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9FF" w:rsidRPr="0035512E" w:rsidRDefault="001526B7" w:rsidP="003E29FF">
      <w:pPr>
        <w:pStyle w:val="a7"/>
        <w:jc w:val="center"/>
        <w:rPr>
          <w:color w:val="000000"/>
          <w:sz w:val="28"/>
          <w:szCs w:val="28"/>
        </w:rPr>
      </w:pPr>
      <w:r>
        <w:rPr>
          <w:b/>
          <w:color w:val="000000"/>
          <w:sz w:val="28"/>
          <w:szCs w:val="28"/>
        </w:rPr>
        <w:t xml:space="preserve">                      </w:t>
      </w:r>
      <w:r w:rsidR="003E29FF" w:rsidRPr="0035512E">
        <w:rPr>
          <w:color w:val="000000"/>
          <w:sz w:val="28"/>
          <w:szCs w:val="28"/>
        </w:rPr>
        <w:t>Министерство образования и науки РФ</w:t>
      </w:r>
    </w:p>
    <w:p w:rsidR="003E29FF" w:rsidRPr="0035512E" w:rsidRDefault="003E29FF" w:rsidP="003E29FF">
      <w:pPr>
        <w:pStyle w:val="a7"/>
        <w:jc w:val="center"/>
        <w:rPr>
          <w:color w:val="000000"/>
          <w:sz w:val="28"/>
          <w:szCs w:val="28"/>
        </w:rPr>
      </w:pPr>
      <w:r w:rsidRPr="0035512E">
        <w:rPr>
          <w:color w:val="000000"/>
          <w:sz w:val="28"/>
          <w:szCs w:val="28"/>
        </w:rPr>
        <w:t>ФГБОУ ВО «Тверской государственный университет»</w:t>
      </w:r>
    </w:p>
    <w:p w:rsidR="003E29FF" w:rsidRPr="0035512E" w:rsidRDefault="003E29FF" w:rsidP="003E29FF">
      <w:pPr>
        <w:pStyle w:val="a7"/>
        <w:jc w:val="center"/>
        <w:rPr>
          <w:color w:val="000000"/>
          <w:sz w:val="28"/>
          <w:szCs w:val="28"/>
        </w:rPr>
      </w:pPr>
      <w:r w:rsidRPr="0035512E">
        <w:rPr>
          <w:color w:val="000000"/>
          <w:sz w:val="28"/>
          <w:szCs w:val="28"/>
        </w:rPr>
        <w:t>Исторический факультет</w:t>
      </w:r>
    </w:p>
    <w:p w:rsidR="003E29FF" w:rsidRDefault="003E29FF" w:rsidP="003E29FF">
      <w:pPr>
        <w:pStyle w:val="a7"/>
        <w:jc w:val="center"/>
        <w:rPr>
          <w:color w:val="000000"/>
          <w:sz w:val="28"/>
          <w:szCs w:val="28"/>
        </w:rPr>
      </w:pPr>
      <w:r w:rsidRPr="0035512E">
        <w:rPr>
          <w:color w:val="000000"/>
          <w:sz w:val="28"/>
          <w:szCs w:val="28"/>
        </w:rPr>
        <w:t>Кафедра социально-культурного сервиса</w:t>
      </w:r>
    </w:p>
    <w:p w:rsidR="003E29FF" w:rsidRPr="0035512E" w:rsidRDefault="003E29FF" w:rsidP="003E29FF">
      <w:pPr>
        <w:pStyle w:val="a7"/>
        <w:jc w:val="center"/>
        <w:rPr>
          <w:color w:val="000000"/>
          <w:sz w:val="28"/>
          <w:szCs w:val="28"/>
        </w:rPr>
      </w:pPr>
      <w:r w:rsidRPr="0035512E">
        <w:rPr>
          <w:color w:val="000000"/>
          <w:sz w:val="28"/>
          <w:szCs w:val="28"/>
        </w:rPr>
        <w:t>Направление</w:t>
      </w:r>
      <w:r>
        <w:rPr>
          <w:color w:val="000000"/>
          <w:sz w:val="28"/>
          <w:szCs w:val="28"/>
        </w:rPr>
        <w:t xml:space="preserve"> 43.03.01 </w:t>
      </w:r>
      <w:r w:rsidRPr="0035512E">
        <w:rPr>
          <w:color w:val="000000"/>
          <w:sz w:val="28"/>
          <w:szCs w:val="28"/>
        </w:rPr>
        <w:t>«Сервис»</w:t>
      </w:r>
    </w:p>
    <w:p w:rsidR="003E29FF" w:rsidRDefault="003E29FF" w:rsidP="003E29FF">
      <w:pPr>
        <w:pStyle w:val="a7"/>
        <w:jc w:val="center"/>
        <w:rPr>
          <w:color w:val="000000"/>
          <w:sz w:val="28"/>
          <w:szCs w:val="28"/>
        </w:rPr>
      </w:pPr>
    </w:p>
    <w:p w:rsidR="003E29FF" w:rsidRDefault="003E29FF" w:rsidP="003E29FF">
      <w:pPr>
        <w:pStyle w:val="a7"/>
        <w:rPr>
          <w:color w:val="000000"/>
          <w:sz w:val="28"/>
          <w:szCs w:val="28"/>
        </w:rPr>
      </w:pPr>
    </w:p>
    <w:p w:rsidR="003E29FF" w:rsidRDefault="003E29FF" w:rsidP="003E29FF">
      <w:pPr>
        <w:pStyle w:val="a7"/>
        <w:jc w:val="center"/>
        <w:rPr>
          <w:color w:val="000000"/>
          <w:sz w:val="28"/>
          <w:szCs w:val="28"/>
        </w:rPr>
      </w:pPr>
    </w:p>
    <w:p w:rsidR="003E29FF" w:rsidRPr="0035512E" w:rsidRDefault="003E29FF" w:rsidP="003E29FF">
      <w:pPr>
        <w:pStyle w:val="a7"/>
        <w:jc w:val="center"/>
        <w:rPr>
          <w:color w:val="000000"/>
          <w:sz w:val="28"/>
          <w:szCs w:val="28"/>
        </w:rPr>
      </w:pPr>
      <w:r>
        <w:rPr>
          <w:color w:val="000000"/>
          <w:sz w:val="28"/>
          <w:szCs w:val="28"/>
        </w:rPr>
        <w:t>КУРСОВАЯ РАБОТА</w:t>
      </w:r>
    </w:p>
    <w:p w:rsidR="003E29FF" w:rsidRPr="0035512E" w:rsidRDefault="003E29FF" w:rsidP="003E29FF">
      <w:pPr>
        <w:jc w:val="center"/>
        <w:rPr>
          <w:rFonts w:ascii="Times New Roman" w:hAnsi="Times New Roman" w:cs="Times New Roman"/>
          <w:b/>
          <w:sz w:val="28"/>
          <w:szCs w:val="28"/>
        </w:rPr>
      </w:pPr>
      <w:r w:rsidRPr="0035512E">
        <w:rPr>
          <w:rFonts w:ascii="Times New Roman" w:hAnsi="Times New Roman" w:cs="Times New Roman"/>
          <w:b/>
          <w:sz w:val="28"/>
          <w:szCs w:val="28"/>
        </w:rPr>
        <w:t>Система сервисного сопровождения санаторно-курортных услуг на примере деятельности санатория «Бобачевская роща»</w:t>
      </w:r>
    </w:p>
    <w:p w:rsidR="003E29FF" w:rsidRDefault="003E29FF" w:rsidP="003E29FF">
      <w:pPr>
        <w:jc w:val="center"/>
        <w:rPr>
          <w:rFonts w:ascii="Times New Roman" w:hAnsi="Times New Roman" w:cs="Times New Roman"/>
          <w:sz w:val="28"/>
          <w:szCs w:val="28"/>
        </w:rPr>
      </w:pPr>
      <w:r>
        <w:rPr>
          <w:rFonts w:ascii="Times New Roman" w:hAnsi="Times New Roman" w:cs="Times New Roman"/>
          <w:sz w:val="28"/>
          <w:szCs w:val="28"/>
        </w:rPr>
        <w:t>По дисциплине «Сервисная деятельность»</w:t>
      </w:r>
    </w:p>
    <w:p w:rsidR="003E29FF" w:rsidRDefault="003E29FF" w:rsidP="003E29FF">
      <w:pPr>
        <w:jc w:val="center"/>
        <w:rPr>
          <w:rFonts w:ascii="Times New Roman" w:hAnsi="Times New Roman" w:cs="Times New Roman"/>
          <w:sz w:val="28"/>
          <w:szCs w:val="28"/>
        </w:rPr>
      </w:pPr>
    </w:p>
    <w:p w:rsidR="003E29FF" w:rsidRDefault="003E29FF" w:rsidP="003E29FF">
      <w:pPr>
        <w:rPr>
          <w:rFonts w:ascii="Times New Roman" w:hAnsi="Times New Roman" w:cs="Times New Roman"/>
          <w:sz w:val="28"/>
          <w:szCs w:val="28"/>
        </w:rPr>
      </w:pPr>
    </w:p>
    <w:p w:rsidR="003E29FF" w:rsidRDefault="003E29FF" w:rsidP="003E29FF">
      <w:pPr>
        <w:jc w:val="center"/>
        <w:rPr>
          <w:rFonts w:ascii="Times New Roman" w:hAnsi="Times New Roman" w:cs="Times New Roman"/>
          <w:sz w:val="28"/>
          <w:szCs w:val="28"/>
        </w:rPr>
      </w:pPr>
    </w:p>
    <w:p w:rsidR="003E29FF" w:rsidRDefault="003E29FF" w:rsidP="003E29FF">
      <w:pPr>
        <w:jc w:val="center"/>
        <w:rPr>
          <w:rFonts w:ascii="Times New Roman" w:hAnsi="Times New Roman" w:cs="Times New Roman"/>
          <w:sz w:val="28"/>
          <w:szCs w:val="28"/>
        </w:rPr>
      </w:pPr>
    </w:p>
    <w:p w:rsidR="003E29FF" w:rsidRDefault="003E29FF" w:rsidP="003E29FF">
      <w:pPr>
        <w:jc w:val="center"/>
        <w:rPr>
          <w:rFonts w:ascii="Times New Roman" w:hAnsi="Times New Roman" w:cs="Times New Roman"/>
          <w:sz w:val="28"/>
          <w:szCs w:val="28"/>
        </w:rPr>
      </w:pPr>
      <w:r>
        <w:rPr>
          <w:rFonts w:ascii="Times New Roman" w:hAnsi="Times New Roman" w:cs="Times New Roman"/>
          <w:sz w:val="28"/>
          <w:szCs w:val="28"/>
        </w:rPr>
        <w:t xml:space="preserve">                                                                                                              Выполнила:</w:t>
      </w:r>
    </w:p>
    <w:p w:rsidR="003E29FF" w:rsidRDefault="003E29FF" w:rsidP="003E29FF">
      <w:pPr>
        <w:jc w:val="center"/>
        <w:rPr>
          <w:rFonts w:ascii="Times New Roman" w:hAnsi="Times New Roman" w:cs="Times New Roman"/>
          <w:sz w:val="28"/>
          <w:szCs w:val="28"/>
        </w:rPr>
      </w:pPr>
      <w:r>
        <w:rPr>
          <w:rFonts w:ascii="Times New Roman" w:hAnsi="Times New Roman" w:cs="Times New Roman"/>
          <w:sz w:val="28"/>
          <w:szCs w:val="28"/>
        </w:rPr>
        <w:t xml:space="preserve">                                                                                                      студентка 2 курса</w:t>
      </w:r>
    </w:p>
    <w:p w:rsidR="003E29FF" w:rsidRDefault="003E29FF" w:rsidP="003E29FF">
      <w:pPr>
        <w:rPr>
          <w:rFonts w:ascii="Times New Roman" w:hAnsi="Times New Roman" w:cs="Times New Roman"/>
          <w:sz w:val="28"/>
          <w:szCs w:val="28"/>
        </w:rPr>
      </w:pPr>
      <w:r>
        <w:rPr>
          <w:rFonts w:ascii="Times New Roman" w:hAnsi="Times New Roman" w:cs="Times New Roman"/>
          <w:sz w:val="28"/>
          <w:szCs w:val="28"/>
        </w:rPr>
        <w:t xml:space="preserve">                                                                                                          Савочкина А.А.</w:t>
      </w:r>
    </w:p>
    <w:p w:rsidR="003E29FF" w:rsidRDefault="003E29FF" w:rsidP="003E29FF">
      <w:pPr>
        <w:rPr>
          <w:rFonts w:ascii="Times New Roman" w:hAnsi="Times New Roman" w:cs="Times New Roman"/>
          <w:sz w:val="28"/>
          <w:szCs w:val="28"/>
        </w:rPr>
      </w:pPr>
    </w:p>
    <w:p w:rsidR="003E29FF" w:rsidRDefault="003E29FF" w:rsidP="003E29FF">
      <w:pPr>
        <w:jc w:val="center"/>
        <w:rPr>
          <w:rFonts w:ascii="Times New Roman" w:hAnsi="Times New Roman" w:cs="Times New Roman"/>
          <w:sz w:val="28"/>
          <w:szCs w:val="28"/>
        </w:rPr>
      </w:pPr>
      <w:r>
        <w:rPr>
          <w:rFonts w:ascii="Times New Roman" w:hAnsi="Times New Roman" w:cs="Times New Roman"/>
          <w:sz w:val="28"/>
          <w:szCs w:val="28"/>
        </w:rPr>
        <w:t xml:space="preserve">                                                                                            Научный руководитель:</w:t>
      </w:r>
    </w:p>
    <w:p w:rsidR="003E29FF" w:rsidRDefault="003E29FF" w:rsidP="003E29FF">
      <w:pPr>
        <w:jc w:val="center"/>
        <w:rPr>
          <w:rFonts w:ascii="Times New Roman" w:hAnsi="Times New Roman" w:cs="Times New Roman"/>
          <w:sz w:val="28"/>
          <w:szCs w:val="28"/>
        </w:rPr>
      </w:pPr>
      <w:r>
        <w:rPr>
          <w:rFonts w:ascii="Times New Roman" w:hAnsi="Times New Roman" w:cs="Times New Roman"/>
          <w:sz w:val="28"/>
          <w:szCs w:val="28"/>
        </w:rPr>
        <w:t xml:space="preserve">                                                                                                            к.и.н., доцент</w:t>
      </w:r>
    </w:p>
    <w:p w:rsidR="003E29FF" w:rsidRDefault="003E29FF" w:rsidP="003E29FF">
      <w:pPr>
        <w:rPr>
          <w:rFonts w:ascii="Times New Roman" w:hAnsi="Times New Roman" w:cs="Times New Roman"/>
          <w:sz w:val="28"/>
          <w:szCs w:val="28"/>
        </w:rPr>
      </w:pPr>
      <w:r>
        <w:rPr>
          <w:rFonts w:ascii="Times New Roman" w:hAnsi="Times New Roman" w:cs="Times New Roman"/>
          <w:sz w:val="28"/>
          <w:szCs w:val="28"/>
        </w:rPr>
        <w:t xml:space="preserve">                                                                                                            Макарова Е.А.</w:t>
      </w:r>
    </w:p>
    <w:p w:rsidR="003E29FF" w:rsidRDefault="003E29FF" w:rsidP="003E29FF">
      <w:pPr>
        <w:rPr>
          <w:rFonts w:ascii="Times New Roman" w:hAnsi="Times New Roman" w:cs="Times New Roman"/>
          <w:sz w:val="28"/>
          <w:szCs w:val="28"/>
        </w:rPr>
      </w:pPr>
      <w:r>
        <w:rPr>
          <w:rFonts w:ascii="Times New Roman" w:hAnsi="Times New Roman" w:cs="Times New Roman"/>
          <w:sz w:val="28"/>
          <w:szCs w:val="28"/>
        </w:rPr>
        <w:t xml:space="preserve">                                             </w:t>
      </w:r>
    </w:p>
    <w:p w:rsidR="003E29FF" w:rsidRPr="0035512E" w:rsidRDefault="003E29FF" w:rsidP="003E29FF">
      <w:pPr>
        <w:rPr>
          <w:rFonts w:ascii="Times New Roman" w:hAnsi="Times New Roman" w:cs="Times New Roman"/>
          <w:sz w:val="28"/>
          <w:szCs w:val="28"/>
        </w:rPr>
      </w:pPr>
      <w:r>
        <w:rPr>
          <w:rFonts w:ascii="Times New Roman" w:hAnsi="Times New Roman" w:cs="Times New Roman"/>
          <w:sz w:val="28"/>
          <w:szCs w:val="28"/>
        </w:rPr>
        <w:t xml:space="preserve">                                              Тверь 2018</w:t>
      </w:r>
    </w:p>
    <w:p w:rsidR="00A35BFE" w:rsidRPr="001526B7" w:rsidRDefault="001526B7" w:rsidP="00A35BFE">
      <w:pPr>
        <w:pStyle w:val="a7"/>
        <w:rPr>
          <w:b/>
          <w:color w:val="000000"/>
          <w:sz w:val="28"/>
          <w:szCs w:val="28"/>
        </w:rPr>
      </w:pPr>
      <w:r>
        <w:rPr>
          <w:b/>
          <w:color w:val="000000"/>
          <w:sz w:val="28"/>
          <w:szCs w:val="28"/>
        </w:rPr>
        <w:lastRenderedPageBreak/>
        <w:t xml:space="preserve">                </w:t>
      </w:r>
      <w:r w:rsidR="003E29FF">
        <w:rPr>
          <w:b/>
          <w:color w:val="000000"/>
          <w:sz w:val="28"/>
          <w:szCs w:val="28"/>
        </w:rPr>
        <w:t xml:space="preserve">                          </w:t>
      </w:r>
      <w:r>
        <w:rPr>
          <w:b/>
          <w:color w:val="000000"/>
          <w:sz w:val="28"/>
          <w:szCs w:val="28"/>
        </w:rPr>
        <w:t xml:space="preserve">       </w:t>
      </w:r>
      <w:r w:rsidR="00A35BFE" w:rsidRPr="001526B7">
        <w:rPr>
          <w:b/>
          <w:color w:val="000000"/>
          <w:sz w:val="28"/>
          <w:szCs w:val="28"/>
        </w:rPr>
        <w:t>ОГЛАВЛЕНИЕ</w:t>
      </w:r>
    </w:p>
    <w:p w:rsidR="00A35BFE" w:rsidRPr="005F3D3E" w:rsidRDefault="00A35BFE" w:rsidP="003E29FF">
      <w:pPr>
        <w:pStyle w:val="a7"/>
        <w:jc w:val="both"/>
        <w:rPr>
          <w:color w:val="000000"/>
          <w:sz w:val="28"/>
          <w:szCs w:val="28"/>
        </w:rPr>
      </w:pPr>
      <w:r w:rsidRPr="005F3D3E">
        <w:rPr>
          <w:color w:val="000000"/>
          <w:sz w:val="28"/>
          <w:szCs w:val="28"/>
        </w:rPr>
        <w:t>Введен</w:t>
      </w:r>
      <w:r w:rsidR="004E34D5">
        <w:rPr>
          <w:color w:val="000000"/>
          <w:sz w:val="28"/>
          <w:szCs w:val="28"/>
        </w:rPr>
        <w:t>ие………………………………………………………………………….2</w:t>
      </w:r>
    </w:p>
    <w:p w:rsidR="00A35BFE" w:rsidRPr="005F3D3E" w:rsidRDefault="00A35BFE" w:rsidP="003E29FF">
      <w:pPr>
        <w:pStyle w:val="a7"/>
        <w:jc w:val="both"/>
        <w:rPr>
          <w:color w:val="000000"/>
          <w:sz w:val="28"/>
          <w:szCs w:val="28"/>
        </w:rPr>
      </w:pPr>
      <w:r w:rsidRPr="005F3D3E">
        <w:rPr>
          <w:color w:val="000000"/>
          <w:sz w:val="28"/>
          <w:szCs w:val="28"/>
        </w:rPr>
        <w:t>Глава I. Санаторно-курорт</w:t>
      </w:r>
      <w:r w:rsidR="00B016FD">
        <w:rPr>
          <w:color w:val="000000"/>
          <w:sz w:val="28"/>
          <w:szCs w:val="28"/>
        </w:rPr>
        <w:t>ное дело в России</w:t>
      </w:r>
      <w:r w:rsidR="00B14A43">
        <w:rPr>
          <w:color w:val="000000"/>
          <w:sz w:val="28"/>
          <w:szCs w:val="28"/>
        </w:rPr>
        <w:t>………………………………….9</w:t>
      </w:r>
    </w:p>
    <w:p w:rsidR="00A35BFE" w:rsidRPr="005F3D3E" w:rsidRDefault="00A35BFE" w:rsidP="003E29FF">
      <w:pPr>
        <w:pStyle w:val="a7"/>
        <w:jc w:val="both"/>
        <w:rPr>
          <w:color w:val="000000"/>
          <w:sz w:val="28"/>
          <w:szCs w:val="28"/>
        </w:rPr>
      </w:pPr>
      <w:r w:rsidRPr="005F3D3E">
        <w:rPr>
          <w:color w:val="000000"/>
          <w:sz w:val="28"/>
          <w:szCs w:val="28"/>
        </w:rPr>
        <w:t>1.1. Развитие санаторно-куро</w:t>
      </w:r>
      <w:r w:rsidR="004E34D5">
        <w:rPr>
          <w:color w:val="000000"/>
          <w:sz w:val="28"/>
          <w:szCs w:val="28"/>
        </w:rPr>
        <w:t>рт</w:t>
      </w:r>
      <w:r w:rsidR="00E047EE">
        <w:rPr>
          <w:color w:val="000000"/>
          <w:sz w:val="28"/>
          <w:szCs w:val="28"/>
        </w:rPr>
        <w:t>ного дела в России …………………………..9</w:t>
      </w:r>
    </w:p>
    <w:p w:rsidR="00A35BFE" w:rsidRPr="005F3D3E" w:rsidRDefault="00A35BFE" w:rsidP="003E29FF">
      <w:pPr>
        <w:pStyle w:val="a7"/>
        <w:jc w:val="both"/>
        <w:rPr>
          <w:color w:val="000000"/>
          <w:sz w:val="28"/>
          <w:szCs w:val="28"/>
        </w:rPr>
      </w:pPr>
      <w:r w:rsidRPr="005F3D3E">
        <w:rPr>
          <w:color w:val="000000"/>
          <w:sz w:val="28"/>
          <w:szCs w:val="28"/>
        </w:rPr>
        <w:t>1.2. Особенности и сущность совреме</w:t>
      </w:r>
      <w:r w:rsidR="007D5693">
        <w:rPr>
          <w:color w:val="000000"/>
          <w:sz w:val="28"/>
          <w:szCs w:val="28"/>
        </w:rPr>
        <w:t>нных санаторно-курортных услуг…</w:t>
      </w:r>
      <w:r w:rsidR="00B14A43">
        <w:rPr>
          <w:color w:val="000000"/>
          <w:sz w:val="28"/>
          <w:szCs w:val="28"/>
        </w:rPr>
        <w:t>..17</w:t>
      </w:r>
    </w:p>
    <w:p w:rsidR="00A35BFE" w:rsidRPr="005F3D3E" w:rsidRDefault="00A35BFE" w:rsidP="003E29FF">
      <w:pPr>
        <w:pStyle w:val="a7"/>
        <w:jc w:val="both"/>
        <w:rPr>
          <w:color w:val="000000"/>
          <w:sz w:val="28"/>
          <w:szCs w:val="28"/>
        </w:rPr>
      </w:pPr>
      <w:r w:rsidRPr="005F3D3E">
        <w:rPr>
          <w:color w:val="000000"/>
          <w:sz w:val="28"/>
          <w:szCs w:val="28"/>
        </w:rPr>
        <w:t xml:space="preserve">Глава II. Практические аспекты организации сервисной деятельности в сфере санаторно-курортного дела на примере </w:t>
      </w:r>
      <w:r w:rsidR="007D5693">
        <w:rPr>
          <w:color w:val="000000"/>
          <w:sz w:val="28"/>
          <w:szCs w:val="28"/>
        </w:rPr>
        <w:t>санатория «Бобаче</w:t>
      </w:r>
      <w:r w:rsidR="00B016FD">
        <w:rPr>
          <w:color w:val="000000"/>
          <w:sz w:val="28"/>
          <w:szCs w:val="28"/>
        </w:rPr>
        <w:t>вская роща»</w:t>
      </w:r>
      <w:r w:rsidR="00B14A43">
        <w:rPr>
          <w:color w:val="000000"/>
          <w:sz w:val="28"/>
          <w:szCs w:val="28"/>
        </w:rPr>
        <w:t>……25</w:t>
      </w:r>
    </w:p>
    <w:p w:rsidR="00A35BFE" w:rsidRPr="005F3D3E" w:rsidRDefault="00A35BFE" w:rsidP="003E29FF">
      <w:pPr>
        <w:pStyle w:val="a7"/>
        <w:jc w:val="both"/>
        <w:rPr>
          <w:color w:val="000000"/>
          <w:sz w:val="28"/>
          <w:szCs w:val="28"/>
        </w:rPr>
      </w:pPr>
      <w:r w:rsidRPr="005F3D3E">
        <w:rPr>
          <w:color w:val="000000"/>
          <w:sz w:val="28"/>
          <w:szCs w:val="28"/>
        </w:rPr>
        <w:t>2.1. Общая характерис</w:t>
      </w:r>
      <w:r w:rsidR="007D5693">
        <w:rPr>
          <w:color w:val="000000"/>
          <w:sz w:val="28"/>
          <w:szCs w:val="28"/>
        </w:rPr>
        <w:t>тика</w:t>
      </w:r>
      <w:r w:rsidR="00B14A43">
        <w:rPr>
          <w:color w:val="000000"/>
          <w:sz w:val="28"/>
          <w:szCs w:val="28"/>
        </w:rPr>
        <w:t xml:space="preserve"> предприятия……………………………………....25</w:t>
      </w:r>
    </w:p>
    <w:p w:rsidR="00A35BFE" w:rsidRPr="005F3D3E" w:rsidRDefault="00A35BFE" w:rsidP="003E29FF">
      <w:pPr>
        <w:pStyle w:val="a7"/>
        <w:jc w:val="both"/>
        <w:rPr>
          <w:color w:val="000000"/>
          <w:sz w:val="28"/>
          <w:szCs w:val="28"/>
        </w:rPr>
      </w:pPr>
      <w:r w:rsidRPr="005F3D3E">
        <w:rPr>
          <w:color w:val="000000"/>
          <w:sz w:val="28"/>
          <w:szCs w:val="28"/>
        </w:rPr>
        <w:t>2.2. Специфика оказания услуг в сан</w:t>
      </w:r>
      <w:r w:rsidR="007D5693">
        <w:rPr>
          <w:color w:val="000000"/>
          <w:sz w:val="28"/>
          <w:szCs w:val="28"/>
        </w:rPr>
        <w:t>а</w:t>
      </w:r>
      <w:r w:rsidR="00E047EE">
        <w:rPr>
          <w:color w:val="000000"/>
          <w:sz w:val="28"/>
          <w:szCs w:val="28"/>
        </w:rPr>
        <w:t>тории «Бобачевская роща»…………..</w:t>
      </w:r>
      <w:r w:rsidR="00B14A43">
        <w:rPr>
          <w:color w:val="000000"/>
          <w:sz w:val="28"/>
          <w:szCs w:val="28"/>
        </w:rPr>
        <w:t>.28</w:t>
      </w:r>
    </w:p>
    <w:p w:rsidR="00A35BFE" w:rsidRPr="005F3D3E" w:rsidRDefault="00A35BFE" w:rsidP="003E29FF">
      <w:pPr>
        <w:pStyle w:val="a7"/>
        <w:jc w:val="both"/>
        <w:rPr>
          <w:color w:val="000000"/>
          <w:sz w:val="28"/>
          <w:szCs w:val="28"/>
        </w:rPr>
      </w:pPr>
      <w:r w:rsidRPr="005F3D3E">
        <w:rPr>
          <w:color w:val="000000"/>
          <w:sz w:val="28"/>
          <w:szCs w:val="28"/>
        </w:rPr>
        <w:t>Заключ</w:t>
      </w:r>
      <w:r w:rsidR="007D5693">
        <w:rPr>
          <w:color w:val="000000"/>
          <w:sz w:val="28"/>
          <w:szCs w:val="28"/>
        </w:rPr>
        <w:t>ение……………………</w:t>
      </w:r>
      <w:r w:rsidR="00130A71">
        <w:rPr>
          <w:color w:val="000000"/>
          <w:sz w:val="28"/>
          <w:szCs w:val="28"/>
        </w:rPr>
        <w:t>…………………………………………………32</w:t>
      </w:r>
    </w:p>
    <w:p w:rsidR="00A35BFE" w:rsidRPr="005F3D3E" w:rsidRDefault="00A35BFE" w:rsidP="003E29FF">
      <w:pPr>
        <w:pStyle w:val="a7"/>
        <w:jc w:val="both"/>
        <w:rPr>
          <w:color w:val="000000"/>
          <w:sz w:val="28"/>
          <w:szCs w:val="28"/>
        </w:rPr>
      </w:pPr>
      <w:r w:rsidRPr="005F3D3E">
        <w:rPr>
          <w:color w:val="000000"/>
          <w:sz w:val="28"/>
          <w:szCs w:val="28"/>
        </w:rPr>
        <w:t>Список информацио</w:t>
      </w:r>
      <w:r w:rsidR="007D5693">
        <w:rPr>
          <w:color w:val="000000"/>
          <w:sz w:val="28"/>
          <w:szCs w:val="28"/>
        </w:rPr>
        <w:t>н</w:t>
      </w:r>
      <w:r w:rsidR="00130A71">
        <w:rPr>
          <w:color w:val="000000"/>
          <w:sz w:val="28"/>
          <w:szCs w:val="28"/>
        </w:rPr>
        <w:t>ных материалов…………………………………………34</w:t>
      </w:r>
    </w:p>
    <w:p w:rsidR="00A35BFE" w:rsidRPr="005F3D3E" w:rsidRDefault="00411957" w:rsidP="003E29FF">
      <w:pPr>
        <w:pStyle w:val="a7"/>
        <w:jc w:val="both"/>
        <w:rPr>
          <w:color w:val="000000"/>
          <w:sz w:val="28"/>
          <w:szCs w:val="28"/>
        </w:rPr>
      </w:pPr>
      <w:r>
        <w:rPr>
          <w:color w:val="000000"/>
          <w:sz w:val="28"/>
          <w:szCs w:val="28"/>
        </w:rPr>
        <w:t>Приложение</w:t>
      </w:r>
      <w:r w:rsidR="00B14A43">
        <w:rPr>
          <w:color w:val="000000"/>
          <w:sz w:val="28"/>
          <w:szCs w:val="28"/>
        </w:rPr>
        <w:t xml:space="preserve"> </w:t>
      </w:r>
      <w:r w:rsidR="00A35BFE" w:rsidRPr="005F3D3E">
        <w:rPr>
          <w:color w:val="000000"/>
          <w:sz w:val="28"/>
          <w:szCs w:val="28"/>
        </w:rPr>
        <w:t>1. Фото корпусов санатория………………</w:t>
      </w:r>
      <w:r w:rsidR="007D5693">
        <w:rPr>
          <w:color w:val="000000"/>
          <w:sz w:val="28"/>
          <w:szCs w:val="28"/>
        </w:rPr>
        <w:t>….</w:t>
      </w:r>
      <w:r w:rsidR="00130A71">
        <w:rPr>
          <w:color w:val="000000"/>
          <w:sz w:val="28"/>
          <w:szCs w:val="28"/>
        </w:rPr>
        <w:t>..............................36</w:t>
      </w:r>
    </w:p>
    <w:p w:rsidR="00A35BFE" w:rsidRPr="005F3D3E" w:rsidRDefault="00A35BFE" w:rsidP="003E29FF">
      <w:pPr>
        <w:pStyle w:val="a7"/>
        <w:jc w:val="both"/>
        <w:rPr>
          <w:color w:val="000000"/>
          <w:sz w:val="28"/>
          <w:szCs w:val="28"/>
        </w:rPr>
      </w:pPr>
      <w:r w:rsidRPr="005F3D3E">
        <w:rPr>
          <w:color w:val="000000"/>
          <w:sz w:val="28"/>
          <w:szCs w:val="28"/>
        </w:rPr>
        <w:t>Приложение</w:t>
      </w:r>
      <w:r w:rsidR="00B14A43">
        <w:rPr>
          <w:color w:val="000000"/>
          <w:sz w:val="28"/>
          <w:szCs w:val="28"/>
        </w:rPr>
        <w:t xml:space="preserve"> </w:t>
      </w:r>
      <w:r w:rsidRPr="005F3D3E">
        <w:rPr>
          <w:color w:val="000000"/>
          <w:sz w:val="28"/>
          <w:szCs w:val="28"/>
        </w:rPr>
        <w:t xml:space="preserve">2. </w:t>
      </w:r>
      <w:r w:rsidR="00D62FE0">
        <w:rPr>
          <w:color w:val="000000"/>
          <w:sz w:val="28"/>
          <w:szCs w:val="28"/>
        </w:rPr>
        <w:t xml:space="preserve"> </w:t>
      </w:r>
      <w:r w:rsidRPr="005F3D3E">
        <w:rPr>
          <w:color w:val="000000"/>
          <w:sz w:val="28"/>
          <w:szCs w:val="28"/>
        </w:rPr>
        <w:t>Рекламная п</w:t>
      </w:r>
      <w:r w:rsidR="00B14A43">
        <w:rPr>
          <w:color w:val="000000"/>
          <w:sz w:val="28"/>
          <w:szCs w:val="28"/>
        </w:rPr>
        <w:t>родукция предпр</w:t>
      </w:r>
      <w:r w:rsidR="00D62FE0">
        <w:rPr>
          <w:color w:val="000000"/>
          <w:sz w:val="28"/>
          <w:szCs w:val="28"/>
        </w:rPr>
        <w:t>иятия………………………….</w:t>
      </w:r>
      <w:r w:rsidR="00130A71">
        <w:rPr>
          <w:color w:val="000000"/>
          <w:sz w:val="28"/>
          <w:szCs w:val="28"/>
        </w:rPr>
        <w:t>36</w:t>
      </w:r>
    </w:p>
    <w:p w:rsidR="00A35BFE" w:rsidRPr="005F3D3E" w:rsidRDefault="00A35BFE" w:rsidP="003E29FF">
      <w:pPr>
        <w:pStyle w:val="a7"/>
        <w:jc w:val="both"/>
        <w:rPr>
          <w:color w:val="000000"/>
          <w:sz w:val="28"/>
          <w:szCs w:val="28"/>
        </w:rPr>
      </w:pPr>
      <w:r w:rsidRPr="005F3D3E">
        <w:rPr>
          <w:color w:val="000000"/>
          <w:sz w:val="28"/>
          <w:szCs w:val="28"/>
        </w:rPr>
        <w:t>Приложение 3.</w:t>
      </w:r>
      <w:r w:rsidR="00D62FE0">
        <w:rPr>
          <w:color w:val="000000"/>
          <w:sz w:val="28"/>
          <w:szCs w:val="28"/>
        </w:rPr>
        <w:t xml:space="preserve"> </w:t>
      </w:r>
      <w:r w:rsidRPr="005F3D3E">
        <w:rPr>
          <w:color w:val="000000"/>
          <w:sz w:val="28"/>
          <w:szCs w:val="28"/>
        </w:rPr>
        <w:t>Фото внутреннего интерьера санатория…</w:t>
      </w:r>
      <w:r>
        <w:rPr>
          <w:color w:val="000000"/>
          <w:sz w:val="28"/>
          <w:szCs w:val="28"/>
        </w:rPr>
        <w:t>…………………</w:t>
      </w:r>
      <w:r w:rsidR="00D62FE0">
        <w:rPr>
          <w:color w:val="000000"/>
          <w:sz w:val="28"/>
          <w:szCs w:val="28"/>
        </w:rPr>
        <w:t>...</w:t>
      </w:r>
      <w:r w:rsidR="00130A71">
        <w:rPr>
          <w:color w:val="000000"/>
          <w:sz w:val="28"/>
          <w:szCs w:val="28"/>
        </w:rPr>
        <w:t>37</w:t>
      </w:r>
    </w:p>
    <w:p w:rsidR="00CF3912" w:rsidRDefault="00A35BFE" w:rsidP="003E29FF">
      <w:pPr>
        <w:pStyle w:val="a7"/>
        <w:jc w:val="both"/>
        <w:rPr>
          <w:color w:val="000000"/>
          <w:sz w:val="28"/>
          <w:szCs w:val="28"/>
        </w:rPr>
      </w:pPr>
      <w:r w:rsidRPr="005F3D3E">
        <w:rPr>
          <w:color w:val="000000"/>
          <w:sz w:val="28"/>
          <w:szCs w:val="28"/>
        </w:rPr>
        <w:t xml:space="preserve">Приложение </w:t>
      </w:r>
      <w:r w:rsidR="00CF3912">
        <w:rPr>
          <w:color w:val="000000"/>
          <w:sz w:val="28"/>
          <w:szCs w:val="28"/>
        </w:rPr>
        <w:t>4</w:t>
      </w:r>
      <w:r w:rsidRPr="005F3D3E">
        <w:rPr>
          <w:color w:val="000000"/>
          <w:sz w:val="28"/>
          <w:szCs w:val="28"/>
        </w:rPr>
        <w:t xml:space="preserve">. Прейскурант </w:t>
      </w:r>
      <w:r w:rsidR="007D5693">
        <w:rPr>
          <w:color w:val="000000"/>
          <w:sz w:val="28"/>
          <w:szCs w:val="28"/>
        </w:rPr>
        <w:t xml:space="preserve">цен </w:t>
      </w:r>
      <w:r w:rsidR="00130A71">
        <w:rPr>
          <w:color w:val="000000"/>
          <w:sz w:val="28"/>
          <w:szCs w:val="28"/>
        </w:rPr>
        <w:t>на услуги проживания…………………..…37</w:t>
      </w:r>
    </w:p>
    <w:p w:rsidR="00A35BFE" w:rsidRPr="005F3D3E" w:rsidRDefault="00CF3912" w:rsidP="003E29FF">
      <w:pPr>
        <w:pStyle w:val="a7"/>
        <w:jc w:val="both"/>
        <w:rPr>
          <w:color w:val="000000"/>
          <w:sz w:val="28"/>
          <w:szCs w:val="28"/>
        </w:rPr>
      </w:pPr>
      <w:r>
        <w:rPr>
          <w:color w:val="000000"/>
          <w:sz w:val="28"/>
          <w:szCs w:val="28"/>
        </w:rPr>
        <w:t>Приложение 5</w:t>
      </w:r>
      <w:r w:rsidRPr="005F3D3E">
        <w:rPr>
          <w:color w:val="000000"/>
          <w:sz w:val="28"/>
          <w:szCs w:val="28"/>
        </w:rPr>
        <w:t>.</w:t>
      </w:r>
      <w:r w:rsidR="00D62FE0">
        <w:rPr>
          <w:color w:val="000000"/>
          <w:sz w:val="28"/>
          <w:szCs w:val="28"/>
        </w:rPr>
        <w:t xml:space="preserve"> </w:t>
      </w:r>
      <w:r w:rsidRPr="005F3D3E">
        <w:rPr>
          <w:color w:val="000000"/>
          <w:sz w:val="28"/>
          <w:szCs w:val="28"/>
        </w:rPr>
        <w:t>Прейскурант цен на медицинские услуги ЗАО «Санаторий «Бобачевска</w:t>
      </w:r>
      <w:r w:rsidR="007D5693">
        <w:rPr>
          <w:color w:val="000000"/>
          <w:sz w:val="28"/>
          <w:szCs w:val="28"/>
        </w:rPr>
        <w:t xml:space="preserve">я </w:t>
      </w:r>
      <w:r w:rsidR="00B14A43">
        <w:rPr>
          <w:color w:val="000000"/>
          <w:sz w:val="28"/>
          <w:szCs w:val="28"/>
        </w:rPr>
        <w:t>роща»……………………………………………………………..</w:t>
      </w:r>
      <w:r w:rsidR="00130A71">
        <w:rPr>
          <w:color w:val="000000"/>
          <w:sz w:val="28"/>
          <w:szCs w:val="28"/>
        </w:rPr>
        <w:t>38</w:t>
      </w:r>
    </w:p>
    <w:p w:rsidR="00A35BFE" w:rsidRPr="005F3D3E" w:rsidRDefault="00D62FE0" w:rsidP="003E29FF">
      <w:pPr>
        <w:pStyle w:val="a7"/>
        <w:jc w:val="both"/>
        <w:rPr>
          <w:color w:val="000000"/>
          <w:sz w:val="28"/>
          <w:szCs w:val="28"/>
        </w:rPr>
      </w:pPr>
      <w:r>
        <w:rPr>
          <w:color w:val="000000"/>
          <w:sz w:val="28"/>
          <w:szCs w:val="28"/>
        </w:rPr>
        <w:t xml:space="preserve">Приложение 6. </w:t>
      </w:r>
      <w:r w:rsidR="00A35BFE" w:rsidRPr="005F3D3E">
        <w:rPr>
          <w:color w:val="000000"/>
          <w:sz w:val="28"/>
          <w:szCs w:val="28"/>
        </w:rPr>
        <w:t>Лицензия от Министерства здравоохранения Тверской области на осуществление м</w:t>
      </w:r>
      <w:r w:rsidR="007D5693">
        <w:rPr>
          <w:color w:val="000000"/>
          <w:sz w:val="28"/>
          <w:szCs w:val="28"/>
        </w:rPr>
        <w:t>ед</w:t>
      </w:r>
      <w:r w:rsidR="00130A71">
        <w:rPr>
          <w:color w:val="000000"/>
          <w:sz w:val="28"/>
          <w:szCs w:val="28"/>
        </w:rPr>
        <w:t>ицинской деятельности………………………39</w:t>
      </w:r>
    </w:p>
    <w:p w:rsidR="00A35BFE" w:rsidRDefault="00B016FD" w:rsidP="003E29FF">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Приложение </w:t>
      </w:r>
      <w:r w:rsidR="00A35BFE" w:rsidRPr="005F3D3E">
        <w:rPr>
          <w:rFonts w:ascii="Times New Roman" w:hAnsi="Times New Roman" w:cs="Times New Roman"/>
          <w:color w:val="000000"/>
          <w:sz w:val="28"/>
          <w:szCs w:val="28"/>
        </w:rPr>
        <w:t>7.</w:t>
      </w:r>
      <w:r>
        <w:rPr>
          <w:rFonts w:ascii="Times New Roman" w:hAnsi="Times New Roman" w:cs="Times New Roman"/>
          <w:color w:val="000000"/>
          <w:sz w:val="28"/>
          <w:szCs w:val="28"/>
        </w:rPr>
        <w:t xml:space="preserve"> </w:t>
      </w:r>
      <w:r w:rsidR="00D62FE0">
        <w:rPr>
          <w:rFonts w:ascii="Times New Roman" w:hAnsi="Times New Roman" w:cs="Times New Roman"/>
          <w:color w:val="000000"/>
          <w:sz w:val="28"/>
          <w:szCs w:val="28"/>
        </w:rPr>
        <w:t xml:space="preserve"> </w:t>
      </w:r>
      <w:r>
        <w:rPr>
          <w:rFonts w:ascii="Times New Roman" w:hAnsi="Times New Roman" w:cs="Times New Roman"/>
          <w:color w:val="000000"/>
          <w:sz w:val="28"/>
          <w:szCs w:val="28"/>
        </w:rPr>
        <w:t>Фото внутренней территории санатория………...................</w:t>
      </w:r>
      <w:r w:rsidR="00D62FE0">
        <w:rPr>
          <w:rFonts w:ascii="Times New Roman" w:hAnsi="Times New Roman" w:cs="Times New Roman"/>
          <w:color w:val="000000"/>
          <w:sz w:val="28"/>
          <w:szCs w:val="28"/>
        </w:rPr>
        <w:t>..</w:t>
      </w:r>
      <w:r w:rsidR="00130A71">
        <w:rPr>
          <w:rFonts w:ascii="Times New Roman" w:hAnsi="Times New Roman" w:cs="Times New Roman"/>
          <w:color w:val="000000"/>
          <w:sz w:val="28"/>
          <w:szCs w:val="28"/>
        </w:rPr>
        <w:t>40</w:t>
      </w:r>
    </w:p>
    <w:p w:rsidR="00A35BFE" w:rsidRDefault="00A35BFE" w:rsidP="00B822F0">
      <w:pPr>
        <w:spacing w:line="360" w:lineRule="auto"/>
        <w:jc w:val="both"/>
        <w:rPr>
          <w:rFonts w:ascii="Times New Roman" w:hAnsi="Times New Roman" w:cs="Times New Roman"/>
          <w:b/>
          <w:sz w:val="28"/>
          <w:szCs w:val="28"/>
        </w:rPr>
      </w:pPr>
    </w:p>
    <w:p w:rsidR="00A35BFE" w:rsidRDefault="00A35BFE" w:rsidP="00B822F0">
      <w:pPr>
        <w:spacing w:line="360" w:lineRule="auto"/>
        <w:jc w:val="both"/>
        <w:rPr>
          <w:rFonts w:ascii="Times New Roman" w:hAnsi="Times New Roman" w:cs="Times New Roman"/>
          <w:b/>
          <w:sz w:val="28"/>
          <w:szCs w:val="28"/>
        </w:rPr>
      </w:pPr>
    </w:p>
    <w:p w:rsidR="00A35BFE" w:rsidRDefault="00A35BFE" w:rsidP="00B822F0">
      <w:pPr>
        <w:spacing w:line="360" w:lineRule="auto"/>
        <w:jc w:val="both"/>
        <w:rPr>
          <w:rFonts w:ascii="Times New Roman" w:hAnsi="Times New Roman" w:cs="Times New Roman"/>
          <w:b/>
          <w:sz w:val="28"/>
          <w:szCs w:val="28"/>
        </w:rPr>
      </w:pPr>
    </w:p>
    <w:p w:rsidR="00A35BFE" w:rsidRDefault="00A35BFE" w:rsidP="00B822F0">
      <w:pPr>
        <w:spacing w:line="360" w:lineRule="auto"/>
        <w:jc w:val="both"/>
        <w:rPr>
          <w:rFonts w:ascii="Times New Roman" w:hAnsi="Times New Roman" w:cs="Times New Roman"/>
          <w:b/>
          <w:sz w:val="28"/>
          <w:szCs w:val="28"/>
        </w:rPr>
      </w:pPr>
    </w:p>
    <w:p w:rsidR="003E29FF" w:rsidRDefault="003E29FF" w:rsidP="00723007">
      <w:pPr>
        <w:spacing w:line="360" w:lineRule="auto"/>
        <w:jc w:val="center"/>
        <w:rPr>
          <w:rFonts w:ascii="Times New Roman" w:hAnsi="Times New Roman" w:cs="Times New Roman"/>
          <w:b/>
          <w:sz w:val="28"/>
          <w:szCs w:val="28"/>
        </w:rPr>
      </w:pPr>
    </w:p>
    <w:p w:rsidR="00A35BFE" w:rsidRPr="009B0477" w:rsidRDefault="00A35BFE" w:rsidP="00723007">
      <w:pPr>
        <w:spacing w:line="360" w:lineRule="auto"/>
        <w:jc w:val="center"/>
        <w:rPr>
          <w:rFonts w:ascii="Times New Roman" w:hAnsi="Times New Roman" w:cs="Times New Roman"/>
          <w:b/>
          <w:sz w:val="28"/>
          <w:szCs w:val="28"/>
        </w:rPr>
      </w:pPr>
      <w:r w:rsidRPr="009B0477">
        <w:rPr>
          <w:rFonts w:ascii="Times New Roman" w:hAnsi="Times New Roman" w:cs="Times New Roman"/>
          <w:b/>
          <w:sz w:val="28"/>
          <w:szCs w:val="28"/>
        </w:rPr>
        <w:lastRenderedPageBreak/>
        <w:t>Введение</w:t>
      </w:r>
    </w:p>
    <w:p w:rsidR="00A35BFE" w:rsidRPr="009B047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0B66">
        <w:rPr>
          <w:rFonts w:ascii="Times New Roman" w:hAnsi="Times New Roman" w:cs="Times New Roman"/>
          <w:sz w:val="28"/>
          <w:szCs w:val="28"/>
        </w:rPr>
        <w:t xml:space="preserve"> </w:t>
      </w:r>
      <w:r>
        <w:rPr>
          <w:rFonts w:ascii="Times New Roman" w:hAnsi="Times New Roman" w:cs="Times New Roman"/>
          <w:sz w:val="28"/>
          <w:szCs w:val="28"/>
        </w:rPr>
        <w:t xml:space="preserve">  </w:t>
      </w:r>
      <w:r w:rsidR="00E15119">
        <w:rPr>
          <w:rFonts w:ascii="Times New Roman" w:hAnsi="Times New Roman" w:cs="Times New Roman"/>
          <w:sz w:val="28"/>
          <w:szCs w:val="28"/>
        </w:rPr>
        <w:t>И</w:t>
      </w:r>
      <w:r w:rsidR="00A35BFE" w:rsidRPr="009B0477">
        <w:rPr>
          <w:rFonts w:ascii="Times New Roman" w:hAnsi="Times New Roman" w:cs="Times New Roman"/>
          <w:sz w:val="28"/>
          <w:szCs w:val="28"/>
        </w:rPr>
        <w:t>зучение сервисного сопровождения санаторно-курортных услуг</w:t>
      </w:r>
      <w:r w:rsidR="001526B7">
        <w:rPr>
          <w:rFonts w:ascii="Times New Roman" w:hAnsi="Times New Roman" w:cs="Times New Roman"/>
          <w:sz w:val="28"/>
          <w:szCs w:val="28"/>
        </w:rPr>
        <w:t xml:space="preserve"> </w:t>
      </w:r>
      <w:r w:rsidR="00E15119" w:rsidRPr="009B0477">
        <w:rPr>
          <w:rFonts w:ascii="Times New Roman" w:hAnsi="Times New Roman" w:cs="Times New Roman"/>
          <w:sz w:val="28"/>
          <w:szCs w:val="28"/>
        </w:rPr>
        <w:t>представляет собой</w:t>
      </w:r>
      <w:r w:rsidR="00E15119">
        <w:rPr>
          <w:rFonts w:ascii="Times New Roman" w:hAnsi="Times New Roman" w:cs="Times New Roman"/>
          <w:sz w:val="28"/>
          <w:szCs w:val="28"/>
        </w:rPr>
        <w:t xml:space="preserve"> н</w:t>
      </w:r>
      <w:r w:rsidR="00E15119" w:rsidRPr="009B0477">
        <w:rPr>
          <w:rFonts w:ascii="Times New Roman" w:hAnsi="Times New Roman" w:cs="Times New Roman"/>
          <w:sz w:val="28"/>
          <w:szCs w:val="28"/>
        </w:rPr>
        <w:t>аучный и практический интерес</w:t>
      </w:r>
      <w:r w:rsidR="00E15119">
        <w:rPr>
          <w:rFonts w:ascii="Times New Roman" w:hAnsi="Times New Roman" w:cs="Times New Roman"/>
          <w:sz w:val="28"/>
          <w:szCs w:val="28"/>
        </w:rPr>
        <w:t>.</w:t>
      </w:r>
    </w:p>
    <w:p w:rsidR="00A35BFE" w:rsidRPr="009B047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9B0477">
        <w:rPr>
          <w:rFonts w:ascii="Times New Roman" w:hAnsi="Times New Roman" w:cs="Times New Roman"/>
          <w:sz w:val="28"/>
          <w:szCs w:val="28"/>
        </w:rPr>
        <w:t xml:space="preserve">Санаторно-курортная деятельность занимает важное место в системе охраны здоровья населения нашей страны. В связи с развитием туризма в России, возрастает значимость курортно-туристических комплексов, которые ориентированы на санаторно-курортную деятельность. Основной целью развития данной сферы является удовлетворение потребностей людей в оздоровительных услугах. </w:t>
      </w:r>
    </w:p>
    <w:p w:rsidR="00A35BFE" w:rsidRPr="009B047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9B0477">
        <w:rPr>
          <w:rFonts w:ascii="Times New Roman" w:hAnsi="Times New Roman" w:cs="Times New Roman"/>
          <w:sz w:val="28"/>
          <w:szCs w:val="28"/>
        </w:rPr>
        <w:t xml:space="preserve">Особенностью санаторно-курортной отрасли является то, что она сочетает в себе сразу несколько функций. Основными из них являются: профилактическое оздоровление населения, реабилитация больных и культурно-досуговая деятельность. Такое разнообразие функций требует развития системы сервисного сопровождения на предприятиях, предоставляющих санаторно-курортные услуги. </w:t>
      </w:r>
    </w:p>
    <w:p w:rsidR="00A35BFE" w:rsidRPr="009B047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9B0477">
        <w:rPr>
          <w:rFonts w:ascii="Times New Roman" w:hAnsi="Times New Roman" w:cs="Times New Roman"/>
          <w:sz w:val="28"/>
          <w:szCs w:val="28"/>
        </w:rPr>
        <w:t xml:space="preserve">Одной из основных проблем развития санаторно-курортных учреждений </w:t>
      </w:r>
      <w:r w:rsidR="00B016FD">
        <w:rPr>
          <w:rFonts w:ascii="Times New Roman" w:hAnsi="Times New Roman" w:cs="Times New Roman"/>
          <w:sz w:val="28"/>
          <w:szCs w:val="28"/>
        </w:rPr>
        <w:t xml:space="preserve">является </w:t>
      </w:r>
      <w:r w:rsidR="00A35BFE" w:rsidRPr="009B0477">
        <w:rPr>
          <w:rFonts w:ascii="Times New Roman" w:hAnsi="Times New Roman" w:cs="Times New Roman"/>
          <w:sz w:val="28"/>
          <w:szCs w:val="28"/>
        </w:rPr>
        <w:t xml:space="preserve">сокращение объемов финансирования их из федерального бюджета. Из-за нехватки средств, многие организации закрываются или перепрофилируются под частные предприятия. С каждым годом число учреждений, предоставляющих санаторно-курортные услуги, уменьшается. По данным Центральной базы статистических данных за последние пять лет количество санаторно-курортных организаций в Российской Федерации существенно сократилось. Так, в 2011 году в России существовало 1959 учреждений, а в 2016 году уже - 1830. </w:t>
      </w:r>
      <w:r w:rsidR="00E15119">
        <w:rPr>
          <w:rStyle w:val="a5"/>
          <w:rFonts w:ascii="Times New Roman" w:hAnsi="Times New Roman" w:cs="Times New Roman"/>
          <w:sz w:val="28"/>
          <w:szCs w:val="28"/>
        </w:rPr>
        <w:footnoteReference w:id="2"/>
      </w:r>
    </w:p>
    <w:p w:rsidR="00A35BFE" w:rsidRPr="009B047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0B66">
        <w:rPr>
          <w:rFonts w:ascii="Times New Roman" w:hAnsi="Times New Roman" w:cs="Times New Roman"/>
          <w:sz w:val="28"/>
          <w:szCs w:val="28"/>
        </w:rPr>
        <w:t xml:space="preserve"> </w:t>
      </w:r>
      <w:r w:rsidR="00A35BFE" w:rsidRPr="009B0477">
        <w:rPr>
          <w:rFonts w:ascii="Times New Roman" w:hAnsi="Times New Roman" w:cs="Times New Roman"/>
          <w:sz w:val="28"/>
          <w:szCs w:val="28"/>
        </w:rPr>
        <w:t>Одним из крупных санаторно-курортных учрежд</w:t>
      </w:r>
      <w:r w:rsidR="00B016FD">
        <w:rPr>
          <w:rFonts w:ascii="Times New Roman" w:hAnsi="Times New Roman" w:cs="Times New Roman"/>
          <w:sz w:val="28"/>
          <w:szCs w:val="28"/>
        </w:rPr>
        <w:t>ений, выполняющих множество подобны</w:t>
      </w:r>
      <w:r w:rsidR="00A35BFE" w:rsidRPr="009B0477">
        <w:rPr>
          <w:rFonts w:ascii="Times New Roman" w:hAnsi="Times New Roman" w:cs="Times New Roman"/>
          <w:sz w:val="28"/>
          <w:szCs w:val="28"/>
        </w:rPr>
        <w:t xml:space="preserve">х функций и предоставляющих спектр дополнительных сервисных услуг, является санаторий «Бобачевская роща», который </w:t>
      </w:r>
      <w:r w:rsidR="00A35BFE" w:rsidRPr="009B0477">
        <w:rPr>
          <w:rFonts w:ascii="Times New Roman" w:hAnsi="Times New Roman" w:cs="Times New Roman"/>
          <w:sz w:val="28"/>
          <w:szCs w:val="28"/>
        </w:rPr>
        <w:lastRenderedPageBreak/>
        <w:t xml:space="preserve">располагается в зеленой зоне г. Твери, в сосновой роще. Санаторий представляет собой 4-х этажный корпус, в котором находятся спальные места, лечебная база, столовая, бассейн. </w:t>
      </w:r>
    </w:p>
    <w:p w:rsidR="00A35BFE" w:rsidRPr="009B047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0B66">
        <w:rPr>
          <w:rFonts w:ascii="Times New Roman" w:hAnsi="Times New Roman" w:cs="Times New Roman"/>
          <w:sz w:val="28"/>
          <w:szCs w:val="28"/>
        </w:rPr>
        <w:t xml:space="preserve"> </w:t>
      </w:r>
      <w:r w:rsidR="00A35BFE" w:rsidRPr="009B0477">
        <w:rPr>
          <w:rFonts w:ascii="Times New Roman" w:hAnsi="Times New Roman" w:cs="Times New Roman"/>
          <w:sz w:val="28"/>
          <w:szCs w:val="28"/>
        </w:rPr>
        <w:t xml:space="preserve">Целью данной курсовой работы является изучение системы сервисного сопровождения санаторно-курортных услуг на примере санатория «Бобачевская роща». </w:t>
      </w:r>
    </w:p>
    <w:p w:rsidR="00A35BFE" w:rsidRPr="009B047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9B0477">
        <w:rPr>
          <w:rFonts w:ascii="Times New Roman" w:hAnsi="Times New Roman" w:cs="Times New Roman"/>
          <w:sz w:val="28"/>
          <w:szCs w:val="28"/>
        </w:rPr>
        <w:t>Для достижения поставленной цели, необходимо решить несколько задач:</w:t>
      </w:r>
    </w:p>
    <w:p w:rsidR="00A35BFE" w:rsidRPr="009B0477" w:rsidRDefault="00A35BFE" w:rsidP="001526B7">
      <w:pPr>
        <w:pStyle w:val="a8"/>
        <w:numPr>
          <w:ilvl w:val="0"/>
          <w:numId w:val="1"/>
        </w:numPr>
        <w:spacing w:after="0" w:line="360" w:lineRule="auto"/>
        <w:jc w:val="both"/>
        <w:rPr>
          <w:rFonts w:ascii="Times New Roman" w:hAnsi="Times New Roman" w:cs="Times New Roman"/>
          <w:sz w:val="28"/>
          <w:szCs w:val="28"/>
        </w:rPr>
      </w:pPr>
      <w:r w:rsidRPr="009B0477">
        <w:rPr>
          <w:rFonts w:ascii="Times New Roman" w:hAnsi="Times New Roman" w:cs="Times New Roman"/>
          <w:sz w:val="28"/>
          <w:szCs w:val="28"/>
        </w:rPr>
        <w:t>Изучить историю развития санаторно-курортного дела в России;</w:t>
      </w:r>
    </w:p>
    <w:p w:rsidR="00A35BFE" w:rsidRPr="009B0477" w:rsidRDefault="00A35BFE" w:rsidP="001526B7">
      <w:pPr>
        <w:pStyle w:val="a8"/>
        <w:numPr>
          <w:ilvl w:val="0"/>
          <w:numId w:val="1"/>
        </w:numPr>
        <w:spacing w:after="0" w:line="360" w:lineRule="auto"/>
        <w:jc w:val="both"/>
        <w:rPr>
          <w:rFonts w:ascii="Times New Roman" w:hAnsi="Times New Roman" w:cs="Times New Roman"/>
          <w:sz w:val="28"/>
          <w:szCs w:val="28"/>
        </w:rPr>
      </w:pPr>
      <w:r w:rsidRPr="009B0477">
        <w:rPr>
          <w:rFonts w:ascii="Times New Roman" w:hAnsi="Times New Roman" w:cs="Times New Roman"/>
          <w:sz w:val="28"/>
          <w:szCs w:val="28"/>
        </w:rPr>
        <w:t>Проследить особенности и сущность современных санаторно-курортных услуг;</w:t>
      </w:r>
    </w:p>
    <w:p w:rsidR="00A35BFE" w:rsidRPr="009B0477" w:rsidRDefault="00B016FD" w:rsidP="001526B7">
      <w:pPr>
        <w:pStyle w:val="a8"/>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Дать общую характеристику деятельности</w:t>
      </w:r>
      <w:r w:rsidR="00A35BFE" w:rsidRPr="009B0477">
        <w:rPr>
          <w:rFonts w:ascii="Times New Roman" w:hAnsi="Times New Roman" w:cs="Times New Roman"/>
          <w:sz w:val="28"/>
          <w:szCs w:val="28"/>
        </w:rPr>
        <w:t xml:space="preserve"> санатория «Бобачевская роща»;</w:t>
      </w:r>
    </w:p>
    <w:p w:rsidR="00A35BFE" w:rsidRPr="009B0477" w:rsidRDefault="00A35BFE" w:rsidP="001526B7">
      <w:pPr>
        <w:pStyle w:val="a8"/>
        <w:numPr>
          <w:ilvl w:val="0"/>
          <w:numId w:val="1"/>
        </w:numPr>
        <w:spacing w:after="0" w:line="360" w:lineRule="auto"/>
        <w:jc w:val="both"/>
        <w:rPr>
          <w:rFonts w:ascii="Times New Roman" w:hAnsi="Times New Roman" w:cs="Times New Roman"/>
          <w:sz w:val="28"/>
          <w:szCs w:val="28"/>
        </w:rPr>
      </w:pPr>
      <w:r w:rsidRPr="009B0477">
        <w:rPr>
          <w:rFonts w:ascii="Times New Roman" w:hAnsi="Times New Roman" w:cs="Times New Roman"/>
          <w:sz w:val="28"/>
          <w:szCs w:val="28"/>
        </w:rPr>
        <w:t xml:space="preserve">Рассмотреть специфику оказания услуг в данном санатории. </w:t>
      </w:r>
    </w:p>
    <w:p w:rsidR="00A35BFE" w:rsidRPr="00B12595"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B12595">
        <w:rPr>
          <w:rFonts w:ascii="Times New Roman" w:hAnsi="Times New Roman" w:cs="Times New Roman"/>
          <w:sz w:val="28"/>
          <w:szCs w:val="28"/>
        </w:rPr>
        <w:t xml:space="preserve">По данной теме курсовой работы был выделен ряд информационных ресурсов. Их можно сгруппировать </w:t>
      </w:r>
      <w:r w:rsidR="00E15119">
        <w:rPr>
          <w:rFonts w:ascii="Times New Roman" w:hAnsi="Times New Roman" w:cs="Times New Roman"/>
          <w:sz w:val="28"/>
          <w:szCs w:val="28"/>
        </w:rPr>
        <w:t xml:space="preserve">по </w:t>
      </w:r>
      <w:r w:rsidR="00A35BFE" w:rsidRPr="00B12595">
        <w:rPr>
          <w:rFonts w:ascii="Times New Roman" w:hAnsi="Times New Roman" w:cs="Times New Roman"/>
          <w:sz w:val="28"/>
          <w:szCs w:val="28"/>
        </w:rPr>
        <w:t>видам информационных материалов.</w:t>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B12595">
        <w:rPr>
          <w:rFonts w:ascii="Times New Roman" w:hAnsi="Times New Roman" w:cs="Times New Roman"/>
          <w:sz w:val="28"/>
          <w:szCs w:val="28"/>
        </w:rPr>
        <w:t>Первая группа материалов - обобщающие работы</w:t>
      </w:r>
      <w:r w:rsidR="00E15119">
        <w:rPr>
          <w:rFonts w:ascii="Times New Roman" w:hAnsi="Times New Roman" w:cs="Times New Roman"/>
          <w:sz w:val="28"/>
          <w:szCs w:val="28"/>
        </w:rPr>
        <w:t>, посвященные санаторно-курортному делу</w:t>
      </w:r>
      <w:r w:rsidR="00A35BFE" w:rsidRPr="00B12595">
        <w:rPr>
          <w:rFonts w:ascii="Times New Roman" w:hAnsi="Times New Roman" w:cs="Times New Roman"/>
          <w:sz w:val="28"/>
          <w:szCs w:val="28"/>
        </w:rPr>
        <w:t>:</w:t>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C96333">
        <w:rPr>
          <w:rFonts w:ascii="Times New Roman" w:hAnsi="Times New Roman" w:cs="Times New Roman"/>
          <w:sz w:val="28"/>
          <w:szCs w:val="28"/>
        </w:rPr>
        <w:t>Научно-познавательный интерес представляет</w:t>
      </w:r>
      <w:r w:rsidR="00E15119">
        <w:rPr>
          <w:rFonts w:ascii="Times New Roman" w:hAnsi="Times New Roman" w:cs="Times New Roman"/>
          <w:sz w:val="28"/>
          <w:szCs w:val="28"/>
        </w:rPr>
        <w:t xml:space="preserve"> обобщающая</w:t>
      </w:r>
      <w:r w:rsidR="00A35BFE" w:rsidRPr="00C96333">
        <w:rPr>
          <w:rFonts w:ascii="Times New Roman" w:hAnsi="Times New Roman" w:cs="Times New Roman"/>
          <w:sz w:val="28"/>
          <w:szCs w:val="28"/>
        </w:rPr>
        <w:t xml:space="preserve"> работа </w:t>
      </w:r>
      <w:r w:rsidR="00E15119" w:rsidRPr="00C96333">
        <w:rPr>
          <w:rFonts w:ascii="Times New Roman" w:hAnsi="Times New Roman" w:cs="Times New Roman"/>
          <w:sz w:val="28"/>
          <w:szCs w:val="28"/>
        </w:rPr>
        <w:t xml:space="preserve">И.С. </w:t>
      </w:r>
      <w:r w:rsidR="00A35BFE" w:rsidRPr="00C96333">
        <w:rPr>
          <w:rFonts w:ascii="Times New Roman" w:hAnsi="Times New Roman" w:cs="Times New Roman"/>
          <w:sz w:val="28"/>
          <w:szCs w:val="28"/>
        </w:rPr>
        <w:t>Барсуков</w:t>
      </w:r>
      <w:r w:rsidR="00E15119">
        <w:rPr>
          <w:rFonts w:ascii="Times New Roman" w:hAnsi="Times New Roman" w:cs="Times New Roman"/>
          <w:sz w:val="28"/>
          <w:szCs w:val="28"/>
        </w:rPr>
        <w:t>а</w:t>
      </w:r>
      <w:r w:rsidR="00A35BFE" w:rsidRPr="00C96333">
        <w:rPr>
          <w:rFonts w:ascii="Times New Roman" w:hAnsi="Times New Roman" w:cs="Times New Roman"/>
          <w:sz w:val="28"/>
          <w:szCs w:val="28"/>
        </w:rPr>
        <w:t xml:space="preserve"> «Санаторно-курортное дело»</w:t>
      </w:r>
      <w:r w:rsidR="00A35BFE">
        <w:rPr>
          <w:rFonts w:ascii="Times New Roman" w:hAnsi="Times New Roman" w:cs="Times New Roman"/>
          <w:sz w:val="28"/>
          <w:szCs w:val="28"/>
        </w:rPr>
        <w:t>. В работе рассматриваются теоретические и практические положения дисциплины «Санаторно-курортное дело», предусмотренные требованиям</w:t>
      </w:r>
      <w:r w:rsidR="00B016FD">
        <w:rPr>
          <w:rFonts w:ascii="Times New Roman" w:hAnsi="Times New Roman" w:cs="Times New Roman"/>
          <w:sz w:val="28"/>
          <w:szCs w:val="28"/>
        </w:rPr>
        <w:t>и</w:t>
      </w:r>
      <w:r w:rsidR="00A35BFE">
        <w:rPr>
          <w:rFonts w:ascii="Times New Roman" w:hAnsi="Times New Roman" w:cs="Times New Roman"/>
          <w:sz w:val="28"/>
          <w:szCs w:val="28"/>
        </w:rPr>
        <w:t xml:space="preserve"> Государственного образовательного стандарта высшего профессионального образования в России. Особое внимание уделено взаимосвязи санаторно-курортного бизнеса с управлением, правом, экономикой и другими.</w:t>
      </w:r>
      <w:r w:rsidR="00A35BFE">
        <w:rPr>
          <w:rStyle w:val="a5"/>
          <w:rFonts w:ascii="Times New Roman" w:hAnsi="Times New Roman" w:cs="Times New Roman"/>
          <w:sz w:val="28"/>
          <w:szCs w:val="28"/>
        </w:rPr>
        <w:footnoteReference w:id="3"/>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0B66">
        <w:rPr>
          <w:rFonts w:ascii="Times New Roman" w:hAnsi="Times New Roman" w:cs="Times New Roman"/>
          <w:sz w:val="28"/>
          <w:szCs w:val="28"/>
        </w:rPr>
        <w:t xml:space="preserve"> </w:t>
      </w:r>
      <w:r>
        <w:rPr>
          <w:rFonts w:ascii="Times New Roman" w:hAnsi="Times New Roman" w:cs="Times New Roman"/>
          <w:sz w:val="28"/>
          <w:szCs w:val="28"/>
        </w:rPr>
        <w:t xml:space="preserve"> </w:t>
      </w:r>
      <w:r w:rsidR="00670B66">
        <w:rPr>
          <w:rFonts w:ascii="Times New Roman" w:hAnsi="Times New Roman" w:cs="Times New Roman"/>
          <w:sz w:val="28"/>
          <w:szCs w:val="28"/>
        </w:rPr>
        <w:t xml:space="preserve">В </w:t>
      </w:r>
      <w:r w:rsidR="004E34D5">
        <w:rPr>
          <w:rFonts w:ascii="Times New Roman" w:hAnsi="Times New Roman" w:cs="Times New Roman"/>
          <w:sz w:val="28"/>
          <w:szCs w:val="28"/>
        </w:rPr>
        <w:t>автореферате</w:t>
      </w:r>
      <w:r w:rsidR="00723007">
        <w:rPr>
          <w:rFonts w:ascii="Times New Roman" w:hAnsi="Times New Roman" w:cs="Times New Roman"/>
          <w:sz w:val="28"/>
          <w:szCs w:val="28"/>
        </w:rPr>
        <w:t xml:space="preserve"> </w:t>
      </w:r>
      <w:r w:rsidR="004E34D5" w:rsidRPr="00202B2D">
        <w:rPr>
          <w:rFonts w:ascii="Times New Roman" w:hAnsi="Times New Roman" w:cs="Times New Roman"/>
          <w:sz w:val="28"/>
          <w:szCs w:val="28"/>
        </w:rPr>
        <w:t>В.А.</w:t>
      </w:r>
      <w:r w:rsidR="00670B66">
        <w:rPr>
          <w:rFonts w:ascii="Times New Roman" w:hAnsi="Times New Roman" w:cs="Times New Roman"/>
          <w:sz w:val="28"/>
          <w:szCs w:val="28"/>
        </w:rPr>
        <w:t xml:space="preserve"> </w:t>
      </w:r>
      <w:r w:rsidR="00A35BFE" w:rsidRPr="00202B2D">
        <w:rPr>
          <w:rFonts w:ascii="Times New Roman" w:hAnsi="Times New Roman" w:cs="Times New Roman"/>
          <w:sz w:val="28"/>
          <w:szCs w:val="28"/>
        </w:rPr>
        <w:t>Быков</w:t>
      </w:r>
      <w:r w:rsidR="00A35BFE">
        <w:rPr>
          <w:rFonts w:ascii="Times New Roman" w:hAnsi="Times New Roman" w:cs="Times New Roman"/>
          <w:sz w:val="28"/>
          <w:szCs w:val="28"/>
        </w:rPr>
        <w:t>а</w:t>
      </w:r>
      <w:r w:rsidR="00723007">
        <w:rPr>
          <w:rFonts w:ascii="Times New Roman" w:hAnsi="Times New Roman" w:cs="Times New Roman"/>
          <w:sz w:val="28"/>
          <w:szCs w:val="28"/>
        </w:rPr>
        <w:t xml:space="preserve"> </w:t>
      </w:r>
      <w:r w:rsidR="00A35BFE">
        <w:rPr>
          <w:rFonts w:ascii="Times New Roman" w:hAnsi="Times New Roman" w:cs="Times New Roman"/>
          <w:sz w:val="28"/>
          <w:szCs w:val="28"/>
        </w:rPr>
        <w:t>«</w:t>
      </w:r>
      <w:r w:rsidR="00A35BFE" w:rsidRPr="00202B2D">
        <w:rPr>
          <w:rFonts w:ascii="Times New Roman" w:hAnsi="Times New Roman" w:cs="Times New Roman"/>
          <w:sz w:val="28"/>
          <w:szCs w:val="28"/>
        </w:rPr>
        <w:t>Стратегия повышения конкурентоспособности курорт</w:t>
      </w:r>
      <w:r w:rsidR="00B016FD">
        <w:rPr>
          <w:rFonts w:ascii="Times New Roman" w:hAnsi="Times New Roman" w:cs="Times New Roman"/>
          <w:sz w:val="28"/>
          <w:szCs w:val="28"/>
        </w:rPr>
        <w:t>но-туристских услуг</w:t>
      </w:r>
      <w:r w:rsidR="00A35BFE">
        <w:rPr>
          <w:rFonts w:ascii="Times New Roman" w:hAnsi="Times New Roman" w:cs="Times New Roman"/>
          <w:sz w:val="28"/>
          <w:szCs w:val="28"/>
        </w:rPr>
        <w:t>»  а</w:t>
      </w:r>
      <w:r w:rsidR="00A35BFE" w:rsidRPr="00202B2D">
        <w:rPr>
          <w:rFonts w:ascii="Times New Roman" w:hAnsi="Times New Roman" w:cs="Times New Roman"/>
          <w:sz w:val="28"/>
          <w:szCs w:val="28"/>
        </w:rPr>
        <w:t>нализируется развитие сферы куро</w:t>
      </w:r>
      <w:r w:rsidR="00A35BFE">
        <w:rPr>
          <w:rFonts w:ascii="Times New Roman" w:hAnsi="Times New Roman" w:cs="Times New Roman"/>
          <w:sz w:val="28"/>
          <w:szCs w:val="28"/>
        </w:rPr>
        <w:t xml:space="preserve">ртно-туристских услуг в России и </w:t>
      </w:r>
      <w:r w:rsidR="00A35BFE" w:rsidRPr="00202B2D">
        <w:rPr>
          <w:rFonts w:ascii="Times New Roman" w:hAnsi="Times New Roman" w:cs="Times New Roman"/>
          <w:sz w:val="28"/>
          <w:szCs w:val="28"/>
        </w:rPr>
        <w:t xml:space="preserve">рассматриваются особенности конкурентной борьбы в </w:t>
      </w:r>
      <w:r w:rsidR="00B016FD">
        <w:rPr>
          <w:rFonts w:ascii="Times New Roman" w:hAnsi="Times New Roman" w:cs="Times New Roman"/>
          <w:sz w:val="28"/>
          <w:szCs w:val="28"/>
        </w:rPr>
        <w:t>данной сфере</w:t>
      </w:r>
      <w:r w:rsidR="00A35BFE" w:rsidRPr="00202B2D">
        <w:rPr>
          <w:rFonts w:ascii="Times New Roman" w:hAnsi="Times New Roman" w:cs="Times New Roman"/>
          <w:sz w:val="28"/>
          <w:szCs w:val="28"/>
        </w:rPr>
        <w:t>.</w:t>
      </w:r>
      <w:r w:rsidR="00B016FD">
        <w:rPr>
          <w:rFonts w:ascii="Times New Roman" w:hAnsi="Times New Roman" w:cs="Times New Roman"/>
          <w:sz w:val="28"/>
          <w:szCs w:val="28"/>
        </w:rPr>
        <w:t xml:space="preserve"> Здесь же автор </w:t>
      </w:r>
      <w:r w:rsidR="00B016FD">
        <w:rPr>
          <w:rFonts w:ascii="Times New Roman" w:hAnsi="Times New Roman" w:cs="Times New Roman"/>
          <w:sz w:val="28"/>
          <w:szCs w:val="28"/>
        </w:rPr>
        <w:lastRenderedPageBreak/>
        <w:t>предлагает разработку</w:t>
      </w:r>
      <w:r w:rsidR="00A35BFE" w:rsidRPr="00202B2D">
        <w:rPr>
          <w:rFonts w:ascii="Times New Roman" w:hAnsi="Times New Roman" w:cs="Times New Roman"/>
          <w:sz w:val="28"/>
          <w:szCs w:val="28"/>
        </w:rPr>
        <w:t xml:space="preserve"> методов повышения конкурентоспособности курортно-туристских услуг города Соч</w:t>
      </w:r>
      <w:r w:rsidR="00A35BFE">
        <w:rPr>
          <w:rFonts w:ascii="Times New Roman" w:hAnsi="Times New Roman" w:cs="Times New Roman"/>
          <w:sz w:val="28"/>
          <w:szCs w:val="28"/>
        </w:rPr>
        <w:t>и.</w:t>
      </w:r>
      <w:r w:rsidR="00A35BFE">
        <w:rPr>
          <w:rStyle w:val="a5"/>
          <w:rFonts w:ascii="Times New Roman" w:hAnsi="Times New Roman" w:cs="Times New Roman"/>
          <w:sz w:val="28"/>
          <w:szCs w:val="28"/>
        </w:rPr>
        <w:footnoteReference w:id="4"/>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Pr>
          <w:rFonts w:ascii="Times New Roman" w:hAnsi="Times New Roman" w:cs="Times New Roman"/>
          <w:sz w:val="28"/>
          <w:szCs w:val="28"/>
        </w:rPr>
        <w:t>Книга</w:t>
      </w:r>
      <w:r w:rsidR="004E34D5">
        <w:rPr>
          <w:rFonts w:ascii="Times New Roman" w:hAnsi="Times New Roman" w:cs="Times New Roman"/>
          <w:sz w:val="28"/>
          <w:szCs w:val="28"/>
        </w:rPr>
        <w:t xml:space="preserve"> А.М. </w:t>
      </w:r>
      <w:r w:rsidR="00A35BFE" w:rsidRPr="00202B2D">
        <w:rPr>
          <w:rFonts w:ascii="Times New Roman" w:hAnsi="Times New Roman" w:cs="Times New Roman"/>
          <w:sz w:val="28"/>
          <w:szCs w:val="28"/>
        </w:rPr>
        <w:t>Ветитнев</w:t>
      </w:r>
      <w:r w:rsidR="00A35BFE">
        <w:rPr>
          <w:rFonts w:ascii="Times New Roman" w:hAnsi="Times New Roman" w:cs="Times New Roman"/>
          <w:sz w:val="28"/>
          <w:szCs w:val="28"/>
        </w:rPr>
        <w:t xml:space="preserve">а и </w:t>
      </w:r>
      <w:r w:rsidR="004E34D5" w:rsidRPr="00202B2D">
        <w:rPr>
          <w:rFonts w:ascii="Times New Roman" w:hAnsi="Times New Roman" w:cs="Times New Roman"/>
          <w:sz w:val="28"/>
          <w:szCs w:val="28"/>
        </w:rPr>
        <w:t xml:space="preserve">Я.А. </w:t>
      </w:r>
      <w:r w:rsidR="00A35BFE" w:rsidRPr="00202B2D">
        <w:rPr>
          <w:rFonts w:ascii="Times New Roman" w:hAnsi="Times New Roman" w:cs="Times New Roman"/>
          <w:sz w:val="28"/>
          <w:szCs w:val="28"/>
        </w:rPr>
        <w:t>Вой</w:t>
      </w:r>
      <w:r w:rsidR="00A35BFE">
        <w:rPr>
          <w:rFonts w:ascii="Times New Roman" w:hAnsi="Times New Roman" w:cs="Times New Roman"/>
          <w:sz w:val="28"/>
          <w:szCs w:val="28"/>
        </w:rPr>
        <w:t>новой</w:t>
      </w:r>
      <w:r w:rsidR="00723007">
        <w:rPr>
          <w:rFonts w:ascii="Times New Roman" w:hAnsi="Times New Roman" w:cs="Times New Roman"/>
          <w:sz w:val="28"/>
          <w:szCs w:val="28"/>
        </w:rPr>
        <w:t xml:space="preserve"> </w:t>
      </w:r>
      <w:r w:rsidR="00A35BFE">
        <w:rPr>
          <w:rFonts w:ascii="Times New Roman" w:hAnsi="Times New Roman" w:cs="Times New Roman"/>
          <w:sz w:val="28"/>
          <w:szCs w:val="28"/>
        </w:rPr>
        <w:t>«</w:t>
      </w:r>
      <w:r w:rsidR="00A35BFE" w:rsidRPr="00202B2D">
        <w:rPr>
          <w:rFonts w:ascii="Times New Roman" w:hAnsi="Times New Roman" w:cs="Times New Roman"/>
          <w:sz w:val="28"/>
          <w:szCs w:val="28"/>
        </w:rPr>
        <w:t>Организация санаторно-курортной деятельности</w:t>
      </w:r>
      <w:r w:rsidR="00A35BFE">
        <w:rPr>
          <w:rFonts w:ascii="Times New Roman" w:hAnsi="Times New Roman" w:cs="Times New Roman"/>
          <w:sz w:val="28"/>
          <w:szCs w:val="28"/>
        </w:rPr>
        <w:t>» познакомит с основными материалами</w:t>
      </w:r>
      <w:r w:rsidR="004E34D5">
        <w:rPr>
          <w:rFonts w:ascii="Times New Roman" w:hAnsi="Times New Roman" w:cs="Times New Roman"/>
          <w:sz w:val="28"/>
          <w:szCs w:val="28"/>
        </w:rPr>
        <w:t>, связанными</w:t>
      </w:r>
      <w:r w:rsidR="00A35BFE" w:rsidRPr="00202B2D">
        <w:rPr>
          <w:rFonts w:ascii="Times New Roman" w:hAnsi="Times New Roman" w:cs="Times New Roman"/>
          <w:sz w:val="28"/>
          <w:szCs w:val="28"/>
        </w:rPr>
        <w:t xml:space="preserve"> с упр</w:t>
      </w:r>
      <w:r w:rsidR="00A35BFE">
        <w:rPr>
          <w:rFonts w:ascii="Times New Roman" w:hAnsi="Times New Roman" w:cs="Times New Roman"/>
          <w:sz w:val="28"/>
          <w:szCs w:val="28"/>
        </w:rPr>
        <w:t>авлением организациями санатор</w:t>
      </w:r>
      <w:r w:rsidR="00A35BFE" w:rsidRPr="00202B2D">
        <w:rPr>
          <w:rFonts w:ascii="Times New Roman" w:hAnsi="Times New Roman" w:cs="Times New Roman"/>
          <w:sz w:val="28"/>
          <w:szCs w:val="28"/>
        </w:rPr>
        <w:t>но-курортного комплекса.</w:t>
      </w:r>
      <w:r w:rsidR="00A35BFE">
        <w:rPr>
          <w:rStyle w:val="a5"/>
          <w:rFonts w:ascii="Times New Roman" w:hAnsi="Times New Roman" w:cs="Times New Roman"/>
          <w:sz w:val="28"/>
          <w:szCs w:val="28"/>
        </w:rPr>
        <w:footnoteReference w:id="5"/>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B12595">
        <w:rPr>
          <w:rFonts w:ascii="Times New Roman" w:hAnsi="Times New Roman" w:cs="Times New Roman"/>
          <w:sz w:val="28"/>
          <w:szCs w:val="28"/>
        </w:rPr>
        <w:t xml:space="preserve">Особый интерес представляет </w:t>
      </w:r>
      <w:r w:rsidR="004E34D5">
        <w:rPr>
          <w:rFonts w:ascii="Times New Roman" w:hAnsi="Times New Roman" w:cs="Times New Roman"/>
          <w:sz w:val="28"/>
          <w:szCs w:val="28"/>
        </w:rPr>
        <w:t>исследование А.М.</w:t>
      </w:r>
      <w:r w:rsidR="008E5EFD">
        <w:rPr>
          <w:rFonts w:ascii="Times New Roman" w:hAnsi="Times New Roman" w:cs="Times New Roman"/>
          <w:sz w:val="28"/>
          <w:szCs w:val="28"/>
        </w:rPr>
        <w:t xml:space="preserve"> </w:t>
      </w:r>
      <w:r w:rsidR="00A35BFE" w:rsidRPr="00B12595">
        <w:rPr>
          <w:rFonts w:ascii="Times New Roman" w:hAnsi="Times New Roman" w:cs="Times New Roman"/>
          <w:sz w:val="28"/>
          <w:szCs w:val="28"/>
        </w:rPr>
        <w:t>Ветитнев</w:t>
      </w:r>
      <w:r w:rsidR="00B016FD">
        <w:rPr>
          <w:rFonts w:ascii="Times New Roman" w:hAnsi="Times New Roman" w:cs="Times New Roman"/>
          <w:sz w:val="28"/>
          <w:szCs w:val="28"/>
        </w:rPr>
        <w:t>а и</w:t>
      </w:r>
      <w:r w:rsidR="008E5EFD">
        <w:rPr>
          <w:rFonts w:ascii="Times New Roman" w:hAnsi="Times New Roman" w:cs="Times New Roman"/>
          <w:sz w:val="28"/>
          <w:szCs w:val="28"/>
        </w:rPr>
        <w:t xml:space="preserve"> </w:t>
      </w:r>
      <w:r w:rsidR="004E34D5">
        <w:rPr>
          <w:rFonts w:ascii="Times New Roman" w:hAnsi="Times New Roman" w:cs="Times New Roman"/>
          <w:sz w:val="28"/>
          <w:szCs w:val="28"/>
        </w:rPr>
        <w:t xml:space="preserve">Л.Б. </w:t>
      </w:r>
      <w:r w:rsidR="00A35BFE">
        <w:rPr>
          <w:rFonts w:ascii="Times New Roman" w:hAnsi="Times New Roman" w:cs="Times New Roman"/>
          <w:sz w:val="28"/>
          <w:szCs w:val="28"/>
        </w:rPr>
        <w:t>Журавлёвой «</w:t>
      </w:r>
      <w:r w:rsidR="00A35BFE" w:rsidRPr="00B12595">
        <w:rPr>
          <w:rFonts w:ascii="Times New Roman" w:hAnsi="Times New Roman" w:cs="Times New Roman"/>
          <w:sz w:val="28"/>
          <w:szCs w:val="28"/>
        </w:rPr>
        <w:t>Курортное дело</w:t>
      </w:r>
      <w:r w:rsidR="00B016FD">
        <w:rPr>
          <w:rFonts w:ascii="Times New Roman" w:hAnsi="Times New Roman" w:cs="Times New Roman"/>
          <w:sz w:val="28"/>
          <w:szCs w:val="28"/>
        </w:rPr>
        <w:t>»</w:t>
      </w:r>
      <w:r w:rsidR="00A35BFE">
        <w:rPr>
          <w:rFonts w:ascii="Times New Roman" w:hAnsi="Times New Roman" w:cs="Times New Roman"/>
          <w:sz w:val="28"/>
          <w:szCs w:val="28"/>
        </w:rPr>
        <w:t xml:space="preserve">, оно </w:t>
      </w:r>
      <w:r w:rsidR="00A35BFE" w:rsidRPr="00202B2D">
        <w:rPr>
          <w:rFonts w:ascii="Times New Roman" w:hAnsi="Times New Roman" w:cs="Times New Roman"/>
          <w:sz w:val="28"/>
          <w:szCs w:val="28"/>
        </w:rPr>
        <w:t xml:space="preserve">является на сегодня наиболее полным </w:t>
      </w:r>
      <w:r w:rsidR="00A35BFE">
        <w:rPr>
          <w:rFonts w:ascii="Times New Roman" w:hAnsi="Times New Roman" w:cs="Times New Roman"/>
          <w:sz w:val="28"/>
          <w:szCs w:val="28"/>
        </w:rPr>
        <w:t>и подробным учебным пособием по</w:t>
      </w:r>
      <w:r w:rsidR="001526B7">
        <w:rPr>
          <w:rFonts w:ascii="Times New Roman" w:hAnsi="Times New Roman" w:cs="Times New Roman"/>
          <w:sz w:val="28"/>
          <w:szCs w:val="28"/>
        </w:rPr>
        <w:t xml:space="preserve"> </w:t>
      </w:r>
      <w:r w:rsidR="00A35BFE" w:rsidRPr="00202B2D">
        <w:rPr>
          <w:rFonts w:ascii="Times New Roman" w:hAnsi="Times New Roman" w:cs="Times New Roman"/>
          <w:sz w:val="28"/>
          <w:szCs w:val="28"/>
        </w:rPr>
        <w:t>курортному делу.</w:t>
      </w:r>
      <w:r w:rsidR="00A35BFE">
        <w:rPr>
          <w:rStyle w:val="a5"/>
          <w:rFonts w:ascii="Times New Roman" w:hAnsi="Times New Roman" w:cs="Times New Roman"/>
          <w:sz w:val="28"/>
          <w:szCs w:val="28"/>
        </w:rPr>
        <w:footnoteReference w:id="6"/>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Pr>
          <w:rFonts w:ascii="Times New Roman" w:hAnsi="Times New Roman" w:cs="Times New Roman"/>
          <w:sz w:val="28"/>
          <w:szCs w:val="28"/>
        </w:rPr>
        <w:t>Работа</w:t>
      </w:r>
      <w:r>
        <w:rPr>
          <w:rFonts w:ascii="Times New Roman" w:hAnsi="Times New Roman" w:cs="Times New Roman"/>
          <w:sz w:val="28"/>
          <w:szCs w:val="28"/>
        </w:rPr>
        <w:t xml:space="preserve"> </w:t>
      </w:r>
      <w:r w:rsidR="004E34D5">
        <w:rPr>
          <w:rFonts w:ascii="Times New Roman" w:hAnsi="Times New Roman" w:cs="Times New Roman"/>
          <w:sz w:val="28"/>
          <w:szCs w:val="28"/>
        </w:rPr>
        <w:t xml:space="preserve">Т.И. </w:t>
      </w:r>
      <w:r w:rsidR="00A35BFE" w:rsidRPr="00E7656C">
        <w:rPr>
          <w:rFonts w:ascii="Times New Roman" w:hAnsi="Times New Roman" w:cs="Times New Roman"/>
          <w:sz w:val="28"/>
          <w:szCs w:val="28"/>
        </w:rPr>
        <w:t>Кисилевич</w:t>
      </w:r>
      <w:r>
        <w:rPr>
          <w:rFonts w:ascii="Times New Roman" w:hAnsi="Times New Roman" w:cs="Times New Roman"/>
          <w:sz w:val="28"/>
          <w:szCs w:val="28"/>
        </w:rPr>
        <w:t xml:space="preserve"> </w:t>
      </w:r>
      <w:r w:rsidR="00A35BFE">
        <w:rPr>
          <w:rFonts w:ascii="Times New Roman" w:hAnsi="Times New Roman" w:cs="Times New Roman"/>
          <w:sz w:val="28"/>
          <w:szCs w:val="28"/>
        </w:rPr>
        <w:t>«</w:t>
      </w:r>
      <w:r w:rsidR="00A35BFE" w:rsidRPr="00E7656C">
        <w:rPr>
          <w:rFonts w:ascii="Times New Roman" w:hAnsi="Times New Roman" w:cs="Times New Roman"/>
          <w:sz w:val="28"/>
          <w:szCs w:val="28"/>
        </w:rPr>
        <w:t>Внутренний контроль в санаторно-курортных организациях</w:t>
      </w:r>
      <w:r w:rsidR="00A35BFE">
        <w:rPr>
          <w:rFonts w:ascii="Times New Roman" w:hAnsi="Times New Roman" w:cs="Times New Roman"/>
          <w:sz w:val="28"/>
          <w:szCs w:val="28"/>
        </w:rPr>
        <w:t xml:space="preserve">» </w:t>
      </w:r>
      <w:r w:rsidR="004E34D5">
        <w:rPr>
          <w:rFonts w:ascii="Times New Roman" w:hAnsi="Times New Roman" w:cs="Times New Roman"/>
          <w:sz w:val="28"/>
          <w:szCs w:val="28"/>
        </w:rPr>
        <w:t>помогла</w:t>
      </w:r>
      <w:r w:rsidR="00A35BFE">
        <w:rPr>
          <w:rFonts w:ascii="Times New Roman" w:hAnsi="Times New Roman" w:cs="Times New Roman"/>
          <w:sz w:val="28"/>
          <w:szCs w:val="28"/>
        </w:rPr>
        <w:t xml:space="preserve"> разобраться с теоретическими основами </w:t>
      </w:r>
      <w:r w:rsidR="00A35BFE" w:rsidRPr="00E7656C">
        <w:rPr>
          <w:rFonts w:ascii="Times New Roman" w:hAnsi="Times New Roman" w:cs="Times New Roman"/>
          <w:sz w:val="28"/>
          <w:szCs w:val="28"/>
        </w:rPr>
        <w:t xml:space="preserve"> внутреннего контроля в условия</w:t>
      </w:r>
      <w:r w:rsidR="00A35BFE">
        <w:rPr>
          <w:rFonts w:ascii="Times New Roman" w:hAnsi="Times New Roman" w:cs="Times New Roman"/>
          <w:sz w:val="28"/>
          <w:szCs w:val="28"/>
        </w:rPr>
        <w:t xml:space="preserve">х управленческого учета, объектами </w:t>
      </w:r>
      <w:r w:rsidR="00B016FD">
        <w:rPr>
          <w:rFonts w:ascii="Times New Roman" w:hAnsi="Times New Roman" w:cs="Times New Roman"/>
          <w:sz w:val="28"/>
          <w:szCs w:val="28"/>
        </w:rPr>
        <w:t>контроля</w:t>
      </w:r>
      <w:r w:rsidR="00A35BFE">
        <w:rPr>
          <w:rFonts w:ascii="Times New Roman" w:hAnsi="Times New Roman" w:cs="Times New Roman"/>
          <w:sz w:val="28"/>
          <w:szCs w:val="28"/>
        </w:rPr>
        <w:t>, субъектами</w:t>
      </w:r>
      <w:r w:rsidR="00A35BFE" w:rsidRPr="00E7656C">
        <w:rPr>
          <w:rFonts w:ascii="Times New Roman" w:hAnsi="Times New Roman" w:cs="Times New Roman"/>
          <w:sz w:val="28"/>
          <w:szCs w:val="28"/>
        </w:rPr>
        <w:t xml:space="preserve"> контроля и </w:t>
      </w:r>
      <w:r w:rsidR="00A35BFE">
        <w:rPr>
          <w:rFonts w:ascii="Times New Roman" w:hAnsi="Times New Roman" w:cs="Times New Roman"/>
          <w:sz w:val="28"/>
          <w:szCs w:val="28"/>
        </w:rPr>
        <w:t>с их функциями</w:t>
      </w:r>
      <w:r w:rsidR="00A35BFE" w:rsidRPr="00E7656C">
        <w:rPr>
          <w:rFonts w:ascii="Times New Roman" w:hAnsi="Times New Roman" w:cs="Times New Roman"/>
          <w:sz w:val="28"/>
          <w:szCs w:val="28"/>
        </w:rPr>
        <w:t>.</w:t>
      </w:r>
      <w:r w:rsidR="00A35BFE">
        <w:rPr>
          <w:rStyle w:val="a5"/>
          <w:rFonts w:ascii="Times New Roman" w:hAnsi="Times New Roman" w:cs="Times New Roman"/>
          <w:sz w:val="28"/>
          <w:szCs w:val="28"/>
        </w:rPr>
        <w:footnoteReference w:id="7"/>
      </w:r>
    </w:p>
    <w:p w:rsidR="00A35BFE" w:rsidRDefault="004E34D5"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FE2">
        <w:rPr>
          <w:rFonts w:ascii="Times New Roman" w:hAnsi="Times New Roman" w:cs="Times New Roman"/>
          <w:sz w:val="28"/>
          <w:szCs w:val="28"/>
        </w:rPr>
        <w:t xml:space="preserve"> </w:t>
      </w:r>
      <w:r>
        <w:rPr>
          <w:rFonts w:ascii="Times New Roman" w:hAnsi="Times New Roman" w:cs="Times New Roman"/>
          <w:sz w:val="28"/>
          <w:szCs w:val="28"/>
        </w:rPr>
        <w:t>Обобщающий труд</w:t>
      </w:r>
      <w:r w:rsidR="00BF2FE2">
        <w:rPr>
          <w:rFonts w:ascii="Times New Roman" w:hAnsi="Times New Roman" w:cs="Times New Roman"/>
          <w:sz w:val="28"/>
          <w:szCs w:val="28"/>
        </w:rPr>
        <w:t xml:space="preserve"> </w:t>
      </w:r>
      <w:r w:rsidR="00670B66">
        <w:rPr>
          <w:rFonts w:ascii="Times New Roman" w:hAnsi="Times New Roman" w:cs="Times New Roman"/>
          <w:sz w:val="28"/>
          <w:szCs w:val="28"/>
        </w:rPr>
        <w:t xml:space="preserve"> </w:t>
      </w:r>
      <w:r w:rsidRPr="00852527">
        <w:rPr>
          <w:rFonts w:ascii="Times New Roman" w:hAnsi="Times New Roman" w:cs="Times New Roman"/>
          <w:sz w:val="28"/>
          <w:szCs w:val="28"/>
        </w:rPr>
        <w:t xml:space="preserve">Ю.А. </w:t>
      </w:r>
      <w:r w:rsidR="00A35BFE">
        <w:rPr>
          <w:rFonts w:ascii="Times New Roman" w:hAnsi="Times New Roman" w:cs="Times New Roman"/>
          <w:sz w:val="28"/>
          <w:szCs w:val="28"/>
        </w:rPr>
        <w:t xml:space="preserve"> Стариковой</w:t>
      </w:r>
      <w:r w:rsidR="00BF2FE2">
        <w:rPr>
          <w:rFonts w:ascii="Times New Roman" w:hAnsi="Times New Roman" w:cs="Times New Roman"/>
          <w:sz w:val="28"/>
          <w:szCs w:val="28"/>
        </w:rPr>
        <w:t xml:space="preserve"> </w:t>
      </w:r>
      <w:r w:rsidR="00A35BFE">
        <w:rPr>
          <w:rFonts w:ascii="Times New Roman" w:hAnsi="Times New Roman" w:cs="Times New Roman"/>
          <w:sz w:val="28"/>
          <w:szCs w:val="28"/>
        </w:rPr>
        <w:t xml:space="preserve">«Санаторно-курортное дело» </w:t>
      </w:r>
      <w:r>
        <w:rPr>
          <w:rFonts w:ascii="Times New Roman" w:hAnsi="Times New Roman" w:cs="Times New Roman"/>
          <w:sz w:val="28"/>
          <w:szCs w:val="28"/>
        </w:rPr>
        <w:t xml:space="preserve"> помог </w:t>
      </w:r>
      <w:r w:rsidR="00A35BFE" w:rsidRPr="00852527">
        <w:rPr>
          <w:rFonts w:ascii="Times New Roman" w:hAnsi="Times New Roman" w:cs="Times New Roman"/>
          <w:sz w:val="28"/>
          <w:szCs w:val="28"/>
        </w:rPr>
        <w:t xml:space="preserve">систематизировать и конкретизировать </w:t>
      </w:r>
      <w:r w:rsidR="00B016FD">
        <w:rPr>
          <w:rFonts w:ascii="Times New Roman" w:hAnsi="Times New Roman" w:cs="Times New Roman"/>
          <w:sz w:val="28"/>
          <w:szCs w:val="28"/>
        </w:rPr>
        <w:t>позиции, необходимые для оценки деятельности санаторно-курортных учреждений</w:t>
      </w:r>
      <w:r w:rsidR="00A35BFE" w:rsidRPr="00852527">
        <w:rPr>
          <w:rFonts w:ascii="Times New Roman" w:hAnsi="Times New Roman" w:cs="Times New Roman"/>
          <w:sz w:val="28"/>
          <w:szCs w:val="28"/>
        </w:rPr>
        <w:t>.</w:t>
      </w:r>
      <w:r w:rsidR="00A35BFE">
        <w:rPr>
          <w:rStyle w:val="a5"/>
          <w:rFonts w:ascii="Times New Roman" w:hAnsi="Times New Roman" w:cs="Times New Roman"/>
          <w:sz w:val="28"/>
          <w:szCs w:val="28"/>
        </w:rPr>
        <w:footnoteReference w:id="8"/>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0B66">
        <w:rPr>
          <w:rFonts w:ascii="Times New Roman" w:hAnsi="Times New Roman" w:cs="Times New Roman"/>
          <w:sz w:val="28"/>
          <w:szCs w:val="28"/>
        </w:rPr>
        <w:t xml:space="preserve"> </w:t>
      </w:r>
      <w:r w:rsidR="00A35BFE">
        <w:rPr>
          <w:rFonts w:ascii="Times New Roman" w:hAnsi="Times New Roman" w:cs="Times New Roman"/>
          <w:sz w:val="28"/>
          <w:szCs w:val="28"/>
        </w:rPr>
        <w:t>Аналитический доклад</w:t>
      </w:r>
      <w:r>
        <w:rPr>
          <w:rFonts w:ascii="Times New Roman" w:hAnsi="Times New Roman" w:cs="Times New Roman"/>
          <w:sz w:val="28"/>
          <w:szCs w:val="28"/>
        </w:rPr>
        <w:t xml:space="preserve"> </w:t>
      </w:r>
      <w:r w:rsidR="00A35BFE">
        <w:rPr>
          <w:rFonts w:ascii="Times New Roman" w:hAnsi="Times New Roman" w:cs="Times New Roman"/>
          <w:sz w:val="28"/>
          <w:szCs w:val="28"/>
        </w:rPr>
        <w:t>«</w:t>
      </w:r>
      <w:r w:rsidR="00A35BFE" w:rsidRPr="00B20765">
        <w:rPr>
          <w:rFonts w:ascii="Times New Roman" w:hAnsi="Times New Roman" w:cs="Times New Roman"/>
          <w:sz w:val="28"/>
          <w:szCs w:val="28"/>
        </w:rPr>
        <w:t>О состоянии и перспективе развития санаторно-курортного обес</w:t>
      </w:r>
      <w:r w:rsidR="00A35BFE">
        <w:rPr>
          <w:rFonts w:ascii="Times New Roman" w:hAnsi="Times New Roman" w:cs="Times New Roman"/>
          <w:sz w:val="28"/>
          <w:szCs w:val="28"/>
        </w:rPr>
        <w:t>печения в Российской Федерации»</w:t>
      </w:r>
      <w:r>
        <w:rPr>
          <w:rFonts w:ascii="Times New Roman" w:hAnsi="Times New Roman" w:cs="Times New Roman"/>
          <w:sz w:val="28"/>
          <w:szCs w:val="28"/>
        </w:rPr>
        <w:t xml:space="preserve"> </w:t>
      </w:r>
      <w:r w:rsidR="00A35BFE" w:rsidRPr="00625654">
        <w:rPr>
          <w:rFonts w:ascii="Times New Roman" w:hAnsi="Times New Roman" w:cs="Times New Roman"/>
          <w:sz w:val="28"/>
          <w:szCs w:val="28"/>
        </w:rPr>
        <w:t>важное место отводит санаторно-курортному лечению</w:t>
      </w:r>
      <w:r w:rsidR="00A35BFE">
        <w:rPr>
          <w:rFonts w:ascii="Times New Roman" w:hAnsi="Times New Roman" w:cs="Times New Roman"/>
          <w:sz w:val="28"/>
          <w:szCs w:val="28"/>
        </w:rPr>
        <w:t>,</w:t>
      </w:r>
      <w:r w:rsidR="001526B7">
        <w:rPr>
          <w:rFonts w:ascii="Times New Roman" w:hAnsi="Times New Roman" w:cs="Times New Roman"/>
          <w:sz w:val="28"/>
          <w:szCs w:val="28"/>
        </w:rPr>
        <w:t xml:space="preserve"> </w:t>
      </w:r>
      <w:r w:rsidR="00A35BFE" w:rsidRPr="00B20765">
        <w:rPr>
          <w:rFonts w:ascii="Times New Roman" w:hAnsi="Times New Roman" w:cs="Times New Roman"/>
          <w:sz w:val="28"/>
          <w:szCs w:val="28"/>
        </w:rPr>
        <w:t>общегосударственной системе охраны здоровья населения страны, позволяющей целенаправленно осуществлять профилактику и лечение заболеваний на ранних стадиях, вести диспансерное наблюдение за больными и проводить их реаб</w:t>
      </w:r>
      <w:r w:rsidR="00A35BFE">
        <w:rPr>
          <w:rFonts w:ascii="Times New Roman" w:hAnsi="Times New Roman" w:cs="Times New Roman"/>
          <w:sz w:val="28"/>
          <w:szCs w:val="28"/>
        </w:rPr>
        <w:t>илитацию.</w:t>
      </w:r>
      <w:r w:rsidR="00A35BFE">
        <w:rPr>
          <w:rStyle w:val="a5"/>
          <w:rFonts w:ascii="Times New Roman" w:hAnsi="Times New Roman" w:cs="Times New Roman"/>
          <w:sz w:val="28"/>
          <w:szCs w:val="28"/>
        </w:rPr>
        <w:footnoteReference w:id="9"/>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852527">
        <w:rPr>
          <w:rFonts w:ascii="Times New Roman" w:hAnsi="Times New Roman" w:cs="Times New Roman"/>
          <w:sz w:val="28"/>
          <w:szCs w:val="28"/>
        </w:rPr>
        <w:t>Группа законодательных официальных материалов</w:t>
      </w:r>
      <w:r w:rsidR="00A35BFE">
        <w:rPr>
          <w:rFonts w:ascii="Times New Roman" w:hAnsi="Times New Roman" w:cs="Times New Roman"/>
          <w:sz w:val="28"/>
          <w:szCs w:val="28"/>
        </w:rPr>
        <w:t xml:space="preserve"> включает в себя:</w:t>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35BFE" w:rsidRPr="003934F3">
        <w:rPr>
          <w:rFonts w:ascii="Times New Roman" w:hAnsi="Times New Roman" w:cs="Times New Roman"/>
          <w:sz w:val="28"/>
          <w:szCs w:val="28"/>
        </w:rPr>
        <w:t>"Гражданский кодекс Российской Федерации" от 30.11.1994 N 51-ФЗ (ред. от 29.07.2017)</w:t>
      </w:r>
      <w:r w:rsidR="004A2395">
        <w:rPr>
          <w:rFonts w:ascii="Times New Roman" w:hAnsi="Times New Roman" w:cs="Times New Roman"/>
          <w:sz w:val="28"/>
          <w:szCs w:val="28"/>
        </w:rPr>
        <w:t>, регулирующий</w:t>
      </w:r>
      <w:r w:rsidR="001526B7">
        <w:rPr>
          <w:rFonts w:ascii="Times New Roman" w:hAnsi="Times New Roman" w:cs="Times New Roman"/>
          <w:sz w:val="28"/>
          <w:szCs w:val="28"/>
        </w:rPr>
        <w:t xml:space="preserve"> </w:t>
      </w:r>
      <w:r w:rsidR="00A35BFE" w:rsidRPr="003934F3">
        <w:rPr>
          <w:rFonts w:ascii="Times New Roman" w:hAnsi="Times New Roman" w:cs="Times New Roman"/>
          <w:sz w:val="28"/>
          <w:szCs w:val="28"/>
        </w:rPr>
        <w:t>граждан</w:t>
      </w:r>
      <w:r w:rsidR="00A35BFE">
        <w:rPr>
          <w:rFonts w:ascii="Times New Roman" w:hAnsi="Times New Roman" w:cs="Times New Roman"/>
          <w:sz w:val="28"/>
          <w:szCs w:val="28"/>
        </w:rPr>
        <w:t>ско-правовые отношения</w:t>
      </w:r>
      <w:r w:rsidR="00A35BFE" w:rsidRPr="003934F3">
        <w:rPr>
          <w:rFonts w:ascii="Times New Roman" w:hAnsi="Times New Roman" w:cs="Times New Roman"/>
          <w:sz w:val="28"/>
          <w:szCs w:val="28"/>
        </w:rPr>
        <w:t>.</w:t>
      </w:r>
      <w:r w:rsidR="00A35BFE">
        <w:rPr>
          <w:rStyle w:val="a5"/>
          <w:rFonts w:ascii="Times New Roman" w:hAnsi="Times New Roman" w:cs="Times New Roman"/>
          <w:sz w:val="28"/>
          <w:szCs w:val="28"/>
        </w:rPr>
        <w:footnoteReference w:id="10"/>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3934F3">
        <w:rPr>
          <w:rFonts w:ascii="Times New Roman" w:hAnsi="Times New Roman" w:cs="Times New Roman"/>
          <w:sz w:val="28"/>
          <w:szCs w:val="28"/>
        </w:rPr>
        <w:t>Закон РФ от 07.02.1992 N 2300-1 (ред. от 01.05.2017) "О защите прав потребителей"</w:t>
      </w:r>
      <w:r w:rsidR="004A2395">
        <w:rPr>
          <w:rFonts w:ascii="Times New Roman" w:hAnsi="Times New Roman" w:cs="Times New Roman"/>
          <w:sz w:val="28"/>
          <w:szCs w:val="28"/>
        </w:rPr>
        <w:t>, который</w:t>
      </w:r>
      <w:r w:rsidR="00A35BFE">
        <w:rPr>
          <w:rFonts w:ascii="Times New Roman" w:hAnsi="Times New Roman" w:cs="Times New Roman"/>
          <w:sz w:val="28"/>
          <w:szCs w:val="28"/>
        </w:rPr>
        <w:t xml:space="preserve"> регулирует</w:t>
      </w:r>
      <w:r w:rsidR="00A35BFE" w:rsidRPr="003934F3">
        <w:rPr>
          <w:rFonts w:ascii="Times New Roman" w:hAnsi="Times New Roman" w:cs="Times New Roman"/>
          <w:sz w:val="28"/>
          <w:szCs w:val="28"/>
        </w:rPr>
        <w:t xml:space="preserve"> отношения, возникающие между потребителями и изготовителями, исполнителями, продавцами, импортерами при пр</w:t>
      </w:r>
      <w:r w:rsidR="00A35BFE">
        <w:rPr>
          <w:rFonts w:ascii="Times New Roman" w:hAnsi="Times New Roman" w:cs="Times New Roman"/>
          <w:sz w:val="28"/>
          <w:szCs w:val="28"/>
        </w:rPr>
        <w:t>одаже товаров</w:t>
      </w:r>
      <w:r w:rsidR="00A35BFE" w:rsidRPr="003934F3">
        <w:rPr>
          <w:rFonts w:ascii="Times New Roman" w:hAnsi="Times New Roman" w:cs="Times New Roman"/>
          <w:sz w:val="28"/>
          <w:szCs w:val="28"/>
        </w:rPr>
        <w:t>.</w:t>
      </w:r>
      <w:r w:rsidR="00A35BFE">
        <w:rPr>
          <w:rStyle w:val="a5"/>
          <w:rFonts w:ascii="Times New Roman" w:hAnsi="Times New Roman" w:cs="Times New Roman"/>
          <w:sz w:val="28"/>
          <w:szCs w:val="28"/>
        </w:rPr>
        <w:footnoteReference w:id="11"/>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363D91">
        <w:rPr>
          <w:rFonts w:ascii="Times New Roman" w:hAnsi="Times New Roman" w:cs="Times New Roman"/>
          <w:sz w:val="28"/>
          <w:szCs w:val="28"/>
        </w:rPr>
        <w:t>Приказ Минздрава России от 05.05.2016 N 279н "Об утверждении Порядка организации санаторно-курортного лечения"</w:t>
      </w:r>
      <w:r w:rsidR="004A2395">
        <w:rPr>
          <w:rFonts w:ascii="Times New Roman" w:hAnsi="Times New Roman" w:cs="Times New Roman"/>
          <w:sz w:val="28"/>
          <w:szCs w:val="28"/>
        </w:rPr>
        <w:t xml:space="preserve">, который </w:t>
      </w:r>
      <w:r w:rsidR="00A35BFE" w:rsidRPr="00363D91">
        <w:rPr>
          <w:rFonts w:ascii="Times New Roman" w:hAnsi="Times New Roman" w:cs="Times New Roman"/>
          <w:sz w:val="28"/>
          <w:szCs w:val="28"/>
        </w:rPr>
        <w:t>уст</w:t>
      </w:r>
      <w:r w:rsidR="00A35BFE">
        <w:rPr>
          <w:rFonts w:ascii="Times New Roman" w:hAnsi="Times New Roman" w:cs="Times New Roman"/>
          <w:sz w:val="28"/>
          <w:szCs w:val="28"/>
        </w:rPr>
        <w:t xml:space="preserve">анавливает правила </w:t>
      </w:r>
      <w:r w:rsidR="00A35BFE" w:rsidRPr="00363D91">
        <w:rPr>
          <w:rFonts w:ascii="Times New Roman" w:hAnsi="Times New Roman" w:cs="Times New Roman"/>
          <w:sz w:val="28"/>
          <w:szCs w:val="28"/>
        </w:rPr>
        <w:t>организации и оказ</w:t>
      </w:r>
      <w:r w:rsidR="00A35BFE">
        <w:rPr>
          <w:rFonts w:ascii="Times New Roman" w:hAnsi="Times New Roman" w:cs="Times New Roman"/>
          <w:sz w:val="28"/>
          <w:szCs w:val="28"/>
        </w:rPr>
        <w:t>ания санаторно-курортного лече</w:t>
      </w:r>
      <w:r w:rsidR="00A35BFE" w:rsidRPr="00363D91">
        <w:rPr>
          <w:rFonts w:ascii="Times New Roman" w:hAnsi="Times New Roman" w:cs="Times New Roman"/>
          <w:sz w:val="28"/>
          <w:szCs w:val="28"/>
        </w:rPr>
        <w:t>ния взрослому и детскому населению в медицинских организациях (са</w:t>
      </w:r>
      <w:r w:rsidR="00A35BFE">
        <w:rPr>
          <w:rFonts w:ascii="Times New Roman" w:hAnsi="Times New Roman" w:cs="Times New Roman"/>
          <w:sz w:val="28"/>
          <w:szCs w:val="28"/>
        </w:rPr>
        <w:t>наторно-курортными организация</w:t>
      </w:r>
      <w:r w:rsidR="00A35BFE" w:rsidRPr="00363D91">
        <w:rPr>
          <w:rFonts w:ascii="Times New Roman" w:hAnsi="Times New Roman" w:cs="Times New Roman"/>
          <w:sz w:val="28"/>
          <w:szCs w:val="28"/>
        </w:rPr>
        <w:t>ми) и иных организациях, осуществляющих медицинскую деятельность (далее - медицинская орга</w:t>
      </w:r>
      <w:r w:rsidR="00A35BFE">
        <w:rPr>
          <w:rFonts w:ascii="Times New Roman" w:hAnsi="Times New Roman" w:cs="Times New Roman"/>
          <w:sz w:val="28"/>
          <w:szCs w:val="28"/>
        </w:rPr>
        <w:t>низа</w:t>
      </w:r>
      <w:r w:rsidR="00A35BFE" w:rsidRPr="00363D91">
        <w:rPr>
          <w:rFonts w:ascii="Times New Roman" w:hAnsi="Times New Roman" w:cs="Times New Roman"/>
          <w:sz w:val="28"/>
          <w:szCs w:val="28"/>
        </w:rPr>
        <w:t>ция), на территории Российской Федерации.</w:t>
      </w:r>
      <w:r w:rsidR="00A35BFE">
        <w:rPr>
          <w:rStyle w:val="a5"/>
          <w:rFonts w:ascii="Times New Roman" w:hAnsi="Times New Roman" w:cs="Times New Roman"/>
          <w:sz w:val="28"/>
          <w:szCs w:val="28"/>
        </w:rPr>
        <w:footnoteReference w:id="12"/>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A95361">
        <w:rPr>
          <w:rFonts w:ascii="Times New Roman" w:hAnsi="Times New Roman" w:cs="Times New Roman"/>
          <w:sz w:val="28"/>
          <w:szCs w:val="28"/>
        </w:rPr>
        <w:t>Приказ Минздрава РФ от 5 августа 2003 г. N 330 "О мерах по совершенствованию лечебного питания в лечебно-профилактических учреждениях Российской Федерации"</w:t>
      </w:r>
      <w:r w:rsidR="00A35BFE">
        <w:rPr>
          <w:rFonts w:ascii="Times New Roman" w:hAnsi="Times New Roman" w:cs="Times New Roman"/>
          <w:sz w:val="28"/>
          <w:szCs w:val="28"/>
        </w:rPr>
        <w:t xml:space="preserve"> содержит различные положения, характеристики, инструкции по совершенствованию лечебного питания.</w:t>
      </w:r>
      <w:r w:rsidR="00A35BFE">
        <w:rPr>
          <w:rStyle w:val="a5"/>
          <w:rFonts w:ascii="Times New Roman" w:hAnsi="Times New Roman" w:cs="Times New Roman"/>
          <w:sz w:val="28"/>
          <w:szCs w:val="28"/>
        </w:rPr>
        <w:footnoteReference w:id="13"/>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70B66">
        <w:rPr>
          <w:rFonts w:ascii="Times New Roman" w:hAnsi="Times New Roman" w:cs="Times New Roman"/>
          <w:sz w:val="28"/>
          <w:szCs w:val="28"/>
        </w:rPr>
        <w:t xml:space="preserve"> </w:t>
      </w:r>
      <w:r w:rsidR="00A35BFE" w:rsidRPr="00A95361">
        <w:rPr>
          <w:rFonts w:ascii="Times New Roman" w:hAnsi="Times New Roman" w:cs="Times New Roman"/>
          <w:sz w:val="28"/>
          <w:szCs w:val="28"/>
        </w:rPr>
        <w:t>Федеральный закон от 21 ноября 2011 г. N 323-ФЗ "Об основах охраны здоровья граждан в Российской Федерации"</w:t>
      </w:r>
      <w:r w:rsidR="00A35BFE">
        <w:rPr>
          <w:rFonts w:ascii="Times New Roman" w:hAnsi="Times New Roman" w:cs="Times New Roman"/>
          <w:sz w:val="28"/>
          <w:szCs w:val="28"/>
        </w:rPr>
        <w:t xml:space="preserve"> содержит о</w:t>
      </w:r>
      <w:r w:rsidR="00A35BFE" w:rsidRPr="00A95361">
        <w:rPr>
          <w:rFonts w:ascii="Times New Roman" w:hAnsi="Times New Roman" w:cs="Times New Roman"/>
          <w:sz w:val="28"/>
          <w:szCs w:val="28"/>
        </w:rPr>
        <w:t>бщие положения</w:t>
      </w:r>
      <w:r w:rsidR="00A35BFE">
        <w:rPr>
          <w:rFonts w:ascii="Times New Roman" w:hAnsi="Times New Roman" w:cs="Times New Roman"/>
          <w:sz w:val="28"/>
          <w:szCs w:val="28"/>
        </w:rPr>
        <w:t>, о</w:t>
      </w:r>
      <w:r w:rsidR="00A35BFE" w:rsidRPr="00A95361">
        <w:rPr>
          <w:rFonts w:ascii="Times New Roman" w:hAnsi="Times New Roman" w:cs="Times New Roman"/>
          <w:sz w:val="28"/>
          <w:szCs w:val="28"/>
        </w:rPr>
        <w:t>сновные принципы</w:t>
      </w:r>
      <w:r w:rsidR="00A35BFE">
        <w:rPr>
          <w:rFonts w:ascii="Times New Roman" w:hAnsi="Times New Roman" w:cs="Times New Roman"/>
          <w:sz w:val="28"/>
          <w:szCs w:val="28"/>
        </w:rPr>
        <w:t>, права и обязанности граждан.</w:t>
      </w:r>
      <w:r w:rsidR="00A35BFE">
        <w:rPr>
          <w:rStyle w:val="a5"/>
          <w:rFonts w:ascii="Times New Roman" w:hAnsi="Times New Roman" w:cs="Times New Roman"/>
          <w:sz w:val="28"/>
          <w:szCs w:val="28"/>
        </w:rPr>
        <w:footnoteReference w:id="14"/>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0B66">
        <w:rPr>
          <w:rFonts w:ascii="Times New Roman" w:hAnsi="Times New Roman" w:cs="Times New Roman"/>
          <w:sz w:val="28"/>
          <w:szCs w:val="28"/>
        </w:rPr>
        <w:t xml:space="preserve"> </w:t>
      </w:r>
      <w:r w:rsidR="00A35BFE" w:rsidRPr="00131A06">
        <w:rPr>
          <w:rFonts w:ascii="Times New Roman" w:hAnsi="Times New Roman" w:cs="Times New Roman"/>
          <w:sz w:val="28"/>
          <w:szCs w:val="28"/>
        </w:rPr>
        <w:t>Федеральный закон от 23.02.1995 N 26-ФЗ (ред. от 28.12.2013) "О природных лечебных ресурсах, лечебно-оздоровительных местностях и курортах"</w:t>
      </w:r>
      <w:r w:rsidR="00A35BFE">
        <w:rPr>
          <w:rFonts w:ascii="Times New Roman" w:hAnsi="Times New Roman" w:cs="Times New Roman"/>
          <w:sz w:val="28"/>
          <w:szCs w:val="28"/>
        </w:rPr>
        <w:t xml:space="preserve"> определяет принципы государственной политики и регулирует отношения в сфере изучения, использования, развития и охраны природных лечебных ресурсов, лечебно-оздоровительных местностей и курортов на территории Российской Федерации.</w:t>
      </w:r>
      <w:r w:rsidR="00A35BFE">
        <w:rPr>
          <w:rStyle w:val="a5"/>
          <w:rFonts w:ascii="Times New Roman" w:hAnsi="Times New Roman" w:cs="Times New Roman"/>
          <w:sz w:val="28"/>
          <w:szCs w:val="28"/>
        </w:rPr>
        <w:footnoteReference w:id="15"/>
      </w:r>
    </w:p>
    <w:p w:rsidR="00A35BFE"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526B7">
        <w:rPr>
          <w:rFonts w:ascii="Times New Roman" w:hAnsi="Times New Roman" w:cs="Times New Roman"/>
          <w:sz w:val="28"/>
          <w:szCs w:val="28"/>
        </w:rPr>
        <w:t xml:space="preserve">   </w:t>
      </w:r>
      <w:r w:rsidR="00A35BFE" w:rsidRPr="002A6E61">
        <w:rPr>
          <w:rFonts w:ascii="Times New Roman" w:hAnsi="Times New Roman" w:cs="Times New Roman"/>
          <w:sz w:val="28"/>
          <w:szCs w:val="28"/>
        </w:rPr>
        <w:t>Третья группа информационных носителей - ресурсы удаленного доступа:</w:t>
      </w:r>
    </w:p>
    <w:p w:rsidR="00FD4ECA"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2A6E61">
        <w:rPr>
          <w:rFonts w:ascii="Times New Roman" w:hAnsi="Times New Roman" w:cs="Times New Roman"/>
          <w:sz w:val="28"/>
          <w:szCs w:val="28"/>
        </w:rPr>
        <w:t>Важную роль в научно</w:t>
      </w:r>
      <w:r w:rsidR="00A35BFE">
        <w:rPr>
          <w:rFonts w:ascii="Times New Roman" w:hAnsi="Times New Roman" w:cs="Times New Roman"/>
          <w:sz w:val="28"/>
          <w:szCs w:val="28"/>
        </w:rPr>
        <w:t>-исследовательской работе играет</w:t>
      </w:r>
      <w:r w:rsidR="00A35BFE" w:rsidRPr="002A6E61">
        <w:rPr>
          <w:rFonts w:ascii="Times New Roman" w:hAnsi="Times New Roman" w:cs="Times New Roman"/>
          <w:sz w:val="28"/>
          <w:szCs w:val="28"/>
        </w:rPr>
        <w:t xml:space="preserve"> официальный сайт санатория «Бобачевская роща»</w:t>
      </w:r>
      <w:r w:rsidR="00A35BFE">
        <w:rPr>
          <w:rStyle w:val="a5"/>
          <w:rFonts w:ascii="Times New Roman" w:hAnsi="Times New Roman" w:cs="Times New Roman"/>
          <w:sz w:val="28"/>
          <w:szCs w:val="28"/>
        </w:rPr>
        <w:footnoteReference w:id="16"/>
      </w:r>
      <w:r w:rsidR="00A35BFE">
        <w:rPr>
          <w:rFonts w:ascii="Times New Roman" w:hAnsi="Times New Roman" w:cs="Times New Roman"/>
          <w:sz w:val="28"/>
          <w:szCs w:val="28"/>
        </w:rPr>
        <w:t xml:space="preserve">  и </w:t>
      </w:r>
      <w:r w:rsidR="00A35BFE" w:rsidRPr="00625654">
        <w:rPr>
          <w:rFonts w:ascii="Times New Roman" w:hAnsi="Times New Roman" w:cs="Times New Roman"/>
          <w:sz w:val="28"/>
          <w:szCs w:val="28"/>
        </w:rPr>
        <w:t>туроператора «Алеан»</w:t>
      </w:r>
      <w:r w:rsidR="00A35BFE">
        <w:rPr>
          <w:rFonts w:ascii="Times New Roman" w:hAnsi="Times New Roman" w:cs="Times New Roman"/>
          <w:sz w:val="28"/>
          <w:szCs w:val="28"/>
        </w:rPr>
        <w:t>,</w:t>
      </w:r>
      <w:r w:rsidR="00A35BFE">
        <w:rPr>
          <w:rStyle w:val="a5"/>
          <w:rFonts w:ascii="Times New Roman" w:hAnsi="Times New Roman" w:cs="Times New Roman"/>
          <w:sz w:val="28"/>
          <w:szCs w:val="28"/>
        </w:rPr>
        <w:footnoteReference w:id="17"/>
      </w:r>
      <w:r w:rsidR="00A35BFE">
        <w:rPr>
          <w:rFonts w:ascii="Times New Roman" w:hAnsi="Times New Roman" w:cs="Times New Roman"/>
          <w:sz w:val="28"/>
          <w:szCs w:val="28"/>
        </w:rPr>
        <w:t>с</w:t>
      </w:r>
      <w:r w:rsidR="00A35BFE" w:rsidRPr="002A6E61">
        <w:rPr>
          <w:rFonts w:ascii="Times New Roman" w:hAnsi="Times New Roman" w:cs="Times New Roman"/>
          <w:sz w:val="28"/>
          <w:szCs w:val="28"/>
        </w:rPr>
        <w:t>айт по продажам путевок в санатории «Курорт Эксперт»</w:t>
      </w:r>
      <w:r w:rsidR="00A35BFE">
        <w:rPr>
          <w:rStyle w:val="a5"/>
          <w:rFonts w:ascii="Times New Roman" w:hAnsi="Times New Roman" w:cs="Times New Roman"/>
          <w:sz w:val="28"/>
          <w:szCs w:val="28"/>
        </w:rPr>
        <w:footnoteReference w:id="18"/>
      </w:r>
      <w:r w:rsidR="00A35BFE">
        <w:rPr>
          <w:rFonts w:ascii="Times New Roman" w:hAnsi="Times New Roman" w:cs="Times New Roman"/>
          <w:sz w:val="28"/>
          <w:szCs w:val="28"/>
        </w:rPr>
        <w:t xml:space="preserve"> и с</w:t>
      </w:r>
      <w:r w:rsidR="00A35BFE" w:rsidRPr="002A6E61">
        <w:rPr>
          <w:rFonts w:ascii="Times New Roman" w:hAnsi="Times New Roman" w:cs="Times New Roman"/>
          <w:sz w:val="28"/>
          <w:szCs w:val="28"/>
        </w:rPr>
        <w:t>истема интернет-бронирования отелей Booking.com</w:t>
      </w:r>
      <w:r w:rsidR="00A35BFE">
        <w:rPr>
          <w:rStyle w:val="a5"/>
          <w:rFonts w:ascii="Times New Roman" w:hAnsi="Times New Roman" w:cs="Times New Roman"/>
          <w:sz w:val="28"/>
          <w:szCs w:val="28"/>
        </w:rPr>
        <w:footnoteReference w:id="19"/>
      </w:r>
      <w:r w:rsidR="00FD4ECA">
        <w:rPr>
          <w:rFonts w:ascii="Times New Roman" w:hAnsi="Times New Roman" w:cs="Times New Roman"/>
          <w:sz w:val="28"/>
          <w:szCs w:val="28"/>
        </w:rPr>
        <w:t xml:space="preserve">. </w:t>
      </w:r>
      <w:r w:rsidR="00A35BFE">
        <w:rPr>
          <w:rFonts w:ascii="Times New Roman" w:hAnsi="Times New Roman" w:cs="Times New Roman"/>
          <w:sz w:val="28"/>
          <w:szCs w:val="28"/>
        </w:rPr>
        <w:t xml:space="preserve">Они содержат большое количество информации  о санатории </w:t>
      </w:r>
      <w:r w:rsidR="00A35BFE" w:rsidRPr="00625654">
        <w:rPr>
          <w:rFonts w:ascii="Times New Roman" w:hAnsi="Times New Roman" w:cs="Times New Roman"/>
          <w:sz w:val="28"/>
          <w:szCs w:val="28"/>
        </w:rPr>
        <w:t>«Бобачевская роща»</w:t>
      </w:r>
      <w:r w:rsidR="00FD4ECA">
        <w:rPr>
          <w:rFonts w:ascii="Times New Roman" w:hAnsi="Times New Roman" w:cs="Times New Roman"/>
          <w:sz w:val="28"/>
          <w:szCs w:val="28"/>
        </w:rPr>
        <w:t xml:space="preserve">, о его </w:t>
      </w:r>
      <w:r w:rsidR="00A35BFE" w:rsidRPr="00625654">
        <w:rPr>
          <w:rFonts w:ascii="Times New Roman" w:hAnsi="Times New Roman" w:cs="Times New Roman"/>
          <w:sz w:val="28"/>
          <w:szCs w:val="28"/>
        </w:rPr>
        <w:t xml:space="preserve">услугах, а также </w:t>
      </w:r>
      <w:r w:rsidR="00A35BFE">
        <w:rPr>
          <w:rFonts w:ascii="Times New Roman" w:hAnsi="Times New Roman" w:cs="Times New Roman"/>
          <w:sz w:val="28"/>
          <w:szCs w:val="28"/>
        </w:rPr>
        <w:t xml:space="preserve">содержат </w:t>
      </w:r>
      <w:r w:rsidR="00A35BFE" w:rsidRPr="00625654">
        <w:rPr>
          <w:rFonts w:ascii="Times New Roman" w:hAnsi="Times New Roman" w:cs="Times New Roman"/>
          <w:sz w:val="28"/>
          <w:szCs w:val="28"/>
        </w:rPr>
        <w:t>разноо</w:t>
      </w:r>
      <w:r w:rsidR="00A35BFE">
        <w:rPr>
          <w:rFonts w:ascii="Times New Roman" w:hAnsi="Times New Roman" w:cs="Times New Roman"/>
          <w:sz w:val="28"/>
          <w:szCs w:val="28"/>
        </w:rPr>
        <w:t>бразные фото- и видеоматериалы необходимые для научно-исследовательской работы.</w:t>
      </w:r>
      <w:r w:rsidR="00FD4ECA">
        <w:rPr>
          <w:rFonts w:ascii="Times New Roman" w:hAnsi="Times New Roman" w:cs="Times New Roman"/>
          <w:sz w:val="28"/>
          <w:szCs w:val="28"/>
        </w:rPr>
        <w:t xml:space="preserve"> Кроме того данные ресурсы помогли проанализировать деятельность санатория и спрос на его посещение с помощью оценок и отзывов посетителей.</w:t>
      </w:r>
    </w:p>
    <w:p w:rsidR="007E0FF9"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E0FF9">
        <w:rPr>
          <w:rFonts w:ascii="Times New Roman" w:hAnsi="Times New Roman" w:cs="Times New Roman"/>
          <w:sz w:val="28"/>
          <w:szCs w:val="28"/>
        </w:rPr>
        <w:t xml:space="preserve">Кроме того на официальном сайте Правительства Тверской области </w:t>
      </w:r>
      <w:r w:rsidR="00FD4ECA">
        <w:rPr>
          <w:rStyle w:val="a5"/>
          <w:rFonts w:ascii="Times New Roman" w:hAnsi="Times New Roman" w:cs="Times New Roman"/>
          <w:sz w:val="28"/>
          <w:szCs w:val="28"/>
        </w:rPr>
        <w:footnoteReference w:id="20"/>
      </w:r>
      <w:r w:rsidR="007E0FF9">
        <w:rPr>
          <w:rFonts w:ascii="Times New Roman" w:hAnsi="Times New Roman" w:cs="Times New Roman"/>
          <w:sz w:val="28"/>
          <w:szCs w:val="28"/>
        </w:rPr>
        <w:t xml:space="preserve">и на туристическом портале Тверской области </w:t>
      </w:r>
      <w:r w:rsidR="00FD4ECA">
        <w:rPr>
          <w:rStyle w:val="a5"/>
          <w:rFonts w:ascii="Times New Roman" w:hAnsi="Times New Roman" w:cs="Times New Roman"/>
          <w:sz w:val="28"/>
          <w:szCs w:val="28"/>
        </w:rPr>
        <w:footnoteReference w:id="21"/>
      </w:r>
      <w:r w:rsidR="00FD4ECA">
        <w:rPr>
          <w:rFonts w:ascii="Times New Roman" w:hAnsi="Times New Roman" w:cs="Times New Roman"/>
          <w:sz w:val="28"/>
          <w:szCs w:val="28"/>
        </w:rPr>
        <w:t xml:space="preserve"> размещена основная информация о данном санатории.</w:t>
      </w:r>
    </w:p>
    <w:p w:rsidR="00A35BFE" w:rsidRPr="009B047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9B0477">
        <w:rPr>
          <w:rFonts w:ascii="Times New Roman" w:hAnsi="Times New Roman" w:cs="Times New Roman"/>
          <w:sz w:val="28"/>
          <w:szCs w:val="28"/>
        </w:rPr>
        <w:t>Для решения поставленных задач в курсовой работе использовались такие методы, как логический, исторический, систе</w:t>
      </w:r>
      <w:r w:rsidR="004A2395">
        <w:rPr>
          <w:rFonts w:ascii="Times New Roman" w:hAnsi="Times New Roman" w:cs="Times New Roman"/>
          <w:sz w:val="28"/>
          <w:szCs w:val="28"/>
        </w:rPr>
        <w:t>мно-структурный, статистический</w:t>
      </w:r>
      <w:r w:rsidR="00A35BFE" w:rsidRPr="009B0477">
        <w:rPr>
          <w:rFonts w:ascii="Times New Roman" w:hAnsi="Times New Roman" w:cs="Times New Roman"/>
          <w:sz w:val="28"/>
          <w:szCs w:val="28"/>
        </w:rPr>
        <w:t>, а также методы сравнения и классификации.</w:t>
      </w:r>
    </w:p>
    <w:p w:rsidR="00A35BFE" w:rsidRPr="009B047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0B66">
        <w:rPr>
          <w:rFonts w:ascii="Times New Roman" w:hAnsi="Times New Roman" w:cs="Times New Roman"/>
          <w:sz w:val="28"/>
          <w:szCs w:val="28"/>
        </w:rPr>
        <w:t xml:space="preserve"> </w:t>
      </w:r>
      <w:r>
        <w:rPr>
          <w:rFonts w:ascii="Times New Roman" w:hAnsi="Times New Roman" w:cs="Times New Roman"/>
          <w:sz w:val="28"/>
          <w:szCs w:val="28"/>
        </w:rPr>
        <w:t xml:space="preserve"> </w:t>
      </w:r>
      <w:r w:rsidR="00A35BFE" w:rsidRPr="009B0477">
        <w:rPr>
          <w:rFonts w:ascii="Times New Roman" w:hAnsi="Times New Roman" w:cs="Times New Roman"/>
          <w:sz w:val="28"/>
          <w:szCs w:val="28"/>
        </w:rPr>
        <w:t>Логический метод с помощью логических операций позволил просчитать стабильность востребован</w:t>
      </w:r>
      <w:r w:rsidR="004A2395">
        <w:rPr>
          <w:rFonts w:ascii="Times New Roman" w:hAnsi="Times New Roman" w:cs="Times New Roman"/>
          <w:sz w:val="28"/>
          <w:szCs w:val="28"/>
        </w:rPr>
        <w:t>ности санаторно-курортных услуг</w:t>
      </w:r>
      <w:r w:rsidR="00A35BFE" w:rsidRPr="009B0477">
        <w:rPr>
          <w:rFonts w:ascii="Times New Roman" w:hAnsi="Times New Roman" w:cs="Times New Roman"/>
          <w:sz w:val="28"/>
          <w:szCs w:val="28"/>
        </w:rPr>
        <w:t xml:space="preserve">, независимо от времени года, а также помог совершить анализ деятельности предприятия и сделать соответствующие выводы исследования. </w:t>
      </w:r>
    </w:p>
    <w:p w:rsidR="00A35BFE" w:rsidRPr="009B047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0B66">
        <w:rPr>
          <w:rFonts w:ascii="Times New Roman" w:hAnsi="Times New Roman" w:cs="Times New Roman"/>
          <w:sz w:val="28"/>
          <w:szCs w:val="28"/>
        </w:rPr>
        <w:t xml:space="preserve"> </w:t>
      </w:r>
      <w:r>
        <w:rPr>
          <w:rFonts w:ascii="Times New Roman" w:hAnsi="Times New Roman" w:cs="Times New Roman"/>
          <w:sz w:val="28"/>
          <w:szCs w:val="28"/>
        </w:rPr>
        <w:t xml:space="preserve"> </w:t>
      </w:r>
      <w:r w:rsidR="00A35BFE" w:rsidRPr="009B0477">
        <w:rPr>
          <w:rFonts w:ascii="Times New Roman" w:hAnsi="Times New Roman" w:cs="Times New Roman"/>
          <w:sz w:val="28"/>
          <w:szCs w:val="28"/>
        </w:rPr>
        <w:t>Благодаря историческому методу исследования, можно увидеть особенности развития санаторно-курортного дела в различные исторические периоды.</w:t>
      </w:r>
    </w:p>
    <w:p w:rsidR="00A35BFE" w:rsidRPr="009B047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9B0477">
        <w:rPr>
          <w:rFonts w:ascii="Times New Roman" w:hAnsi="Times New Roman" w:cs="Times New Roman"/>
          <w:sz w:val="28"/>
          <w:szCs w:val="28"/>
        </w:rPr>
        <w:t xml:space="preserve"> Системно-структурный метод позволил проследить взаимосвязь деятельно</w:t>
      </w:r>
      <w:r w:rsidR="004A2395">
        <w:rPr>
          <w:rFonts w:ascii="Times New Roman" w:hAnsi="Times New Roman" w:cs="Times New Roman"/>
          <w:sz w:val="28"/>
          <w:szCs w:val="28"/>
        </w:rPr>
        <w:t>сти санатория с политическими</w:t>
      </w:r>
      <w:r w:rsidR="00A35BFE" w:rsidRPr="009B0477">
        <w:rPr>
          <w:rFonts w:ascii="Times New Roman" w:hAnsi="Times New Roman" w:cs="Times New Roman"/>
          <w:sz w:val="28"/>
          <w:szCs w:val="28"/>
        </w:rPr>
        <w:t>,</w:t>
      </w:r>
      <w:r w:rsidR="001526B7">
        <w:rPr>
          <w:rFonts w:ascii="Times New Roman" w:hAnsi="Times New Roman" w:cs="Times New Roman"/>
          <w:sz w:val="28"/>
          <w:szCs w:val="28"/>
        </w:rPr>
        <w:t xml:space="preserve"> </w:t>
      </w:r>
      <w:r w:rsidR="00A35BFE" w:rsidRPr="009B0477">
        <w:rPr>
          <w:rFonts w:ascii="Times New Roman" w:hAnsi="Times New Roman" w:cs="Times New Roman"/>
          <w:sz w:val="28"/>
          <w:szCs w:val="28"/>
        </w:rPr>
        <w:t>социальными и экономическими явлениями,</w:t>
      </w:r>
      <w:r w:rsidR="004A2395">
        <w:rPr>
          <w:rFonts w:ascii="Times New Roman" w:hAnsi="Times New Roman" w:cs="Times New Roman"/>
          <w:sz w:val="28"/>
          <w:szCs w:val="28"/>
        </w:rPr>
        <w:t xml:space="preserve"> происходящими в нашей стране, а</w:t>
      </w:r>
      <w:r w:rsidR="00A35BFE" w:rsidRPr="009B0477">
        <w:rPr>
          <w:rFonts w:ascii="Times New Roman" w:hAnsi="Times New Roman" w:cs="Times New Roman"/>
          <w:sz w:val="28"/>
          <w:szCs w:val="28"/>
        </w:rPr>
        <w:t xml:space="preserve"> также понять специфику деятельности предприятия в зависимости от климатических условий. </w:t>
      </w:r>
    </w:p>
    <w:p w:rsidR="00A35BFE" w:rsidRPr="009B0477" w:rsidRDefault="00A35BFE" w:rsidP="001526B7">
      <w:pPr>
        <w:spacing w:after="0" w:line="360" w:lineRule="auto"/>
        <w:jc w:val="both"/>
        <w:rPr>
          <w:rFonts w:ascii="Times New Roman" w:hAnsi="Times New Roman" w:cs="Times New Roman"/>
          <w:sz w:val="28"/>
          <w:szCs w:val="28"/>
        </w:rPr>
      </w:pPr>
      <w:r w:rsidRPr="009B0477">
        <w:rPr>
          <w:rFonts w:ascii="Times New Roman" w:hAnsi="Times New Roman" w:cs="Times New Roman"/>
          <w:sz w:val="28"/>
          <w:szCs w:val="28"/>
        </w:rPr>
        <w:t xml:space="preserve"> </w:t>
      </w:r>
      <w:r w:rsidR="00BF2FE2">
        <w:rPr>
          <w:rFonts w:ascii="Times New Roman" w:hAnsi="Times New Roman" w:cs="Times New Roman"/>
          <w:sz w:val="28"/>
          <w:szCs w:val="28"/>
        </w:rPr>
        <w:t xml:space="preserve">    </w:t>
      </w:r>
      <w:r w:rsidRPr="009B0477">
        <w:rPr>
          <w:rFonts w:ascii="Times New Roman" w:hAnsi="Times New Roman" w:cs="Times New Roman"/>
          <w:sz w:val="28"/>
          <w:szCs w:val="28"/>
        </w:rPr>
        <w:t xml:space="preserve">С помощью метода сравнения были выявлены особенности санатория «Бобачевская роща» в ходе сравнения его с аналогичным предприятием. </w:t>
      </w:r>
    </w:p>
    <w:p w:rsidR="00A35BFE" w:rsidRPr="009B0477" w:rsidRDefault="00A35BFE" w:rsidP="001526B7">
      <w:pPr>
        <w:spacing w:after="0" w:line="360" w:lineRule="auto"/>
        <w:jc w:val="both"/>
        <w:rPr>
          <w:rFonts w:ascii="Times New Roman" w:hAnsi="Times New Roman" w:cs="Times New Roman"/>
          <w:sz w:val="28"/>
          <w:szCs w:val="28"/>
        </w:rPr>
      </w:pPr>
      <w:r w:rsidRPr="009B0477">
        <w:rPr>
          <w:rFonts w:ascii="Times New Roman" w:hAnsi="Times New Roman" w:cs="Times New Roman"/>
          <w:sz w:val="28"/>
          <w:szCs w:val="28"/>
        </w:rPr>
        <w:t xml:space="preserve"> </w:t>
      </w:r>
      <w:r w:rsidR="00BF2FE2">
        <w:rPr>
          <w:rFonts w:ascii="Times New Roman" w:hAnsi="Times New Roman" w:cs="Times New Roman"/>
          <w:sz w:val="28"/>
          <w:szCs w:val="28"/>
        </w:rPr>
        <w:t xml:space="preserve">    </w:t>
      </w:r>
      <w:r w:rsidRPr="009B0477">
        <w:rPr>
          <w:rFonts w:ascii="Times New Roman" w:hAnsi="Times New Roman" w:cs="Times New Roman"/>
          <w:sz w:val="28"/>
          <w:szCs w:val="28"/>
        </w:rPr>
        <w:t>Кроме того, б</w:t>
      </w:r>
      <w:r w:rsidR="004A2395">
        <w:rPr>
          <w:rFonts w:ascii="Times New Roman" w:hAnsi="Times New Roman" w:cs="Times New Roman"/>
          <w:sz w:val="28"/>
          <w:szCs w:val="28"/>
        </w:rPr>
        <w:t>ыл применен метод классификации</w:t>
      </w:r>
      <w:r w:rsidRPr="009B0477">
        <w:rPr>
          <w:rFonts w:ascii="Times New Roman" w:hAnsi="Times New Roman" w:cs="Times New Roman"/>
          <w:sz w:val="28"/>
          <w:szCs w:val="28"/>
        </w:rPr>
        <w:t>,</w:t>
      </w:r>
      <w:r w:rsidR="001526B7">
        <w:rPr>
          <w:rFonts w:ascii="Times New Roman" w:hAnsi="Times New Roman" w:cs="Times New Roman"/>
          <w:sz w:val="28"/>
          <w:szCs w:val="28"/>
        </w:rPr>
        <w:t xml:space="preserve"> </w:t>
      </w:r>
      <w:r w:rsidRPr="009B0477">
        <w:rPr>
          <w:rFonts w:ascii="Times New Roman" w:hAnsi="Times New Roman" w:cs="Times New Roman"/>
          <w:sz w:val="28"/>
          <w:szCs w:val="28"/>
        </w:rPr>
        <w:t>который позволил структурировать полученный материал ,разделить его по главам и параграфам.</w:t>
      </w:r>
    </w:p>
    <w:p w:rsidR="00A35BFE" w:rsidRPr="009B047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9B0477">
        <w:rPr>
          <w:rFonts w:ascii="Times New Roman" w:hAnsi="Times New Roman" w:cs="Times New Roman"/>
          <w:sz w:val="28"/>
          <w:szCs w:val="28"/>
        </w:rPr>
        <w:t>Использованные методы помогли достичь поставленных исследовательских задач.</w:t>
      </w:r>
    </w:p>
    <w:p w:rsidR="00A35BFE" w:rsidRPr="009B0477" w:rsidRDefault="00A35BFE" w:rsidP="001526B7">
      <w:pPr>
        <w:spacing w:after="0" w:line="360" w:lineRule="auto"/>
        <w:jc w:val="both"/>
        <w:rPr>
          <w:rFonts w:ascii="Times New Roman" w:hAnsi="Times New Roman" w:cs="Times New Roman"/>
          <w:sz w:val="28"/>
          <w:szCs w:val="28"/>
        </w:rPr>
      </w:pPr>
      <w:r w:rsidRPr="009B0477">
        <w:rPr>
          <w:rFonts w:ascii="Times New Roman" w:hAnsi="Times New Roman" w:cs="Times New Roman"/>
          <w:sz w:val="28"/>
          <w:szCs w:val="28"/>
        </w:rPr>
        <w:t xml:space="preserve"> </w:t>
      </w:r>
      <w:r w:rsidR="00BF2FE2">
        <w:rPr>
          <w:rFonts w:ascii="Times New Roman" w:hAnsi="Times New Roman" w:cs="Times New Roman"/>
          <w:sz w:val="28"/>
          <w:szCs w:val="28"/>
        </w:rPr>
        <w:t xml:space="preserve">  </w:t>
      </w:r>
      <w:r w:rsidRPr="009B0477">
        <w:rPr>
          <w:rFonts w:ascii="Times New Roman" w:hAnsi="Times New Roman" w:cs="Times New Roman"/>
          <w:sz w:val="28"/>
          <w:szCs w:val="28"/>
        </w:rPr>
        <w:t>Работа построена на ряде методологических принципов. Был применен принцип объективности, историзма и всесторонности.</w:t>
      </w:r>
    </w:p>
    <w:p w:rsidR="00A35BFE" w:rsidRPr="009B0477" w:rsidRDefault="00A35BFE" w:rsidP="001526B7">
      <w:pPr>
        <w:spacing w:after="0" w:line="360" w:lineRule="auto"/>
        <w:jc w:val="both"/>
        <w:rPr>
          <w:rFonts w:ascii="Times New Roman" w:hAnsi="Times New Roman" w:cs="Times New Roman"/>
          <w:sz w:val="28"/>
          <w:szCs w:val="28"/>
        </w:rPr>
      </w:pPr>
      <w:r w:rsidRPr="009B0477">
        <w:rPr>
          <w:rFonts w:ascii="Times New Roman" w:hAnsi="Times New Roman" w:cs="Times New Roman"/>
          <w:sz w:val="28"/>
          <w:szCs w:val="28"/>
        </w:rPr>
        <w:lastRenderedPageBreak/>
        <w:t xml:space="preserve"> </w:t>
      </w:r>
      <w:r w:rsidR="00BF2FE2">
        <w:rPr>
          <w:rFonts w:ascii="Times New Roman" w:hAnsi="Times New Roman" w:cs="Times New Roman"/>
          <w:sz w:val="28"/>
          <w:szCs w:val="28"/>
        </w:rPr>
        <w:t xml:space="preserve">  </w:t>
      </w:r>
      <w:r w:rsidRPr="009B0477">
        <w:rPr>
          <w:rFonts w:ascii="Times New Roman" w:hAnsi="Times New Roman" w:cs="Times New Roman"/>
          <w:sz w:val="28"/>
          <w:szCs w:val="28"/>
        </w:rPr>
        <w:t>Курсовая работа состоит из введения, двух глав, заключения, списка ин-формационных материалов и приложений.</w:t>
      </w:r>
    </w:p>
    <w:p w:rsidR="00A35BFE" w:rsidRPr="009B047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BFE" w:rsidRPr="009B0477">
        <w:rPr>
          <w:rFonts w:ascii="Times New Roman" w:hAnsi="Times New Roman" w:cs="Times New Roman"/>
          <w:sz w:val="28"/>
          <w:szCs w:val="28"/>
        </w:rPr>
        <w:t xml:space="preserve"> В первой главе рассматривается развитие санаторно-курортного дела в России и сущность современных санаторно-курортных услуг.</w:t>
      </w:r>
    </w:p>
    <w:p w:rsidR="004E34D5" w:rsidRDefault="00A35BFE" w:rsidP="001526B7">
      <w:pPr>
        <w:spacing w:after="0" w:line="360" w:lineRule="auto"/>
        <w:jc w:val="both"/>
        <w:rPr>
          <w:rFonts w:ascii="Times New Roman" w:hAnsi="Times New Roman" w:cs="Times New Roman"/>
          <w:sz w:val="28"/>
          <w:szCs w:val="28"/>
        </w:rPr>
      </w:pPr>
      <w:r w:rsidRPr="009B0477">
        <w:rPr>
          <w:rFonts w:ascii="Times New Roman" w:hAnsi="Times New Roman" w:cs="Times New Roman"/>
          <w:sz w:val="28"/>
          <w:szCs w:val="28"/>
        </w:rPr>
        <w:t xml:space="preserve"> </w:t>
      </w:r>
      <w:r w:rsidR="00BF2FE2">
        <w:rPr>
          <w:rFonts w:ascii="Times New Roman" w:hAnsi="Times New Roman" w:cs="Times New Roman"/>
          <w:sz w:val="28"/>
          <w:szCs w:val="28"/>
        </w:rPr>
        <w:t xml:space="preserve">  </w:t>
      </w:r>
      <w:r w:rsidRPr="009B0477">
        <w:rPr>
          <w:rFonts w:ascii="Times New Roman" w:hAnsi="Times New Roman" w:cs="Times New Roman"/>
          <w:sz w:val="28"/>
          <w:szCs w:val="28"/>
        </w:rPr>
        <w:t>Во второй главе изучаются практические аспекты организации сервисной деятельности в сфере санаторно-курортного дела на приме</w:t>
      </w:r>
      <w:r w:rsidR="00FD4ECA">
        <w:rPr>
          <w:rFonts w:ascii="Times New Roman" w:hAnsi="Times New Roman" w:cs="Times New Roman"/>
          <w:sz w:val="28"/>
          <w:szCs w:val="28"/>
        </w:rPr>
        <w:t>ре санатория «Бобачевская роща».</w:t>
      </w:r>
    </w:p>
    <w:p w:rsidR="004E4B9A" w:rsidRDefault="004E4B9A" w:rsidP="001526B7">
      <w:pPr>
        <w:spacing w:after="0" w:line="360" w:lineRule="auto"/>
        <w:jc w:val="both"/>
        <w:rPr>
          <w:rFonts w:ascii="Times New Roman" w:hAnsi="Times New Roman" w:cs="Times New Roman"/>
          <w:b/>
          <w:sz w:val="28"/>
          <w:szCs w:val="28"/>
        </w:rPr>
      </w:pPr>
    </w:p>
    <w:p w:rsidR="004E4B9A" w:rsidRDefault="004E4B9A" w:rsidP="001526B7">
      <w:pPr>
        <w:spacing w:after="0" w:line="360" w:lineRule="auto"/>
        <w:jc w:val="both"/>
        <w:rPr>
          <w:rFonts w:ascii="Times New Roman" w:hAnsi="Times New Roman" w:cs="Times New Roman"/>
          <w:b/>
          <w:sz w:val="28"/>
          <w:szCs w:val="28"/>
        </w:rPr>
      </w:pPr>
    </w:p>
    <w:p w:rsidR="001526B7" w:rsidRDefault="0076739C" w:rsidP="001526B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1526B7" w:rsidRDefault="001526B7" w:rsidP="001526B7">
      <w:pPr>
        <w:spacing w:after="0" w:line="360" w:lineRule="auto"/>
        <w:jc w:val="both"/>
        <w:rPr>
          <w:rFonts w:ascii="Times New Roman" w:hAnsi="Times New Roman" w:cs="Times New Roman"/>
          <w:b/>
          <w:sz w:val="28"/>
          <w:szCs w:val="28"/>
        </w:rPr>
      </w:pPr>
    </w:p>
    <w:p w:rsidR="003E29FF" w:rsidRDefault="001526B7" w:rsidP="001526B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3E29FF" w:rsidRDefault="003E29FF" w:rsidP="001526B7">
      <w:pPr>
        <w:spacing w:after="0" w:line="360" w:lineRule="auto"/>
        <w:jc w:val="both"/>
        <w:rPr>
          <w:rFonts w:ascii="Times New Roman" w:hAnsi="Times New Roman" w:cs="Times New Roman"/>
          <w:b/>
          <w:sz w:val="28"/>
          <w:szCs w:val="28"/>
        </w:rPr>
      </w:pPr>
    </w:p>
    <w:p w:rsidR="003E29FF" w:rsidRDefault="003E29FF" w:rsidP="001526B7">
      <w:pPr>
        <w:spacing w:after="0" w:line="360" w:lineRule="auto"/>
        <w:jc w:val="both"/>
        <w:rPr>
          <w:rFonts w:ascii="Times New Roman" w:hAnsi="Times New Roman" w:cs="Times New Roman"/>
          <w:b/>
          <w:sz w:val="28"/>
          <w:szCs w:val="28"/>
        </w:rPr>
      </w:pPr>
    </w:p>
    <w:p w:rsidR="008742E1" w:rsidRDefault="003E29FF" w:rsidP="001526B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1526B7">
        <w:rPr>
          <w:rFonts w:ascii="Times New Roman" w:hAnsi="Times New Roman" w:cs="Times New Roman"/>
          <w:b/>
          <w:sz w:val="28"/>
          <w:szCs w:val="28"/>
        </w:rPr>
        <w:t xml:space="preserve"> </w:t>
      </w:r>
      <w:r w:rsidR="0076739C">
        <w:rPr>
          <w:rFonts w:ascii="Times New Roman" w:hAnsi="Times New Roman" w:cs="Times New Roman"/>
          <w:b/>
          <w:sz w:val="28"/>
          <w:szCs w:val="28"/>
        </w:rPr>
        <w:t xml:space="preserve">  </w:t>
      </w:r>
      <w:r w:rsidR="00670B66">
        <w:rPr>
          <w:rFonts w:ascii="Times New Roman" w:hAnsi="Times New Roman" w:cs="Times New Roman"/>
          <w:b/>
          <w:sz w:val="28"/>
          <w:szCs w:val="28"/>
        </w:rPr>
        <w:t xml:space="preserve">Гл. </w:t>
      </w:r>
      <w:r w:rsidR="00670B66">
        <w:rPr>
          <w:rFonts w:ascii="Times New Roman" w:hAnsi="Times New Roman" w:cs="Times New Roman"/>
          <w:b/>
          <w:sz w:val="28"/>
          <w:szCs w:val="28"/>
          <w:lang w:val="en-US"/>
        </w:rPr>
        <w:t>I</w:t>
      </w:r>
      <w:r w:rsidR="008742E1">
        <w:rPr>
          <w:rFonts w:ascii="Times New Roman" w:hAnsi="Times New Roman" w:cs="Times New Roman"/>
          <w:b/>
          <w:sz w:val="28"/>
          <w:szCs w:val="28"/>
        </w:rPr>
        <w:t>. Санаторно-курортное дело в России.</w:t>
      </w:r>
    </w:p>
    <w:p w:rsidR="009D4C82" w:rsidRPr="008742E1" w:rsidRDefault="0076739C" w:rsidP="001526B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D4C82" w:rsidRPr="008742E1">
        <w:rPr>
          <w:rFonts w:ascii="Times New Roman" w:hAnsi="Times New Roman" w:cs="Times New Roman"/>
          <w:b/>
          <w:sz w:val="28"/>
          <w:szCs w:val="28"/>
        </w:rPr>
        <w:t>1.1. Развитие санаторно-курортного дела в Рос</w:t>
      </w:r>
      <w:r w:rsidR="00DE269A" w:rsidRPr="008742E1">
        <w:rPr>
          <w:rFonts w:ascii="Times New Roman" w:hAnsi="Times New Roman" w:cs="Times New Roman"/>
          <w:b/>
          <w:sz w:val="28"/>
          <w:szCs w:val="28"/>
        </w:rPr>
        <w:t>с</w:t>
      </w:r>
      <w:r w:rsidR="009D4C82" w:rsidRPr="008742E1">
        <w:rPr>
          <w:rFonts w:ascii="Times New Roman" w:hAnsi="Times New Roman" w:cs="Times New Roman"/>
          <w:b/>
          <w:sz w:val="28"/>
          <w:szCs w:val="28"/>
        </w:rPr>
        <w:t>ии.</w:t>
      </w:r>
    </w:p>
    <w:p w:rsidR="00B723B2" w:rsidRPr="00B822F0"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0B66" w:rsidRPr="00670B66">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2B4" w:rsidRPr="00B822F0">
        <w:rPr>
          <w:rFonts w:ascii="Times New Roman" w:hAnsi="Times New Roman" w:cs="Times New Roman"/>
          <w:sz w:val="28"/>
          <w:szCs w:val="28"/>
        </w:rPr>
        <w:t>В процессе</w:t>
      </w:r>
      <w:r>
        <w:rPr>
          <w:rFonts w:ascii="Times New Roman" w:hAnsi="Times New Roman" w:cs="Times New Roman"/>
          <w:sz w:val="28"/>
          <w:szCs w:val="28"/>
        </w:rPr>
        <w:t xml:space="preserve"> </w:t>
      </w:r>
      <w:r w:rsidR="00A552B4" w:rsidRPr="00B822F0">
        <w:rPr>
          <w:rFonts w:ascii="Times New Roman" w:hAnsi="Times New Roman" w:cs="Times New Roman"/>
          <w:sz w:val="28"/>
          <w:szCs w:val="28"/>
        </w:rPr>
        <w:t>глобализации</w:t>
      </w:r>
      <w:r w:rsidR="00B822F0">
        <w:rPr>
          <w:rFonts w:ascii="Times New Roman" w:hAnsi="Times New Roman" w:cs="Times New Roman"/>
          <w:sz w:val="28"/>
          <w:szCs w:val="28"/>
        </w:rPr>
        <w:t>,</w:t>
      </w:r>
      <w:r w:rsidR="00A552B4" w:rsidRPr="00B822F0">
        <w:rPr>
          <w:rFonts w:ascii="Times New Roman" w:hAnsi="Times New Roman" w:cs="Times New Roman"/>
          <w:sz w:val="28"/>
          <w:szCs w:val="28"/>
        </w:rPr>
        <w:t xml:space="preserve"> распространились многие негативные явления: экологические проблемы, военные и политические конфликты, социальная нестабильность в обществе, природные и техногенные катастрофы. Все это привело к ухудшению здоровья и психического состояния человека, а следовательно появилась необходимость в развитии </w:t>
      </w:r>
      <w:r w:rsidR="00B723B2" w:rsidRPr="00B822F0">
        <w:rPr>
          <w:rFonts w:ascii="Times New Roman" w:hAnsi="Times New Roman" w:cs="Times New Roman"/>
          <w:sz w:val="28"/>
          <w:szCs w:val="28"/>
        </w:rPr>
        <w:t xml:space="preserve"> учреждений, отвечающих за охрану здоровья населения.</w:t>
      </w:r>
    </w:p>
    <w:p w:rsidR="00B723B2" w:rsidRPr="00B822F0" w:rsidRDefault="00BF2FE2" w:rsidP="001526B7">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723B2" w:rsidRPr="00B822F0">
        <w:rPr>
          <w:rFonts w:ascii="Times New Roman" w:hAnsi="Times New Roman" w:cs="Times New Roman"/>
          <w:color w:val="000000"/>
          <w:sz w:val="28"/>
          <w:szCs w:val="28"/>
        </w:rPr>
        <w:t>Согласно Конституции Российской Федерации и Гражданскому кодексу Российской Федерации охрана здоровья граждан и укрепление общественного здоровья лежат в основе социальной и экономической политики государства</w:t>
      </w:r>
      <w:r w:rsidR="005D7B86">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B723B2" w:rsidRPr="00B822F0">
        <w:rPr>
          <w:rFonts w:ascii="Times New Roman" w:hAnsi="Times New Roman" w:cs="Times New Roman"/>
          <w:color w:val="000000"/>
          <w:sz w:val="28"/>
          <w:szCs w:val="28"/>
        </w:rPr>
        <w:t>Выполнять эту важную социальную задачу призвана государственная система здравоохранения, включающая в себя руководящее звено в лице министерства, республи</w:t>
      </w:r>
      <w:r w:rsidR="00B822F0">
        <w:rPr>
          <w:rFonts w:ascii="Times New Roman" w:hAnsi="Times New Roman" w:cs="Times New Roman"/>
          <w:color w:val="000000"/>
          <w:sz w:val="28"/>
          <w:szCs w:val="28"/>
        </w:rPr>
        <w:t>канские</w:t>
      </w:r>
      <w:r w:rsidR="00B723B2" w:rsidRPr="00B822F0">
        <w:rPr>
          <w:rFonts w:ascii="Times New Roman" w:hAnsi="Times New Roman" w:cs="Times New Roman"/>
          <w:color w:val="000000"/>
          <w:sz w:val="28"/>
          <w:szCs w:val="28"/>
        </w:rPr>
        <w:t>, а также краевые, областные и городские управления или отделы здравоохранения.</w:t>
      </w:r>
      <w:r w:rsidR="00F84E91">
        <w:rPr>
          <w:rStyle w:val="a5"/>
          <w:rFonts w:ascii="Times New Roman" w:hAnsi="Times New Roman" w:cs="Times New Roman"/>
          <w:color w:val="000000"/>
          <w:sz w:val="28"/>
          <w:szCs w:val="28"/>
        </w:rPr>
        <w:footnoteReference w:id="22"/>
      </w:r>
    </w:p>
    <w:p w:rsidR="00F84E91" w:rsidRPr="00F84E91" w:rsidRDefault="00BF2FE2" w:rsidP="001526B7">
      <w:pPr>
        <w:pStyle w:val="p37"/>
        <w:spacing w:before="0" w:beforeAutospacing="0" w:after="0" w:afterAutospacing="0" w:line="360" w:lineRule="auto"/>
        <w:jc w:val="both"/>
        <w:rPr>
          <w:color w:val="000000"/>
          <w:sz w:val="28"/>
          <w:szCs w:val="28"/>
        </w:rPr>
      </w:pPr>
      <w:r>
        <w:rPr>
          <w:color w:val="000000"/>
          <w:sz w:val="28"/>
          <w:szCs w:val="28"/>
        </w:rPr>
        <w:t xml:space="preserve">     </w:t>
      </w:r>
      <w:r w:rsidR="00B723B2" w:rsidRPr="00B822F0">
        <w:rPr>
          <w:color w:val="000000"/>
          <w:sz w:val="28"/>
          <w:szCs w:val="28"/>
        </w:rPr>
        <w:t>В отечественном здравоохранении выделяют несколько этапов лечения и оздоровления: диагностический, лечебно-пр</w:t>
      </w:r>
      <w:r w:rsidR="00B822F0">
        <w:rPr>
          <w:color w:val="000000"/>
          <w:sz w:val="28"/>
          <w:szCs w:val="28"/>
        </w:rPr>
        <w:t>офилактический и реабилитационно</w:t>
      </w:r>
      <w:r w:rsidR="00B723B2" w:rsidRPr="00B822F0">
        <w:rPr>
          <w:color w:val="000000"/>
          <w:sz w:val="28"/>
          <w:szCs w:val="28"/>
        </w:rPr>
        <w:t>-рекреационный,</w:t>
      </w:r>
      <w:r w:rsidR="001526B7">
        <w:rPr>
          <w:color w:val="000000"/>
          <w:sz w:val="28"/>
          <w:szCs w:val="28"/>
        </w:rPr>
        <w:t xml:space="preserve"> </w:t>
      </w:r>
      <w:r w:rsidR="00B723B2" w:rsidRPr="00B822F0">
        <w:rPr>
          <w:color w:val="000000"/>
          <w:sz w:val="28"/>
          <w:szCs w:val="28"/>
        </w:rPr>
        <w:t>который осуществляется в учреждениях санаторно-курортной области.</w:t>
      </w:r>
    </w:p>
    <w:p w:rsidR="00F84E91" w:rsidRPr="00F84E91"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4E91" w:rsidRPr="00F84E91">
        <w:rPr>
          <w:rFonts w:ascii="Times New Roman" w:hAnsi="Times New Roman" w:cs="Times New Roman"/>
          <w:sz w:val="28"/>
          <w:szCs w:val="28"/>
        </w:rPr>
        <w:t xml:space="preserve"> Под с</w:t>
      </w:r>
      <w:r w:rsidR="00475DB2">
        <w:rPr>
          <w:rFonts w:ascii="Times New Roman" w:hAnsi="Times New Roman" w:cs="Times New Roman"/>
          <w:sz w:val="28"/>
          <w:szCs w:val="28"/>
        </w:rPr>
        <w:t>анаторно-курортным</w:t>
      </w:r>
      <w:r w:rsidR="00F84E91" w:rsidRPr="00F84E91">
        <w:rPr>
          <w:rFonts w:ascii="Times New Roman" w:hAnsi="Times New Roman" w:cs="Times New Roman"/>
          <w:sz w:val="28"/>
          <w:szCs w:val="28"/>
        </w:rPr>
        <w:t xml:space="preserve"> делом понимают совокупность всех видов научно-практической деятельности по организации и осуществлению профилактики заболеваний, лечению и реабилитации больных на основе использования природных лечебных ресурсов, комплекс мероприятий по организации, строительству, управлению курортами, обеспечению лечения, охране природных лечебных ресурсов и санитарной охране курортов.</w:t>
      </w:r>
      <w:r w:rsidR="00F84E91" w:rsidRPr="00F84E91">
        <w:rPr>
          <w:rStyle w:val="a5"/>
          <w:rFonts w:ascii="Times New Roman" w:hAnsi="Times New Roman" w:cs="Times New Roman"/>
          <w:sz w:val="28"/>
          <w:szCs w:val="28"/>
        </w:rPr>
        <w:footnoteReference w:id="23"/>
      </w:r>
    </w:p>
    <w:p w:rsidR="00B723B2" w:rsidRPr="00B822F0" w:rsidRDefault="00BF2FE2" w:rsidP="001526B7">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52B4" w:rsidRPr="00B822F0">
        <w:rPr>
          <w:rFonts w:ascii="Times New Roman" w:hAnsi="Times New Roman" w:cs="Times New Roman"/>
          <w:color w:val="000000"/>
          <w:sz w:val="28"/>
          <w:szCs w:val="28"/>
        </w:rPr>
        <w:t>В более узком понимании </w:t>
      </w:r>
      <w:r w:rsidR="00A552B4" w:rsidRPr="00B822F0">
        <w:rPr>
          <w:rFonts w:ascii="Times New Roman" w:hAnsi="Times New Roman" w:cs="Times New Roman"/>
          <w:sz w:val="28"/>
          <w:szCs w:val="28"/>
        </w:rPr>
        <w:t>санаторно-курортные</w:t>
      </w:r>
      <w:r w:rsidR="001526B7">
        <w:rPr>
          <w:rFonts w:ascii="Times New Roman" w:hAnsi="Times New Roman" w:cs="Times New Roman"/>
          <w:sz w:val="28"/>
          <w:szCs w:val="28"/>
        </w:rPr>
        <w:t xml:space="preserve"> </w:t>
      </w:r>
      <w:r w:rsidR="00A552B4" w:rsidRPr="00B822F0">
        <w:rPr>
          <w:rFonts w:ascii="Times New Roman" w:hAnsi="Times New Roman" w:cs="Times New Roman"/>
          <w:color w:val="000000"/>
          <w:sz w:val="28"/>
          <w:szCs w:val="28"/>
        </w:rPr>
        <w:t xml:space="preserve">услуги - это услуги, предоставляемые предприятиями размещения, расположенными в курортных </w:t>
      </w:r>
      <w:r w:rsidR="00A552B4" w:rsidRPr="00B822F0">
        <w:rPr>
          <w:rFonts w:ascii="Times New Roman" w:hAnsi="Times New Roman" w:cs="Times New Roman"/>
          <w:color w:val="000000"/>
          <w:sz w:val="28"/>
          <w:szCs w:val="28"/>
        </w:rPr>
        <w:lastRenderedPageBreak/>
        <w:t xml:space="preserve">местностях, отдыхающим с целью удовлетворения их потребностей в санаторном лечении и курортном отдыхе. </w:t>
      </w:r>
    </w:p>
    <w:p w:rsidR="00384DD7"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1610" w:rsidRPr="00B822F0">
        <w:rPr>
          <w:rFonts w:ascii="Times New Roman" w:hAnsi="Times New Roman" w:cs="Times New Roman"/>
          <w:sz w:val="28"/>
          <w:szCs w:val="28"/>
        </w:rPr>
        <w:t xml:space="preserve">Отечественные курорты начали формироваться </w:t>
      </w:r>
      <w:r w:rsidR="00A552B4" w:rsidRPr="00B822F0">
        <w:rPr>
          <w:rFonts w:ascii="Times New Roman" w:hAnsi="Times New Roman" w:cs="Times New Roman"/>
          <w:sz w:val="28"/>
          <w:szCs w:val="28"/>
        </w:rPr>
        <w:t xml:space="preserve">еще </w:t>
      </w:r>
      <w:r w:rsidR="00CA1610" w:rsidRPr="00B822F0">
        <w:rPr>
          <w:rFonts w:ascii="Times New Roman" w:hAnsi="Times New Roman" w:cs="Times New Roman"/>
          <w:sz w:val="28"/>
          <w:szCs w:val="28"/>
        </w:rPr>
        <w:t>при Петре I . Курорты</w:t>
      </w:r>
      <w:r w:rsidR="00A552B4" w:rsidRPr="00B822F0">
        <w:rPr>
          <w:rFonts w:ascii="Times New Roman" w:hAnsi="Times New Roman" w:cs="Times New Roman"/>
          <w:sz w:val="28"/>
          <w:szCs w:val="28"/>
        </w:rPr>
        <w:t xml:space="preserve"> уже</w:t>
      </w:r>
      <w:r w:rsidR="00670B66">
        <w:rPr>
          <w:rFonts w:ascii="Times New Roman" w:hAnsi="Times New Roman" w:cs="Times New Roman"/>
          <w:sz w:val="28"/>
          <w:szCs w:val="28"/>
          <w:lang w:val="en-US"/>
        </w:rPr>
        <w:t xml:space="preserve"> </w:t>
      </w:r>
      <w:r w:rsidR="00A552B4" w:rsidRPr="00B822F0">
        <w:rPr>
          <w:rFonts w:ascii="Times New Roman" w:hAnsi="Times New Roman" w:cs="Times New Roman"/>
          <w:sz w:val="28"/>
          <w:szCs w:val="28"/>
        </w:rPr>
        <w:t xml:space="preserve">были популярны в </w:t>
      </w:r>
      <w:r w:rsidR="00CA1610" w:rsidRPr="00B822F0">
        <w:rPr>
          <w:rFonts w:ascii="Times New Roman" w:hAnsi="Times New Roman" w:cs="Times New Roman"/>
          <w:sz w:val="28"/>
          <w:szCs w:val="28"/>
        </w:rPr>
        <w:t xml:space="preserve">европейской жизни того времени. </w:t>
      </w:r>
      <w:r w:rsidR="00A552B4" w:rsidRPr="00B822F0">
        <w:rPr>
          <w:rFonts w:ascii="Times New Roman" w:hAnsi="Times New Roman" w:cs="Times New Roman"/>
          <w:sz w:val="28"/>
          <w:szCs w:val="28"/>
        </w:rPr>
        <w:t>После того, как Петр вернулся в Россию, он решил развивать курортную среду на территории России. Так, в</w:t>
      </w:r>
      <w:r w:rsidR="00CA1610" w:rsidRPr="00B822F0">
        <w:rPr>
          <w:rFonts w:ascii="Times New Roman" w:hAnsi="Times New Roman" w:cs="Times New Roman"/>
          <w:sz w:val="28"/>
          <w:szCs w:val="28"/>
        </w:rPr>
        <w:t xml:space="preserve"> 1717 г. </w:t>
      </w:r>
      <w:r w:rsidR="00A552B4" w:rsidRPr="00B822F0">
        <w:rPr>
          <w:rFonts w:ascii="Times New Roman" w:hAnsi="Times New Roman" w:cs="Times New Roman"/>
          <w:sz w:val="28"/>
          <w:szCs w:val="28"/>
        </w:rPr>
        <w:t xml:space="preserve">Петр создал  Указ </w:t>
      </w:r>
      <w:r w:rsidR="00CA1610" w:rsidRPr="00B822F0">
        <w:rPr>
          <w:rFonts w:ascii="Times New Roman" w:hAnsi="Times New Roman" w:cs="Times New Roman"/>
          <w:sz w:val="28"/>
          <w:szCs w:val="28"/>
        </w:rPr>
        <w:t xml:space="preserve"> "О приискании в России минеральных вод, которыми можно пользоваться от различных болезней".</w:t>
      </w:r>
      <w:r w:rsidR="000C3FAD">
        <w:rPr>
          <w:rFonts w:ascii="Times New Roman" w:hAnsi="Times New Roman" w:cs="Times New Roman"/>
          <w:sz w:val="28"/>
          <w:szCs w:val="28"/>
        </w:rPr>
        <w:t xml:space="preserve">     В</w:t>
      </w:r>
      <w:r w:rsidR="00CA1610" w:rsidRPr="00B822F0">
        <w:rPr>
          <w:rFonts w:ascii="Times New Roman" w:hAnsi="Times New Roman" w:cs="Times New Roman"/>
          <w:sz w:val="28"/>
          <w:szCs w:val="28"/>
        </w:rPr>
        <w:t xml:space="preserve"> XVIII в. </w:t>
      </w:r>
      <w:r w:rsidR="000C3FAD">
        <w:rPr>
          <w:rFonts w:ascii="Times New Roman" w:hAnsi="Times New Roman" w:cs="Times New Roman"/>
          <w:sz w:val="28"/>
          <w:szCs w:val="28"/>
        </w:rPr>
        <w:t xml:space="preserve">начались </w:t>
      </w:r>
      <w:r w:rsidR="00CA1610" w:rsidRPr="00B822F0">
        <w:rPr>
          <w:rFonts w:ascii="Times New Roman" w:hAnsi="Times New Roman" w:cs="Times New Roman"/>
          <w:sz w:val="28"/>
          <w:szCs w:val="28"/>
        </w:rPr>
        <w:t>первые нау</w:t>
      </w:r>
      <w:r w:rsidR="00B822F0">
        <w:rPr>
          <w:rFonts w:ascii="Times New Roman" w:hAnsi="Times New Roman" w:cs="Times New Roman"/>
          <w:sz w:val="28"/>
          <w:szCs w:val="28"/>
        </w:rPr>
        <w:t>чные исследования природных ле</w:t>
      </w:r>
      <w:r w:rsidR="00CA1610" w:rsidRPr="00B822F0">
        <w:rPr>
          <w:rFonts w:ascii="Times New Roman" w:hAnsi="Times New Roman" w:cs="Times New Roman"/>
          <w:sz w:val="28"/>
          <w:szCs w:val="28"/>
        </w:rPr>
        <w:t>чебных факторов. Состав ли</w:t>
      </w:r>
      <w:r w:rsidR="009F3A46">
        <w:rPr>
          <w:rFonts w:ascii="Times New Roman" w:hAnsi="Times New Roman" w:cs="Times New Roman"/>
          <w:sz w:val="28"/>
          <w:szCs w:val="28"/>
        </w:rPr>
        <w:t>пецких минеральных вод исследо</w:t>
      </w:r>
      <w:r w:rsidR="000C3FAD">
        <w:rPr>
          <w:rFonts w:ascii="Times New Roman" w:hAnsi="Times New Roman" w:cs="Times New Roman"/>
          <w:sz w:val="28"/>
          <w:szCs w:val="28"/>
        </w:rPr>
        <w:t xml:space="preserve">вал С.Г. Гмелин, </w:t>
      </w:r>
      <w:r w:rsidR="00CA1610" w:rsidRPr="00B822F0">
        <w:rPr>
          <w:rFonts w:ascii="Times New Roman" w:hAnsi="Times New Roman" w:cs="Times New Roman"/>
          <w:sz w:val="28"/>
          <w:szCs w:val="28"/>
        </w:rPr>
        <w:t>И.А. Гильденштедт</w:t>
      </w:r>
      <w:r w:rsidR="004A2395">
        <w:rPr>
          <w:rFonts w:ascii="Times New Roman" w:hAnsi="Times New Roman" w:cs="Times New Roman"/>
          <w:sz w:val="28"/>
          <w:szCs w:val="28"/>
        </w:rPr>
        <w:t>и П.</w:t>
      </w:r>
      <w:r w:rsidR="000C3FAD">
        <w:rPr>
          <w:rFonts w:ascii="Times New Roman" w:hAnsi="Times New Roman" w:cs="Times New Roman"/>
          <w:sz w:val="28"/>
          <w:szCs w:val="28"/>
        </w:rPr>
        <w:t xml:space="preserve">С. Паллас, которые </w:t>
      </w:r>
      <w:r w:rsidR="00CA1610" w:rsidRPr="00B822F0">
        <w:rPr>
          <w:rFonts w:ascii="Times New Roman" w:hAnsi="Times New Roman" w:cs="Times New Roman"/>
          <w:sz w:val="28"/>
          <w:szCs w:val="28"/>
        </w:rPr>
        <w:t xml:space="preserve">описали природные ресурсы и свойства некоторых минеральных вод </w:t>
      </w:r>
      <w:r w:rsidR="000C3FAD">
        <w:rPr>
          <w:rFonts w:ascii="Times New Roman" w:hAnsi="Times New Roman" w:cs="Times New Roman"/>
          <w:sz w:val="28"/>
          <w:szCs w:val="28"/>
        </w:rPr>
        <w:t xml:space="preserve">на Северном Кавказе. </w:t>
      </w:r>
      <w:r w:rsidR="00CA1610" w:rsidRPr="00B822F0">
        <w:rPr>
          <w:rFonts w:ascii="Times New Roman" w:hAnsi="Times New Roman" w:cs="Times New Roman"/>
          <w:sz w:val="28"/>
          <w:szCs w:val="28"/>
        </w:rPr>
        <w:t>В 1855 г. вышло в свет "Полное, систематическое, практическое описание минеральных вод, лечебных грязей и купаний в Российской империи" К.И. Грума.</w:t>
      </w:r>
      <w:r w:rsidR="00F84E91">
        <w:rPr>
          <w:rStyle w:val="a5"/>
          <w:rFonts w:ascii="Times New Roman" w:hAnsi="Times New Roman" w:cs="Times New Roman"/>
          <w:sz w:val="28"/>
          <w:szCs w:val="28"/>
        </w:rPr>
        <w:footnoteReference w:id="24"/>
      </w:r>
    </w:p>
    <w:p w:rsidR="00B822F0" w:rsidRDefault="00BF2FE2" w:rsidP="001526B7">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723B2" w:rsidRPr="00B822F0">
        <w:rPr>
          <w:rFonts w:ascii="Times New Roman" w:hAnsi="Times New Roman" w:cs="Times New Roman"/>
          <w:color w:val="000000"/>
          <w:sz w:val="28"/>
          <w:szCs w:val="28"/>
        </w:rPr>
        <w:t>Во второй половине XVIII и в</w:t>
      </w:r>
      <w:r w:rsidR="00BC4C04">
        <w:rPr>
          <w:rFonts w:ascii="Times New Roman" w:hAnsi="Times New Roman" w:cs="Times New Roman"/>
          <w:color w:val="000000"/>
          <w:sz w:val="28"/>
          <w:szCs w:val="28"/>
        </w:rPr>
        <w:t xml:space="preserve"> начале</w:t>
      </w:r>
      <w:r w:rsidR="00B723B2" w:rsidRPr="00B822F0">
        <w:rPr>
          <w:rFonts w:ascii="Times New Roman" w:hAnsi="Times New Roman" w:cs="Times New Roman"/>
          <w:color w:val="000000"/>
          <w:sz w:val="28"/>
          <w:szCs w:val="28"/>
        </w:rPr>
        <w:t xml:space="preserve"> XIX в. шло быстрое развитие курортного дела: в различных районах страны изучались минеральные источники и грязевые озера, шло официальное открытие курортов. </w:t>
      </w:r>
      <w:r w:rsidR="00B822F0">
        <w:rPr>
          <w:rFonts w:ascii="Times New Roman" w:hAnsi="Times New Roman" w:cs="Times New Roman"/>
          <w:color w:val="000000"/>
          <w:sz w:val="28"/>
          <w:szCs w:val="28"/>
        </w:rPr>
        <w:t>В</w:t>
      </w:r>
      <w:r w:rsidR="00B723B2" w:rsidRPr="00B822F0">
        <w:rPr>
          <w:rFonts w:ascii="Times New Roman" w:hAnsi="Times New Roman" w:cs="Times New Roman"/>
          <w:color w:val="000000"/>
          <w:sz w:val="28"/>
          <w:szCs w:val="28"/>
        </w:rPr>
        <w:t xml:space="preserve"> 1828 г. </w:t>
      </w:r>
      <w:r w:rsidR="00B822F0">
        <w:rPr>
          <w:rFonts w:ascii="Times New Roman" w:hAnsi="Times New Roman" w:cs="Times New Roman"/>
          <w:color w:val="000000"/>
          <w:sz w:val="28"/>
          <w:szCs w:val="28"/>
        </w:rPr>
        <w:t xml:space="preserve">был </w:t>
      </w:r>
      <w:r w:rsidR="00B723B2" w:rsidRPr="00B822F0">
        <w:rPr>
          <w:rFonts w:ascii="Times New Roman" w:hAnsi="Times New Roman" w:cs="Times New Roman"/>
          <w:color w:val="000000"/>
          <w:sz w:val="28"/>
          <w:szCs w:val="28"/>
        </w:rPr>
        <w:t>основан курорт Старая Русса, в </w:t>
      </w:r>
      <w:r w:rsidR="00B723B2" w:rsidRPr="00B822F0">
        <w:rPr>
          <w:rFonts w:ascii="Times New Roman" w:hAnsi="Times New Roman" w:cs="Times New Roman"/>
          <w:sz w:val="28"/>
          <w:szCs w:val="28"/>
        </w:rPr>
        <w:t>1830-х</w:t>
      </w:r>
      <w:r w:rsidR="00B723B2" w:rsidRPr="00B822F0">
        <w:rPr>
          <w:rFonts w:ascii="Times New Roman" w:hAnsi="Times New Roman" w:cs="Times New Roman"/>
          <w:color w:val="000000"/>
          <w:sz w:val="28"/>
          <w:szCs w:val="28"/>
        </w:rPr>
        <w:t xml:space="preserve">гг. - Одесские грязевые курорты, в 1833 г. - Сергиевские Минеральные Воды, в 1837 г. - Друскининкай, в 1838 г. </w:t>
      </w:r>
      <w:r w:rsidR="00486DCA" w:rsidRPr="00B822F0">
        <w:rPr>
          <w:rFonts w:ascii="Times New Roman" w:hAnsi="Times New Roman" w:cs="Times New Roman"/>
          <w:sz w:val="28"/>
          <w:szCs w:val="28"/>
        </w:rPr>
        <w:t>—</w:t>
      </w:r>
      <w:r w:rsidR="00B723B2" w:rsidRPr="00B822F0">
        <w:rPr>
          <w:rFonts w:ascii="Times New Roman" w:hAnsi="Times New Roman" w:cs="Times New Roman"/>
          <w:color w:val="000000"/>
          <w:sz w:val="28"/>
          <w:szCs w:val="28"/>
        </w:rPr>
        <w:t xml:space="preserve">Кемери, в 1848 г. - Усолье, в 1867 г. </w:t>
      </w:r>
      <w:r w:rsidR="00486DCA" w:rsidRPr="00B822F0">
        <w:rPr>
          <w:rFonts w:ascii="Times New Roman" w:hAnsi="Times New Roman" w:cs="Times New Roman"/>
          <w:sz w:val="28"/>
          <w:szCs w:val="28"/>
        </w:rPr>
        <w:t>—</w:t>
      </w:r>
      <w:r w:rsidR="00B723B2" w:rsidRPr="00B822F0">
        <w:rPr>
          <w:rFonts w:ascii="Times New Roman" w:hAnsi="Times New Roman" w:cs="Times New Roman"/>
          <w:color w:val="000000"/>
          <w:sz w:val="28"/>
          <w:szCs w:val="28"/>
        </w:rPr>
        <w:t xml:space="preserve"> Белокуриха и др. </w:t>
      </w:r>
      <w:r w:rsidR="00F84E91">
        <w:rPr>
          <w:rStyle w:val="a5"/>
          <w:rFonts w:ascii="Times New Roman" w:hAnsi="Times New Roman" w:cs="Times New Roman"/>
          <w:color w:val="000000"/>
          <w:sz w:val="28"/>
          <w:szCs w:val="28"/>
        </w:rPr>
        <w:footnoteReference w:id="25"/>
      </w:r>
    </w:p>
    <w:p w:rsidR="00B723B2" w:rsidRPr="00B822F0"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1610" w:rsidRPr="00B822F0">
        <w:rPr>
          <w:rFonts w:ascii="Times New Roman" w:hAnsi="Times New Roman" w:cs="Times New Roman"/>
          <w:sz w:val="28"/>
          <w:szCs w:val="28"/>
        </w:rPr>
        <w:t xml:space="preserve">К концу XIX — началу XX в. </w:t>
      </w:r>
      <w:r w:rsidR="00BC4C04">
        <w:rPr>
          <w:rFonts w:ascii="Times New Roman" w:hAnsi="Times New Roman" w:cs="Times New Roman"/>
          <w:sz w:val="28"/>
          <w:szCs w:val="28"/>
        </w:rPr>
        <w:t>с</w:t>
      </w:r>
      <w:r w:rsidR="00CA1610" w:rsidRPr="00B822F0">
        <w:rPr>
          <w:rFonts w:ascii="Times New Roman" w:hAnsi="Times New Roman" w:cs="Times New Roman"/>
          <w:sz w:val="28"/>
          <w:szCs w:val="28"/>
        </w:rPr>
        <w:t>ф</w:t>
      </w:r>
      <w:r w:rsidR="00BC4C04">
        <w:rPr>
          <w:rFonts w:ascii="Times New Roman" w:hAnsi="Times New Roman" w:cs="Times New Roman"/>
          <w:sz w:val="28"/>
          <w:szCs w:val="28"/>
        </w:rPr>
        <w:t xml:space="preserve">ормировалась </w:t>
      </w:r>
      <w:r w:rsidR="00B822F0">
        <w:rPr>
          <w:rFonts w:ascii="Times New Roman" w:hAnsi="Times New Roman" w:cs="Times New Roman"/>
          <w:sz w:val="28"/>
          <w:szCs w:val="28"/>
        </w:rPr>
        <w:t xml:space="preserve"> система ка</w:t>
      </w:r>
      <w:r w:rsidR="00CA1610" w:rsidRPr="00B822F0">
        <w:rPr>
          <w:rFonts w:ascii="Times New Roman" w:hAnsi="Times New Roman" w:cs="Times New Roman"/>
          <w:sz w:val="28"/>
          <w:szCs w:val="28"/>
        </w:rPr>
        <w:t>зенных курортов в России, к</w:t>
      </w:r>
      <w:r w:rsidR="00B822F0">
        <w:rPr>
          <w:rFonts w:ascii="Times New Roman" w:hAnsi="Times New Roman" w:cs="Times New Roman"/>
          <w:sz w:val="28"/>
          <w:szCs w:val="28"/>
        </w:rPr>
        <w:t xml:space="preserve">оторые </w:t>
      </w:r>
      <w:r w:rsidR="00BC4C04">
        <w:rPr>
          <w:rFonts w:ascii="Times New Roman" w:hAnsi="Times New Roman" w:cs="Times New Roman"/>
          <w:sz w:val="28"/>
          <w:szCs w:val="28"/>
        </w:rPr>
        <w:t>работали</w:t>
      </w:r>
      <w:r w:rsidR="00B822F0">
        <w:rPr>
          <w:rFonts w:ascii="Times New Roman" w:hAnsi="Times New Roman" w:cs="Times New Roman"/>
          <w:sz w:val="28"/>
          <w:szCs w:val="28"/>
        </w:rPr>
        <w:t xml:space="preserve"> как ком</w:t>
      </w:r>
      <w:r w:rsidR="00CA1610" w:rsidRPr="00B822F0">
        <w:rPr>
          <w:rFonts w:ascii="Times New Roman" w:hAnsi="Times New Roman" w:cs="Times New Roman"/>
          <w:sz w:val="28"/>
          <w:szCs w:val="28"/>
        </w:rPr>
        <w:t xml:space="preserve">мерческие предприятия. </w:t>
      </w:r>
      <w:r w:rsidR="00BC4C04">
        <w:rPr>
          <w:rFonts w:ascii="Times New Roman" w:hAnsi="Times New Roman" w:cs="Times New Roman"/>
          <w:sz w:val="28"/>
          <w:szCs w:val="28"/>
        </w:rPr>
        <w:t>В то</w:t>
      </w:r>
      <w:r w:rsidR="009F3A46">
        <w:rPr>
          <w:rFonts w:ascii="Times New Roman" w:hAnsi="Times New Roman" w:cs="Times New Roman"/>
          <w:sz w:val="28"/>
          <w:szCs w:val="28"/>
        </w:rPr>
        <w:t xml:space="preserve"> же время началось </w:t>
      </w:r>
      <w:r w:rsidR="00BC4C04">
        <w:rPr>
          <w:rFonts w:ascii="Times New Roman" w:hAnsi="Times New Roman" w:cs="Times New Roman"/>
          <w:sz w:val="28"/>
          <w:szCs w:val="28"/>
        </w:rPr>
        <w:t xml:space="preserve">развитие и </w:t>
      </w:r>
      <w:r w:rsidR="00B822F0">
        <w:rPr>
          <w:rFonts w:ascii="Times New Roman" w:hAnsi="Times New Roman" w:cs="Times New Roman"/>
          <w:sz w:val="28"/>
          <w:szCs w:val="28"/>
        </w:rPr>
        <w:t>благоустройство открытых</w:t>
      </w:r>
      <w:r w:rsidR="00BC4C04">
        <w:rPr>
          <w:rFonts w:ascii="Times New Roman" w:hAnsi="Times New Roman" w:cs="Times New Roman"/>
          <w:sz w:val="28"/>
          <w:szCs w:val="28"/>
        </w:rPr>
        <w:t xml:space="preserve"> курортных зон</w:t>
      </w:r>
      <w:r w:rsidR="00CA1610" w:rsidRPr="00B822F0">
        <w:rPr>
          <w:rFonts w:ascii="Times New Roman" w:hAnsi="Times New Roman" w:cs="Times New Roman"/>
          <w:sz w:val="28"/>
          <w:szCs w:val="28"/>
        </w:rPr>
        <w:t>. Все</w:t>
      </w:r>
      <w:r w:rsidR="009F3A46">
        <w:rPr>
          <w:rFonts w:ascii="Times New Roman" w:hAnsi="Times New Roman" w:cs="Times New Roman"/>
          <w:sz w:val="28"/>
          <w:szCs w:val="28"/>
        </w:rPr>
        <w:t xml:space="preserve"> территории</w:t>
      </w:r>
      <w:r w:rsidR="00CA1610" w:rsidRPr="00B822F0">
        <w:rPr>
          <w:rFonts w:ascii="Times New Roman" w:hAnsi="Times New Roman" w:cs="Times New Roman"/>
          <w:sz w:val="28"/>
          <w:szCs w:val="28"/>
        </w:rPr>
        <w:t xml:space="preserve">, на которых </w:t>
      </w:r>
      <w:r w:rsidR="009F3A46">
        <w:rPr>
          <w:rFonts w:ascii="Times New Roman" w:hAnsi="Times New Roman" w:cs="Times New Roman"/>
          <w:sz w:val="28"/>
          <w:szCs w:val="28"/>
        </w:rPr>
        <w:t>открывались курорт</w:t>
      </w:r>
      <w:r w:rsidR="00CA1610" w:rsidRPr="00B822F0">
        <w:rPr>
          <w:rFonts w:ascii="Times New Roman" w:hAnsi="Times New Roman" w:cs="Times New Roman"/>
          <w:sz w:val="28"/>
          <w:szCs w:val="28"/>
        </w:rPr>
        <w:t>ы</w:t>
      </w:r>
      <w:r w:rsidR="009F3A46">
        <w:rPr>
          <w:rFonts w:ascii="Times New Roman" w:hAnsi="Times New Roman" w:cs="Times New Roman"/>
          <w:sz w:val="28"/>
          <w:szCs w:val="28"/>
        </w:rPr>
        <w:t>, были собственностью государства</w:t>
      </w:r>
      <w:r w:rsidR="00CA1610" w:rsidRPr="00B822F0">
        <w:rPr>
          <w:rFonts w:ascii="Times New Roman" w:hAnsi="Times New Roman" w:cs="Times New Roman"/>
          <w:sz w:val="28"/>
          <w:szCs w:val="28"/>
        </w:rPr>
        <w:t>. Лечебные местности сдавали в аренду городам, земствам, ч</w:t>
      </w:r>
      <w:r w:rsidR="009F3A46">
        <w:rPr>
          <w:rFonts w:ascii="Times New Roman" w:hAnsi="Times New Roman" w:cs="Times New Roman"/>
          <w:sz w:val="28"/>
          <w:szCs w:val="28"/>
        </w:rPr>
        <w:t>астным компаниям и лицам царст</w:t>
      </w:r>
      <w:r w:rsidR="00CA1610" w:rsidRPr="00B822F0">
        <w:rPr>
          <w:rFonts w:ascii="Times New Roman" w:hAnsi="Times New Roman" w:cs="Times New Roman"/>
          <w:sz w:val="28"/>
          <w:szCs w:val="28"/>
        </w:rPr>
        <w:t xml:space="preserve">вующего дома. </w:t>
      </w:r>
      <w:r w:rsidR="00475DB2">
        <w:rPr>
          <w:rStyle w:val="a5"/>
          <w:rFonts w:ascii="Times New Roman" w:hAnsi="Times New Roman" w:cs="Times New Roman"/>
          <w:sz w:val="28"/>
          <w:szCs w:val="28"/>
        </w:rPr>
        <w:footnoteReference w:id="26"/>
      </w:r>
    </w:p>
    <w:p w:rsidR="00B723B2" w:rsidRPr="00B822F0" w:rsidRDefault="00BF2FE2" w:rsidP="001526B7">
      <w:pPr>
        <w:pStyle w:val="p542"/>
        <w:spacing w:before="0" w:beforeAutospacing="0" w:after="0" w:afterAutospacing="0" w:line="360" w:lineRule="auto"/>
        <w:jc w:val="both"/>
        <w:rPr>
          <w:color w:val="000000"/>
          <w:sz w:val="28"/>
          <w:szCs w:val="28"/>
        </w:rPr>
      </w:pPr>
      <w:r>
        <w:rPr>
          <w:color w:val="000000"/>
          <w:sz w:val="28"/>
          <w:szCs w:val="28"/>
        </w:rPr>
        <w:t xml:space="preserve">      </w:t>
      </w:r>
      <w:r w:rsidR="00B723B2" w:rsidRPr="00B822F0">
        <w:rPr>
          <w:color w:val="000000"/>
          <w:sz w:val="28"/>
          <w:szCs w:val="28"/>
        </w:rPr>
        <w:t xml:space="preserve">В XX в. владельцы курортов </w:t>
      </w:r>
      <w:r w:rsidR="009F3A46">
        <w:rPr>
          <w:color w:val="000000"/>
          <w:sz w:val="28"/>
          <w:szCs w:val="28"/>
        </w:rPr>
        <w:t xml:space="preserve">начали </w:t>
      </w:r>
      <w:r w:rsidR="00B723B2" w:rsidRPr="00B822F0">
        <w:rPr>
          <w:color w:val="000000"/>
          <w:sz w:val="28"/>
          <w:szCs w:val="28"/>
        </w:rPr>
        <w:t>работы по благоустройству санаториев и лечебниц</w:t>
      </w:r>
      <w:r w:rsidR="009F3A46">
        <w:rPr>
          <w:color w:val="000000"/>
          <w:sz w:val="28"/>
          <w:szCs w:val="28"/>
        </w:rPr>
        <w:t xml:space="preserve"> с целью получения прибыли</w:t>
      </w:r>
      <w:r w:rsidR="00B723B2" w:rsidRPr="00B822F0">
        <w:rPr>
          <w:color w:val="000000"/>
          <w:sz w:val="28"/>
          <w:szCs w:val="28"/>
        </w:rPr>
        <w:t xml:space="preserve">. </w:t>
      </w:r>
      <w:r w:rsidR="009F3A46">
        <w:rPr>
          <w:color w:val="000000"/>
          <w:sz w:val="28"/>
          <w:szCs w:val="28"/>
        </w:rPr>
        <w:t>Но все же значительных изменений</w:t>
      </w:r>
      <w:r w:rsidR="00B723B2" w:rsidRPr="00B822F0">
        <w:rPr>
          <w:color w:val="000000"/>
          <w:sz w:val="28"/>
          <w:szCs w:val="28"/>
        </w:rPr>
        <w:t xml:space="preserve"> в курортном деле не было. Отечественные ученые активно </w:t>
      </w:r>
      <w:r w:rsidR="00B723B2" w:rsidRPr="00B822F0">
        <w:rPr>
          <w:color w:val="000000"/>
          <w:sz w:val="28"/>
          <w:szCs w:val="28"/>
        </w:rPr>
        <w:lastRenderedPageBreak/>
        <w:t>изучали месторождения минеральных вод и грязей, возможности их лечебного использования, однако результаты исследований не имели практического воплощения.</w:t>
      </w:r>
    </w:p>
    <w:p w:rsidR="00A12D30" w:rsidRDefault="00BF2FE2" w:rsidP="001526B7">
      <w:pPr>
        <w:pStyle w:val="p523"/>
        <w:spacing w:before="0" w:beforeAutospacing="0" w:after="0" w:afterAutospacing="0" w:line="360" w:lineRule="auto"/>
        <w:jc w:val="both"/>
        <w:rPr>
          <w:color w:val="000000"/>
          <w:sz w:val="28"/>
          <w:szCs w:val="28"/>
        </w:rPr>
      </w:pPr>
      <w:r>
        <w:rPr>
          <w:color w:val="000000"/>
          <w:sz w:val="28"/>
          <w:szCs w:val="28"/>
        </w:rPr>
        <w:t xml:space="preserve">     </w:t>
      </w:r>
      <w:r w:rsidR="004A2395">
        <w:rPr>
          <w:color w:val="000000"/>
          <w:sz w:val="28"/>
          <w:szCs w:val="28"/>
        </w:rPr>
        <w:t>В Советские годы в</w:t>
      </w:r>
      <w:r w:rsidR="00A12D30" w:rsidRPr="00B822F0">
        <w:rPr>
          <w:color w:val="000000"/>
          <w:sz w:val="28"/>
          <w:szCs w:val="28"/>
        </w:rPr>
        <w:t xml:space="preserve">опросам использования природных факторов для улучшения здоровья трудящихся придавалось большое значение. </w:t>
      </w:r>
      <w:r w:rsidR="00BC4C04">
        <w:rPr>
          <w:color w:val="000000"/>
          <w:sz w:val="28"/>
          <w:szCs w:val="28"/>
        </w:rPr>
        <w:t xml:space="preserve">В 1918 году </w:t>
      </w:r>
      <w:r w:rsidR="00A12D30" w:rsidRPr="00B822F0">
        <w:rPr>
          <w:color w:val="000000"/>
          <w:sz w:val="28"/>
          <w:szCs w:val="28"/>
        </w:rPr>
        <w:t>постановлением правительства</w:t>
      </w:r>
      <w:r w:rsidR="001526B7">
        <w:rPr>
          <w:color w:val="000000"/>
          <w:sz w:val="28"/>
          <w:szCs w:val="28"/>
        </w:rPr>
        <w:t xml:space="preserve"> </w:t>
      </w:r>
      <w:r w:rsidR="00A12D30" w:rsidRPr="00B822F0">
        <w:rPr>
          <w:color w:val="000000"/>
          <w:sz w:val="28"/>
          <w:szCs w:val="28"/>
        </w:rPr>
        <w:t>все существовавшие на территории страны курорты были объявлены государственной собственностью и переданы в ведение ВСНХ, который возложил управление ими и заботу об их развитии на Наркомздрав РСФСР. К управлению курортами были привлечены профсоюзы, к их развитию на научной основе - медицинское научное общество, к охране курортных ресурсов - местные советы и специальные комиссии. Наркомздрав разработал Положение о порядке медицинского и социального отбора больных на курорты с преимущественными правами рабочих и крестьян. В 1923</w:t>
      </w:r>
      <w:r>
        <w:rPr>
          <w:color w:val="000000"/>
          <w:sz w:val="28"/>
          <w:szCs w:val="28"/>
        </w:rPr>
        <w:t xml:space="preserve"> </w:t>
      </w:r>
      <w:r w:rsidR="00A12D30" w:rsidRPr="00B822F0">
        <w:rPr>
          <w:color w:val="000000"/>
          <w:sz w:val="28"/>
          <w:szCs w:val="28"/>
        </w:rPr>
        <w:t>г</w:t>
      </w:r>
      <w:r w:rsidR="00BC4C04">
        <w:rPr>
          <w:color w:val="000000"/>
          <w:sz w:val="28"/>
          <w:szCs w:val="28"/>
        </w:rPr>
        <w:t>оду</w:t>
      </w:r>
      <w:r>
        <w:rPr>
          <w:color w:val="000000"/>
          <w:sz w:val="28"/>
          <w:szCs w:val="28"/>
        </w:rPr>
        <w:t xml:space="preserve"> </w:t>
      </w:r>
      <w:r w:rsidR="00BC4C04">
        <w:rPr>
          <w:color w:val="000000"/>
          <w:sz w:val="28"/>
          <w:szCs w:val="28"/>
        </w:rPr>
        <w:t xml:space="preserve">было создано </w:t>
      </w:r>
      <w:r w:rsidR="00A12D30" w:rsidRPr="00B822F0">
        <w:rPr>
          <w:color w:val="000000"/>
          <w:sz w:val="28"/>
          <w:szCs w:val="28"/>
        </w:rPr>
        <w:t>главное курортное управление Наркомздрава во главе с наркомом Н.А. Семашко и специалистом по курортному делу Н.И. Тезяковым.</w:t>
      </w:r>
      <w:r w:rsidR="00475DB2">
        <w:rPr>
          <w:rStyle w:val="a5"/>
          <w:color w:val="000000"/>
          <w:sz w:val="28"/>
          <w:szCs w:val="28"/>
        </w:rPr>
        <w:footnoteReference w:id="27"/>
      </w:r>
    </w:p>
    <w:p w:rsidR="001268CB" w:rsidRDefault="00BF2FE2" w:rsidP="001526B7">
      <w:pPr>
        <w:pStyle w:val="p546"/>
        <w:spacing w:before="0" w:beforeAutospacing="0" w:after="0" w:afterAutospacing="0" w:line="360" w:lineRule="auto"/>
        <w:jc w:val="both"/>
        <w:rPr>
          <w:color w:val="000000"/>
          <w:sz w:val="28"/>
          <w:szCs w:val="28"/>
        </w:rPr>
      </w:pPr>
      <w:r>
        <w:rPr>
          <w:color w:val="000000"/>
          <w:sz w:val="28"/>
          <w:szCs w:val="28"/>
        </w:rPr>
        <w:t xml:space="preserve">    </w:t>
      </w:r>
      <w:r w:rsidR="001268CB" w:rsidRPr="00B822F0">
        <w:rPr>
          <w:color w:val="000000"/>
          <w:sz w:val="28"/>
          <w:szCs w:val="28"/>
        </w:rPr>
        <w:t>Первый дом отдыха был открыт в мае 1920 г. в одном из дворцов на Каменном острове в Петрограде, последующие - в Подмосковье (в Серебряном Бору, Тарасовке, Звенигороде, Краскове), на Урале, в Донбассе и других местах. Весной этого же года был подписан Декрет «О домах отдыха», организуемых «в целях предоставления рабочим и служащим возможности восстановить свои силы и энергию в течение получаемого ими ежегодного очередного отпуска в наиболее приятных и здоровых условиях. После издания этого Декрета туристские отделы профсоюзов приступили к повсеместной организации домов отдыха, широко используя для этого бывшие имения и особняки.</w:t>
      </w:r>
      <w:r w:rsidR="00475DB2">
        <w:rPr>
          <w:rStyle w:val="a5"/>
          <w:color w:val="000000"/>
          <w:sz w:val="28"/>
          <w:szCs w:val="28"/>
        </w:rPr>
        <w:footnoteReference w:id="28"/>
      </w:r>
    </w:p>
    <w:p w:rsidR="00CF3912" w:rsidRDefault="00BF2FE2" w:rsidP="001526B7">
      <w:pPr>
        <w:pStyle w:val="p544"/>
        <w:spacing w:before="0" w:beforeAutospacing="0" w:after="0" w:afterAutospacing="0" w:line="360" w:lineRule="auto"/>
        <w:jc w:val="both"/>
        <w:rPr>
          <w:rStyle w:val="ft45"/>
          <w:color w:val="000000"/>
          <w:sz w:val="28"/>
          <w:szCs w:val="28"/>
        </w:rPr>
      </w:pPr>
      <w:r>
        <w:rPr>
          <w:rStyle w:val="ft4"/>
          <w:color w:val="000000"/>
          <w:sz w:val="28"/>
          <w:szCs w:val="28"/>
        </w:rPr>
        <w:t xml:space="preserve">     </w:t>
      </w:r>
      <w:r w:rsidR="001268CB" w:rsidRPr="00B822F0">
        <w:rPr>
          <w:rStyle w:val="ft4"/>
          <w:color w:val="000000"/>
          <w:sz w:val="28"/>
          <w:szCs w:val="28"/>
        </w:rPr>
        <w:t>В</w:t>
      </w:r>
      <w:r>
        <w:rPr>
          <w:rStyle w:val="ft4"/>
          <w:color w:val="000000"/>
          <w:sz w:val="28"/>
          <w:szCs w:val="28"/>
        </w:rPr>
        <w:t xml:space="preserve"> </w:t>
      </w:r>
      <w:r w:rsidR="001268CB" w:rsidRPr="00B822F0">
        <w:rPr>
          <w:rStyle w:val="ft38"/>
          <w:color w:val="000000"/>
          <w:sz w:val="28"/>
          <w:szCs w:val="28"/>
        </w:rPr>
        <w:t xml:space="preserve">1921 - 1922 гг. начали </w:t>
      </w:r>
      <w:r w:rsidR="001268CB">
        <w:rPr>
          <w:rStyle w:val="ft38"/>
          <w:color w:val="000000"/>
          <w:sz w:val="28"/>
          <w:szCs w:val="28"/>
        </w:rPr>
        <w:t>работу</w:t>
      </w:r>
      <w:r w:rsidR="001268CB" w:rsidRPr="00B822F0">
        <w:rPr>
          <w:rStyle w:val="ft38"/>
          <w:color w:val="000000"/>
          <w:sz w:val="28"/>
          <w:szCs w:val="28"/>
        </w:rPr>
        <w:t xml:space="preserve"> курорты Черноморского побережья Кавказа - Сочи, Гагра, </w:t>
      </w:r>
      <w:r w:rsidR="001268CB">
        <w:rPr>
          <w:rStyle w:val="ft38"/>
          <w:color w:val="000000"/>
          <w:sz w:val="28"/>
          <w:szCs w:val="28"/>
        </w:rPr>
        <w:t>Анапа, Сухуми. Н</w:t>
      </w:r>
      <w:r w:rsidR="001268CB" w:rsidRPr="00B822F0">
        <w:rPr>
          <w:rStyle w:val="ft38"/>
          <w:color w:val="000000"/>
          <w:sz w:val="28"/>
          <w:szCs w:val="28"/>
        </w:rPr>
        <w:t xml:space="preserve">ачалось восстановление курортов </w:t>
      </w:r>
      <w:r w:rsidR="001268CB" w:rsidRPr="00B822F0">
        <w:rPr>
          <w:rStyle w:val="ft38"/>
          <w:color w:val="000000"/>
          <w:sz w:val="28"/>
          <w:szCs w:val="28"/>
        </w:rPr>
        <w:lastRenderedPageBreak/>
        <w:t>Боржоми, Абастумани, принял больных Сестрорецк.</w:t>
      </w:r>
      <w:r w:rsidR="00670B66" w:rsidRPr="00670B66">
        <w:rPr>
          <w:rStyle w:val="ft38"/>
          <w:color w:val="000000"/>
          <w:sz w:val="28"/>
          <w:szCs w:val="28"/>
        </w:rPr>
        <w:t xml:space="preserve"> </w:t>
      </w:r>
      <w:r w:rsidR="001268CB" w:rsidRPr="00B822F0">
        <w:rPr>
          <w:rStyle w:val="ft45"/>
          <w:color w:val="000000"/>
          <w:sz w:val="28"/>
          <w:szCs w:val="28"/>
        </w:rPr>
        <w:t>В</w:t>
      </w:r>
      <w:r w:rsidR="001268CB">
        <w:rPr>
          <w:rStyle w:val="ft45"/>
          <w:color w:val="000000"/>
          <w:sz w:val="28"/>
          <w:szCs w:val="28"/>
        </w:rPr>
        <w:t xml:space="preserve"> 1925 году</w:t>
      </w:r>
      <w:r w:rsidR="001268CB" w:rsidRPr="00B822F0">
        <w:rPr>
          <w:rStyle w:val="ft45"/>
          <w:color w:val="000000"/>
          <w:sz w:val="28"/>
          <w:szCs w:val="28"/>
        </w:rPr>
        <w:t xml:space="preserve"> в бывшем царском дворце в Ливадии </w:t>
      </w:r>
      <w:r w:rsidR="001268CB">
        <w:rPr>
          <w:rStyle w:val="ft45"/>
          <w:color w:val="000000"/>
          <w:sz w:val="28"/>
          <w:szCs w:val="28"/>
        </w:rPr>
        <w:t xml:space="preserve">был </w:t>
      </w:r>
      <w:r w:rsidR="001268CB" w:rsidRPr="00B822F0">
        <w:rPr>
          <w:rStyle w:val="ft45"/>
          <w:color w:val="000000"/>
          <w:sz w:val="28"/>
          <w:szCs w:val="28"/>
        </w:rPr>
        <w:t>открыт первый санаторий для крестьян, а в Гурзуфе создан Всероссийский санаторный пионерлагерь «Артек».</w:t>
      </w:r>
    </w:p>
    <w:p w:rsidR="00CA1610" w:rsidRPr="00CF3912" w:rsidRDefault="00BF2FE2" w:rsidP="001526B7">
      <w:pPr>
        <w:pStyle w:val="p544"/>
        <w:spacing w:before="0" w:beforeAutospacing="0" w:after="0" w:afterAutospacing="0" w:line="360" w:lineRule="auto"/>
        <w:jc w:val="both"/>
        <w:rPr>
          <w:color w:val="000000"/>
          <w:sz w:val="28"/>
          <w:szCs w:val="28"/>
        </w:rPr>
      </w:pPr>
      <w:r>
        <w:rPr>
          <w:sz w:val="28"/>
          <w:szCs w:val="28"/>
        </w:rPr>
        <w:t xml:space="preserve">    </w:t>
      </w:r>
      <w:r w:rsidR="00CA1610" w:rsidRPr="00B822F0">
        <w:rPr>
          <w:sz w:val="28"/>
          <w:szCs w:val="28"/>
        </w:rPr>
        <w:t xml:space="preserve">В 1925 г. </w:t>
      </w:r>
      <w:r w:rsidR="00B277CB">
        <w:rPr>
          <w:sz w:val="28"/>
          <w:szCs w:val="28"/>
        </w:rPr>
        <w:t xml:space="preserve">было </w:t>
      </w:r>
      <w:r w:rsidR="00CA1610" w:rsidRPr="00B822F0">
        <w:rPr>
          <w:sz w:val="28"/>
          <w:szCs w:val="28"/>
        </w:rPr>
        <w:t xml:space="preserve">учреждено Московское научно-курортное общество, преобразованное в 1936 г. во Всесоюзное научно-курортное общество. В 1952 г. создано </w:t>
      </w:r>
      <w:r w:rsidR="009F3A46">
        <w:rPr>
          <w:sz w:val="28"/>
          <w:szCs w:val="28"/>
        </w:rPr>
        <w:t>объединенное Всесоюзное общест</w:t>
      </w:r>
      <w:r w:rsidR="00CA1610" w:rsidRPr="00B822F0">
        <w:rPr>
          <w:sz w:val="28"/>
          <w:szCs w:val="28"/>
        </w:rPr>
        <w:t>во физиотерапевтов и курортологов.</w:t>
      </w:r>
    </w:p>
    <w:p w:rsidR="005E2424"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1610" w:rsidRPr="00B822F0">
        <w:rPr>
          <w:rFonts w:ascii="Times New Roman" w:hAnsi="Times New Roman" w:cs="Times New Roman"/>
          <w:sz w:val="28"/>
          <w:szCs w:val="28"/>
        </w:rPr>
        <w:t xml:space="preserve">Советский период до </w:t>
      </w:r>
      <w:r w:rsidR="00A12D30" w:rsidRPr="00B822F0">
        <w:rPr>
          <w:rFonts w:ascii="Times New Roman" w:hAnsi="Times New Roman" w:cs="Times New Roman"/>
          <w:sz w:val="28"/>
          <w:szCs w:val="28"/>
        </w:rPr>
        <w:t xml:space="preserve">1930-х годов характеризовался </w:t>
      </w:r>
      <w:r w:rsidR="00CA1610" w:rsidRPr="00B822F0">
        <w:rPr>
          <w:rFonts w:ascii="Times New Roman" w:hAnsi="Times New Roman" w:cs="Times New Roman"/>
          <w:sz w:val="28"/>
          <w:szCs w:val="28"/>
        </w:rPr>
        <w:t>бур</w:t>
      </w:r>
      <w:r w:rsidR="001268CB">
        <w:rPr>
          <w:rFonts w:ascii="Times New Roman" w:hAnsi="Times New Roman" w:cs="Times New Roman"/>
          <w:sz w:val="28"/>
          <w:szCs w:val="28"/>
        </w:rPr>
        <w:t>ным развитием новых санаторно-курортных зон,</w:t>
      </w:r>
      <w:r w:rsidR="00670B66" w:rsidRPr="00670B66">
        <w:rPr>
          <w:rFonts w:ascii="Times New Roman" w:hAnsi="Times New Roman" w:cs="Times New Roman"/>
          <w:sz w:val="28"/>
          <w:szCs w:val="28"/>
        </w:rPr>
        <w:t xml:space="preserve"> </w:t>
      </w:r>
      <w:r w:rsidR="00B277CB">
        <w:rPr>
          <w:rFonts w:ascii="Times New Roman" w:hAnsi="Times New Roman" w:cs="Times New Roman"/>
          <w:sz w:val="28"/>
          <w:szCs w:val="28"/>
        </w:rPr>
        <w:t xml:space="preserve">их </w:t>
      </w:r>
      <w:r w:rsidR="00CA1610" w:rsidRPr="00B822F0">
        <w:rPr>
          <w:rFonts w:ascii="Times New Roman" w:hAnsi="Times New Roman" w:cs="Times New Roman"/>
          <w:sz w:val="28"/>
          <w:szCs w:val="28"/>
        </w:rPr>
        <w:t xml:space="preserve">доступностью для </w:t>
      </w:r>
      <w:r w:rsidR="001268CB">
        <w:rPr>
          <w:rFonts w:ascii="Times New Roman" w:hAnsi="Times New Roman" w:cs="Times New Roman"/>
          <w:sz w:val="28"/>
          <w:szCs w:val="28"/>
        </w:rPr>
        <w:t>многих</w:t>
      </w:r>
      <w:r w:rsidR="00CA1610" w:rsidRPr="00B822F0">
        <w:rPr>
          <w:rFonts w:ascii="Times New Roman" w:hAnsi="Times New Roman" w:cs="Times New Roman"/>
          <w:sz w:val="28"/>
          <w:szCs w:val="28"/>
        </w:rPr>
        <w:t xml:space="preserve"> слоев на</w:t>
      </w:r>
      <w:r w:rsidR="00A12D30" w:rsidRPr="00B822F0">
        <w:rPr>
          <w:rFonts w:ascii="Times New Roman" w:hAnsi="Times New Roman" w:cs="Times New Roman"/>
          <w:sz w:val="28"/>
          <w:szCs w:val="28"/>
        </w:rPr>
        <w:t>с</w:t>
      </w:r>
      <w:r w:rsidR="001268CB">
        <w:rPr>
          <w:rFonts w:ascii="Times New Roman" w:hAnsi="Times New Roman" w:cs="Times New Roman"/>
          <w:sz w:val="28"/>
          <w:szCs w:val="28"/>
        </w:rPr>
        <w:t>еления,</w:t>
      </w:r>
      <w:r w:rsidR="00CA1610" w:rsidRPr="00B822F0">
        <w:rPr>
          <w:rFonts w:ascii="Times New Roman" w:hAnsi="Times New Roman" w:cs="Times New Roman"/>
          <w:sz w:val="28"/>
          <w:szCs w:val="28"/>
        </w:rPr>
        <w:t xml:space="preserve"> совершенствованием с</w:t>
      </w:r>
      <w:r w:rsidR="001268CB">
        <w:rPr>
          <w:rFonts w:ascii="Times New Roman" w:hAnsi="Times New Roman" w:cs="Times New Roman"/>
          <w:sz w:val="28"/>
          <w:szCs w:val="28"/>
        </w:rPr>
        <w:t>истемы руководства,</w:t>
      </w:r>
      <w:r w:rsidR="00670B66" w:rsidRPr="00670B66">
        <w:rPr>
          <w:rFonts w:ascii="Times New Roman" w:hAnsi="Times New Roman" w:cs="Times New Roman"/>
          <w:sz w:val="28"/>
          <w:szCs w:val="28"/>
        </w:rPr>
        <w:t xml:space="preserve"> </w:t>
      </w:r>
      <w:r w:rsidR="00CA1610" w:rsidRPr="00B822F0">
        <w:rPr>
          <w:rFonts w:ascii="Times New Roman" w:hAnsi="Times New Roman" w:cs="Times New Roman"/>
          <w:sz w:val="28"/>
          <w:szCs w:val="28"/>
        </w:rPr>
        <w:t>развитием системы амбулаторно-курортного лечения и практической и теоретической базы курортологии</w:t>
      </w:r>
      <w:r w:rsidR="00A12D30" w:rsidRPr="00B822F0">
        <w:rPr>
          <w:rFonts w:ascii="Times New Roman" w:hAnsi="Times New Roman" w:cs="Times New Roman"/>
          <w:sz w:val="28"/>
          <w:szCs w:val="28"/>
        </w:rPr>
        <w:t>.</w:t>
      </w:r>
      <w:r w:rsidR="00475DB2">
        <w:rPr>
          <w:rStyle w:val="a5"/>
          <w:rFonts w:ascii="Times New Roman" w:hAnsi="Times New Roman" w:cs="Times New Roman"/>
          <w:sz w:val="28"/>
          <w:szCs w:val="28"/>
        </w:rPr>
        <w:footnoteReference w:id="29"/>
      </w:r>
    </w:p>
    <w:p w:rsidR="00A12D30" w:rsidRPr="001268CB"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1268CB" w:rsidRPr="001268CB">
        <w:rPr>
          <w:rFonts w:ascii="Times New Roman" w:hAnsi="Times New Roman" w:cs="Times New Roman"/>
          <w:color w:val="000000"/>
          <w:sz w:val="28"/>
          <w:szCs w:val="28"/>
        </w:rPr>
        <w:t xml:space="preserve">В 1933 – 1937 годах общий объем капиталовложений </w:t>
      </w:r>
      <w:r w:rsidR="00A12D30" w:rsidRPr="001268CB">
        <w:rPr>
          <w:rFonts w:ascii="Times New Roman" w:hAnsi="Times New Roman" w:cs="Times New Roman"/>
          <w:color w:val="000000"/>
          <w:sz w:val="28"/>
          <w:szCs w:val="28"/>
        </w:rPr>
        <w:t>в развитие санаторно-курортного</w:t>
      </w:r>
      <w:r w:rsidR="001526B7">
        <w:rPr>
          <w:rFonts w:ascii="Times New Roman" w:hAnsi="Times New Roman" w:cs="Times New Roman"/>
          <w:color w:val="000000"/>
          <w:sz w:val="28"/>
          <w:szCs w:val="28"/>
        </w:rPr>
        <w:t xml:space="preserve"> </w:t>
      </w:r>
      <w:r w:rsidR="00A12D30" w:rsidRPr="001268CB">
        <w:rPr>
          <w:rFonts w:ascii="Times New Roman" w:hAnsi="Times New Roman" w:cs="Times New Roman"/>
          <w:color w:val="000000"/>
          <w:sz w:val="28"/>
          <w:szCs w:val="28"/>
        </w:rPr>
        <w:t>дела превысил 600 млн</w:t>
      </w:r>
      <w:r w:rsidR="00B277CB">
        <w:rPr>
          <w:rFonts w:ascii="Times New Roman" w:hAnsi="Times New Roman" w:cs="Times New Roman"/>
          <w:color w:val="000000"/>
          <w:sz w:val="28"/>
          <w:szCs w:val="28"/>
        </w:rPr>
        <w:t>.</w:t>
      </w:r>
      <w:r w:rsidR="00A12D30" w:rsidRPr="001268CB">
        <w:rPr>
          <w:rFonts w:ascii="Times New Roman" w:hAnsi="Times New Roman" w:cs="Times New Roman"/>
          <w:color w:val="000000"/>
          <w:sz w:val="28"/>
          <w:szCs w:val="28"/>
        </w:rPr>
        <w:t xml:space="preserve"> руб. Были начаты работы по реконструкции курортов Кавказских Минера</w:t>
      </w:r>
      <w:r w:rsidR="00B277CB">
        <w:rPr>
          <w:rFonts w:ascii="Times New Roman" w:hAnsi="Times New Roman" w:cs="Times New Roman"/>
          <w:color w:val="000000"/>
          <w:sz w:val="28"/>
          <w:szCs w:val="28"/>
        </w:rPr>
        <w:t>льных вод, ю</w:t>
      </w:r>
      <w:r w:rsidR="00A12D30" w:rsidRPr="001268CB">
        <w:rPr>
          <w:rFonts w:ascii="Times New Roman" w:hAnsi="Times New Roman" w:cs="Times New Roman"/>
          <w:color w:val="000000"/>
          <w:sz w:val="28"/>
          <w:szCs w:val="28"/>
        </w:rPr>
        <w:t>жного берега Крыма,</w:t>
      </w:r>
      <w:r w:rsidR="001526B7">
        <w:rPr>
          <w:rFonts w:ascii="Times New Roman" w:hAnsi="Times New Roman" w:cs="Times New Roman"/>
          <w:color w:val="000000"/>
          <w:sz w:val="28"/>
          <w:szCs w:val="28"/>
        </w:rPr>
        <w:t xml:space="preserve"> </w:t>
      </w:r>
      <w:r w:rsidR="001268CB" w:rsidRPr="001268CB">
        <w:rPr>
          <w:rFonts w:ascii="Times New Roman" w:hAnsi="Times New Roman" w:cs="Times New Roman"/>
          <w:color w:val="000000"/>
          <w:sz w:val="28"/>
          <w:szCs w:val="28"/>
        </w:rPr>
        <w:t xml:space="preserve">Сочи. В период до 1941 года </w:t>
      </w:r>
      <w:r w:rsidR="00A12D30" w:rsidRPr="001268CB">
        <w:rPr>
          <w:rFonts w:ascii="Times New Roman" w:hAnsi="Times New Roman" w:cs="Times New Roman"/>
          <w:color w:val="000000"/>
          <w:sz w:val="28"/>
          <w:szCs w:val="28"/>
        </w:rPr>
        <w:t>на территории центрального и северных районов РСФСР, на Урале, в Сибири, на Дальнем Востоке была создана сеть курортов и санаториев почти на 100 тыс. мест. В Крыму функционировали 168 здравниц на 27,5 тыс. мест, где ежегодно лечилось и отдыхало до 200 тыс. человек. В санаториях Сочив 1921 г. лечились 5 тыс. человек, в 1</w:t>
      </w:r>
      <w:r w:rsidR="001268CB" w:rsidRPr="001268CB">
        <w:rPr>
          <w:rFonts w:ascii="Times New Roman" w:hAnsi="Times New Roman" w:cs="Times New Roman"/>
          <w:color w:val="000000"/>
          <w:sz w:val="28"/>
          <w:szCs w:val="28"/>
        </w:rPr>
        <w:t xml:space="preserve">933 г. - 50 тыс., а в 1939 г. уже </w:t>
      </w:r>
      <w:r w:rsidR="00A12D30" w:rsidRPr="001268CB">
        <w:rPr>
          <w:rFonts w:ascii="Times New Roman" w:hAnsi="Times New Roman" w:cs="Times New Roman"/>
          <w:color w:val="000000"/>
          <w:sz w:val="28"/>
          <w:szCs w:val="28"/>
        </w:rPr>
        <w:t>110 тыс.</w:t>
      </w:r>
      <w:r w:rsidR="001268CB" w:rsidRPr="001268CB">
        <w:rPr>
          <w:rFonts w:ascii="Times New Roman" w:hAnsi="Times New Roman" w:cs="Times New Roman"/>
          <w:color w:val="000000"/>
          <w:sz w:val="28"/>
          <w:szCs w:val="28"/>
        </w:rPr>
        <w:t xml:space="preserve"> человек.</w:t>
      </w:r>
      <w:r w:rsidR="00475DB2">
        <w:rPr>
          <w:rStyle w:val="a5"/>
          <w:rFonts w:ascii="Times New Roman" w:hAnsi="Times New Roman" w:cs="Times New Roman"/>
          <w:sz w:val="28"/>
          <w:szCs w:val="28"/>
        </w:rPr>
        <w:footnoteReference w:id="30"/>
      </w:r>
    </w:p>
    <w:p w:rsidR="003C45D5" w:rsidRPr="00B822F0" w:rsidRDefault="00BF2FE2" w:rsidP="001526B7">
      <w:pPr>
        <w:pStyle w:val="p139"/>
        <w:spacing w:before="0" w:beforeAutospacing="0" w:after="0" w:afterAutospacing="0" w:line="360" w:lineRule="auto"/>
        <w:jc w:val="both"/>
        <w:rPr>
          <w:color w:val="000000"/>
          <w:sz w:val="28"/>
          <w:szCs w:val="28"/>
        </w:rPr>
      </w:pPr>
      <w:r>
        <w:rPr>
          <w:color w:val="000000"/>
          <w:sz w:val="28"/>
          <w:szCs w:val="28"/>
        </w:rPr>
        <w:t xml:space="preserve">    </w:t>
      </w:r>
      <w:r w:rsidR="00A12D30" w:rsidRPr="00B822F0">
        <w:rPr>
          <w:color w:val="000000"/>
          <w:sz w:val="28"/>
          <w:szCs w:val="28"/>
        </w:rPr>
        <w:t xml:space="preserve">По </w:t>
      </w:r>
      <w:r w:rsidR="00413DA6">
        <w:rPr>
          <w:color w:val="000000"/>
          <w:sz w:val="28"/>
          <w:szCs w:val="28"/>
        </w:rPr>
        <w:t xml:space="preserve">указу </w:t>
      </w:r>
      <w:r w:rsidR="00A12D30" w:rsidRPr="00B822F0">
        <w:rPr>
          <w:color w:val="000000"/>
          <w:sz w:val="28"/>
          <w:szCs w:val="28"/>
        </w:rPr>
        <w:t xml:space="preserve">правительства архитекторы и строители </w:t>
      </w:r>
      <w:r w:rsidR="00413DA6">
        <w:rPr>
          <w:color w:val="000000"/>
          <w:sz w:val="28"/>
          <w:szCs w:val="28"/>
        </w:rPr>
        <w:t xml:space="preserve">начали разрабатывать </w:t>
      </w:r>
      <w:r w:rsidR="00A12D30" w:rsidRPr="00B822F0">
        <w:rPr>
          <w:color w:val="000000"/>
          <w:sz w:val="28"/>
          <w:szCs w:val="28"/>
        </w:rPr>
        <w:t xml:space="preserve">планы реконструкции </w:t>
      </w:r>
      <w:r w:rsidR="00413DA6">
        <w:rPr>
          <w:color w:val="000000"/>
          <w:sz w:val="28"/>
          <w:szCs w:val="28"/>
        </w:rPr>
        <w:t xml:space="preserve">самых популярных </w:t>
      </w:r>
      <w:r w:rsidR="00A12D30" w:rsidRPr="00B822F0">
        <w:rPr>
          <w:color w:val="000000"/>
          <w:sz w:val="28"/>
          <w:szCs w:val="28"/>
        </w:rPr>
        <w:t xml:space="preserve">курортов, проекты новых санаториев, административных зданий, парков и др. Так, были построены </w:t>
      </w:r>
      <w:r w:rsidR="00413DA6">
        <w:rPr>
          <w:color w:val="000000"/>
          <w:sz w:val="28"/>
          <w:szCs w:val="28"/>
        </w:rPr>
        <w:t>санаторий им. К.Е. Ворошилова в городе Сочи</w:t>
      </w:r>
      <w:r w:rsidR="00A12D30" w:rsidRPr="00B822F0">
        <w:rPr>
          <w:color w:val="000000"/>
          <w:sz w:val="28"/>
          <w:szCs w:val="28"/>
        </w:rPr>
        <w:t xml:space="preserve"> и сан</w:t>
      </w:r>
      <w:r w:rsidR="00413DA6">
        <w:rPr>
          <w:color w:val="000000"/>
          <w:sz w:val="28"/>
          <w:szCs w:val="28"/>
        </w:rPr>
        <w:t>аторий им. С.К. Орджоникидзе в Кисловодске.</w:t>
      </w:r>
    </w:p>
    <w:p w:rsidR="00A12D30" w:rsidRPr="00B822F0" w:rsidRDefault="00BF2FE2" w:rsidP="001526B7">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45D5" w:rsidRPr="00B822F0">
        <w:rPr>
          <w:rFonts w:ascii="Times New Roman" w:hAnsi="Times New Roman" w:cs="Times New Roman"/>
          <w:color w:val="000000"/>
          <w:sz w:val="28"/>
          <w:szCs w:val="28"/>
        </w:rPr>
        <w:t xml:space="preserve">В годы войны на базе санаториев была развернута сеть тыловых госпиталей. </w:t>
      </w:r>
      <w:r w:rsidR="00413DA6">
        <w:rPr>
          <w:rFonts w:ascii="Times New Roman" w:hAnsi="Times New Roman" w:cs="Times New Roman"/>
          <w:color w:val="000000"/>
          <w:sz w:val="28"/>
          <w:szCs w:val="28"/>
        </w:rPr>
        <w:t xml:space="preserve">На </w:t>
      </w:r>
      <w:r w:rsidR="003C45D5" w:rsidRPr="00B822F0">
        <w:rPr>
          <w:rFonts w:ascii="Times New Roman" w:hAnsi="Times New Roman" w:cs="Times New Roman"/>
          <w:color w:val="000000"/>
          <w:sz w:val="28"/>
          <w:szCs w:val="28"/>
        </w:rPr>
        <w:t xml:space="preserve">курортах Кавказских Минеральных Вод </w:t>
      </w:r>
      <w:r w:rsidR="00413DA6">
        <w:rPr>
          <w:rFonts w:ascii="Times New Roman" w:hAnsi="Times New Roman" w:cs="Times New Roman"/>
          <w:color w:val="000000"/>
          <w:sz w:val="28"/>
          <w:szCs w:val="28"/>
        </w:rPr>
        <w:t xml:space="preserve">располагались </w:t>
      </w:r>
      <w:r w:rsidR="003C45D5" w:rsidRPr="00B822F0">
        <w:rPr>
          <w:rFonts w:ascii="Times New Roman" w:hAnsi="Times New Roman" w:cs="Times New Roman"/>
          <w:color w:val="000000"/>
          <w:sz w:val="28"/>
          <w:szCs w:val="28"/>
        </w:rPr>
        <w:lastRenderedPageBreak/>
        <w:t>госпитали на 30 тыс</w:t>
      </w:r>
      <w:r w:rsidR="00413DA6">
        <w:rPr>
          <w:rFonts w:ascii="Times New Roman" w:hAnsi="Times New Roman" w:cs="Times New Roman"/>
          <w:color w:val="000000"/>
          <w:sz w:val="28"/>
          <w:szCs w:val="28"/>
        </w:rPr>
        <w:t>яч</w:t>
      </w:r>
      <w:r w:rsidR="003C45D5" w:rsidRPr="00B822F0">
        <w:rPr>
          <w:rFonts w:ascii="Times New Roman" w:hAnsi="Times New Roman" w:cs="Times New Roman"/>
          <w:color w:val="000000"/>
          <w:sz w:val="28"/>
          <w:szCs w:val="28"/>
        </w:rPr>
        <w:t xml:space="preserve"> мест</w:t>
      </w:r>
      <w:r w:rsidR="00413DA6">
        <w:rPr>
          <w:rFonts w:ascii="Times New Roman" w:hAnsi="Times New Roman" w:cs="Times New Roman"/>
          <w:color w:val="000000"/>
          <w:sz w:val="28"/>
          <w:szCs w:val="28"/>
        </w:rPr>
        <w:t>.</w:t>
      </w:r>
      <w:r w:rsidR="003C45D5" w:rsidRPr="00B822F0">
        <w:rPr>
          <w:rFonts w:ascii="Times New Roman" w:hAnsi="Times New Roman" w:cs="Times New Roman"/>
          <w:color w:val="000000"/>
          <w:sz w:val="28"/>
          <w:szCs w:val="28"/>
        </w:rPr>
        <w:t xml:space="preserve"> На ряде курортов были созданы специализированные «курортные» госпитали для долечивания раненых. Применение грязелечения, физиотерапии, лечебной физкультуры, трудовой терапии в сочетании с другими методами лечения значительно сокращало сроки заживления ран, способствовало быстрейшему выздоровлению и возвращению в строй раненых и больных.</w:t>
      </w:r>
    </w:p>
    <w:p w:rsidR="003C45D5" w:rsidRPr="00B822F0" w:rsidRDefault="00BF2FE2" w:rsidP="001526B7">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45D5" w:rsidRPr="00B822F0">
        <w:rPr>
          <w:rFonts w:ascii="Times New Roman" w:hAnsi="Times New Roman" w:cs="Times New Roman"/>
          <w:color w:val="000000"/>
          <w:sz w:val="28"/>
          <w:szCs w:val="28"/>
        </w:rPr>
        <w:t>Курорты и санатории, оказавшиеся на временно оккупированной </w:t>
      </w:r>
      <w:r w:rsidR="003C45D5" w:rsidRPr="00B822F0">
        <w:rPr>
          <w:rFonts w:ascii="Times New Roman" w:hAnsi="Times New Roman" w:cs="Times New Roman"/>
          <w:sz w:val="28"/>
          <w:szCs w:val="28"/>
        </w:rPr>
        <w:t>немецко-фашистскими</w:t>
      </w:r>
      <w:r>
        <w:rPr>
          <w:rFonts w:ascii="Times New Roman" w:hAnsi="Times New Roman" w:cs="Times New Roman"/>
          <w:sz w:val="28"/>
          <w:szCs w:val="28"/>
        </w:rPr>
        <w:t xml:space="preserve"> </w:t>
      </w:r>
      <w:r w:rsidR="003C45D5" w:rsidRPr="00B822F0">
        <w:rPr>
          <w:rFonts w:ascii="Times New Roman" w:hAnsi="Times New Roman" w:cs="Times New Roman"/>
          <w:color w:val="000000"/>
          <w:sz w:val="28"/>
          <w:szCs w:val="28"/>
        </w:rPr>
        <w:t>захватчиками территории, подверглись полному или частичному уничтожению и разграбл</w:t>
      </w:r>
      <w:r w:rsidR="00413DA6">
        <w:rPr>
          <w:rFonts w:ascii="Times New Roman" w:hAnsi="Times New Roman" w:cs="Times New Roman"/>
          <w:color w:val="000000"/>
          <w:sz w:val="28"/>
          <w:szCs w:val="28"/>
        </w:rPr>
        <w:t>ению. М</w:t>
      </w:r>
      <w:r w:rsidR="003C45D5" w:rsidRPr="00B822F0">
        <w:rPr>
          <w:rFonts w:ascii="Times New Roman" w:hAnsi="Times New Roman" w:cs="Times New Roman"/>
          <w:color w:val="000000"/>
          <w:sz w:val="28"/>
          <w:szCs w:val="28"/>
        </w:rPr>
        <w:t xml:space="preserve">атериальный ущерб составил </w:t>
      </w:r>
      <w:r w:rsidR="00413DA6">
        <w:rPr>
          <w:rFonts w:ascii="Times New Roman" w:hAnsi="Times New Roman" w:cs="Times New Roman"/>
          <w:color w:val="000000"/>
          <w:sz w:val="28"/>
          <w:szCs w:val="28"/>
        </w:rPr>
        <w:t xml:space="preserve">около </w:t>
      </w:r>
      <w:r w:rsidR="003C45D5" w:rsidRPr="00B822F0">
        <w:rPr>
          <w:rFonts w:ascii="Times New Roman" w:hAnsi="Times New Roman" w:cs="Times New Roman"/>
          <w:color w:val="000000"/>
          <w:sz w:val="28"/>
          <w:szCs w:val="28"/>
        </w:rPr>
        <w:t>1 млрд</w:t>
      </w:r>
      <w:r w:rsidR="00B277CB">
        <w:rPr>
          <w:rFonts w:ascii="Times New Roman" w:hAnsi="Times New Roman" w:cs="Times New Roman"/>
          <w:color w:val="000000"/>
          <w:sz w:val="28"/>
          <w:szCs w:val="28"/>
        </w:rPr>
        <w:t>.</w:t>
      </w:r>
      <w:r w:rsidR="003C45D5" w:rsidRPr="00B822F0">
        <w:rPr>
          <w:rFonts w:ascii="Times New Roman" w:hAnsi="Times New Roman" w:cs="Times New Roman"/>
          <w:color w:val="000000"/>
          <w:sz w:val="28"/>
          <w:szCs w:val="28"/>
        </w:rPr>
        <w:t xml:space="preserve"> руб</w:t>
      </w:r>
      <w:r w:rsidR="00413DA6">
        <w:rPr>
          <w:rFonts w:ascii="Times New Roman" w:hAnsi="Times New Roman" w:cs="Times New Roman"/>
          <w:color w:val="000000"/>
          <w:sz w:val="28"/>
          <w:szCs w:val="28"/>
        </w:rPr>
        <w:t xml:space="preserve">лей. </w:t>
      </w:r>
      <w:r w:rsidR="00475DB2">
        <w:rPr>
          <w:rStyle w:val="a5"/>
          <w:rFonts w:ascii="Times New Roman" w:hAnsi="Times New Roman" w:cs="Times New Roman"/>
          <w:color w:val="000000"/>
          <w:sz w:val="28"/>
          <w:szCs w:val="28"/>
        </w:rPr>
        <w:footnoteReference w:id="31"/>
      </w:r>
    </w:p>
    <w:p w:rsidR="00CA1610" w:rsidRPr="00B822F0"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13DA6">
        <w:rPr>
          <w:rFonts w:ascii="Times New Roman" w:hAnsi="Times New Roman" w:cs="Times New Roman"/>
          <w:sz w:val="28"/>
          <w:szCs w:val="28"/>
        </w:rPr>
        <w:t xml:space="preserve">В послевоенные годы началось постепенное </w:t>
      </w:r>
      <w:r w:rsidR="00CA1610" w:rsidRPr="00B822F0">
        <w:rPr>
          <w:rFonts w:ascii="Times New Roman" w:hAnsi="Times New Roman" w:cs="Times New Roman"/>
          <w:sz w:val="28"/>
          <w:szCs w:val="28"/>
        </w:rPr>
        <w:t>восстановление</w:t>
      </w:r>
      <w:r w:rsidR="00413DA6">
        <w:rPr>
          <w:rFonts w:ascii="Times New Roman" w:hAnsi="Times New Roman" w:cs="Times New Roman"/>
          <w:sz w:val="28"/>
          <w:szCs w:val="28"/>
        </w:rPr>
        <w:t xml:space="preserve"> санаторно-курортной отрасли</w:t>
      </w:r>
      <w:r w:rsidR="00CA1610" w:rsidRPr="00B822F0">
        <w:rPr>
          <w:rFonts w:ascii="Times New Roman" w:hAnsi="Times New Roman" w:cs="Times New Roman"/>
          <w:sz w:val="28"/>
          <w:szCs w:val="28"/>
        </w:rPr>
        <w:t>, реконструкция старых учреждений и строительство новых санаториев. Большое распространение получили ведомственные курорты (курорты предприятий, учреждений). Главной особенностью курортного дела советского периода была доступность санаторно-курор</w:t>
      </w:r>
      <w:r w:rsidR="00413DA6">
        <w:rPr>
          <w:rFonts w:ascii="Times New Roman" w:hAnsi="Times New Roman" w:cs="Times New Roman"/>
          <w:sz w:val="28"/>
          <w:szCs w:val="28"/>
        </w:rPr>
        <w:t>тного лече</w:t>
      </w:r>
      <w:r w:rsidR="00CA1610" w:rsidRPr="00B822F0">
        <w:rPr>
          <w:rFonts w:ascii="Times New Roman" w:hAnsi="Times New Roman" w:cs="Times New Roman"/>
          <w:sz w:val="28"/>
          <w:szCs w:val="28"/>
        </w:rPr>
        <w:t xml:space="preserve">ния и отдыха для </w:t>
      </w:r>
      <w:r w:rsidR="00413DA6">
        <w:rPr>
          <w:rFonts w:ascii="Times New Roman" w:hAnsi="Times New Roman" w:cs="Times New Roman"/>
          <w:sz w:val="28"/>
          <w:szCs w:val="28"/>
        </w:rPr>
        <w:t xml:space="preserve">разных </w:t>
      </w:r>
      <w:r w:rsidR="00CA1610" w:rsidRPr="00B822F0">
        <w:rPr>
          <w:rFonts w:ascii="Times New Roman" w:hAnsi="Times New Roman" w:cs="Times New Roman"/>
          <w:sz w:val="28"/>
          <w:szCs w:val="28"/>
        </w:rPr>
        <w:t>слоев населения.</w:t>
      </w:r>
      <w:r w:rsidR="00413DA6">
        <w:rPr>
          <w:rFonts w:ascii="Times New Roman" w:hAnsi="Times New Roman" w:cs="Times New Roman"/>
          <w:sz w:val="28"/>
          <w:szCs w:val="28"/>
        </w:rPr>
        <w:t xml:space="preserve"> Однако</w:t>
      </w:r>
      <w:r w:rsidR="00CA1610" w:rsidRPr="00B822F0">
        <w:rPr>
          <w:rFonts w:ascii="Times New Roman" w:hAnsi="Times New Roman" w:cs="Times New Roman"/>
          <w:sz w:val="28"/>
          <w:szCs w:val="28"/>
        </w:rPr>
        <w:t xml:space="preserve">, </w:t>
      </w:r>
      <w:r w:rsidR="00413DA6">
        <w:rPr>
          <w:rFonts w:ascii="Times New Roman" w:hAnsi="Times New Roman" w:cs="Times New Roman"/>
          <w:sz w:val="28"/>
          <w:szCs w:val="28"/>
        </w:rPr>
        <w:t xml:space="preserve">не смотря на высокий уровень </w:t>
      </w:r>
      <w:r w:rsidR="00CA1610" w:rsidRPr="00B822F0">
        <w:rPr>
          <w:rFonts w:ascii="Times New Roman" w:hAnsi="Times New Roman" w:cs="Times New Roman"/>
          <w:sz w:val="28"/>
          <w:szCs w:val="28"/>
        </w:rPr>
        <w:t>медицинского обслуживания</w:t>
      </w:r>
      <w:r w:rsidR="00413DA6">
        <w:rPr>
          <w:rFonts w:ascii="Times New Roman" w:hAnsi="Times New Roman" w:cs="Times New Roman"/>
          <w:sz w:val="28"/>
          <w:szCs w:val="28"/>
        </w:rPr>
        <w:t>,</w:t>
      </w:r>
      <w:r w:rsidR="00CA1610" w:rsidRPr="00B822F0">
        <w:rPr>
          <w:rFonts w:ascii="Times New Roman" w:hAnsi="Times New Roman" w:cs="Times New Roman"/>
          <w:sz w:val="28"/>
          <w:szCs w:val="28"/>
        </w:rPr>
        <w:t xml:space="preserve"> качество санаторно-курортног</w:t>
      </w:r>
      <w:r w:rsidR="003C45D5" w:rsidRPr="00B822F0">
        <w:rPr>
          <w:rFonts w:ascii="Times New Roman" w:hAnsi="Times New Roman" w:cs="Times New Roman"/>
          <w:sz w:val="28"/>
          <w:szCs w:val="28"/>
        </w:rPr>
        <w:t xml:space="preserve">о сервиса </w:t>
      </w:r>
      <w:r w:rsidR="00413DA6">
        <w:rPr>
          <w:rFonts w:ascii="Times New Roman" w:hAnsi="Times New Roman" w:cs="Times New Roman"/>
          <w:sz w:val="28"/>
          <w:szCs w:val="28"/>
        </w:rPr>
        <w:t xml:space="preserve">оставалось </w:t>
      </w:r>
      <w:r w:rsidR="003C45D5" w:rsidRPr="00B822F0">
        <w:rPr>
          <w:rFonts w:ascii="Times New Roman" w:hAnsi="Times New Roman" w:cs="Times New Roman"/>
          <w:sz w:val="28"/>
          <w:szCs w:val="28"/>
        </w:rPr>
        <w:t>низк</w:t>
      </w:r>
      <w:r w:rsidR="00CA1610" w:rsidRPr="00B822F0">
        <w:rPr>
          <w:rFonts w:ascii="Times New Roman" w:hAnsi="Times New Roman" w:cs="Times New Roman"/>
          <w:sz w:val="28"/>
          <w:szCs w:val="28"/>
        </w:rPr>
        <w:t>им</w:t>
      </w:r>
      <w:r w:rsidR="003C45D5" w:rsidRPr="00B822F0">
        <w:rPr>
          <w:rFonts w:ascii="Times New Roman" w:hAnsi="Times New Roman" w:cs="Times New Roman"/>
          <w:sz w:val="28"/>
          <w:szCs w:val="28"/>
        </w:rPr>
        <w:t>.</w:t>
      </w:r>
      <w:r w:rsidR="00475DB2">
        <w:rPr>
          <w:rStyle w:val="a5"/>
          <w:rFonts w:ascii="Times New Roman" w:hAnsi="Times New Roman" w:cs="Times New Roman"/>
          <w:sz w:val="28"/>
          <w:szCs w:val="28"/>
        </w:rPr>
        <w:footnoteReference w:id="32"/>
      </w:r>
    </w:p>
    <w:p w:rsidR="009E00A4" w:rsidRDefault="00BF2FE2" w:rsidP="001526B7">
      <w:pPr>
        <w:pStyle w:val="p93"/>
        <w:spacing w:before="0" w:beforeAutospacing="0" w:after="0" w:afterAutospacing="0" w:line="360" w:lineRule="auto"/>
        <w:jc w:val="both"/>
        <w:rPr>
          <w:color w:val="000000"/>
          <w:sz w:val="28"/>
          <w:szCs w:val="28"/>
        </w:rPr>
      </w:pPr>
      <w:r>
        <w:rPr>
          <w:color w:val="000000"/>
          <w:sz w:val="28"/>
          <w:szCs w:val="28"/>
        </w:rPr>
        <w:t xml:space="preserve">      </w:t>
      </w:r>
      <w:r w:rsidR="003C45D5" w:rsidRPr="00B822F0">
        <w:rPr>
          <w:color w:val="000000"/>
          <w:sz w:val="28"/>
          <w:szCs w:val="28"/>
        </w:rPr>
        <w:t xml:space="preserve">В советский период курорты в России принадлежали </w:t>
      </w:r>
      <w:r w:rsidR="00413DA6">
        <w:rPr>
          <w:color w:val="000000"/>
          <w:sz w:val="28"/>
          <w:szCs w:val="28"/>
        </w:rPr>
        <w:t>по большей степени государству. С</w:t>
      </w:r>
      <w:r w:rsidR="003C45D5" w:rsidRPr="00B822F0">
        <w:rPr>
          <w:color w:val="000000"/>
          <w:sz w:val="28"/>
          <w:szCs w:val="28"/>
        </w:rPr>
        <w:t>анатории, дома отдыха, пансионаты - профсоюзам, министерствам, ведомствам, предприятиям и учреждениям</w:t>
      </w:r>
      <w:r w:rsidR="00413DA6">
        <w:rPr>
          <w:color w:val="000000"/>
          <w:sz w:val="28"/>
          <w:szCs w:val="28"/>
        </w:rPr>
        <w:t>.</w:t>
      </w:r>
      <w:r w:rsidR="003C45D5" w:rsidRPr="00B822F0">
        <w:rPr>
          <w:color w:val="000000"/>
          <w:sz w:val="28"/>
          <w:szCs w:val="28"/>
        </w:rPr>
        <w:t xml:space="preserve"> Для общего руководства санаторно-курортным</w:t>
      </w:r>
      <w:r w:rsidR="001526B7">
        <w:rPr>
          <w:color w:val="000000"/>
          <w:sz w:val="28"/>
          <w:szCs w:val="28"/>
        </w:rPr>
        <w:t xml:space="preserve"> </w:t>
      </w:r>
      <w:r w:rsidR="003C45D5" w:rsidRPr="00B822F0">
        <w:rPr>
          <w:color w:val="000000"/>
          <w:sz w:val="28"/>
          <w:szCs w:val="28"/>
        </w:rPr>
        <w:t>делом и организацией отдыха трудящихся в системе профсоюзов были созданы советы по управлению курортами профсоюзов</w:t>
      </w:r>
      <w:r w:rsidR="00413DA6">
        <w:rPr>
          <w:color w:val="000000"/>
          <w:sz w:val="28"/>
          <w:szCs w:val="28"/>
        </w:rPr>
        <w:t>.</w:t>
      </w:r>
      <w:r w:rsidR="003C45D5" w:rsidRPr="00B822F0">
        <w:rPr>
          <w:color w:val="000000"/>
          <w:sz w:val="28"/>
          <w:szCs w:val="28"/>
        </w:rPr>
        <w:t xml:space="preserve"> При этом</w:t>
      </w:r>
      <w:r w:rsidR="00413DA6">
        <w:rPr>
          <w:color w:val="000000"/>
          <w:sz w:val="28"/>
          <w:szCs w:val="28"/>
        </w:rPr>
        <w:t>,</w:t>
      </w:r>
      <w:r w:rsidR="003C45D5" w:rsidRPr="00B822F0">
        <w:rPr>
          <w:color w:val="000000"/>
          <w:sz w:val="28"/>
          <w:szCs w:val="28"/>
        </w:rPr>
        <w:t xml:space="preserve"> санатории для больных туберкулезом, детские и некоторые другие санатории содержались за счет государственного бюджета, лечение больных в этих учреждениях проводилось бесплатно</w:t>
      </w:r>
      <w:r w:rsidR="00413DA6">
        <w:rPr>
          <w:color w:val="000000"/>
          <w:sz w:val="28"/>
          <w:szCs w:val="28"/>
        </w:rPr>
        <w:t>.</w:t>
      </w:r>
      <w:r w:rsidR="003C45D5" w:rsidRPr="00B822F0">
        <w:rPr>
          <w:color w:val="000000"/>
          <w:sz w:val="28"/>
          <w:szCs w:val="28"/>
        </w:rPr>
        <w:t xml:space="preserve"> Развитие </w:t>
      </w:r>
      <w:r w:rsidR="00413DA6">
        <w:rPr>
          <w:color w:val="000000"/>
          <w:sz w:val="28"/>
          <w:szCs w:val="28"/>
        </w:rPr>
        <w:t xml:space="preserve">санаторно-курортной индустрии </w:t>
      </w:r>
      <w:r w:rsidR="003C45D5" w:rsidRPr="00B822F0">
        <w:rPr>
          <w:color w:val="000000"/>
          <w:sz w:val="28"/>
          <w:szCs w:val="28"/>
        </w:rPr>
        <w:t>осуществлялось как за счет гос</w:t>
      </w:r>
      <w:r w:rsidR="00413DA6">
        <w:rPr>
          <w:color w:val="000000"/>
          <w:sz w:val="28"/>
          <w:szCs w:val="28"/>
        </w:rPr>
        <w:t xml:space="preserve">ударственного </w:t>
      </w:r>
      <w:r w:rsidR="003C45D5" w:rsidRPr="00B822F0">
        <w:rPr>
          <w:color w:val="000000"/>
          <w:sz w:val="28"/>
          <w:szCs w:val="28"/>
        </w:rPr>
        <w:t xml:space="preserve">бюджета и собственных средств курортных учреждений, </w:t>
      </w:r>
      <w:r w:rsidR="003C45D5" w:rsidRPr="00B822F0">
        <w:rPr>
          <w:color w:val="000000"/>
          <w:sz w:val="28"/>
          <w:szCs w:val="28"/>
        </w:rPr>
        <w:lastRenderedPageBreak/>
        <w:t>так и за счет фондов предприятий и других нецентрализованных источников финансирования</w:t>
      </w:r>
      <w:r w:rsidR="00413DA6">
        <w:rPr>
          <w:color w:val="000000"/>
          <w:sz w:val="28"/>
          <w:szCs w:val="28"/>
        </w:rPr>
        <w:t>.</w:t>
      </w:r>
      <w:r w:rsidR="0076739C" w:rsidRPr="0076739C">
        <w:t xml:space="preserve"> </w:t>
      </w:r>
      <w:r w:rsidR="0076739C">
        <w:rPr>
          <w:sz w:val="28"/>
          <w:szCs w:val="28"/>
        </w:rPr>
        <w:t>Из-за недостатка средств</w:t>
      </w:r>
      <w:r w:rsidR="0076739C">
        <w:t xml:space="preserve"> </w:t>
      </w:r>
      <w:r w:rsidR="0076739C" w:rsidRPr="0076739C">
        <w:rPr>
          <w:color w:val="000000"/>
          <w:sz w:val="28"/>
          <w:szCs w:val="28"/>
        </w:rPr>
        <w:t>в экономике нашей страны образовался своеобразный вакуум санаторно-курортных услуг, проявляющийся в дефиците и низком качестве услуг для населения.</w:t>
      </w:r>
      <w:r w:rsidR="0076739C">
        <w:rPr>
          <w:rStyle w:val="a5"/>
          <w:color w:val="000000"/>
          <w:sz w:val="28"/>
          <w:szCs w:val="28"/>
        </w:rPr>
        <w:footnoteReference w:id="33"/>
      </w:r>
    </w:p>
    <w:p w:rsidR="003C45D5" w:rsidRPr="00B822F0" w:rsidRDefault="005E2424" w:rsidP="001526B7">
      <w:pPr>
        <w:pStyle w:val="p93"/>
        <w:spacing w:before="0" w:beforeAutospacing="0" w:after="0" w:afterAutospacing="0" w:line="360" w:lineRule="auto"/>
        <w:jc w:val="both"/>
        <w:rPr>
          <w:color w:val="000000"/>
          <w:sz w:val="28"/>
          <w:szCs w:val="28"/>
        </w:rPr>
      </w:pPr>
      <w:r>
        <w:rPr>
          <w:color w:val="000000"/>
          <w:sz w:val="28"/>
          <w:szCs w:val="28"/>
        </w:rPr>
        <w:t xml:space="preserve">    Главным для развития санаторно-</w:t>
      </w:r>
      <w:r w:rsidR="003C45D5" w:rsidRPr="00B822F0">
        <w:rPr>
          <w:color w:val="000000"/>
          <w:sz w:val="28"/>
          <w:szCs w:val="28"/>
        </w:rPr>
        <w:t>курор</w:t>
      </w:r>
      <w:r w:rsidR="00B277CB">
        <w:rPr>
          <w:color w:val="000000"/>
          <w:sz w:val="28"/>
          <w:szCs w:val="28"/>
        </w:rPr>
        <w:t>тного дела в СССР</w:t>
      </w:r>
      <w:r w:rsidR="003C45D5" w:rsidRPr="00B822F0">
        <w:rPr>
          <w:color w:val="000000"/>
          <w:sz w:val="28"/>
          <w:szCs w:val="28"/>
        </w:rPr>
        <w:t xml:space="preserve"> были </w:t>
      </w:r>
      <w:r w:rsidR="00B277CB">
        <w:rPr>
          <w:color w:val="000000"/>
          <w:sz w:val="28"/>
          <w:szCs w:val="28"/>
        </w:rPr>
        <w:t>выделены следующие установки</w:t>
      </w:r>
      <w:r>
        <w:rPr>
          <w:color w:val="000000"/>
          <w:sz w:val="28"/>
          <w:szCs w:val="28"/>
        </w:rPr>
        <w:t xml:space="preserve">: </w:t>
      </w:r>
      <w:r w:rsidR="003C45D5" w:rsidRPr="00B822F0">
        <w:rPr>
          <w:color w:val="000000"/>
          <w:sz w:val="28"/>
          <w:szCs w:val="28"/>
        </w:rPr>
        <w:t>бережное отношение к природным лечебным факторам и окружающей среде в целом, рациональное использование территорий, проведение работ по реконструкции и расширению действующих курортов, освоению новых районов, пригодных для организа</w:t>
      </w:r>
      <w:r>
        <w:rPr>
          <w:color w:val="000000"/>
          <w:sz w:val="28"/>
          <w:szCs w:val="28"/>
        </w:rPr>
        <w:t xml:space="preserve">ции лечения и отдыха трудящихся. </w:t>
      </w:r>
      <w:r w:rsidR="003C45D5" w:rsidRPr="00B822F0">
        <w:rPr>
          <w:color w:val="000000"/>
          <w:sz w:val="28"/>
          <w:szCs w:val="28"/>
        </w:rPr>
        <w:t xml:space="preserve">Кроме того, были разработаны </w:t>
      </w:r>
      <w:r>
        <w:rPr>
          <w:color w:val="000000"/>
          <w:sz w:val="28"/>
          <w:szCs w:val="28"/>
        </w:rPr>
        <w:t xml:space="preserve">специальные карты, характеризующие </w:t>
      </w:r>
      <w:r w:rsidR="003C45D5" w:rsidRPr="00B822F0">
        <w:rPr>
          <w:color w:val="000000"/>
          <w:sz w:val="28"/>
          <w:szCs w:val="28"/>
        </w:rPr>
        <w:t xml:space="preserve">структуры климата </w:t>
      </w:r>
      <w:r>
        <w:rPr>
          <w:color w:val="000000"/>
          <w:sz w:val="28"/>
          <w:szCs w:val="28"/>
        </w:rPr>
        <w:t>курортов и курортных местностей. Так же было</w:t>
      </w:r>
      <w:r w:rsidR="003C45D5" w:rsidRPr="00B822F0">
        <w:rPr>
          <w:color w:val="000000"/>
          <w:sz w:val="28"/>
          <w:szCs w:val="28"/>
        </w:rPr>
        <w:t xml:space="preserve"> выявлено около 450 климатических районов, наиболее ценных для санаторного лечения и отдыха.</w:t>
      </w:r>
      <w:r w:rsidR="00023C1A">
        <w:rPr>
          <w:rStyle w:val="a5"/>
          <w:color w:val="000000"/>
          <w:sz w:val="28"/>
          <w:szCs w:val="28"/>
        </w:rPr>
        <w:footnoteReference w:id="34"/>
      </w:r>
    </w:p>
    <w:p w:rsidR="003C45D5" w:rsidRPr="00B822F0" w:rsidRDefault="00BF2FE2" w:rsidP="001526B7">
      <w:pPr>
        <w:pStyle w:val="p554"/>
        <w:spacing w:before="0" w:beforeAutospacing="0" w:after="0" w:afterAutospacing="0" w:line="360" w:lineRule="auto"/>
        <w:jc w:val="both"/>
        <w:rPr>
          <w:color w:val="000000"/>
          <w:sz w:val="28"/>
          <w:szCs w:val="28"/>
        </w:rPr>
      </w:pPr>
      <w:r>
        <w:rPr>
          <w:color w:val="000000"/>
          <w:sz w:val="28"/>
          <w:szCs w:val="28"/>
        </w:rPr>
        <w:t xml:space="preserve">    </w:t>
      </w:r>
      <w:r w:rsidR="003C45D5" w:rsidRPr="00B822F0">
        <w:rPr>
          <w:color w:val="000000"/>
          <w:sz w:val="28"/>
          <w:szCs w:val="28"/>
        </w:rPr>
        <w:t xml:space="preserve">В советский период </w:t>
      </w:r>
      <w:r w:rsidR="005E2424">
        <w:rPr>
          <w:color w:val="000000"/>
          <w:sz w:val="28"/>
          <w:szCs w:val="28"/>
        </w:rPr>
        <w:t xml:space="preserve">уже </w:t>
      </w:r>
      <w:r w:rsidR="003C45D5" w:rsidRPr="00B822F0">
        <w:rPr>
          <w:color w:val="000000"/>
          <w:sz w:val="28"/>
          <w:szCs w:val="28"/>
        </w:rPr>
        <w:t>сформировался основной тип лечебных учреждений на курортах - санаторий, где в лечебно-профилактических</w:t>
      </w:r>
      <w:r>
        <w:rPr>
          <w:color w:val="000000"/>
          <w:sz w:val="28"/>
          <w:szCs w:val="28"/>
        </w:rPr>
        <w:t xml:space="preserve"> </w:t>
      </w:r>
      <w:r w:rsidR="003C45D5" w:rsidRPr="00B822F0">
        <w:rPr>
          <w:color w:val="000000"/>
          <w:sz w:val="28"/>
          <w:szCs w:val="28"/>
        </w:rPr>
        <w:t xml:space="preserve">целях </w:t>
      </w:r>
      <w:r w:rsidR="005E2424">
        <w:rPr>
          <w:color w:val="000000"/>
          <w:sz w:val="28"/>
          <w:szCs w:val="28"/>
        </w:rPr>
        <w:t xml:space="preserve">стали применять </w:t>
      </w:r>
      <w:r w:rsidR="003C45D5" w:rsidRPr="00B822F0">
        <w:rPr>
          <w:color w:val="000000"/>
          <w:sz w:val="28"/>
          <w:szCs w:val="28"/>
        </w:rPr>
        <w:t>природные лечебные факторы в</w:t>
      </w:r>
      <w:r>
        <w:rPr>
          <w:color w:val="000000"/>
          <w:sz w:val="28"/>
          <w:szCs w:val="28"/>
        </w:rPr>
        <w:t xml:space="preserve"> </w:t>
      </w:r>
      <w:r w:rsidR="003C45D5" w:rsidRPr="00B822F0">
        <w:rPr>
          <w:color w:val="000000"/>
          <w:sz w:val="28"/>
          <w:szCs w:val="28"/>
        </w:rPr>
        <w:t>сочетании с диетотерапией, лечебной физкультурой, физиотерапией и другими методами лечения</w:t>
      </w:r>
      <w:r w:rsidR="005E2424">
        <w:rPr>
          <w:color w:val="000000"/>
          <w:sz w:val="28"/>
          <w:szCs w:val="28"/>
        </w:rPr>
        <w:t>.</w:t>
      </w:r>
      <w:r>
        <w:rPr>
          <w:color w:val="000000"/>
          <w:sz w:val="28"/>
          <w:szCs w:val="28"/>
        </w:rPr>
        <w:t xml:space="preserve"> </w:t>
      </w:r>
    </w:p>
    <w:p w:rsidR="003C45D5" w:rsidRPr="00B822F0" w:rsidRDefault="00BF2FE2" w:rsidP="001526B7">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45D5" w:rsidRPr="00B822F0">
        <w:rPr>
          <w:rFonts w:ascii="Times New Roman" w:hAnsi="Times New Roman" w:cs="Times New Roman"/>
          <w:color w:val="000000"/>
          <w:sz w:val="28"/>
          <w:szCs w:val="28"/>
        </w:rPr>
        <w:t xml:space="preserve">Сроки лечения больных в санаториях </w:t>
      </w:r>
      <w:r w:rsidR="00DE269A">
        <w:rPr>
          <w:rFonts w:ascii="Times New Roman" w:hAnsi="Times New Roman" w:cs="Times New Roman"/>
          <w:color w:val="000000"/>
          <w:sz w:val="28"/>
          <w:szCs w:val="28"/>
        </w:rPr>
        <w:t>варьировались</w:t>
      </w:r>
      <w:r w:rsidR="001526B7">
        <w:rPr>
          <w:rFonts w:ascii="Times New Roman" w:hAnsi="Times New Roman" w:cs="Times New Roman"/>
          <w:color w:val="000000"/>
          <w:sz w:val="28"/>
          <w:szCs w:val="28"/>
        </w:rPr>
        <w:t xml:space="preserve"> </w:t>
      </w:r>
      <w:r w:rsidR="003C45D5" w:rsidRPr="00B822F0">
        <w:rPr>
          <w:rFonts w:ascii="Times New Roman" w:hAnsi="Times New Roman" w:cs="Times New Roman"/>
          <w:color w:val="000000"/>
          <w:sz w:val="28"/>
          <w:szCs w:val="28"/>
        </w:rPr>
        <w:t>в зависимости от характера и тяже</w:t>
      </w:r>
      <w:r w:rsidR="005E2424">
        <w:rPr>
          <w:rFonts w:ascii="Times New Roman" w:hAnsi="Times New Roman" w:cs="Times New Roman"/>
          <w:color w:val="000000"/>
          <w:sz w:val="28"/>
          <w:szCs w:val="28"/>
        </w:rPr>
        <w:t xml:space="preserve">сти заболевания и типа курорта. </w:t>
      </w:r>
      <w:r w:rsidR="00DE269A">
        <w:rPr>
          <w:rFonts w:ascii="Times New Roman" w:hAnsi="Times New Roman" w:cs="Times New Roman"/>
          <w:color w:val="000000"/>
          <w:sz w:val="28"/>
          <w:szCs w:val="28"/>
        </w:rPr>
        <w:t>Чаще всего</w:t>
      </w:r>
      <w:r w:rsidR="005E2424">
        <w:rPr>
          <w:rFonts w:ascii="Times New Roman" w:hAnsi="Times New Roman" w:cs="Times New Roman"/>
          <w:color w:val="000000"/>
          <w:sz w:val="28"/>
          <w:szCs w:val="28"/>
        </w:rPr>
        <w:t>, они</w:t>
      </w:r>
      <w:r w:rsidR="003C45D5" w:rsidRPr="00B822F0">
        <w:rPr>
          <w:rFonts w:ascii="Times New Roman" w:hAnsi="Times New Roman" w:cs="Times New Roman"/>
          <w:color w:val="000000"/>
          <w:sz w:val="28"/>
          <w:szCs w:val="28"/>
        </w:rPr>
        <w:t xml:space="preserve"> составляли от 20 до 45 дней</w:t>
      </w:r>
      <w:r w:rsidR="005E2424">
        <w:rPr>
          <w:rFonts w:ascii="Times New Roman" w:hAnsi="Times New Roman" w:cs="Times New Roman"/>
          <w:color w:val="000000"/>
          <w:sz w:val="28"/>
          <w:szCs w:val="28"/>
        </w:rPr>
        <w:t>.</w:t>
      </w:r>
      <w:r w:rsidR="003C45D5" w:rsidRPr="00B822F0">
        <w:rPr>
          <w:rFonts w:ascii="Times New Roman" w:hAnsi="Times New Roman" w:cs="Times New Roman"/>
          <w:color w:val="000000"/>
          <w:sz w:val="28"/>
          <w:szCs w:val="28"/>
        </w:rPr>
        <w:t xml:space="preserve"> Так, на курортах и в пригородных санаториях, где проводилось лечение больных с заболеваниями </w:t>
      </w:r>
      <w:r w:rsidR="005E2424">
        <w:rPr>
          <w:rFonts w:ascii="Times New Roman" w:hAnsi="Times New Roman" w:cs="Times New Roman"/>
          <w:color w:val="000000"/>
          <w:sz w:val="28"/>
          <w:szCs w:val="28"/>
        </w:rPr>
        <w:t>нетуберкулезного характера</w:t>
      </w:r>
      <w:r w:rsidR="003C45D5" w:rsidRPr="00B822F0">
        <w:rPr>
          <w:rFonts w:ascii="Times New Roman" w:hAnsi="Times New Roman" w:cs="Times New Roman"/>
          <w:color w:val="000000"/>
          <w:sz w:val="28"/>
          <w:szCs w:val="28"/>
        </w:rPr>
        <w:t xml:space="preserve">, срок лечения был 24 дня, в санаториях для лечения больных с профессиональными болезнями легких - 30 дней, </w:t>
      </w:r>
      <w:r w:rsidR="005E2424">
        <w:rPr>
          <w:rFonts w:ascii="Times New Roman" w:hAnsi="Times New Roman" w:cs="Times New Roman"/>
          <w:color w:val="000000"/>
          <w:sz w:val="28"/>
          <w:szCs w:val="28"/>
        </w:rPr>
        <w:t xml:space="preserve">а </w:t>
      </w:r>
      <w:r w:rsidR="003C45D5" w:rsidRPr="00B822F0">
        <w:rPr>
          <w:rFonts w:ascii="Times New Roman" w:hAnsi="Times New Roman" w:cs="Times New Roman"/>
          <w:color w:val="000000"/>
          <w:sz w:val="28"/>
          <w:szCs w:val="28"/>
        </w:rPr>
        <w:t>для больных с последствиями травм и заболеваниями спинного мозга - 45 дней</w:t>
      </w:r>
      <w:r w:rsidR="005E2424">
        <w:rPr>
          <w:rFonts w:ascii="Times New Roman" w:hAnsi="Times New Roman" w:cs="Times New Roman"/>
          <w:color w:val="000000"/>
          <w:sz w:val="28"/>
          <w:szCs w:val="28"/>
        </w:rPr>
        <w:t>.</w:t>
      </w:r>
      <w:r w:rsidR="003C45D5" w:rsidRPr="00B822F0">
        <w:rPr>
          <w:rFonts w:ascii="Times New Roman" w:hAnsi="Times New Roman" w:cs="Times New Roman"/>
          <w:color w:val="000000"/>
          <w:sz w:val="28"/>
          <w:szCs w:val="28"/>
        </w:rPr>
        <w:t xml:space="preserve"> При этом пребывание в санатории</w:t>
      </w:r>
      <w:r w:rsidR="005E2424">
        <w:rPr>
          <w:rFonts w:ascii="Times New Roman" w:hAnsi="Times New Roman" w:cs="Times New Roman"/>
          <w:color w:val="000000"/>
          <w:sz w:val="28"/>
          <w:szCs w:val="28"/>
        </w:rPr>
        <w:t xml:space="preserve"> сверх установленных сроков,</w:t>
      </w:r>
      <w:r w:rsidR="003C45D5" w:rsidRPr="00B822F0">
        <w:rPr>
          <w:rFonts w:ascii="Times New Roman" w:hAnsi="Times New Roman" w:cs="Times New Roman"/>
          <w:color w:val="000000"/>
          <w:sz w:val="28"/>
          <w:szCs w:val="28"/>
        </w:rPr>
        <w:t xml:space="preserve"> оплачивалось за счет организации, направившей на лечение, или за счет самого больного</w:t>
      </w:r>
      <w:r w:rsidR="005E2424">
        <w:rPr>
          <w:rFonts w:ascii="Times New Roman" w:hAnsi="Times New Roman" w:cs="Times New Roman"/>
          <w:color w:val="000000"/>
          <w:sz w:val="28"/>
          <w:szCs w:val="28"/>
        </w:rPr>
        <w:t>.</w:t>
      </w:r>
      <w:r w:rsidR="003C45D5" w:rsidRPr="00B822F0">
        <w:rPr>
          <w:rFonts w:ascii="Times New Roman" w:hAnsi="Times New Roman" w:cs="Times New Roman"/>
          <w:color w:val="000000"/>
          <w:sz w:val="28"/>
          <w:szCs w:val="28"/>
        </w:rPr>
        <w:t xml:space="preserve"> Сроки </w:t>
      </w:r>
      <w:r w:rsidR="003C45D5" w:rsidRPr="00B822F0">
        <w:rPr>
          <w:rFonts w:ascii="Times New Roman" w:hAnsi="Times New Roman" w:cs="Times New Roman"/>
          <w:color w:val="000000"/>
          <w:sz w:val="28"/>
          <w:szCs w:val="28"/>
        </w:rPr>
        <w:lastRenderedPageBreak/>
        <w:t>пребывания больных в санаториях туберкулезного профиля устанавливались индивидуально, в зависимости от состояния больного</w:t>
      </w:r>
      <w:r w:rsidR="005E2424">
        <w:rPr>
          <w:rFonts w:ascii="Times New Roman" w:hAnsi="Times New Roman" w:cs="Times New Roman"/>
          <w:color w:val="000000"/>
          <w:sz w:val="28"/>
          <w:szCs w:val="28"/>
        </w:rPr>
        <w:t>.</w:t>
      </w:r>
      <w:r w:rsidR="00023C1A">
        <w:rPr>
          <w:rStyle w:val="a5"/>
          <w:rFonts w:ascii="Times New Roman" w:hAnsi="Times New Roman" w:cs="Times New Roman"/>
          <w:color w:val="000000"/>
          <w:sz w:val="28"/>
          <w:szCs w:val="28"/>
        </w:rPr>
        <w:footnoteReference w:id="35"/>
      </w:r>
    </w:p>
    <w:p w:rsidR="003C45D5" w:rsidRPr="00B822F0" w:rsidRDefault="005E2424" w:rsidP="001526B7">
      <w:pPr>
        <w:pStyle w:val="p166"/>
        <w:spacing w:before="0" w:beforeAutospacing="0" w:after="0" w:afterAutospacing="0" w:line="360" w:lineRule="auto"/>
        <w:jc w:val="both"/>
        <w:rPr>
          <w:color w:val="000000"/>
          <w:sz w:val="28"/>
          <w:szCs w:val="28"/>
        </w:rPr>
      </w:pPr>
      <w:r>
        <w:rPr>
          <w:rStyle w:val="ft4"/>
          <w:color w:val="000000"/>
          <w:sz w:val="28"/>
          <w:szCs w:val="28"/>
        </w:rPr>
        <w:t xml:space="preserve">    </w:t>
      </w:r>
      <w:r w:rsidR="00BF2FE2">
        <w:rPr>
          <w:rStyle w:val="ft4"/>
          <w:color w:val="000000"/>
          <w:sz w:val="28"/>
          <w:szCs w:val="28"/>
        </w:rPr>
        <w:t xml:space="preserve"> </w:t>
      </w:r>
      <w:r>
        <w:rPr>
          <w:rStyle w:val="ft4"/>
          <w:color w:val="000000"/>
          <w:sz w:val="28"/>
          <w:szCs w:val="28"/>
        </w:rPr>
        <w:t xml:space="preserve">Для лечения и восстановления населения </w:t>
      </w:r>
      <w:r w:rsidR="003C45D5" w:rsidRPr="00B822F0">
        <w:rPr>
          <w:rStyle w:val="ft38"/>
          <w:color w:val="000000"/>
          <w:sz w:val="28"/>
          <w:szCs w:val="28"/>
        </w:rPr>
        <w:t>по месту жительства, в привычных климатических условиях, без отрыва от работы было начато строител</w:t>
      </w:r>
      <w:r w:rsidR="00B277CB">
        <w:rPr>
          <w:rStyle w:val="ft38"/>
          <w:color w:val="000000"/>
          <w:sz w:val="28"/>
          <w:szCs w:val="28"/>
        </w:rPr>
        <w:t xml:space="preserve">ьство </w:t>
      </w:r>
      <w:r w:rsidR="003C45D5" w:rsidRPr="00B822F0">
        <w:rPr>
          <w:rStyle w:val="ft38"/>
          <w:color w:val="000000"/>
          <w:sz w:val="28"/>
          <w:szCs w:val="28"/>
        </w:rPr>
        <w:t>водогрязелечебниц в крупных городах на базе выведенных на поверхность минеральных вод и близко расположенных залежей лечебных грязей. Такие учреждения были открыты в Краснодаре, Омске, Саратове, Иркутске, Липецке, Магнитогорске, Перми, Хабаровске, Чебоксарах, и других городах</w:t>
      </w:r>
      <w:r w:rsidR="00BF2FE2">
        <w:rPr>
          <w:rStyle w:val="ft38"/>
          <w:color w:val="000000"/>
          <w:sz w:val="28"/>
          <w:szCs w:val="28"/>
        </w:rPr>
        <w:t>.</w:t>
      </w:r>
    </w:p>
    <w:p w:rsidR="003C45D5" w:rsidRDefault="00BF2FE2" w:rsidP="001526B7">
      <w:pPr>
        <w:pStyle w:val="p561"/>
        <w:spacing w:before="0" w:beforeAutospacing="0" w:after="0" w:afterAutospacing="0" w:line="360" w:lineRule="auto"/>
        <w:jc w:val="both"/>
        <w:rPr>
          <w:color w:val="000000"/>
          <w:sz w:val="28"/>
          <w:szCs w:val="28"/>
        </w:rPr>
      </w:pPr>
      <w:r>
        <w:rPr>
          <w:rStyle w:val="ft4"/>
          <w:color w:val="000000"/>
          <w:sz w:val="28"/>
          <w:szCs w:val="28"/>
        </w:rPr>
        <w:t xml:space="preserve">     </w:t>
      </w:r>
      <w:r w:rsidR="003C45D5" w:rsidRPr="00B822F0">
        <w:rPr>
          <w:rStyle w:val="ft4"/>
          <w:color w:val="000000"/>
          <w:sz w:val="28"/>
          <w:szCs w:val="28"/>
        </w:rPr>
        <w:t>В</w:t>
      </w:r>
      <w:r>
        <w:rPr>
          <w:rStyle w:val="ft4"/>
          <w:color w:val="000000"/>
          <w:sz w:val="28"/>
          <w:szCs w:val="28"/>
        </w:rPr>
        <w:t xml:space="preserve"> </w:t>
      </w:r>
      <w:r w:rsidR="003C45D5" w:rsidRPr="00B822F0">
        <w:rPr>
          <w:rStyle w:val="ft38"/>
          <w:color w:val="000000"/>
          <w:sz w:val="28"/>
          <w:szCs w:val="28"/>
        </w:rPr>
        <w:t>СССР получил распространение особый тип </w:t>
      </w:r>
      <w:r w:rsidR="003C45D5" w:rsidRPr="00B822F0">
        <w:rPr>
          <w:color w:val="000000"/>
          <w:sz w:val="28"/>
          <w:szCs w:val="28"/>
        </w:rPr>
        <w:t>лечебно-профилактических</w:t>
      </w:r>
      <w:r w:rsidR="005E2424">
        <w:rPr>
          <w:color w:val="000000"/>
          <w:sz w:val="28"/>
          <w:szCs w:val="28"/>
        </w:rPr>
        <w:t xml:space="preserve"> учреждений</w:t>
      </w:r>
      <w:r>
        <w:rPr>
          <w:color w:val="000000"/>
          <w:sz w:val="28"/>
          <w:szCs w:val="28"/>
        </w:rPr>
        <w:t xml:space="preserve"> </w:t>
      </w:r>
      <w:r w:rsidR="005E2424">
        <w:rPr>
          <w:color w:val="000000"/>
          <w:sz w:val="28"/>
          <w:szCs w:val="28"/>
        </w:rPr>
        <w:t>–</w:t>
      </w:r>
      <w:r>
        <w:rPr>
          <w:color w:val="000000"/>
          <w:sz w:val="28"/>
          <w:szCs w:val="28"/>
        </w:rPr>
        <w:t xml:space="preserve"> </w:t>
      </w:r>
      <w:r w:rsidR="003C45D5" w:rsidRPr="00B822F0">
        <w:rPr>
          <w:color w:val="000000"/>
          <w:sz w:val="28"/>
          <w:szCs w:val="28"/>
        </w:rPr>
        <w:t>санаторий</w:t>
      </w:r>
      <w:r w:rsidR="00B277CB">
        <w:rPr>
          <w:color w:val="000000"/>
          <w:sz w:val="28"/>
          <w:szCs w:val="28"/>
        </w:rPr>
        <w:t>-</w:t>
      </w:r>
      <w:r w:rsidR="003C45D5" w:rsidRPr="00B822F0">
        <w:rPr>
          <w:color w:val="000000"/>
          <w:sz w:val="28"/>
          <w:szCs w:val="28"/>
        </w:rPr>
        <w:t xml:space="preserve">профилакторий, где </w:t>
      </w:r>
      <w:r w:rsidR="005E2424">
        <w:rPr>
          <w:color w:val="000000"/>
          <w:sz w:val="28"/>
          <w:szCs w:val="28"/>
        </w:rPr>
        <w:t xml:space="preserve">люди </w:t>
      </w:r>
      <w:r w:rsidR="003C45D5" w:rsidRPr="00B822F0">
        <w:rPr>
          <w:color w:val="000000"/>
          <w:sz w:val="28"/>
          <w:szCs w:val="28"/>
        </w:rPr>
        <w:t>получали лечение в свободное время</w:t>
      </w:r>
      <w:r w:rsidR="005E2424">
        <w:rPr>
          <w:color w:val="000000"/>
          <w:sz w:val="28"/>
          <w:szCs w:val="28"/>
        </w:rPr>
        <w:t xml:space="preserve"> от работы</w:t>
      </w:r>
      <w:r w:rsidR="003C45D5" w:rsidRPr="00B822F0">
        <w:rPr>
          <w:color w:val="000000"/>
          <w:sz w:val="28"/>
          <w:szCs w:val="28"/>
        </w:rPr>
        <w:t>. Санатории</w:t>
      </w:r>
      <w:r>
        <w:rPr>
          <w:color w:val="000000"/>
          <w:sz w:val="28"/>
          <w:szCs w:val="28"/>
        </w:rPr>
        <w:t>-</w:t>
      </w:r>
      <w:r w:rsidR="003C45D5" w:rsidRPr="00B822F0">
        <w:rPr>
          <w:color w:val="000000"/>
          <w:sz w:val="28"/>
          <w:szCs w:val="28"/>
        </w:rPr>
        <w:t>профилактории оснащались современным медицинским</w:t>
      </w:r>
      <w:r>
        <w:rPr>
          <w:color w:val="000000"/>
          <w:sz w:val="28"/>
          <w:szCs w:val="28"/>
        </w:rPr>
        <w:t xml:space="preserve"> </w:t>
      </w:r>
      <w:r w:rsidR="003C45D5" w:rsidRPr="00B822F0">
        <w:rPr>
          <w:color w:val="000000"/>
          <w:sz w:val="28"/>
          <w:szCs w:val="28"/>
        </w:rPr>
        <w:t>обо</w:t>
      </w:r>
      <w:r w:rsidR="00BC4C04">
        <w:rPr>
          <w:color w:val="000000"/>
          <w:sz w:val="28"/>
          <w:szCs w:val="28"/>
        </w:rPr>
        <w:t xml:space="preserve">рудованием за счет предприятий. </w:t>
      </w:r>
      <w:r w:rsidR="003C45D5" w:rsidRPr="00B822F0">
        <w:rPr>
          <w:color w:val="000000"/>
          <w:sz w:val="28"/>
          <w:szCs w:val="28"/>
        </w:rPr>
        <w:t xml:space="preserve">Как и в санатории, в них направляли больных с целью предупреждения дальнейшего развития заболевания, </w:t>
      </w:r>
      <w:r w:rsidR="00BC4C04">
        <w:rPr>
          <w:color w:val="000000"/>
          <w:sz w:val="28"/>
          <w:szCs w:val="28"/>
        </w:rPr>
        <w:t>обострений</w:t>
      </w:r>
      <w:r w:rsidR="003C45D5" w:rsidRPr="00B822F0">
        <w:rPr>
          <w:color w:val="000000"/>
          <w:sz w:val="28"/>
          <w:szCs w:val="28"/>
        </w:rPr>
        <w:t xml:space="preserve"> и осложнений. </w:t>
      </w:r>
      <w:r w:rsidR="00023C1A">
        <w:rPr>
          <w:rStyle w:val="a5"/>
          <w:color w:val="000000"/>
          <w:sz w:val="28"/>
          <w:szCs w:val="28"/>
        </w:rPr>
        <w:footnoteReference w:id="36"/>
      </w:r>
    </w:p>
    <w:p w:rsidR="003C45D5" w:rsidRDefault="00BF2FE2" w:rsidP="001526B7">
      <w:pPr>
        <w:pStyle w:val="p461"/>
        <w:spacing w:before="0" w:beforeAutospacing="0" w:after="0" w:afterAutospacing="0" w:line="360" w:lineRule="auto"/>
        <w:jc w:val="both"/>
        <w:rPr>
          <w:color w:val="000000"/>
          <w:sz w:val="28"/>
          <w:szCs w:val="28"/>
        </w:rPr>
      </w:pPr>
      <w:r>
        <w:rPr>
          <w:color w:val="000000"/>
          <w:sz w:val="28"/>
          <w:szCs w:val="28"/>
        </w:rPr>
        <w:t xml:space="preserve">     </w:t>
      </w:r>
      <w:r w:rsidR="003C45D5" w:rsidRPr="00B822F0">
        <w:rPr>
          <w:color w:val="000000"/>
          <w:sz w:val="28"/>
          <w:szCs w:val="28"/>
        </w:rPr>
        <w:t> </w:t>
      </w:r>
      <w:r w:rsidR="009F3A46">
        <w:rPr>
          <w:color w:val="000000"/>
          <w:sz w:val="28"/>
          <w:szCs w:val="28"/>
        </w:rPr>
        <w:t>В 1992</w:t>
      </w:r>
      <w:r w:rsidR="001526B7">
        <w:rPr>
          <w:color w:val="000000"/>
          <w:sz w:val="28"/>
          <w:szCs w:val="28"/>
        </w:rPr>
        <w:t xml:space="preserve"> </w:t>
      </w:r>
      <w:r w:rsidR="009F3A46">
        <w:rPr>
          <w:color w:val="000000"/>
          <w:sz w:val="28"/>
          <w:szCs w:val="28"/>
        </w:rPr>
        <w:t>г</w:t>
      </w:r>
      <w:r w:rsidR="00023C1A">
        <w:rPr>
          <w:color w:val="000000"/>
          <w:sz w:val="28"/>
          <w:szCs w:val="28"/>
        </w:rPr>
        <w:t>оду</w:t>
      </w:r>
      <w:r w:rsidR="009F3A46">
        <w:rPr>
          <w:color w:val="000000"/>
          <w:sz w:val="28"/>
          <w:szCs w:val="28"/>
        </w:rPr>
        <w:t xml:space="preserve"> произошли реформы, которые</w:t>
      </w:r>
      <w:r w:rsidR="009E00A4">
        <w:rPr>
          <w:color w:val="000000"/>
          <w:sz w:val="28"/>
          <w:szCs w:val="28"/>
        </w:rPr>
        <w:t xml:space="preserve"> </w:t>
      </w:r>
      <w:r w:rsidR="009F3A46">
        <w:rPr>
          <w:color w:val="000000"/>
          <w:sz w:val="28"/>
          <w:szCs w:val="28"/>
        </w:rPr>
        <w:t>изменили</w:t>
      </w:r>
      <w:r w:rsidR="009E00A4">
        <w:rPr>
          <w:color w:val="000000"/>
          <w:sz w:val="28"/>
          <w:szCs w:val="28"/>
        </w:rPr>
        <w:t xml:space="preserve"> </w:t>
      </w:r>
      <w:r w:rsidR="009F3A46">
        <w:rPr>
          <w:color w:val="000000"/>
          <w:sz w:val="28"/>
          <w:szCs w:val="28"/>
        </w:rPr>
        <w:t xml:space="preserve">функционирование </w:t>
      </w:r>
      <w:r w:rsidR="003C45D5" w:rsidRPr="00B822F0">
        <w:rPr>
          <w:color w:val="000000"/>
          <w:sz w:val="28"/>
          <w:szCs w:val="28"/>
        </w:rPr>
        <w:t>курортного комплекса страны</w:t>
      </w:r>
      <w:r w:rsidR="009F3A46">
        <w:rPr>
          <w:color w:val="000000"/>
          <w:sz w:val="28"/>
          <w:szCs w:val="28"/>
        </w:rPr>
        <w:t xml:space="preserve">. </w:t>
      </w:r>
      <w:r w:rsidR="003C45D5" w:rsidRPr="00B822F0">
        <w:rPr>
          <w:color w:val="000000"/>
          <w:sz w:val="28"/>
          <w:szCs w:val="28"/>
        </w:rPr>
        <w:t>Средства социально</w:t>
      </w:r>
      <w:r w:rsidR="009E00A4">
        <w:rPr>
          <w:color w:val="000000"/>
          <w:sz w:val="28"/>
          <w:szCs w:val="28"/>
        </w:rPr>
        <w:t xml:space="preserve">го страхования были выведены из </w:t>
      </w:r>
      <w:r w:rsidR="003C45D5" w:rsidRPr="00B822F0">
        <w:rPr>
          <w:color w:val="000000"/>
          <w:sz w:val="28"/>
          <w:szCs w:val="28"/>
        </w:rPr>
        <w:t>под</w:t>
      </w:r>
      <w:r w:rsidR="009E00A4">
        <w:rPr>
          <w:color w:val="000000"/>
          <w:sz w:val="28"/>
          <w:szCs w:val="28"/>
        </w:rPr>
        <w:t xml:space="preserve"> </w:t>
      </w:r>
      <w:r w:rsidR="003C45D5" w:rsidRPr="00B822F0">
        <w:rPr>
          <w:color w:val="000000"/>
          <w:sz w:val="28"/>
          <w:szCs w:val="28"/>
        </w:rPr>
        <w:t>управления профсоюзов, которые в связи с этим утратили функции распределения санат</w:t>
      </w:r>
      <w:r w:rsidR="009F3A46">
        <w:rPr>
          <w:color w:val="000000"/>
          <w:sz w:val="28"/>
          <w:szCs w:val="28"/>
        </w:rPr>
        <w:t>орных и оздоровительных путевок. Г</w:t>
      </w:r>
      <w:r w:rsidR="003C45D5" w:rsidRPr="00B822F0">
        <w:rPr>
          <w:color w:val="000000"/>
          <w:sz w:val="28"/>
          <w:szCs w:val="28"/>
        </w:rPr>
        <w:t xml:space="preserve">осударственные фонды социального страхования </w:t>
      </w:r>
      <w:r w:rsidR="009F3A46">
        <w:rPr>
          <w:color w:val="000000"/>
          <w:sz w:val="28"/>
          <w:szCs w:val="28"/>
        </w:rPr>
        <w:t xml:space="preserve">не смогли больше выделять </w:t>
      </w:r>
      <w:r w:rsidR="003C45D5" w:rsidRPr="00B822F0">
        <w:rPr>
          <w:color w:val="000000"/>
          <w:sz w:val="28"/>
          <w:szCs w:val="28"/>
        </w:rPr>
        <w:t xml:space="preserve">средства рекреационным предприятиям, кроме оплаты стоимости путевок, что лишило </w:t>
      </w:r>
      <w:r w:rsidR="009F3A46">
        <w:rPr>
          <w:color w:val="000000"/>
          <w:sz w:val="28"/>
          <w:szCs w:val="28"/>
        </w:rPr>
        <w:t xml:space="preserve">многие учреждения </w:t>
      </w:r>
      <w:r w:rsidR="003C45D5" w:rsidRPr="00B822F0">
        <w:rPr>
          <w:color w:val="000000"/>
          <w:sz w:val="28"/>
          <w:szCs w:val="28"/>
        </w:rPr>
        <w:t>средств на расширенное воспроизводство</w:t>
      </w:r>
      <w:r w:rsidR="009F3A46">
        <w:rPr>
          <w:color w:val="000000"/>
          <w:sz w:val="28"/>
          <w:szCs w:val="28"/>
        </w:rPr>
        <w:t>.</w:t>
      </w:r>
    </w:p>
    <w:p w:rsidR="00023C1A" w:rsidRDefault="00BF2FE2" w:rsidP="001526B7">
      <w:pPr>
        <w:pStyle w:val="p461"/>
        <w:spacing w:before="0" w:beforeAutospacing="0" w:after="0" w:afterAutospacing="0" w:line="360" w:lineRule="auto"/>
        <w:jc w:val="both"/>
        <w:rPr>
          <w:sz w:val="28"/>
          <w:szCs w:val="28"/>
        </w:rPr>
      </w:pPr>
      <w:r>
        <w:rPr>
          <w:sz w:val="28"/>
          <w:szCs w:val="28"/>
        </w:rPr>
        <w:t xml:space="preserve">      </w:t>
      </w:r>
      <w:r w:rsidR="00023C1A" w:rsidRPr="00023C1A">
        <w:rPr>
          <w:sz w:val="28"/>
          <w:szCs w:val="28"/>
        </w:rPr>
        <w:t>Результатом реформ 199</w:t>
      </w:r>
      <w:r w:rsidR="00CF3912">
        <w:rPr>
          <w:sz w:val="28"/>
          <w:szCs w:val="28"/>
        </w:rPr>
        <w:t>0-х гг. стал переход санаторно-</w:t>
      </w:r>
      <w:r w:rsidR="00023C1A" w:rsidRPr="00023C1A">
        <w:rPr>
          <w:sz w:val="28"/>
          <w:szCs w:val="28"/>
        </w:rPr>
        <w:t>курортного дела на рыночные принципы функционирования. Новые экономические условия привели к форми</w:t>
      </w:r>
      <w:r w:rsidR="00CF3912">
        <w:rPr>
          <w:sz w:val="28"/>
          <w:szCs w:val="28"/>
        </w:rPr>
        <w:t>рованию рын</w:t>
      </w:r>
      <w:r w:rsidR="00023C1A" w:rsidRPr="00023C1A">
        <w:rPr>
          <w:sz w:val="28"/>
          <w:szCs w:val="28"/>
        </w:rPr>
        <w:t>ка санаторно-курортных услуг</w:t>
      </w:r>
      <w:r w:rsidR="009E00A4">
        <w:rPr>
          <w:sz w:val="28"/>
          <w:szCs w:val="28"/>
        </w:rPr>
        <w:t>.</w:t>
      </w:r>
      <w:r w:rsidR="00023C1A" w:rsidRPr="00023C1A">
        <w:rPr>
          <w:rStyle w:val="a5"/>
          <w:color w:val="000000"/>
          <w:sz w:val="28"/>
          <w:szCs w:val="28"/>
        </w:rPr>
        <w:footnoteReference w:id="37"/>
      </w:r>
    </w:p>
    <w:p w:rsidR="009E00A4" w:rsidRPr="00023C1A" w:rsidRDefault="009E00A4" w:rsidP="001526B7">
      <w:pPr>
        <w:pStyle w:val="p93"/>
        <w:spacing w:before="0" w:beforeAutospacing="0" w:after="0" w:afterAutospacing="0" w:line="360" w:lineRule="auto"/>
        <w:jc w:val="both"/>
        <w:rPr>
          <w:color w:val="000000"/>
          <w:sz w:val="28"/>
          <w:szCs w:val="28"/>
        </w:rPr>
      </w:pPr>
      <w:r>
        <w:rPr>
          <w:color w:val="000000"/>
          <w:sz w:val="28"/>
          <w:szCs w:val="28"/>
        </w:rPr>
        <w:t xml:space="preserve">    С начала 90-х годов в санаторно-курортной деятельности России наметилась тенденция снижения ее эффективности и уменьшения количества </w:t>
      </w:r>
      <w:r>
        <w:rPr>
          <w:color w:val="000000"/>
          <w:sz w:val="28"/>
          <w:szCs w:val="28"/>
        </w:rPr>
        <w:lastRenderedPageBreak/>
        <w:t>здравниц. Так, в 1993г. на территории Российской Федерации действовали 7,8 тыс. учреждений лечебно-оздоровительного профиля, а в течении 6 лет их число сократилось почти в 2 раза, и составило 4,5 тыс. предприятий по состоянию на 1 января 1999г.</w:t>
      </w:r>
      <w:r>
        <w:rPr>
          <w:rStyle w:val="a5"/>
          <w:color w:val="000000"/>
          <w:sz w:val="28"/>
          <w:szCs w:val="28"/>
        </w:rPr>
        <w:footnoteReference w:id="38"/>
      </w:r>
    </w:p>
    <w:p w:rsidR="005D7B86" w:rsidRDefault="00BC4C04" w:rsidP="001526B7">
      <w:pPr>
        <w:pStyle w:val="p93"/>
        <w:spacing w:before="0" w:beforeAutospacing="0" w:after="0" w:afterAutospacing="0" w:line="360" w:lineRule="auto"/>
        <w:jc w:val="both"/>
        <w:rPr>
          <w:color w:val="000000"/>
          <w:sz w:val="28"/>
          <w:szCs w:val="28"/>
        </w:rPr>
      </w:pPr>
      <w:r>
        <w:rPr>
          <w:color w:val="000000"/>
          <w:sz w:val="28"/>
          <w:szCs w:val="28"/>
        </w:rPr>
        <w:t xml:space="preserve">    Сложное </w:t>
      </w:r>
      <w:r w:rsidR="003C45D5" w:rsidRPr="00B822F0">
        <w:rPr>
          <w:color w:val="000000"/>
          <w:sz w:val="28"/>
          <w:szCs w:val="28"/>
        </w:rPr>
        <w:t>экономическое положение отраслей народного хозяйства уменьшило еще один источник финансирования курортного комплекса - средства фондов потребления промышленных предприятий</w:t>
      </w:r>
      <w:r w:rsidR="005D7B86">
        <w:rPr>
          <w:color w:val="000000"/>
          <w:sz w:val="28"/>
          <w:szCs w:val="28"/>
        </w:rPr>
        <w:t>.</w:t>
      </w:r>
      <w:r w:rsidR="009E00A4">
        <w:rPr>
          <w:color w:val="000000"/>
          <w:sz w:val="28"/>
          <w:szCs w:val="28"/>
        </w:rPr>
        <w:t xml:space="preserve"> </w:t>
      </w:r>
      <w:r w:rsidR="003C45D5" w:rsidRPr="00B822F0">
        <w:rPr>
          <w:color w:val="000000"/>
          <w:sz w:val="28"/>
          <w:szCs w:val="28"/>
        </w:rPr>
        <w:t xml:space="preserve">За период с 1990 по 1995 г. численность курортников уменьшилась более чем в 3,6 раза, количество мест в </w:t>
      </w:r>
      <w:r>
        <w:rPr>
          <w:color w:val="000000"/>
          <w:sz w:val="28"/>
          <w:szCs w:val="28"/>
        </w:rPr>
        <w:t xml:space="preserve">санаториях </w:t>
      </w:r>
      <w:r w:rsidR="003C45D5" w:rsidRPr="00B822F0">
        <w:rPr>
          <w:color w:val="000000"/>
          <w:sz w:val="28"/>
          <w:szCs w:val="28"/>
        </w:rPr>
        <w:t xml:space="preserve">- на 34%. </w:t>
      </w:r>
      <w:r w:rsidR="005D7B86">
        <w:rPr>
          <w:color w:val="000000"/>
          <w:sz w:val="28"/>
          <w:szCs w:val="28"/>
        </w:rPr>
        <w:t xml:space="preserve">Больше всего экономические реформы отразились на </w:t>
      </w:r>
      <w:r w:rsidR="003C45D5" w:rsidRPr="00B822F0">
        <w:rPr>
          <w:color w:val="000000"/>
          <w:sz w:val="28"/>
          <w:szCs w:val="28"/>
        </w:rPr>
        <w:t>функционировании</w:t>
      </w:r>
      <w:r w:rsidR="005D7B86">
        <w:rPr>
          <w:color w:val="000000"/>
          <w:sz w:val="28"/>
          <w:szCs w:val="28"/>
        </w:rPr>
        <w:t xml:space="preserve"> санаторно-курортных учреждений, имевших </w:t>
      </w:r>
      <w:r w:rsidR="003C45D5" w:rsidRPr="00B822F0">
        <w:rPr>
          <w:color w:val="000000"/>
          <w:sz w:val="28"/>
          <w:szCs w:val="28"/>
        </w:rPr>
        <w:t>менее к</w:t>
      </w:r>
      <w:r w:rsidR="005D7B86">
        <w:rPr>
          <w:color w:val="000000"/>
          <w:sz w:val="28"/>
          <w:szCs w:val="28"/>
        </w:rPr>
        <w:t xml:space="preserve">омфортные условия размещения и </w:t>
      </w:r>
      <w:r w:rsidR="003C45D5" w:rsidRPr="00B822F0">
        <w:rPr>
          <w:color w:val="000000"/>
          <w:sz w:val="28"/>
          <w:szCs w:val="28"/>
        </w:rPr>
        <w:t xml:space="preserve"> слабую </w:t>
      </w:r>
      <w:r w:rsidR="005D7B86">
        <w:rPr>
          <w:color w:val="000000"/>
          <w:sz w:val="28"/>
          <w:szCs w:val="28"/>
        </w:rPr>
        <w:t xml:space="preserve">техническо-материальную </w:t>
      </w:r>
      <w:r w:rsidR="003C45D5" w:rsidRPr="00B822F0">
        <w:rPr>
          <w:color w:val="000000"/>
          <w:sz w:val="28"/>
          <w:szCs w:val="28"/>
        </w:rPr>
        <w:t xml:space="preserve">базу. </w:t>
      </w:r>
      <w:r w:rsidR="005D7B86">
        <w:rPr>
          <w:color w:val="000000"/>
          <w:sz w:val="28"/>
          <w:szCs w:val="28"/>
        </w:rPr>
        <w:t>Ежегодное количество туристов в них снизилось</w:t>
      </w:r>
      <w:r w:rsidR="003C45D5" w:rsidRPr="00B822F0">
        <w:rPr>
          <w:color w:val="000000"/>
          <w:sz w:val="28"/>
          <w:szCs w:val="28"/>
        </w:rPr>
        <w:t xml:space="preserve"> в 7,6 раза</w:t>
      </w:r>
      <w:r w:rsidR="005D7B86">
        <w:rPr>
          <w:color w:val="000000"/>
          <w:sz w:val="28"/>
          <w:szCs w:val="28"/>
        </w:rPr>
        <w:t>.</w:t>
      </w:r>
      <w:r w:rsidR="00023C1A">
        <w:rPr>
          <w:rStyle w:val="a5"/>
          <w:color w:val="000000"/>
          <w:sz w:val="28"/>
          <w:szCs w:val="28"/>
        </w:rPr>
        <w:footnoteReference w:id="39"/>
      </w:r>
    </w:p>
    <w:p w:rsidR="003C45D5" w:rsidRPr="00B822F0" w:rsidRDefault="00BF2FE2" w:rsidP="001526B7">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D7B86">
        <w:rPr>
          <w:rFonts w:ascii="Times New Roman" w:hAnsi="Times New Roman" w:cs="Times New Roman"/>
          <w:color w:val="000000"/>
          <w:sz w:val="28"/>
          <w:szCs w:val="28"/>
        </w:rPr>
        <w:t xml:space="preserve">В это же время </w:t>
      </w:r>
      <w:r w:rsidR="003C45D5" w:rsidRPr="00B822F0">
        <w:rPr>
          <w:rFonts w:ascii="Times New Roman" w:hAnsi="Times New Roman" w:cs="Times New Roman"/>
          <w:color w:val="000000"/>
          <w:sz w:val="28"/>
          <w:szCs w:val="28"/>
        </w:rPr>
        <w:t>возросло количество отдыхающих, приобретающих путевки  за полную стоимость и предъявляющих совершенно иные требования к уровню сервиса и разнообразию курортных услуг, т.е</w:t>
      </w:r>
      <w:r w:rsidR="00B277CB">
        <w:rPr>
          <w:rFonts w:ascii="Times New Roman" w:hAnsi="Times New Roman" w:cs="Times New Roman"/>
          <w:color w:val="000000"/>
          <w:sz w:val="28"/>
          <w:szCs w:val="28"/>
        </w:rPr>
        <w:t>.</w:t>
      </w:r>
      <w:r w:rsidR="003C45D5" w:rsidRPr="00B822F0">
        <w:rPr>
          <w:rFonts w:ascii="Times New Roman" w:hAnsi="Times New Roman" w:cs="Times New Roman"/>
          <w:color w:val="000000"/>
          <w:sz w:val="28"/>
          <w:szCs w:val="28"/>
        </w:rPr>
        <w:t xml:space="preserve"> изменился спрос. </w:t>
      </w:r>
      <w:r w:rsidR="005D7B86">
        <w:rPr>
          <w:rFonts w:ascii="Times New Roman" w:hAnsi="Times New Roman" w:cs="Times New Roman"/>
          <w:color w:val="000000"/>
          <w:sz w:val="28"/>
          <w:szCs w:val="28"/>
        </w:rPr>
        <w:t xml:space="preserve">Появилось все больше потребителей, требующих индивидуального внимания к их запросам. Именно поэтому появились туроператоры и турагенты, которые считаются посредниками между предприятиями размещения и потребителями.  </w:t>
      </w:r>
      <w:r w:rsidR="00023C1A">
        <w:rPr>
          <w:rStyle w:val="a5"/>
          <w:rFonts w:ascii="Times New Roman" w:hAnsi="Times New Roman" w:cs="Times New Roman"/>
          <w:color w:val="000000"/>
          <w:sz w:val="28"/>
          <w:szCs w:val="28"/>
        </w:rPr>
        <w:footnoteReference w:id="40"/>
      </w:r>
    </w:p>
    <w:p w:rsidR="00B723B2" w:rsidRPr="00B822F0"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5D7B86">
        <w:rPr>
          <w:rFonts w:ascii="Times New Roman" w:hAnsi="Times New Roman" w:cs="Times New Roman"/>
          <w:color w:val="000000"/>
          <w:sz w:val="28"/>
          <w:szCs w:val="28"/>
        </w:rPr>
        <w:t xml:space="preserve">В процессе адаптации </w:t>
      </w:r>
      <w:r w:rsidR="003C45D5" w:rsidRPr="00B822F0">
        <w:rPr>
          <w:rFonts w:ascii="Times New Roman" w:hAnsi="Times New Roman" w:cs="Times New Roman"/>
          <w:color w:val="000000"/>
          <w:sz w:val="28"/>
          <w:szCs w:val="28"/>
        </w:rPr>
        <w:t xml:space="preserve">к рыночным условиям в 2001 - 2004 гг. положение </w:t>
      </w:r>
      <w:r w:rsidR="005D7B86">
        <w:rPr>
          <w:rFonts w:ascii="Times New Roman" w:hAnsi="Times New Roman" w:cs="Times New Roman"/>
          <w:color w:val="000000"/>
          <w:sz w:val="28"/>
          <w:szCs w:val="28"/>
        </w:rPr>
        <w:t>санаторно-куро</w:t>
      </w:r>
      <w:r w:rsidR="000C3FAD">
        <w:rPr>
          <w:rFonts w:ascii="Times New Roman" w:hAnsi="Times New Roman" w:cs="Times New Roman"/>
          <w:color w:val="000000"/>
          <w:sz w:val="28"/>
          <w:szCs w:val="28"/>
        </w:rPr>
        <w:t>р</w:t>
      </w:r>
      <w:r w:rsidR="005D7B86">
        <w:rPr>
          <w:rFonts w:ascii="Times New Roman" w:hAnsi="Times New Roman" w:cs="Times New Roman"/>
          <w:color w:val="000000"/>
          <w:sz w:val="28"/>
          <w:szCs w:val="28"/>
        </w:rPr>
        <w:t xml:space="preserve">тной области </w:t>
      </w:r>
      <w:r w:rsidR="003C45D5" w:rsidRPr="00B822F0">
        <w:rPr>
          <w:rFonts w:ascii="Times New Roman" w:hAnsi="Times New Roman" w:cs="Times New Roman"/>
          <w:color w:val="000000"/>
          <w:sz w:val="28"/>
          <w:szCs w:val="28"/>
        </w:rPr>
        <w:t>стаб</w:t>
      </w:r>
      <w:r w:rsidR="005D7B86">
        <w:rPr>
          <w:rFonts w:ascii="Times New Roman" w:hAnsi="Times New Roman" w:cs="Times New Roman"/>
          <w:color w:val="000000"/>
          <w:sz w:val="28"/>
          <w:szCs w:val="28"/>
        </w:rPr>
        <w:t xml:space="preserve">илизировалось. </w:t>
      </w:r>
      <w:r w:rsidR="003C45D5" w:rsidRPr="00B822F0">
        <w:rPr>
          <w:rFonts w:ascii="Times New Roman" w:hAnsi="Times New Roman" w:cs="Times New Roman"/>
          <w:color w:val="000000"/>
          <w:sz w:val="28"/>
          <w:szCs w:val="28"/>
        </w:rPr>
        <w:t>Однако тенденции к сокращению сроков пребывания на курортах и сезонности пока сохраняются.</w:t>
      </w:r>
    </w:p>
    <w:p w:rsidR="009D4C82"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B723B2" w:rsidRPr="00B822F0">
        <w:rPr>
          <w:rFonts w:ascii="Times New Roman" w:hAnsi="Times New Roman" w:cs="Times New Roman"/>
          <w:color w:val="000000"/>
          <w:sz w:val="28"/>
          <w:szCs w:val="28"/>
        </w:rPr>
        <w:t xml:space="preserve">Таким образом, состояние курортного дела в царской России характеризовалось недоступностью курортного лечения широким массам населения и низким уровнем организации лечебной работы вследствие нехватки лечебных учреждений (особенно для детей), медицинских кадров и </w:t>
      </w:r>
      <w:r w:rsidR="00B723B2" w:rsidRPr="00B822F0">
        <w:rPr>
          <w:rFonts w:ascii="Times New Roman" w:hAnsi="Times New Roman" w:cs="Times New Roman"/>
          <w:color w:val="000000"/>
          <w:sz w:val="28"/>
          <w:szCs w:val="28"/>
        </w:rPr>
        <w:lastRenderedPageBreak/>
        <w:t>доминирования частной практики. Курортная медицина функционировала на коммерческой основе и не являлась частью системы российского здравоохранения</w:t>
      </w:r>
      <w:r w:rsidR="00B277CB">
        <w:rPr>
          <w:rFonts w:ascii="Times New Roman" w:hAnsi="Times New Roman" w:cs="Times New Roman"/>
          <w:color w:val="000000"/>
          <w:sz w:val="28"/>
          <w:szCs w:val="28"/>
        </w:rPr>
        <w:t>. В советский период</w:t>
      </w:r>
      <w:r w:rsidR="000C3FAD">
        <w:rPr>
          <w:rFonts w:ascii="Times New Roman" w:hAnsi="Times New Roman" w:cs="Times New Roman"/>
          <w:color w:val="000000"/>
          <w:sz w:val="28"/>
          <w:szCs w:val="28"/>
        </w:rPr>
        <w:t xml:space="preserve"> начались преобразования в сана</w:t>
      </w:r>
      <w:r w:rsidR="003C45D5" w:rsidRPr="00B822F0">
        <w:rPr>
          <w:rFonts w:ascii="Times New Roman" w:hAnsi="Times New Roman" w:cs="Times New Roman"/>
          <w:color w:val="000000"/>
          <w:sz w:val="28"/>
          <w:szCs w:val="28"/>
        </w:rPr>
        <w:t>торно-курортной отрасли. В довоенны</w:t>
      </w:r>
      <w:r w:rsidR="00B277CB">
        <w:rPr>
          <w:rFonts w:ascii="Times New Roman" w:hAnsi="Times New Roman" w:cs="Times New Roman"/>
          <w:color w:val="000000"/>
          <w:sz w:val="28"/>
          <w:szCs w:val="28"/>
        </w:rPr>
        <w:t>й период шло</w:t>
      </w:r>
      <w:r w:rsidR="003C45D5" w:rsidRPr="00B822F0">
        <w:rPr>
          <w:rFonts w:ascii="Times New Roman" w:hAnsi="Times New Roman" w:cs="Times New Roman"/>
          <w:color w:val="000000"/>
          <w:sz w:val="28"/>
          <w:szCs w:val="28"/>
        </w:rPr>
        <w:t xml:space="preserve"> широкое строительство санаториев и развитие новых курортов</w:t>
      </w:r>
      <w:r w:rsidR="00B822F0" w:rsidRPr="00B822F0">
        <w:rPr>
          <w:rFonts w:ascii="Times New Roman" w:hAnsi="Times New Roman" w:cs="Times New Roman"/>
          <w:color w:val="000000"/>
          <w:sz w:val="28"/>
          <w:szCs w:val="28"/>
        </w:rPr>
        <w:t>,</w:t>
      </w:r>
      <w:r w:rsidR="00670B66" w:rsidRPr="00670B66">
        <w:rPr>
          <w:rFonts w:ascii="Times New Roman" w:hAnsi="Times New Roman" w:cs="Times New Roman"/>
          <w:color w:val="000000"/>
          <w:sz w:val="28"/>
          <w:szCs w:val="28"/>
        </w:rPr>
        <w:t xml:space="preserve"> </w:t>
      </w:r>
      <w:r w:rsidR="00B822F0" w:rsidRPr="00B822F0">
        <w:rPr>
          <w:rFonts w:ascii="Times New Roman" w:hAnsi="Times New Roman" w:cs="Times New Roman"/>
          <w:color w:val="000000"/>
          <w:sz w:val="28"/>
          <w:szCs w:val="28"/>
        </w:rPr>
        <w:t xml:space="preserve">а </w:t>
      </w:r>
      <w:r w:rsidR="00B822F0" w:rsidRPr="00B822F0">
        <w:rPr>
          <w:rFonts w:ascii="Times New Roman" w:hAnsi="Times New Roman" w:cs="Times New Roman"/>
          <w:sz w:val="28"/>
          <w:szCs w:val="28"/>
        </w:rPr>
        <w:t>в послевоенные годы началось успешное восстановление сети курортов, реконструкция старых учреждений и строительство новых санаториев. Новые экономические ус</w:t>
      </w:r>
      <w:r w:rsidR="000C3FAD">
        <w:rPr>
          <w:rFonts w:ascii="Times New Roman" w:hAnsi="Times New Roman" w:cs="Times New Roman"/>
          <w:sz w:val="28"/>
          <w:szCs w:val="28"/>
        </w:rPr>
        <w:t xml:space="preserve">ловия </w:t>
      </w:r>
      <w:r w:rsidR="00B277CB">
        <w:rPr>
          <w:rFonts w:ascii="Times New Roman" w:hAnsi="Times New Roman" w:cs="Times New Roman"/>
          <w:sz w:val="28"/>
          <w:szCs w:val="28"/>
        </w:rPr>
        <w:t xml:space="preserve">в постсоветской России </w:t>
      </w:r>
      <w:r w:rsidR="000C3FAD">
        <w:rPr>
          <w:rFonts w:ascii="Times New Roman" w:hAnsi="Times New Roman" w:cs="Times New Roman"/>
          <w:sz w:val="28"/>
          <w:szCs w:val="28"/>
        </w:rPr>
        <w:t>привели к формированию рын</w:t>
      </w:r>
      <w:r w:rsidR="00B822F0" w:rsidRPr="00B822F0">
        <w:rPr>
          <w:rFonts w:ascii="Times New Roman" w:hAnsi="Times New Roman" w:cs="Times New Roman"/>
          <w:sz w:val="28"/>
          <w:szCs w:val="28"/>
        </w:rPr>
        <w:t>ка санаторно-курортных услуг</w:t>
      </w:r>
      <w:r w:rsidR="005D7B86">
        <w:rPr>
          <w:rFonts w:ascii="Times New Roman" w:hAnsi="Times New Roman" w:cs="Times New Roman"/>
          <w:sz w:val="28"/>
          <w:szCs w:val="28"/>
        </w:rPr>
        <w:t>. В результате постепенной адап</w:t>
      </w:r>
      <w:r w:rsidR="00B822F0" w:rsidRPr="00B822F0">
        <w:rPr>
          <w:rFonts w:ascii="Times New Roman" w:hAnsi="Times New Roman" w:cs="Times New Roman"/>
          <w:sz w:val="28"/>
          <w:szCs w:val="28"/>
        </w:rPr>
        <w:t xml:space="preserve">тации курортного комплекса страны к рыночным условиям к концу первого десятилетия </w:t>
      </w:r>
      <w:r w:rsidR="00B277CB">
        <w:rPr>
          <w:rFonts w:ascii="Times New Roman" w:hAnsi="Times New Roman" w:cs="Times New Roman"/>
          <w:sz w:val="28"/>
          <w:szCs w:val="28"/>
        </w:rPr>
        <w:t>ХХ1</w:t>
      </w:r>
      <w:r w:rsidR="00B822F0" w:rsidRPr="00B822F0">
        <w:rPr>
          <w:rFonts w:ascii="Times New Roman" w:hAnsi="Times New Roman" w:cs="Times New Roman"/>
          <w:sz w:val="28"/>
          <w:szCs w:val="28"/>
        </w:rPr>
        <w:t>века положение стабилизировалось.</w:t>
      </w:r>
    </w:p>
    <w:p w:rsidR="003E29FF" w:rsidRDefault="00BF2FE2" w:rsidP="001526B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9D4C82" w:rsidRPr="002F29FE" w:rsidRDefault="003E29FF" w:rsidP="001526B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D4C82" w:rsidRPr="002F29FE">
        <w:rPr>
          <w:rFonts w:ascii="Times New Roman" w:hAnsi="Times New Roman" w:cs="Times New Roman"/>
          <w:b/>
          <w:sz w:val="28"/>
          <w:szCs w:val="28"/>
        </w:rPr>
        <w:t>1.2. Особенности и сущность современных санаторно-курортных услуг.</w:t>
      </w:r>
    </w:p>
    <w:p w:rsidR="009D4C82" w:rsidRPr="00C26F53"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D4C82" w:rsidRPr="00C26F53">
        <w:rPr>
          <w:rFonts w:ascii="Times New Roman" w:hAnsi="Times New Roman" w:cs="Times New Roman"/>
          <w:sz w:val="28"/>
          <w:szCs w:val="28"/>
        </w:rPr>
        <w:t>Курортную деятельность в Российской Федерации осуществляют различные санаторно-курортные</w:t>
      </w:r>
      <w:r w:rsidR="001526B7">
        <w:rPr>
          <w:rFonts w:ascii="Times New Roman" w:hAnsi="Times New Roman" w:cs="Times New Roman"/>
          <w:sz w:val="28"/>
          <w:szCs w:val="28"/>
        </w:rPr>
        <w:t xml:space="preserve"> </w:t>
      </w:r>
      <w:r w:rsidR="009D4C82" w:rsidRPr="00C26F53">
        <w:rPr>
          <w:rFonts w:ascii="Times New Roman" w:hAnsi="Times New Roman" w:cs="Times New Roman"/>
          <w:sz w:val="28"/>
          <w:szCs w:val="28"/>
        </w:rPr>
        <w:t>организации, к которым отно</w:t>
      </w:r>
      <w:r w:rsidR="00DE269A">
        <w:rPr>
          <w:rFonts w:ascii="Times New Roman" w:hAnsi="Times New Roman" w:cs="Times New Roman"/>
          <w:sz w:val="28"/>
          <w:szCs w:val="28"/>
        </w:rPr>
        <w:t>сятся предприятия, учреждения,</w:t>
      </w:r>
      <w:r w:rsidR="009D4C82" w:rsidRPr="00C26F53">
        <w:rPr>
          <w:rFonts w:ascii="Times New Roman" w:hAnsi="Times New Roman" w:cs="Times New Roman"/>
          <w:sz w:val="28"/>
          <w:szCs w:val="28"/>
        </w:rPr>
        <w:t xml:space="preserve"> расположенные на территории курортов и за их пределами, осуществляю</w:t>
      </w:r>
      <w:r w:rsidR="005E2F62" w:rsidRPr="00C26F53">
        <w:rPr>
          <w:rFonts w:ascii="Times New Roman" w:hAnsi="Times New Roman" w:cs="Times New Roman"/>
          <w:sz w:val="28"/>
          <w:szCs w:val="28"/>
        </w:rPr>
        <w:t>щие лечебно-</w:t>
      </w:r>
      <w:r w:rsidR="009D4C82" w:rsidRPr="00C26F53">
        <w:rPr>
          <w:rFonts w:ascii="Times New Roman" w:hAnsi="Times New Roman" w:cs="Times New Roman"/>
          <w:sz w:val="28"/>
          <w:szCs w:val="28"/>
        </w:rPr>
        <w:t>оздоровительную деятельность с использованием природных лечебных факторов.</w:t>
      </w:r>
    </w:p>
    <w:p w:rsidR="009D4C82" w:rsidRPr="00C26F53"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D4C82" w:rsidRPr="00C26F53">
        <w:rPr>
          <w:rFonts w:ascii="Times New Roman" w:hAnsi="Times New Roman" w:cs="Times New Roman"/>
          <w:sz w:val="28"/>
          <w:szCs w:val="28"/>
        </w:rPr>
        <w:t>Основными типами санаторно-курортных</w:t>
      </w:r>
      <w:r w:rsidR="009E00A4">
        <w:rPr>
          <w:rFonts w:ascii="Times New Roman" w:hAnsi="Times New Roman" w:cs="Times New Roman"/>
          <w:sz w:val="28"/>
          <w:szCs w:val="28"/>
        </w:rPr>
        <w:t xml:space="preserve"> </w:t>
      </w:r>
      <w:r w:rsidR="009D4C82" w:rsidRPr="00C26F53">
        <w:rPr>
          <w:rFonts w:ascii="Times New Roman" w:hAnsi="Times New Roman" w:cs="Times New Roman"/>
          <w:sz w:val="28"/>
          <w:szCs w:val="28"/>
        </w:rPr>
        <w:t>организаций являются различные лечебно</w:t>
      </w:r>
      <w:r w:rsidR="005E2F62" w:rsidRPr="00C26F53">
        <w:rPr>
          <w:rFonts w:ascii="Times New Roman" w:hAnsi="Times New Roman" w:cs="Times New Roman"/>
          <w:sz w:val="28"/>
          <w:szCs w:val="28"/>
        </w:rPr>
        <w:t>-</w:t>
      </w:r>
      <w:r w:rsidR="009D4C82" w:rsidRPr="00C26F53">
        <w:rPr>
          <w:rFonts w:ascii="Times New Roman" w:hAnsi="Times New Roman" w:cs="Times New Roman"/>
          <w:sz w:val="28"/>
          <w:szCs w:val="28"/>
        </w:rPr>
        <w:t>профилактические учреждения: санатории, лечебные пансионаты, курортные поликлиники, лечебные пляжи, галереи и бюветы минеральных вод, грязелечебницы, солярии, аэрарии и бассейны для лечебного плавания. На климатолечебных курортах имеются также дома отдыха, турбазы, пансионаты</w:t>
      </w:r>
      <w:r w:rsidR="005E2F62" w:rsidRPr="00C26F53">
        <w:rPr>
          <w:rFonts w:ascii="Times New Roman" w:hAnsi="Times New Roman" w:cs="Times New Roman"/>
          <w:sz w:val="28"/>
          <w:szCs w:val="28"/>
        </w:rPr>
        <w:t>.</w:t>
      </w:r>
    </w:p>
    <w:p w:rsidR="00E729C2" w:rsidRPr="00C26F53"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29C2" w:rsidRPr="00C26F53">
        <w:rPr>
          <w:rFonts w:ascii="Times New Roman" w:hAnsi="Times New Roman" w:cs="Times New Roman"/>
          <w:sz w:val="28"/>
          <w:szCs w:val="28"/>
        </w:rPr>
        <w:t>Санаторно-курортное лечение особенно показано при заболеваниях:  сердечно-сосудистой системы, органов пищеварения, почек и мочевыводящих путей, обмена веществ и энд</w:t>
      </w:r>
      <w:r w:rsidR="00B277CB">
        <w:rPr>
          <w:rFonts w:ascii="Times New Roman" w:hAnsi="Times New Roman" w:cs="Times New Roman"/>
          <w:sz w:val="28"/>
          <w:szCs w:val="28"/>
        </w:rPr>
        <w:t xml:space="preserve">окринных желез, органов </w:t>
      </w:r>
      <w:r w:rsidR="00B277CB">
        <w:rPr>
          <w:rFonts w:ascii="Times New Roman" w:hAnsi="Times New Roman" w:cs="Times New Roman"/>
          <w:sz w:val="28"/>
          <w:szCs w:val="28"/>
        </w:rPr>
        <w:lastRenderedPageBreak/>
        <w:t>дыхания</w:t>
      </w:r>
      <w:r w:rsidR="00E729C2" w:rsidRPr="00C26F53">
        <w:rPr>
          <w:rFonts w:ascii="Times New Roman" w:hAnsi="Times New Roman" w:cs="Times New Roman"/>
          <w:sz w:val="28"/>
          <w:szCs w:val="28"/>
        </w:rPr>
        <w:t>, суставов, костей и мышц нервной системы, половых органов, кожи, уха, горла и носа.</w:t>
      </w:r>
      <w:r w:rsidR="008A50EF" w:rsidRPr="00C26F53">
        <w:rPr>
          <w:rStyle w:val="a5"/>
          <w:rFonts w:ascii="Times New Roman" w:hAnsi="Times New Roman" w:cs="Times New Roman"/>
          <w:sz w:val="28"/>
          <w:szCs w:val="28"/>
        </w:rPr>
        <w:footnoteReference w:id="41"/>
      </w:r>
    </w:p>
    <w:p w:rsidR="005E2F62" w:rsidRPr="00C26F53" w:rsidRDefault="00B277CB"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FE2">
        <w:rPr>
          <w:rFonts w:ascii="Times New Roman" w:hAnsi="Times New Roman" w:cs="Times New Roman"/>
          <w:sz w:val="28"/>
          <w:szCs w:val="28"/>
        </w:rPr>
        <w:t xml:space="preserve"> </w:t>
      </w:r>
      <w:r>
        <w:rPr>
          <w:rFonts w:ascii="Times New Roman" w:hAnsi="Times New Roman" w:cs="Times New Roman"/>
          <w:sz w:val="28"/>
          <w:szCs w:val="28"/>
        </w:rPr>
        <w:t xml:space="preserve"> Поскольку</w:t>
      </w:r>
      <w:r w:rsidR="00BF2FE2">
        <w:rPr>
          <w:rFonts w:ascii="Times New Roman" w:hAnsi="Times New Roman" w:cs="Times New Roman"/>
          <w:sz w:val="28"/>
          <w:szCs w:val="28"/>
        </w:rPr>
        <w:t xml:space="preserve"> </w:t>
      </w:r>
      <w:r w:rsidR="00074C5B" w:rsidRPr="00C26F53">
        <w:rPr>
          <w:rFonts w:ascii="Times New Roman" w:hAnsi="Times New Roman" w:cs="Times New Roman"/>
          <w:sz w:val="28"/>
          <w:szCs w:val="28"/>
        </w:rPr>
        <w:t>санатории и курорты выполняют практически одни и те</w:t>
      </w:r>
      <w:r w:rsidR="005E2F62" w:rsidRPr="00C26F53">
        <w:rPr>
          <w:rFonts w:ascii="Times New Roman" w:hAnsi="Times New Roman" w:cs="Times New Roman"/>
          <w:sz w:val="28"/>
          <w:szCs w:val="28"/>
        </w:rPr>
        <w:t xml:space="preserve"> же функции</w:t>
      </w:r>
      <w:r w:rsidR="00074C5B" w:rsidRPr="00C26F53">
        <w:rPr>
          <w:rFonts w:ascii="Times New Roman" w:hAnsi="Times New Roman" w:cs="Times New Roman"/>
          <w:sz w:val="28"/>
          <w:szCs w:val="28"/>
        </w:rPr>
        <w:t xml:space="preserve">, имеются общие принципы организации санаториев и курортов, а </w:t>
      </w:r>
      <w:r w:rsidR="005E2F62" w:rsidRPr="00C26F53">
        <w:rPr>
          <w:rFonts w:ascii="Times New Roman" w:hAnsi="Times New Roman" w:cs="Times New Roman"/>
          <w:sz w:val="28"/>
          <w:szCs w:val="28"/>
        </w:rPr>
        <w:t>также лечения</w:t>
      </w:r>
      <w:r>
        <w:rPr>
          <w:rFonts w:ascii="Times New Roman" w:hAnsi="Times New Roman" w:cs="Times New Roman"/>
          <w:sz w:val="28"/>
          <w:szCs w:val="28"/>
        </w:rPr>
        <w:t xml:space="preserve"> в них</w:t>
      </w:r>
      <w:r w:rsidR="005E2F62" w:rsidRPr="00C26F53">
        <w:rPr>
          <w:rFonts w:ascii="Times New Roman" w:hAnsi="Times New Roman" w:cs="Times New Roman"/>
          <w:sz w:val="28"/>
          <w:szCs w:val="28"/>
        </w:rPr>
        <w:t>. Д</w:t>
      </w:r>
      <w:r w:rsidR="00074C5B" w:rsidRPr="00C26F53">
        <w:rPr>
          <w:rFonts w:ascii="Times New Roman" w:hAnsi="Times New Roman" w:cs="Times New Roman"/>
          <w:sz w:val="28"/>
          <w:szCs w:val="28"/>
        </w:rPr>
        <w:t>анная проблематика объединена в единое санаторно-курортное дело. При многих заболеваниях в период ре</w:t>
      </w:r>
      <w:r w:rsidR="005E2F62" w:rsidRPr="00C26F53">
        <w:rPr>
          <w:rFonts w:ascii="Times New Roman" w:hAnsi="Times New Roman" w:cs="Times New Roman"/>
          <w:sz w:val="28"/>
          <w:szCs w:val="28"/>
        </w:rPr>
        <w:t>миссии</w:t>
      </w:r>
      <w:r w:rsidR="00074C5B" w:rsidRPr="00C26F53">
        <w:rPr>
          <w:rFonts w:ascii="Times New Roman" w:hAnsi="Times New Roman" w:cs="Times New Roman"/>
          <w:sz w:val="28"/>
          <w:szCs w:val="28"/>
        </w:rPr>
        <w:t xml:space="preserve"> санаторно-курортное лечение является</w:t>
      </w:r>
      <w:r w:rsidR="005E2F62" w:rsidRPr="00C26F53">
        <w:rPr>
          <w:rFonts w:ascii="Times New Roman" w:hAnsi="Times New Roman" w:cs="Times New Roman"/>
          <w:sz w:val="28"/>
          <w:szCs w:val="28"/>
        </w:rPr>
        <w:t xml:space="preserve"> очень важным для дальнейшего поддержания полученных результатов лечения. </w:t>
      </w:r>
    </w:p>
    <w:p w:rsidR="005E2F62" w:rsidRPr="00C26F53"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E2F62" w:rsidRPr="00C26F53">
        <w:rPr>
          <w:rFonts w:ascii="Times New Roman" w:hAnsi="Times New Roman" w:cs="Times New Roman"/>
          <w:sz w:val="28"/>
          <w:szCs w:val="28"/>
        </w:rPr>
        <w:t>Основными видами санаторно-курортного лечения являются</w:t>
      </w:r>
      <w:r w:rsidR="00074C5B" w:rsidRPr="00C26F53">
        <w:rPr>
          <w:rFonts w:ascii="Times New Roman" w:hAnsi="Times New Roman" w:cs="Times New Roman"/>
          <w:sz w:val="28"/>
          <w:szCs w:val="28"/>
        </w:rPr>
        <w:t xml:space="preserve"> рекреационная и лечебная физкультура</w:t>
      </w:r>
      <w:r w:rsidR="005E2F62" w:rsidRPr="00C26F53">
        <w:rPr>
          <w:rFonts w:ascii="Times New Roman" w:hAnsi="Times New Roman" w:cs="Times New Roman"/>
          <w:sz w:val="28"/>
          <w:szCs w:val="28"/>
        </w:rPr>
        <w:t>, психотерапия,</w:t>
      </w:r>
      <w:r w:rsidR="00074C5B" w:rsidRPr="00C26F53">
        <w:rPr>
          <w:rFonts w:ascii="Times New Roman" w:hAnsi="Times New Roman" w:cs="Times New Roman"/>
          <w:sz w:val="28"/>
          <w:szCs w:val="28"/>
        </w:rPr>
        <w:t xml:space="preserve"> фитотерапия — применени</w:t>
      </w:r>
      <w:r w:rsidR="005E2F62" w:rsidRPr="00C26F53">
        <w:rPr>
          <w:rFonts w:ascii="Times New Roman" w:hAnsi="Times New Roman" w:cs="Times New Roman"/>
          <w:sz w:val="28"/>
          <w:szCs w:val="28"/>
        </w:rPr>
        <w:t>е лекарственных растений и про</w:t>
      </w:r>
      <w:r w:rsidR="00074C5B" w:rsidRPr="00C26F53">
        <w:rPr>
          <w:rFonts w:ascii="Times New Roman" w:hAnsi="Times New Roman" w:cs="Times New Roman"/>
          <w:sz w:val="28"/>
          <w:szCs w:val="28"/>
        </w:rPr>
        <w:t>дуктов растительного происхождения с целью оздоровления и профилактики заболеваний</w:t>
      </w:r>
      <w:r w:rsidR="005E2F62" w:rsidRPr="00C26F53">
        <w:rPr>
          <w:rFonts w:ascii="Times New Roman" w:hAnsi="Times New Roman" w:cs="Times New Roman"/>
          <w:sz w:val="28"/>
          <w:szCs w:val="28"/>
        </w:rPr>
        <w:t xml:space="preserve">, </w:t>
      </w:r>
      <w:r w:rsidR="00074C5B" w:rsidRPr="00C26F53">
        <w:rPr>
          <w:rFonts w:ascii="Times New Roman" w:hAnsi="Times New Roman" w:cs="Times New Roman"/>
          <w:sz w:val="28"/>
          <w:szCs w:val="28"/>
        </w:rPr>
        <w:t>диетотерапия — организация рационального питания</w:t>
      </w:r>
      <w:r w:rsidR="005E2F62" w:rsidRPr="00C26F53">
        <w:rPr>
          <w:rFonts w:ascii="Times New Roman" w:hAnsi="Times New Roman" w:cs="Times New Roman"/>
          <w:sz w:val="28"/>
          <w:szCs w:val="28"/>
        </w:rPr>
        <w:t xml:space="preserve">, </w:t>
      </w:r>
      <w:r w:rsidR="00074C5B" w:rsidRPr="00C26F53">
        <w:rPr>
          <w:rFonts w:ascii="Times New Roman" w:hAnsi="Times New Roman" w:cs="Times New Roman"/>
          <w:sz w:val="28"/>
          <w:szCs w:val="28"/>
        </w:rPr>
        <w:t>немедикам</w:t>
      </w:r>
      <w:r w:rsidR="005E2F62" w:rsidRPr="00C26F53">
        <w:rPr>
          <w:rFonts w:ascii="Times New Roman" w:hAnsi="Times New Roman" w:cs="Times New Roman"/>
          <w:sz w:val="28"/>
          <w:szCs w:val="28"/>
        </w:rPr>
        <w:t>ентозное лечение,</w:t>
      </w:r>
      <w:r w:rsidR="00074C5B" w:rsidRPr="00C26F53">
        <w:rPr>
          <w:rFonts w:ascii="Times New Roman" w:hAnsi="Times New Roman" w:cs="Times New Roman"/>
          <w:sz w:val="28"/>
          <w:szCs w:val="28"/>
        </w:rPr>
        <w:t xml:space="preserve"> природно-климатическое</w:t>
      </w:r>
      <w:r w:rsidR="005E2F62" w:rsidRPr="00C26F53">
        <w:rPr>
          <w:rFonts w:ascii="Times New Roman" w:hAnsi="Times New Roman" w:cs="Times New Roman"/>
          <w:sz w:val="28"/>
          <w:szCs w:val="28"/>
        </w:rPr>
        <w:t xml:space="preserve"> лечение с применением лечебных грязей, минеральных вод и т.д.</w:t>
      </w:r>
      <w:r w:rsidR="008A50EF" w:rsidRPr="00C26F53">
        <w:rPr>
          <w:rStyle w:val="a5"/>
          <w:rFonts w:ascii="Times New Roman" w:hAnsi="Times New Roman" w:cs="Times New Roman"/>
          <w:sz w:val="28"/>
          <w:szCs w:val="28"/>
        </w:rPr>
        <w:footnoteReference w:id="42"/>
      </w:r>
    </w:p>
    <w:p w:rsidR="00074C5B" w:rsidRPr="00C26F53"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74C5B" w:rsidRPr="00C26F53">
        <w:rPr>
          <w:rFonts w:ascii="Times New Roman" w:hAnsi="Times New Roman" w:cs="Times New Roman"/>
          <w:sz w:val="28"/>
          <w:szCs w:val="28"/>
        </w:rPr>
        <w:t>Все лечебно-профилактическ</w:t>
      </w:r>
      <w:r w:rsidR="00C61F0D" w:rsidRPr="00C26F53">
        <w:rPr>
          <w:rFonts w:ascii="Times New Roman" w:hAnsi="Times New Roman" w:cs="Times New Roman"/>
          <w:sz w:val="28"/>
          <w:szCs w:val="28"/>
        </w:rPr>
        <w:t>ие курорты расположены в лечеб</w:t>
      </w:r>
      <w:r w:rsidR="00074C5B" w:rsidRPr="00C26F53">
        <w:rPr>
          <w:rFonts w:ascii="Times New Roman" w:hAnsi="Times New Roman" w:cs="Times New Roman"/>
          <w:sz w:val="28"/>
          <w:szCs w:val="28"/>
        </w:rPr>
        <w:t>ных местностях, отлича</w:t>
      </w:r>
      <w:r w:rsidR="00C61F0D" w:rsidRPr="00C26F53">
        <w:rPr>
          <w:rFonts w:ascii="Times New Roman" w:hAnsi="Times New Roman" w:cs="Times New Roman"/>
          <w:sz w:val="28"/>
          <w:szCs w:val="28"/>
        </w:rPr>
        <w:t>ются определенным набором ланд</w:t>
      </w:r>
      <w:r w:rsidR="00074C5B" w:rsidRPr="00C26F53">
        <w:rPr>
          <w:rFonts w:ascii="Times New Roman" w:hAnsi="Times New Roman" w:cs="Times New Roman"/>
          <w:sz w:val="28"/>
          <w:szCs w:val="28"/>
        </w:rPr>
        <w:t>шафтно-климатических условий и гидроминеральных ресурсов. В России, помимо санаторно</w:t>
      </w:r>
      <w:r w:rsidR="00C61F0D" w:rsidRPr="00C26F53">
        <w:rPr>
          <w:rFonts w:ascii="Times New Roman" w:hAnsi="Times New Roman" w:cs="Times New Roman"/>
          <w:sz w:val="28"/>
          <w:szCs w:val="28"/>
        </w:rPr>
        <w:t>-курортных учреждений, действу</w:t>
      </w:r>
      <w:r w:rsidR="00074C5B" w:rsidRPr="00C26F53">
        <w:rPr>
          <w:rFonts w:ascii="Times New Roman" w:hAnsi="Times New Roman" w:cs="Times New Roman"/>
          <w:sz w:val="28"/>
          <w:szCs w:val="28"/>
        </w:rPr>
        <w:t>ет сеть внекурортных лечебно-оздоровительных учреждений, к которым относятся санато</w:t>
      </w:r>
      <w:r w:rsidR="00C61F0D" w:rsidRPr="00C26F53">
        <w:rPr>
          <w:rFonts w:ascii="Times New Roman" w:hAnsi="Times New Roman" w:cs="Times New Roman"/>
          <w:sz w:val="28"/>
          <w:szCs w:val="28"/>
        </w:rPr>
        <w:t>рии-профилактории, организован</w:t>
      </w:r>
      <w:r w:rsidR="00074C5B" w:rsidRPr="00C26F53">
        <w:rPr>
          <w:rFonts w:ascii="Times New Roman" w:hAnsi="Times New Roman" w:cs="Times New Roman"/>
          <w:sz w:val="28"/>
          <w:szCs w:val="28"/>
        </w:rPr>
        <w:t>ные предприятиями для про</w:t>
      </w:r>
      <w:r w:rsidR="00C61F0D" w:rsidRPr="00C26F53">
        <w:rPr>
          <w:rFonts w:ascii="Times New Roman" w:hAnsi="Times New Roman" w:cs="Times New Roman"/>
          <w:sz w:val="28"/>
          <w:szCs w:val="28"/>
        </w:rPr>
        <w:t>филактического оздоровления со</w:t>
      </w:r>
      <w:r w:rsidR="00074C5B" w:rsidRPr="00C26F53">
        <w:rPr>
          <w:rFonts w:ascii="Times New Roman" w:hAnsi="Times New Roman" w:cs="Times New Roman"/>
          <w:sz w:val="28"/>
          <w:szCs w:val="28"/>
        </w:rPr>
        <w:t>трудников в рабочий период.</w:t>
      </w:r>
      <w:r w:rsidR="008A50EF" w:rsidRPr="00C26F53">
        <w:rPr>
          <w:rStyle w:val="a5"/>
          <w:rFonts w:ascii="Times New Roman" w:hAnsi="Times New Roman" w:cs="Times New Roman"/>
          <w:sz w:val="28"/>
          <w:szCs w:val="28"/>
        </w:rPr>
        <w:footnoteReference w:id="43"/>
      </w:r>
    </w:p>
    <w:p w:rsidR="00C61F0D" w:rsidRPr="00C26F53" w:rsidRDefault="00BF2FE2" w:rsidP="001526B7">
      <w:pPr>
        <w:pStyle w:val="p836"/>
        <w:spacing w:before="0" w:beforeAutospacing="0" w:after="0" w:afterAutospacing="0" w:line="360" w:lineRule="auto"/>
        <w:jc w:val="both"/>
        <w:rPr>
          <w:sz w:val="28"/>
          <w:szCs w:val="28"/>
        </w:rPr>
      </w:pPr>
      <w:r>
        <w:rPr>
          <w:sz w:val="28"/>
          <w:szCs w:val="28"/>
        </w:rPr>
        <w:t xml:space="preserve">     </w:t>
      </w:r>
      <w:r w:rsidR="00074C5B" w:rsidRPr="00C26F53">
        <w:rPr>
          <w:sz w:val="28"/>
          <w:szCs w:val="28"/>
        </w:rPr>
        <w:t>Санаторно-курортная</w:t>
      </w:r>
      <w:r>
        <w:rPr>
          <w:sz w:val="28"/>
          <w:szCs w:val="28"/>
        </w:rPr>
        <w:t xml:space="preserve"> </w:t>
      </w:r>
      <w:r w:rsidR="00074C5B" w:rsidRPr="00C26F53">
        <w:rPr>
          <w:sz w:val="28"/>
          <w:szCs w:val="28"/>
        </w:rPr>
        <w:t xml:space="preserve">деятельность как отрасль экономики страны требует </w:t>
      </w:r>
      <w:r w:rsidR="00E729C2" w:rsidRPr="00C26F53">
        <w:rPr>
          <w:sz w:val="28"/>
          <w:szCs w:val="28"/>
        </w:rPr>
        <w:t>строгого</w:t>
      </w:r>
      <w:r w:rsidR="00074C5B" w:rsidRPr="00C26F53">
        <w:rPr>
          <w:sz w:val="28"/>
          <w:szCs w:val="28"/>
        </w:rPr>
        <w:t xml:space="preserve"> правового регулирования, обеспечивающего благоприятные условия для ее развития. На </w:t>
      </w:r>
      <w:r w:rsidR="00E729C2" w:rsidRPr="00C26F53">
        <w:rPr>
          <w:sz w:val="28"/>
          <w:szCs w:val="28"/>
        </w:rPr>
        <w:t>санаторно-</w:t>
      </w:r>
      <w:r w:rsidR="00074C5B" w:rsidRPr="00C26F53">
        <w:rPr>
          <w:sz w:val="28"/>
          <w:szCs w:val="28"/>
        </w:rPr>
        <w:t xml:space="preserve">курортное дело в полной мере распространяется регулирующее воздействие норм различных отраслей </w:t>
      </w:r>
      <w:r w:rsidR="00074C5B" w:rsidRPr="00C26F53">
        <w:rPr>
          <w:sz w:val="28"/>
          <w:szCs w:val="28"/>
        </w:rPr>
        <w:lastRenderedPageBreak/>
        <w:t>права</w:t>
      </w:r>
      <w:r>
        <w:rPr>
          <w:sz w:val="28"/>
          <w:szCs w:val="28"/>
        </w:rPr>
        <w:t xml:space="preserve"> </w:t>
      </w:r>
      <w:r w:rsidR="00074C5B" w:rsidRPr="00C26F53">
        <w:rPr>
          <w:sz w:val="28"/>
          <w:szCs w:val="28"/>
        </w:rPr>
        <w:t>:</w:t>
      </w:r>
      <w:r>
        <w:rPr>
          <w:sz w:val="28"/>
          <w:szCs w:val="28"/>
        </w:rPr>
        <w:t xml:space="preserve"> </w:t>
      </w:r>
      <w:r w:rsidR="00074C5B" w:rsidRPr="00C26F53">
        <w:rPr>
          <w:sz w:val="28"/>
          <w:szCs w:val="28"/>
        </w:rPr>
        <w:t>медицинского, таможенного, страхового, административного, экологического, о защите прав потребителей и др.</w:t>
      </w:r>
      <w:r w:rsidR="008A50EF" w:rsidRPr="00C26F53">
        <w:rPr>
          <w:rStyle w:val="a5"/>
          <w:sz w:val="28"/>
          <w:szCs w:val="28"/>
        </w:rPr>
        <w:footnoteReference w:id="44"/>
      </w:r>
    </w:p>
    <w:p w:rsidR="00E729C2" w:rsidRPr="00C26F53" w:rsidRDefault="00BF2FE2" w:rsidP="001526B7">
      <w:pPr>
        <w:pStyle w:val="p716"/>
        <w:spacing w:before="0" w:beforeAutospacing="0" w:after="0" w:afterAutospacing="0" w:line="360" w:lineRule="auto"/>
        <w:jc w:val="both"/>
        <w:rPr>
          <w:sz w:val="28"/>
          <w:szCs w:val="28"/>
        </w:rPr>
      </w:pPr>
      <w:r>
        <w:rPr>
          <w:sz w:val="28"/>
          <w:szCs w:val="28"/>
        </w:rPr>
        <w:t xml:space="preserve">      </w:t>
      </w:r>
      <w:r w:rsidR="00074C5B" w:rsidRPr="00C26F53">
        <w:rPr>
          <w:sz w:val="28"/>
          <w:szCs w:val="28"/>
        </w:rPr>
        <w:t>В этом ряду особое значен</w:t>
      </w:r>
      <w:r w:rsidR="00E729C2" w:rsidRPr="00C26F53">
        <w:rPr>
          <w:sz w:val="28"/>
          <w:szCs w:val="28"/>
        </w:rPr>
        <w:t>ие отводится гражданскому праву.</w:t>
      </w:r>
      <w:r w:rsidR="00074C5B" w:rsidRPr="00C26F53">
        <w:rPr>
          <w:sz w:val="28"/>
          <w:szCs w:val="28"/>
        </w:rPr>
        <w:t xml:space="preserve"> Гражданский кодекс Российской Федерации (ГК РФ)</w:t>
      </w:r>
      <w:r w:rsidR="00E42425" w:rsidRPr="00C26F53">
        <w:rPr>
          <w:rStyle w:val="a5"/>
          <w:sz w:val="28"/>
          <w:szCs w:val="28"/>
        </w:rPr>
        <w:footnoteReference w:id="45"/>
      </w:r>
      <w:r w:rsidR="00074C5B" w:rsidRPr="00C26F53">
        <w:rPr>
          <w:sz w:val="28"/>
          <w:szCs w:val="28"/>
        </w:rPr>
        <w:t>, являясь основным законом рыночной экономики, своими нормами охватывает и сферу курортов. В нем даны определения предпринимательской деятельности, юридического лица, индивидуального предпринимателя без образования юридического лица, коммерческих и некоммерческих организаций и их </w:t>
      </w:r>
      <w:r w:rsidR="00E729C2" w:rsidRPr="00C26F53">
        <w:rPr>
          <w:sz w:val="28"/>
          <w:szCs w:val="28"/>
        </w:rPr>
        <w:t>организационно-правовы</w:t>
      </w:r>
      <w:r w:rsidR="00074C5B" w:rsidRPr="00C26F53">
        <w:rPr>
          <w:sz w:val="28"/>
          <w:szCs w:val="28"/>
        </w:rPr>
        <w:t>х</w:t>
      </w:r>
      <w:r w:rsidR="001526B7">
        <w:rPr>
          <w:sz w:val="28"/>
          <w:szCs w:val="28"/>
        </w:rPr>
        <w:t xml:space="preserve"> </w:t>
      </w:r>
      <w:r w:rsidR="00074C5B" w:rsidRPr="00C26F53">
        <w:rPr>
          <w:sz w:val="28"/>
          <w:szCs w:val="28"/>
        </w:rPr>
        <w:t xml:space="preserve">форм. </w:t>
      </w:r>
      <w:r w:rsidR="00E729C2" w:rsidRPr="00C26F53">
        <w:rPr>
          <w:sz w:val="28"/>
          <w:szCs w:val="28"/>
        </w:rPr>
        <w:t>М</w:t>
      </w:r>
      <w:r w:rsidR="00074C5B" w:rsidRPr="00C26F53">
        <w:rPr>
          <w:sz w:val="28"/>
          <w:szCs w:val="28"/>
        </w:rPr>
        <w:t>едицинское обслуживание</w:t>
      </w:r>
      <w:r w:rsidR="00E729C2" w:rsidRPr="00C26F53">
        <w:rPr>
          <w:sz w:val="28"/>
          <w:szCs w:val="28"/>
        </w:rPr>
        <w:t xml:space="preserve"> в нем</w:t>
      </w:r>
      <w:r w:rsidR="00074C5B" w:rsidRPr="00C26F53">
        <w:rPr>
          <w:sz w:val="28"/>
          <w:szCs w:val="28"/>
        </w:rPr>
        <w:t xml:space="preserve"> отнесено к числу услуг, предусмотренных в договоре возмездного оказания услуг</w:t>
      </w:r>
      <w:r w:rsidR="00E729C2" w:rsidRPr="00C26F53">
        <w:rPr>
          <w:sz w:val="28"/>
          <w:szCs w:val="28"/>
        </w:rPr>
        <w:t>.</w:t>
      </w:r>
    </w:p>
    <w:p w:rsidR="00E729C2" w:rsidRPr="00C26F53"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61F0D" w:rsidRPr="00C26F53">
        <w:rPr>
          <w:rFonts w:ascii="Times New Roman" w:hAnsi="Times New Roman" w:cs="Times New Roman"/>
          <w:sz w:val="28"/>
          <w:szCs w:val="28"/>
        </w:rPr>
        <w:t>Основным законом, регулирующим отношения в курортной сфере, стал Федеральный закон «O природных лечебных ресурсах, лечебно-оздоровительных</w:t>
      </w:r>
      <w:r w:rsidR="00E42425" w:rsidRPr="00C26F53">
        <w:rPr>
          <w:rFonts w:ascii="Times New Roman" w:hAnsi="Times New Roman" w:cs="Times New Roman"/>
          <w:sz w:val="28"/>
          <w:szCs w:val="28"/>
        </w:rPr>
        <w:t xml:space="preserve"> местностях и курортах»</w:t>
      </w:r>
      <w:r w:rsidR="00E42425" w:rsidRPr="00C26F53">
        <w:rPr>
          <w:rStyle w:val="a5"/>
          <w:rFonts w:ascii="Times New Roman" w:hAnsi="Times New Roman" w:cs="Times New Roman"/>
          <w:sz w:val="28"/>
          <w:szCs w:val="28"/>
        </w:rPr>
        <w:footnoteReference w:id="46"/>
      </w:r>
      <w:r w:rsidR="00E42425" w:rsidRPr="00C26F53">
        <w:rPr>
          <w:rFonts w:ascii="Times New Roman" w:hAnsi="Times New Roman" w:cs="Times New Roman"/>
          <w:sz w:val="28"/>
          <w:szCs w:val="28"/>
        </w:rPr>
        <w:t xml:space="preserve">, </w:t>
      </w:r>
      <w:r w:rsidR="00C61F0D" w:rsidRPr="00C26F53">
        <w:rPr>
          <w:rFonts w:ascii="Times New Roman" w:hAnsi="Times New Roman" w:cs="Times New Roman"/>
          <w:sz w:val="28"/>
          <w:szCs w:val="28"/>
        </w:rPr>
        <w:t>согласно которому лечебные ресурсы,</w:t>
      </w:r>
      <w:r w:rsidR="001526B7">
        <w:rPr>
          <w:rFonts w:ascii="Times New Roman" w:hAnsi="Times New Roman" w:cs="Times New Roman"/>
          <w:sz w:val="28"/>
          <w:szCs w:val="28"/>
        </w:rPr>
        <w:t xml:space="preserve"> </w:t>
      </w:r>
      <w:r w:rsidR="00C61F0D" w:rsidRPr="00C26F53">
        <w:rPr>
          <w:rFonts w:ascii="Times New Roman" w:hAnsi="Times New Roman" w:cs="Times New Roman"/>
          <w:sz w:val="28"/>
          <w:szCs w:val="28"/>
        </w:rPr>
        <w:t>лечебно-оздоровительные</w:t>
      </w:r>
      <w:r w:rsidR="001526B7">
        <w:rPr>
          <w:rFonts w:ascii="Times New Roman" w:hAnsi="Times New Roman" w:cs="Times New Roman"/>
          <w:sz w:val="28"/>
          <w:szCs w:val="28"/>
        </w:rPr>
        <w:t xml:space="preserve"> </w:t>
      </w:r>
      <w:r w:rsidR="00C61F0D" w:rsidRPr="00C26F53">
        <w:rPr>
          <w:rFonts w:ascii="Times New Roman" w:hAnsi="Times New Roman" w:cs="Times New Roman"/>
          <w:sz w:val="28"/>
          <w:szCs w:val="28"/>
        </w:rPr>
        <w:t>местности и курорты яв</w:t>
      </w:r>
      <w:r w:rsidR="00E729C2" w:rsidRPr="00C26F53">
        <w:rPr>
          <w:rFonts w:ascii="Times New Roman" w:hAnsi="Times New Roman" w:cs="Times New Roman"/>
          <w:sz w:val="28"/>
          <w:szCs w:val="28"/>
        </w:rPr>
        <w:t>ляются национальным достоянием н</w:t>
      </w:r>
      <w:r w:rsidR="00C61F0D" w:rsidRPr="00C26F53">
        <w:rPr>
          <w:rFonts w:ascii="Times New Roman" w:hAnsi="Times New Roman" w:cs="Times New Roman"/>
          <w:sz w:val="28"/>
          <w:szCs w:val="28"/>
        </w:rPr>
        <w:t>ародов России</w:t>
      </w:r>
      <w:r w:rsidR="00E729C2" w:rsidRPr="00C26F53">
        <w:rPr>
          <w:rFonts w:ascii="Times New Roman" w:hAnsi="Times New Roman" w:cs="Times New Roman"/>
          <w:sz w:val="28"/>
          <w:szCs w:val="28"/>
        </w:rPr>
        <w:t>.</w:t>
      </w:r>
    </w:p>
    <w:p w:rsidR="00E729C2" w:rsidRPr="00C26F53" w:rsidRDefault="00594438" w:rsidP="001526B7">
      <w:pPr>
        <w:spacing w:after="0" w:line="360" w:lineRule="auto"/>
        <w:jc w:val="both"/>
        <w:rPr>
          <w:rFonts w:ascii="Times New Roman" w:hAnsi="Times New Roman" w:cs="Times New Roman"/>
          <w:sz w:val="28"/>
          <w:szCs w:val="28"/>
        </w:rPr>
      </w:pPr>
      <w:r w:rsidRPr="00C26F53">
        <w:rPr>
          <w:rFonts w:ascii="Times New Roman" w:hAnsi="Times New Roman" w:cs="Times New Roman"/>
          <w:sz w:val="28"/>
          <w:szCs w:val="28"/>
        </w:rPr>
        <w:t xml:space="preserve"> </w:t>
      </w:r>
      <w:r w:rsidR="00BF2FE2">
        <w:rPr>
          <w:rFonts w:ascii="Times New Roman" w:hAnsi="Times New Roman" w:cs="Times New Roman"/>
          <w:sz w:val="28"/>
          <w:szCs w:val="28"/>
        </w:rPr>
        <w:t xml:space="preserve">   </w:t>
      </w:r>
      <w:r w:rsidRPr="00C26F53">
        <w:rPr>
          <w:rFonts w:ascii="Times New Roman" w:hAnsi="Times New Roman" w:cs="Times New Roman"/>
          <w:sz w:val="28"/>
          <w:szCs w:val="28"/>
        </w:rPr>
        <w:t xml:space="preserve">Также важным для санаторно-курортных предприятий является Федеральный Закон «Об основах охраны здоровья граждан в Российской Федерации». </w:t>
      </w:r>
      <w:r w:rsidR="00E42425" w:rsidRPr="00C26F53">
        <w:rPr>
          <w:rStyle w:val="a5"/>
          <w:rFonts w:ascii="Times New Roman" w:hAnsi="Times New Roman" w:cs="Times New Roman"/>
          <w:sz w:val="28"/>
          <w:szCs w:val="28"/>
        </w:rPr>
        <w:footnoteReference w:id="47"/>
      </w:r>
      <w:r w:rsidR="003E29FF">
        <w:rPr>
          <w:rFonts w:ascii="Times New Roman" w:hAnsi="Times New Roman" w:cs="Times New Roman"/>
          <w:sz w:val="28"/>
          <w:szCs w:val="28"/>
        </w:rPr>
        <w:t xml:space="preserve"> </w:t>
      </w:r>
      <w:r w:rsidRPr="00C26F53">
        <w:rPr>
          <w:rFonts w:ascii="Times New Roman" w:hAnsi="Times New Roman" w:cs="Times New Roman"/>
          <w:sz w:val="28"/>
          <w:szCs w:val="28"/>
        </w:rPr>
        <w:t>Именно он регулирует отношения в сфере охраны здоровья и определяет права и обязанности медицинских организаций, в том числе и санаториев.</w:t>
      </w:r>
    </w:p>
    <w:p w:rsidR="00E729C2" w:rsidRPr="00C26F53"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29C2" w:rsidRPr="00C26F53">
        <w:rPr>
          <w:rFonts w:ascii="Times New Roman" w:hAnsi="Times New Roman" w:cs="Times New Roman"/>
          <w:sz w:val="28"/>
          <w:szCs w:val="28"/>
        </w:rPr>
        <w:t>Правила организац</w:t>
      </w:r>
      <w:r w:rsidR="00B277CB">
        <w:rPr>
          <w:rFonts w:ascii="Times New Roman" w:hAnsi="Times New Roman" w:cs="Times New Roman"/>
          <w:sz w:val="28"/>
          <w:szCs w:val="28"/>
        </w:rPr>
        <w:t>ии санаторно-курортного лечения</w:t>
      </w:r>
      <w:r w:rsidR="00E729C2" w:rsidRPr="00C26F53">
        <w:rPr>
          <w:rFonts w:ascii="Times New Roman" w:hAnsi="Times New Roman" w:cs="Times New Roman"/>
          <w:sz w:val="28"/>
          <w:szCs w:val="28"/>
        </w:rPr>
        <w:t xml:space="preserve">, обозначения форм собственности, имеющих лицензию на медицинское обслуживание, регламентация документов для пребывания в санаторно-курортных учреждениях, порядок проведения лечения отражены в Приказе Минздрава </w:t>
      </w:r>
      <w:r w:rsidR="00E729C2" w:rsidRPr="00C26F53">
        <w:rPr>
          <w:rFonts w:ascii="Times New Roman" w:hAnsi="Times New Roman" w:cs="Times New Roman"/>
          <w:sz w:val="28"/>
          <w:szCs w:val="28"/>
        </w:rPr>
        <w:lastRenderedPageBreak/>
        <w:t>России №279н  «Об утверждении Порядка организации санаторно-курортного лечения».</w:t>
      </w:r>
      <w:r w:rsidR="00E42425" w:rsidRPr="00C26F53">
        <w:rPr>
          <w:rStyle w:val="a5"/>
          <w:rFonts w:ascii="Times New Roman" w:hAnsi="Times New Roman" w:cs="Times New Roman"/>
          <w:sz w:val="28"/>
          <w:szCs w:val="28"/>
        </w:rPr>
        <w:footnoteReference w:id="48"/>
      </w:r>
    </w:p>
    <w:p w:rsidR="00074C5B" w:rsidRPr="00C26F53"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74C5B" w:rsidRPr="00C26F53">
        <w:rPr>
          <w:rFonts w:ascii="Times New Roman" w:hAnsi="Times New Roman" w:cs="Times New Roman"/>
          <w:sz w:val="28"/>
          <w:szCs w:val="28"/>
        </w:rPr>
        <w:t>Другим законодательным актом, регулирующим правовые отношения в сфере куро</w:t>
      </w:r>
      <w:r w:rsidR="00C61F0D" w:rsidRPr="00C26F53">
        <w:rPr>
          <w:rFonts w:ascii="Times New Roman" w:hAnsi="Times New Roman" w:cs="Times New Roman"/>
          <w:sz w:val="28"/>
          <w:szCs w:val="28"/>
        </w:rPr>
        <w:t xml:space="preserve">ртных услуг, является Закон РФ </w:t>
      </w:r>
      <w:r w:rsidR="00E729C2" w:rsidRPr="00C26F53">
        <w:rPr>
          <w:rFonts w:ascii="Times New Roman" w:hAnsi="Times New Roman" w:cs="Times New Roman"/>
          <w:sz w:val="28"/>
          <w:szCs w:val="28"/>
        </w:rPr>
        <w:t>«О защите прав потребителей»</w:t>
      </w:r>
      <w:r w:rsidR="00074C5B" w:rsidRPr="00C26F53">
        <w:rPr>
          <w:rFonts w:ascii="Times New Roman" w:hAnsi="Times New Roman" w:cs="Times New Roman"/>
          <w:sz w:val="28"/>
          <w:szCs w:val="28"/>
        </w:rPr>
        <w:t xml:space="preserve">. </w:t>
      </w:r>
      <w:r w:rsidR="00E42425" w:rsidRPr="00C26F53">
        <w:rPr>
          <w:rStyle w:val="a5"/>
          <w:rFonts w:ascii="Times New Roman" w:hAnsi="Times New Roman" w:cs="Times New Roman"/>
          <w:sz w:val="28"/>
          <w:szCs w:val="28"/>
        </w:rPr>
        <w:footnoteReference w:id="49"/>
      </w:r>
      <w:r w:rsidR="00C61F0D" w:rsidRPr="00C26F53">
        <w:rPr>
          <w:rFonts w:ascii="Times New Roman" w:hAnsi="Times New Roman" w:cs="Times New Roman"/>
          <w:sz w:val="28"/>
          <w:szCs w:val="28"/>
        </w:rPr>
        <w:t xml:space="preserve">В </w:t>
      </w:r>
      <w:r w:rsidR="00E729C2" w:rsidRPr="00C26F53">
        <w:rPr>
          <w:rFonts w:ascii="Times New Roman" w:hAnsi="Times New Roman" w:cs="Times New Roman"/>
          <w:sz w:val="28"/>
          <w:szCs w:val="28"/>
        </w:rPr>
        <w:t xml:space="preserve">нем </w:t>
      </w:r>
      <w:r w:rsidR="00C61F0D" w:rsidRPr="00C26F53">
        <w:rPr>
          <w:rFonts w:ascii="Times New Roman" w:hAnsi="Times New Roman" w:cs="Times New Roman"/>
          <w:sz w:val="28"/>
          <w:szCs w:val="28"/>
        </w:rPr>
        <w:t xml:space="preserve">говорится о том, что цены на товар или услугу обязательно </w:t>
      </w:r>
      <w:r w:rsidR="00074C5B" w:rsidRPr="00C26F53">
        <w:rPr>
          <w:rFonts w:ascii="Times New Roman" w:hAnsi="Times New Roman" w:cs="Times New Roman"/>
          <w:sz w:val="28"/>
          <w:szCs w:val="28"/>
        </w:rPr>
        <w:t>должны быть указаны в рублях</w:t>
      </w:r>
      <w:r w:rsidR="00C61F0D" w:rsidRPr="00C26F53">
        <w:rPr>
          <w:rFonts w:ascii="Times New Roman" w:hAnsi="Times New Roman" w:cs="Times New Roman"/>
          <w:sz w:val="28"/>
          <w:szCs w:val="28"/>
        </w:rPr>
        <w:t xml:space="preserve">. </w:t>
      </w:r>
      <w:r w:rsidR="00074C5B" w:rsidRPr="00C26F53">
        <w:rPr>
          <w:rFonts w:ascii="Times New Roman" w:hAnsi="Times New Roman" w:cs="Times New Roman"/>
          <w:sz w:val="28"/>
          <w:szCs w:val="28"/>
        </w:rPr>
        <w:t>В этой ситуации здравницам и турфирмам рекомендуется в рекламе указывать цены или сообщать в рекламном объявлении о необходимости уточнять цену в момент заказа тура.</w:t>
      </w:r>
    </w:p>
    <w:p w:rsidR="00594438" w:rsidRPr="00C26F53"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74C5B" w:rsidRPr="00C26F53">
        <w:rPr>
          <w:rFonts w:ascii="Times New Roman" w:hAnsi="Times New Roman" w:cs="Times New Roman"/>
          <w:sz w:val="28"/>
          <w:szCs w:val="28"/>
        </w:rPr>
        <w:t>Переход санаторно-курортного</w:t>
      </w:r>
      <w:r>
        <w:rPr>
          <w:rFonts w:ascii="Times New Roman" w:hAnsi="Times New Roman" w:cs="Times New Roman"/>
          <w:sz w:val="28"/>
          <w:szCs w:val="28"/>
        </w:rPr>
        <w:t xml:space="preserve"> </w:t>
      </w:r>
      <w:r w:rsidR="00074C5B" w:rsidRPr="00C26F53">
        <w:rPr>
          <w:rFonts w:ascii="Times New Roman" w:hAnsi="Times New Roman" w:cs="Times New Roman"/>
          <w:sz w:val="28"/>
          <w:szCs w:val="28"/>
        </w:rPr>
        <w:t>комплекса на рыночные отношения обусловил необходимость использования в управленческой практике рыночных концепций, одной из которых является маркетинг.</w:t>
      </w:r>
      <w:r w:rsidR="001526B7">
        <w:rPr>
          <w:rFonts w:ascii="Times New Roman" w:hAnsi="Times New Roman" w:cs="Times New Roman"/>
          <w:sz w:val="28"/>
          <w:szCs w:val="28"/>
        </w:rPr>
        <w:t xml:space="preserve"> </w:t>
      </w:r>
      <w:r w:rsidR="00074C5B" w:rsidRPr="00C26F53">
        <w:rPr>
          <w:rFonts w:ascii="Times New Roman" w:hAnsi="Times New Roman" w:cs="Times New Roman"/>
          <w:sz w:val="28"/>
          <w:szCs w:val="28"/>
        </w:rPr>
        <w:t>Санаторно-курортный</w:t>
      </w:r>
      <w:r w:rsidR="001526B7">
        <w:rPr>
          <w:rFonts w:ascii="Times New Roman" w:hAnsi="Times New Roman" w:cs="Times New Roman"/>
          <w:sz w:val="28"/>
          <w:szCs w:val="28"/>
        </w:rPr>
        <w:t xml:space="preserve"> </w:t>
      </w:r>
      <w:r w:rsidR="00074C5B" w:rsidRPr="00C26F53">
        <w:rPr>
          <w:rFonts w:ascii="Times New Roman" w:hAnsi="Times New Roman" w:cs="Times New Roman"/>
          <w:sz w:val="28"/>
          <w:szCs w:val="28"/>
        </w:rPr>
        <w:t>маркетинг представляет собой концепцию управления</w:t>
      </w:r>
      <w:r w:rsidR="001526B7">
        <w:rPr>
          <w:rFonts w:ascii="Times New Roman" w:hAnsi="Times New Roman" w:cs="Times New Roman"/>
          <w:sz w:val="28"/>
          <w:szCs w:val="28"/>
        </w:rPr>
        <w:t xml:space="preserve"> </w:t>
      </w:r>
      <w:r w:rsidR="00074C5B" w:rsidRPr="00C26F53">
        <w:rPr>
          <w:rFonts w:ascii="Times New Roman" w:hAnsi="Times New Roman" w:cs="Times New Roman"/>
          <w:sz w:val="28"/>
          <w:szCs w:val="28"/>
        </w:rPr>
        <w:t>санаторно-курортной</w:t>
      </w:r>
      <w:r w:rsidR="001526B7">
        <w:rPr>
          <w:rFonts w:ascii="Times New Roman" w:hAnsi="Times New Roman" w:cs="Times New Roman"/>
          <w:sz w:val="28"/>
          <w:szCs w:val="28"/>
        </w:rPr>
        <w:t xml:space="preserve"> </w:t>
      </w:r>
      <w:r w:rsidR="00074C5B" w:rsidRPr="00C26F53">
        <w:rPr>
          <w:rFonts w:ascii="Times New Roman" w:hAnsi="Times New Roman" w:cs="Times New Roman"/>
          <w:sz w:val="28"/>
          <w:szCs w:val="28"/>
        </w:rPr>
        <w:t xml:space="preserve">организацией, предполагающую всестороннее изучение потребностей </w:t>
      </w:r>
      <w:r w:rsidR="00594438" w:rsidRPr="00C26F53">
        <w:rPr>
          <w:rFonts w:ascii="Times New Roman" w:hAnsi="Times New Roman" w:cs="Times New Roman"/>
          <w:sz w:val="28"/>
          <w:szCs w:val="28"/>
        </w:rPr>
        <w:t xml:space="preserve">клиентов в курортном лечении, </w:t>
      </w:r>
      <w:r w:rsidR="00074C5B" w:rsidRPr="00C26F53">
        <w:rPr>
          <w:rFonts w:ascii="Times New Roman" w:hAnsi="Times New Roman" w:cs="Times New Roman"/>
          <w:sz w:val="28"/>
          <w:szCs w:val="28"/>
        </w:rPr>
        <w:t>реализацию и продвижение</w:t>
      </w:r>
      <w:r w:rsidR="001526B7">
        <w:rPr>
          <w:rFonts w:ascii="Times New Roman" w:hAnsi="Times New Roman" w:cs="Times New Roman"/>
          <w:sz w:val="28"/>
          <w:szCs w:val="28"/>
        </w:rPr>
        <w:t xml:space="preserve"> </w:t>
      </w:r>
      <w:r w:rsidR="00074C5B" w:rsidRPr="00C26F53">
        <w:rPr>
          <w:rFonts w:ascii="Times New Roman" w:hAnsi="Times New Roman" w:cs="Times New Roman"/>
          <w:sz w:val="28"/>
          <w:szCs w:val="28"/>
        </w:rPr>
        <w:t>санаторно-курортного</w:t>
      </w:r>
      <w:r w:rsidR="001526B7">
        <w:rPr>
          <w:rFonts w:ascii="Times New Roman" w:hAnsi="Times New Roman" w:cs="Times New Roman"/>
          <w:sz w:val="28"/>
          <w:szCs w:val="28"/>
        </w:rPr>
        <w:t xml:space="preserve"> </w:t>
      </w:r>
      <w:r w:rsidR="00074C5B" w:rsidRPr="00C26F53">
        <w:rPr>
          <w:rFonts w:ascii="Times New Roman" w:hAnsi="Times New Roman" w:cs="Times New Roman"/>
          <w:sz w:val="28"/>
          <w:szCs w:val="28"/>
        </w:rPr>
        <w:t>продукта на конкурентном рынке с целью получения прибыли и достижения других целей организацией.</w:t>
      </w:r>
      <w:r w:rsidR="00265B43" w:rsidRPr="00C26F53">
        <w:rPr>
          <w:rStyle w:val="a5"/>
          <w:rFonts w:ascii="Times New Roman" w:hAnsi="Times New Roman" w:cs="Times New Roman"/>
          <w:sz w:val="28"/>
          <w:szCs w:val="28"/>
        </w:rPr>
        <w:footnoteReference w:id="50"/>
      </w:r>
    </w:p>
    <w:p w:rsidR="009D4C82" w:rsidRPr="00C26F53" w:rsidRDefault="00BF2FE2" w:rsidP="001526B7">
      <w:pPr>
        <w:pStyle w:val="p98"/>
        <w:spacing w:before="0" w:beforeAutospacing="0" w:after="0" w:afterAutospacing="0" w:line="360" w:lineRule="auto"/>
        <w:jc w:val="both"/>
        <w:rPr>
          <w:sz w:val="28"/>
          <w:szCs w:val="28"/>
        </w:rPr>
      </w:pPr>
      <w:r>
        <w:rPr>
          <w:sz w:val="28"/>
          <w:szCs w:val="28"/>
        </w:rPr>
        <w:t xml:space="preserve">     </w:t>
      </w:r>
      <w:r w:rsidR="009D4C82" w:rsidRPr="00C26F53">
        <w:rPr>
          <w:sz w:val="28"/>
          <w:szCs w:val="28"/>
        </w:rPr>
        <w:t>Многообразие задач, стоящих перед современной здравницей, и комплексность предлагаемого потребителю продукта обусловливают сложность структуры санатория и наличие в его составе многочисленных специализированных подразделений.</w:t>
      </w:r>
    </w:p>
    <w:p w:rsidR="009D4C82" w:rsidRPr="00C26F53" w:rsidRDefault="00BF2FE2" w:rsidP="001526B7">
      <w:pPr>
        <w:pStyle w:val="p1101"/>
        <w:spacing w:before="0" w:beforeAutospacing="0" w:after="0" w:afterAutospacing="0" w:line="360" w:lineRule="auto"/>
        <w:jc w:val="both"/>
        <w:rPr>
          <w:sz w:val="28"/>
          <w:szCs w:val="28"/>
        </w:rPr>
      </w:pPr>
      <w:r>
        <w:rPr>
          <w:sz w:val="28"/>
          <w:szCs w:val="28"/>
        </w:rPr>
        <w:t xml:space="preserve">       </w:t>
      </w:r>
      <w:r w:rsidR="009D4C82" w:rsidRPr="00C26F53">
        <w:rPr>
          <w:sz w:val="28"/>
          <w:szCs w:val="28"/>
        </w:rPr>
        <w:t>Хозяйственная структура санатория</w:t>
      </w:r>
      <w:r w:rsidR="00C61F0D" w:rsidRPr="00C26F53">
        <w:rPr>
          <w:sz w:val="28"/>
          <w:szCs w:val="28"/>
        </w:rPr>
        <w:t xml:space="preserve"> строится по госпитальному типу. </w:t>
      </w:r>
      <w:r w:rsidR="009D4C82" w:rsidRPr="00C26F53">
        <w:rPr>
          <w:sz w:val="28"/>
          <w:szCs w:val="28"/>
        </w:rPr>
        <w:t>Его основными структурными подразделениями</w:t>
      </w:r>
      <w:r w:rsidR="00594438" w:rsidRPr="00C26F53">
        <w:rPr>
          <w:sz w:val="28"/>
          <w:szCs w:val="28"/>
        </w:rPr>
        <w:t xml:space="preserve"> являются медицинские отделения. </w:t>
      </w:r>
      <w:r w:rsidR="009D4C82" w:rsidRPr="00C26F53">
        <w:rPr>
          <w:sz w:val="28"/>
          <w:szCs w:val="28"/>
        </w:rPr>
        <w:t>Каждое медицинское отделение возглавляет заведующий.Помимо него в штат каждого отделения входят старшая медицинская сестра, сестра-хозяйка,</w:t>
      </w:r>
      <w:r w:rsidR="001526B7">
        <w:rPr>
          <w:sz w:val="28"/>
          <w:szCs w:val="28"/>
        </w:rPr>
        <w:t xml:space="preserve"> </w:t>
      </w:r>
      <w:r w:rsidR="009D4C82" w:rsidRPr="00C26F53">
        <w:rPr>
          <w:sz w:val="28"/>
          <w:szCs w:val="28"/>
        </w:rPr>
        <w:t xml:space="preserve">врачи, медицинские сестры и младшие медицинские сестры. </w:t>
      </w:r>
      <w:r w:rsidR="00265B43" w:rsidRPr="00C26F53">
        <w:rPr>
          <w:rStyle w:val="a5"/>
          <w:sz w:val="28"/>
          <w:szCs w:val="28"/>
        </w:rPr>
        <w:footnoteReference w:id="51"/>
      </w:r>
    </w:p>
    <w:p w:rsidR="009D4C82" w:rsidRPr="00C26F53" w:rsidRDefault="009D4C82" w:rsidP="001526B7">
      <w:pPr>
        <w:spacing w:after="0" w:line="360" w:lineRule="auto"/>
        <w:jc w:val="both"/>
        <w:rPr>
          <w:rFonts w:ascii="Times New Roman" w:hAnsi="Times New Roman" w:cs="Times New Roman"/>
          <w:sz w:val="28"/>
          <w:szCs w:val="28"/>
        </w:rPr>
      </w:pPr>
      <w:r w:rsidRPr="00C26F53">
        <w:rPr>
          <w:rFonts w:ascii="Times New Roman" w:hAnsi="Times New Roman" w:cs="Times New Roman"/>
          <w:sz w:val="28"/>
          <w:szCs w:val="28"/>
        </w:rPr>
        <w:lastRenderedPageBreak/>
        <w:t xml:space="preserve">Организационная структура другого важного звена - пищеблока </w:t>
      </w:r>
      <w:r w:rsidR="00265B43" w:rsidRPr="00C26F53">
        <w:rPr>
          <w:rFonts w:ascii="Times New Roman" w:hAnsi="Times New Roman" w:cs="Times New Roman"/>
          <w:sz w:val="28"/>
          <w:szCs w:val="28"/>
        </w:rPr>
        <w:t>–</w:t>
      </w:r>
      <w:r w:rsidRPr="00C26F53">
        <w:rPr>
          <w:rFonts w:ascii="Times New Roman" w:hAnsi="Times New Roman" w:cs="Times New Roman"/>
          <w:sz w:val="28"/>
          <w:szCs w:val="28"/>
        </w:rPr>
        <w:t xml:space="preserve"> выстроена</w:t>
      </w:r>
      <w:r w:rsidR="00265B43" w:rsidRPr="00C26F53">
        <w:rPr>
          <w:rFonts w:ascii="Times New Roman" w:hAnsi="Times New Roman" w:cs="Times New Roman"/>
          <w:sz w:val="28"/>
          <w:szCs w:val="28"/>
        </w:rPr>
        <w:t xml:space="preserve"> так</w:t>
      </w:r>
      <w:r w:rsidRPr="00C26F53">
        <w:rPr>
          <w:rFonts w:ascii="Times New Roman" w:hAnsi="Times New Roman" w:cs="Times New Roman"/>
          <w:sz w:val="28"/>
          <w:szCs w:val="28"/>
        </w:rPr>
        <w:t>, что за работу службы питания отвечают два руководителя. Непосредственно весь пищеблок подчиняется заместителю главного врача по медицинской части, который осуществляет руковод</w:t>
      </w:r>
      <w:r w:rsidR="00BF2FE2">
        <w:rPr>
          <w:rFonts w:ascii="Times New Roman" w:hAnsi="Times New Roman" w:cs="Times New Roman"/>
          <w:sz w:val="28"/>
          <w:szCs w:val="28"/>
        </w:rPr>
        <w:t>ство питанием через шеф-повара</w:t>
      </w:r>
      <w:r w:rsidRPr="00C26F53">
        <w:rPr>
          <w:rFonts w:ascii="Times New Roman" w:hAnsi="Times New Roman" w:cs="Times New Roman"/>
          <w:sz w:val="28"/>
          <w:szCs w:val="28"/>
        </w:rPr>
        <w:t xml:space="preserve"> и диетслужбу.</w:t>
      </w:r>
    </w:p>
    <w:p w:rsidR="00594438" w:rsidRPr="00C26F53"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D4C82" w:rsidRPr="00C26F53">
        <w:rPr>
          <w:rFonts w:ascii="Times New Roman" w:hAnsi="Times New Roman" w:cs="Times New Roman"/>
          <w:sz w:val="28"/>
          <w:szCs w:val="28"/>
        </w:rPr>
        <w:t>В санаториях,</w:t>
      </w:r>
      <w:r w:rsidR="00486DCA">
        <w:rPr>
          <w:rFonts w:ascii="Times New Roman" w:hAnsi="Times New Roman" w:cs="Times New Roman"/>
          <w:sz w:val="28"/>
          <w:szCs w:val="28"/>
        </w:rPr>
        <w:t xml:space="preserve"> так же как и в других лечебно-</w:t>
      </w:r>
      <w:r w:rsidR="009D4C82" w:rsidRPr="00C26F53">
        <w:rPr>
          <w:rFonts w:ascii="Times New Roman" w:hAnsi="Times New Roman" w:cs="Times New Roman"/>
          <w:sz w:val="28"/>
          <w:szCs w:val="28"/>
        </w:rPr>
        <w:t>профилактических учреждениях, органи</w:t>
      </w:r>
      <w:r w:rsidR="00594438" w:rsidRPr="00C26F53">
        <w:rPr>
          <w:rFonts w:ascii="Times New Roman" w:hAnsi="Times New Roman" w:cs="Times New Roman"/>
          <w:sz w:val="28"/>
          <w:szCs w:val="28"/>
        </w:rPr>
        <w:t>зационные основы питания регла</w:t>
      </w:r>
      <w:r w:rsidR="009D4C82" w:rsidRPr="00C26F53">
        <w:rPr>
          <w:rFonts w:ascii="Times New Roman" w:hAnsi="Times New Roman" w:cs="Times New Roman"/>
          <w:sz w:val="28"/>
          <w:szCs w:val="28"/>
        </w:rPr>
        <w:t>ментируются главным образом приказом Минздрава России от 05.08.2003 № 330 «О мерах по совершенствованию л</w:t>
      </w:r>
      <w:r w:rsidR="002F29FE" w:rsidRPr="00C26F53">
        <w:rPr>
          <w:rFonts w:ascii="Times New Roman" w:hAnsi="Times New Roman" w:cs="Times New Roman"/>
          <w:sz w:val="28"/>
          <w:szCs w:val="28"/>
        </w:rPr>
        <w:t>ечебного питания в лечебно-про</w:t>
      </w:r>
      <w:r w:rsidR="009D4C82" w:rsidRPr="00C26F53">
        <w:rPr>
          <w:rFonts w:ascii="Times New Roman" w:hAnsi="Times New Roman" w:cs="Times New Roman"/>
          <w:sz w:val="28"/>
          <w:szCs w:val="28"/>
        </w:rPr>
        <w:t xml:space="preserve">филактических учреждениях Российской Федерации». </w:t>
      </w:r>
      <w:r w:rsidR="00265B43" w:rsidRPr="00C26F53">
        <w:rPr>
          <w:rStyle w:val="a5"/>
          <w:rFonts w:ascii="Times New Roman" w:hAnsi="Times New Roman" w:cs="Times New Roman"/>
          <w:sz w:val="28"/>
          <w:szCs w:val="28"/>
        </w:rPr>
        <w:footnoteReference w:id="52"/>
      </w:r>
    </w:p>
    <w:p w:rsidR="002F29FE" w:rsidRPr="00C26F53"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D4C82" w:rsidRPr="00C26F53">
        <w:rPr>
          <w:rFonts w:ascii="Times New Roman" w:hAnsi="Times New Roman" w:cs="Times New Roman"/>
          <w:sz w:val="28"/>
          <w:szCs w:val="28"/>
        </w:rPr>
        <w:t xml:space="preserve">Лечебное питание, </w:t>
      </w:r>
      <w:r w:rsidR="00DE269A">
        <w:rPr>
          <w:rFonts w:ascii="Times New Roman" w:hAnsi="Times New Roman" w:cs="Times New Roman"/>
          <w:sz w:val="28"/>
          <w:szCs w:val="28"/>
        </w:rPr>
        <w:t>опираясь</w:t>
      </w:r>
      <w:r w:rsidR="009D4C82" w:rsidRPr="00C26F53">
        <w:rPr>
          <w:rFonts w:ascii="Times New Roman" w:hAnsi="Times New Roman" w:cs="Times New Roman"/>
          <w:sz w:val="28"/>
          <w:szCs w:val="28"/>
        </w:rPr>
        <w:t xml:space="preserve"> на фи</w:t>
      </w:r>
      <w:r w:rsidR="00DE269A">
        <w:rPr>
          <w:rFonts w:ascii="Times New Roman" w:hAnsi="Times New Roman" w:cs="Times New Roman"/>
          <w:sz w:val="28"/>
          <w:szCs w:val="28"/>
        </w:rPr>
        <w:t>зиологические нормы</w:t>
      </w:r>
      <w:r w:rsidR="00594438" w:rsidRPr="00C26F53">
        <w:rPr>
          <w:rFonts w:ascii="Times New Roman" w:hAnsi="Times New Roman" w:cs="Times New Roman"/>
          <w:sz w:val="28"/>
          <w:szCs w:val="28"/>
        </w:rPr>
        <w:t>, предусма</w:t>
      </w:r>
      <w:r w:rsidR="009D4C82" w:rsidRPr="00C26F53">
        <w:rPr>
          <w:rFonts w:ascii="Times New Roman" w:hAnsi="Times New Roman" w:cs="Times New Roman"/>
          <w:sz w:val="28"/>
          <w:szCs w:val="28"/>
        </w:rPr>
        <w:t>тривает организацию питания больных с учетом особенностей протекающих в больном организме</w:t>
      </w:r>
      <w:r w:rsidR="00DE269A">
        <w:rPr>
          <w:rFonts w:ascii="Times New Roman" w:hAnsi="Times New Roman" w:cs="Times New Roman"/>
          <w:sz w:val="28"/>
          <w:szCs w:val="28"/>
        </w:rPr>
        <w:t>,</w:t>
      </w:r>
      <w:r w:rsidR="009D4C82" w:rsidRPr="00C26F53">
        <w:rPr>
          <w:rFonts w:ascii="Times New Roman" w:hAnsi="Times New Roman" w:cs="Times New Roman"/>
          <w:sz w:val="28"/>
          <w:szCs w:val="28"/>
        </w:rPr>
        <w:t xml:space="preserve"> обменных процессов и состояния отдельных функциональных систем, как это было показано выше. На основании этих норм для лечебно-профилактических учреждений были разработаны 15 лечебных диет, составленных Институтом питания РАМН с учетом энергетической ценности рациона, его химиче</w:t>
      </w:r>
      <w:r w:rsidR="00DE269A">
        <w:rPr>
          <w:rFonts w:ascii="Times New Roman" w:hAnsi="Times New Roman" w:cs="Times New Roman"/>
          <w:sz w:val="28"/>
          <w:szCs w:val="28"/>
        </w:rPr>
        <w:t>ского соста</w:t>
      </w:r>
      <w:r w:rsidR="009D4C82" w:rsidRPr="00C26F53">
        <w:rPr>
          <w:rFonts w:ascii="Times New Roman" w:hAnsi="Times New Roman" w:cs="Times New Roman"/>
          <w:sz w:val="28"/>
          <w:szCs w:val="28"/>
        </w:rPr>
        <w:t xml:space="preserve">ва, механических и температурных компонентов. </w:t>
      </w:r>
      <w:r w:rsidR="00265B43" w:rsidRPr="00C26F53">
        <w:rPr>
          <w:rStyle w:val="a5"/>
          <w:rFonts w:ascii="Times New Roman" w:hAnsi="Times New Roman" w:cs="Times New Roman"/>
          <w:sz w:val="28"/>
          <w:szCs w:val="28"/>
        </w:rPr>
        <w:footnoteReference w:id="53"/>
      </w:r>
    </w:p>
    <w:p w:rsidR="002F29FE" w:rsidRPr="00C26F53" w:rsidRDefault="00BF2FE2"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D4C82" w:rsidRPr="00C26F53">
        <w:rPr>
          <w:rFonts w:ascii="Times New Roman" w:hAnsi="Times New Roman" w:cs="Times New Roman"/>
          <w:sz w:val="28"/>
          <w:szCs w:val="28"/>
        </w:rPr>
        <w:t>Персонал пищеблока при составлении меню и приготовлении блюд руководствуется сборниками рецептур, на основе которых разрабатывается и утверждается картотека лечебных блюд,</w:t>
      </w:r>
      <w:r w:rsidR="00594438" w:rsidRPr="00C26F53">
        <w:rPr>
          <w:rFonts w:ascii="Times New Roman" w:hAnsi="Times New Roman" w:cs="Times New Roman"/>
          <w:sz w:val="28"/>
          <w:szCs w:val="28"/>
        </w:rPr>
        <w:t xml:space="preserve"> представленная технологически</w:t>
      </w:r>
      <w:r w:rsidR="009D4C82" w:rsidRPr="00C26F53">
        <w:rPr>
          <w:rFonts w:ascii="Times New Roman" w:hAnsi="Times New Roman" w:cs="Times New Roman"/>
          <w:sz w:val="28"/>
          <w:szCs w:val="28"/>
        </w:rPr>
        <w:t>ми и технико-технологическими картами. В настоящее время эта работа ведется с помощью различных автоматизированных программ. На основе картотеки составляется семидневное сводное меню. Используя в работе семидневное меню, удается планировать</w:t>
      </w:r>
      <w:r w:rsidR="00594438" w:rsidRPr="00C26F53">
        <w:rPr>
          <w:rFonts w:ascii="Times New Roman" w:hAnsi="Times New Roman" w:cs="Times New Roman"/>
          <w:sz w:val="28"/>
          <w:szCs w:val="28"/>
        </w:rPr>
        <w:t xml:space="preserve"> объем закупок продуктов, орга</w:t>
      </w:r>
      <w:r w:rsidR="009D4C82" w:rsidRPr="00C26F53">
        <w:rPr>
          <w:rFonts w:ascii="Times New Roman" w:hAnsi="Times New Roman" w:cs="Times New Roman"/>
          <w:sz w:val="28"/>
          <w:szCs w:val="28"/>
        </w:rPr>
        <w:t>низовывать работу персонала пищеблока</w:t>
      </w:r>
      <w:r w:rsidR="00594438" w:rsidRPr="00C26F53">
        <w:rPr>
          <w:rFonts w:ascii="Times New Roman" w:hAnsi="Times New Roman" w:cs="Times New Roman"/>
          <w:sz w:val="28"/>
          <w:szCs w:val="28"/>
        </w:rPr>
        <w:t>, вырабатывать стандарты в при</w:t>
      </w:r>
      <w:r w:rsidR="009D4C82" w:rsidRPr="00C26F53">
        <w:rPr>
          <w:rFonts w:ascii="Times New Roman" w:hAnsi="Times New Roman" w:cs="Times New Roman"/>
          <w:sz w:val="28"/>
          <w:szCs w:val="28"/>
        </w:rPr>
        <w:t xml:space="preserve">готовлении различных блюд. </w:t>
      </w:r>
      <w:r w:rsidR="00265B43" w:rsidRPr="00C26F53">
        <w:rPr>
          <w:rStyle w:val="a5"/>
          <w:rFonts w:ascii="Times New Roman" w:hAnsi="Times New Roman" w:cs="Times New Roman"/>
          <w:sz w:val="28"/>
          <w:szCs w:val="28"/>
        </w:rPr>
        <w:footnoteReference w:id="54"/>
      </w:r>
    </w:p>
    <w:p w:rsidR="002F29FE" w:rsidRPr="00C26F53" w:rsidRDefault="00BF2FE2" w:rsidP="001526B7">
      <w:pPr>
        <w:pStyle w:val="p78"/>
        <w:spacing w:before="0" w:beforeAutospacing="0" w:after="0" w:afterAutospacing="0" w:line="360" w:lineRule="auto"/>
        <w:jc w:val="both"/>
        <w:rPr>
          <w:sz w:val="28"/>
          <w:szCs w:val="28"/>
        </w:rPr>
      </w:pPr>
      <w:r>
        <w:rPr>
          <w:sz w:val="28"/>
          <w:szCs w:val="28"/>
        </w:rPr>
        <w:lastRenderedPageBreak/>
        <w:t xml:space="preserve">      </w:t>
      </w:r>
      <w:r w:rsidR="002F29FE" w:rsidRPr="00C26F53">
        <w:rPr>
          <w:sz w:val="28"/>
          <w:szCs w:val="28"/>
        </w:rPr>
        <w:t>Помимо лечения отдыхающему на курорте оказываются другие виды услуги.</w:t>
      </w:r>
      <w:r>
        <w:rPr>
          <w:sz w:val="28"/>
          <w:szCs w:val="28"/>
        </w:rPr>
        <w:t xml:space="preserve"> </w:t>
      </w:r>
      <w:r w:rsidR="002F29FE" w:rsidRPr="00C26F53">
        <w:rPr>
          <w:sz w:val="28"/>
          <w:szCs w:val="28"/>
        </w:rPr>
        <w:t>Желание удовлетворить потребности потребителя и достав</w:t>
      </w:r>
      <w:r w:rsidR="00087AA5">
        <w:rPr>
          <w:sz w:val="28"/>
          <w:szCs w:val="28"/>
        </w:rPr>
        <w:t>ить ему удовольствие от лечения</w:t>
      </w:r>
      <w:r w:rsidR="002F29FE" w:rsidRPr="00C26F53">
        <w:rPr>
          <w:sz w:val="28"/>
          <w:szCs w:val="28"/>
        </w:rPr>
        <w:t>,</w:t>
      </w:r>
      <w:r w:rsidR="001526B7">
        <w:rPr>
          <w:sz w:val="28"/>
          <w:szCs w:val="28"/>
        </w:rPr>
        <w:t xml:space="preserve"> </w:t>
      </w:r>
      <w:r w:rsidR="002F29FE" w:rsidRPr="00C26F53">
        <w:rPr>
          <w:sz w:val="28"/>
          <w:szCs w:val="28"/>
        </w:rPr>
        <w:t>отдыха и других оздоровительных мероприятий, повысить эмоциональный настрой служит мотивом деятельности специалистов учреждений санаторно-курортной индустрии.</w:t>
      </w:r>
      <w:r w:rsidR="00265B43" w:rsidRPr="00C26F53">
        <w:rPr>
          <w:rStyle w:val="a5"/>
          <w:sz w:val="28"/>
          <w:szCs w:val="28"/>
        </w:rPr>
        <w:footnoteReference w:id="55"/>
      </w:r>
    </w:p>
    <w:p w:rsidR="002F29FE" w:rsidRPr="00C26F53" w:rsidRDefault="00BF2FE2" w:rsidP="001526B7">
      <w:pPr>
        <w:pStyle w:val="p716"/>
        <w:spacing w:before="0" w:beforeAutospacing="0" w:after="0" w:afterAutospacing="0" w:line="360" w:lineRule="auto"/>
        <w:jc w:val="both"/>
        <w:rPr>
          <w:sz w:val="28"/>
          <w:szCs w:val="28"/>
        </w:rPr>
      </w:pPr>
      <w:r>
        <w:rPr>
          <w:sz w:val="28"/>
          <w:szCs w:val="28"/>
        </w:rPr>
        <w:t xml:space="preserve">      </w:t>
      </w:r>
      <w:r w:rsidR="002F29FE" w:rsidRPr="00C26F53">
        <w:rPr>
          <w:sz w:val="28"/>
          <w:szCs w:val="28"/>
        </w:rPr>
        <w:t xml:space="preserve">Прежде всего следует отметить такую </w:t>
      </w:r>
      <w:r w:rsidR="00DE269A">
        <w:rPr>
          <w:sz w:val="28"/>
          <w:szCs w:val="28"/>
        </w:rPr>
        <w:t>важную</w:t>
      </w:r>
      <w:r w:rsidR="002F29FE" w:rsidRPr="00C26F53">
        <w:rPr>
          <w:sz w:val="28"/>
          <w:szCs w:val="28"/>
        </w:rPr>
        <w:t xml:space="preserve"> услугу, как размещение</w:t>
      </w:r>
      <w:r w:rsidR="00872A6A" w:rsidRPr="00C26F53">
        <w:rPr>
          <w:sz w:val="28"/>
          <w:szCs w:val="28"/>
        </w:rPr>
        <w:t xml:space="preserve">. </w:t>
      </w:r>
      <w:r w:rsidR="002F29FE" w:rsidRPr="00C26F53">
        <w:rPr>
          <w:sz w:val="28"/>
          <w:szCs w:val="28"/>
        </w:rPr>
        <w:t>Современный санаторий должен предлагать одно- и двухместные размещения, со всеми удобствами, кондиционированием, телевизором</w:t>
      </w:r>
      <w:r w:rsidR="00DE269A">
        <w:rPr>
          <w:sz w:val="28"/>
          <w:szCs w:val="28"/>
        </w:rPr>
        <w:t>,</w:t>
      </w:r>
      <w:r w:rsidR="001526B7">
        <w:rPr>
          <w:sz w:val="28"/>
          <w:szCs w:val="28"/>
        </w:rPr>
        <w:t xml:space="preserve"> холодильником</w:t>
      </w:r>
      <w:r w:rsidR="00C26F53" w:rsidRPr="00C26F53">
        <w:rPr>
          <w:sz w:val="28"/>
          <w:szCs w:val="28"/>
        </w:rPr>
        <w:t>,</w:t>
      </w:r>
      <w:r w:rsidR="001526B7">
        <w:rPr>
          <w:sz w:val="28"/>
          <w:szCs w:val="28"/>
        </w:rPr>
        <w:t xml:space="preserve"> </w:t>
      </w:r>
      <w:r w:rsidR="002F29FE" w:rsidRPr="00C26F53">
        <w:rPr>
          <w:sz w:val="28"/>
          <w:szCs w:val="28"/>
        </w:rPr>
        <w:t xml:space="preserve">телефоном. </w:t>
      </w:r>
      <w:r w:rsidR="00872A6A" w:rsidRPr="00C26F53">
        <w:rPr>
          <w:sz w:val="28"/>
          <w:szCs w:val="28"/>
        </w:rPr>
        <w:t>В</w:t>
      </w:r>
      <w:r w:rsidR="002F29FE" w:rsidRPr="00C26F53">
        <w:rPr>
          <w:sz w:val="28"/>
          <w:szCs w:val="28"/>
        </w:rPr>
        <w:t xml:space="preserve"> настоящее время наметилась тенденция к расширению ассортимента бытовых услуг, предлагаемых клиенту (парикмахерская, прачечная, ко</w:t>
      </w:r>
      <w:r w:rsidR="00C26F53" w:rsidRPr="00C26F53">
        <w:rPr>
          <w:sz w:val="28"/>
          <w:szCs w:val="28"/>
        </w:rPr>
        <w:t>сметология, ателье, прокат и т.д.</w:t>
      </w:r>
      <w:r w:rsidR="002F29FE" w:rsidRPr="00C26F53">
        <w:rPr>
          <w:sz w:val="28"/>
          <w:szCs w:val="28"/>
        </w:rPr>
        <w:t xml:space="preserve">), повышению уровня безопасности номерного фонда, применению современных технологий. </w:t>
      </w:r>
    </w:p>
    <w:p w:rsidR="002F29FE" w:rsidRPr="00C26F53" w:rsidRDefault="00BF2FE2" w:rsidP="001526B7">
      <w:pPr>
        <w:pStyle w:val="p716"/>
        <w:spacing w:before="0" w:beforeAutospacing="0" w:after="0" w:afterAutospacing="0" w:line="360" w:lineRule="auto"/>
        <w:jc w:val="both"/>
        <w:rPr>
          <w:sz w:val="28"/>
          <w:szCs w:val="28"/>
        </w:rPr>
      </w:pPr>
      <w:r>
        <w:rPr>
          <w:sz w:val="28"/>
          <w:szCs w:val="28"/>
        </w:rPr>
        <w:t xml:space="preserve">       </w:t>
      </w:r>
      <w:r w:rsidR="00DE269A">
        <w:rPr>
          <w:sz w:val="28"/>
          <w:szCs w:val="28"/>
        </w:rPr>
        <w:t>Важной частью многопрофильной</w:t>
      </w:r>
      <w:r w:rsidR="002F29FE" w:rsidRPr="00C26F53">
        <w:rPr>
          <w:sz w:val="28"/>
          <w:szCs w:val="28"/>
        </w:rPr>
        <w:t xml:space="preserve"> деятельности санаторно</w:t>
      </w:r>
      <w:r w:rsidR="00DE269A">
        <w:rPr>
          <w:sz w:val="28"/>
          <w:szCs w:val="28"/>
        </w:rPr>
        <w:t xml:space="preserve">-курортной организации </w:t>
      </w:r>
      <w:r w:rsidR="00872A6A" w:rsidRPr="00C26F53">
        <w:rPr>
          <w:sz w:val="28"/>
          <w:szCs w:val="28"/>
        </w:rPr>
        <w:t>являет</w:t>
      </w:r>
      <w:r w:rsidR="002F29FE" w:rsidRPr="00C26F53">
        <w:rPr>
          <w:sz w:val="28"/>
          <w:szCs w:val="28"/>
        </w:rPr>
        <w:t xml:space="preserve">ся организация анимации на курорте. Это является </w:t>
      </w:r>
      <w:r w:rsidR="00DE269A">
        <w:rPr>
          <w:sz w:val="28"/>
          <w:szCs w:val="28"/>
        </w:rPr>
        <w:t xml:space="preserve">значимой </w:t>
      </w:r>
      <w:r w:rsidR="002F29FE" w:rsidRPr="00C26F53">
        <w:rPr>
          <w:sz w:val="28"/>
          <w:szCs w:val="28"/>
        </w:rPr>
        <w:t>формой рекламы, повторного</w:t>
      </w:r>
      <w:r w:rsidR="00872A6A" w:rsidRPr="00C26F53">
        <w:rPr>
          <w:sz w:val="28"/>
          <w:szCs w:val="28"/>
        </w:rPr>
        <w:t xml:space="preserve"> привлечения клиентов и их зна</w:t>
      </w:r>
      <w:r w:rsidR="002F29FE" w:rsidRPr="00C26F53">
        <w:rPr>
          <w:sz w:val="28"/>
          <w:szCs w:val="28"/>
        </w:rPr>
        <w:t>комых, осуществляющей продвижение д</w:t>
      </w:r>
      <w:r w:rsidR="00872A6A" w:rsidRPr="00C26F53">
        <w:rPr>
          <w:sz w:val="28"/>
          <w:szCs w:val="28"/>
        </w:rPr>
        <w:t>анного продукта на рынке санат</w:t>
      </w:r>
      <w:r w:rsidR="002F29FE" w:rsidRPr="00C26F53">
        <w:rPr>
          <w:sz w:val="28"/>
          <w:szCs w:val="28"/>
        </w:rPr>
        <w:t>орно-курортных услу</w:t>
      </w:r>
      <w:r w:rsidR="00872A6A" w:rsidRPr="00C26F53">
        <w:rPr>
          <w:sz w:val="28"/>
          <w:szCs w:val="28"/>
        </w:rPr>
        <w:t xml:space="preserve">г. </w:t>
      </w:r>
      <w:r w:rsidR="002F29FE" w:rsidRPr="00C26F53">
        <w:rPr>
          <w:sz w:val="28"/>
          <w:szCs w:val="28"/>
        </w:rPr>
        <w:t xml:space="preserve">Выбор </w:t>
      </w:r>
      <w:r w:rsidR="00DE269A">
        <w:rPr>
          <w:sz w:val="28"/>
          <w:szCs w:val="28"/>
        </w:rPr>
        <w:t xml:space="preserve">различных </w:t>
      </w:r>
      <w:r w:rsidR="002F29FE" w:rsidRPr="00C26F53">
        <w:rPr>
          <w:sz w:val="28"/>
          <w:szCs w:val="28"/>
        </w:rPr>
        <w:t>форм ани</w:t>
      </w:r>
      <w:r w:rsidR="00DE269A">
        <w:rPr>
          <w:sz w:val="28"/>
          <w:szCs w:val="28"/>
        </w:rPr>
        <w:t xml:space="preserve">мационно-досуговой деятельности </w:t>
      </w:r>
      <w:r w:rsidR="002F29FE" w:rsidRPr="00C26F53">
        <w:rPr>
          <w:sz w:val="28"/>
          <w:szCs w:val="28"/>
        </w:rPr>
        <w:t>зависит от возможностей материально-технической базы санатория, его месторасположения, контингента отды</w:t>
      </w:r>
      <w:r w:rsidR="00872A6A" w:rsidRPr="00C26F53">
        <w:rPr>
          <w:sz w:val="28"/>
          <w:szCs w:val="28"/>
        </w:rPr>
        <w:t xml:space="preserve">хающих. </w:t>
      </w:r>
      <w:r w:rsidR="002F29FE" w:rsidRPr="00C26F53">
        <w:rPr>
          <w:sz w:val="28"/>
          <w:szCs w:val="28"/>
        </w:rPr>
        <w:t xml:space="preserve">Наиболее </w:t>
      </w:r>
      <w:r w:rsidR="00DE269A">
        <w:rPr>
          <w:sz w:val="28"/>
          <w:szCs w:val="28"/>
        </w:rPr>
        <w:t>распространенными</w:t>
      </w:r>
      <w:r w:rsidR="002F29FE" w:rsidRPr="00C26F53">
        <w:rPr>
          <w:sz w:val="28"/>
          <w:szCs w:val="28"/>
        </w:rPr>
        <w:t xml:space="preserve"> формами организации досуга на курортах являются спортивно-массовая работа, экскурсионная работа, показы кинофильмов, проведение вечеров отдыха.</w:t>
      </w:r>
      <w:r w:rsidR="00872A6A" w:rsidRPr="00C26F53">
        <w:rPr>
          <w:sz w:val="28"/>
          <w:szCs w:val="28"/>
        </w:rPr>
        <w:t xml:space="preserve"> Наличие разнообразных анимационных услуг в санатории или пансионате может явиться дополнительным фактором выбора </w:t>
      </w:r>
      <w:r w:rsidR="00087AA5">
        <w:rPr>
          <w:sz w:val="28"/>
          <w:szCs w:val="28"/>
        </w:rPr>
        <w:t xml:space="preserve">потребителя </w:t>
      </w:r>
      <w:r w:rsidR="00872A6A" w:rsidRPr="00C26F53">
        <w:rPr>
          <w:sz w:val="28"/>
          <w:szCs w:val="28"/>
        </w:rPr>
        <w:t>в его пользу.</w:t>
      </w:r>
      <w:r w:rsidR="00C26F53" w:rsidRPr="00C26F53">
        <w:rPr>
          <w:rStyle w:val="a5"/>
          <w:sz w:val="28"/>
          <w:szCs w:val="28"/>
        </w:rPr>
        <w:footnoteReference w:id="56"/>
      </w:r>
    </w:p>
    <w:p w:rsidR="00074C5B" w:rsidRPr="00C26F53" w:rsidRDefault="00BF2FE2" w:rsidP="001526B7">
      <w:pPr>
        <w:pStyle w:val="p1103"/>
        <w:spacing w:before="0" w:beforeAutospacing="0" w:after="0" w:afterAutospacing="0" w:line="360" w:lineRule="auto"/>
        <w:jc w:val="both"/>
        <w:rPr>
          <w:sz w:val="28"/>
          <w:szCs w:val="28"/>
        </w:rPr>
      </w:pPr>
      <w:r>
        <w:rPr>
          <w:sz w:val="28"/>
          <w:szCs w:val="28"/>
        </w:rPr>
        <w:t xml:space="preserve">      </w:t>
      </w:r>
      <w:r w:rsidR="00074C5B" w:rsidRPr="00C26F53">
        <w:rPr>
          <w:sz w:val="28"/>
          <w:szCs w:val="28"/>
        </w:rPr>
        <w:t>Прием и размещение отдыхающих осуществляется в приемном отделении, подчиненном заместителю главного врача по медицинской части и являющемся по своему статусу медицинским отделением.</w:t>
      </w:r>
    </w:p>
    <w:p w:rsidR="00074C5B" w:rsidRPr="00C26F53" w:rsidRDefault="00BF2FE2" w:rsidP="001526B7">
      <w:pPr>
        <w:pStyle w:val="p761"/>
        <w:spacing w:before="0" w:beforeAutospacing="0" w:after="0" w:afterAutospacing="0" w:line="360" w:lineRule="auto"/>
        <w:jc w:val="both"/>
        <w:rPr>
          <w:sz w:val="28"/>
          <w:szCs w:val="28"/>
        </w:rPr>
      </w:pPr>
      <w:r>
        <w:rPr>
          <w:sz w:val="28"/>
          <w:szCs w:val="28"/>
        </w:rPr>
        <w:lastRenderedPageBreak/>
        <w:t xml:space="preserve">      </w:t>
      </w:r>
      <w:r w:rsidR="00074C5B" w:rsidRPr="00C26F53">
        <w:rPr>
          <w:sz w:val="28"/>
          <w:szCs w:val="28"/>
        </w:rPr>
        <w:t>Вспомогательные службы обычно представлены отделом культурно-массовой</w:t>
      </w:r>
      <w:r>
        <w:rPr>
          <w:sz w:val="28"/>
          <w:szCs w:val="28"/>
        </w:rPr>
        <w:t xml:space="preserve"> </w:t>
      </w:r>
      <w:r w:rsidR="00074C5B" w:rsidRPr="00C26F53">
        <w:rPr>
          <w:sz w:val="28"/>
          <w:szCs w:val="28"/>
        </w:rPr>
        <w:t>работы, отделами электриков, сантехников, автохозяйством,</w:t>
      </w:r>
      <w:r>
        <w:rPr>
          <w:sz w:val="28"/>
          <w:szCs w:val="28"/>
        </w:rPr>
        <w:t xml:space="preserve"> </w:t>
      </w:r>
      <w:r w:rsidR="00074C5B" w:rsidRPr="00C26F53">
        <w:rPr>
          <w:sz w:val="28"/>
          <w:szCs w:val="28"/>
        </w:rPr>
        <w:t>ремонтно-строительной</w:t>
      </w:r>
      <w:r>
        <w:rPr>
          <w:sz w:val="28"/>
          <w:szCs w:val="28"/>
        </w:rPr>
        <w:t xml:space="preserve"> </w:t>
      </w:r>
      <w:r w:rsidR="00074C5B" w:rsidRPr="00C26F53">
        <w:rPr>
          <w:sz w:val="28"/>
          <w:szCs w:val="28"/>
        </w:rPr>
        <w:t>группой,</w:t>
      </w:r>
      <w:r>
        <w:rPr>
          <w:sz w:val="28"/>
          <w:szCs w:val="28"/>
        </w:rPr>
        <w:t xml:space="preserve"> </w:t>
      </w:r>
      <w:r w:rsidR="00074C5B" w:rsidRPr="00C26F53">
        <w:rPr>
          <w:sz w:val="28"/>
          <w:szCs w:val="28"/>
        </w:rPr>
        <w:t>садово-парковым</w:t>
      </w:r>
      <w:r>
        <w:rPr>
          <w:sz w:val="28"/>
          <w:szCs w:val="28"/>
        </w:rPr>
        <w:t xml:space="preserve"> </w:t>
      </w:r>
      <w:r w:rsidR="00074C5B" w:rsidRPr="00C26F53">
        <w:rPr>
          <w:sz w:val="28"/>
          <w:szCs w:val="28"/>
        </w:rPr>
        <w:t>хозяйством, отделом охраны и отделом снабжения. Из них</w:t>
      </w:r>
      <w:r>
        <w:rPr>
          <w:sz w:val="28"/>
          <w:szCs w:val="28"/>
        </w:rPr>
        <w:t xml:space="preserve"> </w:t>
      </w:r>
      <w:r w:rsidR="00074C5B" w:rsidRPr="00C26F53">
        <w:rPr>
          <w:sz w:val="28"/>
          <w:szCs w:val="28"/>
        </w:rPr>
        <w:t>инженерно-технические</w:t>
      </w:r>
      <w:r>
        <w:rPr>
          <w:sz w:val="28"/>
          <w:szCs w:val="28"/>
        </w:rPr>
        <w:t xml:space="preserve"> </w:t>
      </w:r>
      <w:r w:rsidR="00074C5B" w:rsidRPr="00C26F53">
        <w:rPr>
          <w:sz w:val="28"/>
          <w:szCs w:val="28"/>
        </w:rPr>
        <w:t>подразделения находятся в подчинении заместителя главного врача по технической части</w:t>
      </w:r>
      <w:r w:rsidR="00C26F53" w:rsidRPr="00C26F53">
        <w:rPr>
          <w:sz w:val="28"/>
          <w:szCs w:val="28"/>
        </w:rPr>
        <w:t xml:space="preserve">. </w:t>
      </w:r>
      <w:r w:rsidR="00074C5B" w:rsidRPr="00C26F53">
        <w:rPr>
          <w:sz w:val="28"/>
          <w:szCs w:val="28"/>
        </w:rPr>
        <w:t>К функциональным подразделениям относятся бухгалтерия, планово-экономический</w:t>
      </w:r>
      <w:r w:rsidR="001526B7">
        <w:rPr>
          <w:sz w:val="28"/>
          <w:szCs w:val="28"/>
        </w:rPr>
        <w:t xml:space="preserve"> </w:t>
      </w:r>
      <w:r w:rsidR="00074C5B" w:rsidRPr="00C26F53">
        <w:rPr>
          <w:sz w:val="28"/>
          <w:szCs w:val="28"/>
        </w:rPr>
        <w:t>отдел, отдел кадров, отдел реализации путевок</w:t>
      </w:r>
      <w:r w:rsidR="00872A6A" w:rsidRPr="00C26F53">
        <w:rPr>
          <w:sz w:val="28"/>
          <w:szCs w:val="28"/>
        </w:rPr>
        <w:t>.</w:t>
      </w:r>
      <w:r w:rsidR="00074C5B" w:rsidRPr="00C26F53">
        <w:rPr>
          <w:sz w:val="28"/>
          <w:szCs w:val="28"/>
        </w:rPr>
        <w:t xml:space="preserve"> Подобная структура является типичной для санаториев и сохранилась</w:t>
      </w:r>
      <w:r w:rsidR="001526B7">
        <w:rPr>
          <w:sz w:val="28"/>
          <w:szCs w:val="28"/>
        </w:rPr>
        <w:t xml:space="preserve"> </w:t>
      </w:r>
      <w:r w:rsidR="00074C5B" w:rsidRPr="00C26F53">
        <w:rPr>
          <w:sz w:val="28"/>
          <w:szCs w:val="28"/>
        </w:rPr>
        <w:t>еще с дореформенного периода</w:t>
      </w:r>
      <w:r w:rsidR="00872A6A" w:rsidRPr="00C26F53">
        <w:rPr>
          <w:sz w:val="28"/>
          <w:szCs w:val="28"/>
        </w:rPr>
        <w:t>.</w:t>
      </w:r>
      <w:r w:rsidR="00C26F53" w:rsidRPr="00C26F53">
        <w:rPr>
          <w:rStyle w:val="a5"/>
          <w:sz w:val="28"/>
          <w:szCs w:val="28"/>
        </w:rPr>
        <w:footnoteReference w:id="57"/>
      </w:r>
    </w:p>
    <w:p w:rsidR="00C26F53" w:rsidRPr="00C26F53" w:rsidRDefault="004E4B9A"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F29FE" w:rsidRPr="00C26F53">
        <w:rPr>
          <w:rFonts w:ascii="Times New Roman" w:hAnsi="Times New Roman" w:cs="Times New Roman"/>
          <w:sz w:val="28"/>
          <w:szCs w:val="28"/>
        </w:rPr>
        <w:t xml:space="preserve">При поступлении больного в санаторий он </w:t>
      </w:r>
      <w:r w:rsidR="00C26F53" w:rsidRPr="00C26F53">
        <w:rPr>
          <w:rFonts w:ascii="Times New Roman" w:hAnsi="Times New Roman" w:cs="Times New Roman"/>
          <w:sz w:val="28"/>
          <w:szCs w:val="28"/>
        </w:rPr>
        <w:t>должен предъявить</w:t>
      </w:r>
      <w:r w:rsidR="002F29FE" w:rsidRPr="00C26F53">
        <w:rPr>
          <w:rFonts w:ascii="Times New Roman" w:hAnsi="Times New Roman" w:cs="Times New Roman"/>
          <w:sz w:val="28"/>
          <w:szCs w:val="28"/>
        </w:rPr>
        <w:t xml:space="preserve"> путевку, паспорт и санаторно-курортную</w:t>
      </w:r>
      <w:r w:rsidR="00872A6A" w:rsidRPr="00C26F53">
        <w:rPr>
          <w:rFonts w:ascii="Times New Roman" w:hAnsi="Times New Roman" w:cs="Times New Roman"/>
          <w:sz w:val="28"/>
          <w:szCs w:val="28"/>
        </w:rPr>
        <w:t xml:space="preserve"> к</w:t>
      </w:r>
      <w:r w:rsidR="002F29FE" w:rsidRPr="00C26F53">
        <w:rPr>
          <w:rFonts w:ascii="Times New Roman" w:hAnsi="Times New Roman" w:cs="Times New Roman"/>
          <w:sz w:val="28"/>
          <w:szCs w:val="28"/>
        </w:rPr>
        <w:t>арту. На основании первичного и последующего осмотра врач заполняет историю болезни и выдает курортную книжку, в которой отмечает порядок и последовател</w:t>
      </w:r>
      <w:r w:rsidR="00C26F53" w:rsidRPr="00C26F53">
        <w:rPr>
          <w:rFonts w:ascii="Times New Roman" w:hAnsi="Times New Roman" w:cs="Times New Roman"/>
          <w:sz w:val="28"/>
          <w:szCs w:val="28"/>
        </w:rPr>
        <w:t>ьность приема процедур, необходи</w:t>
      </w:r>
      <w:r w:rsidR="002F29FE" w:rsidRPr="00C26F53">
        <w:rPr>
          <w:rFonts w:ascii="Times New Roman" w:hAnsi="Times New Roman" w:cs="Times New Roman"/>
          <w:sz w:val="28"/>
          <w:szCs w:val="28"/>
        </w:rPr>
        <w:t xml:space="preserve">мый двигательный режим и </w:t>
      </w:r>
      <w:r w:rsidR="00C26F53" w:rsidRPr="00C26F53">
        <w:rPr>
          <w:rFonts w:ascii="Times New Roman" w:hAnsi="Times New Roman" w:cs="Times New Roman"/>
          <w:sz w:val="28"/>
          <w:szCs w:val="28"/>
        </w:rPr>
        <w:t xml:space="preserve">прописывает </w:t>
      </w:r>
      <w:r w:rsidR="002F29FE" w:rsidRPr="00C26F53">
        <w:rPr>
          <w:rFonts w:ascii="Times New Roman" w:hAnsi="Times New Roman" w:cs="Times New Roman"/>
          <w:sz w:val="28"/>
          <w:szCs w:val="28"/>
        </w:rPr>
        <w:t xml:space="preserve">диету. </w:t>
      </w:r>
      <w:r w:rsidR="00C26F53" w:rsidRPr="00C26F53">
        <w:rPr>
          <w:rFonts w:ascii="Times New Roman" w:hAnsi="Times New Roman" w:cs="Times New Roman"/>
          <w:sz w:val="28"/>
          <w:szCs w:val="28"/>
        </w:rPr>
        <w:t xml:space="preserve">Итоговые </w:t>
      </w:r>
      <w:r w:rsidR="002F29FE" w:rsidRPr="00C26F53">
        <w:rPr>
          <w:rFonts w:ascii="Times New Roman" w:hAnsi="Times New Roman" w:cs="Times New Roman"/>
          <w:sz w:val="28"/>
          <w:szCs w:val="28"/>
        </w:rPr>
        <w:t>результаты проведенного лечения, а также рекомендации по дальнейшей реабилитации больного отражают в талоне</w:t>
      </w:r>
      <w:r w:rsidR="001526B7">
        <w:rPr>
          <w:rFonts w:ascii="Times New Roman" w:hAnsi="Times New Roman" w:cs="Times New Roman"/>
          <w:sz w:val="28"/>
          <w:szCs w:val="28"/>
        </w:rPr>
        <w:t xml:space="preserve"> </w:t>
      </w:r>
      <w:r w:rsidR="002F29FE" w:rsidRPr="00C26F53">
        <w:rPr>
          <w:rFonts w:ascii="Times New Roman" w:hAnsi="Times New Roman" w:cs="Times New Roman"/>
          <w:sz w:val="28"/>
          <w:szCs w:val="28"/>
        </w:rPr>
        <w:t>санаторно-курортной</w:t>
      </w:r>
      <w:r w:rsidR="001526B7">
        <w:rPr>
          <w:rFonts w:ascii="Times New Roman" w:hAnsi="Times New Roman" w:cs="Times New Roman"/>
          <w:sz w:val="28"/>
          <w:szCs w:val="28"/>
        </w:rPr>
        <w:t xml:space="preserve"> </w:t>
      </w:r>
      <w:r w:rsidR="002F29FE" w:rsidRPr="00C26F53">
        <w:rPr>
          <w:rFonts w:ascii="Times New Roman" w:hAnsi="Times New Roman" w:cs="Times New Roman"/>
          <w:sz w:val="28"/>
          <w:szCs w:val="28"/>
        </w:rPr>
        <w:t xml:space="preserve">карты, который больной по возвращении из санатория должен предъявить в лечебное учреждение, </w:t>
      </w:r>
      <w:r w:rsidR="00C26F53" w:rsidRPr="00C26F53">
        <w:rPr>
          <w:rFonts w:ascii="Times New Roman" w:hAnsi="Times New Roman" w:cs="Times New Roman"/>
          <w:sz w:val="28"/>
          <w:szCs w:val="28"/>
        </w:rPr>
        <w:t>направившее больного на лечение.</w:t>
      </w:r>
    </w:p>
    <w:p w:rsidR="00074C5B" w:rsidRPr="00C26F53" w:rsidRDefault="00C26F53" w:rsidP="001526B7">
      <w:pPr>
        <w:spacing w:after="0" w:line="360" w:lineRule="auto"/>
        <w:jc w:val="both"/>
        <w:rPr>
          <w:rFonts w:ascii="Times New Roman" w:hAnsi="Times New Roman" w:cs="Times New Roman"/>
          <w:sz w:val="28"/>
          <w:szCs w:val="28"/>
        </w:rPr>
      </w:pPr>
      <w:r w:rsidRPr="00C26F53">
        <w:rPr>
          <w:rFonts w:ascii="Times New Roman" w:hAnsi="Times New Roman" w:cs="Times New Roman"/>
          <w:sz w:val="28"/>
          <w:szCs w:val="28"/>
        </w:rPr>
        <w:t xml:space="preserve">      По прибытии </w:t>
      </w:r>
      <w:r w:rsidR="00074C5B" w:rsidRPr="00C26F53">
        <w:rPr>
          <w:rFonts w:ascii="Times New Roman" w:hAnsi="Times New Roman" w:cs="Times New Roman"/>
          <w:sz w:val="28"/>
          <w:szCs w:val="28"/>
        </w:rPr>
        <w:t>в санаторий</w:t>
      </w:r>
      <w:r w:rsidR="00872A6A" w:rsidRPr="00C26F53">
        <w:rPr>
          <w:rFonts w:ascii="Times New Roman" w:hAnsi="Times New Roman" w:cs="Times New Roman"/>
          <w:sz w:val="28"/>
          <w:szCs w:val="28"/>
        </w:rPr>
        <w:t>,</w:t>
      </w:r>
      <w:r w:rsidR="001526B7">
        <w:rPr>
          <w:rFonts w:ascii="Times New Roman" w:hAnsi="Times New Roman" w:cs="Times New Roman"/>
          <w:sz w:val="28"/>
          <w:szCs w:val="28"/>
        </w:rPr>
        <w:t xml:space="preserve"> </w:t>
      </w:r>
      <w:r w:rsidRPr="00C26F53">
        <w:rPr>
          <w:rFonts w:ascii="Times New Roman" w:hAnsi="Times New Roman" w:cs="Times New Roman"/>
          <w:sz w:val="28"/>
          <w:szCs w:val="28"/>
        </w:rPr>
        <w:t xml:space="preserve">больной </w:t>
      </w:r>
      <w:r w:rsidR="00074C5B" w:rsidRPr="00C26F53">
        <w:rPr>
          <w:rFonts w:ascii="Times New Roman" w:hAnsi="Times New Roman" w:cs="Times New Roman"/>
          <w:sz w:val="28"/>
          <w:szCs w:val="28"/>
        </w:rPr>
        <w:t>поступает в приемное отделение, где происходит оформление документации, направление на размещение и прием к лечащему врачу, уточняются данные о его состоянии здоровья, производятся замеры антропометрических показателей, артериального давления</w:t>
      </w:r>
      <w:r w:rsidR="00872A6A" w:rsidRPr="00C26F53">
        <w:rPr>
          <w:rFonts w:ascii="Times New Roman" w:hAnsi="Times New Roman" w:cs="Times New Roman"/>
          <w:sz w:val="28"/>
          <w:szCs w:val="28"/>
        </w:rPr>
        <w:t>,</w:t>
      </w:r>
      <w:r w:rsidR="00074C5B" w:rsidRPr="00C26F53">
        <w:rPr>
          <w:rFonts w:ascii="Times New Roman" w:hAnsi="Times New Roman" w:cs="Times New Roman"/>
          <w:sz w:val="28"/>
          <w:szCs w:val="28"/>
        </w:rPr>
        <w:t xml:space="preserve"> температуры</w:t>
      </w:r>
      <w:r w:rsidR="00872A6A" w:rsidRPr="00C26F53">
        <w:rPr>
          <w:rFonts w:ascii="Times New Roman" w:hAnsi="Times New Roman" w:cs="Times New Roman"/>
          <w:sz w:val="28"/>
          <w:szCs w:val="28"/>
        </w:rPr>
        <w:t xml:space="preserve">. </w:t>
      </w:r>
      <w:r w:rsidRPr="00C26F53">
        <w:rPr>
          <w:rFonts w:ascii="Times New Roman" w:hAnsi="Times New Roman" w:cs="Times New Roman"/>
          <w:sz w:val="28"/>
          <w:szCs w:val="28"/>
        </w:rPr>
        <w:t xml:space="preserve">После этого </w:t>
      </w:r>
      <w:r w:rsidR="00074C5B" w:rsidRPr="00C26F53">
        <w:rPr>
          <w:rFonts w:ascii="Times New Roman" w:hAnsi="Times New Roman" w:cs="Times New Roman"/>
          <w:sz w:val="28"/>
          <w:szCs w:val="28"/>
        </w:rPr>
        <w:t>отдыхающий поступает на прием к лечащему врачу. Первичный прием должен осуществляться не позднее суток после прибытия в санаторий.</w:t>
      </w:r>
      <w:r w:rsidR="001526B7">
        <w:rPr>
          <w:rFonts w:ascii="Times New Roman" w:hAnsi="Times New Roman" w:cs="Times New Roman"/>
          <w:sz w:val="28"/>
          <w:szCs w:val="28"/>
        </w:rPr>
        <w:t xml:space="preserve"> </w:t>
      </w:r>
      <w:r w:rsidR="00074C5B" w:rsidRPr="00C26F53">
        <w:rPr>
          <w:rFonts w:ascii="Times New Roman" w:hAnsi="Times New Roman" w:cs="Times New Roman"/>
          <w:sz w:val="28"/>
          <w:szCs w:val="28"/>
        </w:rPr>
        <w:t xml:space="preserve">На приеме у врача уточняется диагноз, назначается </w:t>
      </w:r>
      <w:r w:rsidRPr="00C26F53">
        <w:rPr>
          <w:rFonts w:ascii="Times New Roman" w:hAnsi="Times New Roman" w:cs="Times New Roman"/>
          <w:sz w:val="28"/>
          <w:szCs w:val="28"/>
        </w:rPr>
        <w:t>последующее обследование и раз</w:t>
      </w:r>
      <w:r w:rsidR="00074C5B" w:rsidRPr="00C26F53">
        <w:rPr>
          <w:rFonts w:ascii="Times New Roman" w:hAnsi="Times New Roman" w:cs="Times New Roman"/>
          <w:sz w:val="28"/>
          <w:szCs w:val="28"/>
        </w:rPr>
        <w:t xml:space="preserve">рабатывается план лечения. За исполнением назначений врача следит палатная медицинская сестра, за которой закреплен данный участок отделения. Последующие приемы </w:t>
      </w:r>
      <w:r w:rsidR="00074C5B" w:rsidRPr="00C26F53">
        <w:rPr>
          <w:rFonts w:ascii="Times New Roman" w:hAnsi="Times New Roman" w:cs="Times New Roman"/>
          <w:sz w:val="28"/>
          <w:szCs w:val="28"/>
        </w:rPr>
        <w:lastRenderedPageBreak/>
        <w:t>лечащий врач проводит по мере необходимости, но не реже 1 раза в пять дней.</w:t>
      </w:r>
      <w:r w:rsidRPr="00C26F53">
        <w:rPr>
          <w:rStyle w:val="a5"/>
          <w:rFonts w:ascii="Times New Roman" w:hAnsi="Times New Roman" w:cs="Times New Roman"/>
          <w:sz w:val="28"/>
          <w:szCs w:val="28"/>
        </w:rPr>
        <w:footnoteReference w:id="58"/>
      </w:r>
    </w:p>
    <w:p w:rsidR="009D4C82" w:rsidRPr="00C26F53" w:rsidRDefault="004E4B9A"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74C5B" w:rsidRPr="00C26F53">
        <w:rPr>
          <w:rFonts w:ascii="Times New Roman" w:hAnsi="Times New Roman" w:cs="Times New Roman"/>
          <w:sz w:val="28"/>
          <w:szCs w:val="28"/>
        </w:rPr>
        <w:t>Оценку результатов проведенного лечения проводят по критериям эффективности санаторно</w:t>
      </w:r>
      <w:r w:rsidR="00872A6A" w:rsidRPr="00C26F53">
        <w:rPr>
          <w:rFonts w:ascii="Times New Roman" w:hAnsi="Times New Roman" w:cs="Times New Roman"/>
          <w:sz w:val="28"/>
          <w:szCs w:val="28"/>
        </w:rPr>
        <w:t>-</w:t>
      </w:r>
      <w:r w:rsidR="00074C5B" w:rsidRPr="00C26F53">
        <w:rPr>
          <w:rFonts w:ascii="Times New Roman" w:hAnsi="Times New Roman" w:cs="Times New Roman"/>
          <w:sz w:val="28"/>
          <w:szCs w:val="28"/>
        </w:rPr>
        <w:t xml:space="preserve">курортного лечения, учитывающим субъективные и объективные показатели состояния здоровья больного с указанием определенной степени. </w:t>
      </w:r>
      <w:r w:rsidR="00E1779D">
        <w:rPr>
          <w:rFonts w:ascii="Times New Roman" w:hAnsi="Times New Roman" w:cs="Times New Roman"/>
          <w:sz w:val="28"/>
          <w:szCs w:val="28"/>
        </w:rPr>
        <w:t>К</w:t>
      </w:r>
      <w:r w:rsidR="00074C5B" w:rsidRPr="00C26F53">
        <w:rPr>
          <w:rFonts w:ascii="Times New Roman" w:hAnsi="Times New Roman" w:cs="Times New Roman"/>
          <w:sz w:val="28"/>
          <w:szCs w:val="28"/>
        </w:rPr>
        <w:t>ритерии оценки имеют три градации: «улучшение», «без изменений» и «ухудшение». При окончательной оценке необходимо учитывать также динамику основных симптомов данного заболевания. Через год после санаторно-курортного</w:t>
      </w:r>
      <w:r w:rsidR="001526B7">
        <w:rPr>
          <w:rFonts w:ascii="Times New Roman" w:hAnsi="Times New Roman" w:cs="Times New Roman"/>
          <w:sz w:val="28"/>
          <w:szCs w:val="28"/>
        </w:rPr>
        <w:t xml:space="preserve"> </w:t>
      </w:r>
      <w:r w:rsidR="00074C5B" w:rsidRPr="00C26F53">
        <w:rPr>
          <w:rFonts w:ascii="Times New Roman" w:hAnsi="Times New Roman" w:cs="Times New Roman"/>
          <w:sz w:val="28"/>
          <w:szCs w:val="28"/>
        </w:rPr>
        <w:t>деления врач поликлиники по месту жительства оценивает стойкость предшествующего лечения, делая отметку в карте больного «стойкое улучшение».</w:t>
      </w:r>
      <w:r w:rsidR="00C26F53" w:rsidRPr="00C26F53">
        <w:rPr>
          <w:rStyle w:val="a5"/>
          <w:rFonts w:ascii="Times New Roman" w:hAnsi="Times New Roman" w:cs="Times New Roman"/>
          <w:sz w:val="28"/>
          <w:szCs w:val="28"/>
        </w:rPr>
        <w:footnoteReference w:id="59"/>
      </w:r>
    </w:p>
    <w:p w:rsidR="008742E1" w:rsidRDefault="004E4B9A" w:rsidP="00152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74C5B" w:rsidRPr="00C26F53">
        <w:rPr>
          <w:rFonts w:ascii="Times New Roman" w:hAnsi="Times New Roman" w:cs="Times New Roman"/>
          <w:sz w:val="28"/>
          <w:szCs w:val="28"/>
        </w:rPr>
        <w:t>Так</w:t>
      </w:r>
      <w:r w:rsidR="00087AA5">
        <w:rPr>
          <w:rFonts w:ascii="Times New Roman" w:hAnsi="Times New Roman" w:cs="Times New Roman"/>
          <w:sz w:val="28"/>
          <w:szCs w:val="28"/>
        </w:rPr>
        <w:t>им образом, э</w:t>
      </w:r>
      <w:r w:rsidR="00074C5B" w:rsidRPr="00C26F53">
        <w:rPr>
          <w:rFonts w:ascii="Times New Roman" w:hAnsi="Times New Roman" w:cs="Times New Roman"/>
          <w:sz w:val="28"/>
          <w:szCs w:val="28"/>
        </w:rPr>
        <w:t>ти требования</w:t>
      </w:r>
      <w:r w:rsidR="00872A6A" w:rsidRPr="00C26F53">
        <w:rPr>
          <w:rFonts w:ascii="Times New Roman" w:hAnsi="Times New Roman" w:cs="Times New Roman"/>
          <w:sz w:val="28"/>
          <w:szCs w:val="28"/>
        </w:rPr>
        <w:t xml:space="preserve"> и особенности структ</w:t>
      </w:r>
      <w:r w:rsidR="002F29FE" w:rsidRPr="00C26F53">
        <w:rPr>
          <w:rFonts w:ascii="Times New Roman" w:hAnsi="Times New Roman" w:cs="Times New Roman"/>
          <w:sz w:val="28"/>
          <w:szCs w:val="28"/>
        </w:rPr>
        <w:t>уры санаторно-курортной отрасли</w:t>
      </w:r>
      <w:r w:rsidR="00087AA5">
        <w:rPr>
          <w:rFonts w:ascii="Times New Roman" w:hAnsi="Times New Roman" w:cs="Times New Roman"/>
          <w:sz w:val="28"/>
          <w:szCs w:val="28"/>
        </w:rPr>
        <w:t xml:space="preserve"> являются стандартны</w:t>
      </w:r>
      <w:r w:rsidR="00074C5B" w:rsidRPr="00C26F53">
        <w:rPr>
          <w:rFonts w:ascii="Times New Roman" w:hAnsi="Times New Roman" w:cs="Times New Roman"/>
          <w:sz w:val="28"/>
          <w:szCs w:val="28"/>
        </w:rPr>
        <w:t xml:space="preserve">ми для </w:t>
      </w:r>
      <w:r w:rsidR="002F29FE" w:rsidRPr="00C26F53">
        <w:rPr>
          <w:rFonts w:ascii="Times New Roman" w:hAnsi="Times New Roman" w:cs="Times New Roman"/>
          <w:sz w:val="28"/>
          <w:szCs w:val="28"/>
        </w:rPr>
        <w:t>всех учреждений данного типа</w:t>
      </w:r>
      <w:r w:rsidR="00074C5B" w:rsidRPr="00C26F53">
        <w:rPr>
          <w:rFonts w:ascii="Times New Roman" w:hAnsi="Times New Roman" w:cs="Times New Roman"/>
          <w:sz w:val="28"/>
          <w:szCs w:val="28"/>
        </w:rPr>
        <w:t>, однако сегодня наблюдается существенная либерализация медицинской составляющей этих услуг, смягчение требований к охранительному режиму и распорядку дня. Многие коммерческие здравницы, сохраняя медицинскую направленность, перешли на гостиничную структуру предоставления услуг. По гостиничному типу строятся и хозяйственные структуры пансионатов и домов отдыха</w:t>
      </w:r>
      <w:r w:rsidR="00FD4ECA">
        <w:rPr>
          <w:rFonts w:ascii="Times New Roman" w:hAnsi="Times New Roman" w:cs="Times New Roman"/>
          <w:sz w:val="28"/>
          <w:szCs w:val="28"/>
        </w:rPr>
        <w:t>.</w:t>
      </w:r>
    </w:p>
    <w:p w:rsidR="001526B7" w:rsidRDefault="001526B7" w:rsidP="001526B7">
      <w:pPr>
        <w:shd w:val="clear" w:color="auto" w:fill="FFFFFF"/>
        <w:spacing w:after="0" w:line="360" w:lineRule="auto"/>
        <w:jc w:val="both"/>
        <w:outlineLvl w:val="0"/>
        <w:rPr>
          <w:rFonts w:ascii="Times New Roman" w:eastAsia="Times New Roman" w:hAnsi="Times New Roman" w:cs="Times New Roman"/>
          <w:b/>
          <w:color w:val="000000" w:themeColor="text1"/>
          <w:kern w:val="36"/>
          <w:sz w:val="28"/>
          <w:szCs w:val="28"/>
        </w:rPr>
      </w:pPr>
    </w:p>
    <w:p w:rsidR="0008418A" w:rsidRDefault="0008418A" w:rsidP="001526B7">
      <w:pPr>
        <w:shd w:val="clear" w:color="auto" w:fill="FFFFFF"/>
        <w:spacing w:after="0" w:line="360" w:lineRule="auto"/>
        <w:jc w:val="both"/>
        <w:outlineLvl w:val="0"/>
        <w:rPr>
          <w:rFonts w:ascii="Times New Roman" w:eastAsia="Times New Roman" w:hAnsi="Times New Roman" w:cs="Times New Roman"/>
          <w:b/>
          <w:color w:val="000000" w:themeColor="text1"/>
          <w:kern w:val="36"/>
          <w:sz w:val="28"/>
          <w:szCs w:val="28"/>
        </w:rPr>
      </w:pPr>
    </w:p>
    <w:p w:rsidR="0008418A" w:rsidRDefault="0008418A" w:rsidP="001526B7">
      <w:pPr>
        <w:shd w:val="clear" w:color="auto" w:fill="FFFFFF"/>
        <w:spacing w:after="0" w:line="360" w:lineRule="auto"/>
        <w:jc w:val="both"/>
        <w:outlineLvl w:val="0"/>
        <w:rPr>
          <w:rFonts w:ascii="Times New Roman" w:eastAsia="Times New Roman" w:hAnsi="Times New Roman" w:cs="Times New Roman"/>
          <w:b/>
          <w:color w:val="000000" w:themeColor="text1"/>
          <w:kern w:val="36"/>
          <w:sz w:val="28"/>
          <w:szCs w:val="28"/>
        </w:rPr>
      </w:pPr>
    </w:p>
    <w:p w:rsidR="0008418A" w:rsidRDefault="0008418A" w:rsidP="001526B7">
      <w:pPr>
        <w:shd w:val="clear" w:color="auto" w:fill="FFFFFF"/>
        <w:spacing w:after="0" w:line="360" w:lineRule="auto"/>
        <w:jc w:val="both"/>
        <w:outlineLvl w:val="0"/>
        <w:rPr>
          <w:rFonts w:ascii="Times New Roman" w:eastAsia="Times New Roman" w:hAnsi="Times New Roman" w:cs="Times New Roman"/>
          <w:b/>
          <w:color w:val="000000" w:themeColor="text1"/>
          <w:kern w:val="36"/>
          <w:sz w:val="28"/>
          <w:szCs w:val="28"/>
        </w:rPr>
      </w:pPr>
    </w:p>
    <w:p w:rsidR="0008418A" w:rsidRDefault="0008418A" w:rsidP="001526B7">
      <w:pPr>
        <w:shd w:val="clear" w:color="auto" w:fill="FFFFFF"/>
        <w:spacing w:after="0" w:line="360" w:lineRule="auto"/>
        <w:jc w:val="both"/>
        <w:outlineLvl w:val="0"/>
        <w:rPr>
          <w:rFonts w:ascii="Times New Roman" w:eastAsia="Times New Roman" w:hAnsi="Times New Roman" w:cs="Times New Roman"/>
          <w:b/>
          <w:color w:val="000000" w:themeColor="text1"/>
          <w:kern w:val="36"/>
          <w:sz w:val="28"/>
          <w:szCs w:val="28"/>
        </w:rPr>
      </w:pPr>
    </w:p>
    <w:p w:rsidR="0008418A" w:rsidRDefault="0008418A" w:rsidP="001526B7">
      <w:pPr>
        <w:shd w:val="clear" w:color="auto" w:fill="FFFFFF"/>
        <w:spacing w:after="0" w:line="360" w:lineRule="auto"/>
        <w:jc w:val="both"/>
        <w:outlineLvl w:val="0"/>
        <w:rPr>
          <w:rFonts w:ascii="Times New Roman" w:eastAsia="Times New Roman" w:hAnsi="Times New Roman" w:cs="Times New Roman"/>
          <w:b/>
          <w:color w:val="000000" w:themeColor="text1"/>
          <w:kern w:val="36"/>
          <w:sz w:val="28"/>
          <w:szCs w:val="28"/>
        </w:rPr>
      </w:pPr>
    </w:p>
    <w:p w:rsidR="0008418A" w:rsidRDefault="0008418A" w:rsidP="001526B7">
      <w:pPr>
        <w:shd w:val="clear" w:color="auto" w:fill="FFFFFF"/>
        <w:spacing w:after="0" w:line="360" w:lineRule="auto"/>
        <w:jc w:val="both"/>
        <w:outlineLvl w:val="0"/>
        <w:rPr>
          <w:rFonts w:ascii="Times New Roman" w:eastAsia="Times New Roman" w:hAnsi="Times New Roman" w:cs="Times New Roman"/>
          <w:b/>
          <w:color w:val="000000" w:themeColor="text1"/>
          <w:kern w:val="36"/>
          <w:sz w:val="28"/>
          <w:szCs w:val="28"/>
        </w:rPr>
      </w:pPr>
    </w:p>
    <w:p w:rsidR="008742E1" w:rsidRPr="00C431F4" w:rsidRDefault="00087AA5" w:rsidP="001526B7">
      <w:pPr>
        <w:shd w:val="clear" w:color="auto" w:fill="FFFFFF"/>
        <w:spacing w:after="0" w:line="360" w:lineRule="auto"/>
        <w:jc w:val="both"/>
        <w:outlineLvl w:val="0"/>
        <w:rPr>
          <w:rFonts w:ascii="Times New Roman" w:eastAsia="Times New Roman" w:hAnsi="Times New Roman" w:cs="Times New Roman"/>
          <w:b/>
          <w:color w:val="000000" w:themeColor="text1"/>
          <w:kern w:val="36"/>
          <w:sz w:val="28"/>
          <w:szCs w:val="28"/>
        </w:rPr>
      </w:pPr>
      <w:r>
        <w:rPr>
          <w:rFonts w:ascii="Times New Roman" w:eastAsia="Times New Roman" w:hAnsi="Times New Roman" w:cs="Times New Roman"/>
          <w:b/>
          <w:color w:val="000000" w:themeColor="text1"/>
          <w:kern w:val="36"/>
          <w:sz w:val="28"/>
          <w:szCs w:val="28"/>
        </w:rPr>
        <w:lastRenderedPageBreak/>
        <w:t>Глава</w:t>
      </w:r>
      <w:r w:rsidR="004E4B9A">
        <w:rPr>
          <w:rFonts w:ascii="Times New Roman" w:eastAsia="Times New Roman" w:hAnsi="Times New Roman" w:cs="Times New Roman"/>
          <w:b/>
          <w:color w:val="000000" w:themeColor="text1"/>
          <w:kern w:val="36"/>
          <w:sz w:val="28"/>
          <w:szCs w:val="28"/>
        </w:rPr>
        <w:t xml:space="preserve"> </w:t>
      </w:r>
      <w:r w:rsidR="0008418A">
        <w:rPr>
          <w:rFonts w:ascii="Times New Roman" w:eastAsia="Times New Roman" w:hAnsi="Times New Roman" w:cs="Times New Roman"/>
          <w:b/>
          <w:color w:val="000000" w:themeColor="text1"/>
          <w:kern w:val="36"/>
          <w:sz w:val="28"/>
          <w:szCs w:val="28"/>
          <w:lang w:val="en-US"/>
        </w:rPr>
        <w:t>II</w:t>
      </w:r>
      <w:r w:rsidR="008742E1" w:rsidRPr="00C431F4">
        <w:rPr>
          <w:rFonts w:ascii="Times New Roman" w:eastAsia="Times New Roman" w:hAnsi="Times New Roman" w:cs="Times New Roman"/>
          <w:b/>
          <w:color w:val="000000" w:themeColor="text1"/>
          <w:kern w:val="36"/>
          <w:sz w:val="28"/>
          <w:szCs w:val="28"/>
        </w:rPr>
        <w:t>. Практические аспекты организации сервисной деятельности в сфере санаторно-курортного дела на примере санатория «Бобаческая роща».</w:t>
      </w:r>
    </w:p>
    <w:p w:rsidR="008742E1" w:rsidRPr="00C431F4" w:rsidRDefault="004E4B9A" w:rsidP="001526B7">
      <w:pPr>
        <w:shd w:val="clear" w:color="auto" w:fill="FFFFFF"/>
        <w:spacing w:after="0" w:line="360" w:lineRule="auto"/>
        <w:jc w:val="both"/>
        <w:outlineLvl w:val="0"/>
        <w:rPr>
          <w:rFonts w:ascii="Times New Roman" w:eastAsia="Times New Roman" w:hAnsi="Times New Roman" w:cs="Times New Roman"/>
          <w:b/>
          <w:color w:val="000000" w:themeColor="text1"/>
          <w:kern w:val="36"/>
          <w:sz w:val="28"/>
          <w:szCs w:val="28"/>
        </w:rPr>
      </w:pPr>
      <w:r>
        <w:rPr>
          <w:rFonts w:ascii="Times New Roman" w:eastAsia="Times New Roman" w:hAnsi="Times New Roman" w:cs="Times New Roman"/>
          <w:b/>
          <w:color w:val="000000" w:themeColor="text1"/>
          <w:kern w:val="36"/>
          <w:sz w:val="28"/>
          <w:szCs w:val="28"/>
        </w:rPr>
        <w:t xml:space="preserve">                       </w:t>
      </w:r>
      <w:r w:rsidR="008742E1" w:rsidRPr="00C431F4">
        <w:rPr>
          <w:rFonts w:ascii="Times New Roman" w:eastAsia="Times New Roman" w:hAnsi="Times New Roman" w:cs="Times New Roman"/>
          <w:b/>
          <w:color w:val="000000" w:themeColor="text1"/>
          <w:kern w:val="36"/>
          <w:sz w:val="28"/>
          <w:szCs w:val="28"/>
        </w:rPr>
        <w:t>2.1. Общая характеристика предприятия.</w:t>
      </w:r>
    </w:p>
    <w:p w:rsidR="008742E1" w:rsidRPr="00C431F4" w:rsidRDefault="004E4B9A" w:rsidP="001526B7">
      <w:pPr>
        <w:pStyle w:val="a7"/>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 xml:space="preserve">     </w:t>
      </w:r>
      <w:r w:rsidR="004E34D5">
        <w:rPr>
          <w:color w:val="000000" w:themeColor="text1"/>
          <w:sz w:val="28"/>
          <w:szCs w:val="28"/>
        </w:rPr>
        <w:t xml:space="preserve">ЗАО </w:t>
      </w:r>
      <w:r w:rsidR="008742E1" w:rsidRPr="00C431F4">
        <w:rPr>
          <w:color w:val="000000" w:themeColor="text1"/>
          <w:sz w:val="28"/>
          <w:szCs w:val="28"/>
        </w:rPr>
        <w:t>Санаторий «Бобачевская роща» в городе Твери расположен в экологически чистом месте города – в сосновой роще, в 5-ти минутах ходьбы от общественного городского транспорта. Территория санатория занимает 2,8 гектара, где размещены: 2-х этажный лечебный корпус, 4-х этажный спальный корпус, актовый зал, столовая и автостоянка.</w:t>
      </w:r>
    </w:p>
    <w:p w:rsidR="008742E1" w:rsidRPr="00C431F4" w:rsidRDefault="004E4B9A" w:rsidP="001526B7">
      <w:pPr>
        <w:pStyle w:val="a7"/>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 xml:space="preserve">     </w:t>
      </w:r>
      <w:r w:rsidR="008742E1" w:rsidRPr="00C431F4">
        <w:rPr>
          <w:color w:val="000000" w:themeColor="text1"/>
          <w:sz w:val="28"/>
          <w:szCs w:val="28"/>
        </w:rPr>
        <w:t>Лечение в санатории можно пройти по путевкам курсами в 2 или 3 недели, а также получить процедуры без отрыва от дома (амбулаторно). В учреждении имеется всё необходимое для санаторно-курортного лечения заболеваний неврологического, гинекологического, кардиоло</w:t>
      </w:r>
      <w:r w:rsidR="00087AA5">
        <w:rPr>
          <w:color w:val="000000" w:themeColor="text1"/>
          <w:sz w:val="28"/>
          <w:szCs w:val="28"/>
        </w:rPr>
        <w:t>гического, пульмонологического,</w:t>
      </w:r>
      <w:r>
        <w:rPr>
          <w:color w:val="000000" w:themeColor="text1"/>
          <w:sz w:val="28"/>
          <w:szCs w:val="28"/>
        </w:rPr>
        <w:t xml:space="preserve"> </w:t>
      </w:r>
      <w:r w:rsidR="008742E1" w:rsidRPr="00C431F4">
        <w:rPr>
          <w:color w:val="000000" w:themeColor="text1"/>
          <w:sz w:val="28"/>
          <w:szCs w:val="28"/>
        </w:rPr>
        <w:t>гастроэнтерологического, дерматоло</w:t>
      </w:r>
      <w:r>
        <w:rPr>
          <w:color w:val="000000" w:themeColor="text1"/>
          <w:sz w:val="28"/>
          <w:szCs w:val="28"/>
        </w:rPr>
        <w:t xml:space="preserve">гического, эндокринологического, </w:t>
      </w:r>
      <w:r w:rsidR="00670B66">
        <w:rPr>
          <w:color w:val="000000" w:themeColor="text1"/>
          <w:sz w:val="28"/>
          <w:szCs w:val="28"/>
        </w:rPr>
        <w:t xml:space="preserve"> </w:t>
      </w:r>
      <w:r>
        <w:rPr>
          <w:color w:val="000000" w:themeColor="text1"/>
          <w:sz w:val="28"/>
          <w:szCs w:val="28"/>
        </w:rPr>
        <w:t>травматолого-ортопедического</w:t>
      </w:r>
      <w:r w:rsidRPr="00C431F4">
        <w:rPr>
          <w:color w:val="000000" w:themeColor="text1"/>
          <w:sz w:val="28"/>
          <w:szCs w:val="28"/>
        </w:rPr>
        <w:t xml:space="preserve"> </w:t>
      </w:r>
      <w:r w:rsidR="008742E1" w:rsidRPr="00C431F4">
        <w:rPr>
          <w:color w:val="000000" w:themeColor="text1"/>
          <w:sz w:val="28"/>
          <w:szCs w:val="28"/>
        </w:rPr>
        <w:t>профилей.</w:t>
      </w:r>
    </w:p>
    <w:p w:rsidR="008742E1" w:rsidRPr="00087AA5" w:rsidRDefault="004E4B9A" w:rsidP="001526B7">
      <w:pPr>
        <w:shd w:val="clear" w:color="auto" w:fill="FFFFFF"/>
        <w:spacing w:after="0" w:line="360" w:lineRule="auto"/>
        <w:jc w:val="both"/>
        <w:outlineLvl w:val="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8742E1" w:rsidRPr="00C431F4">
        <w:rPr>
          <w:rFonts w:ascii="Times New Roman" w:hAnsi="Times New Roman" w:cs="Times New Roman"/>
          <w:color w:val="000000" w:themeColor="text1"/>
          <w:sz w:val="28"/>
          <w:szCs w:val="28"/>
          <w:shd w:val="clear" w:color="auto" w:fill="FFFFFF"/>
        </w:rPr>
        <w:t>Раньше данное предприятие называлось санаторием-профилакторием «Юбилейный».</w:t>
      </w:r>
      <w:r w:rsidR="00130A71">
        <w:rPr>
          <w:rFonts w:ascii="Times New Roman" w:hAnsi="Times New Roman" w:cs="Times New Roman"/>
          <w:color w:val="000000" w:themeColor="text1"/>
          <w:sz w:val="28"/>
          <w:szCs w:val="28"/>
          <w:shd w:val="clear" w:color="auto" w:fill="FFFFFF"/>
        </w:rPr>
        <w:t xml:space="preserve"> </w:t>
      </w:r>
      <w:r w:rsidR="008742E1" w:rsidRPr="00087AA5">
        <w:rPr>
          <w:rFonts w:ascii="Times New Roman" w:hAnsi="Times New Roman" w:cs="Times New Roman"/>
          <w:color w:val="000000" w:themeColor="text1"/>
          <w:sz w:val="28"/>
          <w:szCs w:val="28"/>
        </w:rPr>
        <w:t xml:space="preserve">В середине ХХ века для рабочих комбината «ИСКОЖ» в г. Калинине был организован профилакторий, который располагался прямо на территории предприятия. Объем медицинской помощи </w:t>
      </w:r>
      <w:r w:rsidR="00670B66">
        <w:rPr>
          <w:rFonts w:ascii="Times New Roman" w:hAnsi="Times New Roman" w:cs="Times New Roman"/>
          <w:color w:val="000000" w:themeColor="text1"/>
          <w:sz w:val="28"/>
          <w:szCs w:val="28"/>
        </w:rPr>
        <w:t>был минимальным: простейшие физи</w:t>
      </w:r>
      <w:r w:rsidR="008742E1" w:rsidRPr="00087AA5">
        <w:rPr>
          <w:rFonts w:ascii="Times New Roman" w:hAnsi="Times New Roman" w:cs="Times New Roman"/>
          <w:color w:val="000000" w:themeColor="text1"/>
          <w:sz w:val="28"/>
          <w:szCs w:val="28"/>
        </w:rPr>
        <w:t>о- и водные процедуры и различные инъекции.</w:t>
      </w:r>
      <w:r w:rsidR="008742E1" w:rsidRPr="00087AA5">
        <w:rPr>
          <w:rStyle w:val="a5"/>
          <w:rFonts w:ascii="Times New Roman" w:hAnsi="Times New Roman" w:cs="Times New Roman"/>
          <w:color w:val="000000" w:themeColor="text1"/>
          <w:sz w:val="28"/>
          <w:szCs w:val="28"/>
        </w:rPr>
        <w:footnoteReference w:id="60"/>
      </w:r>
    </w:p>
    <w:p w:rsidR="008742E1" w:rsidRPr="00C431F4" w:rsidRDefault="004E4B9A" w:rsidP="001526B7">
      <w:pPr>
        <w:pStyle w:val="a7"/>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 xml:space="preserve">    </w:t>
      </w:r>
      <w:r w:rsidR="008742E1" w:rsidRPr="00C431F4">
        <w:rPr>
          <w:color w:val="000000" w:themeColor="text1"/>
          <w:sz w:val="28"/>
          <w:szCs w:val="28"/>
        </w:rPr>
        <w:t>В 1959 году это</w:t>
      </w:r>
      <w:r w:rsidR="008742E1">
        <w:rPr>
          <w:color w:val="000000" w:themeColor="text1"/>
          <w:sz w:val="28"/>
          <w:szCs w:val="28"/>
        </w:rPr>
        <w:t xml:space="preserve"> предприятие возглавила М. </w:t>
      </w:r>
      <w:r w:rsidR="008742E1" w:rsidRPr="00C431F4">
        <w:rPr>
          <w:color w:val="000000" w:themeColor="text1"/>
          <w:sz w:val="28"/>
          <w:szCs w:val="28"/>
        </w:rPr>
        <w:t>Л</w:t>
      </w:r>
      <w:r w:rsidR="008742E1">
        <w:rPr>
          <w:color w:val="000000" w:themeColor="text1"/>
          <w:sz w:val="28"/>
          <w:szCs w:val="28"/>
        </w:rPr>
        <w:t xml:space="preserve">. </w:t>
      </w:r>
      <w:r w:rsidR="008742E1" w:rsidRPr="00C431F4">
        <w:rPr>
          <w:color w:val="000000" w:themeColor="text1"/>
          <w:sz w:val="28"/>
          <w:szCs w:val="28"/>
        </w:rPr>
        <w:t>Дубшан. Благодаря ей профилакторий получил дальнейшее развитие: стала расширяться аппаратно-лечебная база, вводиться новые методы лечения. В последствии занимаемой профилакторием территории стало мало, и тогда ИСКОЖ, директором которого в то время был К.К.Замятин, объединив усилия со строительными организациями г. Калинина, в 1967 году построил новое здание – то, в котором ныне располагается санаторий «Бобачевская роща». Поскольку 1967 год был годом 50-летнего юбилея Октябрьской революции, санаторий-профилакторий получил название «Юбилейный».</w:t>
      </w:r>
    </w:p>
    <w:p w:rsidR="008742E1" w:rsidRPr="00C431F4" w:rsidRDefault="004E4B9A" w:rsidP="001526B7">
      <w:pPr>
        <w:pStyle w:val="a7"/>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lastRenderedPageBreak/>
        <w:t xml:space="preserve">    </w:t>
      </w:r>
      <w:r w:rsidR="008742E1" w:rsidRPr="00C431F4">
        <w:rPr>
          <w:color w:val="000000" w:themeColor="text1"/>
          <w:sz w:val="28"/>
          <w:szCs w:val="28"/>
        </w:rPr>
        <w:t>Все последующие годы здравница неуклонно развивалась. Продолжала расширяться лечебная база и список используемых методов лечения, для чего специально был построен отдельный лечебный корпус, прилегающий к основному.</w:t>
      </w:r>
    </w:p>
    <w:p w:rsidR="00E15119" w:rsidRDefault="004E4B9A" w:rsidP="001526B7">
      <w:pPr>
        <w:pStyle w:val="a7"/>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 xml:space="preserve">     </w:t>
      </w:r>
      <w:r w:rsidR="008742E1" w:rsidRPr="00C431F4">
        <w:rPr>
          <w:color w:val="000000" w:themeColor="text1"/>
          <w:sz w:val="28"/>
          <w:szCs w:val="28"/>
        </w:rPr>
        <w:t>По инициативе М.Л.</w:t>
      </w:r>
      <w:r w:rsidR="00670B66">
        <w:rPr>
          <w:color w:val="000000" w:themeColor="text1"/>
          <w:sz w:val="28"/>
          <w:szCs w:val="28"/>
        </w:rPr>
        <w:t xml:space="preserve"> </w:t>
      </w:r>
      <w:r w:rsidR="008742E1" w:rsidRPr="00C431F4">
        <w:rPr>
          <w:color w:val="000000" w:themeColor="text1"/>
          <w:sz w:val="28"/>
          <w:szCs w:val="28"/>
        </w:rPr>
        <w:t>Дубшан было построено не только здание лечебного корпуса, но также актовый и тренажерный залы,  пассажирский лифт, подсобные постройки, автостоянка, огорожена и благоустроена территория. Несмотря на многочисленные новшества, основное направление деятельности санатория-профилактория в Советский период оставалось неизменным – восстановление и укреплени</w:t>
      </w:r>
      <w:r w:rsidR="008742E1">
        <w:rPr>
          <w:color w:val="000000" w:themeColor="text1"/>
          <w:sz w:val="28"/>
          <w:szCs w:val="28"/>
        </w:rPr>
        <w:t>е здоровья работающих граждан,</w:t>
      </w:r>
      <w:r w:rsidR="008742E1" w:rsidRPr="00C431F4">
        <w:rPr>
          <w:color w:val="000000" w:themeColor="text1"/>
          <w:sz w:val="28"/>
          <w:szCs w:val="28"/>
        </w:rPr>
        <w:t xml:space="preserve"> в первую очередь – занятых на вредных производствах. Кроме того, весь спектр услуг, предлагаемых санаторием, можно получить без отрыва от работы, не дожидаясь очередного отпуска: возможно лечение по «курсовкам» - в удобное врем</w:t>
      </w:r>
      <w:r w:rsidR="008742E1">
        <w:rPr>
          <w:color w:val="000000" w:themeColor="text1"/>
          <w:sz w:val="28"/>
          <w:szCs w:val="28"/>
        </w:rPr>
        <w:t xml:space="preserve">я, без проживания в санатории. А </w:t>
      </w:r>
      <w:r w:rsidR="008742E1" w:rsidRPr="00C431F4">
        <w:rPr>
          <w:color w:val="000000" w:themeColor="text1"/>
          <w:sz w:val="28"/>
          <w:szCs w:val="28"/>
        </w:rPr>
        <w:t>также и получение отдельных оздоровительных процедур – как индивидуально, так и в группах.</w:t>
      </w:r>
      <w:r w:rsidR="008742E1">
        <w:rPr>
          <w:rStyle w:val="a5"/>
          <w:color w:val="000000" w:themeColor="text1"/>
          <w:sz w:val="28"/>
          <w:szCs w:val="28"/>
        </w:rPr>
        <w:footnoteReference w:id="61"/>
      </w:r>
    </w:p>
    <w:p w:rsidR="00E15119" w:rsidRDefault="008742E1" w:rsidP="001526B7">
      <w:pPr>
        <w:pStyle w:val="a7"/>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 xml:space="preserve">   </w:t>
      </w:r>
      <w:r w:rsidR="004E4B9A">
        <w:rPr>
          <w:color w:val="000000" w:themeColor="text1"/>
          <w:sz w:val="28"/>
          <w:szCs w:val="28"/>
        </w:rPr>
        <w:t xml:space="preserve"> </w:t>
      </w:r>
      <w:r>
        <w:rPr>
          <w:color w:val="000000" w:themeColor="text1"/>
          <w:sz w:val="28"/>
          <w:szCs w:val="28"/>
        </w:rPr>
        <w:t xml:space="preserve"> В данный момент на базе санатор</w:t>
      </w:r>
      <w:r w:rsidR="00087AA5">
        <w:rPr>
          <w:color w:val="000000" w:themeColor="text1"/>
          <w:sz w:val="28"/>
          <w:szCs w:val="28"/>
        </w:rPr>
        <w:t xml:space="preserve">ия работает 40 человек. Из них </w:t>
      </w:r>
      <w:r>
        <w:rPr>
          <w:color w:val="000000" w:themeColor="text1"/>
          <w:sz w:val="28"/>
          <w:szCs w:val="28"/>
        </w:rPr>
        <w:t xml:space="preserve"> 5 врачей и 8 медицинских сестер. </w:t>
      </w:r>
      <w:r w:rsidRPr="00D10CB0">
        <w:rPr>
          <w:color w:val="000000" w:themeColor="text1"/>
          <w:sz w:val="28"/>
          <w:szCs w:val="28"/>
        </w:rPr>
        <w:t>Санаторий «Бобачёвская роща» возглавляет генеральный директор Боронина Ирина Алексеевна.</w:t>
      </w:r>
      <w:r w:rsidR="006B5229">
        <w:rPr>
          <w:color w:val="000000" w:themeColor="text1"/>
          <w:sz w:val="28"/>
          <w:szCs w:val="28"/>
        </w:rPr>
        <w:t xml:space="preserve"> Все сотрудники имеют санитарные книжки. </w:t>
      </w:r>
    </w:p>
    <w:p w:rsidR="00E15119" w:rsidRPr="00C431F4" w:rsidRDefault="004E4B9A" w:rsidP="001526B7">
      <w:pPr>
        <w:pStyle w:val="a7"/>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 xml:space="preserve">    </w:t>
      </w:r>
      <w:r w:rsidR="00E15119" w:rsidRPr="00E15119">
        <w:rPr>
          <w:color w:val="000000" w:themeColor="text1"/>
          <w:sz w:val="28"/>
          <w:szCs w:val="28"/>
        </w:rPr>
        <w:t>Санаторий обладает Лицензией от Министерства здравоохранения Тверской области на осуществление медицинской деятел</w:t>
      </w:r>
      <w:r w:rsidR="00486DCA">
        <w:rPr>
          <w:color w:val="000000" w:themeColor="text1"/>
          <w:sz w:val="28"/>
          <w:szCs w:val="28"/>
        </w:rPr>
        <w:t>ьности (См. приложение 6</w:t>
      </w:r>
      <w:r w:rsidR="00E15119" w:rsidRPr="00E15119">
        <w:rPr>
          <w:color w:val="000000" w:themeColor="text1"/>
          <w:sz w:val="28"/>
          <w:szCs w:val="28"/>
        </w:rPr>
        <w:t>). Данная лицензия выдана в 2012 году и не имеет срока истечения (бессрочна).</w:t>
      </w:r>
    </w:p>
    <w:p w:rsidR="008742E1" w:rsidRPr="00C431F4" w:rsidRDefault="004E4B9A" w:rsidP="001526B7">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8742E1" w:rsidRPr="00C431F4">
        <w:rPr>
          <w:rFonts w:ascii="Times New Roman" w:eastAsia="Times New Roman" w:hAnsi="Times New Roman" w:cs="Times New Roman"/>
          <w:color w:val="000000" w:themeColor="text1"/>
          <w:kern w:val="36"/>
          <w:sz w:val="28"/>
          <w:szCs w:val="28"/>
        </w:rPr>
        <w:t xml:space="preserve">Главной задачей данного предприятия является оказание различных услуг для лечения и восстановления больных, а так же предоставление широкого спектра процедур </w:t>
      </w:r>
      <w:r w:rsidR="008742E1">
        <w:rPr>
          <w:rFonts w:ascii="Times New Roman" w:eastAsia="Times New Roman" w:hAnsi="Times New Roman" w:cs="Times New Roman"/>
          <w:color w:val="000000" w:themeColor="text1"/>
          <w:kern w:val="36"/>
          <w:sz w:val="28"/>
          <w:szCs w:val="28"/>
        </w:rPr>
        <w:t xml:space="preserve">для </w:t>
      </w:r>
      <w:r w:rsidR="008742E1" w:rsidRPr="00C431F4">
        <w:rPr>
          <w:rFonts w:ascii="Times New Roman" w:eastAsia="Times New Roman" w:hAnsi="Times New Roman" w:cs="Times New Roman"/>
          <w:color w:val="000000" w:themeColor="text1"/>
          <w:kern w:val="36"/>
          <w:sz w:val="28"/>
          <w:szCs w:val="28"/>
        </w:rPr>
        <w:t>профилактики заболеваний.</w:t>
      </w:r>
    </w:p>
    <w:p w:rsidR="008742E1" w:rsidRDefault="004E4B9A" w:rsidP="001526B7">
      <w:pPr>
        <w:pStyle w:val="a7"/>
        <w:shd w:val="clear" w:color="auto" w:fill="FFFFFF"/>
        <w:spacing w:before="0" w:beforeAutospacing="0" w:after="0" w:afterAutospacing="0" w:line="360" w:lineRule="auto"/>
        <w:jc w:val="both"/>
        <w:textAlignment w:val="baseline"/>
        <w:rPr>
          <w:color w:val="000000" w:themeColor="text1"/>
          <w:sz w:val="28"/>
          <w:szCs w:val="28"/>
        </w:rPr>
      </w:pPr>
      <w:r>
        <w:rPr>
          <w:color w:val="000000" w:themeColor="text1"/>
          <w:sz w:val="28"/>
          <w:szCs w:val="28"/>
        </w:rPr>
        <w:t xml:space="preserve">     </w:t>
      </w:r>
      <w:r w:rsidR="008742E1" w:rsidRPr="00C431F4">
        <w:rPr>
          <w:color w:val="000000" w:themeColor="text1"/>
          <w:sz w:val="28"/>
          <w:szCs w:val="28"/>
        </w:rPr>
        <w:t xml:space="preserve">Санаторий обеспечивает: квалифицированную лечебно-профилактическую помощь; проживание в помещениях, отвечающих </w:t>
      </w:r>
      <w:r w:rsidR="008742E1" w:rsidRPr="00C431F4">
        <w:rPr>
          <w:color w:val="000000" w:themeColor="text1"/>
          <w:sz w:val="28"/>
          <w:szCs w:val="28"/>
        </w:rPr>
        <w:lastRenderedPageBreak/>
        <w:t>требо</w:t>
      </w:r>
      <w:r w:rsidR="00636D10">
        <w:rPr>
          <w:color w:val="000000" w:themeColor="text1"/>
          <w:sz w:val="28"/>
          <w:szCs w:val="28"/>
        </w:rPr>
        <w:t>ваниям санитарных норм и правил, осуществление дополнительных рекреационных услуг.</w:t>
      </w:r>
    </w:p>
    <w:p w:rsidR="00D03F64" w:rsidRDefault="004E4B9A" w:rsidP="001526B7">
      <w:pPr>
        <w:shd w:val="clear" w:color="auto" w:fill="FFFFFF"/>
        <w:spacing w:after="0" w:line="360" w:lineRule="auto"/>
        <w:jc w:val="both"/>
        <w:outlineLvl w:val="0"/>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kern w:val="36"/>
          <w:sz w:val="28"/>
          <w:szCs w:val="28"/>
        </w:rPr>
        <w:t xml:space="preserve">     </w:t>
      </w:r>
      <w:r w:rsidR="00D03F64" w:rsidRPr="00C431F4">
        <w:rPr>
          <w:rFonts w:ascii="Times New Roman" w:eastAsia="Times New Roman" w:hAnsi="Times New Roman" w:cs="Times New Roman"/>
          <w:color w:val="000000" w:themeColor="text1"/>
          <w:kern w:val="36"/>
          <w:sz w:val="28"/>
          <w:szCs w:val="28"/>
        </w:rPr>
        <w:t>Основной корпус санатория представляет собой 4-этажное здание на 175 спальных мест, имеет лифт и соединяется с лечебным корпусом теплыми переходами.</w:t>
      </w:r>
      <w:r w:rsidR="00D03F64">
        <w:rPr>
          <w:rFonts w:ascii="Times New Roman" w:hAnsi="Times New Roman" w:cs="Times New Roman"/>
          <w:color w:val="000000" w:themeColor="text1"/>
          <w:sz w:val="28"/>
          <w:szCs w:val="28"/>
          <w:shd w:val="clear" w:color="auto" w:fill="FFFFFF"/>
        </w:rPr>
        <w:t xml:space="preserve"> В корпусе имеются одно-, двух-, тр</w:t>
      </w:r>
      <w:r w:rsidR="00D03F64" w:rsidRPr="00C431F4">
        <w:rPr>
          <w:rFonts w:ascii="Times New Roman" w:hAnsi="Times New Roman" w:cs="Times New Roman"/>
          <w:color w:val="000000" w:themeColor="text1"/>
          <w:sz w:val="28"/>
          <w:szCs w:val="28"/>
          <w:shd w:val="clear" w:color="auto" w:fill="FFFFFF"/>
        </w:rPr>
        <w:t>ех</w:t>
      </w:r>
      <w:r w:rsidR="00D03F64">
        <w:rPr>
          <w:rFonts w:ascii="Times New Roman" w:hAnsi="Times New Roman" w:cs="Times New Roman"/>
          <w:color w:val="000000" w:themeColor="text1"/>
          <w:sz w:val="28"/>
          <w:szCs w:val="28"/>
          <w:shd w:val="clear" w:color="auto" w:fill="FFFFFF"/>
        </w:rPr>
        <w:t>-</w:t>
      </w:r>
      <w:r w:rsidR="00D03F64" w:rsidRPr="00C431F4">
        <w:rPr>
          <w:rFonts w:ascii="Times New Roman" w:hAnsi="Times New Roman" w:cs="Times New Roman"/>
          <w:color w:val="000000" w:themeColor="text1"/>
          <w:sz w:val="28"/>
          <w:szCs w:val="28"/>
          <w:shd w:val="clear" w:color="auto" w:fill="FFFFFF"/>
        </w:rPr>
        <w:t xml:space="preserve">местные номера с удобствами в каждом номере и балконом. Все номера имеют вид на парк. </w:t>
      </w:r>
    </w:p>
    <w:p w:rsidR="007E0FF9" w:rsidRPr="00D03F64" w:rsidRDefault="004E4B9A" w:rsidP="001526B7">
      <w:pPr>
        <w:shd w:val="clear" w:color="auto" w:fill="FFFFFF"/>
        <w:spacing w:after="0" w:line="360" w:lineRule="auto"/>
        <w:jc w:val="both"/>
        <w:outlineLvl w:val="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7E0FF9">
        <w:rPr>
          <w:rFonts w:ascii="Times New Roman" w:hAnsi="Times New Roman" w:cs="Times New Roman"/>
          <w:color w:val="000000" w:themeColor="text1"/>
          <w:sz w:val="28"/>
          <w:szCs w:val="28"/>
          <w:shd w:val="clear" w:color="auto" w:fill="FFFFFF"/>
        </w:rPr>
        <w:t xml:space="preserve">Внутри помещение оформлено в бежево-коричневых тонах. В </w:t>
      </w:r>
      <w:r w:rsidR="001526B7">
        <w:rPr>
          <w:rFonts w:ascii="Times New Roman" w:hAnsi="Times New Roman" w:cs="Times New Roman"/>
          <w:color w:val="000000" w:themeColor="text1"/>
          <w:sz w:val="28"/>
          <w:szCs w:val="28"/>
          <w:shd w:val="clear" w:color="auto" w:fill="FFFFFF"/>
        </w:rPr>
        <w:t xml:space="preserve">холле </w:t>
      </w:r>
      <w:r w:rsidR="007E0FF9">
        <w:rPr>
          <w:rFonts w:ascii="Times New Roman" w:hAnsi="Times New Roman" w:cs="Times New Roman"/>
          <w:color w:val="000000" w:themeColor="text1"/>
          <w:sz w:val="28"/>
          <w:szCs w:val="28"/>
          <w:shd w:val="clear" w:color="auto" w:fill="FFFFFF"/>
        </w:rPr>
        <w:t xml:space="preserve">размещаются коричневые кожаные диваны и кресла, стойка администратора, информационный стенд и телевизор. </w:t>
      </w:r>
    </w:p>
    <w:p w:rsidR="008742E1" w:rsidRPr="00C431F4" w:rsidRDefault="004E4B9A" w:rsidP="001526B7">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8742E1" w:rsidRPr="00C431F4">
        <w:rPr>
          <w:rFonts w:ascii="Times New Roman" w:eastAsia="Times New Roman" w:hAnsi="Times New Roman" w:cs="Times New Roman"/>
          <w:color w:val="000000" w:themeColor="text1"/>
          <w:kern w:val="36"/>
          <w:sz w:val="28"/>
          <w:szCs w:val="28"/>
        </w:rPr>
        <w:t>Столовая на 64 посадочных места находится в основном здании санатория. Отдыхающим предоставляется сбалансированное диетическое питание трижды в день по заказному меню.</w:t>
      </w:r>
    </w:p>
    <w:p w:rsidR="007E0FF9" w:rsidRDefault="004E4B9A" w:rsidP="001526B7">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8742E1" w:rsidRPr="00C431F4">
        <w:rPr>
          <w:rFonts w:ascii="Times New Roman" w:eastAsia="Times New Roman" w:hAnsi="Times New Roman" w:cs="Times New Roman"/>
          <w:color w:val="000000" w:themeColor="text1"/>
          <w:kern w:val="36"/>
          <w:sz w:val="28"/>
          <w:szCs w:val="28"/>
        </w:rPr>
        <w:t>Санаторий принимает на лечение отдыхающих без возрастных ограничений (верхняя шкала) и детей от 3-лет.</w:t>
      </w:r>
      <w:r w:rsidR="007E0FF9">
        <w:rPr>
          <w:rFonts w:ascii="Times New Roman" w:eastAsia="Times New Roman" w:hAnsi="Times New Roman" w:cs="Times New Roman"/>
          <w:color w:val="000000" w:themeColor="text1"/>
          <w:kern w:val="36"/>
          <w:sz w:val="28"/>
          <w:szCs w:val="28"/>
        </w:rPr>
        <w:t xml:space="preserve"> По словам администратора санатория, чаще всего санаторий посещают люди пенсионного возраста.</w:t>
      </w:r>
    </w:p>
    <w:p w:rsidR="008742E1" w:rsidRDefault="004E4B9A" w:rsidP="001526B7">
      <w:pPr>
        <w:shd w:val="clear" w:color="auto" w:fill="FFFFFF"/>
        <w:spacing w:after="0" w:line="360" w:lineRule="auto"/>
        <w:jc w:val="both"/>
        <w:outlineLvl w:val="0"/>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kern w:val="36"/>
          <w:sz w:val="28"/>
          <w:szCs w:val="28"/>
        </w:rPr>
        <w:t xml:space="preserve">    </w:t>
      </w:r>
      <w:r w:rsidR="008742E1" w:rsidRPr="00C431F4">
        <w:rPr>
          <w:rFonts w:ascii="Times New Roman" w:eastAsia="Times New Roman" w:hAnsi="Times New Roman" w:cs="Times New Roman"/>
          <w:color w:val="000000" w:themeColor="text1"/>
          <w:kern w:val="36"/>
          <w:sz w:val="28"/>
          <w:szCs w:val="28"/>
        </w:rPr>
        <w:t>Территория</w:t>
      </w:r>
      <w:r w:rsidR="007E0FF9">
        <w:rPr>
          <w:rFonts w:ascii="Times New Roman" w:eastAsia="Times New Roman" w:hAnsi="Times New Roman" w:cs="Times New Roman"/>
          <w:color w:val="000000" w:themeColor="text1"/>
          <w:kern w:val="36"/>
          <w:sz w:val="28"/>
          <w:szCs w:val="28"/>
        </w:rPr>
        <w:t xml:space="preserve"> предприятия</w:t>
      </w:r>
      <w:r w:rsidR="008742E1" w:rsidRPr="00C431F4">
        <w:rPr>
          <w:rFonts w:ascii="Times New Roman" w:eastAsia="Times New Roman" w:hAnsi="Times New Roman" w:cs="Times New Roman"/>
          <w:color w:val="000000" w:themeColor="text1"/>
          <w:kern w:val="36"/>
          <w:sz w:val="28"/>
          <w:szCs w:val="28"/>
        </w:rPr>
        <w:t xml:space="preserve"> огорожена</w:t>
      </w:r>
      <w:r w:rsidR="008742E1">
        <w:rPr>
          <w:rFonts w:ascii="Times New Roman" w:eastAsia="Times New Roman" w:hAnsi="Times New Roman" w:cs="Times New Roman"/>
          <w:color w:val="000000" w:themeColor="text1"/>
          <w:kern w:val="36"/>
          <w:sz w:val="28"/>
          <w:szCs w:val="28"/>
        </w:rPr>
        <w:t xml:space="preserve">. </w:t>
      </w:r>
      <w:r w:rsidR="008742E1" w:rsidRPr="00C431F4">
        <w:rPr>
          <w:rFonts w:ascii="Times New Roman" w:hAnsi="Times New Roman" w:cs="Times New Roman"/>
          <w:color w:val="000000" w:themeColor="text1"/>
          <w:sz w:val="28"/>
          <w:szCs w:val="28"/>
          <w:shd w:val="clear" w:color="auto" w:fill="FFFFFF"/>
        </w:rPr>
        <w:t>Вход в корпуса оборудован пандусом, а просторный лифт вмещает инвалидную коляску.</w:t>
      </w:r>
      <w:r w:rsidR="008742E1">
        <w:rPr>
          <w:rFonts w:ascii="Times New Roman" w:hAnsi="Times New Roman" w:cs="Times New Roman"/>
          <w:color w:val="000000" w:themeColor="text1"/>
          <w:sz w:val="28"/>
          <w:szCs w:val="28"/>
          <w:shd w:val="clear" w:color="auto" w:fill="FFFFFF"/>
        </w:rPr>
        <w:t xml:space="preserve"> Последняя реконструкция данного предприятия была совершена в 2013 году.</w:t>
      </w:r>
      <w:r w:rsidR="008742E1">
        <w:rPr>
          <w:rStyle w:val="a5"/>
          <w:rFonts w:ascii="Times New Roman" w:eastAsia="Times New Roman" w:hAnsi="Times New Roman" w:cs="Times New Roman"/>
          <w:color w:val="000000" w:themeColor="text1"/>
          <w:kern w:val="36"/>
          <w:sz w:val="28"/>
          <w:szCs w:val="28"/>
        </w:rPr>
        <w:footnoteReference w:id="62"/>
      </w:r>
    </w:p>
    <w:p w:rsidR="005C0F5A" w:rsidRDefault="004E4B9A" w:rsidP="001526B7">
      <w:pPr>
        <w:shd w:val="clear" w:color="auto" w:fill="FFFFFF"/>
        <w:spacing w:after="0" w:line="360" w:lineRule="auto"/>
        <w:jc w:val="both"/>
        <w:outlineLvl w:val="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5C0F5A">
        <w:rPr>
          <w:rFonts w:ascii="Times New Roman" w:hAnsi="Times New Roman" w:cs="Times New Roman"/>
          <w:color w:val="000000" w:themeColor="text1"/>
          <w:sz w:val="28"/>
          <w:szCs w:val="28"/>
          <w:shd w:val="clear" w:color="auto" w:fill="FFFFFF"/>
        </w:rPr>
        <w:t>Стоит отметить, что санаторий является популярным средством размещения и без оформления курсовок. Правительство Тверской области предлагает ЗАО «Бобачевская роща» как место для размещения гостей нашего города при посещении планируемых областных мероприятий, размещая на своем официальном сайте контактные данные санатория.</w:t>
      </w:r>
      <w:r w:rsidR="005C0F5A">
        <w:rPr>
          <w:rStyle w:val="a5"/>
          <w:rFonts w:ascii="Times New Roman" w:hAnsi="Times New Roman" w:cs="Times New Roman"/>
          <w:color w:val="000000" w:themeColor="text1"/>
          <w:sz w:val="28"/>
          <w:szCs w:val="28"/>
          <w:shd w:val="clear" w:color="auto" w:fill="FFFFFF"/>
        </w:rPr>
        <w:footnoteReference w:id="63"/>
      </w:r>
    </w:p>
    <w:p w:rsidR="005C0F5A" w:rsidRPr="00C431F4" w:rsidRDefault="004E4B9A" w:rsidP="001526B7">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5C0F5A">
        <w:rPr>
          <w:rFonts w:ascii="Times New Roman" w:eastAsia="Times New Roman" w:hAnsi="Times New Roman" w:cs="Times New Roman"/>
          <w:color w:val="000000" w:themeColor="text1"/>
          <w:kern w:val="36"/>
          <w:sz w:val="28"/>
          <w:szCs w:val="28"/>
        </w:rPr>
        <w:t xml:space="preserve">Также сведения о здравнице содержатся и на </w:t>
      </w:r>
      <w:r w:rsidR="007E0FF9">
        <w:rPr>
          <w:rFonts w:ascii="Times New Roman" w:eastAsia="Times New Roman" w:hAnsi="Times New Roman" w:cs="Times New Roman"/>
          <w:color w:val="000000" w:themeColor="text1"/>
          <w:kern w:val="36"/>
          <w:sz w:val="28"/>
          <w:szCs w:val="28"/>
        </w:rPr>
        <w:t xml:space="preserve">созданном Министерством туризма Тверской области </w:t>
      </w:r>
      <w:r w:rsidR="005C0F5A">
        <w:rPr>
          <w:rFonts w:ascii="Times New Roman" w:eastAsia="Times New Roman" w:hAnsi="Times New Roman" w:cs="Times New Roman"/>
          <w:color w:val="000000" w:themeColor="text1"/>
          <w:kern w:val="36"/>
          <w:sz w:val="28"/>
          <w:szCs w:val="28"/>
        </w:rPr>
        <w:t>туристическом портале в разделе «Загородное проживание».</w:t>
      </w:r>
      <w:r w:rsidR="005C0F5A">
        <w:rPr>
          <w:rStyle w:val="a5"/>
          <w:rFonts w:ascii="Times New Roman" w:eastAsia="Times New Roman" w:hAnsi="Times New Roman" w:cs="Times New Roman"/>
          <w:color w:val="000000" w:themeColor="text1"/>
          <w:kern w:val="36"/>
          <w:sz w:val="28"/>
          <w:szCs w:val="28"/>
        </w:rPr>
        <w:footnoteReference w:id="64"/>
      </w:r>
    </w:p>
    <w:p w:rsidR="008742E1" w:rsidRPr="00C431F4" w:rsidRDefault="004E4B9A" w:rsidP="001526B7">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lastRenderedPageBreak/>
        <w:t xml:space="preserve">    </w:t>
      </w:r>
      <w:r w:rsidR="008742E1" w:rsidRPr="00C431F4">
        <w:rPr>
          <w:rFonts w:ascii="Times New Roman" w:eastAsia="Times New Roman" w:hAnsi="Times New Roman" w:cs="Times New Roman"/>
          <w:color w:val="000000" w:themeColor="text1"/>
          <w:kern w:val="36"/>
          <w:sz w:val="28"/>
          <w:szCs w:val="28"/>
        </w:rPr>
        <w:t>Особенностью данного санатория считают его месторасположение. Санаторий находится в сосновом</w:t>
      </w:r>
      <w:r w:rsidR="00087AA5">
        <w:rPr>
          <w:rFonts w:ascii="Times New Roman" w:eastAsia="Times New Roman" w:hAnsi="Times New Roman" w:cs="Times New Roman"/>
          <w:color w:val="000000" w:themeColor="text1"/>
          <w:kern w:val="36"/>
          <w:sz w:val="28"/>
          <w:szCs w:val="28"/>
        </w:rPr>
        <w:t xml:space="preserve"> бору, в зеленой зоне, откуда 3,</w:t>
      </w:r>
      <w:r w:rsidR="008742E1" w:rsidRPr="00C431F4">
        <w:rPr>
          <w:rFonts w:ascii="Times New Roman" w:eastAsia="Times New Roman" w:hAnsi="Times New Roman" w:cs="Times New Roman"/>
          <w:color w:val="000000" w:themeColor="text1"/>
          <w:kern w:val="36"/>
          <w:sz w:val="28"/>
          <w:szCs w:val="28"/>
        </w:rPr>
        <w:t>5 км до центра города. Именно в честь этого бора и назван санаторий.</w:t>
      </w:r>
    </w:p>
    <w:p w:rsidR="008742E1" w:rsidRDefault="004E4B9A" w:rsidP="001526B7">
      <w:pPr>
        <w:shd w:val="clear" w:color="auto" w:fill="FFFFFF"/>
        <w:spacing w:after="0" w:line="360" w:lineRule="auto"/>
        <w:jc w:val="both"/>
        <w:outlineLvl w:val="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8742E1" w:rsidRPr="00C431F4">
        <w:rPr>
          <w:rFonts w:ascii="Times New Roman" w:hAnsi="Times New Roman" w:cs="Times New Roman"/>
          <w:color w:val="000000" w:themeColor="text1"/>
          <w:sz w:val="28"/>
          <w:szCs w:val="28"/>
          <w:shd w:val="clear" w:color="auto" w:fill="FFFFFF"/>
        </w:rPr>
        <w:t>К санаторию «Бобачевская роща» можно проехать трамваями №10, 13, маршрутками №8, 12, 2, 27, 24, 55, 52 до остановки «Торговый центр», а далее пройти пешком или доехать на такси.</w:t>
      </w:r>
    </w:p>
    <w:p w:rsidR="00636D10" w:rsidRPr="007E0FF9" w:rsidRDefault="008742E1" w:rsidP="001526B7">
      <w:pPr>
        <w:shd w:val="clear" w:color="auto" w:fill="FFFFFF"/>
        <w:spacing w:after="0" w:line="360" w:lineRule="auto"/>
        <w:jc w:val="both"/>
        <w:outlineLvl w:val="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К необходимым документам для размещения в санатории относятся: ваучер, паспорт, сан-курортная карта, необходимые медицинские справки, свидетельство о рождении.</w:t>
      </w:r>
      <w:r>
        <w:rPr>
          <w:rStyle w:val="a5"/>
          <w:rFonts w:ascii="Times New Roman" w:hAnsi="Times New Roman" w:cs="Times New Roman"/>
          <w:color w:val="000000" w:themeColor="text1"/>
          <w:sz w:val="28"/>
          <w:szCs w:val="28"/>
          <w:shd w:val="clear" w:color="auto" w:fill="FFFFFF"/>
        </w:rPr>
        <w:footnoteReference w:id="65"/>
      </w:r>
    </w:p>
    <w:p w:rsidR="007E0FF9" w:rsidRDefault="0008418A" w:rsidP="00723007">
      <w:pPr>
        <w:shd w:val="clear" w:color="auto" w:fill="FFFFFF"/>
        <w:spacing w:before="267" w:after="133" w:line="360" w:lineRule="auto"/>
        <w:jc w:val="both"/>
        <w:outlineLvl w:val="0"/>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 xml:space="preserve">        </w:t>
      </w:r>
      <w:r w:rsidR="00636D10" w:rsidRPr="000B5967">
        <w:rPr>
          <w:rFonts w:ascii="Times New Roman" w:eastAsia="Times New Roman" w:hAnsi="Times New Roman" w:cs="Times New Roman"/>
          <w:b/>
          <w:kern w:val="36"/>
          <w:sz w:val="28"/>
          <w:szCs w:val="28"/>
        </w:rPr>
        <w:t>2.2.Специфика оказания услуг в санатории «Бобачевская роща»</w:t>
      </w:r>
    </w:p>
    <w:p w:rsidR="00636D10" w:rsidRDefault="004E4B9A" w:rsidP="00B14A43">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B14A43">
        <w:rPr>
          <w:rFonts w:ascii="Times New Roman" w:eastAsia="Times New Roman" w:hAnsi="Times New Roman" w:cs="Times New Roman"/>
          <w:color w:val="000000" w:themeColor="text1"/>
          <w:kern w:val="36"/>
          <w:sz w:val="28"/>
          <w:szCs w:val="28"/>
        </w:rPr>
        <w:t xml:space="preserve"> </w:t>
      </w:r>
      <w:r w:rsidR="00636D10" w:rsidRPr="00C431F4">
        <w:rPr>
          <w:rFonts w:ascii="Times New Roman" w:eastAsia="Times New Roman" w:hAnsi="Times New Roman" w:cs="Times New Roman"/>
          <w:color w:val="000000" w:themeColor="text1"/>
          <w:kern w:val="36"/>
          <w:sz w:val="28"/>
          <w:szCs w:val="28"/>
        </w:rPr>
        <w:t>Санаторий «Бобачевская роща» предлагает различные виды и методы лечения : водолечение (рапные ванны, жемчужные, вихревые), грязелечение (грязи курорта Саки)</w:t>
      </w:r>
      <w:r w:rsidR="00636D10">
        <w:rPr>
          <w:rFonts w:ascii="Times New Roman" w:eastAsia="Times New Roman" w:hAnsi="Times New Roman" w:cs="Times New Roman"/>
          <w:color w:val="000000" w:themeColor="text1"/>
          <w:kern w:val="36"/>
          <w:sz w:val="28"/>
          <w:szCs w:val="28"/>
        </w:rPr>
        <w:t>, физиотерапия, лазеротерапия, г</w:t>
      </w:r>
      <w:r w:rsidR="00636D10" w:rsidRPr="00C431F4">
        <w:rPr>
          <w:rFonts w:ascii="Times New Roman" w:eastAsia="Times New Roman" w:hAnsi="Times New Roman" w:cs="Times New Roman"/>
          <w:color w:val="000000" w:themeColor="text1"/>
          <w:kern w:val="36"/>
          <w:sz w:val="28"/>
          <w:szCs w:val="28"/>
        </w:rPr>
        <w:t>ирудотерапия, иглотерапия, акварелакс, сухие углекислые ванны, массаж ручной, гидромассаж, подводный душ массаж, галокамера, ингаляции, магнитотурботрон, фитобочка, душ Шарко, циркулярный душ</w:t>
      </w:r>
      <w:r w:rsidR="00087AA5">
        <w:rPr>
          <w:rFonts w:ascii="Times New Roman" w:eastAsia="Times New Roman" w:hAnsi="Times New Roman" w:cs="Times New Roman"/>
          <w:color w:val="000000" w:themeColor="text1"/>
          <w:kern w:val="36"/>
          <w:sz w:val="28"/>
          <w:szCs w:val="28"/>
        </w:rPr>
        <w:t>, восходящий душ</w:t>
      </w:r>
      <w:r w:rsidR="00636D10" w:rsidRPr="00C431F4">
        <w:rPr>
          <w:rFonts w:ascii="Times New Roman" w:eastAsia="Times New Roman" w:hAnsi="Times New Roman" w:cs="Times New Roman"/>
          <w:color w:val="000000" w:themeColor="text1"/>
          <w:kern w:val="36"/>
          <w:sz w:val="28"/>
          <w:szCs w:val="28"/>
        </w:rPr>
        <w:t>, кислородные коктейли, ЛФК, подводное вытяжение позвоночника, детензор (физиологическое растяжение позвоночника).</w:t>
      </w:r>
      <w:r w:rsidR="00636D10">
        <w:rPr>
          <w:rStyle w:val="a5"/>
          <w:rFonts w:ascii="Times New Roman" w:eastAsia="Times New Roman" w:hAnsi="Times New Roman" w:cs="Times New Roman"/>
          <w:color w:val="000000" w:themeColor="text1"/>
          <w:kern w:val="36"/>
          <w:sz w:val="28"/>
          <w:szCs w:val="28"/>
        </w:rPr>
        <w:footnoteReference w:id="66"/>
      </w:r>
    </w:p>
    <w:p w:rsidR="00636D10" w:rsidRDefault="004E4B9A" w:rsidP="00B14A43">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636D10">
        <w:rPr>
          <w:rFonts w:ascii="Times New Roman" w:eastAsia="Times New Roman" w:hAnsi="Times New Roman" w:cs="Times New Roman"/>
          <w:color w:val="000000" w:themeColor="text1"/>
          <w:kern w:val="36"/>
          <w:sz w:val="28"/>
          <w:szCs w:val="28"/>
        </w:rPr>
        <w:t>Цены на медицинские услуге в санатории различаются в зависимости от сложности процедуры. Например, заявленное к</w:t>
      </w:r>
      <w:r w:rsidR="00636D10" w:rsidRPr="00636D10">
        <w:rPr>
          <w:rFonts w:ascii="Times New Roman" w:eastAsia="Times New Roman" w:hAnsi="Times New Roman" w:cs="Times New Roman"/>
          <w:color w:val="000000" w:themeColor="text1"/>
          <w:kern w:val="36"/>
          <w:sz w:val="28"/>
          <w:szCs w:val="28"/>
        </w:rPr>
        <w:t>ислородолечение (1 коктейль)</w:t>
      </w:r>
      <w:r w:rsidR="00636D10">
        <w:rPr>
          <w:rFonts w:ascii="Times New Roman" w:eastAsia="Times New Roman" w:hAnsi="Times New Roman" w:cs="Times New Roman"/>
          <w:color w:val="000000" w:themeColor="text1"/>
          <w:kern w:val="36"/>
          <w:sz w:val="28"/>
          <w:szCs w:val="28"/>
        </w:rPr>
        <w:t xml:space="preserve"> обойдется в 90 рублей, а процедура грязелечение (л</w:t>
      </w:r>
      <w:r w:rsidR="00636D10" w:rsidRPr="00636D10">
        <w:rPr>
          <w:rFonts w:ascii="Times New Roman" w:eastAsia="Times New Roman" w:hAnsi="Times New Roman" w:cs="Times New Roman"/>
          <w:color w:val="000000" w:themeColor="text1"/>
          <w:kern w:val="36"/>
          <w:sz w:val="28"/>
          <w:szCs w:val="28"/>
        </w:rPr>
        <w:t xml:space="preserve">ечебная грязь Крымского курорта Саки) </w:t>
      </w:r>
      <w:r w:rsidR="00636D10">
        <w:rPr>
          <w:rFonts w:ascii="Times New Roman" w:eastAsia="Times New Roman" w:hAnsi="Times New Roman" w:cs="Times New Roman"/>
          <w:color w:val="000000" w:themeColor="text1"/>
          <w:kern w:val="36"/>
          <w:sz w:val="28"/>
          <w:szCs w:val="28"/>
        </w:rPr>
        <w:t>с аппликацией</w:t>
      </w:r>
      <w:r w:rsidR="00636D10" w:rsidRPr="00636D10">
        <w:rPr>
          <w:rFonts w:ascii="Times New Roman" w:eastAsia="Times New Roman" w:hAnsi="Times New Roman" w:cs="Times New Roman"/>
          <w:color w:val="000000" w:themeColor="text1"/>
          <w:kern w:val="36"/>
          <w:sz w:val="28"/>
          <w:szCs w:val="28"/>
        </w:rPr>
        <w:t xml:space="preserve"> на всё тело</w:t>
      </w:r>
      <w:r w:rsidR="001731DE">
        <w:rPr>
          <w:rFonts w:ascii="Times New Roman" w:eastAsia="Times New Roman" w:hAnsi="Times New Roman" w:cs="Times New Roman"/>
          <w:color w:val="000000" w:themeColor="text1"/>
          <w:kern w:val="36"/>
          <w:sz w:val="28"/>
          <w:szCs w:val="28"/>
        </w:rPr>
        <w:t xml:space="preserve"> стоит 3120 рублей. С полным</w:t>
      </w:r>
      <w:r w:rsidR="00636D10">
        <w:rPr>
          <w:rFonts w:ascii="Times New Roman" w:eastAsia="Times New Roman" w:hAnsi="Times New Roman" w:cs="Times New Roman"/>
          <w:color w:val="000000" w:themeColor="text1"/>
          <w:kern w:val="36"/>
          <w:sz w:val="28"/>
          <w:szCs w:val="28"/>
        </w:rPr>
        <w:t xml:space="preserve"> прейскурантом цен на лечебные услуги можно ознакомится в приложениях. (См. приложение </w:t>
      </w:r>
      <w:r w:rsidR="00486DCA">
        <w:rPr>
          <w:rFonts w:ascii="Times New Roman" w:eastAsia="Times New Roman" w:hAnsi="Times New Roman" w:cs="Times New Roman"/>
          <w:color w:val="000000" w:themeColor="text1"/>
          <w:kern w:val="36"/>
          <w:sz w:val="28"/>
          <w:szCs w:val="28"/>
        </w:rPr>
        <w:t>5</w:t>
      </w:r>
      <w:r w:rsidR="00636D10">
        <w:rPr>
          <w:rFonts w:ascii="Times New Roman" w:eastAsia="Times New Roman" w:hAnsi="Times New Roman" w:cs="Times New Roman"/>
          <w:color w:val="000000" w:themeColor="text1"/>
          <w:kern w:val="36"/>
          <w:sz w:val="28"/>
          <w:szCs w:val="28"/>
        </w:rPr>
        <w:t>).</w:t>
      </w:r>
      <w:r w:rsidR="00636D10">
        <w:rPr>
          <w:rStyle w:val="a5"/>
          <w:rFonts w:ascii="Times New Roman" w:eastAsia="Times New Roman" w:hAnsi="Times New Roman" w:cs="Times New Roman"/>
          <w:color w:val="000000" w:themeColor="text1"/>
          <w:kern w:val="36"/>
          <w:sz w:val="28"/>
          <w:szCs w:val="28"/>
        </w:rPr>
        <w:footnoteReference w:id="67"/>
      </w:r>
    </w:p>
    <w:p w:rsidR="00636D10" w:rsidRPr="00C431F4" w:rsidRDefault="004E4B9A" w:rsidP="00B14A43">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636D10" w:rsidRPr="00C431F4">
        <w:rPr>
          <w:rFonts w:ascii="Times New Roman" w:eastAsia="Times New Roman" w:hAnsi="Times New Roman" w:cs="Times New Roman"/>
          <w:color w:val="000000" w:themeColor="text1"/>
          <w:kern w:val="36"/>
          <w:sz w:val="28"/>
          <w:szCs w:val="28"/>
        </w:rPr>
        <w:t xml:space="preserve">Разработаны оздоровительные программы для снижения веса и коррекции фигуры, повышения иммунитета, омоложения, формирования мышечного корсета, борьбы со стрессом, программа «Выходного дня». Ведут приемы </w:t>
      </w:r>
      <w:r w:rsidR="00636D10" w:rsidRPr="00C431F4">
        <w:rPr>
          <w:rFonts w:ascii="Times New Roman" w:eastAsia="Times New Roman" w:hAnsi="Times New Roman" w:cs="Times New Roman"/>
          <w:color w:val="000000" w:themeColor="text1"/>
          <w:kern w:val="36"/>
          <w:sz w:val="28"/>
          <w:szCs w:val="28"/>
        </w:rPr>
        <w:lastRenderedPageBreak/>
        <w:t>врачи: кардиолог, гинеколог, терапевт, невролог, педиатр, уролог, психотерапевт, иглорефлексотерапевт, стоматолог, физиотерапевт, травматолог-ортопед.</w:t>
      </w:r>
      <w:r>
        <w:rPr>
          <w:rFonts w:ascii="Times New Roman" w:eastAsia="Times New Roman" w:hAnsi="Times New Roman" w:cs="Times New Roman"/>
          <w:color w:val="000000" w:themeColor="text1"/>
          <w:kern w:val="36"/>
          <w:sz w:val="28"/>
          <w:szCs w:val="28"/>
        </w:rPr>
        <w:t xml:space="preserve"> </w:t>
      </w:r>
      <w:r w:rsidR="00636D10" w:rsidRPr="00C431F4">
        <w:rPr>
          <w:rFonts w:ascii="Times New Roman" w:eastAsia="Times New Roman" w:hAnsi="Times New Roman" w:cs="Times New Roman"/>
          <w:color w:val="000000" w:themeColor="text1"/>
          <w:kern w:val="36"/>
          <w:sz w:val="28"/>
          <w:szCs w:val="28"/>
        </w:rPr>
        <w:t>Назначаются различные формы лекарств, травяные сборы, микстуры, настойки, минеральная вода. Применяется витаминизация пищи.</w:t>
      </w:r>
    </w:p>
    <w:p w:rsidR="00636D10" w:rsidRDefault="004E4B9A" w:rsidP="00B14A43">
      <w:pPr>
        <w:shd w:val="clear" w:color="auto" w:fill="FFFFFF"/>
        <w:spacing w:after="0" w:line="360" w:lineRule="auto"/>
        <w:jc w:val="both"/>
        <w:outlineLvl w:val="0"/>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kern w:val="36"/>
          <w:sz w:val="28"/>
          <w:szCs w:val="28"/>
        </w:rPr>
        <w:t xml:space="preserve">   </w:t>
      </w:r>
      <w:r w:rsidR="00636D10" w:rsidRPr="00C431F4">
        <w:rPr>
          <w:rFonts w:ascii="Times New Roman" w:eastAsia="Times New Roman" w:hAnsi="Times New Roman" w:cs="Times New Roman"/>
          <w:color w:val="000000" w:themeColor="text1"/>
          <w:kern w:val="36"/>
          <w:sz w:val="28"/>
          <w:szCs w:val="28"/>
        </w:rPr>
        <w:t>Помимо лечения, санаторий активно развивается в гостиничной индустрии.</w:t>
      </w:r>
      <w:r>
        <w:rPr>
          <w:rFonts w:ascii="Times New Roman" w:eastAsia="Times New Roman" w:hAnsi="Times New Roman" w:cs="Times New Roman"/>
          <w:color w:val="000000" w:themeColor="text1"/>
          <w:kern w:val="36"/>
          <w:sz w:val="28"/>
          <w:szCs w:val="28"/>
        </w:rPr>
        <w:t xml:space="preserve"> </w:t>
      </w:r>
      <w:r w:rsidR="00636D10">
        <w:rPr>
          <w:rFonts w:ascii="Times New Roman" w:eastAsia="Times New Roman" w:hAnsi="Times New Roman" w:cs="Times New Roman"/>
          <w:color w:val="000000" w:themeColor="text1"/>
          <w:kern w:val="36"/>
          <w:sz w:val="28"/>
          <w:szCs w:val="28"/>
        </w:rPr>
        <w:t>Санаторий "Бобачевская ро</w:t>
      </w:r>
      <w:r w:rsidR="00636D10" w:rsidRPr="00C431F4">
        <w:rPr>
          <w:rFonts w:ascii="Times New Roman" w:eastAsia="Times New Roman" w:hAnsi="Times New Roman" w:cs="Times New Roman"/>
          <w:color w:val="000000" w:themeColor="text1"/>
          <w:kern w:val="36"/>
          <w:sz w:val="28"/>
          <w:szCs w:val="28"/>
        </w:rPr>
        <w:t xml:space="preserve">ща" предлагает услуги по размещению в Твери в гостинице санатория от </w:t>
      </w:r>
      <w:r w:rsidR="00F531A5">
        <w:rPr>
          <w:rFonts w:ascii="Times New Roman" w:eastAsia="Times New Roman" w:hAnsi="Times New Roman" w:cs="Times New Roman"/>
          <w:color w:val="000000" w:themeColor="text1"/>
          <w:kern w:val="36"/>
          <w:sz w:val="28"/>
          <w:szCs w:val="28"/>
        </w:rPr>
        <w:t xml:space="preserve">одних </w:t>
      </w:r>
      <w:r w:rsidR="00636D10" w:rsidRPr="00C431F4">
        <w:rPr>
          <w:rFonts w:ascii="Times New Roman" w:eastAsia="Times New Roman" w:hAnsi="Times New Roman" w:cs="Times New Roman"/>
          <w:color w:val="000000" w:themeColor="text1"/>
          <w:kern w:val="36"/>
          <w:sz w:val="28"/>
          <w:szCs w:val="28"/>
        </w:rPr>
        <w:t xml:space="preserve">суток и более для отдельных лиц и организованных групп.  </w:t>
      </w:r>
    </w:p>
    <w:p w:rsidR="001731DE" w:rsidRDefault="004E4B9A" w:rsidP="00B14A43">
      <w:pPr>
        <w:shd w:val="clear" w:color="auto" w:fill="FFFFFF"/>
        <w:spacing w:after="0" w:line="360" w:lineRule="auto"/>
        <w:jc w:val="both"/>
        <w:outlineLvl w:val="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F531A5">
        <w:rPr>
          <w:rFonts w:ascii="Times New Roman" w:hAnsi="Times New Roman" w:cs="Times New Roman"/>
          <w:color w:val="000000" w:themeColor="text1"/>
          <w:sz w:val="28"/>
          <w:szCs w:val="28"/>
          <w:shd w:val="clear" w:color="auto" w:fill="FFFFFF"/>
        </w:rPr>
        <w:t>Для посетителей предоставляются различные типы н</w:t>
      </w:r>
      <w:r w:rsidR="00087AA5">
        <w:rPr>
          <w:rFonts w:ascii="Times New Roman" w:hAnsi="Times New Roman" w:cs="Times New Roman"/>
          <w:color w:val="000000" w:themeColor="text1"/>
          <w:sz w:val="28"/>
          <w:szCs w:val="28"/>
          <w:shd w:val="clear" w:color="auto" w:fill="FFFFFF"/>
        </w:rPr>
        <w:t>омеров</w:t>
      </w:r>
      <w:r w:rsidR="00F531A5">
        <w:rPr>
          <w:rFonts w:ascii="Times New Roman" w:hAnsi="Times New Roman" w:cs="Times New Roman"/>
          <w:color w:val="000000" w:themeColor="text1"/>
          <w:sz w:val="28"/>
          <w:szCs w:val="28"/>
          <w:shd w:val="clear" w:color="auto" w:fill="FFFFFF"/>
        </w:rPr>
        <w:t>: о</w:t>
      </w:r>
      <w:r w:rsidR="00F531A5" w:rsidRPr="00F531A5">
        <w:rPr>
          <w:rFonts w:ascii="Times New Roman" w:hAnsi="Times New Roman" w:cs="Times New Roman"/>
          <w:color w:val="000000" w:themeColor="text1"/>
          <w:sz w:val="28"/>
          <w:szCs w:val="28"/>
          <w:shd w:val="clear" w:color="auto" w:fill="FFFFFF"/>
        </w:rPr>
        <w:t>дноместный номер «Стандарт»</w:t>
      </w:r>
      <w:r w:rsidR="00F531A5">
        <w:rPr>
          <w:rFonts w:ascii="Times New Roman" w:hAnsi="Times New Roman" w:cs="Times New Roman"/>
          <w:color w:val="000000" w:themeColor="text1"/>
          <w:sz w:val="28"/>
          <w:szCs w:val="28"/>
          <w:shd w:val="clear" w:color="auto" w:fill="FFFFFF"/>
        </w:rPr>
        <w:t xml:space="preserve"> (площадь 10 кв. метров, холодильник, полуторная кровать, душ и телевизор), о</w:t>
      </w:r>
      <w:r w:rsidR="00F531A5" w:rsidRPr="00F531A5">
        <w:rPr>
          <w:rFonts w:ascii="Times New Roman" w:hAnsi="Times New Roman" w:cs="Times New Roman"/>
          <w:color w:val="000000" w:themeColor="text1"/>
          <w:sz w:val="28"/>
          <w:szCs w:val="28"/>
          <w:shd w:val="clear" w:color="auto" w:fill="FFFFFF"/>
        </w:rPr>
        <w:t>дноместный номер «Эконом»</w:t>
      </w:r>
      <w:r w:rsidR="00F531A5">
        <w:rPr>
          <w:rFonts w:ascii="Times New Roman" w:hAnsi="Times New Roman" w:cs="Times New Roman"/>
          <w:color w:val="000000" w:themeColor="text1"/>
          <w:sz w:val="28"/>
          <w:szCs w:val="28"/>
          <w:shd w:val="clear" w:color="auto" w:fill="FFFFFF"/>
        </w:rPr>
        <w:t xml:space="preserve"> ( 10 кв. метров, полуторная кровать, холодильник, телевизор, душ на две комнаты), д</w:t>
      </w:r>
      <w:r w:rsidR="00F531A5" w:rsidRPr="00F531A5">
        <w:rPr>
          <w:rFonts w:ascii="Times New Roman" w:hAnsi="Times New Roman" w:cs="Times New Roman"/>
          <w:color w:val="000000" w:themeColor="text1"/>
          <w:sz w:val="28"/>
          <w:szCs w:val="28"/>
          <w:shd w:val="clear" w:color="auto" w:fill="FFFFFF"/>
        </w:rPr>
        <w:t>вухместный номер «Стандарт»</w:t>
      </w:r>
      <w:r w:rsidR="00F531A5">
        <w:rPr>
          <w:rFonts w:ascii="Times New Roman" w:hAnsi="Times New Roman" w:cs="Times New Roman"/>
          <w:color w:val="000000" w:themeColor="text1"/>
          <w:sz w:val="28"/>
          <w:szCs w:val="28"/>
          <w:shd w:val="clear" w:color="auto" w:fill="FFFFFF"/>
        </w:rPr>
        <w:t xml:space="preserve"> (площадь 16,5 кв. метров, телевизор, х</w:t>
      </w:r>
      <w:r w:rsidR="00F531A5" w:rsidRPr="00F531A5">
        <w:rPr>
          <w:rFonts w:ascii="Times New Roman" w:hAnsi="Times New Roman" w:cs="Times New Roman"/>
          <w:color w:val="000000" w:themeColor="text1"/>
          <w:sz w:val="28"/>
          <w:szCs w:val="28"/>
          <w:shd w:val="clear" w:color="auto" w:fill="FFFFFF"/>
        </w:rPr>
        <w:t>олодильник</w:t>
      </w:r>
      <w:r w:rsidR="00F531A5">
        <w:rPr>
          <w:rFonts w:ascii="Times New Roman" w:hAnsi="Times New Roman" w:cs="Times New Roman"/>
          <w:color w:val="000000" w:themeColor="text1"/>
          <w:sz w:val="28"/>
          <w:szCs w:val="28"/>
          <w:shd w:val="clear" w:color="auto" w:fill="FFFFFF"/>
        </w:rPr>
        <w:t>, душевая кабина, Wi - Fi бесплатный, д</w:t>
      </w:r>
      <w:r w:rsidR="00F531A5" w:rsidRPr="00F531A5">
        <w:rPr>
          <w:rFonts w:ascii="Times New Roman" w:hAnsi="Times New Roman" w:cs="Times New Roman"/>
          <w:color w:val="000000" w:themeColor="text1"/>
          <w:sz w:val="28"/>
          <w:szCs w:val="28"/>
          <w:shd w:val="clear" w:color="auto" w:fill="FFFFFF"/>
        </w:rPr>
        <w:t>ве полуторные кровати</w:t>
      </w:r>
      <w:r w:rsidR="00F531A5">
        <w:rPr>
          <w:rFonts w:ascii="Times New Roman" w:hAnsi="Times New Roman" w:cs="Times New Roman"/>
          <w:color w:val="000000" w:themeColor="text1"/>
          <w:sz w:val="28"/>
          <w:szCs w:val="28"/>
          <w:shd w:val="clear" w:color="auto" w:fill="FFFFFF"/>
        </w:rPr>
        <w:t>), д</w:t>
      </w:r>
      <w:r w:rsidR="00F531A5" w:rsidRPr="00F531A5">
        <w:rPr>
          <w:rFonts w:ascii="Times New Roman" w:hAnsi="Times New Roman" w:cs="Times New Roman"/>
          <w:color w:val="000000" w:themeColor="text1"/>
          <w:sz w:val="28"/>
          <w:szCs w:val="28"/>
          <w:shd w:val="clear" w:color="auto" w:fill="FFFFFF"/>
        </w:rPr>
        <w:t>вухместный номер «Эконом»</w:t>
      </w:r>
      <w:r w:rsidR="00F531A5">
        <w:rPr>
          <w:rFonts w:ascii="Times New Roman" w:hAnsi="Times New Roman" w:cs="Times New Roman"/>
          <w:color w:val="000000" w:themeColor="text1"/>
          <w:sz w:val="28"/>
          <w:szCs w:val="28"/>
          <w:shd w:val="clear" w:color="auto" w:fill="FFFFFF"/>
        </w:rPr>
        <w:t xml:space="preserve"> (п</w:t>
      </w:r>
      <w:r w:rsidR="001731DE">
        <w:rPr>
          <w:rFonts w:ascii="Times New Roman" w:hAnsi="Times New Roman" w:cs="Times New Roman"/>
          <w:color w:val="000000" w:themeColor="text1"/>
          <w:sz w:val="28"/>
          <w:szCs w:val="28"/>
          <w:shd w:val="clear" w:color="auto" w:fill="FFFFFF"/>
        </w:rPr>
        <w:t xml:space="preserve">лощадь номера </w:t>
      </w:r>
      <w:r w:rsidR="00F531A5" w:rsidRPr="00F531A5">
        <w:rPr>
          <w:rFonts w:ascii="Times New Roman" w:hAnsi="Times New Roman" w:cs="Times New Roman"/>
          <w:color w:val="000000" w:themeColor="text1"/>
          <w:sz w:val="28"/>
          <w:szCs w:val="28"/>
          <w:shd w:val="clear" w:color="auto" w:fill="FFFFFF"/>
        </w:rPr>
        <w:t>2</w:t>
      </w:r>
      <w:r w:rsidR="001731DE">
        <w:rPr>
          <w:rFonts w:ascii="Times New Roman" w:hAnsi="Times New Roman" w:cs="Times New Roman"/>
          <w:color w:val="000000" w:themeColor="text1"/>
          <w:sz w:val="28"/>
          <w:szCs w:val="28"/>
          <w:shd w:val="clear" w:color="auto" w:fill="FFFFFF"/>
        </w:rPr>
        <w:t>1</w:t>
      </w:r>
      <w:r w:rsidR="00F531A5" w:rsidRPr="00F531A5">
        <w:rPr>
          <w:rFonts w:ascii="Times New Roman" w:hAnsi="Times New Roman" w:cs="Times New Roman"/>
          <w:color w:val="000000" w:themeColor="text1"/>
          <w:sz w:val="28"/>
          <w:szCs w:val="28"/>
          <w:shd w:val="clear" w:color="auto" w:fill="FFFFFF"/>
        </w:rPr>
        <w:t>кв.м</w:t>
      </w:r>
      <w:r w:rsidR="00F531A5">
        <w:rPr>
          <w:rFonts w:ascii="Times New Roman" w:hAnsi="Times New Roman" w:cs="Times New Roman"/>
          <w:color w:val="000000" w:themeColor="text1"/>
          <w:sz w:val="28"/>
          <w:szCs w:val="28"/>
          <w:shd w:val="clear" w:color="auto" w:fill="FFFFFF"/>
        </w:rPr>
        <w:t>етров, телевизор, х</w:t>
      </w:r>
      <w:r w:rsidR="00F531A5" w:rsidRPr="00F531A5">
        <w:rPr>
          <w:rFonts w:ascii="Times New Roman" w:hAnsi="Times New Roman" w:cs="Times New Roman"/>
          <w:color w:val="000000" w:themeColor="text1"/>
          <w:sz w:val="28"/>
          <w:szCs w:val="28"/>
          <w:shd w:val="clear" w:color="auto" w:fill="FFFFFF"/>
        </w:rPr>
        <w:t>о</w:t>
      </w:r>
      <w:r w:rsidR="00F531A5">
        <w:rPr>
          <w:rFonts w:ascii="Times New Roman" w:hAnsi="Times New Roman" w:cs="Times New Roman"/>
          <w:color w:val="000000" w:themeColor="text1"/>
          <w:sz w:val="28"/>
          <w:szCs w:val="28"/>
          <w:shd w:val="clear" w:color="auto" w:fill="FFFFFF"/>
        </w:rPr>
        <w:t xml:space="preserve">лодильник, </w:t>
      </w:r>
      <w:r w:rsidR="00F531A5" w:rsidRPr="00F531A5">
        <w:rPr>
          <w:rFonts w:ascii="Times New Roman" w:hAnsi="Times New Roman" w:cs="Times New Roman"/>
          <w:color w:val="000000" w:themeColor="text1"/>
          <w:sz w:val="28"/>
          <w:szCs w:val="28"/>
          <w:shd w:val="clear" w:color="auto" w:fill="FFFFFF"/>
        </w:rPr>
        <w:t>душ на два номера</w:t>
      </w:r>
      <w:r w:rsidR="00F531A5">
        <w:rPr>
          <w:rFonts w:ascii="Times New Roman" w:hAnsi="Times New Roman" w:cs="Times New Roman"/>
          <w:color w:val="000000" w:themeColor="text1"/>
          <w:sz w:val="28"/>
          <w:szCs w:val="28"/>
          <w:shd w:val="clear" w:color="auto" w:fill="FFFFFF"/>
        </w:rPr>
        <w:t>, д</w:t>
      </w:r>
      <w:r w:rsidR="00F531A5" w:rsidRPr="00F531A5">
        <w:rPr>
          <w:rFonts w:ascii="Times New Roman" w:hAnsi="Times New Roman" w:cs="Times New Roman"/>
          <w:color w:val="000000" w:themeColor="text1"/>
          <w:sz w:val="28"/>
          <w:szCs w:val="28"/>
          <w:shd w:val="clear" w:color="auto" w:fill="FFFFFF"/>
        </w:rPr>
        <w:t>ве полуторные кровати</w:t>
      </w:r>
      <w:r w:rsidR="00F531A5">
        <w:rPr>
          <w:rFonts w:ascii="Times New Roman" w:hAnsi="Times New Roman" w:cs="Times New Roman"/>
          <w:color w:val="000000" w:themeColor="text1"/>
          <w:sz w:val="28"/>
          <w:szCs w:val="28"/>
          <w:shd w:val="clear" w:color="auto" w:fill="FFFFFF"/>
        </w:rPr>
        <w:t>), н</w:t>
      </w:r>
      <w:r w:rsidR="00F531A5" w:rsidRPr="00F531A5">
        <w:rPr>
          <w:rFonts w:ascii="Times New Roman" w:hAnsi="Times New Roman" w:cs="Times New Roman"/>
          <w:color w:val="000000" w:themeColor="text1"/>
          <w:sz w:val="28"/>
          <w:szCs w:val="28"/>
          <w:shd w:val="clear" w:color="auto" w:fill="FFFFFF"/>
        </w:rPr>
        <w:t xml:space="preserve">омер </w:t>
      </w:r>
      <w:r w:rsidR="00F531A5">
        <w:rPr>
          <w:rFonts w:ascii="Times New Roman" w:hAnsi="Times New Roman" w:cs="Times New Roman"/>
          <w:color w:val="000000" w:themeColor="text1"/>
          <w:sz w:val="28"/>
          <w:szCs w:val="28"/>
          <w:shd w:val="clear" w:color="auto" w:fill="FFFFFF"/>
        </w:rPr>
        <w:t>«</w:t>
      </w:r>
      <w:r w:rsidR="00F531A5" w:rsidRPr="00F531A5">
        <w:rPr>
          <w:rFonts w:ascii="Times New Roman" w:hAnsi="Times New Roman" w:cs="Times New Roman"/>
          <w:color w:val="000000" w:themeColor="text1"/>
          <w:sz w:val="28"/>
          <w:szCs w:val="28"/>
          <w:shd w:val="clear" w:color="auto" w:fill="FFFFFF"/>
        </w:rPr>
        <w:t>Полулюкс</w:t>
      </w:r>
      <w:r w:rsidR="00F531A5">
        <w:rPr>
          <w:rFonts w:ascii="Times New Roman" w:hAnsi="Times New Roman" w:cs="Times New Roman"/>
          <w:color w:val="000000" w:themeColor="text1"/>
          <w:sz w:val="28"/>
          <w:szCs w:val="28"/>
          <w:shd w:val="clear" w:color="auto" w:fill="FFFFFF"/>
        </w:rPr>
        <w:t>» (</w:t>
      </w:r>
      <w:r w:rsidR="001731DE">
        <w:rPr>
          <w:rFonts w:ascii="Times New Roman" w:hAnsi="Times New Roman" w:cs="Times New Roman"/>
          <w:color w:val="000000" w:themeColor="text1"/>
          <w:sz w:val="28"/>
          <w:szCs w:val="28"/>
          <w:shd w:val="clear" w:color="auto" w:fill="FFFFFF"/>
        </w:rPr>
        <w:t>площадь 12 кв. метров, интрерьер современного дизайна, п</w:t>
      </w:r>
      <w:r w:rsidR="001731DE" w:rsidRPr="001731DE">
        <w:rPr>
          <w:rFonts w:ascii="Times New Roman" w:hAnsi="Times New Roman" w:cs="Times New Roman"/>
          <w:color w:val="000000" w:themeColor="text1"/>
          <w:sz w:val="28"/>
          <w:szCs w:val="28"/>
          <w:shd w:val="clear" w:color="auto" w:fill="FFFFFF"/>
        </w:rPr>
        <w:t>лазменный телевизор</w:t>
      </w:r>
      <w:r w:rsidR="001731DE">
        <w:rPr>
          <w:rFonts w:ascii="Times New Roman" w:hAnsi="Times New Roman" w:cs="Times New Roman"/>
          <w:color w:val="000000" w:themeColor="text1"/>
          <w:sz w:val="28"/>
          <w:szCs w:val="28"/>
          <w:shd w:val="clear" w:color="auto" w:fill="FFFFFF"/>
        </w:rPr>
        <w:t>, д</w:t>
      </w:r>
      <w:r w:rsidR="001731DE" w:rsidRPr="001731DE">
        <w:rPr>
          <w:rFonts w:ascii="Times New Roman" w:hAnsi="Times New Roman" w:cs="Times New Roman"/>
          <w:color w:val="000000" w:themeColor="text1"/>
          <w:sz w:val="28"/>
          <w:szCs w:val="28"/>
          <w:shd w:val="clear" w:color="auto" w:fill="FFFFFF"/>
        </w:rPr>
        <w:t>ушевая кабина</w:t>
      </w:r>
      <w:r w:rsidR="001731DE">
        <w:rPr>
          <w:rFonts w:ascii="Times New Roman" w:hAnsi="Times New Roman" w:cs="Times New Roman"/>
          <w:color w:val="000000" w:themeColor="text1"/>
          <w:sz w:val="28"/>
          <w:szCs w:val="28"/>
          <w:shd w:val="clear" w:color="auto" w:fill="FFFFFF"/>
        </w:rPr>
        <w:t>, туалет, г</w:t>
      </w:r>
      <w:r w:rsidR="001731DE" w:rsidRPr="001731DE">
        <w:rPr>
          <w:rFonts w:ascii="Times New Roman" w:hAnsi="Times New Roman" w:cs="Times New Roman"/>
          <w:color w:val="000000" w:themeColor="text1"/>
          <w:sz w:val="28"/>
          <w:szCs w:val="28"/>
          <w:shd w:val="clear" w:color="auto" w:fill="FFFFFF"/>
        </w:rPr>
        <w:t>игиенический набор</w:t>
      </w:r>
      <w:r w:rsidR="001731DE">
        <w:rPr>
          <w:rFonts w:ascii="Times New Roman" w:hAnsi="Times New Roman" w:cs="Times New Roman"/>
          <w:color w:val="000000" w:themeColor="text1"/>
          <w:sz w:val="28"/>
          <w:szCs w:val="28"/>
          <w:shd w:val="clear" w:color="auto" w:fill="FFFFFF"/>
        </w:rPr>
        <w:t>, двухспальная кровать, д</w:t>
      </w:r>
      <w:r w:rsidR="001731DE" w:rsidRPr="001731DE">
        <w:rPr>
          <w:rFonts w:ascii="Times New Roman" w:hAnsi="Times New Roman" w:cs="Times New Roman"/>
          <w:color w:val="000000" w:themeColor="text1"/>
          <w:sz w:val="28"/>
          <w:szCs w:val="28"/>
          <w:shd w:val="clear" w:color="auto" w:fill="FFFFFF"/>
        </w:rPr>
        <w:t>ополнительное место</w:t>
      </w:r>
      <w:r w:rsidR="001731DE">
        <w:rPr>
          <w:rFonts w:ascii="Times New Roman" w:hAnsi="Times New Roman" w:cs="Times New Roman"/>
          <w:color w:val="000000" w:themeColor="text1"/>
          <w:sz w:val="28"/>
          <w:szCs w:val="28"/>
          <w:shd w:val="clear" w:color="auto" w:fill="FFFFFF"/>
        </w:rPr>
        <w:t>), н</w:t>
      </w:r>
      <w:r w:rsidR="001731DE" w:rsidRPr="001731DE">
        <w:rPr>
          <w:rFonts w:ascii="Times New Roman" w:hAnsi="Times New Roman" w:cs="Times New Roman"/>
          <w:color w:val="000000" w:themeColor="text1"/>
          <w:sz w:val="28"/>
          <w:szCs w:val="28"/>
          <w:shd w:val="clear" w:color="auto" w:fill="FFFFFF"/>
        </w:rPr>
        <w:t xml:space="preserve">омер </w:t>
      </w:r>
      <w:r w:rsidR="001731DE">
        <w:rPr>
          <w:rFonts w:ascii="Times New Roman" w:hAnsi="Times New Roman" w:cs="Times New Roman"/>
          <w:color w:val="000000" w:themeColor="text1"/>
          <w:sz w:val="28"/>
          <w:szCs w:val="28"/>
          <w:shd w:val="clear" w:color="auto" w:fill="FFFFFF"/>
        </w:rPr>
        <w:t>«</w:t>
      </w:r>
      <w:r w:rsidR="001731DE" w:rsidRPr="001731DE">
        <w:rPr>
          <w:rFonts w:ascii="Times New Roman" w:hAnsi="Times New Roman" w:cs="Times New Roman"/>
          <w:color w:val="000000" w:themeColor="text1"/>
          <w:sz w:val="28"/>
          <w:szCs w:val="28"/>
          <w:shd w:val="clear" w:color="auto" w:fill="FFFFFF"/>
        </w:rPr>
        <w:t>Люкс</w:t>
      </w:r>
      <w:r w:rsidR="001731DE">
        <w:rPr>
          <w:rFonts w:ascii="Times New Roman" w:hAnsi="Times New Roman" w:cs="Times New Roman"/>
          <w:color w:val="000000" w:themeColor="text1"/>
          <w:sz w:val="28"/>
          <w:szCs w:val="28"/>
          <w:shd w:val="clear" w:color="auto" w:fill="FFFFFF"/>
        </w:rPr>
        <w:t>» (п</w:t>
      </w:r>
      <w:r w:rsidR="001731DE" w:rsidRPr="001731DE">
        <w:rPr>
          <w:rFonts w:ascii="Times New Roman" w:hAnsi="Times New Roman" w:cs="Times New Roman"/>
          <w:color w:val="000000" w:themeColor="text1"/>
          <w:sz w:val="28"/>
          <w:szCs w:val="28"/>
          <w:shd w:val="clear" w:color="auto" w:fill="FFFFFF"/>
        </w:rPr>
        <w:t>лощадь номера 33 кв.м.</w:t>
      </w:r>
      <w:r w:rsidR="001731DE">
        <w:rPr>
          <w:rFonts w:ascii="Times New Roman" w:hAnsi="Times New Roman" w:cs="Times New Roman"/>
          <w:color w:val="000000" w:themeColor="text1"/>
          <w:sz w:val="28"/>
          <w:szCs w:val="28"/>
          <w:shd w:val="clear" w:color="auto" w:fill="FFFFFF"/>
        </w:rPr>
        <w:t>, и</w:t>
      </w:r>
      <w:r w:rsidR="001731DE" w:rsidRPr="001731DE">
        <w:rPr>
          <w:rFonts w:ascii="Times New Roman" w:hAnsi="Times New Roman" w:cs="Times New Roman"/>
          <w:color w:val="000000" w:themeColor="text1"/>
          <w:sz w:val="28"/>
          <w:szCs w:val="28"/>
          <w:shd w:val="clear" w:color="auto" w:fill="FFFFFF"/>
        </w:rPr>
        <w:t>нтерьер современного дизайна</w:t>
      </w:r>
      <w:r w:rsidR="001731DE">
        <w:rPr>
          <w:rFonts w:ascii="Times New Roman" w:hAnsi="Times New Roman" w:cs="Times New Roman"/>
          <w:color w:val="000000" w:themeColor="text1"/>
          <w:sz w:val="28"/>
          <w:szCs w:val="28"/>
          <w:shd w:val="clear" w:color="auto" w:fill="FFFFFF"/>
        </w:rPr>
        <w:t>, п</w:t>
      </w:r>
      <w:r w:rsidR="001731DE" w:rsidRPr="001731DE">
        <w:rPr>
          <w:rFonts w:ascii="Times New Roman" w:hAnsi="Times New Roman" w:cs="Times New Roman"/>
          <w:color w:val="000000" w:themeColor="text1"/>
          <w:sz w:val="28"/>
          <w:szCs w:val="28"/>
          <w:shd w:val="clear" w:color="auto" w:fill="FFFFFF"/>
        </w:rPr>
        <w:t>лазменный телевизор</w:t>
      </w:r>
      <w:r w:rsidR="001731DE">
        <w:rPr>
          <w:rFonts w:ascii="Times New Roman" w:hAnsi="Times New Roman" w:cs="Times New Roman"/>
          <w:color w:val="000000" w:themeColor="text1"/>
          <w:sz w:val="28"/>
          <w:szCs w:val="28"/>
          <w:shd w:val="clear" w:color="auto" w:fill="FFFFFF"/>
        </w:rPr>
        <w:t>, х</w:t>
      </w:r>
      <w:r w:rsidR="001731DE" w:rsidRPr="001731DE">
        <w:rPr>
          <w:rFonts w:ascii="Times New Roman" w:hAnsi="Times New Roman" w:cs="Times New Roman"/>
          <w:color w:val="000000" w:themeColor="text1"/>
          <w:sz w:val="28"/>
          <w:szCs w:val="28"/>
          <w:shd w:val="clear" w:color="auto" w:fill="FFFFFF"/>
        </w:rPr>
        <w:t>олодильник</w:t>
      </w:r>
      <w:r w:rsidR="001731DE">
        <w:rPr>
          <w:rFonts w:ascii="Times New Roman" w:hAnsi="Times New Roman" w:cs="Times New Roman"/>
          <w:color w:val="000000" w:themeColor="text1"/>
          <w:sz w:val="28"/>
          <w:szCs w:val="28"/>
          <w:shd w:val="clear" w:color="auto" w:fill="FFFFFF"/>
        </w:rPr>
        <w:t>, ч</w:t>
      </w:r>
      <w:r w:rsidR="001731DE" w:rsidRPr="001731DE">
        <w:rPr>
          <w:rFonts w:ascii="Times New Roman" w:hAnsi="Times New Roman" w:cs="Times New Roman"/>
          <w:color w:val="000000" w:themeColor="text1"/>
          <w:sz w:val="28"/>
          <w:szCs w:val="28"/>
          <w:shd w:val="clear" w:color="auto" w:fill="FFFFFF"/>
        </w:rPr>
        <w:t>айник, набор чай/кофе</w:t>
      </w:r>
      <w:r w:rsidR="001731DE">
        <w:rPr>
          <w:rFonts w:ascii="Times New Roman" w:hAnsi="Times New Roman" w:cs="Times New Roman"/>
          <w:color w:val="000000" w:themeColor="text1"/>
          <w:sz w:val="28"/>
          <w:szCs w:val="28"/>
          <w:shd w:val="clear" w:color="auto" w:fill="FFFFFF"/>
        </w:rPr>
        <w:t>, д</w:t>
      </w:r>
      <w:r w:rsidR="001731DE" w:rsidRPr="001731DE">
        <w:rPr>
          <w:rFonts w:ascii="Times New Roman" w:hAnsi="Times New Roman" w:cs="Times New Roman"/>
          <w:color w:val="000000" w:themeColor="text1"/>
          <w:sz w:val="28"/>
          <w:szCs w:val="28"/>
          <w:shd w:val="clear" w:color="auto" w:fill="FFFFFF"/>
        </w:rPr>
        <w:t>ушевая кабина</w:t>
      </w:r>
      <w:r w:rsidR="001731DE">
        <w:rPr>
          <w:rFonts w:ascii="Times New Roman" w:hAnsi="Times New Roman" w:cs="Times New Roman"/>
          <w:color w:val="000000" w:themeColor="text1"/>
          <w:sz w:val="28"/>
          <w:szCs w:val="28"/>
          <w:shd w:val="clear" w:color="auto" w:fill="FFFFFF"/>
        </w:rPr>
        <w:t>, т</w:t>
      </w:r>
      <w:r w:rsidR="001731DE" w:rsidRPr="001731DE">
        <w:rPr>
          <w:rFonts w:ascii="Times New Roman" w:hAnsi="Times New Roman" w:cs="Times New Roman"/>
          <w:color w:val="000000" w:themeColor="text1"/>
          <w:sz w:val="28"/>
          <w:szCs w:val="28"/>
          <w:shd w:val="clear" w:color="auto" w:fill="FFFFFF"/>
        </w:rPr>
        <w:t>уалет</w:t>
      </w:r>
      <w:r w:rsidR="001731DE">
        <w:rPr>
          <w:rFonts w:ascii="Times New Roman" w:hAnsi="Times New Roman" w:cs="Times New Roman"/>
          <w:color w:val="000000" w:themeColor="text1"/>
          <w:sz w:val="28"/>
          <w:szCs w:val="28"/>
          <w:shd w:val="clear" w:color="auto" w:fill="FFFFFF"/>
        </w:rPr>
        <w:t>, г</w:t>
      </w:r>
      <w:r w:rsidR="001731DE" w:rsidRPr="001731DE">
        <w:rPr>
          <w:rFonts w:ascii="Times New Roman" w:hAnsi="Times New Roman" w:cs="Times New Roman"/>
          <w:color w:val="000000" w:themeColor="text1"/>
          <w:sz w:val="28"/>
          <w:szCs w:val="28"/>
          <w:shd w:val="clear" w:color="auto" w:fill="FFFFFF"/>
        </w:rPr>
        <w:t>игиенический набор</w:t>
      </w:r>
      <w:r w:rsidR="001731DE">
        <w:rPr>
          <w:rFonts w:ascii="Times New Roman" w:hAnsi="Times New Roman" w:cs="Times New Roman"/>
          <w:color w:val="000000" w:themeColor="text1"/>
          <w:sz w:val="28"/>
          <w:szCs w:val="28"/>
          <w:shd w:val="clear" w:color="auto" w:fill="FFFFFF"/>
        </w:rPr>
        <w:t>, т</w:t>
      </w:r>
      <w:r w:rsidR="001731DE" w:rsidRPr="001731DE">
        <w:rPr>
          <w:rFonts w:ascii="Times New Roman" w:hAnsi="Times New Roman" w:cs="Times New Roman"/>
          <w:color w:val="000000" w:themeColor="text1"/>
          <w:sz w:val="28"/>
          <w:szCs w:val="28"/>
          <w:shd w:val="clear" w:color="auto" w:fill="FFFFFF"/>
        </w:rPr>
        <w:t>апочки</w:t>
      </w:r>
      <w:r w:rsidR="001731DE">
        <w:rPr>
          <w:rFonts w:ascii="Times New Roman" w:hAnsi="Times New Roman" w:cs="Times New Roman"/>
          <w:color w:val="000000" w:themeColor="text1"/>
          <w:sz w:val="28"/>
          <w:szCs w:val="28"/>
          <w:shd w:val="clear" w:color="auto" w:fill="FFFFFF"/>
        </w:rPr>
        <w:t xml:space="preserve">, </w:t>
      </w:r>
      <w:r w:rsidR="001731DE" w:rsidRPr="001731DE">
        <w:rPr>
          <w:rFonts w:ascii="Times New Roman" w:hAnsi="Times New Roman" w:cs="Times New Roman"/>
          <w:color w:val="000000" w:themeColor="text1"/>
          <w:sz w:val="28"/>
          <w:szCs w:val="28"/>
          <w:shd w:val="clear" w:color="auto" w:fill="FFFFFF"/>
        </w:rPr>
        <w:t>Wi - Fi бесплатный</w:t>
      </w:r>
      <w:r w:rsidR="001731DE">
        <w:rPr>
          <w:rFonts w:ascii="Times New Roman" w:hAnsi="Times New Roman" w:cs="Times New Roman"/>
          <w:color w:val="000000" w:themeColor="text1"/>
          <w:sz w:val="28"/>
          <w:szCs w:val="28"/>
          <w:shd w:val="clear" w:color="auto" w:fill="FFFFFF"/>
        </w:rPr>
        <w:t>,  д</w:t>
      </w:r>
      <w:r w:rsidR="001731DE" w:rsidRPr="001731DE">
        <w:rPr>
          <w:rFonts w:ascii="Times New Roman" w:hAnsi="Times New Roman" w:cs="Times New Roman"/>
          <w:color w:val="000000" w:themeColor="text1"/>
          <w:sz w:val="28"/>
          <w:szCs w:val="28"/>
          <w:shd w:val="clear" w:color="auto" w:fill="FFFFFF"/>
        </w:rPr>
        <w:t>вухспальная кровать</w:t>
      </w:r>
      <w:r w:rsidR="001731DE">
        <w:rPr>
          <w:rFonts w:ascii="Times New Roman" w:hAnsi="Times New Roman" w:cs="Times New Roman"/>
          <w:color w:val="000000" w:themeColor="text1"/>
          <w:sz w:val="28"/>
          <w:szCs w:val="28"/>
          <w:shd w:val="clear" w:color="auto" w:fill="FFFFFF"/>
        </w:rPr>
        <w:t>, д</w:t>
      </w:r>
      <w:r w:rsidR="001731DE" w:rsidRPr="001731DE">
        <w:rPr>
          <w:rFonts w:ascii="Times New Roman" w:hAnsi="Times New Roman" w:cs="Times New Roman"/>
          <w:color w:val="000000" w:themeColor="text1"/>
          <w:sz w:val="28"/>
          <w:szCs w:val="28"/>
          <w:shd w:val="clear" w:color="auto" w:fill="FFFFFF"/>
        </w:rPr>
        <w:t>иван</w:t>
      </w:r>
      <w:r w:rsidR="001731DE">
        <w:rPr>
          <w:rFonts w:ascii="Times New Roman" w:hAnsi="Times New Roman" w:cs="Times New Roman"/>
          <w:color w:val="000000" w:themeColor="text1"/>
          <w:sz w:val="28"/>
          <w:szCs w:val="28"/>
          <w:shd w:val="clear" w:color="auto" w:fill="FFFFFF"/>
        </w:rPr>
        <w:t>) и «</w:t>
      </w:r>
      <w:r w:rsidR="001731DE" w:rsidRPr="001731DE">
        <w:rPr>
          <w:rFonts w:ascii="Times New Roman" w:hAnsi="Times New Roman" w:cs="Times New Roman"/>
          <w:color w:val="000000" w:themeColor="text1"/>
          <w:sz w:val="28"/>
          <w:szCs w:val="28"/>
          <w:shd w:val="clear" w:color="auto" w:fill="FFFFFF"/>
        </w:rPr>
        <w:t>VIP-аппартаменты</w:t>
      </w:r>
      <w:r w:rsidR="001731DE">
        <w:rPr>
          <w:rFonts w:ascii="Times New Roman" w:hAnsi="Times New Roman" w:cs="Times New Roman"/>
          <w:color w:val="000000" w:themeColor="text1"/>
          <w:sz w:val="28"/>
          <w:szCs w:val="28"/>
          <w:shd w:val="clear" w:color="auto" w:fill="FFFFFF"/>
        </w:rPr>
        <w:t>» (площадь номера50 кв.м., и</w:t>
      </w:r>
      <w:r w:rsidR="001731DE" w:rsidRPr="001731DE">
        <w:rPr>
          <w:rFonts w:ascii="Times New Roman" w:hAnsi="Times New Roman" w:cs="Times New Roman"/>
          <w:color w:val="000000" w:themeColor="text1"/>
          <w:sz w:val="28"/>
          <w:szCs w:val="28"/>
          <w:shd w:val="clear" w:color="auto" w:fill="FFFFFF"/>
        </w:rPr>
        <w:t>нтерьер современного дизайна</w:t>
      </w:r>
      <w:r w:rsidR="001731DE">
        <w:rPr>
          <w:rFonts w:ascii="Times New Roman" w:hAnsi="Times New Roman" w:cs="Times New Roman"/>
          <w:color w:val="000000" w:themeColor="text1"/>
          <w:sz w:val="28"/>
          <w:szCs w:val="28"/>
          <w:shd w:val="clear" w:color="auto" w:fill="FFFFFF"/>
        </w:rPr>
        <w:t>, д</w:t>
      </w:r>
      <w:r w:rsidR="001731DE" w:rsidRPr="001731DE">
        <w:rPr>
          <w:rFonts w:ascii="Times New Roman" w:hAnsi="Times New Roman" w:cs="Times New Roman"/>
          <w:color w:val="000000" w:themeColor="text1"/>
          <w:sz w:val="28"/>
          <w:szCs w:val="28"/>
          <w:shd w:val="clear" w:color="auto" w:fill="FFFFFF"/>
        </w:rPr>
        <w:t>ве комнаты (спальня, гостиная)</w:t>
      </w:r>
      <w:r w:rsidR="001731DE">
        <w:rPr>
          <w:rFonts w:ascii="Times New Roman" w:hAnsi="Times New Roman" w:cs="Times New Roman"/>
          <w:color w:val="000000" w:themeColor="text1"/>
          <w:sz w:val="28"/>
          <w:szCs w:val="28"/>
          <w:shd w:val="clear" w:color="auto" w:fill="FFFFFF"/>
        </w:rPr>
        <w:t>,  душевая кабина, б</w:t>
      </w:r>
      <w:r w:rsidR="001731DE" w:rsidRPr="001731DE">
        <w:rPr>
          <w:rFonts w:ascii="Times New Roman" w:hAnsi="Times New Roman" w:cs="Times New Roman"/>
          <w:color w:val="000000" w:themeColor="text1"/>
          <w:sz w:val="28"/>
          <w:szCs w:val="28"/>
          <w:shd w:val="clear" w:color="auto" w:fill="FFFFFF"/>
        </w:rPr>
        <w:t>иде</w:t>
      </w:r>
      <w:r w:rsidR="001731DE">
        <w:rPr>
          <w:rFonts w:ascii="Times New Roman" w:hAnsi="Times New Roman" w:cs="Times New Roman"/>
          <w:color w:val="000000" w:themeColor="text1"/>
          <w:sz w:val="28"/>
          <w:szCs w:val="28"/>
          <w:shd w:val="clear" w:color="auto" w:fill="FFFFFF"/>
        </w:rPr>
        <w:t>, т</w:t>
      </w:r>
      <w:r w:rsidR="001731DE" w:rsidRPr="001731DE">
        <w:rPr>
          <w:rFonts w:ascii="Times New Roman" w:hAnsi="Times New Roman" w:cs="Times New Roman"/>
          <w:color w:val="000000" w:themeColor="text1"/>
          <w:sz w:val="28"/>
          <w:szCs w:val="28"/>
          <w:shd w:val="clear" w:color="auto" w:fill="FFFFFF"/>
        </w:rPr>
        <w:t>уалет</w:t>
      </w:r>
      <w:r w:rsidR="001731DE">
        <w:rPr>
          <w:rFonts w:ascii="Times New Roman" w:hAnsi="Times New Roman" w:cs="Times New Roman"/>
          <w:color w:val="000000" w:themeColor="text1"/>
          <w:sz w:val="28"/>
          <w:szCs w:val="28"/>
          <w:shd w:val="clear" w:color="auto" w:fill="FFFFFF"/>
        </w:rPr>
        <w:t>, г</w:t>
      </w:r>
      <w:r w:rsidR="001731DE" w:rsidRPr="001731DE">
        <w:rPr>
          <w:rFonts w:ascii="Times New Roman" w:hAnsi="Times New Roman" w:cs="Times New Roman"/>
          <w:color w:val="000000" w:themeColor="text1"/>
          <w:sz w:val="28"/>
          <w:szCs w:val="28"/>
          <w:shd w:val="clear" w:color="auto" w:fill="FFFFFF"/>
        </w:rPr>
        <w:t>игиенический набор</w:t>
      </w:r>
      <w:r w:rsidR="001731DE">
        <w:rPr>
          <w:rFonts w:ascii="Times New Roman" w:hAnsi="Times New Roman" w:cs="Times New Roman"/>
          <w:color w:val="000000" w:themeColor="text1"/>
          <w:sz w:val="28"/>
          <w:szCs w:val="28"/>
          <w:shd w:val="clear" w:color="auto" w:fill="FFFFFF"/>
        </w:rPr>
        <w:t>, тапочки, х</w:t>
      </w:r>
      <w:r w:rsidR="001731DE" w:rsidRPr="001731DE">
        <w:rPr>
          <w:rFonts w:ascii="Times New Roman" w:hAnsi="Times New Roman" w:cs="Times New Roman"/>
          <w:color w:val="000000" w:themeColor="text1"/>
          <w:sz w:val="28"/>
          <w:szCs w:val="28"/>
          <w:shd w:val="clear" w:color="auto" w:fill="FFFFFF"/>
        </w:rPr>
        <w:t>алат</w:t>
      </w:r>
      <w:r w:rsidR="001731DE">
        <w:rPr>
          <w:rFonts w:ascii="Times New Roman" w:hAnsi="Times New Roman" w:cs="Times New Roman"/>
          <w:color w:val="000000" w:themeColor="text1"/>
          <w:sz w:val="28"/>
          <w:szCs w:val="28"/>
          <w:shd w:val="clear" w:color="auto" w:fill="FFFFFF"/>
        </w:rPr>
        <w:t>, б</w:t>
      </w:r>
      <w:r w:rsidR="001731DE" w:rsidRPr="001731DE">
        <w:rPr>
          <w:rFonts w:ascii="Times New Roman" w:hAnsi="Times New Roman" w:cs="Times New Roman"/>
          <w:color w:val="000000" w:themeColor="text1"/>
          <w:sz w:val="28"/>
          <w:szCs w:val="28"/>
          <w:shd w:val="clear" w:color="auto" w:fill="FFFFFF"/>
        </w:rPr>
        <w:t>ольшой плазменный телевизор</w:t>
      </w:r>
      <w:r w:rsidR="001731DE">
        <w:rPr>
          <w:rFonts w:ascii="Times New Roman" w:hAnsi="Times New Roman" w:cs="Times New Roman"/>
          <w:color w:val="000000" w:themeColor="text1"/>
          <w:sz w:val="28"/>
          <w:szCs w:val="28"/>
          <w:shd w:val="clear" w:color="auto" w:fill="FFFFFF"/>
        </w:rPr>
        <w:t>, чайник, набор чай/кофе, хо</w:t>
      </w:r>
      <w:r w:rsidR="001731DE" w:rsidRPr="001731DE">
        <w:rPr>
          <w:rFonts w:ascii="Times New Roman" w:hAnsi="Times New Roman" w:cs="Times New Roman"/>
          <w:color w:val="000000" w:themeColor="text1"/>
          <w:sz w:val="28"/>
          <w:szCs w:val="28"/>
          <w:shd w:val="clear" w:color="auto" w:fill="FFFFFF"/>
        </w:rPr>
        <w:t>лодильник</w:t>
      </w:r>
      <w:r w:rsidR="001731DE">
        <w:rPr>
          <w:rFonts w:ascii="Times New Roman" w:hAnsi="Times New Roman" w:cs="Times New Roman"/>
          <w:color w:val="000000" w:themeColor="text1"/>
          <w:sz w:val="28"/>
          <w:szCs w:val="28"/>
          <w:shd w:val="clear" w:color="auto" w:fill="FFFFFF"/>
        </w:rPr>
        <w:t xml:space="preserve">, </w:t>
      </w:r>
      <w:r w:rsidR="001731DE" w:rsidRPr="001731DE">
        <w:rPr>
          <w:rFonts w:ascii="Times New Roman" w:hAnsi="Times New Roman" w:cs="Times New Roman"/>
          <w:color w:val="000000" w:themeColor="text1"/>
          <w:sz w:val="28"/>
          <w:szCs w:val="28"/>
          <w:shd w:val="clear" w:color="auto" w:fill="FFFFFF"/>
        </w:rPr>
        <w:t>Wi - Fi бесплатный</w:t>
      </w:r>
      <w:r w:rsidR="001731DE">
        <w:rPr>
          <w:rFonts w:ascii="Times New Roman" w:hAnsi="Times New Roman" w:cs="Times New Roman"/>
          <w:color w:val="000000" w:themeColor="text1"/>
          <w:sz w:val="28"/>
          <w:szCs w:val="28"/>
          <w:shd w:val="clear" w:color="auto" w:fill="FFFFFF"/>
        </w:rPr>
        <w:t>,</w:t>
      </w:r>
      <w:r w:rsidR="00314102">
        <w:rPr>
          <w:rFonts w:ascii="Times New Roman" w:hAnsi="Times New Roman" w:cs="Times New Roman"/>
          <w:color w:val="000000" w:themeColor="text1"/>
          <w:sz w:val="28"/>
          <w:szCs w:val="28"/>
          <w:shd w:val="clear" w:color="auto" w:fill="FFFFFF"/>
        </w:rPr>
        <w:t xml:space="preserve"> </w:t>
      </w:r>
      <w:r w:rsidR="001731DE">
        <w:rPr>
          <w:rFonts w:ascii="Times New Roman" w:hAnsi="Times New Roman" w:cs="Times New Roman"/>
          <w:color w:val="000000" w:themeColor="text1"/>
          <w:sz w:val="28"/>
          <w:szCs w:val="28"/>
          <w:shd w:val="clear" w:color="auto" w:fill="FFFFFF"/>
        </w:rPr>
        <w:t xml:space="preserve"> двухспальная кровать). </w:t>
      </w:r>
      <w:r w:rsidR="000B5967">
        <w:rPr>
          <w:rStyle w:val="a5"/>
          <w:rFonts w:ascii="Times New Roman" w:hAnsi="Times New Roman" w:cs="Times New Roman"/>
          <w:color w:val="000000" w:themeColor="text1"/>
          <w:sz w:val="28"/>
          <w:szCs w:val="28"/>
          <w:shd w:val="clear" w:color="auto" w:fill="FFFFFF"/>
        </w:rPr>
        <w:footnoteReference w:id="68"/>
      </w:r>
    </w:p>
    <w:p w:rsidR="00F531A5" w:rsidRPr="006B5229" w:rsidRDefault="004E4B9A" w:rsidP="00B14A43">
      <w:pPr>
        <w:shd w:val="clear" w:color="auto" w:fill="FFFFFF"/>
        <w:spacing w:after="0" w:line="360" w:lineRule="auto"/>
        <w:jc w:val="both"/>
        <w:outlineLvl w:val="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1731DE">
        <w:rPr>
          <w:rFonts w:ascii="Times New Roman" w:hAnsi="Times New Roman" w:cs="Times New Roman"/>
          <w:color w:val="000000" w:themeColor="text1"/>
          <w:sz w:val="28"/>
          <w:szCs w:val="28"/>
          <w:shd w:val="clear" w:color="auto" w:fill="FFFFFF"/>
        </w:rPr>
        <w:t xml:space="preserve">Забронировать номер </w:t>
      </w:r>
      <w:r w:rsidR="006B5229">
        <w:rPr>
          <w:rFonts w:ascii="Times New Roman" w:hAnsi="Times New Roman" w:cs="Times New Roman"/>
          <w:color w:val="000000" w:themeColor="text1"/>
          <w:sz w:val="28"/>
          <w:szCs w:val="28"/>
          <w:shd w:val="clear" w:color="auto" w:fill="FFFFFF"/>
        </w:rPr>
        <w:t>можно, позвонив по телефону, а так же онлайн на официальном сайте санатория.</w:t>
      </w:r>
      <w:r>
        <w:rPr>
          <w:rFonts w:ascii="Times New Roman" w:hAnsi="Times New Roman" w:cs="Times New Roman"/>
          <w:color w:val="000000" w:themeColor="text1"/>
          <w:sz w:val="28"/>
          <w:szCs w:val="28"/>
          <w:shd w:val="clear" w:color="auto" w:fill="FFFFFF"/>
        </w:rPr>
        <w:t xml:space="preserve"> </w:t>
      </w:r>
      <w:r w:rsidR="001731DE">
        <w:rPr>
          <w:rFonts w:ascii="Times New Roman" w:hAnsi="Times New Roman" w:cs="Times New Roman"/>
          <w:color w:val="000000" w:themeColor="text1"/>
          <w:sz w:val="28"/>
          <w:szCs w:val="28"/>
          <w:shd w:val="clear" w:color="auto" w:fill="FFFFFF"/>
        </w:rPr>
        <w:t xml:space="preserve">Самый дешевый номер стоит 1300 рублей в </w:t>
      </w:r>
      <w:r w:rsidR="001731DE">
        <w:rPr>
          <w:rFonts w:ascii="Times New Roman" w:hAnsi="Times New Roman" w:cs="Times New Roman"/>
          <w:color w:val="000000" w:themeColor="text1"/>
          <w:sz w:val="28"/>
          <w:szCs w:val="28"/>
          <w:shd w:val="clear" w:color="auto" w:fill="FFFFFF"/>
        </w:rPr>
        <w:lastRenderedPageBreak/>
        <w:t xml:space="preserve">сутки, а самый дорогой 6000 рублей в сутки за номер. Остальные цены на проживание в санатории «Бобачевская роща» представлены в приложениях. (См. приложение </w:t>
      </w:r>
      <w:r w:rsidR="00486DCA">
        <w:rPr>
          <w:rFonts w:ascii="Times New Roman" w:hAnsi="Times New Roman" w:cs="Times New Roman"/>
          <w:color w:val="000000" w:themeColor="text1"/>
          <w:sz w:val="28"/>
          <w:szCs w:val="28"/>
          <w:shd w:val="clear" w:color="auto" w:fill="FFFFFF"/>
        </w:rPr>
        <w:t>4</w:t>
      </w:r>
      <w:r w:rsidR="001731DE">
        <w:rPr>
          <w:rFonts w:ascii="Times New Roman" w:hAnsi="Times New Roman" w:cs="Times New Roman"/>
          <w:color w:val="000000" w:themeColor="text1"/>
          <w:sz w:val="28"/>
          <w:szCs w:val="28"/>
          <w:shd w:val="clear" w:color="auto" w:fill="FFFFFF"/>
        </w:rPr>
        <w:t>)</w:t>
      </w:r>
      <w:r w:rsidR="00486DCA">
        <w:rPr>
          <w:rFonts w:ascii="Times New Roman" w:hAnsi="Times New Roman" w:cs="Times New Roman"/>
          <w:color w:val="000000" w:themeColor="text1"/>
          <w:sz w:val="28"/>
          <w:szCs w:val="28"/>
          <w:shd w:val="clear" w:color="auto" w:fill="FFFFFF"/>
        </w:rPr>
        <w:t>.</w:t>
      </w:r>
    </w:p>
    <w:p w:rsidR="006B5229" w:rsidRPr="00C431F4" w:rsidRDefault="004E4B9A" w:rsidP="00B14A43">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636D10" w:rsidRPr="00C431F4">
        <w:rPr>
          <w:rFonts w:ascii="Times New Roman" w:eastAsia="Times New Roman" w:hAnsi="Times New Roman" w:cs="Times New Roman"/>
          <w:color w:val="000000" w:themeColor="text1"/>
          <w:kern w:val="36"/>
          <w:sz w:val="28"/>
          <w:szCs w:val="28"/>
        </w:rPr>
        <w:t>В здравнице функционирует оздоровительный комплекс с финской сауной, хаммамом, спортзалом, зоной отдыха и крытым бассейном глубиной от 1,2 до 1,7 м, размером 12х8 м и температурой воды круглогодично 28-30 градусов. В стоимость проживания по путевкам в санатории, а также при дневном лечении по курсовкам, входит ежедневное посещение комплекса в течение 45 минут.</w:t>
      </w:r>
      <w:r w:rsidR="00B32B41">
        <w:rPr>
          <w:rStyle w:val="a5"/>
          <w:rFonts w:ascii="Times New Roman" w:eastAsia="Times New Roman" w:hAnsi="Times New Roman" w:cs="Times New Roman"/>
          <w:color w:val="000000" w:themeColor="text1"/>
          <w:kern w:val="36"/>
          <w:sz w:val="28"/>
          <w:szCs w:val="28"/>
        </w:rPr>
        <w:footnoteReference w:id="69"/>
      </w:r>
    </w:p>
    <w:p w:rsidR="00636D10" w:rsidRDefault="004E4B9A" w:rsidP="00B14A43">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636D10" w:rsidRPr="00C431F4">
        <w:rPr>
          <w:rFonts w:ascii="Times New Roman" w:eastAsia="Times New Roman" w:hAnsi="Times New Roman" w:cs="Times New Roman"/>
          <w:color w:val="000000" w:themeColor="text1"/>
          <w:kern w:val="36"/>
          <w:sz w:val="28"/>
          <w:szCs w:val="28"/>
        </w:rPr>
        <w:t xml:space="preserve">Санаторий предоставляет услуги по подготовке и проведению торжественных, корпоративных, деловых мероприятий, презентаций, семинаров в конференц-зале и банкетном зале (на 100 </w:t>
      </w:r>
      <w:r w:rsidR="00636D10">
        <w:rPr>
          <w:rFonts w:ascii="Times New Roman" w:eastAsia="Times New Roman" w:hAnsi="Times New Roman" w:cs="Times New Roman"/>
          <w:color w:val="000000" w:themeColor="text1"/>
          <w:kern w:val="36"/>
          <w:sz w:val="28"/>
          <w:szCs w:val="28"/>
        </w:rPr>
        <w:t>человек</w:t>
      </w:r>
      <w:r w:rsidR="00636D10" w:rsidRPr="00C431F4">
        <w:rPr>
          <w:rFonts w:ascii="Times New Roman" w:eastAsia="Times New Roman" w:hAnsi="Times New Roman" w:cs="Times New Roman"/>
          <w:color w:val="000000" w:themeColor="text1"/>
          <w:kern w:val="36"/>
          <w:sz w:val="28"/>
          <w:szCs w:val="28"/>
        </w:rPr>
        <w:t xml:space="preserve"> каждый). Предусмотрена парковка для 10 автомобилей, есть зона с бесплатным Wi-Fi. Регулярно проводятся поэтические, танцевальные вечера, караоке, киносеансы, концерты творческих коллективов. Организовываются групповые экскурсии по городу, посещение концертов, выставок, филармонии, музеев, театров, цирка.</w:t>
      </w:r>
    </w:p>
    <w:p w:rsidR="006B5229" w:rsidRDefault="004E4B9A" w:rsidP="00B14A43">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6B5229">
        <w:rPr>
          <w:rFonts w:ascii="Times New Roman" w:eastAsia="Times New Roman" w:hAnsi="Times New Roman" w:cs="Times New Roman"/>
          <w:color w:val="000000" w:themeColor="text1"/>
          <w:kern w:val="36"/>
          <w:sz w:val="28"/>
          <w:szCs w:val="28"/>
        </w:rPr>
        <w:t xml:space="preserve">Санаторий «Бобачевская роща» имеет </w:t>
      </w:r>
      <w:r w:rsidR="00357571">
        <w:rPr>
          <w:rFonts w:ascii="Times New Roman" w:eastAsia="Times New Roman" w:hAnsi="Times New Roman" w:cs="Times New Roman"/>
          <w:color w:val="000000" w:themeColor="text1"/>
          <w:kern w:val="36"/>
          <w:sz w:val="28"/>
          <w:szCs w:val="28"/>
        </w:rPr>
        <w:t xml:space="preserve">хорошую информационную обеспеченность. Официальный сайт санатория отображается на первых местах в поисковых системах. Информация о размещении в санатории представлена на многих сайтах, в том числе на </w:t>
      </w:r>
      <w:hyperlink r:id="rId8" w:history="1">
        <w:r w:rsidR="00357571" w:rsidRPr="00357571">
          <w:rPr>
            <w:rStyle w:val="a6"/>
            <w:rFonts w:ascii="Times New Roman" w:eastAsia="Times New Roman" w:hAnsi="Times New Roman" w:cs="Times New Roman"/>
            <w:color w:val="auto"/>
            <w:kern w:val="36"/>
            <w:sz w:val="28"/>
            <w:szCs w:val="28"/>
            <w:u w:val="none"/>
          </w:rPr>
          <w:t>www.booking.com</w:t>
        </w:r>
      </w:hyperlink>
      <w:r w:rsidR="00357571" w:rsidRPr="00357571">
        <w:rPr>
          <w:rFonts w:ascii="Times New Roman" w:eastAsia="Times New Roman" w:hAnsi="Times New Roman" w:cs="Times New Roman"/>
          <w:kern w:val="36"/>
          <w:sz w:val="28"/>
          <w:szCs w:val="28"/>
        </w:rPr>
        <w:t>.</w:t>
      </w:r>
      <w:r w:rsidR="00357571">
        <w:rPr>
          <w:rFonts w:ascii="Times New Roman" w:eastAsia="Times New Roman" w:hAnsi="Times New Roman" w:cs="Times New Roman"/>
          <w:color w:val="000000" w:themeColor="text1"/>
          <w:kern w:val="36"/>
          <w:sz w:val="28"/>
          <w:szCs w:val="28"/>
        </w:rPr>
        <w:t xml:space="preserve"> По р</w:t>
      </w:r>
      <w:r w:rsidR="00087AA5">
        <w:rPr>
          <w:rFonts w:ascii="Times New Roman" w:eastAsia="Times New Roman" w:hAnsi="Times New Roman" w:cs="Times New Roman"/>
          <w:color w:val="000000" w:themeColor="text1"/>
          <w:kern w:val="36"/>
          <w:sz w:val="28"/>
          <w:szCs w:val="28"/>
        </w:rPr>
        <w:t>егиональным каналам часто транслируют рекламные ролики</w:t>
      </w:r>
      <w:r w:rsidR="00357571">
        <w:rPr>
          <w:rFonts w:ascii="Times New Roman" w:eastAsia="Times New Roman" w:hAnsi="Times New Roman" w:cs="Times New Roman"/>
          <w:color w:val="000000" w:themeColor="text1"/>
          <w:kern w:val="36"/>
          <w:sz w:val="28"/>
          <w:szCs w:val="28"/>
        </w:rPr>
        <w:t xml:space="preserve"> о разнообразии услуг на данном предприятии и о проводимых там акциях.</w:t>
      </w:r>
    </w:p>
    <w:p w:rsidR="00B32B41" w:rsidRDefault="004E4B9A" w:rsidP="00B14A43">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6B5229">
        <w:rPr>
          <w:rFonts w:ascii="Times New Roman" w:eastAsia="Times New Roman" w:hAnsi="Times New Roman" w:cs="Times New Roman"/>
          <w:color w:val="000000" w:themeColor="text1"/>
          <w:kern w:val="36"/>
          <w:sz w:val="28"/>
          <w:szCs w:val="28"/>
        </w:rPr>
        <w:t xml:space="preserve">Санаторий </w:t>
      </w:r>
      <w:r w:rsidR="00357571">
        <w:rPr>
          <w:rFonts w:ascii="Times New Roman" w:eastAsia="Times New Roman" w:hAnsi="Times New Roman" w:cs="Times New Roman"/>
          <w:color w:val="000000" w:themeColor="text1"/>
          <w:kern w:val="36"/>
          <w:sz w:val="28"/>
          <w:szCs w:val="28"/>
        </w:rPr>
        <w:t xml:space="preserve">часто </w:t>
      </w:r>
      <w:r w:rsidR="006B5229">
        <w:rPr>
          <w:rFonts w:ascii="Times New Roman" w:eastAsia="Times New Roman" w:hAnsi="Times New Roman" w:cs="Times New Roman"/>
          <w:color w:val="000000" w:themeColor="text1"/>
          <w:kern w:val="36"/>
          <w:sz w:val="28"/>
          <w:szCs w:val="28"/>
        </w:rPr>
        <w:t>предлагает различные акции и скидки. Одна из их последних акций- «</w:t>
      </w:r>
      <w:r w:rsidR="006B5229" w:rsidRPr="006B5229">
        <w:rPr>
          <w:rFonts w:ascii="Times New Roman" w:eastAsia="Times New Roman" w:hAnsi="Times New Roman" w:cs="Times New Roman"/>
          <w:color w:val="000000" w:themeColor="text1"/>
          <w:kern w:val="36"/>
          <w:sz w:val="28"/>
          <w:szCs w:val="28"/>
        </w:rPr>
        <w:t>ВЕСЕННЯЯ АКЦИЯ! С 01.03.18 по 31.05.18г.</w:t>
      </w:r>
      <w:r w:rsidR="006B5229">
        <w:rPr>
          <w:rFonts w:ascii="Times New Roman" w:eastAsia="Times New Roman" w:hAnsi="Times New Roman" w:cs="Times New Roman"/>
          <w:color w:val="000000" w:themeColor="text1"/>
          <w:kern w:val="36"/>
          <w:sz w:val="28"/>
          <w:szCs w:val="28"/>
        </w:rPr>
        <w:t xml:space="preserve">». </w:t>
      </w:r>
      <w:r w:rsidR="006B5229" w:rsidRPr="006B5229">
        <w:rPr>
          <w:rFonts w:ascii="Times New Roman" w:eastAsia="Times New Roman" w:hAnsi="Times New Roman" w:cs="Times New Roman"/>
          <w:color w:val="000000" w:themeColor="text1"/>
          <w:kern w:val="36"/>
          <w:sz w:val="28"/>
          <w:szCs w:val="28"/>
        </w:rPr>
        <w:t>Весенняя программа на путевки с лечением от 10 дней от 1590 рублей в сутки</w:t>
      </w:r>
      <w:r w:rsidR="006B5229">
        <w:rPr>
          <w:rFonts w:ascii="Times New Roman" w:eastAsia="Times New Roman" w:hAnsi="Times New Roman" w:cs="Times New Roman"/>
          <w:color w:val="000000" w:themeColor="text1"/>
          <w:kern w:val="36"/>
          <w:sz w:val="28"/>
          <w:szCs w:val="28"/>
        </w:rPr>
        <w:t xml:space="preserve"> (с</w:t>
      </w:r>
      <w:r w:rsidR="006B5229" w:rsidRPr="006B5229">
        <w:rPr>
          <w:rFonts w:ascii="Times New Roman" w:eastAsia="Times New Roman" w:hAnsi="Times New Roman" w:cs="Times New Roman"/>
          <w:color w:val="000000" w:themeColor="text1"/>
          <w:kern w:val="36"/>
          <w:sz w:val="28"/>
          <w:szCs w:val="28"/>
        </w:rPr>
        <w:t>кидка на курсовки 15 %</w:t>
      </w:r>
      <w:r w:rsidR="006B5229">
        <w:rPr>
          <w:rFonts w:ascii="Times New Roman" w:eastAsia="Times New Roman" w:hAnsi="Times New Roman" w:cs="Times New Roman"/>
          <w:color w:val="000000" w:themeColor="text1"/>
          <w:kern w:val="36"/>
          <w:sz w:val="28"/>
          <w:szCs w:val="28"/>
        </w:rPr>
        <w:t xml:space="preserve">). Данные акции привлекают как постоянных клиентов, так и потенциальных посетителей. </w:t>
      </w:r>
      <w:r w:rsidR="00B32B41">
        <w:rPr>
          <w:rStyle w:val="a5"/>
          <w:rFonts w:ascii="Times New Roman" w:eastAsia="Times New Roman" w:hAnsi="Times New Roman" w:cs="Times New Roman"/>
          <w:color w:val="000000" w:themeColor="text1"/>
          <w:kern w:val="36"/>
          <w:sz w:val="28"/>
          <w:szCs w:val="28"/>
        </w:rPr>
        <w:footnoteReference w:id="70"/>
      </w:r>
    </w:p>
    <w:p w:rsidR="00B32B41" w:rsidRDefault="004E4B9A" w:rsidP="00B14A43">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lastRenderedPageBreak/>
        <w:t xml:space="preserve">     </w:t>
      </w:r>
      <w:r w:rsidR="00B32B41">
        <w:rPr>
          <w:rFonts w:ascii="Times New Roman" w:eastAsia="Times New Roman" w:hAnsi="Times New Roman" w:cs="Times New Roman"/>
          <w:color w:val="000000" w:themeColor="text1"/>
          <w:kern w:val="36"/>
          <w:sz w:val="28"/>
          <w:szCs w:val="28"/>
        </w:rPr>
        <w:t xml:space="preserve">Отзывы о санатории «Бобачевская роща» довольно разнообразны. Например, на сайте </w:t>
      </w:r>
      <w:hyperlink r:id="rId9" w:history="1">
        <w:r w:rsidR="00B14A43" w:rsidRPr="00B14A43">
          <w:rPr>
            <w:rStyle w:val="a6"/>
            <w:rFonts w:ascii="Times New Roman" w:eastAsia="Times New Roman" w:hAnsi="Times New Roman" w:cs="Times New Roman"/>
            <w:color w:val="000000" w:themeColor="text1"/>
            <w:kern w:val="36"/>
            <w:sz w:val="28"/>
            <w:szCs w:val="28"/>
            <w:u w:val="none"/>
          </w:rPr>
          <w:t>www.</w:t>
        </w:r>
        <w:r w:rsidR="00B14A43" w:rsidRPr="00B14A43">
          <w:rPr>
            <w:rStyle w:val="a6"/>
            <w:rFonts w:ascii="Times New Roman" w:eastAsia="Times New Roman" w:hAnsi="Times New Roman" w:cs="Times New Roman"/>
            <w:color w:val="000000" w:themeColor="text1"/>
            <w:kern w:val="36"/>
            <w:sz w:val="28"/>
            <w:szCs w:val="28"/>
            <w:u w:val="none"/>
            <w:lang w:val="en-US"/>
          </w:rPr>
          <w:t>booking</w:t>
        </w:r>
        <w:r w:rsidR="00B14A43" w:rsidRPr="00B14A43">
          <w:rPr>
            <w:rStyle w:val="a6"/>
            <w:rFonts w:ascii="Times New Roman" w:eastAsia="Times New Roman" w:hAnsi="Times New Roman" w:cs="Times New Roman"/>
            <w:color w:val="000000" w:themeColor="text1"/>
            <w:kern w:val="36"/>
            <w:sz w:val="28"/>
            <w:szCs w:val="28"/>
            <w:u w:val="none"/>
          </w:rPr>
          <w:t>.</w:t>
        </w:r>
        <w:r w:rsidR="00B14A43" w:rsidRPr="00B14A43">
          <w:rPr>
            <w:rStyle w:val="a6"/>
            <w:rFonts w:ascii="Times New Roman" w:eastAsia="Times New Roman" w:hAnsi="Times New Roman" w:cs="Times New Roman"/>
            <w:color w:val="000000" w:themeColor="text1"/>
            <w:kern w:val="36"/>
            <w:sz w:val="28"/>
            <w:szCs w:val="28"/>
            <w:u w:val="none"/>
            <w:lang w:val="en-US"/>
          </w:rPr>
          <w:t>com</w:t>
        </w:r>
      </w:hyperlink>
      <w:r w:rsidR="00B14A43">
        <w:rPr>
          <w:rStyle w:val="a5"/>
          <w:rFonts w:ascii="Times New Roman" w:eastAsia="Times New Roman" w:hAnsi="Times New Roman" w:cs="Times New Roman"/>
          <w:color w:val="000000" w:themeColor="text1"/>
          <w:kern w:val="36"/>
          <w:sz w:val="28"/>
          <w:szCs w:val="28"/>
        </w:rPr>
        <w:footnoteReference w:id="71"/>
      </w:r>
      <w:r w:rsidR="00B14A43">
        <w:rPr>
          <w:rFonts w:ascii="Times New Roman" w:eastAsia="Times New Roman" w:hAnsi="Times New Roman" w:cs="Times New Roman"/>
          <w:color w:val="000000" w:themeColor="text1"/>
          <w:kern w:val="36"/>
          <w:sz w:val="28"/>
          <w:szCs w:val="28"/>
        </w:rPr>
        <w:t xml:space="preserve"> </w:t>
      </w:r>
      <w:r w:rsidR="00B32B41">
        <w:rPr>
          <w:rFonts w:ascii="Times New Roman" w:eastAsia="Times New Roman" w:hAnsi="Times New Roman" w:cs="Times New Roman"/>
          <w:color w:val="000000" w:themeColor="text1"/>
          <w:kern w:val="36"/>
          <w:sz w:val="28"/>
          <w:szCs w:val="28"/>
        </w:rPr>
        <w:t xml:space="preserve"> представл</w:t>
      </w:r>
      <w:r w:rsidR="00B14A43">
        <w:rPr>
          <w:rFonts w:ascii="Times New Roman" w:eastAsia="Times New Roman" w:hAnsi="Times New Roman" w:cs="Times New Roman"/>
          <w:color w:val="000000" w:themeColor="text1"/>
          <w:kern w:val="36"/>
          <w:sz w:val="28"/>
          <w:szCs w:val="28"/>
        </w:rPr>
        <w:t xml:space="preserve">ены оценки посетителей от 1 до </w:t>
      </w:r>
      <w:r w:rsidR="00B14A43" w:rsidRPr="00B14A43">
        <w:rPr>
          <w:rFonts w:ascii="Times New Roman" w:eastAsia="Times New Roman" w:hAnsi="Times New Roman" w:cs="Times New Roman"/>
          <w:color w:val="000000" w:themeColor="text1"/>
          <w:kern w:val="36"/>
          <w:sz w:val="28"/>
          <w:szCs w:val="28"/>
        </w:rPr>
        <w:t>10</w:t>
      </w:r>
      <w:r w:rsidR="00B14A43">
        <w:rPr>
          <w:rFonts w:ascii="Times New Roman" w:eastAsia="Times New Roman" w:hAnsi="Times New Roman" w:cs="Times New Roman"/>
          <w:color w:val="000000" w:themeColor="text1"/>
          <w:kern w:val="36"/>
          <w:sz w:val="28"/>
          <w:szCs w:val="28"/>
        </w:rPr>
        <w:t xml:space="preserve"> баллов</w:t>
      </w:r>
      <w:r w:rsidR="00B32B41">
        <w:rPr>
          <w:rFonts w:ascii="Times New Roman" w:eastAsia="Times New Roman" w:hAnsi="Times New Roman" w:cs="Times New Roman"/>
          <w:color w:val="000000" w:themeColor="text1"/>
          <w:kern w:val="36"/>
          <w:sz w:val="28"/>
          <w:szCs w:val="28"/>
        </w:rPr>
        <w:t>. Кто-то недоволен питанием и обслуживанием, а кто-то в то же время</w:t>
      </w:r>
      <w:r w:rsidR="00087AA5">
        <w:rPr>
          <w:rFonts w:ascii="Times New Roman" w:eastAsia="Times New Roman" w:hAnsi="Times New Roman" w:cs="Times New Roman"/>
          <w:color w:val="000000" w:themeColor="text1"/>
          <w:kern w:val="36"/>
          <w:sz w:val="28"/>
          <w:szCs w:val="28"/>
        </w:rPr>
        <w:t>,</w:t>
      </w:r>
      <w:r w:rsidR="00B32B41">
        <w:rPr>
          <w:rFonts w:ascii="Times New Roman" w:eastAsia="Times New Roman" w:hAnsi="Times New Roman" w:cs="Times New Roman"/>
          <w:color w:val="000000" w:themeColor="text1"/>
          <w:kern w:val="36"/>
          <w:sz w:val="28"/>
          <w:szCs w:val="28"/>
        </w:rPr>
        <w:t xml:space="preserve"> наоборот</w:t>
      </w:r>
      <w:r w:rsidR="00087AA5">
        <w:rPr>
          <w:rFonts w:ascii="Times New Roman" w:eastAsia="Times New Roman" w:hAnsi="Times New Roman" w:cs="Times New Roman"/>
          <w:color w:val="000000" w:themeColor="text1"/>
          <w:kern w:val="36"/>
          <w:sz w:val="28"/>
          <w:szCs w:val="28"/>
        </w:rPr>
        <w:t xml:space="preserve">, выражает удовлетворение </w:t>
      </w:r>
      <w:r w:rsidR="00B32B41">
        <w:rPr>
          <w:rFonts w:ascii="Times New Roman" w:eastAsia="Times New Roman" w:hAnsi="Times New Roman" w:cs="Times New Roman"/>
          <w:color w:val="000000" w:themeColor="text1"/>
          <w:kern w:val="36"/>
          <w:sz w:val="28"/>
          <w:szCs w:val="28"/>
        </w:rPr>
        <w:t xml:space="preserve"> всеми оказанными услугами. </w:t>
      </w:r>
      <w:r w:rsidR="000B5967">
        <w:rPr>
          <w:rFonts w:ascii="Times New Roman" w:eastAsia="Times New Roman" w:hAnsi="Times New Roman" w:cs="Times New Roman"/>
          <w:color w:val="000000" w:themeColor="text1"/>
          <w:kern w:val="36"/>
          <w:sz w:val="28"/>
          <w:szCs w:val="28"/>
        </w:rPr>
        <w:t xml:space="preserve">Не смотря на то, что положительных отзывов больше, есть и плохие оценки, которые могут отпугнуть потенциального клиента. Учитывая такую </w:t>
      </w:r>
      <w:r w:rsidR="00B32B41">
        <w:rPr>
          <w:rFonts w:ascii="Times New Roman" w:eastAsia="Times New Roman" w:hAnsi="Times New Roman" w:cs="Times New Roman"/>
          <w:color w:val="000000" w:themeColor="text1"/>
          <w:kern w:val="36"/>
          <w:sz w:val="28"/>
          <w:szCs w:val="28"/>
        </w:rPr>
        <w:t>проти</w:t>
      </w:r>
      <w:r w:rsidR="000B5967">
        <w:rPr>
          <w:rFonts w:ascii="Times New Roman" w:eastAsia="Times New Roman" w:hAnsi="Times New Roman" w:cs="Times New Roman"/>
          <w:color w:val="000000" w:themeColor="text1"/>
          <w:kern w:val="36"/>
          <w:sz w:val="28"/>
          <w:szCs w:val="28"/>
        </w:rPr>
        <w:t>воречивость</w:t>
      </w:r>
      <w:r w:rsidR="00B32B41">
        <w:rPr>
          <w:rFonts w:ascii="Times New Roman" w:eastAsia="Times New Roman" w:hAnsi="Times New Roman" w:cs="Times New Roman"/>
          <w:color w:val="000000" w:themeColor="text1"/>
          <w:kern w:val="36"/>
          <w:sz w:val="28"/>
          <w:szCs w:val="28"/>
        </w:rPr>
        <w:t xml:space="preserve">, можно сделать вывод, что санаторий имеет средний </w:t>
      </w:r>
      <w:r w:rsidR="000B5967">
        <w:rPr>
          <w:rFonts w:ascii="Times New Roman" w:eastAsia="Times New Roman" w:hAnsi="Times New Roman" w:cs="Times New Roman"/>
          <w:color w:val="000000" w:themeColor="text1"/>
          <w:kern w:val="36"/>
          <w:sz w:val="28"/>
          <w:szCs w:val="28"/>
        </w:rPr>
        <w:t xml:space="preserve">уровень </w:t>
      </w:r>
      <w:r w:rsidR="00226174">
        <w:rPr>
          <w:rFonts w:ascii="Times New Roman" w:eastAsia="Times New Roman" w:hAnsi="Times New Roman" w:cs="Times New Roman"/>
          <w:color w:val="000000" w:themeColor="text1"/>
          <w:kern w:val="36"/>
          <w:sz w:val="28"/>
          <w:szCs w:val="28"/>
        </w:rPr>
        <w:t xml:space="preserve">обслуживания </w:t>
      </w:r>
      <w:r w:rsidR="000B5967">
        <w:rPr>
          <w:rFonts w:ascii="Times New Roman" w:eastAsia="Times New Roman" w:hAnsi="Times New Roman" w:cs="Times New Roman"/>
          <w:color w:val="000000" w:themeColor="text1"/>
          <w:kern w:val="36"/>
          <w:sz w:val="28"/>
          <w:szCs w:val="28"/>
        </w:rPr>
        <w:t>по оценке посетителей.</w:t>
      </w:r>
    </w:p>
    <w:p w:rsidR="00357571" w:rsidRDefault="004E4B9A" w:rsidP="00B14A43">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357571">
        <w:rPr>
          <w:rFonts w:ascii="Times New Roman" w:eastAsia="Times New Roman" w:hAnsi="Times New Roman" w:cs="Times New Roman"/>
          <w:color w:val="000000" w:themeColor="text1"/>
          <w:kern w:val="36"/>
          <w:sz w:val="28"/>
          <w:szCs w:val="28"/>
        </w:rPr>
        <w:t xml:space="preserve">По сравнению со схожим по классификации </w:t>
      </w:r>
      <w:r w:rsidR="00357571" w:rsidRPr="00357571">
        <w:rPr>
          <w:rFonts w:ascii="Times New Roman" w:eastAsia="Times New Roman" w:hAnsi="Times New Roman" w:cs="Times New Roman"/>
          <w:color w:val="000000" w:themeColor="text1"/>
          <w:kern w:val="36"/>
          <w:sz w:val="28"/>
          <w:szCs w:val="28"/>
        </w:rPr>
        <w:t>леч</w:t>
      </w:r>
      <w:r w:rsidR="00357571">
        <w:rPr>
          <w:rFonts w:ascii="Times New Roman" w:eastAsia="Times New Roman" w:hAnsi="Times New Roman" w:cs="Times New Roman"/>
          <w:color w:val="000000" w:themeColor="text1"/>
          <w:kern w:val="36"/>
          <w:sz w:val="28"/>
          <w:szCs w:val="28"/>
        </w:rPr>
        <w:t xml:space="preserve">ебно-профилактических учреждений- санаторием «Митино» в Торжке, «Бобачевская роща» имеет ряд преимуществ. </w:t>
      </w:r>
      <w:r w:rsidR="00092CFB">
        <w:rPr>
          <w:rFonts w:ascii="Times New Roman" w:eastAsia="Times New Roman" w:hAnsi="Times New Roman" w:cs="Times New Roman"/>
          <w:color w:val="000000" w:themeColor="text1"/>
          <w:kern w:val="36"/>
          <w:sz w:val="28"/>
          <w:szCs w:val="28"/>
        </w:rPr>
        <w:t>Во-первых, он находится в черте областного центра и имеет более выгодное и удобное транспортное сообщение. Во-вторых, санаторий «Бобачевская роща» имеет более новую техническую оснащенность и более комфортны</w:t>
      </w:r>
      <w:r w:rsidR="00226174">
        <w:rPr>
          <w:rFonts w:ascii="Times New Roman" w:eastAsia="Times New Roman" w:hAnsi="Times New Roman" w:cs="Times New Roman"/>
          <w:color w:val="000000" w:themeColor="text1"/>
          <w:kern w:val="36"/>
          <w:sz w:val="28"/>
          <w:szCs w:val="28"/>
        </w:rPr>
        <w:t>е условия проживания, в отличие</w:t>
      </w:r>
      <w:r w:rsidR="00092CFB">
        <w:rPr>
          <w:rFonts w:ascii="Times New Roman" w:eastAsia="Times New Roman" w:hAnsi="Times New Roman" w:cs="Times New Roman"/>
          <w:color w:val="000000" w:themeColor="text1"/>
          <w:kern w:val="36"/>
          <w:sz w:val="28"/>
          <w:szCs w:val="28"/>
        </w:rPr>
        <w:t xml:space="preserve"> от «Митино». В-третьих, прейскурант цен демократичнее. Так же информационная обеспеченность санатория на</w:t>
      </w:r>
      <w:r w:rsidR="00226174">
        <w:rPr>
          <w:rFonts w:ascii="Times New Roman" w:eastAsia="Times New Roman" w:hAnsi="Times New Roman" w:cs="Times New Roman"/>
          <w:color w:val="000000" w:themeColor="text1"/>
          <w:kern w:val="36"/>
          <w:sz w:val="28"/>
          <w:szCs w:val="28"/>
        </w:rPr>
        <w:t>ходится на более высоком ур</w:t>
      </w:r>
      <w:r w:rsidR="00B14A43">
        <w:rPr>
          <w:rFonts w:ascii="Times New Roman" w:eastAsia="Times New Roman" w:hAnsi="Times New Roman" w:cs="Times New Roman"/>
          <w:color w:val="000000" w:themeColor="text1"/>
          <w:kern w:val="36"/>
          <w:sz w:val="28"/>
          <w:szCs w:val="28"/>
        </w:rPr>
        <w:t>овне, и отзывы посетителей выше.</w:t>
      </w:r>
    </w:p>
    <w:p w:rsidR="00486DCA" w:rsidRDefault="004E4B9A" w:rsidP="00B14A43">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486DCA">
        <w:rPr>
          <w:rFonts w:ascii="Times New Roman" w:eastAsia="Times New Roman" w:hAnsi="Times New Roman" w:cs="Times New Roman"/>
          <w:color w:val="000000" w:themeColor="text1"/>
          <w:kern w:val="36"/>
          <w:sz w:val="28"/>
          <w:szCs w:val="28"/>
        </w:rPr>
        <w:t xml:space="preserve">На мой взгляд, санаторий «Бобаческая роща»является хорошим местом для отдыха. Данное учреждение предлагает большой спектр разнообразных услуг на высоком уровне. Однако, есть недостатки, на которые мне бы хотелось обратить внимание руководства. Прилегающая к </w:t>
      </w:r>
      <w:r w:rsidR="000A0911">
        <w:rPr>
          <w:rFonts w:ascii="Times New Roman" w:eastAsia="Times New Roman" w:hAnsi="Times New Roman" w:cs="Times New Roman"/>
          <w:color w:val="000000" w:themeColor="text1"/>
          <w:kern w:val="36"/>
          <w:sz w:val="28"/>
          <w:szCs w:val="28"/>
        </w:rPr>
        <w:t>предприятию</w:t>
      </w:r>
      <w:r w:rsidR="00486DCA">
        <w:rPr>
          <w:rFonts w:ascii="Times New Roman" w:eastAsia="Times New Roman" w:hAnsi="Times New Roman" w:cs="Times New Roman"/>
          <w:color w:val="000000" w:themeColor="text1"/>
          <w:kern w:val="36"/>
          <w:sz w:val="28"/>
          <w:szCs w:val="28"/>
        </w:rPr>
        <w:t xml:space="preserve"> территория не очищена от грязи и мусора</w:t>
      </w:r>
      <w:r w:rsidR="000A0911">
        <w:rPr>
          <w:rFonts w:ascii="Times New Roman" w:eastAsia="Times New Roman" w:hAnsi="Times New Roman" w:cs="Times New Roman"/>
          <w:color w:val="000000" w:themeColor="text1"/>
          <w:kern w:val="36"/>
          <w:sz w:val="28"/>
          <w:szCs w:val="28"/>
        </w:rPr>
        <w:t xml:space="preserve">, что портит первое впечатление, когда приближаешься к санаторию (См. приложение 7). </w:t>
      </w:r>
    </w:p>
    <w:p w:rsidR="000B5967" w:rsidRDefault="004E4B9A" w:rsidP="00B14A43">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 xml:space="preserve">    </w:t>
      </w:r>
      <w:r w:rsidR="00B32B41">
        <w:rPr>
          <w:rFonts w:ascii="Times New Roman" w:eastAsia="Times New Roman" w:hAnsi="Times New Roman" w:cs="Times New Roman"/>
          <w:color w:val="000000" w:themeColor="text1"/>
          <w:kern w:val="36"/>
          <w:sz w:val="28"/>
          <w:szCs w:val="28"/>
        </w:rPr>
        <w:t>Таким образом, можно сделать вывод, что данное предприятие является конкурентноспособным н</w:t>
      </w:r>
      <w:r w:rsidR="00486DCA">
        <w:rPr>
          <w:rFonts w:ascii="Times New Roman" w:eastAsia="Times New Roman" w:hAnsi="Times New Roman" w:cs="Times New Roman"/>
          <w:color w:val="000000" w:themeColor="text1"/>
          <w:kern w:val="36"/>
          <w:sz w:val="28"/>
          <w:szCs w:val="28"/>
        </w:rPr>
        <w:t>а рынке услуг в своей категории, но есть моменты которые необходимо исправить.</w:t>
      </w:r>
    </w:p>
    <w:p w:rsidR="00411957" w:rsidRDefault="00411957" w:rsidP="00B14A43">
      <w:pPr>
        <w:spacing w:after="0" w:line="360" w:lineRule="auto"/>
        <w:jc w:val="both"/>
        <w:rPr>
          <w:rFonts w:ascii="Times New Roman" w:hAnsi="Times New Roman" w:cs="Times New Roman"/>
          <w:b/>
          <w:color w:val="000000"/>
          <w:sz w:val="28"/>
          <w:szCs w:val="28"/>
        </w:rPr>
      </w:pPr>
    </w:p>
    <w:p w:rsidR="00411957" w:rsidRDefault="00411957" w:rsidP="00B14A43">
      <w:pPr>
        <w:spacing w:after="0" w:line="360" w:lineRule="auto"/>
        <w:jc w:val="both"/>
        <w:rPr>
          <w:rFonts w:ascii="Times New Roman" w:hAnsi="Times New Roman" w:cs="Times New Roman"/>
          <w:b/>
          <w:color w:val="000000"/>
          <w:sz w:val="28"/>
          <w:szCs w:val="28"/>
        </w:rPr>
      </w:pPr>
    </w:p>
    <w:p w:rsidR="00723007" w:rsidRDefault="00723007"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A35BFE" w:rsidRPr="00FB39F6" w:rsidRDefault="0008418A" w:rsidP="00B14A43">
      <w:pPr>
        <w:spacing w:after="0"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                                                    </w:t>
      </w:r>
      <w:r w:rsidR="00A35BFE" w:rsidRPr="00FB39F6">
        <w:rPr>
          <w:rFonts w:ascii="Times New Roman" w:hAnsi="Times New Roman" w:cs="Times New Roman"/>
          <w:b/>
          <w:color w:val="000000"/>
          <w:sz w:val="28"/>
          <w:szCs w:val="28"/>
        </w:rPr>
        <w:t>Заключение</w:t>
      </w:r>
    </w:p>
    <w:p w:rsidR="00A35BFE" w:rsidRPr="00FB39F6" w:rsidRDefault="00A35BFE" w:rsidP="00B14A43">
      <w:pPr>
        <w:spacing w:after="0" w:line="360" w:lineRule="auto"/>
        <w:jc w:val="both"/>
        <w:rPr>
          <w:rFonts w:ascii="Times New Roman" w:hAnsi="Times New Roman" w:cs="Times New Roman"/>
          <w:sz w:val="28"/>
          <w:szCs w:val="28"/>
        </w:rPr>
      </w:pPr>
      <w:r w:rsidRPr="00FB39F6">
        <w:rPr>
          <w:rFonts w:ascii="Times New Roman" w:hAnsi="Times New Roman" w:cs="Times New Roman"/>
          <w:sz w:val="28"/>
          <w:szCs w:val="28"/>
        </w:rPr>
        <w:t xml:space="preserve">        В настоящее время в мире наблюдается тенденция к осознанию значимости здорового образа жизни. Неотъемлемой частью современной системы ценностей стала забота о здоровье, повышении жизненной активности. Растет количество людей выезжающих в санатории, курорты, базы отдыха, пансионаты.</w:t>
      </w:r>
    </w:p>
    <w:p w:rsidR="00A35BFE" w:rsidRPr="00FB39F6" w:rsidRDefault="00A35BFE" w:rsidP="00B14A43">
      <w:pPr>
        <w:spacing w:after="0" w:line="360" w:lineRule="auto"/>
        <w:jc w:val="both"/>
        <w:rPr>
          <w:rFonts w:ascii="Times New Roman" w:hAnsi="Times New Roman" w:cs="Times New Roman"/>
          <w:sz w:val="28"/>
          <w:szCs w:val="28"/>
        </w:rPr>
      </w:pPr>
      <w:r w:rsidRPr="00FB39F6">
        <w:rPr>
          <w:rFonts w:ascii="Times New Roman" w:hAnsi="Times New Roman" w:cs="Times New Roman"/>
          <w:sz w:val="28"/>
          <w:szCs w:val="28"/>
        </w:rPr>
        <w:t xml:space="preserve">       Все это создает предпосылки для ускоренного развития лечебно-оздоровительного туризма во всем мире, а в частности и в Тверской области.</w:t>
      </w:r>
    </w:p>
    <w:p w:rsidR="00A35BFE" w:rsidRPr="00FB39F6" w:rsidRDefault="00A35BFE" w:rsidP="00B14A43">
      <w:pPr>
        <w:spacing w:after="0" w:line="360" w:lineRule="auto"/>
        <w:jc w:val="both"/>
        <w:rPr>
          <w:rFonts w:ascii="Times New Roman" w:hAnsi="Times New Roman" w:cs="Times New Roman"/>
          <w:sz w:val="28"/>
          <w:szCs w:val="28"/>
        </w:rPr>
      </w:pPr>
      <w:r w:rsidRPr="00FB39F6">
        <w:rPr>
          <w:rFonts w:ascii="Times New Roman" w:hAnsi="Times New Roman" w:cs="Times New Roman"/>
          <w:sz w:val="28"/>
          <w:szCs w:val="28"/>
        </w:rPr>
        <w:t xml:space="preserve">       Познакомившись ближе с деятельностью санатория «Бобачевская роща», можно убедиться, что система сервисного сопровождения</w:t>
      </w:r>
      <w:r w:rsidR="00226174">
        <w:rPr>
          <w:rFonts w:ascii="Times New Roman" w:hAnsi="Times New Roman" w:cs="Times New Roman"/>
          <w:sz w:val="28"/>
          <w:szCs w:val="28"/>
        </w:rPr>
        <w:t xml:space="preserve"> санаторно-курортных услуг достаточно</w:t>
      </w:r>
      <w:r w:rsidRPr="00FB39F6">
        <w:rPr>
          <w:rFonts w:ascii="Times New Roman" w:hAnsi="Times New Roman" w:cs="Times New Roman"/>
          <w:sz w:val="28"/>
          <w:szCs w:val="28"/>
        </w:rPr>
        <w:t xml:space="preserve"> обширна. На базе санатория предлагают не только медицинское обслуживание и проживание, но и ряд других разнообразных услуг.</w:t>
      </w:r>
    </w:p>
    <w:p w:rsidR="00A35BFE" w:rsidRPr="00FB39F6" w:rsidRDefault="00A35BFE" w:rsidP="00B14A43">
      <w:pPr>
        <w:spacing w:after="0" w:line="360" w:lineRule="auto"/>
        <w:jc w:val="both"/>
        <w:rPr>
          <w:rFonts w:ascii="Times New Roman" w:hAnsi="Times New Roman" w:cs="Times New Roman"/>
          <w:sz w:val="28"/>
          <w:szCs w:val="28"/>
        </w:rPr>
      </w:pPr>
      <w:r w:rsidRPr="00FB39F6">
        <w:rPr>
          <w:rFonts w:ascii="Times New Roman" w:hAnsi="Times New Roman" w:cs="Times New Roman"/>
          <w:sz w:val="28"/>
          <w:szCs w:val="28"/>
        </w:rPr>
        <w:t xml:space="preserve">       Санаторий </w:t>
      </w:r>
      <w:r w:rsidRPr="00FB39F6">
        <w:rPr>
          <w:rFonts w:ascii="Times New Roman" w:hAnsi="Times New Roman" w:cs="Times New Roman"/>
          <w:color w:val="000000"/>
          <w:sz w:val="28"/>
          <w:szCs w:val="28"/>
        </w:rPr>
        <w:t>«Бобачевская роща»</w:t>
      </w:r>
      <w:r w:rsidRPr="00FB39F6">
        <w:rPr>
          <w:rFonts w:ascii="Times New Roman" w:hAnsi="Times New Roman" w:cs="Times New Roman"/>
          <w:sz w:val="28"/>
          <w:szCs w:val="28"/>
        </w:rPr>
        <w:t xml:space="preserve"> осуществляет свою деятельность в соответствии с выданной Министерством здравоохранения Тверской области лицензией на осуществление медицинской деятельности, имеет широкую базу лечебно-оздоровительных мероприятий - преимущество отдается физиотерапевтическим методам лечения. Кроме этого, предоставляется медикаментозное лечение, лечение отварами лекарственных трав и минеральной водой.</w:t>
      </w:r>
    </w:p>
    <w:p w:rsidR="00A35BFE" w:rsidRDefault="00A35BFE" w:rsidP="00B14A43">
      <w:pPr>
        <w:spacing w:after="0" w:line="360" w:lineRule="auto"/>
        <w:jc w:val="both"/>
        <w:rPr>
          <w:rFonts w:ascii="Times New Roman" w:hAnsi="Times New Roman" w:cs="Times New Roman"/>
          <w:sz w:val="28"/>
          <w:szCs w:val="28"/>
        </w:rPr>
      </w:pPr>
      <w:r w:rsidRPr="00FB39F6">
        <w:rPr>
          <w:rFonts w:ascii="Times New Roman" w:hAnsi="Times New Roman" w:cs="Times New Roman"/>
          <w:sz w:val="28"/>
          <w:szCs w:val="28"/>
        </w:rPr>
        <w:t xml:space="preserve">       Все применяемые методы диагностики, лечения и профилактики заболеваний соответствуют стандартам. В санатории внедряются новые оздоровительно-рекреационные технологии, рассчитанные на все категории отдыхающих, при этом используются как традиционные, так и новые основанные на компьютерной диагностике.</w:t>
      </w:r>
    </w:p>
    <w:p w:rsidR="00A35BFE" w:rsidRPr="00FB39F6" w:rsidRDefault="00A35BFE"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14A43">
        <w:rPr>
          <w:rFonts w:ascii="Times New Roman" w:hAnsi="Times New Roman" w:cs="Times New Roman"/>
          <w:sz w:val="28"/>
          <w:szCs w:val="28"/>
        </w:rPr>
        <w:t xml:space="preserve"> </w:t>
      </w:r>
      <w:r>
        <w:rPr>
          <w:rFonts w:ascii="Times New Roman" w:hAnsi="Times New Roman" w:cs="Times New Roman"/>
          <w:sz w:val="28"/>
          <w:szCs w:val="28"/>
        </w:rPr>
        <w:t xml:space="preserve"> Санаторий имеет развитое информационное и рекламное сообщение, что позволяет с каждым годом привлекать все больше посетителей, по оценкам которых  </w:t>
      </w:r>
      <w:r w:rsidRPr="00FB39F6">
        <w:rPr>
          <w:rFonts w:ascii="Times New Roman" w:hAnsi="Times New Roman" w:cs="Times New Roman"/>
          <w:sz w:val="28"/>
          <w:szCs w:val="28"/>
        </w:rPr>
        <w:t xml:space="preserve">«Бобачевская роща» </w:t>
      </w:r>
      <w:r w:rsidR="00226174">
        <w:rPr>
          <w:rFonts w:ascii="Times New Roman" w:hAnsi="Times New Roman" w:cs="Times New Roman"/>
          <w:sz w:val="28"/>
          <w:szCs w:val="28"/>
        </w:rPr>
        <w:t>в нашем городе</w:t>
      </w:r>
      <w:r>
        <w:rPr>
          <w:rFonts w:ascii="Times New Roman" w:hAnsi="Times New Roman" w:cs="Times New Roman"/>
          <w:sz w:val="28"/>
          <w:szCs w:val="28"/>
        </w:rPr>
        <w:t xml:space="preserve"> занимает лидирующие позиции в рейтингах поисковых систем. </w:t>
      </w:r>
    </w:p>
    <w:p w:rsidR="000B5967" w:rsidRDefault="004E4B9A"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14A43">
        <w:rPr>
          <w:rFonts w:ascii="Times New Roman" w:hAnsi="Times New Roman" w:cs="Times New Roman"/>
          <w:sz w:val="28"/>
          <w:szCs w:val="28"/>
        </w:rPr>
        <w:t xml:space="preserve">  </w:t>
      </w:r>
      <w:r>
        <w:rPr>
          <w:rFonts w:ascii="Times New Roman" w:hAnsi="Times New Roman" w:cs="Times New Roman"/>
          <w:sz w:val="28"/>
          <w:szCs w:val="28"/>
        </w:rPr>
        <w:t xml:space="preserve"> </w:t>
      </w:r>
      <w:r w:rsidR="00A35BFE" w:rsidRPr="00FB39F6">
        <w:rPr>
          <w:rFonts w:ascii="Times New Roman" w:hAnsi="Times New Roman" w:cs="Times New Roman"/>
          <w:sz w:val="28"/>
          <w:szCs w:val="28"/>
        </w:rPr>
        <w:t>Таким образом, по результатам проведенного а</w:t>
      </w:r>
      <w:r w:rsidR="00A35BFE">
        <w:rPr>
          <w:rFonts w:ascii="Times New Roman" w:hAnsi="Times New Roman" w:cs="Times New Roman"/>
          <w:sz w:val="28"/>
          <w:szCs w:val="28"/>
        </w:rPr>
        <w:t>нализа в данной курсовой работе</w:t>
      </w:r>
      <w:r w:rsidR="00A35BFE" w:rsidRPr="00FB39F6">
        <w:rPr>
          <w:rFonts w:ascii="Times New Roman" w:hAnsi="Times New Roman" w:cs="Times New Roman"/>
          <w:sz w:val="28"/>
          <w:szCs w:val="28"/>
        </w:rPr>
        <w:t xml:space="preserve">, можно сделать вывод, что санаторий «Бобачевская роща» отвечает всем требованиям, предъявляемым предприятиям санаторно-курортной отрасли и является одним из самых востребованных санаториев в г. Твери. </w:t>
      </w:r>
    </w:p>
    <w:p w:rsidR="00411957" w:rsidRPr="00411957" w:rsidRDefault="00411957" w:rsidP="00B14A43">
      <w:pPr>
        <w:spacing w:after="0" w:line="360" w:lineRule="auto"/>
        <w:jc w:val="both"/>
        <w:rPr>
          <w:rFonts w:ascii="Times New Roman" w:hAnsi="Times New Roman" w:cs="Times New Roman"/>
          <w:sz w:val="28"/>
          <w:szCs w:val="28"/>
        </w:rPr>
      </w:pPr>
    </w:p>
    <w:p w:rsidR="00723007" w:rsidRDefault="00723007" w:rsidP="00B14A43">
      <w:pPr>
        <w:spacing w:after="0" w:line="360" w:lineRule="auto"/>
        <w:jc w:val="both"/>
        <w:rPr>
          <w:rFonts w:ascii="Times New Roman" w:hAnsi="Times New Roman" w:cs="Times New Roman"/>
          <w:b/>
          <w:color w:val="000000"/>
          <w:sz w:val="28"/>
          <w:szCs w:val="28"/>
        </w:rPr>
      </w:pPr>
    </w:p>
    <w:p w:rsidR="00723007" w:rsidRDefault="00723007" w:rsidP="00B14A43">
      <w:pPr>
        <w:spacing w:after="0" w:line="360" w:lineRule="auto"/>
        <w:jc w:val="both"/>
        <w:rPr>
          <w:rFonts w:ascii="Times New Roman" w:hAnsi="Times New Roman" w:cs="Times New Roman"/>
          <w:b/>
          <w:color w:val="000000"/>
          <w:sz w:val="28"/>
          <w:szCs w:val="28"/>
        </w:rPr>
      </w:pPr>
    </w:p>
    <w:p w:rsidR="00723007" w:rsidRDefault="00723007" w:rsidP="00B14A43">
      <w:pPr>
        <w:spacing w:after="0" w:line="360" w:lineRule="auto"/>
        <w:jc w:val="both"/>
        <w:rPr>
          <w:rFonts w:ascii="Times New Roman" w:hAnsi="Times New Roman" w:cs="Times New Roman"/>
          <w:b/>
          <w:color w:val="000000"/>
          <w:sz w:val="28"/>
          <w:szCs w:val="28"/>
        </w:rPr>
      </w:pPr>
    </w:p>
    <w:p w:rsidR="00723007" w:rsidRDefault="00723007" w:rsidP="00B14A43">
      <w:pPr>
        <w:spacing w:after="0" w:line="360" w:lineRule="auto"/>
        <w:jc w:val="both"/>
        <w:rPr>
          <w:rFonts w:ascii="Times New Roman" w:hAnsi="Times New Roman" w:cs="Times New Roman"/>
          <w:b/>
          <w:color w:val="000000"/>
          <w:sz w:val="28"/>
          <w:szCs w:val="28"/>
        </w:rPr>
      </w:pPr>
    </w:p>
    <w:p w:rsidR="00723007" w:rsidRDefault="00723007" w:rsidP="00B14A43">
      <w:pPr>
        <w:spacing w:after="0" w:line="360" w:lineRule="auto"/>
        <w:jc w:val="both"/>
        <w:rPr>
          <w:rFonts w:ascii="Times New Roman" w:hAnsi="Times New Roman" w:cs="Times New Roman"/>
          <w:b/>
          <w:color w:val="000000"/>
          <w:sz w:val="28"/>
          <w:szCs w:val="28"/>
        </w:rPr>
      </w:pPr>
    </w:p>
    <w:p w:rsidR="00723007" w:rsidRDefault="00723007" w:rsidP="00B14A43">
      <w:pPr>
        <w:spacing w:after="0" w:line="360" w:lineRule="auto"/>
        <w:jc w:val="both"/>
        <w:rPr>
          <w:rFonts w:ascii="Times New Roman" w:hAnsi="Times New Roman" w:cs="Times New Roman"/>
          <w:b/>
          <w:color w:val="000000"/>
          <w:sz w:val="28"/>
          <w:szCs w:val="28"/>
        </w:rPr>
      </w:pPr>
    </w:p>
    <w:p w:rsidR="004E4B9A" w:rsidRDefault="004E4B9A" w:rsidP="00B14A43">
      <w:pPr>
        <w:spacing w:after="0" w:line="360" w:lineRule="auto"/>
        <w:jc w:val="both"/>
        <w:rPr>
          <w:rFonts w:ascii="Times New Roman" w:hAnsi="Times New Roman" w:cs="Times New Roman"/>
          <w:b/>
          <w:color w:val="000000"/>
          <w:sz w:val="28"/>
          <w:szCs w:val="28"/>
        </w:rPr>
      </w:pPr>
    </w:p>
    <w:p w:rsidR="009E00A4" w:rsidRDefault="009E00A4" w:rsidP="00B14A43">
      <w:pPr>
        <w:spacing w:after="0" w:line="360" w:lineRule="auto"/>
        <w:jc w:val="both"/>
        <w:rPr>
          <w:rFonts w:ascii="Times New Roman" w:hAnsi="Times New Roman" w:cs="Times New Roman"/>
          <w:b/>
          <w:color w:val="000000"/>
          <w:sz w:val="28"/>
          <w:szCs w:val="28"/>
        </w:rPr>
      </w:pPr>
    </w:p>
    <w:p w:rsidR="009E00A4" w:rsidRDefault="009E00A4" w:rsidP="00B14A43">
      <w:pPr>
        <w:spacing w:after="0" w:line="360" w:lineRule="auto"/>
        <w:jc w:val="both"/>
        <w:rPr>
          <w:rFonts w:ascii="Times New Roman" w:hAnsi="Times New Roman" w:cs="Times New Roman"/>
          <w:b/>
          <w:color w:val="000000"/>
          <w:sz w:val="28"/>
          <w:szCs w:val="28"/>
        </w:rPr>
      </w:pPr>
    </w:p>
    <w:p w:rsidR="009E00A4" w:rsidRDefault="009E00A4"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9E00A4" w:rsidRDefault="009E00A4"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B14A43" w:rsidRDefault="00B14A43" w:rsidP="00B14A43">
      <w:pPr>
        <w:spacing w:after="0" w:line="360" w:lineRule="auto"/>
        <w:jc w:val="both"/>
        <w:rPr>
          <w:rFonts w:ascii="Times New Roman" w:hAnsi="Times New Roman" w:cs="Times New Roman"/>
          <w:b/>
          <w:color w:val="000000"/>
          <w:sz w:val="28"/>
          <w:szCs w:val="28"/>
        </w:rPr>
      </w:pPr>
    </w:p>
    <w:p w:rsidR="00130A71" w:rsidRDefault="00130A71" w:rsidP="00B14A43">
      <w:pPr>
        <w:spacing w:after="0" w:line="360" w:lineRule="auto"/>
        <w:jc w:val="both"/>
        <w:rPr>
          <w:rFonts w:ascii="Times New Roman" w:hAnsi="Times New Roman" w:cs="Times New Roman"/>
          <w:b/>
          <w:color w:val="000000"/>
          <w:sz w:val="28"/>
          <w:szCs w:val="28"/>
        </w:rPr>
      </w:pPr>
    </w:p>
    <w:p w:rsidR="00A35BFE" w:rsidRPr="004B707F" w:rsidRDefault="00130A71" w:rsidP="00B14A43">
      <w:pPr>
        <w:spacing w:after="0"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                              </w:t>
      </w:r>
      <w:r w:rsidR="00A35BFE" w:rsidRPr="004B707F">
        <w:rPr>
          <w:rFonts w:ascii="Times New Roman" w:hAnsi="Times New Roman" w:cs="Times New Roman"/>
          <w:b/>
          <w:color w:val="000000"/>
          <w:sz w:val="28"/>
          <w:szCs w:val="28"/>
        </w:rPr>
        <w:t>Список информационных материалов</w:t>
      </w:r>
    </w:p>
    <w:p w:rsidR="00A35BFE" w:rsidRPr="004B707F" w:rsidRDefault="00A35BFE" w:rsidP="00B14A43">
      <w:pPr>
        <w:spacing w:after="0" w:line="360" w:lineRule="auto"/>
        <w:jc w:val="both"/>
        <w:rPr>
          <w:rFonts w:ascii="Times New Roman" w:hAnsi="Times New Roman" w:cs="Times New Roman"/>
          <w:sz w:val="28"/>
          <w:szCs w:val="28"/>
        </w:rPr>
      </w:pPr>
      <w:r w:rsidRPr="004B707F">
        <w:rPr>
          <w:rFonts w:ascii="Times New Roman" w:hAnsi="Times New Roman" w:cs="Times New Roman"/>
          <w:sz w:val="28"/>
          <w:szCs w:val="28"/>
        </w:rPr>
        <w:t xml:space="preserve">1. </w:t>
      </w:r>
      <w:r w:rsidR="00314102">
        <w:rPr>
          <w:rFonts w:ascii="Times New Roman" w:hAnsi="Times New Roman" w:cs="Times New Roman"/>
          <w:sz w:val="28"/>
          <w:szCs w:val="28"/>
        </w:rPr>
        <w:t xml:space="preserve">    </w:t>
      </w:r>
      <w:r w:rsidRPr="004B707F">
        <w:rPr>
          <w:rFonts w:ascii="Times New Roman" w:hAnsi="Times New Roman" w:cs="Times New Roman"/>
          <w:sz w:val="28"/>
          <w:szCs w:val="28"/>
        </w:rPr>
        <w:t>Барсуков И.С. Санаторно-курортное дело:учебное пособие. М.,2015.</w:t>
      </w:r>
    </w:p>
    <w:p w:rsidR="00A35BFE" w:rsidRPr="004B707F" w:rsidRDefault="00A35BFE" w:rsidP="00B14A43">
      <w:pPr>
        <w:spacing w:after="0" w:line="360" w:lineRule="auto"/>
        <w:jc w:val="both"/>
        <w:rPr>
          <w:rFonts w:ascii="Times New Roman" w:hAnsi="Times New Roman" w:cs="Times New Roman"/>
          <w:sz w:val="28"/>
          <w:szCs w:val="28"/>
        </w:rPr>
      </w:pPr>
      <w:r w:rsidRPr="004B707F">
        <w:rPr>
          <w:rFonts w:ascii="Times New Roman" w:hAnsi="Times New Roman" w:cs="Times New Roman"/>
          <w:sz w:val="28"/>
          <w:szCs w:val="28"/>
        </w:rPr>
        <w:t>2.</w:t>
      </w:r>
      <w:r w:rsidR="008E5EFD">
        <w:rPr>
          <w:rFonts w:ascii="Times New Roman" w:hAnsi="Times New Roman" w:cs="Times New Roman"/>
          <w:sz w:val="28"/>
          <w:szCs w:val="28"/>
        </w:rPr>
        <w:t xml:space="preserve"> </w:t>
      </w:r>
      <w:r w:rsidR="00314102">
        <w:rPr>
          <w:rFonts w:ascii="Times New Roman" w:hAnsi="Times New Roman" w:cs="Times New Roman"/>
          <w:sz w:val="28"/>
          <w:szCs w:val="28"/>
        </w:rPr>
        <w:t xml:space="preserve"> </w:t>
      </w:r>
      <w:r w:rsidRPr="004B707F">
        <w:rPr>
          <w:rFonts w:ascii="Times New Roman" w:hAnsi="Times New Roman" w:cs="Times New Roman"/>
          <w:sz w:val="28"/>
          <w:szCs w:val="28"/>
        </w:rPr>
        <w:t>Быков В.А. Стратегия повышения конкурентоспособности курортно-</w:t>
      </w:r>
      <w:r w:rsidR="00226174">
        <w:rPr>
          <w:rFonts w:ascii="Times New Roman" w:hAnsi="Times New Roman" w:cs="Times New Roman"/>
          <w:sz w:val="28"/>
          <w:szCs w:val="28"/>
        </w:rPr>
        <w:t xml:space="preserve">туристских услуг: Автореферат. </w:t>
      </w:r>
      <w:r w:rsidRPr="004B707F">
        <w:rPr>
          <w:rFonts w:ascii="Times New Roman" w:hAnsi="Times New Roman" w:cs="Times New Roman"/>
          <w:sz w:val="28"/>
          <w:szCs w:val="28"/>
        </w:rPr>
        <w:t xml:space="preserve"> СПб.: СПбГУЭФ, 2007.</w:t>
      </w:r>
    </w:p>
    <w:p w:rsidR="00A35BFE" w:rsidRDefault="00A35BFE" w:rsidP="00B14A43">
      <w:pPr>
        <w:spacing w:after="0" w:line="360" w:lineRule="auto"/>
        <w:jc w:val="both"/>
        <w:rPr>
          <w:rFonts w:ascii="Times New Roman" w:hAnsi="Times New Roman" w:cs="Times New Roman"/>
          <w:sz w:val="28"/>
          <w:szCs w:val="28"/>
        </w:rPr>
      </w:pPr>
      <w:r w:rsidRPr="004B707F">
        <w:rPr>
          <w:rFonts w:ascii="Times New Roman" w:hAnsi="Times New Roman" w:cs="Times New Roman"/>
          <w:sz w:val="28"/>
          <w:szCs w:val="28"/>
        </w:rPr>
        <w:t>3. Ветитнев А.М., Войнова Я.А. Организация санаторно-курортной деятельности. М.,2014.</w:t>
      </w:r>
    </w:p>
    <w:p w:rsidR="009E00A4" w:rsidRPr="004B707F"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314102">
        <w:rPr>
          <w:rFonts w:ascii="Times New Roman" w:hAnsi="Times New Roman" w:cs="Times New Roman"/>
          <w:sz w:val="28"/>
          <w:szCs w:val="28"/>
        </w:rPr>
        <w:t xml:space="preserve">  </w:t>
      </w:r>
      <w:r w:rsidRPr="009E00A4">
        <w:rPr>
          <w:rFonts w:ascii="Times New Roman" w:hAnsi="Times New Roman" w:cs="Times New Roman"/>
          <w:sz w:val="28"/>
          <w:szCs w:val="28"/>
        </w:rPr>
        <w:t>Ветитнев А.М., Журавлёва Л.Б. Курортное дело. М.,2006.</w:t>
      </w:r>
    </w:p>
    <w:p w:rsidR="00A35BFE" w:rsidRPr="004B707F"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314102">
        <w:rPr>
          <w:rFonts w:ascii="Times New Roman" w:hAnsi="Times New Roman" w:cs="Times New Roman"/>
          <w:sz w:val="28"/>
          <w:szCs w:val="28"/>
        </w:rPr>
        <w:t xml:space="preserve">. </w:t>
      </w:r>
      <w:r w:rsidR="00A35BFE" w:rsidRPr="004B707F">
        <w:rPr>
          <w:rFonts w:ascii="Times New Roman" w:hAnsi="Times New Roman" w:cs="Times New Roman"/>
          <w:sz w:val="28"/>
          <w:szCs w:val="28"/>
        </w:rPr>
        <w:t>Кисилевич Т.И. Внутренний контроль в санаторно-курортных организациях. М.,2002.</w:t>
      </w:r>
    </w:p>
    <w:p w:rsidR="00A35BFE" w:rsidRPr="004B707F"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A35BFE" w:rsidRPr="004B707F">
        <w:rPr>
          <w:rFonts w:ascii="Times New Roman" w:hAnsi="Times New Roman" w:cs="Times New Roman"/>
          <w:sz w:val="28"/>
          <w:szCs w:val="28"/>
        </w:rPr>
        <w:t xml:space="preserve">. </w:t>
      </w:r>
      <w:r w:rsidR="00314102">
        <w:rPr>
          <w:rFonts w:ascii="Times New Roman" w:hAnsi="Times New Roman" w:cs="Times New Roman"/>
          <w:sz w:val="28"/>
          <w:szCs w:val="28"/>
        </w:rPr>
        <w:t xml:space="preserve">    </w:t>
      </w:r>
      <w:r w:rsidR="00A35BFE" w:rsidRPr="004B707F">
        <w:rPr>
          <w:rFonts w:ascii="Times New Roman" w:hAnsi="Times New Roman" w:cs="Times New Roman"/>
          <w:sz w:val="28"/>
          <w:szCs w:val="28"/>
        </w:rPr>
        <w:t>Старикова Ю.А. Санаторно-курортное дело // Конспект лекций. М.,2010.</w:t>
      </w:r>
    </w:p>
    <w:p w:rsidR="00A35BFE" w:rsidRPr="004B707F"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00A35BFE" w:rsidRPr="004B707F">
        <w:rPr>
          <w:rFonts w:ascii="Times New Roman" w:hAnsi="Times New Roman" w:cs="Times New Roman"/>
          <w:sz w:val="28"/>
          <w:szCs w:val="28"/>
        </w:rPr>
        <w:t xml:space="preserve">. </w:t>
      </w:r>
      <w:r w:rsidR="00314102">
        <w:rPr>
          <w:rFonts w:ascii="Times New Roman" w:hAnsi="Times New Roman" w:cs="Times New Roman"/>
          <w:sz w:val="28"/>
          <w:szCs w:val="28"/>
        </w:rPr>
        <w:t xml:space="preserve">   </w:t>
      </w:r>
      <w:r w:rsidR="00A35BFE" w:rsidRPr="004B707F">
        <w:rPr>
          <w:rFonts w:ascii="Times New Roman" w:hAnsi="Times New Roman" w:cs="Times New Roman"/>
          <w:sz w:val="28"/>
          <w:szCs w:val="28"/>
        </w:rPr>
        <w:t xml:space="preserve">"Гражданский кодекс Российской Федерации" от 30.11.1994 N 51-ФЗ (ред. от 29.07.2017). // Справочно-правовая система «Консультант плюс». [Электронный ресурс]. Режим доступа: http://www.consultant.ru/document/cons_doc_LAW_5142/ </w:t>
      </w:r>
    </w:p>
    <w:p w:rsidR="00A35BFE"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w:t>
      </w:r>
      <w:r w:rsidR="00A35BFE" w:rsidRPr="004B707F">
        <w:rPr>
          <w:rFonts w:ascii="Times New Roman" w:hAnsi="Times New Roman" w:cs="Times New Roman"/>
          <w:sz w:val="28"/>
          <w:szCs w:val="28"/>
        </w:rPr>
        <w:t xml:space="preserve">. </w:t>
      </w:r>
      <w:r w:rsidR="00314102">
        <w:rPr>
          <w:rFonts w:ascii="Times New Roman" w:hAnsi="Times New Roman" w:cs="Times New Roman"/>
          <w:sz w:val="28"/>
          <w:szCs w:val="28"/>
        </w:rPr>
        <w:t xml:space="preserve">   </w:t>
      </w:r>
      <w:r w:rsidR="00A35BFE" w:rsidRPr="004B707F">
        <w:rPr>
          <w:rFonts w:ascii="Times New Roman" w:hAnsi="Times New Roman" w:cs="Times New Roman"/>
          <w:sz w:val="28"/>
          <w:szCs w:val="28"/>
        </w:rPr>
        <w:t xml:space="preserve">Закон РФ от 07.02.1992 N 2300-1 (ред. от 01.05.2017) "О защите прав потребителей"// Справочно-правовая система «Консультант плюс». [Электронный ресурс]. Режим доступа: </w:t>
      </w:r>
      <w:hyperlink r:id="rId10" w:history="1">
        <w:r w:rsidR="00411957" w:rsidRPr="00411957">
          <w:rPr>
            <w:rStyle w:val="a6"/>
            <w:rFonts w:ascii="Times New Roman" w:hAnsi="Times New Roman" w:cs="Times New Roman"/>
            <w:color w:val="auto"/>
            <w:sz w:val="28"/>
            <w:szCs w:val="28"/>
            <w:u w:val="none"/>
          </w:rPr>
          <w:t>http://www.consultant.ru/document/cons_doc_LAW_305/</w:t>
        </w:r>
      </w:hyperlink>
    </w:p>
    <w:p w:rsidR="00411957" w:rsidRPr="004B707F" w:rsidRDefault="009E00A4" w:rsidP="00B14A43">
      <w:pPr>
        <w:spacing w:after="0" w:line="360" w:lineRule="auto"/>
        <w:jc w:val="both"/>
        <w:rPr>
          <w:rFonts w:ascii="Times New Roman" w:hAnsi="Times New Roman" w:cs="Times New Roman"/>
          <w:sz w:val="28"/>
          <w:szCs w:val="28"/>
        </w:rPr>
      </w:pPr>
      <w:r>
        <w:rPr>
          <w:rFonts w:ascii="Times New Roman" w:eastAsia="Times New Roman" w:hAnsi="Times New Roman" w:cs="Times New Roman"/>
          <w:color w:val="000000" w:themeColor="text1"/>
          <w:kern w:val="36"/>
          <w:sz w:val="28"/>
          <w:szCs w:val="28"/>
        </w:rPr>
        <w:t>9</w:t>
      </w:r>
      <w:r w:rsidR="00411957">
        <w:rPr>
          <w:rFonts w:ascii="Times New Roman" w:eastAsia="Times New Roman" w:hAnsi="Times New Roman" w:cs="Times New Roman"/>
          <w:color w:val="000000" w:themeColor="text1"/>
          <w:kern w:val="36"/>
          <w:sz w:val="28"/>
          <w:szCs w:val="28"/>
        </w:rPr>
        <w:t xml:space="preserve">. </w:t>
      </w:r>
      <w:r w:rsidR="00314102">
        <w:rPr>
          <w:rFonts w:ascii="Times New Roman" w:eastAsia="Times New Roman" w:hAnsi="Times New Roman" w:cs="Times New Roman"/>
          <w:color w:val="000000" w:themeColor="text1"/>
          <w:kern w:val="36"/>
          <w:sz w:val="28"/>
          <w:szCs w:val="28"/>
        </w:rPr>
        <w:t xml:space="preserve">  </w:t>
      </w:r>
      <w:r w:rsidR="00411957" w:rsidRPr="00411957">
        <w:rPr>
          <w:rFonts w:ascii="Times New Roman" w:eastAsia="Times New Roman" w:hAnsi="Times New Roman" w:cs="Times New Roman"/>
          <w:color w:val="000000" w:themeColor="text1"/>
          <w:kern w:val="36"/>
          <w:sz w:val="28"/>
          <w:szCs w:val="28"/>
        </w:rPr>
        <w:t>Официальный сайт Правительства Тверской области. [Электр</w:t>
      </w:r>
      <w:r w:rsidR="00411957">
        <w:rPr>
          <w:rFonts w:ascii="Times New Roman" w:eastAsia="Times New Roman" w:hAnsi="Times New Roman" w:cs="Times New Roman"/>
          <w:color w:val="000000" w:themeColor="text1"/>
          <w:kern w:val="36"/>
          <w:sz w:val="28"/>
          <w:szCs w:val="28"/>
        </w:rPr>
        <w:t xml:space="preserve">онный ресурс]. Режим </w:t>
      </w:r>
      <w:r w:rsidR="00411957" w:rsidRPr="00411957">
        <w:rPr>
          <w:rFonts w:ascii="Times New Roman" w:eastAsia="Times New Roman" w:hAnsi="Times New Roman" w:cs="Times New Roman"/>
          <w:color w:val="000000" w:themeColor="text1"/>
          <w:kern w:val="36"/>
          <w:sz w:val="28"/>
          <w:szCs w:val="28"/>
        </w:rPr>
        <w:t>доступа: http://www.region.tver.ru/novosti/?ELEMENT_ID=65070&amp;sphrase_id=319391</w:t>
      </w:r>
    </w:p>
    <w:p w:rsidR="00A35BFE" w:rsidRPr="004B707F"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w:t>
      </w:r>
      <w:r w:rsidR="00A35BFE" w:rsidRPr="004B707F">
        <w:rPr>
          <w:rFonts w:ascii="Times New Roman" w:hAnsi="Times New Roman" w:cs="Times New Roman"/>
          <w:sz w:val="28"/>
          <w:szCs w:val="28"/>
        </w:rPr>
        <w:t xml:space="preserve">. </w:t>
      </w:r>
      <w:r w:rsidR="00314102">
        <w:rPr>
          <w:rFonts w:ascii="Times New Roman" w:hAnsi="Times New Roman" w:cs="Times New Roman"/>
          <w:sz w:val="28"/>
          <w:szCs w:val="28"/>
        </w:rPr>
        <w:t xml:space="preserve"> </w:t>
      </w:r>
      <w:r w:rsidR="00A35BFE" w:rsidRPr="004B707F">
        <w:rPr>
          <w:rFonts w:ascii="Times New Roman" w:hAnsi="Times New Roman" w:cs="Times New Roman"/>
          <w:sz w:val="28"/>
          <w:szCs w:val="28"/>
        </w:rPr>
        <w:t>Официальный сайт национального туроператора «Алеан». [Электронный ресурс]. Режим доступа: https://www.alean.ru/rossiya/tverskaya_oblast/tver/</w:t>
      </w:r>
    </w:p>
    <w:p w:rsidR="00A35BFE" w:rsidRPr="004B707F"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w:t>
      </w:r>
      <w:r w:rsidR="00A35BFE" w:rsidRPr="004B707F">
        <w:rPr>
          <w:rFonts w:ascii="Times New Roman" w:hAnsi="Times New Roman" w:cs="Times New Roman"/>
          <w:sz w:val="28"/>
          <w:szCs w:val="28"/>
        </w:rPr>
        <w:t>. Официальный сайт санатория «Бобачевская роща». [Электронный ресурс]. Режим доступа: http://xn--80aabagr0b1a7f.xn--p1ai/</w:t>
      </w:r>
    </w:p>
    <w:p w:rsidR="00A35BFE" w:rsidRPr="004B707F"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w:t>
      </w:r>
      <w:r w:rsidR="00A35BFE" w:rsidRPr="004B707F">
        <w:rPr>
          <w:rFonts w:ascii="Times New Roman" w:hAnsi="Times New Roman" w:cs="Times New Roman"/>
          <w:sz w:val="28"/>
          <w:szCs w:val="28"/>
        </w:rPr>
        <w:t xml:space="preserve">. </w:t>
      </w:r>
      <w:r w:rsidR="00314102">
        <w:rPr>
          <w:rFonts w:ascii="Times New Roman" w:hAnsi="Times New Roman" w:cs="Times New Roman"/>
          <w:sz w:val="28"/>
          <w:szCs w:val="28"/>
        </w:rPr>
        <w:t xml:space="preserve"> </w:t>
      </w:r>
      <w:r w:rsidR="00A35BFE" w:rsidRPr="004B707F">
        <w:rPr>
          <w:rFonts w:ascii="Times New Roman" w:hAnsi="Times New Roman" w:cs="Times New Roman"/>
          <w:sz w:val="28"/>
          <w:szCs w:val="28"/>
        </w:rPr>
        <w:t>О состоянии и перспективе развития санаторно-курортного обеспечения в Российской Федерации (Аналитический доклад) / Бюллетень Счетной палаты Российской Федерации 2003 г.</w:t>
      </w:r>
      <w:bookmarkStart w:id="0" w:name="_GoBack"/>
      <w:bookmarkEnd w:id="0"/>
      <w:r w:rsidR="00A35BFE" w:rsidRPr="004B707F">
        <w:rPr>
          <w:rFonts w:ascii="Times New Roman" w:hAnsi="Times New Roman" w:cs="Times New Roman"/>
          <w:sz w:val="28"/>
          <w:szCs w:val="28"/>
        </w:rPr>
        <w:t xml:space="preserve">№ 4. </w:t>
      </w:r>
    </w:p>
    <w:p w:rsidR="00A35BFE" w:rsidRPr="004B707F"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13</w:t>
      </w:r>
      <w:r w:rsidR="00A35BFE" w:rsidRPr="004B707F">
        <w:rPr>
          <w:rFonts w:ascii="Times New Roman" w:hAnsi="Times New Roman" w:cs="Times New Roman"/>
          <w:sz w:val="28"/>
          <w:szCs w:val="28"/>
        </w:rPr>
        <w:t xml:space="preserve">. </w:t>
      </w:r>
      <w:r w:rsidR="00314102">
        <w:rPr>
          <w:rFonts w:ascii="Times New Roman" w:hAnsi="Times New Roman" w:cs="Times New Roman"/>
          <w:sz w:val="28"/>
          <w:szCs w:val="28"/>
        </w:rPr>
        <w:t xml:space="preserve"> </w:t>
      </w:r>
      <w:r w:rsidR="00A35BFE" w:rsidRPr="004B707F">
        <w:rPr>
          <w:rFonts w:ascii="Times New Roman" w:hAnsi="Times New Roman" w:cs="Times New Roman"/>
          <w:sz w:val="28"/>
          <w:szCs w:val="28"/>
        </w:rPr>
        <w:t xml:space="preserve">Приказ Минздрава России от 05.05.2016 N 279н "Об утверждении Порядка организации санаторно-курортного лечения". // Справочно-правовая </w:t>
      </w:r>
      <w:r w:rsidR="00A35BFE" w:rsidRPr="004B707F">
        <w:rPr>
          <w:rFonts w:ascii="Times New Roman" w:hAnsi="Times New Roman" w:cs="Times New Roman"/>
          <w:sz w:val="28"/>
          <w:szCs w:val="28"/>
        </w:rPr>
        <w:lastRenderedPageBreak/>
        <w:t xml:space="preserve">система «Консультант плюс». [Электронный ресурс]. Режим доступа: http://www.consultant.ru/document/cons_doc_LAW_199925/ </w:t>
      </w:r>
    </w:p>
    <w:p w:rsidR="00A35BFE" w:rsidRPr="004B707F"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14</w:t>
      </w:r>
      <w:r w:rsidR="00A35BFE" w:rsidRPr="004B707F">
        <w:rPr>
          <w:rFonts w:ascii="Times New Roman" w:hAnsi="Times New Roman" w:cs="Times New Roman"/>
          <w:sz w:val="28"/>
          <w:szCs w:val="28"/>
        </w:rPr>
        <w:t xml:space="preserve">. </w:t>
      </w:r>
      <w:r w:rsidR="00314102">
        <w:rPr>
          <w:rFonts w:ascii="Times New Roman" w:hAnsi="Times New Roman" w:cs="Times New Roman"/>
          <w:sz w:val="28"/>
          <w:szCs w:val="28"/>
        </w:rPr>
        <w:t xml:space="preserve"> </w:t>
      </w:r>
      <w:r w:rsidR="00A35BFE" w:rsidRPr="004B707F">
        <w:rPr>
          <w:rFonts w:ascii="Times New Roman" w:hAnsi="Times New Roman" w:cs="Times New Roman"/>
          <w:sz w:val="28"/>
          <w:szCs w:val="28"/>
        </w:rPr>
        <w:t>Приказ Минздрава РФ от 5 августа 2003 г. N 330 "О мерах по совершенствованию лечебного питания в лечебно-профилактических учреждениях Российской Федерации". // Справочно-правовая система «ГАРАНТ». [Электронный ресурс]. Режим доступа : http://base.garant.ru/12132439/</w:t>
      </w:r>
    </w:p>
    <w:p w:rsidR="00A35BFE" w:rsidRDefault="00A35BFE" w:rsidP="00B14A43">
      <w:pPr>
        <w:spacing w:after="0" w:line="360" w:lineRule="auto"/>
        <w:jc w:val="both"/>
        <w:rPr>
          <w:rFonts w:ascii="Times New Roman" w:hAnsi="Times New Roman" w:cs="Times New Roman"/>
          <w:sz w:val="28"/>
          <w:szCs w:val="28"/>
        </w:rPr>
      </w:pPr>
      <w:r w:rsidRPr="004B707F">
        <w:rPr>
          <w:rFonts w:ascii="Times New Roman" w:hAnsi="Times New Roman" w:cs="Times New Roman"/>
          <w:sz w:val="28"/>
          <w:szCs w:val="28"/>
        </w:rPr>
        <w:t>1</w:t>
      </w:r>
      <w:r w:rsidR="009E00A4">
        <w:rPr>
          <w:rFonts w:ascii="Times New Roman" w:hAnsi="Times New Roman" w:cs="Times New Roman"/>
          <w:sz w:val="28"/>
          <w:szCs w:val="28"/>
        </w:rPr>
        <w:t>5</w:t>
      </w:r>
      <w:r w:rsidRPr="004B707F">
        <w:rPr>
          <w:rFonts w:ascii="Times New Roman" w:hAnsi="Times New Roman" w:cs="Times New Roman"/>
          <w:sz w:val="28"/>
          <w:szCs w:val="28"/>
        </w:rPr>
        <w:t xml:space="preserve">. </w:t>
      </w:r>
      <w:r w:rsidR="00314102">
        <w:rPr>
          <w:rFonts w:ascii="Times New Roman" w:hAnsi="Times New Roman" w:cs="Times New Roman"/>
          <w:sz w:val="28"/>
          <w:szCs w:val="28"/>
        </w:rPr>
        <w:t xml:space="preserve"> </w:t>
      </w:r>
      <w:r w:rsidRPr="004B707F">
        <w:rPr>
          <w:rFonts w:ascii="Times New Roman" w:hAnsi="Times New Roman" w:cs="Times New Roman"/>
          <w:sz w:val="28"/>
          <w:szCs w:val="28"/>
        </w:rPr>
        <w:t xml:space="preserve">Сайт по продажам путевок в санатории «Курорт Эксперт» . [Электронный ресурс]. </w:t>
      </w:r>
      <w:r w:rsidR="004E4B9A">
        <w:rPr>
          <w:rFonts w:ascii="Times New Roman" w:hAnsi="Times New Roman" w:cs="Times New Roman"/>
          <w:sz w:val="28"/>
          <w:szCs w:val="28"/>
        </w:rPr>
        <w:t xml:space="preserve"> </w:t>
      </w:r>
      <w:r w:rsidRPr="004B707F">
        <w:rPr>
          <w:rFonts w:ascii="Times New Roman" w:hAnsi="Times New Roman" w:cs="Times New Roman"/>
          <w:sz w:val="28"/>
          <w:szCs w:val="28"/>
        </w:rPr>
        <w:t xml:space="preserve">Режим доступа: </w:t>
      </w:r>
      <w:hyperlink r:id="rId11" w:history="1">
        <w:r w:rsidR="00411957" w:rsidRPr="00411957">
          <w:rPr>
            <w:rStyle w:val="a6"/>
            <w:rFonts w:ascii="Times New Roman" w:hAnsi="Times New Roman" w:cs="Times New Roman"/>
            <w:color w:val="auto"/>
            <w:sz w:val="28"/>
            <w:szCs w:val="28"/>
            <w:u w:val="none"/>
          </w:rPr>
          <w:t>http://kurort-expert.ru/</w:t>
        </w:r>
      </w:hyperlink>
    </w:p>
    <w:p w:rsidR="00411957" w:rsidRPr="004B707F"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16</w:t>
      </w:r>
      <w:r w:rsidR="00411957">
        <w:rPr>
          <w:rFonts w:ascii="Times New Roman" w:hAnsi="Times New Roman" w:cs="Times New Roman"/>
          <w:sz w:val="28"/>
          <w:szCs w:val="28"/>
        </w:rPr>
        <w:t>.</w:t>
      </w:r>
      <w:r w:rsidR="00411957" w:rsidRPr="00411957">
        <w:rPr>
          <w:rFonts w:ascii="Times New Roman" w:eastAsia="Times New Roman" w:hAnsi="Times New Roman" w:cs="Times New Roman"/>
          <w:color w:val="000000" w:themeColor="text1"/>
          <w:kern w:val="36"/>
          <w:sz w:val="28"/>
          <w:szCs w:val="28"/>
        </w:rPr>
        <w:t xml:space="preserve"> </w:t>
      </w:r>
      <w:r w:rsidR="00314102">
        <w:rPr>
          <w:rFonts w:ascii="Times New Roman" w:eastAsia="Times New Roman" w:hAnsi="Times New Roman" w:cs="Times New Roman"/>
          <w:color w:val="000000" w:themeColor="text1"/>
          <w:kern w:val="36"/>
          <w:sz w:val="28"/>
          <w:szCs w:val="28"/>
        </w:rPr>
        <w:t xml:space="preserve">   </w:t>
      </w:r>
      <w:r w:rsidR="00411957" w:rsidRPr="00411957">
        <w:rPr>
          <w:rFonts w:ascii="Times New Roman" w:eastAsia="Times New Roman" w:hAnsi="Times New Roman" w:cs="Times New Roman"/>
          <w:color w:val="000000" w:themeColor="text1"/>
          <w:kern w:val="36"/>
          <w:sz w:val="28"/>
          <w:szCs w:val="28"/>
        </w:rPr>
        <w:t>Туристический портал Тверской области. [Электронный ресурс]. Режим доступа:   http://welcometver.ru/rooms/27</w:t>
      </w:r>
    </w:p>
    <w:p w:rsidR="00A35BFE" w:rsidRPr="004B707F"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17</w:t>
      </w:r>
      <w:r w:rsidR="00A35BFE" w:rsidRPr="004B707F">
        <w:rPr>
          <w:rFonts w:ascii="Times New Roman" w:hAnsi="Times New Roman" w:cs="Times New Roman"/>
          <w:sz w:val="28"/>
          <w:szCs w:val="28"/>
        </w:rPr>
        <w:t xml:space="preserve">. </w:t>
      </w:r>
      <w:r w:rsidR="00314102">
        <w:rPr>
          <w:rFonts w:ascii="Times New Roman" w:hAnsi="Times New Roman" w:cs="Times New Roman"/>
          <w:sz w:val="28"/>
          <w:szCs w:val="28"/>
        </w:rPr>
        <w:t xml:space="preserve"> </w:t>
      </w:r>
      <w:r w:rsidR="00A35BFE" w:rsidRPr="004B707F">
        <w:rPr>
          <w:rFonts w:ascii="Times New Roman" w:hAnsi="Times New Roman" w:cs="Times New Roman"/>
          <w:sz w:val="28"/>
          <w:szCs w:val="28"/>
        </w:rPr>
        <w:t>Система интернет-бронирования отелей Booking.com [Электронный ресурс]. Режим доступа: https://www.booking.com/hotel/ru/sanatoriy-bobachevsk..</w:t>
      </w:r>
    </w:p>
    <w:p w:rsidR="009E00A4"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18</w:t>
      </w:r>
      <w:r w:rsidR="00A35BFE" w:rsidRPr="004B707F">
        <w:rPr>
          <w:rFonts w:ascii="Times New Roman" w:hAnsi="Times New Roman" w:cs="Times New Roman"/>
          <w:sz w:val="28"/>
          <w:szCs w:val="28"/>
        </w:rPr>
        <w:t xml:space="preserve">. </w:t>
      </w:r>
      <w:r w:rsidR="00314102">
        <w:rPr>
          <w:rFonts w:ascii="Times New Roman" w:hAnsi="Times New Roman" w:cs="Times New Roman"/>
          <w:sz w:val="28"/>
          <w:szCs w:val="28"/>
        </w:rPr>
        <w:t xml:space="preserve">  </w:t>
      </w:r>
      <w:r w:rsidR="00A35BFE" w:rsidRPr="004B707F">
        <w:rPr>
          <w:rFonts w:ascii="Times New Roman" w:hAnsi="Times New Roman" w:cs="Times New Roman"/>
          <w:sz w:val="28"/>
          <w:szCs w:val="28"/>
        </w:rPr>
        <w:t xml:space="preserve">Федеральный закон от 21 ноября 2011 г. N 323-ФЗ "Об основах охраны здоровья граждан в Российской Федерации". // Справочно-правовая система «ГАРАНТ». [Электронный ресурс]. Режим доступа : http://base.garant.ru/58060827/#ixzz50KEDaFmT </w:t>
      </w:r>
    </w:p>
    <w:p w:rsidR="00411957"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19</w:t>
      </w:r>
      <w:r w:rsidR="00A35BFE" w:rsidRPr="004B707F">
        <w:rPr>
          <w:rFonts w:ascii="Times New Roman" w:hAnsi="Times New Roman" w:cs="Times New Roman"/>
          <w:sz w:val="28"/>
          <w:szCs w:val="28"/>
        </w:rPr>
        <w:t xml:space="preserve">. </w:t>
      </w:r>
      <w:r w:rsidR="00314102">
        <w:rPr>
          <w:rFonts w:ascii="Times New Roman" w:hAnsi="Times New Roman" w:cs="Times New Roman"/>
          <w:sz w:val="28"/>
          <w:szCs w:val="28"/>
        </w:rPr>
        <w:t xml:space="preserve">  </w:t>
      </w:r>
      <w:r w:rsidR="00A35BFE" w:rsidRPr="004B707F">
        <w:rPr>
          <w:rFonts w:ascii="Times New Roman" w:hAnsi="Times New Roman" w:cs="Times New Roman"/>
          <w:sz w:val="28"/>
          <w:szCs w:val="28"/>
        </w:rPr>
        <w:t>Федеральный закон от 23.02.1995 N 26-ФЗ (ред. от 28.12.2013) "О природных лечебных ресурсах, лечебно-оздоровительных местностях и курортах". // Справочно-правовая система «Консультант плюс». [Электронный ресурс]. Режим доступа: http://www.consultant.ru/document/cons_doc_LAW_6001/</w:t>
      </w:r>
    </w:p>
    <w:p w:rsidR="000B5967" w:rsidRPr="00411957" w:rsidRDefault="009E00A4" w:rsidP="00B14A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20</w:t>
      </w:r>
      <w:r w:rsidR="00411957">
        <w:rPr>
          <w:rFonts w:ascii="Times New Roman" w:hAnsi="Times New Roman" w:cs="Times New Roman"/>
          <w:sz w:val="28"/>
          <w:szCs w:val="28"/>
        </w:rPr>
        <w:t xml:space="preserve">. </w:t>
      </w:r>
      <w:r w:rsidR="00314102">
        <w:rPr>
          <w:rFonts w:ascii="Times New Roman" w:hAnsi="Times New Roman" w:cs="Times New Roman"/>
          <w:sz w:val="28"/>
          <w:szCs w:val="28"/>
        </w:rPr>
        <w:t xml:space="preserve"> </w:t>
      </w:r>
      <w:r w:rsidR="00411957" w:rsidRPr="00411957">
        <w:rPr>
          <w:rFonts w:ascii="Times New Roman" w:hAnsi="Times New Roman" w:cs="Times New Roman"/>
          <w:sz w:val="28"/>
          <w:szCs w:val="28"/>
        </w:rPr>
        <w:t>Центральная база статистических данных Российской Федерации. [Электронный ресурс]. Режим доступа : http://www.gks.ru/dbscripts/cbsd/dbinet.cgi?pl=940010</w:t>
      </w:r>
    </w:p>
    <w:p w:rsidR="00B14A43" w:rsidRDefault="00B14A43" w:rsidP="00357571">
      <w:pPr>
        <w:shd w:val="clear" w:color="auto" w:fill="FFFFFF"/>
        <w:spacing w:before="267" w:after="133" w:line="360" w:lineRule="auto"/>
        <w:jc w:val="both"/>
        <w:outlineLvl w:val="0"/>
        <w:rPr>
          <w:rFonts w:ascii="Times New Roman" w:eastAsia="Times New Roman" w:hAnsi="Times New Roman" w:cs="Times New Roman"/>
          <w:b/>
          <w:color w:val="000000" w:themeColor="text1"/>
          <w:kern w:val="36"/>
          <w:sz w:val="28"/>
          <w:szCs w:val="28"/>
        </w:rPr>
      </w:pPr>
    </w:p>
    <w:p w:rsidR="000B5967" w:rsidRDefault="00411957" w:rsidP="00357571">
      <w:pPr>
        <w:shd w:val="clear" w:color="auto" w:fill="FFFFFF"/>
        <w:spacing w:before="267" w:after="133" w:line="360" w:lineRule="auto"/>
        <w:jc w:val="both"/>
        <w:outlineLvl w:val="0"/>
        <w:rPr>
          <w:rFonts w:ascii="Times New Roman" w:eastAsia="Times New Roman" w:hAnsi="Times New Roman" w:cs="Times New Roman"/>
          <w:b/>
          <w:color w:val="000000" w:themeColor="text1"/>
          <w:kern w:val="36"/>
          <w:sz w:val="28"/>
          <w:szCs w:val="28"/>
        </w:rPr>
      </w:pPr>
      <w:r>
        <w:rPr>
          <w:rFonts w:ascii="Times New Roman" w:eastAsia="Times New Roman" w:hAnsi="Times New Roman" w:cs="Times New Roman"/>
          <w:b/>
          <w:color w:val="000000" w:themeColor="text1"/>
          <w:kern w:val="36"/>
          <w:sz w:val="28"/>
          <w:szCs w:val="28"/>
        </w:rPr>
        <w:lastRenderedPageBreak/>
        <w:t>Приложение 1. Фото корпусов санатория «Бобачевская роща»</w:t>
      </w:r>
      <w:r w:rsidR="00342AC2">
        <w:rPr>
          <w:rStyle w:val="a5"/>
          <w:rFonts w:ascii="Times New Roman" w:eastAsia="Times New Roman" w:hAnsi="Times New Roman" w:cs="Times New Roman"/>
          <w:b/>
          <w:color w:val="000000" w:themeColor="text1"/>
          <w:kern w:val="36"/>
          <w:sz w:val="28"/>
          <w:szCs w:val="28"/>
        </w:rPr>
        <w:footnoteReference w:id="72"/>
      </w:r>
    </w:p>
    <w:p w:rsidR="00342AC2" w:rsidRDefault="00411957" w:rsidP="00357571">
      <w:pPr>
        <w:shd w:val="clear" w:color="auto" w:fill="FFFFFF"/>
        <w:spacing w:before="267" w:after="133" w:line="360" w:lineRule="auto"/>
        <w:jc w:val="both"/>
        <w:outlineLvl w:val="0"/>
        <w:rPr>
          <w:rFonts w:ascii="Times New Roman" w:eastAsia="Times New Roman" w:hAnsi="Times New Roman" w:cs="Times New Roman"/>
          <w:b/>
          <w:color w:val="000000" w:themeColor="text1"/>
          <w:kern w:val="36"/>
          <w:sz w:val="28"/>
          <w:szCs w:val="28"/>
        </w:rPr>
      </w:pPr>
      <w:r>
        <w:rPr>
          <w:noProof/>
        </w:rPr>
        <w:drawing>
          <wp:inline distT="0" distB="0" distL="0" distR="0">
            <wp:extent cx="4815417" cy="3272655"/>
            <wp:effectExtent l="19050" t="0" r="4233" b="0"/>
            <wp:docPr id="1" name="Рисунок 1" descr="http://xn--80aabagr0b1a7f.xn--p1ai/images/com_osgallery/gal-1/original/1387314211-1694FB61F-9729-47A2-00C6-CE2A9A921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aabagr0b1a7f.xn--p1ai/images/com_osgallery/gal-1/original/1387314211-1694FB61F-9729-47A2-00C6-CE2A9A921598.jpg"/>
                    <pic:cNvPicPr>
                      <a:picLocks noChangeAspect="1" noChangeArrowheads="1"/>
                    </pic:cNvPicPr>
                  </pic:nvPicPr>
                  <pic:blipFill>
                    <a:blip r:embed="rId12"/>
                    <a:srcRect b="9470"/>
                    <a:stretch>
                      <a:fillRect/>
                    </a:stretch>
                  </pic:blipFill>
                  <pic:spPr bwMode="auto">
                    <a:xfrm>
                      <a:off x="0" y="0"/>
                      <a:ext cx="4820480" cy="3276096"/>
                    </a:xfrm>
                    <a:prstGeom prst="rect">
                      <a:avLst/>
                    </a:prstGeom>
                    <a:noFill/>
                    <a:ln w="9525">
                      <a:noFill/>
                      <a:miter lim="800000"/>
                      <a:headEnd/>
                      <a:tailEnd/>
                    </a:ln>
                  </pic:spPr>
                </pic:pic>
              </a:graphicData>
            </a:graphic>
          </wp:inline>
        </w:drawing>
      </w:r>
    </w:p>
    <w:p w:rsidR="00411957" w:rsidRDefault="00411957" w:rsidP="00357571">
      <w:pPr>
        <w:shd w:val="clear" w:color="auto" w:fill="FFFFFF"/>
        <w:spacing w:before="267" w:after="133" w:line="360" w:lineRule="auto"/>
        <w:jc w:val="both"/>
        <w:outlineLvl w:val="0"/>
        <w:rPr>
          <w:rFonts w:ascii="Times New Roman" w:eastAsia="Times New Roman" w:hAnsi="Times New Roman" w:cs="Times New Roman"/>
          <w:b/>
          <w:color w:val="000000" w:themeColor="text1"/>
          <w:kern w:val="36"/>
          <w:sz w:val="28"/>
          <w:szCs w:val="28"/>
        </w:rPr>
      </w:pPr>
      <w:r>
        <w:rPr>
          <w:rFonts w:ascii="Times New Roman" w:eastAsia="Times New Roman" w:hAnsi="Times New Roman" w:cs="Times New Roman"/>
          <w:b/>
          <w:color w:val="000000" w:themeColor="text1"/>
          <w:kern w:val="36"/>
          <w:sz w:val="28"/>
          <w:szCs w:val="28"/>
        </w:rPr>
        <w:t>Приложение 2</w:t>
      </w:r>
      <w:r w:rsidR="00342AC2">
        <w:rPr>
          <w:rFonts w:ascii="Times New Roman" w:eastAsia="Times New Roman" w:hAnsi="Times New Roman" w:cs="Times New Roman"/>
          <w:b/>
          <w:color w:val="000000" w:themeColor="text1"/>
          <w:kern w:val="36"/>
          <w:sz w:val="28"/>
          <w:szCs w:val="28"/>
        </w:rPr>
        <w:t>. Рекламная продукция предприятия</w:t>
      </w:r>
      <w:r w:rsidR="00342AC2">
        <w:rPr>
          <w:rStyle w:val="a5"/>
          <w:rFonts w:ascii="Times New Roman" w:eastAsia="Times New Roman" w:hAnsi="Times New Roman" w:cs="Times New Roman"/>
          <w:b/>
          <w:color w:val="000000" w:themeColor="text1"/>
          <w:kern w:val="36"/>
          <w:sz w:val="28"/>
          <w:szCs w:val="28"/>
        </w:rPr>
        <w:footnoteReference w:id="73"/>
      </w:r>
    </w:p>
    <w:p w:rsidR="00A35BFE" w:rsidRDefault="00342AC2" w:rsidP="00357571">
      <w:pPr>
        <w:shd w:val="clear" w:color="auto" w:fill="FFFFFF"/>
        <w:spacing w:before="267" w:after="133" w:line="360" w:lineRule="auto"/>
        <w:jc w:val="both"/>
        <w:outlineLvl w:val="0"/>
        <w:rPr>
          <w:rFonts w:ascii="Times New Roman" w:eastAsia="Times New Roman" w:hAnsi="Times New Roman" w:cs="Times New Roman"/>
          <w:b/>
          <w:color w:val="000000" w:themeColor="text1"/>
          <w:kern w:val="36"/>
          <w:sz w:val="28"/>
          <w:szCs w:val="28"/>
        </w:rPr>
      </w:pPr>
      <w:r w:rsidRPr="00342AC2">
        <w:rPr>
          <w:rFonts w:ascii="Times New Roman" w:eastAsia="Times New Roman" w:hAnsi="Times New Roman" w:cs="Times New Roman"/>
          <w:b/>
          <w:noProof/>
          <w:color w:val="000000" w:themeColor="text1"/>
          <w:kern w:val="36"/>
          <w:sz w:val="28"/>
          <w:szCs w:val="28"/>
        </w:rPr>
        <w:drawing>
          <wp:inline distT="0" distB="0" distL="0" distR="0">
            <wp:extent cx="3069454" cy="3773876"/>
            <wp:effectExtent l="361950" t="0" r="359546" b="0"/>
            <wp:docPr id="3" name="Рисунок 4" descr="https://pp.userapi.com/c845322/v845322254/61ed2/eJTCaYFIq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userapi.com/c845322/v845322254/61ed2/eJTCaYFIqDs.jpg"/>
                    <pic:cNvPicPr>
                      <a:picLocks noChangeAspect="1" noChangeArrowheads="1"/>
                    </pic:cNvPicPr>
                  </pic:nvPicPr>
                  <pic:blipFill>
                    <a:blip r:embed="rId13"/>
                    <a:srcRect t="5620" b="1108"/>
                    <a:stretch>
                      <a:fillRect/>
                    </a:stretch>
                  </pic:blipFill>
                  <pic:spPr bwMode="auto">
                    <a:xfrm rot="16200000">
                      <a:off x="0" y="0"/>
                      <a:ext cx="3082394" cy="3789786"/>
                    </a:xfrm>
                    <a:prstGeom prst="rect">
                      <a:avLst/>
                    </a:prstGeom>
                    <a:noFill/>
                    <a:ln w="9525">
                      <a:noFill/>
                      <a:miter lim="800000"/>
                      <a:headEnd/>
                      <a:tailEnd/>
                    </a:ln>
                  </pic:spPr>
                </pic:pic>
              </a:graphicData>
            </a:graphic>
          </wp:inline>
        </w:drawing>
      </w:r>
    </w:p>
    <w:p w:rsidR="000B5967" w:rsidRPr="00342AC2" w:rsidRDefault="00342AC2" w:rsidP="00357571">
      <w:pPr>
        <w:shd w:val="clear" w:color="auto" w:fill="FFFFFF"/>
        <w:spacing w:before="267" w:after="133" w:line="360" w:lineRule="auto"/>
        <w:jc w:val="both"/>
        <w:outlineLvl w:val="0"/>
        <w:rPr>
          <w:rFonts w:ascii="Times New Roman" w:eastAsia="Times New Roman" w:hAnsi="Times New Roman" w:cs="Times New Roman"/>
          <w:b/>
          <w:color w:val="000000" w:themeColor="text1"/>
          <w:kern w:val="36"/>
          <w:sz w:val="28"/>
          <w:szCs w:val="28"/>
        </w:rPr>
      </w:pPr>
      <w:r>
        <w:rPr>
          <w:rFonts w:ascii="Times New Roman" w:eastAsia="Times New Roman" w:hAnsi="Times New Roman" w:cs="Times New Roman"/>
          <w:b/>
          <w:color w:val="000000" w:themeColor="text1"/>
          <w:kern w:val="36"/>
          <w:sz w:val="28"/>
          <w:szCs w:val="28"/>
        </w:rPr>
        <w:lastRenderedPageBreak/>
        <w:t xml:space="preserve">Приложение 3. Фото внутреннего </w:t>
      </w:r>
      <w:r w:rsidRPr="00342AC2">
        <w:rPr>
          <w:rFonts w:ascii="Times New Roman" w:eastAsia="Times New Roman" w:hAnsi="Times New Roman" w:cs="Times New Roman"/>
          <w:b/>
          <w:color w:val="000000" w:themeColor="text1"/>
          <w:kern w:val="36"/>
          <w:sz w:val="28"/>
          <w:szCs w:val="28"/>
        </w:rPr>
        <w:t>интерьера санатория</w:t>
      </w:r>
      <w:r w:rsidR="00CF3912">
        <w:rPr>
          <w:rStyle w:val="a5"/>
          <w:rFonts w:ascii="Times New Roman" w:eastAsia="Times New Roman" w:hAnsi="Times New Roman" w:cs="Times New Roman"/>
          <w:b/>
          <w:color w:val="000000" w:themeColor="text1"/>
          <w:kern w:val="36"/>
          <w:sz w:val="28"/>
          <w:szCs w:val="28"/>
        </w:rPr>
        <w:footnoteReference w:id="74"/>
      </w:r>
    </w:p>
    <w:p w:rsidR="00D03F64" w:rsidRDefault="00342AC2" w:rsidP="00357571">
      <w:pPr>
        <w:shd w:val="clear" w:color="auto" w:fill="FFFFFF"/>
        <w:spacing w:before="267" w:after="133" w:line="360" w:lineRule="auto"/>
        <w:jc w:val="both"/>
        <w:outlineLvl w:val="0"/>
        <w:rPr>
          <w:rFonts w:ascii="Times New Roman" w:eastAsia="Times New Roman" w:hAnsi="Times New Roman" w:cs="Times New Roman"/>
          <w:color w:val="000000" w:themeColor="text1"/>
          <w:kern w:val="36"/>
          <w:sz w:val="28"/>
          <w:szCs w:val="28"/>
        </w:rPr>
      </w:pPr>
      <w:r>
        <w:rPr>
          <w:noProof/>
        </w:rPr>
        <w:drawing>
          <wp:inline distT="0" distB="0" distL="0" distR="0">
            <wp:extent cx="4087284" cy="2932670"/>
            <wp:effectExtent l="19050" t="0" r="8466" b="0"/>
            <wp:docPr id="7" name="Рисунок 7" descr="https://pp.userapi.com/c834201/v834201254/14a2c3/_E97VQmhu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p.userapi.com/c834201/v834201254/14a2c3/_E97VQmhuss.jpg"/>
                    <pic:cNvPicPr>
                      <a:picLocks noChangeAspect="1" noChangeArrowheads="1"/>
                    </pic:cNvPicPr>
                  </pic:nvPicPr>
                  <pic:blipFill>
                    <a:blip r:embed="rId14"/>
                    <a:srcRect t="4234"/>
                    <a:stretch>
                      <a:fillRect/>
                    </a:stretch>
                  </pic:blipFill>
                  <pic:spPr bwMode="auto">
                    <a:xfrm>
                      <a:off x="0" y="0"/>
                      <a:ext cx="4087284" cy="2932670"/>
                    </a:xfrm>
                    <a:prstGeom prst="rect">
                      <a:avLst/>
                    </a:prstGeom>
                    <a:noFill/>
                    <a:ln w="9525">
                      <a:noFill/>
                      <a:miter lim="800000"/>
                      <a:headEnd/>
                      <a:tailEnd/>
                    </a:ln>
                  </pic:spPr>
                </pic:pic>
              </a:graphicData>
            </a:graphic>
          </wp:inline>
        </w:drawing>
      </w:r>
    </w:p>
    <w:p w:rsidR="00CF3912" w:rsidRPr="00CF3912" w:rsidRDefault="00CF3912" w:rsidP="00357571">
      <w:pPr>
        <w:shd w:val="clear" w:color="auto" w:fill="FFFFFF"/>
        <w:spacing w:before="267" w:after="133" w:line="360" w:lineRule="auto"/>
        <w:jc w:val="both"/>
        <w:outlineLvl w:val="0"/>
        <w:rPr>
          <w:rFonts w:ascii="Times New Roman" w:eastAsia="Times New Roman" w:hAnsi="Times New Roman" w:cs="Times New Roman"/>
          <w:b/>
          <w:color w:val="000000" w:themeColor="text1"/>
          <w:kern w:val="36"/>
          <w:sz w:val="28"/>
          <w:szCs w:val="28"/>
        </w:rPr>
      </w:pPr>
      <w:r w:rsidRPr="00CF3912">
        <w:rPr>
          <w:rFonts w:ascii="Times New Roman" w:eastAsia="Times New Roman" w:hAnsi="Times New Roman" w:cs="Times New Roman"/>
          <w:b/>
          <w:color w:val="000000" w:themeColor="text1"/>
          <w:kern w:val="36"/>
          <w:sz w:val="28"/>
          <w:szCs w:val="28"/>
        </w:rPr>
        <w:t>Приложение 4. Прейскурант цен на услуги проживания</w:t>
      </w:r>
      <w:r>
        <w:rPr>
          <w:rStyle w:val="a5"/>
          <w:rFonts w:ascii="Times New Roman" w:eastAsia="Times New Roman" w:hAnsi="Times New Roman" w:cs="Times New Roman"/>
          <w:b/>
          <w:color w:val="000000" w:themeColor="text1"/>
          <w:kern w:val="36"/>
          <w:sz w:val="28"/>
          <w:szCs w:val="28"/>
        </w:rPr>
        <w:footnoteReference w:id="75"/>
      </w:r>
    </w:p>
    <w:p w:rsidR="00CF3912" w:rsidRDefault="00CF3912" w:rsidP="00357571">
      <w:pPr>
        <w:shd w:val="clear" w:color="auto" w:fill="FFFFFF"/>
        <w:spacing w:before="267" w:after="133" w:line="360" w:lineRule="auto"/>
        <w:jc w:val="both"/>
        <w:outlineLvl w:val="0"/>
        <w:rPr>
          <w:rFonts w:ascii="Times New Roman" w:eastAsia="Times New Roman" w:hAnsi="Times New Roman" w:cs="Times New Roman"/>
          <w:b/>
          <w:color w:val="000000" w:themeColor="text1"/>
          <w:kern w:val="36"/>
          <w:sz w:val="28"/>
          <w:szCs w:val="28"/>
        </w:rPr>
      </w:pPr>
      <w:r>
        <w:rPr>
          <w:rFonts w:ascii="Times New Roman" w:eastAsia="Times New Roman" w:hAnsi="Times New Roman" w:cs="Times New Roman"/>
          <w:b/>
          <w:noProof/>
          <w:color w:val="000000" w:themeColor="text1"/>
          <w:kern w:val="36"/>
          <w:sz w:val="28"/>
          <w:szCs w:val="28"/>
        </w:rPr>
        <w:drawing>
          <wp:inline distT="0" distB="0" distL="0" distR="0">
            <wp:extent cx="5774055" cy="3564255"/>
            <wp:effectExtent l="19050" t="0" r="0" b="0"/>
            <wp:docPr id="12" name="Рисунок 12" descr="C:\Users\User\Desktop\2222222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2222222ъ.jpg"/>
                    <pic:cNvPicPr>
                      <a:picLocks noChangeAspect="1" noChangeArrowheads="1"/>
                    </pic:cNvPicPr>
                  </pic:nvPicPr>
                  <pic:blipFill>
                    <a:blip r:embed="rId15"/>
                    <a:srcRect/>
                    <a:stretch>
                      <a:fillRect/>
                    </a:stretch>
                  </pic:blipFill>
                  <pic:spPr bwMode="auto">
                    <a:xfrm>
                      <a:off x="0" y="0"/>
                      <a:ext cx="5774055" cy="3564255"/>
                    </a:xfrm>
                    <a:prstGeom prst="rect">
                      <a:avLst/>
                    </a:prstGeom>
                    <a:noFill/>
                    <a:ln w="9525">
                      <a:noFill/>
                      <a:miter lim="800000"/>
                      <a:headEnd/>
                      <a:tailEnd/>
                    </a:ln>
                  </pic:spPr>
                </pic:pic>
              </a:graphicData>
            </a:graphic>
          </wp:inline>
        </w:drawing>
      </w:r>
    </w:p>
    <w:p w:rsidR="00CF3912" w:rsidRDefault="00CF3912" w:rsidP="00357571">
      <w:pPr>
        <w:shd w:val="clear" w:color="auto" w:fill="FFFFFF"/>
        <w:spacing w:before="267" w:after="133" w:line="360" w:lineRule="auto"/>
        <w:jc w:val="both"/>
        <w:outlineLvl w:val="0"/>
        <w:rPr>
          <w:rFonts w:ascii="Times New Roman" w:eastAsia="Times New Roman" w:hAnsi="Times New Roman" w:cs="Times New Roman"/>
          <w:b/>
          <w:color w:val="000000" w:themeColor="text1"/>
          <w:kern w:val="36"/>
          <w:sz w:val="28"/>
          <w:szCs w:val="28"/>
        </w:rPr>
      </w:pPr>
    </w:p>
    <w:p w:rsidR="00CF3912" w:rsidRPr="00342AC2" w:rsidRDefault="00CF3912" w:rsidP="00357571">
      <w:pPr>
        <w:shd w:val="clear" w:color="auto" w:fill="FFFFFF"/>
        <w:spacing w:before="267" w:after="133" w:line="360" w:lineRule="auto"/>
        <w:jc w:val="both"/>
        <w:outlineLvl w:val="0"/>
        <w:rPr>
          <w:rFonts w:ascii="Times New Roman" w:eastAsia="Times New Roman" w:hAnsi="Times New Roman" w:cs="Times New Roman"/>
          <w:b/>
          <w:color w:val="000000" w:themeColor="text1"/>
          <w:kern w:val="36"/>
          <w:sz w:val="28"/>
          <w:szCs w:val="28"/>
        </w:rPr>
      </w:pPr>
      <w:r w:rsidRPr="00342AC2">
        <w:rPr>
          <w:rFonts w:ascii="Times New Roman" w:eastAsia="Times New Roman" w:hAnsi="Times New Roman" w:cs="Times New Roman"/>
          <w:b/>
          <w:color w:val="000000" w:themeColor="text1"/>
          <w:kern w:val="36"/>
          <w:sz w:val="28"/>
          <w:szCs w:val="28"/>
        </w:rPr>
        <w:lastRenderedPageBreak/>
        <w:t xml:space="preserve">Приложение </w:t>
      </w:r>
      <w:r>
        <w:rPr>
          <w:rFonts w:ascii="Times New Roman" w:eastAsia="Times New Roman" w:hAnsi="Times New Roman" w:cs="Times New Roman"/>
          <w:b/>
          <w:color w:val="000000" w:themeColor="text1"/>
          <w:kern w:val="36"/>
          <w:sz w:val="28"/>
          <w:szCs w:val="28"/>
        </w:rPr>
        <w:t>5</w:t>
      </w:r>
      <w:r w:rsidRPr="00342AC2">
        <w:rPr>
          <w:rFonts w:ascii="Times New Roman" w:eastAsia="Times New Roman" w:hAnsi="Times New Roman" w:cs="Times New Roman"/>
          <w:b/>
          <w:color w:val="000000" w:themeColor="text1"/>
          <w:kern w:val="36"/>
          <w:sz w:val="28"/>
          <w:szCs w:val="28"/>
        </w:rPr>
        <w:t>. Прейскурант цен на медицинские услуги ЗАО «Санаторий «Бобачевская роща»</w:t>
      </w:r>
      <w:r>
        <w:rPr>
          <w:rStyle w:val="a5"/>
          <w:rFonts w:ascii="Times New Roman" w:eastAsia="Times New Roman" w:hAnsi="Times New Roman" w:cs="Times New Roman"/>
          <w:b/>
          <w:color w:val="000000" w:themeColor="text1"/>
          <w:kern w:val="36"/>
          <w:sz w:val="28"/>
          <w:szCs w:val="28"/>
        </w:rPr>
        <w:footnoteReference w:id="76"/>
      </w:r>
    </w:p>
    <w:p w:rsidR="000B5967" w:rsidRDefault="00342AC2" w:rsidP="00357571">
      <w:pPr>
        <w:shd w:val="clear" w:color="auto" w:fill="FFFFFF"/>
        <w:spacing w:before="267" w:after="133" w:line="360" w:lineRule="auto"/>
        <w:jc w:val="both"/>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noProof/>
          <w:color w:val="000000" w:themeColor="text1"/>
          <w:kern w:val="36"/>
          <w:sz w:val="28"/>
          <w:szCs w:val="28"/>
        </w:rPr>
        <w:drawing>
          <wp:inline distT="0" distB="0" distL="0" distR="0">
            <wp:extent cx="4781550" cy="4223081"/>
            <wp:effectExtent l="19050" t="0" r="0" b="0"/>
            <wp:docPr id="10" name="Рисунок 10" descr="C:\Users\User\Desktop\прей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прейс.jpg"/>
                    <pic:cNvPicPr>
                      <a:picLocks noChangeAspect="1" noChangeArrowheads="1"/>
                    </pic:cNvPicPr>
                  </pic:nvPicPr>
                  <pic:blipFill>
                    <a:blip r:embed="rId16"/>
                    <a:srcRect/>
                    <a:stretch>
                      <a:fillRect/>
                    </a:stretch>
                  </pic:blipFill>
                  <pic:spPr bwMode="auto">
                    <a:xfrm>
                      <a:off x="0" y="0"/>
                      <a:ext cx="4786907" cy="4227813"/>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themeColor="text1"/>
          <w:kern w:val="36"/>
          <w:sz w:val="28"/>
          <w:szCs w:val="28"/>
        </w:rPr>
        <w:drawing>
          <wp:inline distT="0" distB="0" distL="0" distR="0">
            <wp:extent cx="4781550" cy="3529070"/>
            <wp:effectExtent l="19050" t="0" r="0" b="0"/>
            <wp:docPr id="11" name="Рисунок 11" descr="C:\Users\User\Desktop\11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11111111.jpg"/>
                    <pic:cNvPicPr>
                      <a:picLocks noChangeAspect="1" noChangeArrowheads="1"/>
                    </pic:cNvPicPr>
                  </pic:nvPicPr>
                  <pic:blipFill>
                    <a:blip r:embed="rId17"/>
                    <a:srcRect/>
                    <a:stretch>
                      <a:fillRect/>
                    </a:stretch>
                  </pic:blipFill>
                  <pic:spPr bwMode="auto">
                    <a:xfrm>
                      <a:off x="0" y="0"/>
                      <a:ext cx="4788565" cy="3534247"/>
                    </a:xfrm>
                    <a:prstGeom prst="rect">
                      <a:avLst/>
                    </a:prstGeom>
                    <a:noFill/>
                    <a:ln w="9525">
                      <a:noFill/>
                      <a:miter lim="800000"/>
                      <a:headEnd/>
                      <a:tailEnd/>
                    </a:ln>
                  </pic:spPr>
                </pic:pic>
              </a:graphicData>
            </a:graphic>
          </wp:inline>
        </w:drawing>
      </w:r>
    </w:p>
    <w:p w:rsidR="00CF3912" w:rsidRDefault="00CF3912" w:rsidP="00CF3912">
      <w:pPr>
        <w:pStyle w:val="a7"/>
        <w:rPr>
          <w:b/>
          <w:color w:val="000000"/>
          <w:sz w:val="28"/>
          <w:szCs w:val="28"/>
        </w:rPr>
      </w:pPr>
      <w:r w:rsidRPr="00CF3912">
        <w:rPr>
          <w:b/>
          <w:color w:val="000000"/>
          <w:sz w:val="28"/>
          <w:szCs w:val="28"/>
        </w:rPr>
        <w:lastRenderedPageBreak/>
        <w:t>Приложение 6. Лицензия от Министерства здравоохранения Тверской области на осуществление медицинской деятельности</w:t>
      </w:r>
      <w:r>
        <w:rPr>
          <w:rStyle w:val="a5"/>
          <w:b/>
          <w:color w:val="000000"/>
          <w:sz w:val="28"/>
          <w:szCs w:val="28"/>
        </w:rPr>
        <w:footnoteReference w:id="77"/>
      </w:r>
    </w:p>
    <w:p w:rsidR="00CF3912" w:rsidRPr="00CF3912" w:rsidRDefault="00CF3912" w:rsidP="00CF3912">
      <w:pPr>
        <w:pStyle w:val="a7"/>
        <w:rPr>
          <w:b/>
          <w:color w:val="000000"/>
          <w:sz w:val="28"/>
          <w:szCs w:val="28"/>
        </w:rPr>
      </w:pPr>
      <w:r>
        <w:rPr>
          <w:b/>
          <w:noProof/>
          <w:color w:val="000000"/>
          <w:sz w:val="28"/>
          <w:szCs w:val="28"/>
        </w:rPr>
        <w:drawing>
          <wp:inline distT="0" distB="0" distL="0" distR="0">
            <wp:extent cx="5213350" cy="7352544"/>
            <wp:effectExtent l="19050" t="0" r="6350" b="0"/>
            <wp:docPr id="13" name="Рисунок 13" descr="C:\Users\User\Desktop\ли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лиц.jpg"/>
                    <pic:cNvPicPr>
                      <a:picLocks noChangeAspect="1" noChangeArrowheads="1"/>
                    </pic:cNvPicPr>
                  </pic:nvPicPr>
                  <pic:blipFill>
                    <a:blip r:embed="rId18"/>
                    <a:srcRect/>
                    <a:stretch>
                      <a:fillRect/>
                    </a:stretch>
                  </pic:blipFill>
                  <pic:spPr bwMode="auto">
                    <a:xfrm>
                      <a:off x="0" y="0"/>
                      <a:ext cx="5215617" cy="7355741"/>
                    </a:xfrm>
                    <a:prstGeom prst="rect">
                      <a:avLst/>
                    </a:prstGeom>
                    <a:noFill/>
                    <a:ln w="9525">
                      <a:noFill/>
                      <a:miter lim="800000"/>
                      <a:headEnd/>
                      <a:tailEnd/>
                    </a:ln>
                  </pic:spPr>
                </pic:pic>
              </a:graphicData>
            </a:graphic>
          </wp:inline>
        </w:drawing>
      </w:r>
    </w:p>
    <w:p w:rsidR="00CF3912" w:rsidRDefault="00CF3912" w:rsidP="00CF3912">
      <w:pPr>
        <w:jc w:val="both"/>
        <w:rPr>
          <w:rFonts w:ascii="Times New Roman" w:hAnsi="Times New Roman" w:cs="Times New Roman"/>
          <w:b/>
          <w:color w:val="000000"/>
          <w:sz w:val="28"/>
          <w:szCs w:val="28"/>
        </w:rPr>
      </w:pPr>
    </w:p>
    <w:p w:rsidR="00CF3912" w:rsidRDefault="00CF3912" w:rsidP="00CF3912">
      <w:pPr>
        <w:jc w:val="both"/>
        <w:rPr>
          <w:rFonts w:ascii="Times New Roman" w:hAnsi="Times New Roman" w:cs="Times New Roman"/>
          <w:b/>
          <w:color w:val="000000"/>
          <w:sz w:val="28"/>
          <w:szCs w:val="28"/>
        </w:rPr>
      </w:pPr>
    </w:p>
    <w:p w:rsidR="00CF3912" w:rsidRDefault="00CF3912" w:rsidP="00CF3912">
      <w:pPr>
        <w:jc w:val="both"/>
        <w:rPr>
          <w:rFonts w:ascii="Times New Roman" w:hAnsi="Times New Roman" w:cs="Times New Roman"/>
          <w:b/>
          <w:color w:val="000000"/>
          <w:sz w:val="28"/>
          <w:szCs w:val="28"/>
        </w:rPr>
      </w:pPr>
      <w:r w:rsidRPr="00CF3912">
        <w:rPr>
          <w:rFonts w:ascii="Times New Roman" w:hAnsi="Times New Roman" w:cs="Times New Roman"/>
          <w:b/>
          <w:color w:val="000000"/>
          <w:sz w:val="28"/>
          <w:szCs w:val="28"/>
        </w:rPr>
        <w:lastRenderedPageBreak/>
        <w:t xml:space="preserve">Приложение 7.Фото </w:t>
      </w:r>
      <w:r>
        <w:rPr>
          <w:rFonts w:ascii="Times New Roman" w:hAnsi="Times New Roman" w:cs="Times New Roman"/>
          <w:b/>
          <w:color w:val="000000"/>
          <w:sz w:val="28"/>
          <w:szCs w:val="28"/>
        </w:rPr>
        <w:t>прилегающей территории к санаторию</w:t>
      </w:r>
      <w:r>
        <w:rPr>
          <w:rStyle w:val="a5"/>
          <w:rFonts w:ascii="Times New Roman" w:hAnsi="Times New Roman" w:cs="Times New Roman"/>
          <w:b/>
          <w:color w:val="000000"/>
          <w:sz w:val="28"/>
          <w:szCs w:val="28"/>
        </w:rPr>
        <w:footnoteReference w:id="78"/>
      </w:r>
    </w:p>
    <w:p w:rsidR="00CF3912" w:rsidRPr="00CF3912" w:rsidRDefault="00CF3912" w:rsidP="00CF3912">
      <w:pPr>
        <w:jc w:val="both"/>
        <w:rPr>
          <w:rFonts w:ascii="Times New Roman" w:hAnsi="Times New Roman" w:cs="Times New Roman"/>
          <w:b/>
          <w:color w:val="000000"/>
          <w:sz w:val="28"/>
          <w:szCs w:val="28"/>
        </w:rPr>
      </w:pPr>
      <w:r>
        <w:rPr>
          <w:noProof/>
        </w:rPr>
        <w:drawing>
          <wp:inline distT="0" distB="0" distL="0" distR="0">
            <wp:extent cx="5940425" cy="4455319"/>
            <wp:effectExtent l="19050" t="0" r="3175" b="0"/>
            <wp:docPr id="14" name="Рисунок 14" descr="https://pp.userapi.com/c834201/v834201254/14a2cc/LtESuZsAj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p.userapi.com/c834201/v834201254/14a2cc/LtESuZsAjzk.jpg"/>
                    <pic:cNvPicPr>
                      <a:picLocks noChangeAspect="1" noChangeArrowheads="1"/>
                    </pic:cNvPicPr>
                  </pic:nvPicPr>
                  <pic:blipFill>
                    <a:blip r:embed="rId19"/>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F3912" w:rsidRDefault="00CF3912" w:rsidP="00CF3912">
      <w:pPr>
        <w:spacing w:line="360" w:lineRule="auto"/>
        <w:jc w:val="both"/>
        <w:rPr>
          <w:rFonts w:ascii="Times New Roman" w:hAnsi="Times New Roman" w:cs="Times New Roman"/>
          <w:b/>
          <w:sz w:val="28"/>
          <w:szCs w:val="28"/>
        </w:rPr>
      </w:pPr>
    </w:p>
    <w:p w:rsidR="000B5967" w:rsidRDefault="000B5967" w:rsidP="00357571">
      <w:pPr>
        <w:shd w:val="clear" w:color="auto" w:fill="FFFFFF"/>
        <w:spacing w:before="267" w:after="133" w:line="360" w:lineRule="auto"/>
        <w:jc w:val="both"/>
        <w:outlineLvl w:val="0"/>
        <w:rPr>
          <w:rFonts w:ascii="Times New Roman" w:eastAsia="Times New Roman" w:hAnsi="Times New Roman" w:cs="Times New Roman"/>
          <w:color w:val="000000" w:themeColor="text1"/>
          <w:kern w:val="36"/>
          <w:sz w:val="28"/>
          <w:szCs w:val="28"/>
        </w:rPr>
      </w:pPr>
    </w:p>
    <w:p w:rsidR="000B5967" w:rsidRDefault="000B5967" w:rsidP="00357571">
      <w:pPr>
        <w:shd w:val="clear" w:color="auto" w:fill="FFFFFF"/>
        <w:spacing w:before="267" w:after="133" w:line="360" w:lineRule="auto"/>
        <w:jc w:val="both"/>
        <w:outlineLvl w:val="0"/>
        <w:rPr>
          <w:rFonts w:ascii="Times New Roman" w:eastAsia="Times New Roman" w:hAnsi="Times New Roman" w:cs="Times New Roman"/>
          <w:color w:val="000000" w:themeColor="text1"/>
          <w:kern w:val="36"/>
          <w:sz w:val="28"/>
          <w:szCs w:val="28"/>
        </w:rPr>
      </w:pPr>
    </w:p>
    <w:p w:rsidR="000B5967" w:rsidRDefault="000B5967" w:rsidP="00357571">
      <w:pPr>
        <w:shd w:val="clear" w:color="auto" w:fill="FFFFFF"/>
        <w:spacing w:before="267" w:after="133" w:line="360" w:lineRule="auto"/>
        <w:jc w:val="both"/>
        <w:outlineLvl w:val="0"/>
        <w:rPr>
          <w:rFonts w:ascii="Times New Roman" w:eastAsia="Times New Roman" w:hAnsi="Times New Roman" w:cs="Times New Roman"/>
          <w:color w:val="000000" w:themeColor="text1"/>
          <w:kern w:val="36"/>
          <w:sz w:val="28"/>
          <w:szCs w:val="28"/>
        </w:rPr>
      </w:pPr>
    </w:p>
    <w:p w:rsidR="000B5967" w:rsidRPr="006B5229" w:rsidRDefault="000B5967" w:rsidP="000B5967">
      <w:pPr>
        <w:shd w:val="clear" w:color="auto" w:fill="FFFFFF"/>
        <w:spacing w:before="267" w:after="133" w:line="360" w:lineRule="auto"/>
        <w:jc w:val="both"/>
        <w:outlineLvl w:val="0"/>
        <w:rPr>
          <w:rFonts w:ascii="Times New Roman" w:eastAsia="Times New Roman" w:hAnsi="Times New Roman" w:cs="Times New Roman"/>
          <w:color w:val="000000" w:themeColor="text1"/>
          <w:kern w:val="36"/>
          <w:sz w:val="28"/>
          <w:szCs w:val="28"/>
        </w:rPr>
      </w:pPr>
    </w:p>
    <w:sectPr w:rsidR="000B5967" w:rsidRPr="006B5229" w:rsidSect="003E29FF">
      <w:headerReference w:type="default" r:id="rId20"/>
      <w:pgSz w:w="11906" w:h="16838"/>
      <w:pgMar w:top="1134" w:right="850" w:bottom="1134" w:left="1701" w:header="708" w:footer="708" w:gutter="0"/>
      <w:pgNumType w:start="0"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77C" w:rsidRDefault="0086177C" w:rsidP="00F84E91">
      <w:pPr>
        <w:spacing w:after="0" w:line="240" w:lineRule="auto"/>
      </w:pPr>
      <w:r>
        <w:separator/>
      </w:r>
    </w:p>
  </w:endnote>
  <w:endnote w:type="continuationSeparator" w:id="1">
    <w:p w:rsidR="0086177C" w:rsidRDefault="0086177C" w:rsidP="00F84E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77C" w:rsidRDefault="0086177C" w:rsidP="00F84E91">
      <w:pPr>
        <w:spacing w:after="0" w:line="240" w:lineRule="auto"/>
      </w:pPr>
      <w:r>
        <w:separator/>
      </w:r>
    </w:p>
  </w:footnote>
  <w:footnote w:type="continuationSeparator" w:id="1">
    <w:p w:rsidR="0086177C" w:rsidRDefault="0086177C" w:rsidP="00F84E91">
      <w:pPr>
        <w:spacing w:after="0" w:line="240" w:lineRule="auto"/>
      </w:pPr>
      <w:r>
        <w:continuationSeparator/>
      </w:r>
    </w:p>
  </w:footnote>
  <w:footnote w:id="2">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Центральная база статистических данных Российской Федерации. [Электронный ресурс]. Режим доступа :</w:t>
      </w:r>
      <w:r>
        <w:rPr>
          <w:rFonts w:ascii="Times New Roman" w:hAnsi="Times New Roman" w:cs="Times New Roman"/>
          <w:sz w:val="24"/>
          <w:szCs w:val="24"/>
        </w:rPr>
        <w:t xml:space="preserve"> </w:t>
      </w:r>
      <w:hyperlink r:id="rId1" w:history="1">
        <w:r w:rsidRPr="00CF3912">
          <w:rPr>
            <w:rStyle w:val="a6"/>
            <w:rFonts w:ascii="Times New Roman" w:hAnsi="Times New Roman" w:cs="Times New Roman"/>
            <w:color w:val="auto"/>
            <w:sz w:val="24"/>
            <w:szCs w:val="24"/>
            <w:u w:val="none"/>
          </w:rPr>
          <w:t>http://www.gks.ru/dbscripts/cbsd/dbinet.cgi?pl=9400103</w:t>
        </w:r>
      </w:hyperlink>
      <w:r w:rsidRPr="00CF3912">
        <w:rPr>
          <w:rFonts w:ascii="Times New Roman" w:hAnsi="Times New Roman" w:cs="Times New Roman"/>
          <w:sz w:val="24"/>
          <w:szCs w:val="24"/>
        </w:rPr>
        <w:t xml:space="preserve"> (дата обращения: 26.05.2018).</w:t>
      </w:r>
    </w:p>
  </w:footnote>
  <w:footnote w:id="3">
    <w:p w:rsidR="00670B66" w:rsidRPr="00CF3912" w:rsidRDefault="00670B66" w:rsidP="00A35BFE">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Pr="00CF3912">
        <w:rPr>
          <w:rFonts w:ascii="Times New Roman" w:hAnsi="Times New Roman" w:cs="Times New Roman"/>
          <w:sz w:val="24"/>
          <w:szCs w:val="24"/>
        </w:rPr>
        <w:t>Барсуков И.С. Санаторно-курортное дело : учебное пособие. М.,2015.</w:t>
      </w:r>
    </w:p>
  </w:footnote>
  <w:footnote w:id="4">
    <w:p w:rsidR="00670B66" w:rsidRPr="00CF3912" w:rsidRDefault="00670B66" w:rsidP="00A35BFE">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Pr="00CF3912">
        <w:rPr>
          <w:rFonts w:ascii="Times New Roman" w:hAnsi="Times New Roman" w:cs="Times New Roman"/>
          <w:sz w:val="24"/>
          <w:szCs w:val="24"/>
        </w:rPr>
        <w:t>Быков В.А. Стратегия повышения конкурентоспособности курортно-туристских услуг: Автореферат. СПб.: СПбГУЭФ, 2007.</w:t>
      </w:r>
    </w:p>
  </w:footnote>
  <w:footnote w:id="5">
    <w:p w:rsidR="00670B66" w:rsidRPr="00CF3912" w:rsidRDefault="00670B66" w:rsidP="00A35BFE">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Pr="00CF3912">
        <w:rPr>
          <w:rFonts w:ascii="Times New Roman" w:hAnsi="Times New Roman" w:cs="Times New Roman"/>
          <w:sz w:val="24"/>
          <w:szCs w:val="24"/>
        </w:rPr>
        <w:t>Ветитнев А.М., Войнова Я.А. Организация санаторно-курортной деятельности. М.,2014.</w:t>
      </w:r>
    </w:p>
  </w:footnote>
  <w:footnote w:id="6">
    <w:p w:rsidR="00670B66" w:rsidRPr="00CF3912" w:rsidRDefault="00670B66" w:rsidP="00A35BFE">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Pr="00CF3912">
        <w:rPr>
          <w:rFonts w:ascii="Times New Roman" w:hAnsi="Times New Roman" w:cs="Times New Roman"/>
          <w:sz w:val="24"/>
          <w:szCs w:val="24"/>
        </w:rPr>
        <w:t>Ветитнев А.М., Журавлёва Л.Б. Курортное дело. М.,2006.</w:t>
      </w:r>
    </w:p>
  </w:footnote>
  <w:footnote w:id="7">
    <w:p w:rsidR="00670B66" w:rsidRPr="00CF3912" w:rsidRDefault="00670B66" w:rsidP="00A35BFE">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Pr="00CF3912">
        <w:rPr>
          <w:rFonts w:ascii="Times New Roman" w:hAnsi="Times New Roman" w:cs="Times New Roman"/>
          <w:sz w:val="24"/>
          <w:szCs w:val="24"/>
        </w:rPr>
        <w:t>Кисилевич Т.И. Внутренний контроль в санаторно-курортных организациях. М.,2002.</w:t>
      </w:r>
    </w:p>
  </w:footnote>
  <w:footnote w:id="8">
    <w:p w:rsidR="00670B66" w:rsidRPr="00CF3912" w:rsidRDefault="00670B66" w:rsidP="00A35BFE">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Pr="00CF3912">
        <w:rPr>
          <w:rFonts w:ascii="Times New Roman" w:hAnsi="Times New Roman" w:cs="Times New Roman"/>
          <w:sz w:val="24"/>
          <w:szCs w:val="24"/>
        </w:rPr>
        <w:t>Старикова Ю.А. Санаторно-курортное дело // Конспект лекций. М.,2010.</w:t>
      </w:r>
    </w:p>
  </w:footnote>
  <w:footnote w:id="9">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Бюллетень Счетной палаты Российской Федерации 2003 г.№ 4. // О состоянии и перспективе развития санаторно-курортного обеспечения в Российской Федерации  [Электронный ресурс]. Режим доступа: </w:t>
      </w:r>
      <w:hyperlink r:id="rId2" w:history="1">
        <w:r w:rsidRPr="00CF3912">
          <w:rPr>
            <w:rStyle w:val="a6"/>
            <w:rFonts w:ascii="Times New Roman" w:hAnsi="Times New Roman" w:cs="Times New Roman"/>
            <w:color w:val="auto"/>
            <w:sz w:val="24"/>
            <w:szCs w:val="24"/>
            <w:u w:val="none"/>
          </w:rPr>
          <w:t>http://audit.gov.ru/activities/bulleten/bulletin-of-the-audit-chamber-no-1-january-2014_1.php?clear_cache=Y</w:t>
        </w:r>
      </w:hyperlink>
      <w:r w:rsidRPr="00CF3912">
        <w:rPr>
          <w:rFonts w:ascii="Times New Roman" w:hAnsi="Times New Roman" w:cs="Times New Roman"/>
          <w:sz w:val="24"/>
          <w:szCs w:val="24"/>
        </w:rPr>
        <w:t xml:space="preserve"> (дата обращения: 26.05.2018).</w:t>
      </w:r>
    </w:p>
  </w:footnote>
  <w:footnote w:id="10">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"Гражданский кодекс Российской Федерации" от 30.11.1994 N 51-ФЗ (ред. от 29.07.2017). // Справочно-правовая система «Консультант плюс». [Электронный ресурс]. Режим доступа: </w:t>
      </w:r>
      <w:hyperlink r:id="rId3" w:history="1">
        <w:r w:rsidRPr="00CF3912">
          <w:rPr>
            <w:rStyle w:val="a6"/>
            <w:rFonts w:ascii="Times New Roman" w:hAnsi="Times New Roman" w:cs="Times New Roman"/>
            <w:color w:val="auto"/>
            <w:sz w:val="24"/>
            <w:szCs w:val="24"/>
            <w:u w:val="none"/>
          </w:rPr>
          <w:t>http://www.consultant.ru/document/cons_doc_LAW_5142/</w:t>
        </w:r>
      </w:hyperlink>
      <w:r w:rsidRPr="00CF3912">
        <w:rPr>
          <w:rFonts w:ascii="Times New Roman" w:hAnsi="Times New Roman" w:cs="Times New Roman"/>
          <w:sz w:val="24"/>
          <w:szCs w:val="24"/>
        </w:rPr>
        <w:t xml:space="preserve"> (дата обращения: 10.04.2018).</w:t>
      </w:r>
    </w:p>
  </w:footnote>
  <w:footnote w:id="11">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Закон РФ от 07.02.1992 N 2300-1 (ред. от 01.05.2017) "О защите прав потребителей"// Справочно-правовая система «Консультант плюс». [Электронный ресурс]. Режим доступа: </w:t>
      </w:r>
      <w:hyperlink r:id="rId4" w:history="1">
        <w:r w:rsidRPr="00CF3912">
          <w:rPr>
            <w:rStyle w:val="a6"/>
            <w:rFonts w:ascii="Times New Roman" w:hAnsi="Times New Roman" w:cs="Times New Roman"/>
            <w:color w:val="auto"/>
            <w:sz w:val="24"/>
            <w:szCs w:val="24"/>
            <w:u w:val="none"/>
          </w:rPr>
          <w:t>http://www.consultant.ru/document/cons_doc_LAW_305/</w:t>
        </w:r>
      </w:hyperlink>
      <w:r w:rsidRPr="00CF3912">
        <w:rPr>
          <w:rFonts w:ascii="Times New Roman" w:hAnsi="Times New Roman" w:cs="Times New Roman"/>
          <w:sz w:val="24"/>
          <w:szCs w:val="24"/>
        </w:rPr>
        <w:t xml:space="preserve"> (дата обращения: 10.04.2018).</w:t>
      </w:r>
    </w:p>
  </w:footnote>
  <w:footnote w:id="12">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Приказ Минздрава России от 05.05.2016 N 279н "Об утверждении Порядка организации санаторно-курортного лечения". // Справочно-правовая система «Консультант плюс». [Электронный ресурс]. Режим доступа: </w:t>
      </w:r>
      <w:hyperlink r:id="rId5" w:history="1">
        <w:r w:rsidRPr="00CF3912">
          <w:rPr>
            <w:rStyle w:val="a6"/>
            <w:rFonts w:ascii="Times New Roman" w:hAnsi="Times New Roman" w:cs="Times New Roman"/>
            <w:color w:val="auto"/>
            <w:sz w:val="24"/>
            <w:szCs w:val="24"/>
            <w:u w:val="none"/>
          </w:rPr>
          <w:t>http://www.consultant.ru/document/cons_doc_LAW_199925/</w:t>
        </w:r>
      </w:hyperlink>
      <w:r w:rsidRPr="00CF3912">
        <w:rPr>
          <w:rFonts w:ascii="Times New Roman" w:hAnsi="Times New Roman" w:cs="Times New Roman"/>
          <w:sz w:val="24"/>
          <w:szCs w:val="24"/>
        </w:rPr>
        <w:t xml:space="preserve"> (дата обращения: 10.04.2018).</w:t>
      </w:r>
    </w:p>
  </w:footnote>
  <w:footnote w:id="13">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Приказ Минздрава РФ от 5 августа 2003 г. N 330 "О мерах по совершенствованию лечебного питания в лечебно-профилактических учреждениях Российской Федерации". // Справочно-правовая система «ГАРАНТ». [Электронный ресурс]. Режим доступа :</w:t>
      </w:r>
      <w:r>
        <w:rPr>
          <w:rFonts w:ascii="Times New Roman" w:hAnsi="Times New Roman" w:cs="Times New Roman"/>
          <w:sz w:val="24"/>
          <w:szCs w:val="24"/>
        </w:rPr>
        <w:t xml:space="preserve"> </w:t>
      </w:r>
      <w:hyperlink r:id="rId6" w:history="1">
        <w:r w:rsidRPr="00CF3912">
          <w:rPr>
            <w:rStyle w:val="a6"/>
            <w:rFonts w:ascii="Times New Roman" w:hAnsi="Times New Roman" w:cs="Times New Roman"/>
            <w:color w:val="auto"/>
            <w:sz w:val="24"/>
            <w:szCs w:val="24"/>
            <w:u w:val="none"/>
          </w:rPr>
          <w:t>http://base.garant.ru/12132439/</w:t>
        </w:r>
      </w:hyperlink>
      <w:r w:rsidRPr="00CF3912">
        <w:rPr>
          <w:rFonts w:ascii="Times New Roman" w:hAnsi="Times New Roman" w:cs="Times New Roman"/>
          <w:sz w:val="24"/>
          <w:szCs w:val="24"/>
        </w:rPr>
        <w:t xml:space="preserve"> (дата обращения: 11.05.2018).</w:t>
      </w:r>
    </w:p>
  </w:footnote>
  <w:footnote w:id="14">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Федеральный закон от 21 ноября 2011 г. N 323-ФЗ "Об основах охраны здоровья граждан в Российской Федерации". // Справочно-правовая система «ГАРАНТ». [Электронный ресурс]. Режим доступа :</w:t>
      </w:r>
      <w:r>
        <w:rPr>
          <w:rFonts w:ascii="Times New Roman" w:hAnsi="Times New Roman" w:cs="Times New Roman"/>
          <w:sz w:val="24"/>
          <w:szCs w:val="24"/>
        </w:rPr>
        <w:t xml:space="preserve"> </w:t>
      </w:r>
      <w:hyperlink r:id="rId7" w:anchor="ixzz50KEDaFmT" w:history="1">
        <w:r w:rsidRPr="00CF3912">
          <w:rPr>
            <w:rStyle w:val="a6"/>
            <w:rFonts w:ascii="Times New Roman" w:hAnsi="Times New Roman" w:cs="Times New Roman"/>
            <w:color w:val="auto"/>
            <w:sz w:val="24"/>
            <w:szCs w:val="24"/>
            <w:u w:val="none"/>
          </w:rPr>
          <w:t>http://base.garant.ru/58060827/#ixzz50KEDaFmT</w:t>
        </w:r>
      </w:hyperlink>
      <w:r w:rsidRPr="00CF3912">
        <w:rPr>
          <w:rFonts w:ascii="Times New Roman" w:hAnsi="Times New Roman" w:cs="Times New Roman"/>
          <w:sz w:val="24"/>
          <w:szCs w:val="24"/>
        </w:rPr>
        <w:t xml:space="preserve"> (дата обращения: 10.04.2018).</w:t>
      </w:r>
    </w:p>
  </w:footnote>
  <w:footnote w:id="15">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Федеральный закон от 23.02.1995 N 26-ФЗ (ред. от 28.12.2013) "О природных лечебных ресурсах, лечебно-оздоровительных местностях и курортах". // Справочно-правовая система «Консультант плюс». [Электронный ресурс]. Режим доступа: </w:t>
      </w:r>
      <w:hyperlink r:id="rId8" w:history="1">
        <w:r w:rsidRPr="00CF3912">
          <w:rPr>
            <w:rStyle w:val="a6"/>
            <w:rFonts w:ascii="Times New Roman" w:hAnsi="Times New Roman" w:cs="Times New Roman"/>
            <w:color w:val="auto"/>
            <w:sz w:val="24"/>
            <w:szCs w:val="24"/>
            <w:u w:val="none"/>
          </w:rPr>
          <w:t>http://www.consultant.ru/document/cons_doc_LAW_6001/</w:t>
        </w:r>
      </w:hyperlink>
      <w:r w:rsidRPr="00CF3912">
        <w:rPr>
          <w:rFonts w:ascii="Times New Roman" w:hAnsi="Times New Roman" w:cs="Times New Roman"/>
          <w:sz w:val="24"/>
          <w:szCs w:val="24"/>
        </w:rPr>
        <w:t xml:space="preserve"> (дата обращения: 15.04.2018).</w:t>
      </w:r>
    </w:p>
  </w:footnote>
  <w:footnote w:id="16">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Официальный сайт санатория «Бобачевская роща». [Электронный ресурс]. Режим доступа: </w:t>
      </w:r>
      <w:hyperlink r:id="rId9" w:history="1">
        <w:r w:rsidRPr="00CF3912">
          <w:rPr>
            <w:rStyle w:val="a6"/>
            <w:rFonts w:ascii="Times New Roman" w:hAnsi="Times New Roman" w:cs="Times New Roman"/>
            <w:color w:val="auto"/>
            <w:sz w:val="24"/>
            <w:szCs w:val="24"/>
            <w:u w:val="none"/>
          </w:rPr>
          <w:t>http://xn--80aabagr0b1a7f.xn--p1ai/</w:t>
        </w:r>
      </w:hyperlink>
      <w:r w:rsidRPr="00CF3912">
        <w:rPr>
          <w:rFonts w:ascii="Times New Roman" w:hAnsi="Times New Roman" w:cs="Times New Roman"/>
          <w:sz w:val="24"/>
          <w:szCs w:val="24"/>
        </w:rPr>
        <w:t xml:space="preserve"> (дата обращения: 26.05.2018).</w:t>
      </w:r>
    </w:p>
  </w:footnote>
  <w:footnote w:id="17">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Официальный сайт национального туроператора «Алеан». [Электронный ресурс]. Режим доступа: </w:t>
      </w:r>
      <w:hyperlink r:id="rId10" w:history="1">
        <w:r w:rsidRPr="00CF3912">
          <w:rPr>
            <w:rStyle w:val="a6"/>
            <w:rFonts w:ascii="Times New Roman" w:hAnsi="Times New Roman" w:cs="Times New Roman"/>
            <w:color w:val="auto"/>
            <w:sz w:val="24"/>
            <w:szCs w:val="24"/>
            <w:u w:val="none"/>
          </w:rPr>
          <w:t>https://www.alean.ru/rossiya/tverskaya_oblast/tver/</w:t>
        </w:r>
      </w:hyperlink>
      <w:r w:rsidRPr="00CF3912">
        <w:rPr>
          <w:rFonts w:ascii="Times New Roman" w:hAnsi="Times New Roman" w:cs="Times New Roman"/>
          <w:sz w:val="24"/>
          <w:szCs w:val="24"/>
        </w:rPr>
        <w:t xml:space="preserve"> (дата обращения: 21.05.2018).</w:t>
      </w:r>
    </w:p>
  </w:footnote>
  <w:footnote w:id="18">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Сайт по продажам путевок в санатории «Курорт Эксперт» . [Электронный ресурс]. Режим доступа: </w:t>
      </w:r>
      <w:hyperlink r:id="rId11" w:history="1">
        <w:r w:rsidRPr="00CF3912">
          <w:rPr>
            <w:rStyle w:val="a6"/>
            <w:rFonts w:ascii="Times New Roman" w:hAnsi="Times New Roman" w:cs="Times New Roman"/>
            <w:color w:val="auto"/>
            <w:sz w:val="24"/>
            <w:szCs w:val="24"/>
            <w:u w:val="none"/>
          </w:rPr>
          <w:t>http://kurort-expert.ru/</w:t>
        </w:r>
      </w:hyperlink>
      <w:r w:rsidRPr="00CF3912">
        <w:rPr>
          <w:rFonts w:ascii="Times New Roman" w:hAnsi="Times New Roman" w:cs="Times New Roman"/>
          <w:sz w:val="24"/>
          <w:szCs w:val="24"/>
        </w:rPr>
        <w:t xml:space="preserve">  (дата обращения: 01.04.2018).</w:t>
      </w:r>
    </w:p>
  </w:footnote>
  <w:footnote w:id="19">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Система интернет-бронирования отелей Booking.com [Электронный ресурс]. Режим доступа: </w:t>
      </w:r>
      <w:hyperlink r:id="rId12" w:history="1">
        <w:r w:rsidRPr="00CF3912">
          <w:rPr>
            <w:rStyle w:val="a6"/>
            <w:rFonts w:ascii="Times New Roman" w:hAnsi="Times New Roman" w:cs="Times New Roman"/>
            <w:color w:val="auto"/>
            <w:sz w:val="24"/>
            <w:szCs w:val="24"/>
            <w:u w:val="none"/>
          </w:rPr>
          <w:t>https://www.booking.com/hotel/ru/sanatoriy-bobachevsk</w:t>
        </w:r>
      </w:hyperlink>
      <w:r w:rsidRPr="00CF3912">
        <w:rPr>
          <w:rFonts w:ascii="Times New Roman" w:hAnsi="Times New Roman" w:cs="Times New Roman"/>
          <w:sz w:val="24"/>
          <w:szCs w:val="24"/>
        </w:rPr>
        <w:t xml:space="preserve">  (дата обращения: 21.05.2018).</w:t>
      </w:r>
    </w:p>
  </w:footnote>
  <w:footnote w:id="20">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Официальный сайт Правительства Тверской области. [Электронный ресурс]. Режим доступа: </w:t>
      </w:r>
      <w:hyperlink r:id="rId13" w:history="1">
        <w:r w:rsidRPr="00CF3912">
          <w:rPr>
            <w:rStyle w:val="a6"/>
            <w:rFonts w:ascii="Times New Roman" w:hAnsi="Times New Roman" w:cs="Times New Roman"/>
            <w:color w:val="auto"/>
            <w:sz w:val="24"/>
            <w:szCs w:val="24"/>
            <w:u w:val="none"/>
          </w:rPr>
          <w:t>http://www.region.tver.ru/novosti/?ELEMENT_ID=65070&amp;sphrase_id=319391</w:t>
        </w:r>
      </w:hyperlink>
      <w:r w:rsidRPr="00CF3912">
        <w:rPr>
          <w:rFonts w:ascii="Times New Roman" w:hAnsi="Times New Roman" w:cs="Times New Roman"/>
          <w:sz w:val="24"/>
          <w:szCs w:val="24"/>
        </w:rPr>
        <w:t xml:space="preserve"> (дата обращения: 26.05.2018).</w:t>
      </w:r>
    </w:p>
  </w:footnote>
  <w:footnote w:id="21">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Туристический портал Тверской области. [Электронный ресурс]. Режим доступа:   http://welcometver.ru/rooms/27 (дата обращения: 26.05.2018).</w:t>
      </w:r>
    </w:p>
  </w:footnote>
  <w:footnote w:id="22">
    <w:p w:rsidR="00670B66" w:rsidRPr="00CF3912" w:rsidRDefault="00670B66" w:rsidP="004A2395">
      <w:pPr>
        <w:pStyle w:val="a3"/>
        <w:jc w:val="both"/>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rPr>
        <w:t xml:space="preserve"> </w:t>
      </w:r>
      <w:r w:rsidRPr="00CF3912">
        <w:rPr>
          <w:rFonts w:ascii="Times New Roman" w:hAnsi="Times New Roman" w:cs="Times New Roman"/>
          <w:bCs/>
          <w:color w:val="000000"/>
          <w:sz w:val="24"/>
          <w:szCs w:val="24"/>
        </w:rPr>
        <w:t>Ветитнев А.М., Журавлева Л.Б. Указ. Соч. С.37.</w:t>
      </w:r>
    </w:p>
  </w:footnote>
  <w:footnote w:id="23">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Pr="00CF3912">
        <w:rPr>
          <w:rFonts w:ascii="Times New Roman" w:hAnsi="Times New Roman" w:cs="Times New Roman"/>
          <w:sz w:val="24"/>
          <w:szCs w:val="24"/>
        </w:rPr>
        <w:t>Ветитнев А.М., Войнова Я.А. Указ.соч. С.7.</w:t>
      </w:r>
    </w:p>
  </w:footnote>
  <w:footnote w:id="24">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Старикова Ю.А. Указ.соч. С.23.</w:t>
      </w:r>
    </w:p>
  </w:footnote>
  <w:footnote w:id="25">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670B66">
        <w:rPr>
          <w:rFonts w:ascii="Times New Roman" w:hAnsi="Times New Roman" w:cs="Times New Roman"/>
          <w:bCs/>
          <w:color w:val="000000"/>
          <w:sz w:val="24"/>
          <w:szCs w:val="24"/>
        </w:rPr>
        <w:t xml:space="preserve"> </w:t>
      </w:r>
      <w:r w:rsidRPr="00CF3912">
        <w:rPr>
          <w:rFonts w:ascii="Times New Roman" w:hAnsi="Times New Roman" w:cs="Times New Roman"/>
          <w:bCs/>
          <w:color w:val="000000"/>
          <w:sz w:val="24"/>
          <w:szCs w:val="24"/>
        </w:rPr>
        <w:t>Ветитнев А.М., Журавлева Л.Б. Указ. Соч. С.123.</w:t>
      </w:r>
    </w:p>
  </w:footnote>
  <w:footnote w:id="26">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Старикова Ю.А. Указ.соч. С.24.</w:t>
      </w:r>
    </w:p>
  </w:footnote>
  <w:footnote w:id="27">
    <w:p w:rsidR="00670B66" w:rsidRPr="00CF3912" w:rsidRDefault="00670B66">
      <w:pPr>
        <w:pStyle w:val="a3"/>
        <w:rPr>
          <w:rFonts w:ascii="Times New Roman" w:hAnsi="Times New Roman" w:cs="Times New Roman"/>
          <w:bCs/>
          <w:color w:val="000000"/>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rPr>
        <w:t xml:space="preserve"> </w:t>
      </w:r>
      <w:r w:rsidRPr="00CF3912">
        <w:rPr>
          <w:rFonts w:ascii="Times New Roman" w:hAnsi="Times New Roman" w:cs="Times New Roman"/>
          <w:bCs/>
          <w:color w:val="000000"/>
          <w:sz w:val="24"/>
          <w:szCs w:val="24"/>
        </w:rPr>
        <w:t>Ветитнев А.М., Журавлева Л.Б. Указ. Соч. С.126.</w:t>
      </w:r>
    </w:p>
  </w:footnote>
  <w:footnote w:id="28">
    <w:p w:rsidR="00670B66" w:rsidRPr="00CF3912" w:rsidRDefault="00670B66">
      <w:pPr>
        <w:pStyle w:val="a3"/>
        <w:rPr>
          <w:rFonts w:ascii="Times New Roman" w:hAnsi="Times New Roman" w:cs="Times New Roman"/>
          <w:bCs/>
          <w:color w:val="000000"/>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rPr>
        <w:t xml:space="preserve"> Там же. </w:t>
      </w:r>
      <w:r w:rsidRPr="00CF3912">
        <w:rPr>
          <w:rFonts w:ascii="Times New Roman" w:hAnsi="Times New Roman" w:cs="Times New Roman"/>
          <w:bCs/>
          <w:color w:val="000000"/>
          <w:sz w:val="24"/>
          <w:szCs w:val="24"/>
        </w:rPr>
        <w:t>С.130.</w:t>
      </w:r>
    </w:p>
  </w:footnote>
  <w:footnote w:id="29">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Старикова Ю.А. Указ.соч. С.26.</w:t>
      </w:r>
    </w:p>
  </w:footnote>
  <w:footnote w:id="30">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rPr>
        <w:t xml:space="preserve"> </w:t>
      </w:r>
      <w:r w:rsidRPr="00CF3912">
        <w:rPr>
          <w:rFonts w:ascii="Times New Roman" w:hAnsi="Times New Roman" w:cs="Times New Roman"/>
          <w:bCs/>
          <w:color w:val="000000"/>
          <w:sz w:val="24"/>
          <w:szCs w:val="24"/>
        </w:rPr>
        <w:t>Ветитнев А.М., Журавлева Л.Б. Указ. Соч. С.131.</w:t>
      </w:r>
    </w:p>
  </w:footnote>
  <w:footnote w:id="31">
    <w:p w:rsidR="00670B66" w:rsidRPr="00CF3912" w:rsidRDefault="00670B66">
      <w:pPr>
        <w:pStyle w:val="a3"/>
        <w:rPr>
          <w:rFonts w:ascii="Times New Roman" w:hAnsi="Times New Roman" w:cs="Times New Roman"/>
          <w:bCs/>
          <w:color w:val="000000"/>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rPr>
        <w:t xml:space="preserve"> </w:t>
      </w:r>
      <w:r w:rsidRPr="00CF3912">
        <w:rPr>
          <w:rFonts w:ascii="Times New Roman" w:hAnsi="Times New Roman" w:cs="Times New Roman"/>
          <w:bCs/>
          <w:color w:val="000000"/>
          <w:sz w:val="24"/>
          <w:szCs w:val="24"/>
        </w:rPr>
        <w:t>Ветитнев А.М., Журавлева Л.Б. Указ. Соч</w:t>
      </w:r>
      <w:r>
        <w:rPr>
          <w:rFonts w:ascii="Times New Roman" w:hAnsi="Times New Roman" w:cs="Times New Roman"/>
          <w:bCs/>
          <w:color w:val="000000"/>
          <w:sz w:val="24"/>
          <w:szCs w:val="24"/>
        </w:rPr>
        <w:t>.</w:t>
      </w:r>
      <w:r w:rsidRPr="00CF3912">
        <w:rPr>
          <w:rFonts w:ascii="Times New Roman" w:hAnsi="Times New Roman" w:cs="Times New Roman"/>
          <w:bCs/>
          <w:color w:val="000000"/>
          <w:sz w:val="24"/>
          <w:szCs w:val="24"/>
        </w:rPr>
        <w:t xml:space="preserve"> С.132.</w:t>
      </w:r>
    </w:p>
  </w:footnote>
  <w:footnote w:id="32">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rPr>
        <w:t xml:space="preserve"> Там же. </w:t>
      </w:r>
      <w:r w:rsidRPr="00CF3912">
        <w:rPr>
          <w:rFonts w:ascii="Times New Roman" w:hAnsi="Times New Roman" w:cs="Times New Roman"/>
          <w:bCs/>
          <w:color w:val="000000"/>
          <w:sz w:val="24"/>
          <w:szCs w:val="24"/>
        </w:rPr>
        <w:t>С.133.</w:t>
      </w:r>
    </w:p>
  </w:footnote>
  <w:footnote w:id="33">
    <w:p w:rsidR="00670B66" w:rsidRDefault="00670B66">
      <w:pPr>
        <w:pStyle w:val="a3"/>
      </w:pPr>
      <w:r w:rsidRPr="0076739C">
        <w:rPr>
          <w:rStyle w:val="a5"/>
          <w:sz w:val="24"/>
          <w:szCs w:val="24"/>
        </w:rPr>
        <w:footnoteRef/>
      </w:r>
      <w:r>
        <w:t xml:space="preserve">  </w:t>
      </w:r>
      <w:r w:rsidRPr="00CF3912">
        <w:rPr>
          <w:rFonts w:ascii="Times New Roman" w:hAnsi="Times New Roman" w:cs="Times New Roman"/>
          <w:sz w:val="24"/>
          <w:szCs w:val="24"/>
        </w:rPr>
        <w:t>Быков В.А.</w:t>
      </w:r>
      <w:r>
        <w:rPr>
          <w:rFonts w:ascii="Times New Roman" w:hAnsi="Times New Roman" w:cs="Times New Roman"/>
          <w:sz w:val="24"/>
          <w:szCs w:val="24"/>
        </w:rPr>
        <w:t xml:space="preserve"> Указ. Соч. С.4.</w:t>
      </w:r>
    </w:p>
  </w:footnote>
  <w:footnote w:id="34">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bCs/>
          <w:color w:val="000000"/>
          <w:sz w:val="24"/>
          <w:szCs w:val="24"/>
        </w:rPr>
        <w:t xml:space="preserve"> Ветитнев А.М., Журавлева Л.Б. Указ. Соч. С.133.</w:t>
      </w:r>
    </w:p>
  </w:footnote>
  <w:footnote w:id="35">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rPr>
        <w:t xml:space="preserve"> </w:t>
      </w:r>
      <w:r w:rsidRPr="00CF3912">
        <w:rPr>
          <w:rFonts w:ascii="Times New Roman" w:hAnsi="Times New Roman" w:cs="Times New Roman"/>
          <w:bCs/>
          <w:color w:val="000000"/>
          <w:sz w:val="24"/>
          <w:szCs w:val="24"/>
        </w:rPr>
        <w:t>Ветитнев А.М., Журавлева Л.Б. Указ. Соч. С.138.</w:t>
      </w:r>
    </w:p>
  </w:footnote>
  <w:footnote w:id="36">
    <w:p w:rsidR="00670B66" w:rsidRPr="009E00A4" w:rsidRDefault="00670B66">
      <w:pPr>
        <w:pStyle w:val="a3"/>
        <w:rPr>
          <w:rFonts w:ascii="Times New Roman" w:hAnsi="Times New Roman" w:cs="Times New Roman"/>
          <w:sz w:val="24"/>
          <w:szCs w:val="24"/>
        </w:rPr>
      </w:pPr>
      <w:r w:rsidRPr="009E00A4">
        <w:rPr>
          <w:rStyle w:val="a5"/>
          <w:rFonts w:ascii="Times New Roman" w:hAnsi="Times New Roman" w:cs="Times New Roman"/>
          <w:sz w:val="24"/>
          <w:szCs w:val="24"/>
        </w:rPr>
        <w:footnoteRef/>
      </w:r>
      <w:r>
        <w:rPr>
          <w:rFonts w:ascii="Times New Roman" w:hAnsi="Times New Roman" w:cs="Times New Roman"/>
          <w:bCs/>
          <w:color w:val="000000"/>
          <w:sz w:val="24"/>
          <w:szCs w:val="24"/>
        </w:rPr>
        <w:t xml:space="preserve"> Там же. </w:t>
      </w:r>
      <w:r w:rsidRPr="009E00A4">
        <w:rPr>
          <w:rFonts w:ascii="Times New Roman" w:hAnsi="Times New Roman" w:cs="Times New Roman"/>
          <w:bCs/>
          <w:color w:val="000000"/>
          <w:sz w:val="24"/>
          <w:szCs w:val="24"/>
        </w:rPr>
        <w:t>С.140-141.</w:t>
      </w:r>
    </w:p>
  </w:footnote>
  <w:footnote w:id="37">
    <w:p w:rsidR="00670B66" w:rsidRPr="009E00A4" w:rsidRDefault="00670B66">
      <w:pPr>
        <w:pStyle w:val="a3"/>
        <w:rPr>
          <w:rFonts w:ascii="Times New Roman" w:hAnsi="Times New Roman" w:cs="Times New Roman"/>
          <w:sz w:val="24"/>
          <w:szCs w:val="24"/>
        </w:rPr>
      </w:pPr>
      <w:r w:rsidRPr="009E00A4">
        <w:rPr>
          <w:rStyle w:val="a5"/>
          <w:rFonts w:ascii="Times New Roman" w:hAnsi="Times New Roman" w:cs="Times New Roman"/>
          <w:sz w:val="24"/>
          <w:szCs w:val="24"/>
        </w:rPr>
        <w:footnoteRef/>
      </w:r>
      <w:r>
        <w:rPr>
          <w:rFonts w:ascii="Times New Roman" w:hAnsi="Times New Roman" w:cs="Times New Roman"/>
          <w:sz w:val="24"/>
          <w:szCs w:val="24"/>
        </w:rPr>
        <w:t xml:space="preserve"> Старикова Ю.А. Указ. С</w:t>
      </w:r>
      <w:r w:rsidRPr="009E00A4">
        <w:rPr>
          <w:rFonts w:ascii="Times New Roman" w:hAnsi="Times New Roman" w:cs="Times New Roman"/>
          <w:sz w:val="24"/>
          <w:szCs w:val="24"/>
        </w:rPr>
        <w:t>оч. С.27.</w:t>
      </w:r>
    </w:p>
  </w:footnote>
  <w:footnote w:id="38">
    <w:p w:rsidR="00670B66" w:rsidRDefault="00670B66">
      <w:pPr>
        <w:pStyle w:val="a3"/>
      </w:pPr>
      <w:r w:rsidRPr="009E00A4">
        <w:rPr>
          <w:rStyle w:val="a5"/>
          <w:rFonts w:ascii="Times New Roman" w:hAnsi="Times New Roman" w:cs="Times New Roman"/>
          <w:sz w:val="24"/>
          <w:szCs w:val="24"/>
        </w:rPr>
        <w:footnoteRef/>
      </w:r>
      <w:r w:rsidRPr="009E00A4">
        <w:rPr>
          <w:rFonts w:ascii="Times New Roman" w:hAnsi="Times New Roman" w:cs="Times New Roman"/>
          <w:sz w:val="24"/>
          <w:szCs w:val="24"/>
        </w:rPr>
        <w:t xml:space="preserve"> Киселевич  Т.И. Указ. Соч. С. 5. </w:t>
      </w:r>
    </w:p>
  </w:footnote>
  <w:footnote w:id="39">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rPr>
        <w:t xml:space="preserve"> </w:t>
      </w:r>
      <w:r w:rsidRPr="00CF3912">
        <w:rPr>
          <w:rFonts w:ascii="Times New Roman" w:hAnsi="Times New Roman" w:cs="Times New Roman"/>
          <w:bCs/>
          <w:color w:val="000000"/>
          <w:sz w:val="24"/>
          <w:szCs w:val="24"/>
        </w:rPr>
        <w:t>Ветитнев А.М., Журавлева Л.Б. Указ. Соч. С.138.</w:t>
      </w:r>
    </w:p>
  </w:footnote>
  <w:footnote w:id="40">
    <w:p w:rsidR="00670B66" w:rsidRPr="00CF3912" w:rsidRDefault="00670B66" w:rsidP="00855CD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rPr>
        <w:t xml:space="preserve"> Там же.</w:t>
      </w:r>
      <w:r w:rsidRPr="00CF3912">
        <w:rPr>
          <w:rFonts w:ascii="Times New Roman" w:hAnsi="Times New Roman" w:cs="Times New Roman"/>
          <w:bCs/>
          <w:color w:val="000000"/>
          <w:sz w:val="24"/>
          <w:szCs w:val="24"/>
        </w:rPr>
        <w:t xml:space="preserve"> С.146.</w:t>
      </w:r>
    </w:p>
    <w:p w:rsidR="00670B66" w:rsidRPr="00CF3912" w:rsidRDefault="00670B66">
      <w:pPr>
        <w:pStyle w:val="a3"/>
        <w:rPr>
          <w:rFonts w:ascii="Times New Roman" w:hAnsi="Times New Roman" w:cs="Times New Roman"/>
          <w:sz w:val="24"/>
          <w:szCs w:val="24"/>
        </w:rPr>
      </w:pPr>
    </w:p>
  </w:footnote>
  <w:footnote w:id="41">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Старикова Ю.А. Указ.соч. С.5-6.</w:t>
      </w:r>
    </w:p>
  </w:footnote>
  <w:footnote w:id="42">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w:t>
      </w:r>
      <w:r>
        <w:rPr>
          <w:rFonts w:ascii="Times New Roman" w:hAnsi="Times New Roman" w:cs="Times New Roman"/>
          <w:sz w:val="24"/>
          <w:szCs w:val="24"/>
        </w:rPr>
        <w:t xml:space="preserve">Там же. </w:t>
      </w:r>
      <w:r w:rsidRPr="00CF3912">
        <w:rPr>
          <w:rFonts w:ascii="Times New Roman" w:hAnsi="Times New Roman" w:cs="Times New Roman"/>
          <w:sz w:val="24"/>
          <w:szCs w:val="24"/>
        </w:rPr>
        <w:t>С.4.</w:t>
      </w:r>
    </w:p>
  </w:footnote>
  <w:footnote w:id="43">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w:t>
      </w:r>
      <w:r w:rsidRPr="00CF3912">
        <w:rPr>
          <w:rFonts w:ascii="Times New Roman" w:hAnsi="Times New Roman" w:cs="Times New Roman"/>
          <w:bCs/>
          <w:color w:val="000000"/>
          <w:sz w:val="24"/>
          <w:szCs w:val="24"/>
        </w:rPr>
        <w:t xml:space="preserve">Ветитнев </w:t>
      </w:r>
      <w:r>
        <w:rPr>
          <w:rFonts w:ascii="Times New Roman" w:hAnsi="Times New Roman" w:cs="Times New Roman"/>
          <w:bCs/>
          <w:color w:val="000000"/>
          <w:sz w:val="24"/>
          <w:szCs w:val="24"/>
        </w:rPr>
        <w:t>А.М., Журавлева Л.Б. Указ. Соч.</w:t>
      </w:r>
      <w:r w:rsidRPr="00CF3912">
        <w:rPr>
          <w:rFonts w:ascii="Times New Roman" w:hAnsi="Times New Roman" w:cs="Times New Roman"/>
          <w:sz w:val="24"/>
          <w:szCs w:val="24"/>
        </w:rPr>
        <w:t xml:space="preserve"> С.32.</w:t>
      </w:r>
    </w:p>
  </w:footnote>
  <w:footnote w:id="44">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rPr>
        <w:t xml:space="preserve"> </w:t>
      </w:r>
      <w:r w:rsidRPr="00CF3912">
        <w:rPr>
          <w:rFonts w:ascii="Times New Roman" w:hAnsi="Times New Roman" w:cs="Times New Roman"/>
          <w:bCs/>
          <w:color w:val="000000"/>
          <w:sz w:val="24"/>
          <w:szCs w:val="24"/>
        </w:rPr>
        <w:t>Ветитнев А.М., Журавлева Л.Б. Указ. Соч. С.481.</w:t>
      </w:r>
    </w:p>
  </w:footnote>
  <w:footnote w:id="45">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Гражданский кодекс Российской Федерации. [Электронный ресурс].  </w:t>
      </w:r>
    </w:p>
  </w:footnote>
  <w:footnote w:id="46">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Федеральный закон «О природных лечебных ресурсах, лечебно-оздоровительных местностях и курортах». [Электронный ресурс].  </w:t>
      </w:r>
    </w:p>
  </w:footnote>
  <w:footnote w:id="47">
    <w:p w:rsidR="00670B66" w:rsidRPr="00CF3912" w:rsidRDefault="00670B66" w:rsidP="00E42425">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Федеральный закон «Об основах охраны здоровья граждан в Российской Федерации». [Электронный ресурс].  </w:t>
      </w:r>
    </w:p>
  </w:footnote>
  <w:footnote w:id="48">
    <w:p w:rsidR="00670B66" w:rsidRPr="00CF3912" w:rsidRDefault="00670B66" w:rsidP="00E42425">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Приказ Минздрава России «Об утверждении Порядка организации санаторно-курортного лечения». [Электронный ресурс]. </w:t>
      </w:r>
    </w:p>
  </w:footnote>
  <w:footnote w:id="49">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Закон РФ «О защите прав потребителей». [Электронный ресурс]. </w:t>
      </w:r>
    </w:p>
  </w:footnote>
  <w:footnote w:id="50">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rPr>
        <w:t xml:space="preserve"> </w:t>
      </w:r>
      <w:r w:rsidRPr="00CF3912">
        <w:rPr>
          <w:rFonts w:ascii="Times New Roman" w:hAnsi="Times New Roman" w:cs="Times New Roman"/>
          <w:bCs/>
          <w:color w:val="000000"/>
          <w:sz w:val="24"/>
          <w:szCs w:val="24"/>
        </w:rPr>
        <w:t>Ветитнев А.М., Журавлева Л.Б. Указ. Соч. С.405-406.</w:t>
      </w:r>
    </w:p>
  </w:footnote>
  <w:footnote w:id="51">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rPr>
        <w:t xml:space="preserve"> Там же</w:t>
      </w:r>
      <w:r w:rsidRPr="00CF3912">
        <w:rPr>
          <w:rFonts w:ascii="Times New Roman" w:hAnsi="Times New Roman" w:cs="Times New Roman"/>
          <w:bCs/>
          <w:color w:val="000000"/>
          <w:sz w:val="24"/>
          <w:szCs w:val="24"/>
        </w:rPr>
        <w:t>.С.418.</w:t>
      </w:r>
    </w:p>
  </w:footnote>
  <w:footnote w:id="52">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shd w:val="clear" w:color="auto" w:fill="FFFFFF"/>
        </w:rPr>
        <w:t xml:space="preserve"> </w:t>
      </w:r>
      <w:r w:rsidRPr="00CF3912">
        <w:rPr>
          <w:rFonts w:ascii="Times New Roman" w:hAnsi="Times New Roman" w:cs="Times New Roman"/>
          <w:bCs/>
          <w:color w:val="000000"/>
          <w:sz w:val="24"/>
          <w:szCs w:val="24"/>
          <w:shd w:val="clear" w:color="auto" w:fill="FFFFFF"/>
        </w:rPr>
        <w:t>Приказ Минздрава РФ «О мерах по совершенствованию лечебного питания в лечебно-профилактических учреждениях Российской Федерации».</w:t>
      </w:r>
      <w:r w:rsidRPr="00CF3912">
        <w:rPr>
          <w:rFonts w:ascii="Times New Roman" w:hAnsi="Times New Roman" w:cs="Times New Roman"/>
          <w:sz w:val="24"/>
          <w:szCs w:val="24"/>
        </w:rPr>
        <w:t xml:space="preserve"> [Электронный ресурс]. </w:t>
      </w:r>
    </w:p>
  </w:footnote>
  <w:footnote w:id="53">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Pr="00CF3912">
        <w:rPr>
          <w:rFonts w:ascii="Times New Roman" w:hAnsi="Times New Roman" w:cs="Times New Roman"/>
          <w:sz w:val="24"/>
          <w:szCs w:val="24"/>
        </w:rPr>
        <w:t>Ветитнев А.М., Войнова Я.А. Указ.соч. С.95.</w:t>
      </w:r>
    </w:p>
  </w:footnote>
  <w:footnote w:id="54">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003E29FF">
        <w:rPr>
          <w:rFonts w:ascii="Times New Roman" w:hAnsi="Times New Roman" w:cs="Times New Roman"/>
          <w:sz w:val="24"/>
          <w:szCs w:val="24"/>
        </w:rPr>
        <w:t>Там же.</w:t>
      </w:r>
      <w:r w:rsidRPr="00CF3912">
        <w:rPr>
          <w:rFonts w:ascii="Times New Roman" w:hAnsi="Times New Roman" w:cs="Times New Roman"/>
          <w:sz w:val="24"/>
          <w:szCs w:val="24"/>
        </w:rPr>
        <w:t xml:space="preserve"> С.96.</w:t>
      </w:r>
    </w:p>
  </w:footnote>
  <w:footnote w:id="55">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Барчуков И.С. Указ. Соч. С.8.</w:t>
      </w:r>
    </w:p>
  </w:footnote>
  <w:footnote w:id="56">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Pr="00CF3912">
        <w:rPr>
          <w:rFonts w:ascii="Times New Roman" w:hAnsi="Times New Roman" w:cs="Times New Roman"/>
          <w:sz w:val="24"/>
          <w:szCs w:val="24"/>
        </w:rPr>
        <w:t>Ветитнев А.М., Войнова Я.А. Указ.соч. С.104.</w:t>
      </w:r>
    </w:p>
  </w:footnote>
  <w:footnote w:id="57">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bCs/>
          <w:color w:val="000000"/>
          <w:sz w:val="24"/>
          <w:szCs w:val="24"/>
        </w:rPr>
        <w:t>Ветитнев А.М., Журавлева Л.Б. Указ. Соч. С.419.</w:t>
      </w:r>
    </w:p>
  </w:footnote>
  <w:footnote w:id="58">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670B66">
        <w:rPr>
          <w:rFonts w:ascii="Times New Roman" w:hAnsi="Times New Roman" w:cs="Times New Roman"/>
          <w:bCs/>
          <w:color w:val="000000"/>
          <w:sz w:val="24"/>
          <w:szCs w:val="24"/>
        </w:rPr>
        <w:t xml:space="preserve"> </w:t>
      </w:r>
      <w:r w:rsidRPr="00CF3912">
        <w:rPr>
          <w:rFonts w:ascii="Times New Roman" w:hAnsi="Times New Roman" w:cs="Times New Roman"/>
          <w:bCs/>
          <w:color w:val="000000"/>
          <w:sz w:val="24"/>
          <w:szCs w:val="24"/>
        </w:rPr>
        <w:t>Ветитнев А.М., Журавлева Л.Б. Указ. Соч.С.420.</w:t>
      </w:r>
    </w:p>
  </w:footnote>
  <w:footnote w:id="59">
    <w:p w:rsidR="00670B66" w:rsidRPr="00CF3912" w:rsidRDefault="00670B66" w:rsidP="00855CD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Pr>
          <w:rFonts w:ascii="Times New Roman" w:hAnsi="Times New Roman" w:cs="Times New Roman"/>
          <w:bCs/>
          <w:color w:val="000000"/>
          <w:sz w:val="24"/>
          <w:szCs w:val="24"/>
          <w:lang w:val="en-US"/>
        </w:rPr>
        <w:t xml:space="preserve"> </w:t>
      </w:r>
      <w:r>
        <w:rPr>
          <w:rFonts w:ascii="Times New Roman" w:hAnsi="Times New Roman" w:cs="Times New Roman"/>
          <w:bCs/>
          <w:color w:val="000000"/>
          <w:sz w:val="24"/>
          <w:szCs w:val="24"/>
        </w:rPr>
        <w:t>Там же.</w:t>
      </w:r>
      <w:r w:rsidRPr="00CF3912">
        <w:rPr>
          <w:rFonts w:ascii="Times New Roman" w:hAnsi="Times New Roman" w:cs="Times New Roman"/>
          <w:bCs/>
          <w:color w:val="000000"/>
          <w:sz w:val="24"/>
          <w:szCs w:val="24"/>
        </w:rPr>
        <w:t xml:space="preserve"> С.421.</w:t>
      </w:r>
    </w:p>
    <w:p w:rsidR="00670B66" w:rsidRPr="00CF3912" w:rsidRDefault="00670B66">
      <w:pPr>
        <w:pStyle w:val="a3"/>
        <w:rPr>
          <w:rFonts w:ascii="Times New Roman" w:hAnsi="Times New Roman" w:cs="Times New Roman"/>
          <w:sz w:val="24"/>
          <w:szCs w:val="24"/>
        </w:rPr>
      </w:pPr>
    </w:p>
  </w:footnote>
  <w:footnote w:id="60">
    <w:p w:rsidR="00670B66" w:rsidRPr="00CF3912" w:rsidRDefault="00670B66" w:rsidP="008742E1">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Официальный сайт санатория «Бобачевская роща». [Электронный ресурс]. </w:t>
      </w:r>
    </w:p>
  </w:footnote>
  <w:footnote w:id="61">
    <w:p w:rsidR="00670B66" w:rsidRPr="00CF3912" w:rsidRDefault="00670B66" w:rsidP="008742E1">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Официальный сайт санатория «Бобачевская роща». [Электронный ресурс].  </w:t>
      </w:r>
    </w:p>
  </w:footnote>
  <w:footnote w:id="62">
    <w:p w:rsidR="00670B66" w:rsidRPr="00CF3912" w:rsidRDefault="00670B66" w:rsidP="008742E1">
      <w:pPr>
        <w:pStyle w:val="a3"/>
        <w:ind w:right="-114"/>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Сайт по продажам путевок в санатории «Курорт Эксперт» . [Электронный ресурс].</w:t>
      </w:r>
    </w:p>
  </w:footnote>
  <w:footnote w:id="63">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Официальный сайт Правительства Тверской области. [Электронный ресурс]. </w:t>
      </w:r>
    </w:p>
  </w:footnote>
  <w:footnote w:id="64">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Туристический портал Тверской области. [Электронный ресурс]. </w:t>
      </w:r>
    </w:p>
  </w:footnote>
  <w:footnote w:id="65">
    <w:p w:rsidR="00670B66" w:rsidRPr="00CF3912" w:rsidRDefault="00670B66" w:rsidP="008742E1">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Официальный сайт национального туроператора «Алеан». [Электронный ресурс].  </w:t>
      </w:r>
    </w:p>
  </w:footnote>
  <w:footnote w:id="66">
    <w:p w:rsidR="00670B66" w:rsidRPr="00CF3912" w:rsidRDefault="00670B66" w:rsidP="00636D10">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Сайт по продажам путев</w:t>
      </w:r>
      <w:r w:rsidR="00314102">
        <w:rPr>
          <w:rFonts w:ascii="Times New Roman" w:hAnsi="Times New Roman" w:cs="Times New Roman"/>
          <w:sz w:val="24"/>
          <w:szCs w:val="24"/>
        </w:rPr>
        <w:t>ок в санатории «Курорт Эксперт»</w:t>
      </w:r>
      <w:r w:rsidRPr="00CF3912">
        <w:rPr>
          <w:rFonts w:ascii="Times New Roman" w:hAnsi="Times New Roman" w:cs="Times New Roman"/>
          <w:sz w:val="24"/>
          <w:szCs w:val="24"/>
        </w:rPr>
        <w:t xml:space="preserve">. [Электронный ресурс].  </w:t>
      </w:r>
    </w:p>
  </w:footnote>
  <w:footnote w:id="67">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Официальный сайт санатория «Бобачевская роща». [Электронный ресурс].  </w:t>
      </w:r>
    </w:p>
  </w:footnote>
  <w:footnote w:id="68">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Официальный сайт санатория «Бобачевская роща». [Электронный ресурс]. </w:t>
      </w:r>
    </w:p>
  </w:footnote>
  <w:footnote w:id="69">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Официальный сайт национального туроператора «Алеан». [Электронный ресурс].  </w:t>
      </w:r>
    </w:p>
  </w:footnote>
  <w:footnote w:id="70">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Официальный сайт санатория «Бобачевская роща». [Электронный ресурс].  </w:t>
      </w:r>
    </w:p>
  </w:footnote>
  <w:footnote w:id="71">
    <w:p w:rsidR="00670B66" w:rsidRPr="00B14A43" w:rsidRDefault="00670B66">
      <w:pPr>
        <w:pStyle w:val="a3"/>
      </w:pPr>
      <w:r>
        <w:rPr>
          <w:rStyle w:val="a5"/>
        </w:rPr>
        <w:footnoteRef/>
      </w:r>
      <w:r>
        <w:t xml:space="preserve"> </w:t>
      </w:r>
      <w:r w:rsidRPr="00B14A43">
        <w:t xml:space="preserve"> </w:t>
      </w:r>
      <w:r w:rsidRPr="00CF3912">
        <w:rPr>
          <w:rFonts w:ascii="Times New Roman" w:hAnsi="Times New Roman" w:cs="Times New Roman"/>
          <w:sz w:val="24"/>
          <w:szCs w:val="24"/>
        </w:rPr>
        <w:t>Система интернет-бронирования отелей Booking.com [Электронный ресурс].</w:t>
      </w:r>
    </w:p>
  </w:footnote>
  <w:footnote w:id="72">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Официальный сайт санатория «Бобачевская роща». [Электронный ресурс].</w:t>
      </w:r>
    </w:p>
  </w:footnote>
  <w:footnote w:id="73">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color w:val="000000"/>
          <w:sz w:val="24"/>
          <w:szCs w:val="24"/>
        </w:rPr>
        <w:t>Фотография выполнена автором.</w:t>
      </w:r>
    </w:p>
  </w:footnote>
  <w:footnote w:id="74">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Фотография выполнена автором.</w:t>
      </w:r>
    </w:p>
  </w:footnote>
  <w:footnote w:id="75">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Официальный сайт санатория «Бобачевская роща». [Электронный ресурс].</w:t>
      </w:r>
    </w:p>
  </w:footnote>
  <w:footnote w:id="76">
    <w:p w:rsidR="00670B66" w:rsidRPr="00CF3912" w:rsidRDefault="00670B66" w:rsidP="00CF3912">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Официальный сайт санатория «Бобачевская роща». [Электронный ресурс]. </w:t>
      </w:r>
    </w:p>
  </w:footnote>
  <w:footnote w:id="77">
    <w:p w:rsidR="00670B66" w:rsidRPr="00CF3912" w:rsidRDefault="00670B66">
      <w:pPr>
        <w:pStyle w:val="a3"/>
        <w:rPr>
          <w:rFonts w:ascii="Times New Roman" w:hAnsi="Times New Roman" w:cs="Times New Roman"/>
          <w:sz w:val="24"/>
          <w:szCs w:val="24"/>
        </w:rPr>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Официальный сайт санатория «Бобачевская роща». [Электронный ресурс]. </w:t>
      </w:r>
    </w:p>
  </w:footnote>
  <w:footnote w:id="78">
    <w:p w:rsidR="00670B66" w:rsidRDefault="00670B66">
      <w:pPr>
        <w:pStyle w:val="a3"/>
      </w:pPr>
      <w:r w:rsidRPr="00CF3912">
        <w:rPr>
          <w:rStyle w:val="a5"/>
          <w:rFonts w:ascii="Times New Roman" w:hAnsi="Times New Roman" w:cs="Times New Roman"/>
          <w:sz w:val="24"/>
          <w:szCs w:val="24"/>
        </w:rPr>
        <w:footnoteRef/>
      </w:r>
      <w:r w:rsidRPr="00CF3912">
        <w:rPr>
          <w:rFonts w:ascii="Times New Roman" w:hAnsi="Times New Roman" w:cs="Times New Roman"/>
          <w:sz w:val="24"/>
          <w:szCs w:val="24"/>
        </w:rPr>
        <w:t xml:space="preserve"> Фотография сделана автором.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8013"/>
      <w:docPartObj>
        <w:docPartGallery w:val="Page Numbers (Top of Page)"/>
        <w:docPartUnique/>
      </w:docPartObj>
    </w:sdtPr>
    <w:sdtContent>
      <w:p w:rsidR="003E29FF" w:rsidRDefault="003E29FF">
        <w:pPr>
          <w:pStyle w:val="a9"/>
          <w:jc w:val="center"/>
        </w:pPr>
        <w:fldSimple w:instr=" PAGE   \* MERGEFORMAT ">
          <w:r w:rsidR="00D62FE0">
            <w:rPr>
              <w:noProof/>
            </w:rPr>
            <w:t>32</w:t>
          </w:r>
        </w:fldSimple>
      </w:p>
    </w:sdtContent>
  </w:sdt>
  <w:p w:rsidR="003E29FF" w:rsidRDefault="003E29F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494182"/>
    <w:multiLevelType w:val="hybridMultilevel"/>
    <w:tmpl w:val="3AD46558"/>
    <w:lvl w:ilvl="0" w:tplc="04190001">
      <w:start w:val="1"/>
      <w:numFmt w:val="bullet"/>
      <w:lvlText w:val=""/>
      <w:lvlJc w:val="left"/>
      <w:pPr>
        <w:ind w:left="644" w:hanging="360"/>
      </w:pPr>
      <w:rPr>
        <w:rFonts w:ascii="Symbol" w:hAnsi="Symbo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A1610"/>
    <w:rsid w:val="00014719"/>
    <w:rsid w:val="00023C1A"/>
    <w:rsid w:val="00074C5B"/>
    <w:rsid w:val="0008418A"/>
    <w:rsid w:val="00087AA5"/>
    <w:rsid w:val="00092CFB"/>
    <w:rsid w:val="000A0911"/>
    <w:rsid w:val="000B5967"/>
    <w:rsid w:val="000C3FAD"/>
    <w:rsid w:val="001268CB"/>
    <w:rsid w:val="00130A71"/>
    <w:rsid w:val="001526B7"/>
    <w:rsid w:val="001731DE"/>
    <w:rsid w:val="00182B4B"/>
    <w:rsid w:val="001B0C0E"/>
    <w:rsid w:val="00226174"/>
    <w:rsid w:val="00265B43"/>
    <w:rsid w:val="002815EC"/>
    <w:rsid w:val="002F29FE"/>
    <w:rsid w:val="00314102"/>
    <w:rsid w:val="00342AC2"/>
    <w:rsid w:val="00357571"/>
    <w:rsid w:val="00384DD7"/>
    <w:rsid w:val="003C45D5"/>
    <w:rsid w:val="003E29FF"/>
    <w:rsid w:val="003F30DE"/>
    <w:rsid w:val="00411957"/>
    <w:rsid w:val="00413DA6"/>
    <w:rsid w:val="00475DB2"/>
    <w:rsid w:val="004850B9"/>
    <w:rsid w:val="00486DCA"/>
    <w:rsid w:val="004A2395"/>
    <w:rsid w:val="004E34D5"/>
    <w:rsid w:val="004E4B9A"/>
    <w:rsid w:val="00505B29"/>
    <w:rsid w:val="005472BE"/>
    <w:rsid w:val="00575426"/>
    <w:rsid w:val="00594438"/>
    <w:rsid w:val="005C0E95"/>
    <w:rsid w:val="005C0F5A"/>
    <w:rsid w:val="005D7B86"/>
    <w:rsid w:val="005E2424"/>
    <w:rsid w:val="005E2F62"/>
    <w:rsid w:val="00636D10"/>
    <w:rsid w:val="00670B66"/>
    <w:rsid w:val="00687446"/>
    <w:rsid w:val="006A2321"/>
    <w:rsid w:val="006B5229"/>
    <w:rsid w:val="00723007"/>
    <w:rsid w:val="00732C29"/>
    <w:rsid w:val="0076739C"/>
    <w:rsid w:val="007D5693"/>
    <w:rsid w:val="007E0FF9"/>
    <w:rsid w:val="007F429F"/>
    <w:rsid w:val="00815A81"/>
    <w:rsid w:val="00855CD6"/>
    <w:rsid w:val="008578EC"/>
    <w:rsid w:val="0086177C"/>
    <w:rsid w:val="00867130"/>
    <w:rsid w:val="00872A6A"/>
    <w:rsid w:val="008742E1"/>
    <w:rsid w:val="008A50EF"/>
    <w:rsid w:val="008E5EFD"/>
    <w:rsid w:val="00904D88"/>
    <w:rsid w:val="00955D5A"/>
    <w:rsid w:val="00983A54"/>
    <w:rsid w:val="009944E8"/>
    <w:rsid w:val="009B0D08"/>
    <w:rsid w:val="009D4C82"/>
    <w:rsid w:val="009E00A4"/>
    <w:rsid w:val="009F3A46"/>
    <w:rsid w:val="00A12D30"/>
    <w:rsid w:val="00A35BFE"/>
    <w:rsid w:val="00A552B4"/>
    <w:rsid w:val="00B016FD"/>
    <w:rsid w:val="00B14A43"/>
    <w:rsid w:val="00B277CB"/>
    <w:rsid w:val="00B32B41"/>
    <w:rsid w:val="00B723B2"/>
    <w:rsid w:val="00B822F0"/>
    <w:rsid w:val="00BC4C04"/>
    <w:rsid w:val="00BD6CD5"/>
    <w:rsid w:val="00BF2FE2"/>
    <w:rsid w:val="00C26F53"/>
    <w:rsid w:val="00C61F0D"/>
    <w:rsid w:val="00CA1610"/>
    <w:rsid w:val="00CF3912"/>
    <w:rsid w:val="00D03F64"/>
    <w:rsid w:val="00D26B0E"/>
    <w:rsid w:val="00D62FE0"/>
    <w:rsid w:val="00DE269A"/>
    <w:rsid w:val="00E047EE"/>
    <w:rsid w:val="00E15119"/>
    <w:rsid w:val="00E1779D"/>
    <w:rsid w:val="00E33391"/>
    <w:rsid w:val="00E42425"/>
    <w:rsid w:val="00E729C2"/>
    <w:rsid w:val="00F531A5"/>
    <w:rsid w:val="00F84E91"/>
    <w:rsid w:val="00FD4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D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7">
    <w:name w:val="p37"/>
    <w:basedOn w:val="a"/>
    <w:rsid w:val="00B723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0">
    <w:name w:val="p200"/>
    <w:basedOn w:val="a"/>
    <w:rsid w:val="00B723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1">
    <w:name w:val="p201"/>
    <w:basedOn w:val="a"/>
    <w:rsid w:val="00B723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2">
    <w:name w:val="p202"/>
    <w:basedOn w:val="a"/>
    <w:rsid w:val="00B723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42">
    <w:name w:val="p542"/>
    <w:basedOn w:val="a"/>
    <w:rsid w:val="00B723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6">
    <w:name w:val="p256"/>
    <w:basedOn w:val="a"/>
    <w:rsid w:val="00B723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23">
    <w:name w:val="p523"/>
    <w:basedOn w:val="a"/>
    <w:rsid w:val="00A12D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4">
    <w:name w:val="p94"/>
    <w:basedOn w:val="a"/>
    <w:rsid w:val="00A12D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41">
    <w:name w:val="p541"/>
    <w:basedOn w:val="a"/>
    <w:rsid w:val="00A12D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44">
    <w:name w:val="p544"/>
    <w:basedOn w:val="a"/>
    <w:rsid w:val="00A12D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4">
    <w:name w:val="ft4"/>
    <w:basedOn w:val="a0"/>
    <w:rsid w:val="00A12D30"/>
  </w:style>
  <w:style w:type="character" w:customStyle="1" w:styleId="ft38">
    <w:name w:val="ft38"/>
    <w:basedOn w:val="a0"/>
    <w:rsid w:val="00A12D30"/>
  </w:style>
  <w:style w:type="paragraph" w:customStyle="1" w:styleId="p545">
    <w:name w:val="p545"/>
    <w:basedOn w:val="a"/>
    <w:rsid w:val="00A12D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45">
    <w:name w:val="ft45"/>
    <w:basedOn w:val="a0"/>
    <w:rsid w:val="00A12D30"/>
  </w:style>
  <w:style w:type="paragraph" w:customStyle="1" w:styleId="p546">
    <w:name w:val="p546"/>
    <w:basedOn w:val="a"/>
    <w:rsid w:val="00A12D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9">
    <w:name w:val="p129"/>
    <w:basedOn w:val="a"/>
    <w:rsid w:val="00A12D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9">
    <w:name w:val="p139"/>
    <w:basedOn w:val="a"/>
    <w:rsid w:val="00A12D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3">
    <w:name w:val="p93"/>
    <w:basedOn w:val="a"/>
    <w:rsid w:val="003C4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56">
    <w:name w:val="p356"/>
    <w:basedOn w:val="a"/>
    <w:rsid w:val="003C4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54">
    <w:name w:val="p554"/>
    <w:basedOn w:val="a"/>
    <w:rsid w:val="003C4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55">
    <w:name w:val="p555"/>
    <w:basedOn w:val="a"/>
    <w:rsid w:val="003C4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6">
    <w:name w:val="p166"/>
    <w:basedOn w:val="a"/>
    <w:rsid w:val="003C4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61">
    <w:name w:val="p561"/>
    <w:basedOn w:val="a"/>
    <w:rsid w:val="003C4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0">
    <w:name w:val="p0"/>
    <w:basedOn w:val="a"/>
    <w:rsid w:val="003C4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5">
    <w:name w:val="p65"/>
    <w:basedOn w:val="a"/>
    <w:rsid w:val="003C4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61">
    <w:name w:val="p461"/>
    <w:basedOn w:val="a"/>
    <w:rsid w:val="003C45D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footnote text"/>
    <w:basedOn w:val="a"/>
    <w:link w:val="a4"/>
    <w:uiPriority w:val="99"/>
    <w:semiHidden/>
    <w:unhideWhenUsed/>
    <w:rsid w:val="00F84E91"/>
    <w:pPr>
      <w:spacing w:after="0" w:line="240" w:lineRule="auto"/>
    </w:pPr>
    <w:rPr>
      <w:sz w:val="20"/>
      <w:szCs w:val="20"/>
    </w:rPr>
  </w:style>
  <w:style w:type="character" w:customStyle="1" w:styleId="a4">
    <w:name w:val="Текст сноски Знак"/>
    <w:basedOn w:val="a0"/>
    <w:link w:val="a3"/>
    <w:uiPriority w:val="99"/>
    <w:semiHidden/>
    <w:rsid w:val="00F84E91"/>
    <w:rPr>
      <w:sz w:val="20"/>
      <w:szCs w:val="20"/>
    </w:rPr>
  </w:style>
  <w:style w:type="character" w:styleId="a5">
    <w:name w:val="footnote reference"/>
    <w:basedOn w:val="a0"/>
    <w:uiPriority w:val="99"/>
    <w:semiHidden/>
    <w:unhideWhenUsed/>
    <w:rsid w:val="00F84E91"/>
    <w:rPr>
      <w:vertAlign w:val="superscript"/>
    </w:rPr>
  </w:style>
  <w:style w:type="paragraph" w:customStyle="1" w:styleId="p98">
    <w:name w:val="p98"/>
    <w:basedOn w:val="a"/>
    <w:rsid w:val="009D4C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12">
    <w:name w:val="p712"/>
    <w:basedOn w:val="a"/>
    <w:rsid w:val="009D4C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01">
    <w:name w:val="p1101"/>
    <w:basedOn w:val="a"/>
    <w:rsid w:val="009D4C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03">
    <w:name w:val="p1103"/>
    <w:basedOn w:val="a"/>
    <w:rsid w:val="00074C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04">
    <w:name w:val="p1104"/>
    <w:basedOn w:val="a"/>
    <w:rsid w:val="00074C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61">
    <w:name w:val="p761"/>
    <w:basedOn w:val="a"/>
    <w:rsid w:val="00074C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74">
    <w:name w:val="p674"/>
    <w:basedOn w:val="a"/>
    <w:rsid w:val="00074C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44">
    <w:name w:val="p744"/>
    <w:basedOn w:val="a"/>
    <w:rsid w:val="00074C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94">
    <w:name w:val="p694"/>
    <w:basedOn w:val="a"/>
    <w:rsid w:val="00074C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67">
    <w:name w:val="p667"/>
    <w:basedOn w:val="a"/>
    <w:rsid w:val="00074C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8">
    <w:name w:val="p78"/>
    <w:basedOn w:val="a"/>
    <w:rsid w:val="00074C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16">
    <w:name w:val="p716"/>
    <w:basedOn w:val="a"/>
    <w:rsid w:val="00074C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36">
    <w:name w:val="p836"/>
    <w:basedOn w:val="a"/>
    <w:rsid w:val="00074C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66">
    <w:name w:val="p766"/>
    <w:basedOn w:val="a"/>
    <w:rsid w:val="00074C5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265B43"/>
    <w:rPr>
      <w:color w:val="0000FF"/>
      <w:u w:val="single"/>
    </w:rPr>
  </w:style>
  <w:style w:type="paragraph" w:styleId="a7">
    <w:name w:val="Normal (Web)"/>
    <w:basedOn w:val="a"/>
    <w:uiPriority w:val="99"/>
    <w:unhideWhenUsed/>
    <w:rsid w:val="008742E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A35BFE"/>
    <w:pPr>
      <w:ind w:left="720"/>
      <w:contextualSpacing/>
    </w:pPr>
    <w:rPr>
      <w:rFonts w:eastAsiaTheme="minorHAnsi"/>
      <w:lang w:eastAsia="en-US"/>
    </w:rPr>
  </w:style>
  <w:style w:type="paragraph" w:styleId="a9">
    <w:name w:val="header"/>
    <w:basedOn w:val="a"/>
    <w:link w:val="aa"/>
    <w:uiPriority w:val="99"/>
    <w:unhideWhenUsed/>
    <w:rsid w:val="00E1511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15119"/>
  </w:style>
  <w:style w:type="paragraph" w:styleId="ab">
    <w:name w:val="footer"/>
    <w:basedOn w:val="a"/>
    <w:link w:val="ac"/>
    <w:uiPriority w:val="99"/>
    <w:unhideWhenUsed/>
    <w:rsid w:val="00E1511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15119"/>
  </w:style>
  <w:style w:type="paragraph" w:styleId="ad">
    <w:name w:val="Balloon Text"/>
    <w:basedOn w:val="a"/>
    <w:link w:val="ae"/>
    <w:uiPriority w:val="99"/>
    <w:semiHidden/>
    <w:unhideWhenUsed/>
    <w:rsid w:val="0041195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119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8506435">
      <w:bodyDiv w:val="1"/>
      <w:marLeft w:val="0"/>
      <w:marRight w:val="0"/>
      <w:marTop w:val="0"/>
      <w:marBottom w:val="0"/>
      <w:divBdr>
        <w:top w:val="none" w:sz="0" w:space="0" w:color="auto"/>
        <w:left w:val="none" w:sz="0" w:space="0" w:color="auto"/>
        <w:bottom w:val="none" w:sz="0" w:space="0" w:color="auto"/>
        <w:right w:val="none" w:sz="0" w:space="0" w:color="auto"/>
      </w:divBdr>
    </w:div>
    <w:div w:id="439565247">
      <w:bodyDiv w:val="1"/>
      <w:marLeft w:val="0"/>
      <w:marRight w:val="0"/>
      <w:marTop w:val="0"/>
      <w:marBottom w:val="0"/>
      <w:divBdr>
        <w:top w:val="none" w:sz="0" w:space="0" w:color="auto"/>
        <w:left w:val="none" w:sz="0" w:space="0" w:color="auto"/>
        <w:bottom w:val="none" w:sz="0" w:space="0" w:color="auto"/>
        <w:right w:val="none" w:sz="0" w:space="0" w:color="auto"/>
      </w:divBdr>
    </w:div>
    <w:div w:id="506596664">
      <w:bodyDiv w:val="1"/>
      <w:marLeft w:val="0"/>
      <w:marRight w:val="0"/>
      <w:marTop w:val="0"/>
      <w:marBottom w:val="0"/>
      <w:divBdr>
        <w:top w:val="none" w:sz="0" w:space="0" w:color="auto"/>
        <w:left w:val="none" w:sz="0" w:space="0" w:color="auto"/>
        <w:bottom w:val="none" w:sz="0" w:space="0" w:color="auto"/>
        <w:right w:val="none" w:sz="0" w:space="0" w:color="auto"/>
      </w:divBdr>
    </w:div>
    <w:div w:id="708341758">
      <w:bodyDiv w:val="1"/>
      <w:marLeft w:val="0"/>
      <w:marRight w:val="0"/>
      <w:marTop w:val="0"/>
      <w:marBottom w:val="0"/>
      <w:divBdr>
        <w:top w:val="none" w:sz="0" w:space="0" w:color="auto"/>
        <w:left w:val="none" w:sz="0" w:space="0" w:color="auto"/>
        <w:bottom w:val="none" w:sz="0" w:space="0" w:color="auto"/>
        <w:right w:val="none" w:sz="0" w:space="0" w:color="auto"/>
      </w:divBdr>
    </w:div>
    <w:div w:id="724186657">
      <w:bodyDiv w:val="1"/>
      <w:marLeft w:val="0"/>
      <w:marRight w:val="0"/>
      <w:marTop w:val="0"/>
      <w:marBottom w:val="0"/>
      <w:divBdr>
        <w:top w:val="none" w:sz="0" w:space="0" w:color="auto"/>
        <w:left w:val="none" w:sz="0" w:space="0" w:color="auto"/>
        <w:bottom w:val="none" w:sz="0" w:space="0" w:color="auto"/>
        <w:right w:val="none" w:sz="0" w:space="0" w:color="auto"/>
      </w:divBdr>
    </w:div>
    <w:div w:id="854222535">
      <w:bodyDiv w:val="1"/>
      <w:marLeft w:val="0"/>
      <w:marRight w:val="0"/>
      <w:marTop w:val="0"/>
      <w:marBottom w:val="0"/>
      <w:divBdr>
        <w:top w:val="none" w:sz="0" w:space="0" w:color="auto"/>
        <w:left w:val="none" w:sz="0" w:space="0" w:color="auto"/>
        <w:bottom w:val="none" w:sz="0" w:space="0" w:color="auto"/>
        <w:right w:val="none" w:sz="0" w:space="0" w:color="auto"/>
      </w:divBdr>
    </w:div>
    <w:div w:id="1044911441">
      <w:bodyDiv w:val="1"/>
      <w:marLeft w:val="0"/>
      <w:marRight w:val="0"/>
      <w:marTop w:val="0"/>
      <w:marBottom w:val="0"/>
      <w:divBdr>
        <w:top w:val="none" w:sz="0" w:space="0" w:color="auto"/>
        <w:left w:val="none" w:sz="0" w:space="0" w:color="auto"/>
        <w:bottom w:val="none" w:sz="0" w:space="0" w:color="auto"/>
        <w:right w:val="none" w:sz="0" w:space="0" w:color="auto"/>
      </w:divBdr>
    </w:div>
    <w:div w:id="1114399925">
      <w:bodyDiv w:val="1"/>
      <w:marLeft w:val="0"/>
      <w:marRight w:val="0"/>
      <w:marTop w:val="0"/>
      <w:marBottom w:val="0"/>
      <w:divBdr>
        <w:top w:val="none" w:sz="0" w:space="0" w:color="auto"/>
        <w:left w:val="none" w:sz="0" w:space="0" w:color="auto"/>
        <w:bottom w:val="none" w:sz="0" w:space="0" w:color="auto"/>
        <w:right w:val="none" w:sz="0" w:space="0" w:color="auto"/>
      </w:divBdr>
    </w:div>
    <w:div w:id="1118451048">
      <w:bodyDiv w:val="1"/>
      <w:marLeft w:val="0"/>
      <w:marRight w:val="0"/>
      <w:marTop w:val="0"/>
      <w:marBottom w:val="0"/>
      <w:divBdr>
        <w:top w:val="none" w:sz="0" w:space="0" w:color="auto"/>
        <w:left w:val="none" w:sz="0" w:space="0" w:color="auto"/>
        <w:bottom w:val="none" w:sz="0" w:space="0" w:color="auto"/>
        <w:right w:val="none" w:sz="0" w:space="0" w:color="auto"/>
      </w:divBdr>
    </w:div>
    <w:div w:id="1249659852">
      <w:bodyDiv w:val="1"/>
      <w:marLeft w:val="0"/>
      <w:marRight w:val="0"/>
      <w:marTop w:val="0"/>
      <w:marBottom w:val="0"/>
      <w:divBdr>
        <w:top w:val="none" w:sz="0" w:space="0" w:color="auto"/>
        <w:left w:val="none" w:sz="0" w:space="0" w:color="auto"/>
        <w:bottom w:val="none" w:sz="0" w:space="0" w:color="auto"/>
        <w:right w:val="none" w:sz="0" w:space="0" w:color="auto"/>
      </w:divBdr>
    </w:div>
    <w:div w:id="1315991759">
      <w:bodyDiv w:val="1"/>
      <w:marLeft w:val="0"/>
      <w:marRight w:val="0"/>
      <w:marTop w:val="0"/>
      <w:marBottom w:val="0"/>
      <w:divBdr>
        <w:top w:val="none" w:sz="0" w:space="0" w:color="auto"/>
        <w:left w:val="none" w:sz="0" w:space="0" w:color="auto"/>
        <w:bottom w:val="none" w:sz="0" w:space="0" w:color="auto"/>
        <w:right w:val="none" w:sz="0" w:space="0" w:color="auto"/>
      </w:divBdr>
      <w:divsChild>
        <w:div w:id="1909270025">
          <w:marLeft w:val="0"/>
          <w:marRight w:val="0"/>
          <w:marTop w:val="133"/>
          <w:marBottom w:val="133"/>
          <w:divBdr>
            <w:top w:val="dashed" w:sz="4" w:space="0" w:color="787878"/>
            <w:left w:val="dashed" w:sz="4" w:space="0" w:color="787878"/>
            <w:bottom w:val="dashed" w:sz="4" w:space="0" w:color="787878"/>
            <w:right w:val="dashed" w:sz="4" w:space="0" w:color="787878"/>
          </w:divBdr>
        </w:div>
        <w:div w:id="887031577">
          <w:marLeft w:val="0"/>
          <w:marRight w:val="0"/>
          <w:marTop w:val="133"/>
          <w:marBottom w:val="133"/>
          <w:divBdr>
            <w:top w:val="dashed" w:sz="4" w:space="0" w:color="787878"/>
            <w:left w:val="dashed" w:sz="4" w:space="0" w:color="787878"/>
            <w:bottom w:val="dashed" w:sz="4" w:space="0" w:color="787878"/>
            <w:right w:val="dashed" w:sz="4" w:space="0" w:color="787878"/>
          </w:divBdr>
        </w:div>
      </w:divsChild>
    </w:div>
    <w:div w:id="1408722212">
      <w:bodyDiv w:val="1"/>
      <w:marLeft w:val="0"/>
      <w:marRight w:val="0"/>
      <w:marTop w:val="0"/>
      <w:marBottom w:val="0"/>
      <w:divBdr>
        <w:top w:val="none" w:sz="0" w:space="0" w:color="auto"/>
        <w:left w:val="none" w:sz="0" w:space="0" w:color="auto"/>
        <w:bottom w:val="none" w:sz="0" w:space="0" w:color="auto"/>
        <w:right w:val="none" w:sz="0" w:space="0" w:color="auto"/>
      </w:divBdr>
    </w:div>
    <w:div w:id="1549102278">
      <w:bodyDiv w:val="1"/>
      <w:marLeft w:val="0"/>
      <w:marRight w:val="0"/>
      <w:marTop w:val="0"/>
      <w:marBottom w:val="0"/>
      <w:divBdr>
        <w:top w:val="none" w:sz="0" w:space="0" w:color="auto"/>
        <w:left w:val="none" w:sz="0" w:space="0" w:color="auto"/>
        <w:bottom w:val="none" w:sz="0" w:space="0" w:color="auto"/>
        <w:right w:val="none" w:sz="0" w:space="0" w:color="auto"/>
      </w:divBdr>
    </w:div>
    <w:div w:id="1550648670">
      <w:bodyDiv w:val="1"/>
      <w:marLeft w:val="0"/>
      <w:marRight w:val="0"/>
      <w:marTop w:val="0"/>
      <w:marBottom w:val="0"/>
      <w:divBdr>
        <w:top w:val="none" w:sz="0" w:space="0" w:color="auto"/>
        <w:left w:val="none" w:sz="0" w:space="0" w:color="auto"/>
        <w:bottom w:val="none" w:sz="0" w:space="0" w:color="auto"/>
        <w:right w:val="none" w:sz="0" w:space="0" w:color="auto"/>
      </w:divBdr>
      <w:divsChild>
        <w:div w:id="968245554">
          <w:marLeft w:val="0"/>
          <w:marRight w:val="0"/>
          <w:marTop w:val="133"/>
          <w:marBottom w:val="133"/>
          <w:divBdr>
            <w:top w:val="dashed" w:sz="4" w:space="0" w:color="787878"/>
            <w:left w:val="dashed" w:sz="4" w:space="0" w:color="787878"/>
            <w:bottom w:val="dashed" w:sz="4" w:space="0" w:color="787878"/>
            <w:right w:val="dashed" w:sz="4" w:space="0" w:color="787878"/>
          </w:divBdr>
        </w:div>
        <w:div w:id="822309745">
          <w:marLeft w:val="0"/>
          <w:marRight w:val="0"/>
          <w:marTop w:val="133"/>
          <w:marBottom w:val="133"/>
          <w:divBdr>
            <w:top w:val="dashed" w:sz="4" w:space="0" w:color="787878"/>
            <w:left w:val="dashed" w:sz="4" w:space="0" w:color="787878"/>
            <w:bottom w:val="dashed" w:sz="4" w:space="0" w:color="787878"/>
            <w:right w:val="dashed" w:sz="4" w:space="0" w:color="787878"/>
          </w:divBdr>
        </w:div>
      </w:divsChild>
    </w:div>
    <w:div w:id="1569610495">
      <w:bodyDiv w:val="1"/>
      <w:marLeft w:val="0"/>
      <w:marRight w:val="0"/>
      <w:marTop w:val="0"/>
      <w:marBottom w:val="0"/>
      <w:divBdr>
        <w:top w:val="none" w:sz="0" w:space="0" w:color="auto"/>
        <w:left w:val="none" w:sz="0" w:space="0" w:color="auto"/>
        <w:bottom w:val="none" w:sz="0" w:space="0" w:color="auto"/>
        <w:right w:val="none" w:sz="0" w:space="0" w:color="auto"/>
      </w:divBdr>
    </w:div>
    <w:div w:id="1602302929">
      <w:bodyDiv w:val="1"/>
      <w:marLeft w:val="0"/>
      <w:marRight w:val="0"/>
      <w:marTop w:val="0"/>
      <w:marBottom w:val="0"/>
      <w:divBdr>
        <w:top w:val="none" w:sz="0" w:space="0" w:color="auto"/>
        <w:left w:val="none" w:sz="0" w:space="0" w:color="auto"/>
        <w:bottom w:val="none" w:sz="0" w:space="0" w:color="auto"/>
        <w:right w:val="none" w:sz="0" w:space="0" w:color="auto"/>
      </w:divBdr>
    </w:div>
    <w:div w:id="1620912252">
      <w:bodyDiv w:val="1"/>
      <w:marLeft w:val="0"/>
      <w:marRight w:val="0"/>
      <w:marTop w:val="0"/>
      <w:marBottom w:val="0"/>
      <w:divBdr>
        <w:top w:val="none" w:sz="0" w:space="0" w:color="auto"/>
        <w:left w:val="none" w:sz="0" w:space="0" w:color="auto"/>
        <w:bottom w:val="none" w:sz="0" w:space="0" w:color="auto"/>
        <w:right w:val="none" w:sz="0" w:space="0" w:color="auto"/>
      </w:divBdr>
    </w:div>
    <w:div w:id="1853883497">
      <w:bodyDiv w:val="1"/>
      <w:marLeft w:val="0"/>
      <w:marRight w:val="0"/>
      <w:marTop w:val="0"/>
      <w:marBottom w:val="0"/>
      <w:divBdr>
        <w:top w:val="none" w:sz="0" w:space="0" w:color="auto"/>
        <w:left w:val="none" w:sz="0" w:space="0" w:color="auto"/>
        <w:bottom w:val="none" w:sz="0" w:space="0" w:color="auto"/>
        <w:right w:val="none" w:sz="0" w:space="0" w:color="auto"/>
      </w:divBdr>
    </w:div>
    <w:div w:id="1892883051">
      <w:bodyDiv w:val="1"/>
      <w:marLeft w:val="0"/>
      <w:marRight w:val="0"/>
      <w:marTop w:val="0"/>
      <w:marBottom w:val="0"/>
      <w:divBdr>
        <w:top w:val="none" w:sz="0" w:space="0" w:color="auto"/>
        <w:left w:val="none" w:sz="0" w:space="0" w:color="auto"/>
        <w:bottom w:val="none" w:sz="0" w:space="0" w:color="auto"/>
        <w:right w:val="none" w:sz="0" w:space="0" w:color="auto"/>
      </w:divBdr>
      <w:divsChild>
        <w:div w:id="1667241440">
          <w:marLeft w:val="0"/>
          <w:marRight w:val="0"/>
          <w:marTop w:val="133"/>
          <w:marBottom w:val="133"/>
          <w:divBdr>
            <w:top w:val="dashed" w:sz="4" w:space="0" w:color="787878"/>
            <w:left w:val="dashed" w:sz="4" w:space="0" w:color="787878"/>
            <w:bottom w:val="dashed" w:sz="4" w:space="0" w:color="787878"/>
            <w:right w:val="dashed" w:sz="4" w:space="0" w:color="787878"/>
          </w:divBdr>
          <w:divsChild>
            <w:div w:id="1121222319">
              <w:marLeft w:val="0"/>
              <w:marRight w:val="0"/>
              <w:marTop w:val="0"/>
              <w:marBottom w:val="0"/>
              <w:divBdr>
                <w:top w:val="none" w:sz="0" w:space="0" w:color="auto"/>
                <w:left w:val="none" w:sz="0" w:space="0" w:color="auto"/>
                <w:bottom w:val="none" w:sz="0" w:space="0" w:color="auto"/>
                <w:right w:val="none" w:sz="0" w:space="0" w:color="auto"/>
              </w:divBdr>
            </w:div>
            <w:div w:id="1075664865">
              <w:marLeft w:val="0"/>
              <w:marRight w:val="0"/>
              <w:marTop w:val="200"/>
              <w:marBottom w:val="0"/>
              <w:divBdr>
                <w:top w:val="none" w:sz="0" w:space="0" w:color="auto"/>
                <w:left w:val="none" w:sz="0" w:space="0" w:color="auto"/>
                <w:bottom w:val="none" w:sz="0" w:space="0" w:color="auto"/>
                <w:right w:val="none" w:sz="0" w:space="0" w:color="auto"/>
              </w:divBdr>
            </w:div>
          </w:divsChild>
        </w:div>
        <w:div w:id="822086009">
          <w:marLeft w:val="0"/>
          <w:marRight w:val="0"/>
          <w:marTop w:val="133"/>
          <w:marBottom w:val="133"/>
          <w:divBdr>
            <w:top w:val="dashed" w:sz="4" w:space="0" w:color="787878"/>
            <w:left w:val="dashed" w:sz="4" w:space="0" w:color="787878"/>
            <w:bottom w:val="dashed" w:sz="4" w:space="0" w:color="787878"/>
            <w:right w:val="dashed" w:sz="4" w:space="0" w:color="787878"/>
          </w:divBdr>
        </w:div>
      </w:divsChild>
    </w:div>
    <w:div w:id="1949001139">
      <w:bodyDiv w:val="1"/>
      <w:marLeft w:val="0"/>
      <w:marRight w:val="0"/>
      <w:marTop w:val="0"/>
      <w:marBottom w:val="0"/>
      <w:divBdr>
        <w:top w:val="none" w:sz="0" w:space="0" w:color="auto"/>
        <w:left w:val="none" w:sz="0" w:space="0" w:color="auto"/>
        <w:bottom w:val="none" w:sz="0" w:space="0" w:color="auto"/>
        <w:right w:val="none" w:sz="0" w:space="0" w:color="auto"/>
      </w:divBdr>
    </w:div>
    <w:div w:id="1996638828">
      <w:bodyDiv w:val="1"/>
      <w:marLeft w:val="0"/>
      <w:marRight w:val="0"/>
      <w:marTop w:val="0"/>
      <w:marBottom w:val="0"/>
      <w:divBdr>
        <w:top w:val="none" w:sz="0" w:space="0" w:color="auto"/>
        <w:left w:val="none" w:sz="0" w:space="0" w:color="auto"/>
        <w:bottom w:val="none" w:sz="0" w:space="0" w:color="auto"/>
        <w:right w:val="none" w:sz="0" w:space="0" w:color="auto"/>
      </w:divBdr>
    </w:div>
    <w:div w:id="2054884376">
      <w:bodyDiv w:val="1"/>
      <w:marLeft w:val="0"/>
      <w:marRight w:val="0"/>
      <w:marTop w:val="0"/>
      <w:marBottom w:val="0"/>
      <w:divBdr>
        <w:top w:val="none" w:sz="0" w:space="0" w:color="auto"/>
        <w:left w:val="none" w:sz="0" w:space="0" w:color="auto"/>
        <w:bottom w:val="none" w:sz="0" w:space="0" w:color="auto"/>
        <w:right w:val="none" w:sz="0" w:space="0" w:color="auto"/>
      </w:divBdr>
    </w:div>
    <w:div w:id="2074159838">
      <w:bodyDiv w:val="1"/>
      <w:marLeft w:val="0"/>
      <w:marRight w:val="0"/>
      <w:marTop w:val="0"/>
      <w:marBottom w:val="0"/>
      <w:divBdr>
        <w:top w:val="none" w:sz="0" w:space="0" w:color="auto"/>
        <w:left w:val="none" w:sz="0" w:space="0" w:color="auto"/>
        <w:bottom w:val="none" w:sz="0" w:space="0" w:color="auto"/>
        <w:right w:val="none" w:sz="0" w:space="0" w:color="auto"/>
      </w:divBdr>
    </w:div>
    <w:div w:id="2098091436">
      <w:bodyDiv w:val="1"/>
      <w:marLeft w:val="0"/>
      <w:marRight w:val="0"/>
      <w:marTop w:val="0"/>
      <w:marBottom w:val="0"/>
      <w:divBdr>
        <w:top w:val="none" w:sz="0" w:space="0" w:color="auto"/>
        <w:left w:val="none" w:sz="0" w:space="0" w:color="auto"/>
        <w:bottom w:val="none" w:sz="0" w:space="0" w:color="auto"/>
        <w:right w:val="none" w:sz="0" w:space="0" w:color="auto"/>
      </w:divBdr>
      <w:divsChild>
        <w:div w:id="679815115">
          <w:marLeft w:val="0"/>
          <w:marRight w:val="0"/>
          <w:marTop w:val="133"/>
          <w:marBottom w:val="133"/>
          <w:divBdr>
            <w:top w:val="dashed" w:sz="4" w:space="0" w:color="787878"/>
            <w:left w:val="dashed" w:sz="4" w:space="0" w:color="787878"/>
            <w:bottom w:val="dashed" w:sz="4" w:space="0" w:color="787878"/>
            <w:right w:val="dashed" w:sz="4" w:space="0" w:color="787878"/>
          </w:divBdr>
        </w:div>
        <w:div w:id="889463236">
          <w:marLeft w:val="0"/>
          <w:marRight w:val="0"/>
          <w:marTop w:val="133"/>
          <w:marBottom w:val="133"/>
          <w:divBdr>
            <w:top w:val="dashed" w:sz="4" w:space="0" w:color="787878"/>
            <w:left w:val="dashed" w:sz="4" w:space="0" w:color="787878"/>
            <w:bottom w:val="dashed" w:sz="4" w:space="0" w:color="787878"/>
            <w:right w:val="dashed" w:sz="4" w:space="0" w:color="787878"/>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oking.com"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urort-expert.ru/"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microsoft.com/office/2007/relationships/stylesWithEffects" Target="stylesWithEffects.xml"/><Relationship Id="rId10" Type="http://schemas.openxmlformats.org/officeDocument/2006/relationships/hyperlink" Target="http://www.consultant.ru/document/cons_doc_LAW_305/"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www.booking.com" TargetMode="External"/><Relationship Id="rId14" Type="http://schemas.openxmlformats.org/officeDocument/2006/relationships/image" Target="media/image3.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consultant.ru/document/cons_doc_LAW_6001/" TargetMode="External"/><Relationship Id="rId13" Type="http://schemas.openxmlformats.org/officeDocument/2006/relationships/hyperlink" Target="http://www.region.tver.ru/novosti/?ELEMENT_ID=65070&amp;sphrase_id=319391" TargetMode="External"/><Relationship Id="rId3" Type="http://schemas.openxmlformats.org/officeDocument/2006/relationships/hyperlink" Target="http://www.consultant.ru/document/cons_doc_LAW_5142/" TargetMode="External"/><Relationship Id="rId7" Type="http://schemas.openxmlformats.org/officeDocument/2006/relationships/hyperlink" Target="http://base.garant.ru/58060827/" TargetMode="External"/><Relationship Id="rId12" Type="http://schemas.openxmlformats.org/officeDocument/2006/relationships/hyperlink" Target="https://www.booking.com/hotel/ru/sanatoriy-bobachevsk" TargetMode="External"/><Relationship Id="rId2" Type="http://schemas.openxmlformats.org/officeDocument/2006/relationships/hyperlink" Target="http://audit.gov.ru/activities/bulleten/bulletin-of-the-audit-chamber-no-1-january-2014_1.php?clear_cache=Y" TargetMode="External"/><Relationship Id="rId1" Type="http://schemas.openxmlformats.org/officeDocument/2006/relationships/hyperlink" Target="http://www.gks.ru/dbscripts/cbsd/dbinet.cgi?pl=9400103" TargetMode="External"/><Relationship Id="rId6" Type="http://schemas.openxmlformats.org/officeDocument/2006/relationships/hyperlink" Target="http://base.garant.ru/12132439/" TargetMode="External"/><Relationship Id="rId11" Type="http://schemas.openxmlformats.org/officeDocument/2006/relationships/hyperlink" Target="http://kurort-expert.ru/" TargetMode="External"/><Relationship Id="rId5" Type="http://schemas.openxmlformats.org/officeDocument/2006/relationships/hyperlink" Target="http://www.consultant.ru/document/cons_doc_LAW_199925/" TargetMode="External"/><Relationship Id="rId10" Type="http://schemas.openxmlformats.org/officeDocument/2006/relationships/hyperlink" Target="https://www.alean.ru/rossiya/tverskaya_oblast/tver/" TargetMode="External"/><Relationship Id="rId4" Type="http://schemas.openxmlformats.org/officeDocument/2006/relationships/hyperlink" Target="http://www.consultant.ru/document/cons_doc_LAW_305/" TargetMode="External"/><Relationship Id="rId9" Type="http://schemas.openxmlformats.org/officeDocument/2006/relationships/hyperlink" Target="http://xn--80aabagr0b1a7f.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0FC1A-0394-41FE-AF76-7C82D66C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8396</Words>
  <Characters>47858</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2018-03-29T21:45:00Z</cp:lastPrinted>
  <dcterms:created xsi:type="dcterms:W3CDTF">2018-06-09T21:44:00Z</dcterms:created>
  <dcterms:modified xsi:type="dcterms:W3CDTF">2018-06-09T21:44:00Z</dcterms:modified>
</cp:coreProperties>
</file>