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BC" w:rsidRPr="006C24BA" w:rsidRDefault="008634BC" w:rsidP="008634BC">
      <w:pPr>
        <w:pStyle w:val="ad"/>
        <w:spacing w:line="276" w:lineRule="auto"/>
        <w:rPr>
          <w:rFonts w:ascii="Times New Roman" w:hAnsi="Times New Roman" w:cs="Times New Roman"/>
        </w:rPr>
      </w:pPr>
      <w:r w:rsidRPr="006C24BA">
        <w:rPr>
          <w:rFonts w:ascii="Times New Roman" w:hAnsi="Times New Roman" w:cs="Times New Roman"/>
        </w:rPr>
        <w:t>Министерство образования и науки РФ</w:t>
      </w:r>
    </w:p>
    <w:p w:rsidR="008634BC" w:rsidRPr="006C24BA" w:rsidRDefault="008634BC" w:rsidP="008634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24BA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6C24B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C24BA">
        <w:rPr>
          <w:rFonts w:ascii="Times New Roman" w:hAnsi="Times New Roman" w:cs="Times New Roman"/>
          <w:sz w:val="28"/>
          <w:szCs w:val="28"/>
        </w:rPr>
        <w:t xml:space="preserve"> «Тверской государственный университет»</w:t>
      </w:r>
    </w:p>
    <w:p w:rsidR="008634BC" w:rsidRPr="006C24BA" w:rsidRDefault="008634BC" w:rsidP="008634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24BA">
        <w:rPr>
          <w:rFonts w:ascii="Times New Roman" w:hAnsi="Times New Roman" w:cs="Times New Roman"/>
          <w:sz w:val="28"/>
          <w:szCs w:val="28"/>
        </w:rPr>
        <w:t>Исторический факультет</w:t>
      </w:r>
    </w:p>
    <w:p w:rsidR="008634BC" w:rsidRPr="006C24BA" w:rsidRDefault="008634BC" w:rsidP="008634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24BA">
        <w:rPr>
          <w:rFonts w:ascii="Times New Roman" w:hAnsi="Times New Roman" w:cs="Times New Roman"/>
          <w:sz w:val="28"/>
          <w:szCs w:val="28"/>
        </w:rPr>
        <w:t>Кафедра социально-культурного сервиса</w:t>
      </w:r>
    </w:p>
    <w:p w:rsidR="008634BC" w:rsidRPr="006C24BA" w:rsidRDefault="008634BC" w:rsidP="008634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24BA">
        <w:rPr>
          <w:rFonts w:ascii="Times New Roman" w:hAnsi="Times New Roman" w:cs="Times New Roman"/>
          <w:sz w:val="28"/>
          <w:szCs w:val="28"/>
        </w:rPr>
        <w:t>Направление «Сервис»</w:t>
      </w:r>
    </w:p>
    <w:p w:rsidR="008634BC" w:rsidRPr="00884471" w:rsidRDefault="008634BC" w:rsidP="008634BC">
      <w:pPr>
        <w:rPr>
          <w:rFonts w:ascii="Times New Roman" w:hAnsi="Times New Roman"/>
          <w:sz w:val="28"/>
          <w:szCs w:val="28"/>
        </w:rPr>
      </w:pPr>
    </w:p>
    <w:p w:rsidR="008634BC" w:rsidRDefault="008634BC" w:rsidP="008634B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34BC" w:rsidRDefault="008634BC" w:rsidP="008634B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34BC" w:rsidRDefault="008634BC" w:rsidP="008634B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34BC" w:rsidRPr="00884471" w:rsidRDefault="008634BC" w:rsidP="008634B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34BC" w:rsidRPr="006C24BA" w:rsidRDefault="008634BC" w:rsidP="008634BC">
      <w:pPr>
        <w:spacing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КУРСОВАЯ РАБОТА</w:t>
      </w:r>
    </w:p>
    <w:p w:rsidR="008634BC" w:rsidRDefault="00F65F7F" w:rsidP="008634B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Мар</w:t>
      </w:r>
      <w:r w:rsidR="008634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етинговое исследование для разработки экскурсионно-анимационной программы </w:t>
      </w:r>
      <w:bookmarkStart w:id="0" w:name="_GoBack"/>
      <w:bookmarkEnd w:id="0"/>
      <w:r w:rsidR="008634BC">
        <w:rPr>
          <w:rFonts w:ascii="Times New Roman" w:hAnsi="Times New Roman" w:cs="Times New Roman"/>
          <w:sz w:val="28"/>
          <w:szCs w:val="28"/>
        </w:rPr>
        <w:t>«Старая пословица век не сломится»</w:t>
      </w:r>
    </w:p>
    <w:p w:rsidR="008634BC" w:rsidRDefault="008634BC" w:rsidP="008634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34BC" w:rsidRDefault="008634BC" w:rsidP="008634B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34BC" w:rsidRDefault="008634BC" w:rsidP="008634B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34BC" w:rsidRPr="00C80C1C" w:rsidRDefault="008634BC" w:rsidP="008634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C80C1C">
        <w:rPr>
          <w:rFonts w:ascii="Times New Roman" w:hAnsi="Times New Roman"/>
          <w:sz w:val="28"/>
          <w:szCs w:val="28"/>
        </w:rPr>
        <w:t>Автор:</w:t>
      </w:r>
    </w:p>
    <w:p w:rsidR="008634BC" w:rsidRPr="00C80C1C" w:rsidRDefault="008634BC" w:rsidP="008634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Бережная Анастасия Константиновна</w:t>
      </w:r>
      <w:r w:rsidRPr="00C80C1C">
        <w:rPr>
          <w:rFonts w:ascii="Times New Roman" w:hAnsi="Times New Roman"/>
          <w:sz w:val="28"/>
          <w:szCs w:val="28"/>
        </w:rPr>
        <w:t xml:space="preserve">, </w:t>
      </w:r>
    </w:p>
    <w:p w:rsidR="008634BC" w:rsidRPr="00C80C1C" w:rsidRDefault="008634BC" w:rsidP="008634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курс, 3</w:t>
      </w:r>
      <w:r w:rsidRPr="00C80C1C">
        <w:rPr>
          <w:rFonts w:ascii="Times New Roman" w:hAnsi="Times New Roman"/>
          <w:sz w:val="28"/>
          <w:szCs w:val="28"/>
        </w:rPr>
        <w:t>3 группа</w:t>
      </w:r>
    </w:p>
    <w:p w:rsidR="008634BC" w:rsidRPr="00C80C1C" w:rsidRDefault="008634BC" w:rsidP="008634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634BC" w:rsidRPr="00C80C1C" w:rsidRDefault="008634BC" w:rsidP="008634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C80C1C">
        <w:rPr>
          <w:rFonts w:ascii="Times New Roman" w:hAnsi="Times New Roman"/>
          <w:sz w:val="28"/>
          <w:szCs w:val="28"/>
        </w:rPr>
        <w:t>Научный руководитель:</w:t>
      </w:r>
    </w:p>
    <w:p w:rsidR="008634BC" w:rsidRPr="00C80C1C" w:rsidRDefault="008634BC" w:rsidP="008634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преподаватель Цыганова А. В.</w:t>
      </w:r>
    </w:p>
    <w:p w:rsidR="008634BC" w:rsidRPr="00C80C1C" w:rsidRDefault="008634BC" w:rsidP="008634BC">
      <w:pPr>
        <w:spacing w:after="0" w:line="360" w:lineRule="auto"/>
        <w:jc w:val="center"/>
        <w:rPr>
          <w:rFonts w:ascii="Times New Roman" w:hAnsi="Times New Roman"/>
        </w:rPr>
      </w:pPr>
    </w:p>
    <w:p w:rsidR="008634BC" w:rsidRDefault="008634BC" w:rsidP="008634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4BC" w:rsidRDefault="008634BC" w:rsidP="008634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4BC" w:rsidRDefault="008634BC" w:rsidP="008634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4BC" w:rsidRDefault="008634BC" w:rsidP="008634B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24BA">
        <w:rPr>
          <w:rFonts w:ascii="Times New Roman" w:hAnsi="Times New Roman"/>
          <w:sz w:val="28"/>
          <w:szCs w:val="28"/>
        </w:rPr>
        <w:t xml:space="preserve">Тверь </w:t>
      </w:r>
      <w:r w:rsidR="006530AE">
        <w:rPr>
          <w:rFonts w:ascii="Times New Roman" w:hAnsi="Times New Roman"/>
          <w:sz w:val="28"/>
          <w:szCs w:val="28"/>
        </w:rPr>
        <w:t>2018</w:t>
      </w:r>
    </w:p>
    <w:p w:rsidR="008634BC" w:rsidRDefault="008634BC" w:rsidP="00E77E1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09759785"/>
        <w:docPartObj>
          <w:docPartGallery w:val="Table of Contents"/>
          <w:docPartUnique/>
        </w:docPartObj>
      </w:sdtPr>
      <w:sdtEndPr/>
      <w:sdtContent>
        <w:p w:rsidR="007B2145" w:rsidRPr="007B2145" w:rsidRDefault="007B2145" w:rsidP="007B2145">
          <w:pPr>
            <w:pStyle w:val="ae"/>
            <w:spacing w:line="360" w:lineRule="auto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7B2145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7B2145" w:rsidRPr="007B2145" w:rsidRDefault="007B2145" w:rsidP="007B2145">
          <w:pPr>
            <w:pStyle w:val="11"/>
          </w:pPr>
          <w:r w:rsidRPr="007B2145">
            <w:t>Введение</w:t>
          </w:r>
          <w:r w:rsidRPr="007B2145">
            <w:ptab w:relativeTo="margin" w:alignment="right" w:leader="dot"/>
          </w:r>
          <w:r w:rsidR="00DE1B0A">
            <w:rPr>
              <w:bCs/>
            </w:rPr>
            <w:t>3</w:t>
          </w:r>
        </w:p>
        <w:p w:rsidR="007B2145" w:rsidRPr="007B2145" w:rsidRDefault="007B2145" w:rsidP="007B2145">
          <w:pPr>
            <w:pStyle w:val="2"/>
            <w:spacing w:line="360" w:lineRule="auto"/>
            <w:ind w:left="0"/>
            <w:rPr>
              <w:rFonts w:ascii="Times New Roman" w:hAnsi="Times New Roman" w:cs="Times New Roman"/>
              <w:sz w:val="28"/>
              <w:szCs w:val="28"/>
            </w:rPr>
          </w:pPr>
          <w:r w:rsidRPr="007B2145">
            <w:rPr>
              <w:rFonts w:ascii="Times New Roman" w:hAnsi="Times New Roman" w:cs="Times New Roman"/>
              <w:sz w:val="28"/>
              <w:szCs w:val="28"/>
            </w:rPr>
            <w:t xml:space="preserve">Глава </w:t>
          </w:r>
          <w:r w:rsidRPr="007B2145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I</w:t>
          </w:r>
          <w:r w:rsidRPr="007B2145">
            <w:rPr>
              <w:rFonts w:ascii="Times New Roman" w:eastAsia="Calibri" w:hAnsi="Times New Roman" w:cs="Times New Roman"/>
              <w:sz w:val="28"/>
              <w:szCs w:val="28"/>
            </w:rPr>
            <w:t>. Тенденции развития экскурсионного туризма в Тверской области</w:t>
          </w:r>
          <w:r w:rsidRPr="007B2145">
            <w:rPr>
              <w:rFonts w:ascii="Times New Roman" w:hAnsi="Times New Roman" w:cs="Times New Roman"/>
              <w:sz w:val="28"/>
              <w:szCs w:val="28"/>
            </w:rPr>
            <w:t>.</w:t>
          </w:r>
          <w:r w:rsidRPr="007B2145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DE1B0A">
            <w:rPr>
              <w:rFonts w:ascii="Times New Roman" w:hAnsi="Times New Roman" w:cs="Times New Roman"/>
              <w:sz w:val="28"/>
              <w:szCs w:val="28"/>
            </w:rPr>
            <w:t>10</w:t>
          </w:r>
        </w:p>
        <w:p w:rsidR="007B2145" w:rsidRPr="007B2145" w:rsidRDefault="007B2145" w:rsidP="007B2145">
          <w:pPr>
            <w:pStyle w:val="3"/>
          </w:pPr>
          <w:r w:rsidRPr="007B2145">
            <w:t>1.1.Современное развитие экскурсионной деятельности в Тверской области</w:t>
          </w:r>
          <w:r w:rsidRPr="007B2145">
            <w:ptab w:relativeTo="margin" w:alignment="right" w:leader="dot"/>
          </w:r>
          <w:r w:rsidR="00DE1B0A">
            <w:t>10</w:t>
          </w:r>
        </w:p>
        <w:p w:rsidR="007B2145" w:rsidRPr="007B2145" w:rsidRDefault="007B2145" w:rsidP="007B2145">
          <w:pPr>
            <w:pStyle w:val="11"/>
          </w:pPr>
          <w:r w:rsidRPr="007B2145">
            <w:t>1.2.Ресурсы туристической фирмы «Комильфо» для реализации экскурсионно-анимационной фольклорной программы</w:t>
          </w:r>
          <w:r w:rsidRPr="007B2145">
            <w:ptab w:relativeTo="margin" w:alignment="right" w:leader="dot"/>
          </w:r>
          <w:r w:rsidR="00DE1B0A">
            <w:rPr>
              <w:bCs/>
            </w:rPr>
            <w:t>15</w:t>
          </w:r>
        </w:p>
        <w:p w:rsidR="007B2145" w:rsidRDefault="007B2145" w:rsidP="007B2145">
          <w:pPr>
            <w:pStyle w:val="2"/>
            <w:spacing w:line="360" w:lineRule="auto"/>
            <w:ind w:left="0"/>
          </w:pPr>
          <w:r w:rsidRPr="007B2145">
            <w:rPr>
              <w:rFonts w:ascii="Times New Roman" w:hAnsi="Times New Roman" w:cs="Times New Roman"/>
              <w:color w:val="000000"/>
              <w:sz w:val="28"/>
              <w:szCs w:val="28"/>
            </w:rPr>
            <w:t>1.3. Концепция экскурсионно-анимационной программы «Старая пословица век не сломится»</w:t>
          </w:r>
          <w:r>
            <w:ptab w:relativeTo="margin" w:alignment="right" w:leader="dot"/>
          </w:r>
          <w:r w:rsidR="00DE1B0A">
            <w:rPr>
              <w:rFonts w:ascii="Times New Roman" w:hAnsi="Times New Roman" w:cs="Times New Roman"/>
              <w:sz w:val="28"/>
              <w:szCs w:val="28"/>
            </w:rPr>
            <w:t>21</w:t>
          </w:r>
        </w:p>
        <w:p w:rsidR="00045BB1" w:rsidRDefault="007B2145" w:rsidP="007B2145">
          <w:pPr>
            <w:pStyle w:val="3"/>
          </w:pPr>
          <w:r w:rsidRPr="007B2145">
            <w:rPr>
              <w:szCs w:val="28"/>
            </w:rPr>
            <w:t xml:space="preserve">Глава </w:t>
          </w:r>
          <w:r w:rsidRPr="007B2145">
            <w:rPr>
              <w:rFonts w:eastAsia="Calibri"/>
              <w:szCs w:val="28"/>
              <w:lang w:val="en-US"/>
            </w:rPr>
            <w:t>II</w:t>
          </w:r>
          <w:r w:rsidRPr="007B2145">
            <w:rPr>
              <w:rFonts w:eastAsia="Calibri"/>
              <w:szCs w:val="28"/>
            </w:rPr>
            <w:t xml:space="preserve">. </w:t>
          </w:r>
          <w:r w:rsidRPr="007B2145">
            <w:rPr>
              <w:szCs w:val="28"/>
            </w:rPr>
            <w:t>Маркетинговое исследование востребованности экскурсионно-анимационной программы «Старая пословица век не сломится»</w:t>
          </w:r>
          <w:r>
            <w:ptab w:relativeTo="margin" w:alignment="right" w:leader="dot"/>
          </w:r>
          <w:r w:rsidR="00DE1B0A">
            <w:t>26</w:t>
          </w:r>
        </w:p>
        <w:p w:rsidR="00045BB1" w:rsidRDefault="00045BB1" w:rsidP="00045BB1">
          <w:pPr>
            <w:pStyle w:val="11"/>
            <w:rPr>
              <w:bCs/>
            </w:rPr>
          </w:pPr>
          <w:r>
            <w:t>2.1. Концепция маркетингового исследования</w:t>
          </w:r>
          <w:r w:rsidRPr="007B2145">
            <w:ptab w:relativeTo="margin" w:alignment="right" w:leader="dot"/>
          </w:r>
          <w:r w:rsidR="00DE1B0A">
            <w:rPr>
              <w:bCs/>
            </w:rPr>
            <w:t>26</w:t>
          </w:r>
        </w:p>
        <w:p w:rsidR="00045BB1" w:rsidRDefault="00045BB1" w:rsidP="00045BB1">
          <w:pPr>
            <w:pStyle w:val="11"/>
            <w:rPr>
              <w:bCs/>
            </w:rPr>
          </w:pPr>
          <w:r>
            <w:t>2</w:t>
          </w:r>
          <w:r w:rsidRPr="007B2145">
            <w:t>.2.</w:t>
          </w:r>
          <w:r>
            <w:t xml:space="preserve"> Анализ результатов маркетингового исследования</w:t>
          </w:r>
          <w:r w:rsidRPr="007B2145">
            <w:ptab w:relativeTo="margin" w:alignment="right" w:leader="dot"/>
          </w:r>
          <w:r w:rsidR="00DE1B0A">
            <w:rPr>
              <w:bCs/>
            </w:rPr>
            <w:t>31</w:t>
          </w:r>
        </w:p>
        <w:p w:rsidR="00045BB1" w:rsidRDefault="00045BB1" w:rsidP="00045BB1">
          <w:pPr>
            <w:pStyle w:val="11"/>
            <w:rPr>
              <w:bCs/>
            </w:rPr>
          </w:pPr>
          <w:r>
            <w:t>2.3</w:t>
          </w:r>
          <w:r w:rsidRPr="007B2145">
            <w:t xml:space="preserve">. </w:t>
          </w:r>
          <w:r>
            <w:t>Рекламно-информационное обеспечение экскурсионно-анимационной программы «Старая пословица век не сломится»</w:t>
          </w:r>
          <w:r w:rsidRPr="007B2145">
            <w:ptab w:relativeTo="margin" w:alignment="right" w:leader="dot"/>
          </w:r>
          <w:r w:rsidR="00DE1B0A">
            <w:rPr>
              <w:bCs/>
            </w:rPr>
            <w:t>38</w:t>
          </w:r>
        </w:p>
        <w:p w:rsidR="006530AE" w:rsidRDefault="006530AE" w:rsidP="006530AE">
          <w:pPr>
            <w:pStyle w:val="11"/>
            <w:rPr>
              <w:bCs/>
            </w:rPr>
          </w:pPr>
          <w:r>
            <w:t>Заключение</w:t>
          </w:r>
          <w:r w:rsidRPr="007B2145">
            <w:ptab w:relativeTo="margin" w:alignment="right" w:leader="dot"/>
          </w:r>
          <w:r w:rsidRPr="007B2145">
            <w:rPr>
              <w:bCs/>
            </w:rPr>
            <w:t>4</w:t>
          </w:r>
          <w:r w:rsidR="00DE1B0A">
            <w:rPr>
              <w:bCs/>
            </w:rPr>
            <w:t>3</w:t>
          </w:r>
        </w:p>
        <w:p w:rsidR="006530AE" w:rsidRDefault="006530AE" w:rsidP="006530AE">
          <w:pPr>
            <w:pStyle w:val="11"/>
            <w:rPr>
              <w:bCs/>
            </w:rPr>
          </w:pPr>
          <w:r>
            <w:rPr>
              <w:bCs/>
            </w:rPr>
            <w:t>Список информационных материалов</w:t>
          </w:r>
          <w:r w:rsidRPr="007B2145">
            <w:ptab w:relativeTo="margin" w:alignment="right" w:leader="dot"/>
          </w:r>
          <w:r w:rsidRPr="007B2145">
            <w:rPr>
              <w:bCs/>
            </w:rPr>
            <w:t>4</w:t>
          </w:r>
          <w:r w:rsidR="00DE1B0A">
            <w:rPr>
              <w:bCs/>
            </w:rPr>
            <w:t>6</w:t>
          </w:r>
        </w:p>
        <w:p w:rsidR="006530AE" w:rsidRPr="007B2145" w:rsidRDefault="006530AE" w:rsidP="006530AE">
          <w:pPr>
            <w:pStyle w:val="11"/>
          </w:pPr>
          <w:r>
            <w:t>Приложение 1. Бланк анкеты</w:t>
          </w:r>
          <w:r w:rsidRPr="007B2145">
            <w:ptab w:relativeTo="margin" w:alignment="right" w:leader="dot"/>
          </w:r>
          <w:r w:rsidRPr="007B2145">
            <w:rPr>
              <w:bCs/>
            </w:rPr>
            <w:t>4</w:t>
          </w:r>
          <w:r w:rsidR="00DE1B0A">
            <w:rPr>
              <w:bCs/>
            </w:rPr>
            <w:t>9</w:t>
          </w:r>
        </w:p>
        <w:p w:rsidR="006530AE" w:rsidRPr="006530AE" w:rsidRDefault="006530AE" w:rsidP="006530AE">
          <w:pPr>
            <w:rPr>
              <w:lang w:eastAsia="ru-RU"/>
            </w:rPr>
          </w:pPr>
        </w:p>
        <w:p w:rsidR="006530AE" w:rsidRPr="006530AE" w:rsidRDefault="006530AE" w:rsidP="006530AE">
          <w:pPr>
            <w:rPr>
              <w:lang w:eastAsia="ru-RU"/>
            </w:rPr>
          </w:pPr>
        </w:p>
        <w:p w:rsidR="006530AE" w:rsidRPr="006530AE" w:rsidRDefault="006530AE" w:rsidP="006530AE">
          <w:pPr>
            <w:rPr>
              <w:lang w:eastAsia="ru-RU"/>
            </w:rPr>
          </w:pPr>
        </w:p>
        <w:p w:rsidR="00045BB1" w:rsidRPr="00045BB1" w:rsidRDefault="00045BB1" w:rsidP="00045BB1">
          <w:pPr>
            <w:rPr>
              <w:lang w:eastAsia="ru-RU"/>
            </w:rPr>
          </w:pPr>
        </w:p>
        <w:p w:rsidR="00045BB1" w:rsidRPr="00045BB1" w:rsidRDefault="00045BB1" w:rsidP="00045BB1">
          <w:pPr>
            <w:rPr>
              <w:lang w:eastAsia="ru-RU"/>
            </w:rPr>
          </w:pPr>
        </w:p>
        <w:p w:rsidR="007B2145" w:rsidRPr="00045BB1" w:rsidRDefault="006763C9" w:rsidP="00045BB1">
          <w:pPr>
            <w:rPr>
              <w:lang w:eastAsia="ru-RU"/>
            </w:rPr>
          </w:pPr>
        </w:p>
      </w:sdtContent>
    </w:sdt>
    <w:p w:rsidR="008634BC" w:rsidRDefault="008634BC" w:rsidP="00E77E1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34BC" w:rsidRDefault="008634BC" w:rsidP="00E77E1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34BC" w:rsidRDefault="008634BC" w:rsidP="00E77E1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34BC" w:rsidRDefault="008634BC" w:rsidP="00E77E1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34BC" w:rsidRDefault="008634BC" w:rsidP="00E77E1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1A0" w:rsidRDefault="00B90484" w:rsidP="007F550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</w:p>
    <w:p w:rsidR="00B90484" w:rsidRPr="00B90484" w:rsidRDefault="00A04684" w:rsidP="00F91D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Экскурсионный туризм </w:t>
      </w:r>
      <w:r w:rsidR="00F91DAE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формой совершенствования культуры досуга. В настоящее время духовное, культурное, социальное формирование и особенно развитие личности во многом зависят от наполненности личностной досуговой сферы, важной составляющей которой является туристско-экскурсионная деятельность. </w:t>
      </w:r>
    </w:p>
    <w:p w:rsidR="008C55D5" w:rsidRDefault="00F91DAE" w:rsidP="00D232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известно, свободное время необходимо для образования и воспитания, рекреации и творческой </w:t>
      </w:r>
      <w:r w:rsidR="00D2321C">
        <w:rPr>
          <w:rFonts w:ascii="Times New Roman" w:hAnsi="Times New Roman" w:cs="Times New Roman"/>
          <w:color w:val="000000"/>
          <w:sz w:val="28"/>
          <w:szCs w:val="28"/>
        </w:rPr>
        <w:t>самореализации, равным образом оно необходимо для вовлечения в туристско-экскурсионную деятельность. Экскурсионный туризм как форма культурно-досуговой деятельности обладает самостоятельной значительной ролью, это и неотъемлемая форма гуманистического, патриотического, воспитания, процесс познания, оздоровления, физического развития. В результате применения технологий туристско-экскурсионной деятельнос</w:t>
      </w:r>
      <w:r w:rsidR="008C55D5">
        <w:rPr>
          <w:rFonts w:ascii="Times New Roman" w:hAnsi="Times New Roman" w:cs="Times New Roman"/>
          <w:color w:val="000000"/>
          <w:sz w:val="28"/>
          <w:szCs w:val="28"/>
        </w:rPr>
        <w:t xml:space="preserve">ти происходит активизация </w:t>
      </w:r>
      <w:r w:rsidR="00D2321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широкого спектра ценных </w:t>
      </w:r>
      <w:r w:rsidR="008C55D5">
        <w:rPr>
          <w:rFonts w:ascii="Times New Roman" w:hAnsi="Times New Roman" w:cs="Times New Roman"/>
          <w:color w:val="000000"/>
          <w:sz w:val="28"/>
          <w:szCs w:val="28"/>
        </w:rPr>
        <w:t>качеств развивающейся личности</w:t>
      </w:r>
      <w:r w:rsidR="00442809"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="008C55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31A0" w:rsidRDefault="00677E69" w:rsidP="00D232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Тверская область обладает множеством ресурсов, позволяющих развивать различные направления экскурсионного туризма. Богатая история, наличие уникальных исторических, архитектурных, культурных памятников, разнообразие ландшафтов Тверской области в совокупности образовывают ее туристский потенциал.</w:t>
      </w:r>
    </w:p>
    <w:p w:rsidR="008C3C8E" w:rsidRDefault="00677E69" w:rsidP="002F31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5474">
        <w:rPr>
          <w:rFonts w:ascii="Times New Roman" w:hAnsi="Times New Roman" w:cs="Times New Roman"/>
          <w:color w:val="000000"/>
          <w:sz w:val="28"/>
          <w:szCs w:val="28"/>
        </w:rPr>
        <w:t>Основными тенденциями развития туризма в Тверской области являются поиск новых туристских направлений, диверсификация туристского продукта, выбор альтернативного транспорта и средств размещения, рост уровня конкуренции и общее давление цен.</w:t>
      </w:r>
      <w:r w:rsidR="00E45886">
        <w:rPr>
          <w:rFonts w:ascii="Times New Roman" w:hAnsi="Times New Roman" w:cs="Times New Roman"/>
          <w:color w:val="000000"/>
          <w:sz w:val="28"/>
          <w:szCs w:val="28"/>
        </w:rPr>
        <w:t xml:space="preserve"> По данным </w:t>
      </w:r>
      <w:proofErr w:type="spellStart"/>
      <w:r w:rsidR="00E45886">
        <w:rPr>
          <w:rFonts w:ascii="Times New Roman" w:hAnsi="Times New Roman" w:cs="Times New Roman"/>
          <w:color w:val="000000"/>
          <w:sz w:val="28"/>
          <w:szCs w:val="28"/>
        </w:rPr>
        <w:t>ТурСтата</w:t>
      </w:r>
      <w:proofErr w:type="spellEnd"/>
      <w:r w:rsidR="00E45886">
        <w:rPr>
          <w:rFonts w:ascii="Times New Roman" w:hAnsi="Times New Roman" w:cs="Times New Roman"/>
          <w:color w:val="000000"/>
          <w:sz w:val="28"/>
          <w:szCs w:val="28"/>
        </w:rPr>
        <w:t xml:space="preserve"> Тверскую область посетили более 1,4 млн. человек за 2017 год, тем </w:t>
      </w:r>
      <w:r w:rsidR="00E4588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самым Тверская область вошла в топ самых туристических регионов России, заняв 21 место из 70</w:t>
      </w:r>
      <w:r w:rsidR="00D11B08"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="00E458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886" w:rsidRDefault="001370D3" w:rsidP="00D232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Отличие тверского туристского предложения от аналогов, предлагающихся на рынке, состоит в том, что в Тверской области имеется уникальная возможность формировать самый различный туристический продукт, основанный на сочетании разных видов туризма. В связи с этим, в Тверской области выделено 8 зон приоритетного развития туризма с учетом особенности территории и распределения туристских потоков, разнообразия многочисленных рекреационных ресурсов. </w:t>
      </w:r>
    </w:p>
    <w:p w:rsidR="001A3ABD" w:rsidRDefault="001A3ABD" w:rsidP="00D232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Тверской области в качестве приоритетного вида туризма для региона можно выделить событийный туризм. Данный вид туризма является одним из важнейших элементов туристкой индустрии, позволяющим не только создать информационный поток для привлечения внимания к региону, но и являющимся важнейшим элементом снижения сезонности туристского потока в регион. Также важными видами для Тверского края можно обозначить культурно-познавательный туризм и водный туризм.</w:t>
      </w:r>
    </w:p>
    <w:p w:rsidR="001A3ABD" w:rsidRDefault="00053C83" w:rsidP="00D232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Событийный туризм, ориентированный на посещение местности в определенное время, связанный с каким-либо событием, активно используется при разработке экскурсионно-анимационных программ тверскими туристическими фирмами для привлечения потока туристов. Внося элемент анимации в программы, туристические агентства и фирмы </w:t>
      </w:r>
      <w:r w:rsidR="00C35180">
        <w:rPr>
          <w:rFonts w:ascii="Times New Roman" w:hAnsi="Times New Roman" w:cs="Times New Roman"/>
          <w:color w:val="000000"/>
          <w:sz w:val="28"/>
          <w:szCs w:val="28"/>
        </w:rPr>
        <w:t xml:space="preserve">Твери пытаются разнообразить имеющийся багаж программ, внести что-то новое и принципиально отличающееся в комплекс оказываемых услуг. </w:t>
      </w:r>
      <w:r w:rsidR="00230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Анимационная составляющая экскурсионного туризма позволяет привлекать ресурс, формирующий туристский потенциал Тверской области – фольклор, его малоизученную часть, а именно тверские пословицы и поговорки. На данный момент тверские туристические фирмы почти не задействуют этот </w:t>
      </w:r>
      <w:r w:rsidR="002303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ресурс в качестве основы для составления экскурсионно-анимационных программ.</w:t>
      </w:r>
    </w:p>
    <w:p w:rsidR="0023036C" w:rsidRDefault="0023036C" w:rsidP="00D232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данной темы состоит в том, что она затрагивает не только </w:t>
      </w:r>
      <w:r w:rsidR="001A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современное развитие экскурсионной деятельности в Тверской области, которая имеет положительные тенденции, совершенствуется и </w:t>
      </w:r>
      <w:r w:rsidR="00CD1309"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популяризируется по</w:t>
      </w:r>
      <w:r w:rsidR="001A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России,  но и затрагивает малоиспользуемый, малоизученный, перспективный ресурс и туристический потенциал – тверские пословицы и поговорки, составляющие основу самобытности </w:t>
      </w:r>
      <w:proofErr w:type="spellStart"/>
      <w:r w:rsidR="001A090F">
        <w:rPr>
          <w:rFonts w:ascii="Times New Roman" w:hAnsi="Times New Roman" w:cs="Times New Roman"/>
          <w:color w:val="000000" w:themeColor="text1"/>
          <w:sz w:val="28"/>
          <w:szCs w:val="28"/>
        </w:rPr>
        <w:t>тверичей</w:t>
      </w:r>
      <w:proofErr w:type="spellEnd"/>
      <w:r w:rsidR="001A09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090F" w:rsidRDefault="00B11FF7" w:rsidP="00D23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Экскурсионно-анимационная программа  «Старая пословица век не сломится» </w:t>
      </w:r>
      <w:r w:rsidRPr="002171EB">
        <w:rPr>
          <w:rFonts w:ascii="Times New Roman" w:hAnsi="Times New Roman" w:cs="Times New Roman"/>
          <w:sz w:val="28"/>
          <w:szCs w:val="28"/>
        </w:rPr>
        <w:t>предусмотрен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учащихся 10-11 классов Твери и Тверской области, с целью ознакомления старшеклассников с тверскими пословицами и поговорками, их истоками и особенностями. </w:t>
      </w:r>
    </w:p>
    <w:p w:rsidR="00B11FF7" w:rsidRDefault="00B11FF7" w:rsidP="00D23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курсовой работы – выявление востребованности в экскурсионно-анимационной программе среди учащихся 10-11 классов Твери и Тверской области, посвященной тверским пословицам и поговоркам, посредством проведения маркетингового исследования.</w:t>
      </w:r>
    </w:p>
    <w:p w:rsidR="00C153D8" w:rsidRPr="004A73B9" w:rsidRDefault="00C153D8" w:rsidP="00C153D8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выполнить несколько исследовательских задач:</w:t>
      </w:r>
    </w:p>
    <w:p w:rsidR="0023036C" w:rsidRDefault="00BE75FC" w:rsidP="00C153D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C153D8">
        <w:rPr>
          <w:rFonts w:ascii="Times New Roman" w:hAnsi="Times New Roman" w:cs="Times New Roman"/>
          <w:color w:val="000000"/>
          <w:sz w:val="28"/>
          <w:szCs w:val="28"/>
        </w:rPr>
        <w:t>ассмотреть тенденции развития экскурсионного туризма в Тверской области;</w:t>
      </w:r>
    </w:p>
    <w:p w:rsidR="00C153D8" w:rsidRDefault="00BE75FC" w:rsidP="00C153D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охарактеризовать ресурсы туристической фирмы «Комильфо» для реализации экскурсионно-анимационной фольклорной программы;</w:t>
      </w:r>
    </w:p>
    <w:p w:rsidR="00BE75FC" w:rsidRDefault="00BE75FC" w:rsidP="00C153D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разработать концепцию программы «Старая пословица век не сломится»;</w:t>
      </w:r>
    </w:p>
    <w:p w:rsidR="00BE75FC" w:rsidRDefault="00BE75FC" w:rsidP="00C153D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провести маркетинговое исследование востребованности экскурсионно-анимационной программы «Старая пословица век не сломится»;</w:t>
      </w:r>
    </w:p>
    <w:p w:rsidR="00BE75FC" w:rsidRDefault="00BE75FC" w:rsidP="00C153D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проанализировать результаты опроса.</w:t>
      </w:r>
    </w:p>
    <w:p w:rsidR="002C5A0E" w:rsidRDefault="002C5A0E" w:rsidP="002C5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9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Курсовая работа построена на основе ряда информационных материалов. Их можно сгруппировать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видам источника.</w:t>
      </w:r>
    </w:p>
    <w:p w:rsidR="004403AA" w:rsidRDefault="002C5A0E" w:rsidP="002C5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первой группе относятся нормативно-правовые акты</w:t>
      </w:r>
      <w:r w:rsidR="008826C6">
        <w:rPr>
          <w:rFonts w:ascii="Times New Roman" w:hAnsi="Times New Roman" w:cs="Times New Roman"/>
          <w:color w:val="000000"/>
          <w:sz w:val="28"/>
          <w:szCs w:val="28"/>
        </w:rPr>
        <w:t>. Закон Тверской области от 26 марта 1998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="008826C6">
        <w:rPr>
          <w:rFonts w:ascii="Times New Roman" w:hAnsi="Times New Roman" w:cs="Times New Roman"/>
          <w:color w:val="000000"/>
          <w:sz w:val="28"/>
          <w:szCs w:val="28"/>
        </w:rPr>
        <w:t xml:space="preserve"> 4-03-02 «О туристской деятельности в Тверской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6C6">
        <w:rPr>
          <w:rFonts w:ascii="Times New Roman" w:hAnsi="Times New Roman" w:cs="Times New Roman"/>
          <w:color w:val="000000"/>
          <w:sz w:val="28"/>
          <w:szCs w:val="28"/>
        </w:rPr>
        <w:t>(с изменениями  на: 06.11.2015) раскрывает правовые основы туристской деятельности в Тверской области, принципы регулирования отношений в сфере туризма</w:t>
      </w:r>
      <w:r w:rsidR="008826C6"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3"/>
      </w:r>
      <w:r w:rsidR="008826C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7D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5A0E" w:rsidRDefault="00587D59" w:rsidP="002C5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64768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64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Тверской области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 29.12.2017 № 465-пп «Развитие  </w:t>
      </w:r>
      <w:r w:rsidRPr="00364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туристской индустрии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Тверской области» </w:t>
      </w:r>
      <w:r w:rsidRPr="00364768">
        <w:rPr>
          <w:rFonts w:ascii="Times New Roman" w:hAnsi="Times New Roman" w:cs="Times New Roman"/>
          <w:color w:val="000000" w:themeColor="text1"/>
          <w:sz w:val="28"/>
          <w:szCs w:val="28"/>
        </w:rPr>
        <w:t>на 2018 – 2023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рассматриваются приоритетные направления деятельности в сфере развития туризма на определенный период времени</w:t>
      </w:r>
      <w:r w:rsidR="00231E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87D59" w:rsidRDefault="003C64E1" w:rsidP="002C5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вторую группу включена учебная литература. </w:t>
      </w:r>
      <w:r w:rsidR="008154F6">
        <w:rPr>
          <w:rFonts w:ascii="Times New Roman" w:hAnsi="Times New Roman" w:cs="Times New Roman"/>
          <w:color w:val="000000" w:themeColor="text1"/>
          <w:sz w:val="28"/>
          <w:szCs w:val="28"/>
        </w:rPr>
        <w:t>В учебном пособии Л. В. Курило и Е. В. Смирновой «Основы экскурсионной деятельности» освещены различные вопросы: функции и задачи туристско-экскурсионных организаций в рыночных условиях, проектирование экскурсионного тура, профессиональные требования к персоналу</w:t>
      </w:r>
      <w:r w:rsidR="00B45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B4590D">
        <w:rPr>
          <w:rFonts w:ascii="Times New Roman" w:hAnsi="Times New Roman" w:cs="Times New Roman"/>
          <w:color w:val="000000" w:themeColor="text1"/>
          <w:sz w:val="28"/>
          <w:szCs w:val="28"/>
        </w:rPr>
        <w:t>др</w:t>
      </w:r>
      <w:proofErr w:type="spellEnd"/>
      <w:r w:rsidR="00B4590D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="00815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4590D" w:rsidRDefault="00B4590D" w:rsidP="002C5A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еобходимую</w:t>
      </w:r>
      <w:r w:rsidR="001B3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информацию можно найти в пособии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3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И. К. </w:t>
      </w:r>
      <w:proofErr w:type="spellStart"/>
      <w:r w:rsidR="001B3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Беляевского</w:t>
      </w:r>
      <w:proofErr w:type="spellEnd"/>
      <w:r w:rsidR="001B3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«Маркетинговое исследование», которое знакомит с основными проблемами теории и практики маркетингового исследования</w:t>
      </w:r>
      <w:r w:rsidR="001B3B97"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6"/>
      </w:r>
      <w:r w:rsidR="001B3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B3B97" w:rsidRDefault="00885A69" w:rsidP="002C5A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Важная информация представлена в </w:t>
      </w:r>
      <w:r w:rsidR="00D23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Е. 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06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«Маркетинговые исследования: теория, методология и практика»</w:t>
      </w:r>
      <w:r w:rsidR="00D23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данном труде</w:t>
      </w:r>
      <w:r w:rsidR="00006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рассмотрены все важнейшие методологические вопросы </w:t>
      </w:r>
      <w:r w:rsidR="00006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маркетинговых исследований, а также результаты их практической реализации</w:t>
      </w:r>
      <w:r w:rsidR="0000655A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ootnoteReference w:id="7"/>
      </w:r>
      <w:r w:rsidR="00006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23F6E" w:rsidRDefault="00D23F6E" w:rsidP="002C5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работе Г. А. Васильева и В. А. Полякова «Рекламный маркетинг» дана оценка рекламной деятельности с позиций маркетинга, представлены концепции развития рекламной деятельности, рассмотрены атрибутивные модели товара</w:t>
      </w: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B3FBD" w:rsidRDefault="002E5028" w:rsidP="002C5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учебном пособии Т. И. Власовой, А. 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Шарухина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И. Панова «Анимационный менеджмент в туризме» рассмотрена сущность туристской анимации, потребность туристической индустрии в анимационных услугах, психологические аспекты потребителей анимационных услуг и их учет в ходе туристической деятельности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6F0A" w:rsidRDefault="008F6F0A" w:rsidP="002C5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работе Н. С. Морозовой, Н. А. Морозова «Реклама в социально-культурном сервисе и туризме» представлены принципы организации рекла</w:t>
      </w:r>
      <w:r w:rsidR="00FA2ED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деятельности </w:t>
      </w:r>
      <w:r w:rsidR="00FA2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предприятиях социально-культурного сервиса и туризма, средства распространения рекламной информации, организация и планирование рекламной </w:t>
      </w:r>
      <w:proofErr w:type="gramStart"/>
      <w:r w:rsidR="00FA2EDC">
        <w:rPr>
          <w:rFonts w:ascii="Times New Roman" w:hAnsi="Times New Roman" w:cs="Times New Roman"/>
          <w:color w:val="000000" w:themeColor="text1"/>
          <w:sz w:val="28"/>
          <w:szCs w:val="28"/>
        </w:rPr>
        <w:t>кампании</w:t>
      </w:r>
      <w:proofErr w:type="gramEnd"/>
      <w:r w:rsidR="00FA2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многое другое</w:t>
      </w:r>
      <w:r w:rsidR="00FA2EDC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="00FA2E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6FB6" w:rsidRDefault="00231EA8" w:rsidP="002C5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третьей группе относится научно-популярная литература. </w:t>
      </w:r>
      <w:r w:rsidR="00544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Л. В. </w:t>
      </w:r>
      <w:proofErr w:type="spellStart"/>
      <w:r w:rsidR="00544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Брадиса</w:t>
      </w:r>
      <w:proofErr w:type="spellEnd"/>
      <w:r w:rsidR="00544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В. Г. </w:t>
      </w:r>
      <w:proofErr w:type="spellStart"/>
      <w:r w:rsidR="00544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Шоминой</w:t>
      </w:r>
      <w:proofErr w:type="spellEnd"/>
      <w:r w:rsidR="00544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«Тверские пословицы и поговорки» представляет собой сборник пословиц и поговорок, бытующих в Тверской области и записанных преподавателями, студентами Тверского государственного университета во время научных экспедиций в период 1970-1990 годов</w:t>
      </w:r>
      <w:r w:rsidR="0054437C"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1"/>
      </w:r>
      <w:r w:rsidR="00544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E5028" w:rsidRDefault="004403AA" w:rsidP="002C5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труд </w:t>
      </w:r>
      <w:r w:rsidR="008F6F0A">
        <w:rPr>
          <w:rFonts w:ascii="Times New Roman" w:hAnsi="Times New Roman" w:cs="Times New Roman"/>
          <w:color w:val="000000" w:themeColor="text1"/>
          <w:sz w:val="28"/>
          <w:szCs w:val="28"/>
        </w:rPr>
        <w:t>«Золотые зерна»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доктора филологических наук</w:t>
      </w:r>
      <w:r w:rsidR="008F6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В. Гончаровой вошли разнообразные произведения словесного народного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творчества, от классической русской сказки</w:t>
      </w:r>
      <w:r w:rsidR="00F16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анекдота, записанные в разные годы на тверской земле и сохранившиеся в архивах</w:t>
      </w:r>
      <w:r w:rsidR="008F6F0A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12"/>
      </w:r>
      <w:r w:rsidR="00F16A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6F0A" w:rsidRDefault="006B4D58" w:rsidP="002C5A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 четвертой группе относятся ресурсы удаленного доступа. На сайте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управления образования администрации города Твери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можно найти необходимые статистические данные, касающиеся обучающихся в школа Твери и Тверской области</w:t>
      </w:r>
      <w:r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10FAF" w:rsidRPr="007F5501" w:rsidRDefault="00F10FAF" w:rsidP="002C5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Статья Н. Н. Авдеевой, Н. А. Фоминых «Влияние рекламы на детей и подростков» подробно характеризует восприятие, воздействие и реакцию детей и подростков на различные формы рекламы.</w:t>
      </w: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67C9D" w:rsidRDefault="00442809" w:rsidP="002C5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толкового словаря С. И. Ожегова были найдены необходимые определения понятий, требующих раскрытия смысла</w:t>
      </w: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4870" w:rsidRDefault="00024870" w:rsidP="002C5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–информационный центр, разработанный Правительством Тверской области и Тверская областная универсальная научная библиотека им. А. М. Горького позволил ознакомиться с </w:t>
      </w:r>
      <w:r w:rsidR="00D61433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программами приема туристов в Твери и Тверской области</w:t>
      </w:r>
      <w:r w:rsidR="00D61433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16"/>
      </w:r>
      <w:r w:rsidR="00D614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77A" w:rsidRDefault="0079077A" w:rsidP="002C5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сайте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ТурСтата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найдены необходимые исследования рынка туризма Тверской области, касающиеся количественных и качественных показателей</w:t>
      </w: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17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4DE0" w:rsidRPr="00052C1B" w:rsidRDefault="00A84DE0" w:rsidP="00A84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1850">
        <w:rPr>
          <w:rFonts w:ascii="Times New Roman" w:hAnsi="Times New Roman" w:cs="Times New Roman"/>
          <w:sz w:val="28"/>
          <w:szCs w:val="28"/>
        </w:rPr>
        <w:t>Для решения исследовательских задач использован ряд методов, которые помогли решить задачи, п</w:t>
      </w:r>
      <w:r>
        <w:rPr>
          <w:rFonts w:ascii="Times New Roman" w:hAnsi="Times New Roman" w:cs="Times New Roman"/>
          <w:sz w:val="28"/>
          <w:szCs w:val="28"/>
        </w:rPr>
        <w:t>оставленные в курсовой работе.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F3AD0">
        <w:rPr>
          <w:rFonts w:ascii="Times New Roman" w:hAnsi="Times New Roman" w:cs="Times New Roman"/>
          <w:sz w:val="28"/>
          <w:szCs w:val="28"/>
        </w:rPr>
        <w:t xml:space="preserve">Метод классификации и систематизации позволил разделить материал по главам  и определить структуру </w:t>
      </w:r>
      <w:r>
        <w:rPr>
          <w:rFonts w:ascii="Times New Roman" w:hAnsi="Times New Roman" w:cs="Times New Roman"/>
          <w:sz w:val="28"/>
          <w:szCs w:val="28"/>
        </w:rPr>
        <w:t>курсовой работы, сгруппировать используемые материалы.</w:t>
      </w:r>
    </w:p>
    <w:p w:rsidR="00A84DE0" w:rsidRDefault="00A84DE0" w:rsidP="00A84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Логический метод позволил определить тенденции развития экскурсионной деятельности в Тверской области</w:t>
      </w:r>
      <w:r w:rsidR="00AE2A5C">
        <w:rPr>
          <w:rFonts w:ascii="Times New Roman" w:hAnsi="Times New Roman" w:cs="Times New Roman"/>
          <w:sz w:val="28"/>
          <w:szCs w:val="28"/>
        </w:rPr>
        <w:t>, а также дать оценку показателям данного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A5C" w:rsidRDefault="00AE2A5C" w:rsidP="00A84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помощи системно-структурного метода удалось выявить черты и  изучить особенности туристского потенциала Тверской области, на основе отдельных признаков выявить его специфичность.</w:t>
      </w:r>
    </w:p>
    <w:p w:rsidR="00A84DE0" w:rsidRPr="00442809" w:rsidRDefault="00AE2A5C" w:rsidP="002C5A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</w:t>
      </w:r>
      <w:r w:rsidR="00373E9A">
        <w:rPr>
          <w:rFonts w:ascii="Times New Roman" w:hAnsi="Times New Roman" w:cs="Times New Roman"/>
          <w:sz w:val="28"/>
          <w:szCs w:val="28"/>
        </w:rPr>
        <w:t xml:space="preserve"> работа состоит из введения, дву</w:t>
      </w:r>
      <w:r>
        <w:rPr>
          <w:rFonts w:ascii="Times New Roman" w:hAnsi="Times New Roman" w:cs="Times New Roman"/>
          <w:sz w:val="28"/>
          <w:szCs w:val="28"/>
        </w:rPr>
        <w:t>х глав, заключения, списка информ</w:t>
      </w:r>
      <w:r w:rsidR="00373E9A">
        <w:rPr>
          <w:rFonts w:ascii="Times New Roman" w:hAnsi="Times New Roman" w:cs="Times New Roman"/>
          <w:sz w:val="28"/>
          <w:szCs w:val="28"/>
        </w:rPr>
        <w:t>ационных материалов и приложения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Во введении обосновывается актуальность выбранной темы, формулируется цель и необходимые для её решения задачи, дается характеристика информационных материалов и используемых методов. В первой главе идет речь о тенденциях развития экскурсионного туризма в Тверской области, а также рассматриваются ресурсы туристической фирмы «Комильфо» для реализации экскурсионно-анимационной программы. </w:t>
      </w:r>
      <w:r w:rsidR="00373E9A">
        <w:rPr>
          <w:rFonts w:ascii="Times New Roman" w:hAnsi="Times New Roman"/>
          <w:sz w:val="28"/>
          <w:szCs w:val="28"/>
        </w:rPr>
        <w:t xml:space="preserve">Во второй главе дается концепция маркетингового исследования, анализ результатов данного исследования и характеристика рекламно-информационного обеспечения экскурсионно-анимационной программы «Старая пословица век не сломится». </w:t>
      </w:r>
      <w:r w:rsidR="00373E9A" w:rsidRPr="007672F8">
        <w:rPr>
          <w:rFonts w:ascii="Times New Roman" w:hAnsi="Times New Roman"/>
          <w:sz w:val="28"/>
          <w:szCs w:val="28"/>
        </w:rPr>
        <w:t xml:space="preserve">В заключении сделаны основные выводы по всем разделам </w:t>
      </w:r>
      <w:r w:rsidR="00373E9A">
        <w:rPr>
          <w:rFonts w:ascii="Times New Roman" w:hAnsi="Times New Roman"/>
          <w:sz w:val="28"/>
          <w:szCs w:val="28"/>
        </w:rPr>
        <w:t xml:space="preserve">курсовой </w:t>
      </w:r>
      <w:r w:rsidR="00373E9A" w:rsidRPr="007672F8">
        <w:rPr>
          <w:rFonts w:ascii="Times New Roman" w:hAnsi="Times New Roman"/>
          <w:sz w:val="28"/>
          <w:szCs w:val="28"/>
        </w:rPr>
        <w:t>работы, изложены наиболее важные проблемы</w:t>
      </w:r>
      <w:r w:rsidR="00373E9A">
        <w:rPr>
          <w:rFonts w:ascii="Times New Roman" w:hAnsi="Times New Roman"/>
          <w:sz w:val="28"/>
          <w:szCs w:val="28"/>
        </w:rPr>
        <w:t xml:space="preserve"> и намечены дальнейшие </w:t>
      </w:r>
      <w:r w:rsidR="00373E9A" w:rsidRPr="007672F8">
        <w:rPr>
          <w:rFonts w:ascii="Times New Roman" w:hAnsi="Times New Roman"/>
          <w:sz w:val="28"/>
          <w:szCs w:val="28"/>
        </w:rPr>
        <w:t xml:space="preserve">перспективы. </w:t>
      </w:r>
      <w:r w:rsidR="00373E9A">
        <w:rPr>
          <w:rFonts w:ascii="Times New Roman" w:hAnsi="Times New Roman"/>
          <w:sz w:val="28"/>
          <w:szCs w:val="28"/>
        </w:rPr>
        <w:t xml:space="preserve">В приложении представлен бланк анкеты с опроса старшеклассников. </w:t>
      </w:r>
    </w:p>
    <w:p w:rsidR="002C5A0E" w:rsidRPr="002C5A0E" w:rsidRDefault="002C5A0E" w:rsidP="002C5A0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5A0E" w:rsidRPr="00C153D8" w:rsidRDefault="002C5A0E" w:rsidP="002C5A0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8F2" w:rsidRDefault="007E18F2" w:rsidP="00D232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8F2" w:rsidRDefault="007E18F2" w:rsidP="00D232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8F2" w:rsidRDefault="007E18F2" w:rsidP="00D232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8F2" w:rsidRDefault="007E18F2" w:rsidP="00D232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8F2" w:rsidRDefault="007E18F2" w:rsidP="00D232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8F2" w:rsidRDefault="007E18F2" w:rsidP="00D232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5BB1" w:rsidRPr="002F31A0" w:rsidRDefault="008C55D5" w:rsidP="002F31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34BC" w:rsidRPr="000B637D" w:rsidRDefault="000B637D" w:rsidP="000B637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63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0B637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0B637D">
        <w:rPr>
          <w:rFonts w:ascii="Times New Roman" w:eastAsia="Calibri" w:hAnsi="Times New Roman" w:cs="Times New Roman"/>
          <w:b/>
          <w:sz w:val="28"/>
          <w:szCs w:val="28"/>
        </w:rPr>
        <w:t>. ТЕНДЕНЦИИ РАЗВИТИЯ ЭКСКУРСИОННОГО ТУРИЗМА В ТВЕРСКОЙ ОБЛАСТИ</w:t>
      </w:r>
    </w:p>
    <w:p w:rsidR="00A95E0A" w:rsidRPr="000B637D" w:rsidRDefault="00A95E0A" w:rsidP="000B637D">
      <w:pPr>
        <w:pStyle w:val="a3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37D">
        <w:rPr>
          <w:rFonts w:ascii="Times New Roman" w:hAnsi="Times New Roman" w:cs="Times New Roman"/>
          <w:b/>
          <w:color w:val="000000"/>
          <w:sz w:val="28"/>
          <w:szCs w:val="28"/>
        </w:rPr>
        <w:t>Современное развитие экскурсионной деятельности в Тверской области</w:t>
      </w:r>
    </w:p>
    <w:p w:rsidR="00A95E0A" w:rsidRPr="00B35441" w:rsidRDefault="00A95E0A" w:rsidP="0053718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54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Экскурсионная деятельность сегодня – один из основных современных туристских продуктов, который постоянно развивается, усложняется. В настоящее время экскурсии классифицируются: по содержанию; по составу и количеству участников; по месту проведения; по способу передвижения; по продолжительности; по форе проведения.</w:t>
      </w:r>
      <w:r w:rsidR="00AE13A8" w:rsidRPr="00B354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AE13A8" w:rsidRPr="00B354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содержанию экскурсии подразделяются на обзорные (многоплановые) и тематические (исторические, производственные, природоведческие, искусствоведческие, литературные, архитектурно – градостроительные)</w:t>
      </w:r>
      <w:r w:rsidR="00B43D4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8"/>
      </w:r>
      <w:r w:rsidR="00AE13A8" w:rsidRPr="00B354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CB3156" w:rsidRDefault="00AE13A8" w:rsidP="00D9344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441">
        <w:rPr>
          <w:rFonts w:ascii="Times New Roman" w:hAnsi="Times New Roman" w:cs="Times New Roman"/>
          <w:color w:val="000000" w:themeColor="text1"/>
          <w:sz w:val="28"/>
          <w:szCs w:val="28"/>
        </w:rPr>
        <w:t>Многие из перечисленных видов экскурсий проводятс</w:t>
      </w:r>
      <w:r w:rsidR="00065B97">
        <w:rPr>
          <w:rFonts w:ascii="Times New Roman" w:hAnsi="Times New Roman" w:cs="Times New Roman"/>
          <w:color w:val="000000" w:themeColor="text1"/>
          <w:sz w:val="28"/>
          <w:szCs w:val="28"/>
        </w:rPr>
        <w:t>я на территории Тверской области</w:t>
      </w:r>
      <w:r w:rsidR="007F4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настоящее время в данном районе стало активно использоваться новое направление – анимация, </w:t>
      </w:r>
      <w:r w:rsidR="007F452F">
        <w:rPr>
          <w:rFonts w:ascii="Times New Roman" w:hAnsi="Times New Roman" w:cs="Times New Roman"/>
          <w:color w:val="000000"/>
          <w:sz w:val="28"/>
          <w:szCs w:val="28"/>
        </w:rPr>
        <w:t>то есть</w:t>
      </w:r>
      <w:r w:rsidR="007F452F" w:rsidRPr="007F452F">
        <w:rPr>
          <w:rFonts w:ascii="Times New Roman" w:hAnsi="Times New Roman" w:cs="Times New Roman"/>
          <w:color w:val="000000"/>
          <w:sz w:val="28"/>
          <w:szCs w:val="28"/>
        </w:rPr>
        <w:t xml:space="preserve"> оживление отдыха и организация непосредственных впечатлений от личного участия в мероприятиях.</w:t>
      </w:r>
      <w:r w:rsidR="007F45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F452F">
        <w:rPr>
          <w:rFonts w:ascii="Arial" w:hAnsi="Arial" w:cs="Arial"/>
          <w:color w:val="000000"/>
          <w:sz w:val="20"/>
          <w:szCs w:val="20"/>
        </w:rPr>
        <w:t> </w:t>
      </w:r>
      <w:r w:rsidR="007F4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Анимационные программы, внедренные в экскурсии, пользуются большим успехом среди младшего </w:t>
      </w:r>
      <w:r w:rsidRPr="00B35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7F4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поколения, они носят различный характер и обладают всевозможными тематиками. Анимационная составляющая экскурсионного туризма позволяет привлекать новые ресурсы, например, фольклор. Фольклор – это неотъемлемая часть истории и культуры Тверского края,</w:t>
      </w:r>
      <w:r w:rsid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 самобытности </w:t>
      </w:r>
      <w:proofErr w:type="spellStart"/>
      <w:r w:rsidR="00C073A0">
        <w:rPr>
          <w:rFonts w:ascii="Times New Roman" w:hAnsi="Times New Roman" w:cs="Times New Roman"/>
          <w:color w:val="000000" w:themeColor="text1"/>
          <w:sz w:val="28"/>
          <w:szCs w:val="28"/>
        </w:rPr>
        <w:t>тверичей</w:t>
      </w:r>
      <w:proofErr w:type="spellEnd"/>
      <w:r w:rsidR="00C073A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F4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богат и исключительно</w:t>
      </w:r>
      <w:r w:rsid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увлекателе</w:t>
      </w:r>
      <w:r w:rsidR="007F452F">
        <w:rPr>
          <w:rFonts w:ascii="Times New Roman" w:hAnsi="Times New Roman" w:cs="Times New Roman"/>
          <w:color w:val="000000" w:themeColor="text1"/>
          <w:sz w:val="28"/>
          <w:szCs w:val="28"/>
        </w:rPr>
        <w:t>н.</w:t>
      </w:r>
      <w:r w:rsidR="00CA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Включая в состав экскурсий подобные анимационные программы,  тверские </w:t>
      </w:r>
      <w:r w:rsidRPr="00B35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турагентства и турфирмы </w:t>
      </w:r>
      <w:r w:rsidRPr="00B35441">
        <w:rPr>
          <w:rFonts w:ascii="Times New Roman" w:hAnsi="Times New Roman" w:cs="Times New Roman"/>
          <w:color w:val="000000" w:themeColor="text1"/>
          <w:sz w:val="28"/>
          <w:szCs w:val="28"/>
        </w:rPr>
        <w:t>реализуют туристский потенциал</w:t>
      </w:r>
      <w:r w:rsid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Тверской области</w:t>
      </w:r>
      <w:r w:rsidRPr="00B35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B3156" w:rsidRPr="00CB3156" w:rsidRDefault="00CB3156" w:rsidP="00CB31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Эл</w:t>
      </w:r>
      <w:r w:rsidR="000B6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ектронный </w:t>
      </w:r>
      <w:proofErr w:type="spellStart"/>
      <w:r w:rsidR="000B637D">
        <w:rPr>
          <w:rFonts w:ascii="Times New Roman" w:hAnsi="Times New Roman" w:cs="Times New Roman"/>
          <w:color w:val="000000" w:themeColor="text1"/>
          <w:sz w:val="28"/>
          <w:szCs w:val="28"/>
        </w:rPr>
        <w:t>справочно</w:t>
      </w:r>
      <w:proofErr w:type="spellEnd"/>
      <w:r w:rsidR="000B637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информационный центр</w:t>
      </w:r>
      <w:r w:rsidR="00F455D2">
        <w:rPr>
          <w:rFonts w:ascii="Times New Roman" w:hAnsi="Times New Roman" w:cs="Times New Roman"/>
          <w:color w:val="000000" w:themeColor="text1"/>
          <w:sz w:val="28"/>
          <w:szCs w:val="28"/>
        </w:rPr>
        <w:t>, разработ</w:t>
      </w:r>
      <w:r w:rsidR="00905351">
        <w:rPr>
          <w:rFonts w:ascii="Times New Roman" w:hAnsi="Times New Roman" w:cs="Times New Roman"/>
          <w:color w:val="000000" w:themeColor="text1"/>
          <w:sz w:val="28"/>
          <w:szCs w:val="28"/>
        </w:rPr>
        <w:t>анный Правите</w:t>
      </w:r>
      <w:r w:rsidR="00024870">
        <w:rPr>
          <w:rFonts w:ascii="Times New Roman" w:hAnsi="Times New Roman" w:cs="Times New Roman"/>
          <w:color w:val="000000" w:themeColor="text1"/>
          <w:sz w:val="28"/>
          <w:szCs w:val="28"/>
        </w:rPr>
        <w:t>льством Тверской области и Тверская областная универсальная научная библиотека</w:t>
      </w:r>
      <w:r w:rsidR="0090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А. М. Горького,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основные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приема туристов в Твери и Тверской области</w:t>
      </w:r>
      <w:r w:rsidR="00B43D45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19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предоставляются в свою очередь  туристическими фирмами «Комильфо», «Жираф», «Спутник». </w:t>
      </w:r>
      <w:r w:rsidR="001A5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</w:t>
      </w:r>
      <w:r w:rsidR="00BE6B23">
        <w:rPr>
          <w:rFonts w:ascii="Times New Roman" w:hAnsi="Times New Roman" w:cs="Times New Roman"/>
          <w:color w:val="000000" w:themeColor="text1"/>
          <w:sz w:val="28"/>
          <w:szCs w:val="28"/>
        </w:rPr>
        <w:t>увлекательными</w:t>
      </w:r>
      <w:r w:rsidR="001A5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востребованными яв</w:t>
      </w:r>
      <w:r w:rsidR="00BE6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ляются программы: «Пушкинское кольцо </w:t>
      </w:r>
      <w:proofErr w:type="spellStart"/>
      <w:r w:rsidR="00BE6B23">
        <w:rPr>
          <w:rFonts w:ascii="Times New Roman" w:hAnsi="Times New Roman" w:cs="Times New Roman"/>
          <w:color w:val="000000" w:themeColor="text1"/>
          <w:sz w:val="28"/>
          <w:szCs w:val="28"/>
        </w:rPr>
        <w:t>Верхневолжья</w:t>
      </w:r>
      <w:proofErr w:type="spellEnd"/>
      <w:r w:rsidR="00BE6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«Кашин – Калязин» с обзорной экскурсией «Кашин – город русского сердца», «Сырный кусочек Италии» с обзорной экскурсией по Торжку и посещением </w:t>
      </w:r>
      <w:proofErr w:type="spellStart"/>
      <w:r w:rsidR="00BE6B23">
        <w:rPr>
          <w:rFonts w:ascii="Times New Roman" w:hAnsi="Times New Roman" w:cs="Times New Roman"/>
          <w:color w:val="000000" w:themeColor="text1"/>
          <w:sz w:val="28"/>
          <w:szCs w:val="28"/>
        </w:rPr>
        <w:t>Борисо-Глебского</w:t>
      </w:r>
      <w:proofErr w:type="spellEnd"/>
      <w:r w:rsidR="00BE6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мужского монастыря, «Музей елочной игрушки г. Клина», «Старица – Тверская Аляска» с обзорной экскурсией по Старице, «Тверская Венеция», «Масленица в Тверской глу</w:t>
      </w:r>
      <w:r w:rsidR="0090535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E6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инке» и  многие другие.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Помимо вышеперечисленных фирм существуют и другие, по данному справочнику на </w:t>
      </w:r>
      <w:r w:rsidR="00F45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2018 год</w:t>
      </w:r>
      <w:r w:rsidR="00F45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</w:t>
      </w:r>
      <w:r w:rsidR="001A5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официальное </w:t>
      </w:r>
      <w:r w:rsidR="001A5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1A5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5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E13A8" w:rsidRPr="00B35441" w:rsidRDefault="00AE13A8" w:rsidP="0053718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Тверская область, которая у многих ассоциируется с </w:t>
      </w:r>
      <w:proofErr w:type="spellStart"/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Верхневолжьем</w:t>
      </w:r>
      <w:proofErr w:type="spellEnd"/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расположена в северо-западной части России. Регион располагает развитой сетью транспортного сообщения. На территории тверского края находится 14 городов, имеющих статус «историческое населенное место» («исторический город»)</w:t>
      </w:r>
      <w:r w:rsidR="00304734"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: </w:t>
      </w:r>
      <w:proofErr w:type="gramStart"/>
      <w:r w:rsidR="00304734"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Тверь, Вышний Волочок, Ржев, Бежецк, Белый, Весьегонск, Зубцов, Калязин, Кашин, Красный Холм, Осташков, Старица, Торжок, Торопец.</w:t>
      </w:r>
      <w:proofErr w:type="gramEnd"/>
    </w:p>
    <w:p w:rsidR="00B35441" w:rsidRDefault="00B35441" w:rsidP="0053718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proofErr w:type="gramStart"/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Среди центров притяжения т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уристов можно выделить как «старые» </w:t>
      </w: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центры, сформировавшиеся в 70 - 80 годы XX века (города Тверь, Торжок, Старица, Вышний Волочек, Кашин, система Верхневолжских озер - чаще называемая "Селигер" с центром в городе Осташкове), так и "новые" - сформировавшиеся в последние 5 - 10 лет (города Конаково, Калязин, Кимры, Торопец, Весьегонск)</w:t>
      </w:r>
      <w:r w:rsidR="00025A0C">
        <w:rPr>
          <w:rStyle w:val="a9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footnoteReference w:id="20"/>
      </w: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89302B" w:rsidRDefault="0089302B" w:rsidP="0053718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На территории Тверской области действует 8 туристических кластеров, с которыми и связаны популярные экскурсионные туры: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 xml:space="preserve">Селигер, «Карельская тропа», «Московское море», «Великое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Троеградье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» (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Тверь</w:t>
      </w:r>
      <w:proofErr w:type="gram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,Т</w:t>
      </w:r>
      <w:proofErr w:type="gram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оржок,Старица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), «Русская Венеция», «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Бежецкий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верх», «Балтийская стрела», «Жемчужная нить».</w:t>
      </w:r>
    </w:p>
    <w:p w:rsidR="00CB3156" w:rsidRPr="00CB3156" w:rsidRDefault="00B35441" w:rsidP="00CB31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Всего в Тверской области поставлено на охрану или выявлено более 9,5 тысяч памятников истории и культуры. </w:t>
      </w:r>
      <w:proofErr w:type="gramStart"/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Особенно богата Тверская область памятниками XVIII - XX вв. Тверской край является не только важным историко-культурным, но и духовным центром России благодаря своим храмам и монастырям, среди которых исключительное значение имеют такие национальные святыни как монастырь Нилова Пустынь в </w:t>
      </w:r>
      <w:proofErr w:type="spellStart"/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Осташковском</w:t>
      </w:r>
      <w:proofErr w:type="spellEnd"/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районе, Свято-Успенский Старицкий монастырь, Борисоглебский монастырь в Торжке</w:t>
      </w:r>
      <w:r w:rsidR="00D0009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, поэтому </w:t>
      </w:r>
      <w:proofErr w:type="spellStart"/>
      <w:r w:rsidR="00D0009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историко</w:t>
      </w:r>
      <w:proofErr w:type="spellEnd"/>
      <w:r w:rsidR="00D0009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– краеведческие и архитектурно – градостроительные экскурсии пользуются большим спросом</w:t>
      </w:r>
      <w:r w:rsidR="00CD1309">
        <w:rPr>
          <w:rStyle w:val="a9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footnoteReference w:id="21"/>
      </w: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. </w:t>
      </w:r>
      <w:proofErr w:type="gramEnd"/>
    </w:p>
    <w:p w:rsidR="00B35441" w:rsidRDefault="00B35441" w:rsidP="0053718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Тверская область располагает уникальными природными ресурсами и по своему курортному потенциалу является одной из самых перспективных в России</w:t>
      </w:r>
      <w:r w:rsidR="00CF1A0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именно поэтому идет активное развитие природоведческого экскурсионного направления</w:t>
      </w: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 Недра области содержат минеральные воды различных типов и групп, предназначенных как для питьевого лечения, так и для проведения бальнеологических процедур.</w:t>
      </w:r>
    </w:p>
    <w:p w:rsidR="005446A7" w:rsidRPr="00B35441" w:rsidRDefault="00FE1373" w:rsidP="0053718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Находятся на стадии разви</w:t>
      </w:r>
      <w:r w:rsidR="00745B8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ия</w:t>
      </w:r>
      <w:r w:rsidR="005446A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исторические экскурсии по народным художественным промыслам: </w:t>
      </w:r>
      <w:proofErr w:type="spellStart"/>
      <w:r w:rsidR="005446A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Торжокское</w:t>
      </w:r>
      <w:proofErr w:type="spellEnd"/>
      <w:r w:rsidR="005446A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золотое шитье; </w:t>
      </w:r>
      <w:proofErr w:type="spellStart"/>
      <w:r w:rsidR="005446A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Калязинское</w:t>
      </w:r>
      <w:proofErr w:type="spellEnd"/>
      <w:r w:rsidR="005446A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кружево; Тверская деревянная игрушка и </w:t>
      </w:r>
      <w:proofErr w:type="spellStart"/>
      <w:r w:rsidR="005446A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др</w:t>
      </w:r>
      <w:proofErr w:type="spellEnd"/>
      <w:r w:rsidR="00CD1309">
        <w:rPr>
          <w:rStyle w:val="a9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footnoteReference w:id="22"/>
      </w:r>
      <w:r w:rsidR="005446A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B35441" w:rsidRPr="00B35441" w:rsidRDefault="00B35441" w:rsidP="0053718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По основным показателям развития сферы туризма Тверская область входит в двадцатку ведущих регионов страны. Благодаря выгодному географическому положению и наличию значительного количества объектов туристского притяжения Тверская область занимает лидирующие </w:t>
      </w: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 xml:space="preserve">позиции в таких видах туризма, как </w:t>
      </w:r>
      <w:proofErr w:type="gramStart"/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культурно-познавательный</w:t>
      </w:r>
      <w:proofErr w:type="gramEnd"/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рекреационный, а также в сфере активного отдыха на воде</w:t>
      </w:r>
      <w:r w:rsidR="00CF1A0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парусного спорта</w:t>
      </w:r>
      <w:r w:rsidR="00D12F05">
        <w:rPr>
          <w:rStyle w:val="a9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footnoteReference w:id="23"/>
      </w: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B35441" w:rsidRPr="00B35441" w:rsidRDefault="00B35441" w:rsidP="0053718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 последнее время активизировался интерес предприятий региона к развитию промышленного туризма</w:t>
      </w:r>
      <w:r w:rsidR="00CF1A0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, в том числе </w:t>
      </w:r>
      <w:proofErr w:type="spellStart"/>
      <w:r w:rsidR="00CF1A0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производственно</w:t>
      </w:r>
      <w:proofErr w:type="spellEnd"/>
      <w:r w:rsidR="00CF1A0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– технических экскурсий</w:t>
      </w: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 Среди наиболее значимых предприятий Тверской области, принимающих туристов, можно назвать Тверской вагоностроительный завод и Калининскую атомную электростанцию. Кроме того, экскурсионные программы проводят холд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инг «Афанасий», ОАО «Весьегонский винзавод», ОАО «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Торжокские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золотошвеи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другие.</w:t>
      </w:r>
    </w:p>
    <w:p w:rsidR="00AE13A8" w:rsidRDefault="00B35441" w:rsidP="00D55D3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Тверская область входит в ряд межрегиональных туристских маршрутов:</w:t>
      </w:r>
      <w:r w:rsidR="00D55D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1)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«Великая Волга»</w:t>
      </w: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(на настоящий момент маршрут объединяет в соглашение о сотрудничестве в сфере туризма 11 регионов Волжского бассейна, по территории которых протекают реки Волга и Кама - Ульяновская, Самарская, Саратовская, Пензенская, Нижегородская области, республики Татарстан, Марий Эл, Чувашия, Башкортостан; в конце июня 2012 года в список вошли Тверская область и Пермский край);</w:t>
      </w: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D55D3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2) 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«Золотое Кольцо России»</w:t>
      </w: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(город Калязин);</w:t>
      </w: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D55D3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3) </w:t>
      </w: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турист</w:t>
      </w:r>
      <w:r w:rsidR="009500C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ский маршрут «Государева дорога»</w:t>
      </w:r>
      <w:r w:rsidRPr="00B3544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между Москвой и Санкт-Петербургом (совместно с Новгородской областью).</w:t>
      </w:r>
    </w:p>
    <w:p w:rsidR="000B1FF9" w:rsidRDefault="00364768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Среди государственных программ можно выделить </w:t>
      </w:r>
      <w:r>
        <w:rPr>
          <w:rFonts w:ascii="Arial" w:hAnsi="Arial" w:cs="Arial"/>
          <w:color w:val="000000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64768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64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Тверской области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 29.12.2017 № 465-пп «Развитие  </w:t>
      </w:r>
      <w:r w:rsidRPr="00364768">
        <w:rPr>
          <w:rFonts w:ascii="Times New Roman" w:hAnsi="Times New Roman" w:cs="Times New Roman"/>
          <w:color w:val="000000" w:themeColor="text1"/>
          <w:sz w:val="28"/>
          <w:szCs w:val="28"/>
        </w:rPr>
        <w:t>туристской индустрии в Тверской области» </w:t>
      </w:r>
      <w:r w:rsidRPr="0036476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 2018 – 2023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Данное постановление содержит такие цели, как: 1) создание на территории Тверской области комфортной туристской среды, направленной на повышение конкурентоспособности Тверской области на туристском рынке; 2) использование туризма как инструмента развития территории Тверской области, создания новых рабочих мест и комфортной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среды.</w:t>
      </w:r>
      <w:r w:rsidR="000B1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553F">
        <w:rPr>
          <w:rFonts w:ascii="Times New Roman" w:hAnsi="Times New Roman" w:cs="Times New Roman"/>
          <w:color w:val="000000" w:themeColor="text1"/>
          <w:sz w:val="28"/>
          <w:szCs w:val="28"/>
        </w:rPr>
        <w:t>Основополагающие, о</w:t>
      </w:r>
      <w:r w:rsidR="000B1FF9">
        <w:rPr>
          <w:rFonts w:ascii="Times New Roman" w:hAnsi="Times New Roman" w:cs="Times New Roman"/>
          <w:color w:val="000000" w:themeColor="text1"/>
          <w:sz w:val="28"/>
          <w:szCs w:val="28"/>
        </w:rPr>
        <w:t>жидаемые результаты от проведения данной программы</w:t>
      </w:r>
      <w:r w:rsidR="00950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ближайший период</w:t>
      </w:r>
      <w:r w:rsidR="000B1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0B1FF9" w:rsidRDefault="000B1FF9" w:rsidP="00537186">
      <w:pPr>
        <w:keepLine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B1FF9">
        <w:rPr>
          <w:rFonts w:ascii="Times New Roman" w:hAnsi="Times New Roman" w:cs="Times New Roman"/>
          <w:color w:val="000000" w:themeColor="text1"/>
          <w:sz w:val="28"/>
          <w:szCs w:val="28"/>
        </w:rPr>
        <w:t>доля туристов, воспользовавшихся аудиогидами по туристским маршрутам Тверской области, – не менее 25 %;</w:t>
      </w:r>
    </w:p>
    <w:p w:rsidR="000B1FF9" w:rsidRDefault="000B1FF9" w:rsidP="00537186">
      <w:pPr>
        <w:keepLine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B1FF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посетителей туристского информационного центра Тверской области  – 15 000 человек ежегодно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1FF9" w:rsidRDefault="000B1FF9" w:rsidP="00537186">
      <w:pPr>
        <w:keepLine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B1FF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вновь созданных объектов туристского показа в Тверской области, – 90 единиц;</w:t>
      </w:r>
    </w:p>
    <w:p w:rsidR="000B1FF9" w:rsidRPr="000B1FF9" w:rsidRDefault="000B1FF9" w:rsidP="005371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-количество созданных   </w:t>
      </w:r>
      <w:r w:rsidRPr="000B1FF9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 xml:space="preserve"> мест  </w:t>
      </w:r>
      <w:r w:rsidRPr="000B1FF9">
        <w:rPr>
          <w:rFonts w:ascii="Times New Roman" w:hAnsi="Times New Roman" w:cs="Times New Roman"/>
          <w:sz w:val="28"/>
          <w:szCs w:val="28"/>
        </w:rPr>
        <w:t>в рамках реализуемых инвестиционных проектов Тверской области – не менее          2,4 тыс. человек;</w:t>
      </w:r>
    </w:p>
    <w:p w:rsidR="0047553F" w:rsidRPr="0047553F" w:rsidRDefault="0047553F" w:rsidP="00537186">
      <w:pPr>
        <w:keepLine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553F">
        <w:rPr>
          <w:rFonts w:ascii="Times New Roman" w:hAnsi="Times New Roman" w:cs="Times New Roman"/>
          <w:sz w:val="28"/>
          <w:szCs w:val="28"/>
        </w:rPr>
        <w:t>суммарный охват потенциальных туристов всеми каналами коммуникации (количество контактов) – 15 млн</w:t>
      </w:r>
      <w:r w:rsidR="00602FAC">
        <w:rPr>
          <w:rFonts w:ascii="Times New Roman" w:hAnsi="Times New Roman" w:cs="Times New Roman"/>
          <w:sz w:val="28"/>
          <w:szCs w:val="28"/>
        </w:rPr>
        <w:t>.</w:t>
      </w:r>
      <w:r w:rsidRPr="0047553F">
        <w:rPr>
          <w:rFonts w:ascii="Times New Roman" w:hAnsi="Times New Roman" w:cs="Times New Roman"/>
          <w:sz w:val="28"/>
          <w:szCs w:val="28"/>
        </w:rPr>
        <w:t xml:space="preserve"> контактов ежегодно;</w:t>
      </w:r>
    </w:p>
    <w:p w:rsidR="000B1FF9" w:rsidRPr="0047553F" w:rsidRDefault="0047553F" w:rsidP="00537186">
      <w:pPr>
        <w:keepLine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553F">
        <w:rPr>
          <w:rFonts w:ascii="Times New Roman" w:hAnsi="Times New Roman" w:cs="Times New Roman"/>
          <w:sz w:val="28"/>
          <w:szCs w:val="28"/>
        </w:rPr>
        <w:t>количество запросов по достопримечательностям Твери и Тверской области в поисковой системе Янде</w:t>
      </w:r>
      <w:r>
        <w:rPr>
          <w:rFonts w:ascii="Times New Roman" w:hAnsi="Times New Roman" w:cs="Times New Roman"/>
          <w:sz w:val="28"/>
          <w:szCs w:val="28"/>
        </w:rPr>
        <w:t>кс – 50 000 запросов ежемесячно.</w:t>
      </w:r>
    </w:p>
    <w:p w:rsidR="00364768" w:rsidRDefault="000B1FF9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программа осуществляется за счет средств </w:t>
      </w:r>
      <w:r w:rsidR="00475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бюджетов. </w:t>
      </w:r>
    </w:p>
    <w:p w:rsidR="008F3F9F" w:rsidRDefault="008F3F9F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данным, представленным на официальном сайте Ростуризма, можно проследить, что объем туристских услуг, оказанных населению в Тверской области,</w:t>
      </w:r>
      <w:r w:rsidR="00E73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падает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 Так, например, доход от данных услуг на 2015 год с</w:t>
      </w:r>
      <w:r w:rsidR="00E7300D">
        <w:rPr>
          <w:rFonts w:ascii="Times New Roman" w:hAnsi="Times New Roman" w:cs="Times New Roman"/>
          <w:color w:val="000000" w:themeColor="text1"/>
          <w:sz w:val="28"/>
          <w:szCs w:val="28"/>
        </w:rPr>
        <w:t>оста</w:t>
      </w:r>
      <w:r w:rsidR="00B10611">
        <w:rPr>
          <w:rFonts w:ascii="Times New Roman" w:hAnsi="Times New Roman" w:cs="Times New Roman"/>
          <w:color w:val="000000" w:themeColor="text1"/>
          <w:sz w:val="28"/>
          <w:szCs w:val="28"/>
        </w:rPr>
        <w:t>вил 1209,8 млн. руб., а  на 2017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</w:t>
      </w:r>
      <w:r w:rsidR="00E73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7300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="00D12F05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24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3F9F" w:rsidRDefault="0047553F" w:rsidP="008F3F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Туризм в целом и экскурсионная деятельность по Тверской области обладает множеством преимуществ и положительных факторов: выгодное географическое положение; </w:t>
      </w:r>
      <w:r w:rsidR="00034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уникальных памятников истории и культуры; богатые </w:t>
      </w:r>
      <w:proofErr w:type="spellStart"/>
      <w:r w:rsidR="00034663">
        <w:rPr>
          <w:rFonts w:ascii="Times New Roman" w:hAnsi="Times New Roman" w:cs="Times New Roman"/>
          <w:color w:val="000000" w:themeColor="text1"/>
          <w:sz w:val="28"/>
          <w:szCs w:val="28"/>
        </w:rPr>
        <w:t>природно</w:t>
      </w:r>
      <w:proofErr w:type="spellEnd"/>
      <w:r w:rsidR="00034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рекреационные ресурсы; наличие дифференцированного туристского продукта; наличие исконно тверских </w:t>
      </w:r>
      <w:r w:rsidR="000346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</w:t>
      </w:r>
      <w:r w:rsidR="00FD1A8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34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родных промыслов (золотое шитье и т.п.); экологически чистые территории. </w:t>
      </w:r>
    </w:p>
    <w:p w:rsidR="00034663" w:rsidRPr="001F1149" w:rsidRDefault="00FD1A86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вместе с тем существуют и слабые стороны: высокая сезонность туризма; ограниченная транспортная доступность отдаленных туристских центров и территорий; </w:t>
      </w:r>
      <w:r w:rsidRPr="00FD1A8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недостаточный уровень благоустройства и неудовлетворительные условия содержания зданий и сооружений, а также прилегающих территорий, входящих в основные туристские маршруты по </w:t>
      </w:r>
      <w:r w:rsidR="00EE48E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Тверской области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недостаточно развитая придорожная инфраструктура;</w:t>
      </w:r>
      <w:r w:rsidR="009500C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недостаточный уровень профессиональной подготовки кадров в сфере туризма;</w:t>
      </w:r>
      <w:proofErr w:type="gramEnd"/>
      <w:r w:rsidR="009500C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недостаточная информированность о Тверской области, в том числе в сети Интернет.</w:t>
      </w:r>
      <w:r w:rsidR="001F114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Н</w:t>
      </w:r>
      <w:r w:rsidR="009500C2" w:rsidRPr="009500C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а сегодняшний день законодательная база, кадровый, инвестиционный потенциал и инфраструктура сферы туризма не позволяют в полной мере реализовать возможности, имеющиеся в Тверской области.</w:t>
      </w:r>
    </w:p>
    <w:p w:rsidR="009500C2" w:rsidRPr="00B35441" w:rsidRDefault="009500C2" w:rsidP="0053718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«На родной стороне и камушек знаком» - именно так г</w:t>
      </w:r>
      <w:r w:rsidR="00204013">
        <w:rPr>
          <w:rFonts w:ascii="Times New Roman" w:hAnsi="Times New Roman" w:cs="Times New Roman"/>
          <w:color w:val="000000" w:themeColor="text1"/>
          <w:sz w:val="28"/>
          <w:szCs w:val="28"/>
        </w:rPr>
        <w:t>ласит исконно тверская пословица</w:t>
      </w:r>
      <w:r w:rsidR="00CD1309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25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F1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сожалению, сами </w:t>
      </w:r>
      <w:proofErr w:type="spellStart"/>
      <w:r w:rsidR="001F1149">
        <w:rPr>
          <w:rFonts w:ascii="Times New Roman" w:hAnsi="Times New Roman" w:cs="Times New Roman"/>
          <w:color w:val="000000" w:themeColor="text1"/>
          <w:sz w:val="28"/>
          <w:szCs w:val="28"/>
        </w:rPr>
        <w:t>тверичи</w:t>
      </w:r>
      <w:proofErr w:type="spellEnd"/>
      <w:r w:rsidR="009D5B34">
        <w:rPr>
          <w:rFonts w:ascii="Times New Roman" w:hAnsi="Times New Roman" w:cs="Times New Roman"/>
          <w:color w:val="000000" w:themeColor="text1"/>
          <w:sz w:val="28"/>
          <w:szCs w:val="28"/>
        </w:rPr>
        <w:t>, жители Тверской области и иногородние граждане</w:t>
      </w:r>
      <w:r w:rsidR="001F1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 путешествуют по </w:t>
      </w:r>
      <w:r w:rsidR="00D66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Тверскому </w:t>
      </w:r>
      <w:r w:rsidR="001F1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краю, недостаточно хорошо знают его и</w:t>
      </w:r>
      <w:r w:rsidR="00E73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сторию и достопримечательности. Эта ситуация </w:t>
      </w:r>
      <w:r w:rsidR="00D66A9D">
        <w:rPr>
          <w:rFonts w:ascii="Times New Roman" w:hAnsi="Times New Roman" w:cs="Times New Roman"/>
          <w:color w:val="000000" w:themeColor="text1"/>
          <w:sz w:val="28"/>
          <w:szCs w:val="28"/>
        </w:rPr>
        <w:t>сильно</w:t>
      </w:r>
      <w:r w:rsidR="001F1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сказывается на развитии экскурсионной деятельности в данном районе</w:t>
      </w:r>
      <w:r w:rsidR="00501994">
        <w:rPr>
          <w:rFonts w:ascii="Times New Roman" w:hAnsi="Times New Roman" w:cs="Times New Roman"/>
          <w:color w:val="000000" w:themeColor="text1"/>
          <w:sz w:val="28"/>
          <w:szCs w:val="28"/>
        </w:rPr>
        <w:t>, но наблюдается</w:t>
      </w:r>
      <w:r w:rsidR="00E73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тенденция улучшения</w:t>
      </w:r>
      <w:r w:rsidR="00501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3F9F">
        <w:rPr>
          <w:rFonts w:ascii="Times New Roman" w:hAnsi="Times New Roman" w:cs="Times New Roman"/>
          <w:color w:val="000000" w:themeColor="text1"/>
          <w:sz w:val="28"/>
          <w:szCs w:val="28"/>
        </w:rPr>
        <w:t>качества оказания экскурсионных услуг</w:t>
      </w:r>
      <w:r w:rsidR="00E73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повышения </w:t>
      </w:r>
      <w:r w:rsidR="00D9344C">
        <w:rPr>
          <w:rFonts w:ascii="Times New Roman" w:hAnsi="Times New Roman" w:cs="Times New Roman"/>
          <w:color w:val="000000" w:themeColor="text1"/>
          <w:sz w:val="28"/>
          <w:szCs w:val="28"/>
        </w:rPr>
        <w:t>их разнообразия</w:t>
      </w:r>
      <w:r w:rsidR="00E7300D">
        <w:rPr>
          <w:rFonts w:ascii="Times New Roman" w:hAnsi="Times New Roman" w:cs="Times New Roman"/>
          <w:color w:val="000000" w:themeColor="text1"/>
          <w:sz w:val="28"/>
          <w:szCs w:val="28"/>
        </w:rPr>
        <w:t>, что поспособствует росту туристкой активности в Тверском регионе</w:t>
      </w:r>
      <w:r w:rsidR="00D9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будущем</w:t>
      </w:r>
      <w:r w:rsidR="001F11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553F" w:rsidRDefault="0047553F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6E69" w:rsidRDefault="00266E69" w:rsidP="00D55D3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E17" w:rsidRPr="000B637D" w:rsidRDefault="00266E69" w:rsidP="000B637D">
      <w:pPr>
        <w:pStyle w:val="a3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6693">
        <w:rPr>
          <w:rFonts w:ascii="Times New Roman" w:hAnsi="Times New Roman" w:cs="Times New Roman"/>
          <w:b/>
          <w:color w:val="000000"/>
          <w:sz w:val="28"/>
          <w:szCs w:val="28"/>
        </w:rPr>
        <w:t>Ресурсы туристической фирмы «Комильфо» для реализации экскурсионно-анимационной фольклорной программы</w:t>
      </w:r>
    </w:p>
    <w:p w:rsidR="00EB2341" w:rsidRDefault="00266E69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Туристическая фирма </w:t>
      </w:r>
      <w:r w:rsidR="00745B80">
        <w:rPr>
          <w:rFonts w:ascii="Times New Roman" w:hAnsi="Times New Roman" w:cs="Times New Roman"/>
          <w:color w:val="000000" w:themeColor="text1"/>
          <w:sz w:val="28"/>
          <w:szCs w:val="28"/>
        </w:rPr>
        <w:t>«Комильфо» - это фирма с большой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историей </w:t>
      </w:r>
      <w:r w:rsidR="004D3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огромным охватом деятельности, выполняемым профессионалами. </w:t>
      </w:r>
      <w:r w:rsidR="001B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Фирма подошла внимательно к выбору названия и вложила в него свою  </w:t>
      </w:r>
      <w:r w:rsidR="001B5E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основополагающую цель. Слово «комильфо» буквально переводится с франц. – «как надо», именно так формулирует свою деятельность фирма – делать все «как следует». Фирма «Комильфо»</w:t>
      </w:r>
      <w:r w:rsidR="004D3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открыла свои двери в 1998 году</w:t>
      </w:r>
      <w:r w:rsidR="00EB2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образовалась как общество с ограниченной ответственностью</w:t>
      </w:r>
      <w:r w:rsidR="004D3FE2">
        <w:rPr>
          <w:rFonts w:ascii="Times New Roman" w:hAnsi="Times New Roman" w:cs="Times New Roman"/>
          <w:color w:val="000000" w:themeColor="text1"/>
          <w:sz w:val="28"/>
          <w:szCs w:val="28"/>
        </w:rPr>
        <w:t>, ставя уже тогда приоритетными задачами заботу о клиенте, качестве предоставляемых услуг и тщательном выборе партнеров – туроператоров.</w:t>
      </w:r>
      <w:r w:rsidR="00EB2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«Комильфо» с момента открытия и по сей день находится по адресу ул. </w:t>
      </w:r>
      <w:proofErr w:type="spellStart"/>
      <w:r w:rsidR="00EB2341">
        <w:rPr>
          <w:rFonts w:ascii="Times New Roman" w:hAnsi="Times New Roman" w:cs="Times New Roman"/>
          <w:color w:val="000000" w:themeColor="text1"/>
          <w:sz w:val="28"/>
          <w:szCs w:val="28"/>
        </w:rPr>
        <w:t>Новоторжская</w:t>
      </w:r>
      <w:proofErr w:type="spellEnd"/>
      <w:r w:rsidR="00EB2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23, обратиться по интересующим вопросам к данной фирме можно по телефону (33-11-21), по электронной почте </w:t>
      </w:r>
      <w:r w:rsidR="00EB2341" w:rsidRPr="00EB234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B2341" w:rsidRPr="00EB2341">
        <w:rPr>
          <w:rFonts w:ascii="Times New Roman" w:hAnsi="Times New Roman" w:cs="Times New Roman"/>
          <w:sz w:val="28"/>
          <w:szCs w:val="28"/>
          <w:shd w:val="clear" w:color="auto" w:fill="FFFFF8"/>
        </w:rPr>
        <w:t>komilfo-rus@list.ru</w:t>
      </w:r>
      <w:r w:rsidR="00EB2341" w:rsidRPr="00EB234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D3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2341">
        <w:rPr>
          <w:rFonts w:ascii="Times New Roman" w:hAnsi="Times New Roman" w:cs="Times New Roman"/>
          <w:color w:val="000000" w:themeColor="text1"/>
          <w:sz w:val="28"/>
          <w:szCs w:val="28"/>
        </w:rPr>
        <w:t>или разобраться самостоятельно через официальный сайт (</w:t>
      </w:r>
      <w:r w:rsidR="00EB2341" w:rsidRPr="00EB2341">
        <w:rPr>
          <w:rFonts w:ascii="Times New Roman" w:hAnsi="Times New Roman" w:cs="Times New Roman"/>
          <w:color w:val="000000" w:themeColor="text1"/>
          <w:sz w:val="28"/>
          <w:szCs w:val="28"/>
        </w:rPr>
        <w:t>http://komilfotver.ru/</w:t>
      </w:r>
      <w:r w:rsidR="00EB2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E1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Фирма приглашает посетить различные страны и города, туры в Азию (Израиль, Индия, Китай, ОАЭ, Япония), </w:t>
      </w:r>
      <w:proofErr w:type="spellStart"/>
      <w:proofErr w:type="gramStart"/>
      <w:r w:rsidR="00E14A63">
        <w:rPr>
          <w:rFonts w:ascii="Times New Roman" w:hAnsi="Times New Roman" w:cs="Times New Roman"/>
          <w:color w:val="000000" w:themeColor="text1"/>
          <w:sz w:val="28"/>
          <w:szCs w:val="28"/>
        </w:rPr>
        <w:t>Юго</w:t>
      </w:r>
      <w:proofErr w:type="spellEnd"/>
      <w:r w:rsidR="00E1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Восточную</w:t>
      </w:r>
      <w:proofErr w:type="gramEnd"/>
      <w:r w:rsidR="00E1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Азию (</w:t>
      </w:r>
      <w:r w:rsidR="007A5F29">
        <w:rPr>
          <w:rFonts w:ascii="Times New Roman" w:hAnsi="Times New Roman" w:cs="Times New Roman"/>
          <w:color w:val="000000" w:themeColor="text1"/>
          <w:sz w:val="28"/>
          <w:szCs w:val="28"/>
        </w:rPr>
        <w:t>Индонезия, Таиланд, Филиппины)</w:t>
      </w:r>
      <w:r w:rsidR="00E14A63">
        <w:rPr>
          <w:rFonts w:ascii="Times New Roman" w:hAnsi="Times New Roman" w:cs="Times New Roman"/>
          <w:color w:val="000000" w:themeColor="text1"/>
          <w:sz w:val="28"/>
          <w:szCs w:val="28"/>
        </w:rPr>
        <w:t>, Африку</w:t>
      </w:r>
      <w:r w:rsidR="007A5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(Египет)</w:t>
      </w:r>
      <w:r w:rsidR="00E14A63">
        <w:rPr>
          <w:rFonts w:ascii="Times New Roman" w:hAnsi="Times New Roman" w:cs="Times New Roman"/>
          <w:color w:val="000000" w:themeColor="text1"/>
          <w:sz w:val="28"/>
          <w:szCs w:val="28"/>
        </w:rPr>
        <w:t>, Европу</w:t>
      </w:r>
      <w:r w:rsidR="007A5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(Австрия, Болгария, Венгрия, Испания, Италия, Латвия, Финляндия, Франция, Чехия)</w:t>
      </w:r>
      <w:r w:rsidR="00E14A63">
        <w:rPr>
          <w:rFonts w:ascii="Times New Roman" w:hAnsi="Times New Roman" w:cs="Times New Roman"/>
          <w:color w:val="000000" w:themeColor="text1"/>
          <w:sz w:val="28"/>
          <w:szCs w:val="28"/>
        </w:rPr>
        <w:t>, Северную Америку</w:t>
      </w:r>
      <w:r w:rsidR="007A5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7A5F29">
        <w:rPr>
          <w:rFonts w:ascii="Times New Roman" w:hAnsi="Times New Roman" w:cs="Times New Roman"/>
          <w:color w:val="000000" w:themeColor="text1"/>
          <w:sz w:val="28"/>
          <w:szCs w:val="28"/>
        </w:rPr>
        <w:t>Доминикана</w:t>
      </w:r>
      <w:proofErr w:type="spellEnd"/>
      <w:r w:rsidR="007A5F29">
        <w:rPr>
          <w:rFonts w:ascii="Times New Roman" w:hAnsi="Times New Roman" w:cs="Times New Roman"/>
          <w:color w:val="000000" w:themeColor="text1"/>
          <w:sz w:val="28"/>
          <w:szCs w:val="28"/>
        </w:rPr>
        <w:t>, Куба, Мексика)</w:t>
      </w:r>
      <w:r w:rsidR="00E1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Карибский бассейн, острова Индийского океана</w:t>
      </w:r>
      <w:r w:rsidR="007A5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(Шри-Ланка)</w:t>
      </w:r>
      <w:r w:rsidR="00E14A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6E69" w:rsidRDefault="004D3FE2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Турфирма «Комильфо» была удостоена множества наград за разработку программы «Золотой путь России», которая была нацелена на развитие туризма на территории между Москвой и Санкт-Петербургом. Благодаря работе и усилиям фирмы «Комильфо» в 2007 году  впервые был проведен межрегиональный торгово-туристический фестиваль «Купеческий караван»</w:t>
      </w:r>
      <w:r w:rsidR="00EB2341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и на следующий год пользовался огромным успехом. Турфирма «Комильфо» активно сотрудничает с учебными заведениями, готовящими кадры для туриндустрии: предоставляют места студентам для прохождения практики, курируют дипломные и курсовые работы.</w:t>
      </w:r>
    </w:p>
    <w:p w:rsidR="00D2762D" w:rsidRPr="00B25656" w:rsidRDefault="001A72E6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«Комильфо» предлагает массу направлений и программ туристических маршрутов.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 сегодняшний день фирма реализует</w:t>
      </w:r>
      <w:r w:rsidRPr="001A72E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72E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автобусные экскурсии с выездом из Твери</w:t>
      </w:r>
      <w:r w:rsidRPr="001A72E6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1A72E6">
        <w:rPr>
          <w:rFonts w:ascii="Times New Roman" w:hAnsi="Times New Roman" w:cs="Times New Roman"/>
          <w:color w:val="000000"/>
          <w:sz w:val="28"/>
          <w:szCs w:val="28"/>
        </w:rPr>
        <w:t xml:space="preserve">в Санкт-Петербург, Карелию, Казань, Тулу, Калугу, Нижний Новгород, Беларусь, а также экскурсии по Золотому кольцу (Владимир, Суздаль, Ярославль, Кострома, Ростов, Александров, </w:t>
      </w:r>
      <w:r w:rsidRPr="001A72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Переславль-Залесский) и т.д.</w:t>
      </w:r>
      <w:proofErr w:type="gramEnd"/>
      <w:r w:rsidR="00B256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5656" w:rsidRPr="00B25656">
        <w:rPr>
          <w:rFonts w:ascii="Times New Roman" w:hAnsi="Times New Roman" w:cs="Times New Roman"/>
          <w:color w:val="000000"/>
          <w:sz w:val="28"/>
          <w:szCs w:val="28"/>
        </w:rPr>
        <w:t xml:space="preserve">За один день </w:t>
      </w:r>
      <w:r w:rsidR="00F06693">
        <w:rPr>
          <w:rFonts w:ascii="Times New Roman" w:hAnsi="Times New Roman" w:cs="Times New Roman"/>
          <w:color w:val="000000"/>
          <w:sz w:val="28"/>
          <w:szCs w:val="28"/>
        </w:rPr>
        <w:t xml:space="preserve">турист сможет </w:t>
      </w:r>
      <w:r w:rsidR="00B25656" w:rsidRPr="00B25656">
        <w:rPr>
          <w:rFonts w:ascii="Times New Roman" w:hAnsi="Times New Roman" w:cs="Times New Roman"/>
          <w:color w:val="000000"/>
          <w:sz w:val="28"/>
          <w:szCs w:val="28"/>
        </w:rPr>
        <w:t>познакомиться с городами расположенными не далеко от Твери (Клин, Дмитров, Сергиев Посад, Егорьевск, Зарайск, Серпухов, Можайск, Волоколамск, Валдай) и к вечеру уже вернетесь домой. </w:t>
      </w:r>
      <w:r w:rsidR="00B256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1F30" w:rsidRDefault="00001F30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Фирма «Комильфо» активно сотрудничает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туристической фирмой «Ивановка», которая была основана в 2009 году и находится в 20 км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 Твери. В 2011 году началась активная застройка территории фермы, которая продолжается и сейчас.</w:t>
      </w:r>
    </w:p>
    <w:p w:rsidR="00001F30" w:rsidRDefault="00001F30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данный момент на ферме «Ивановка» находятся:</w:t>
      </w:r>
    </w:p>
    <w:p w:rsidR="00001F30" w:rsidRDefault="00B21396" w:rsidP="00001F3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01F30">
        <w:rPr>
          <w:rFonts w:ascii="Times New Roman" w:hAnsi="Times New Roman" w:cs="Times New Roman"/>
          <w:color w:val="000000"/>
          <w:sz w:val="28"/>
          <w:szCs w:val="28"/>
        </w:rPr>
        <w:t>онтактный зоопарк с кроликами, козами, свиньями, курами, цесарками, гусями, утками, фазанами и индюшками.</w:t>
      </w:r>
      <w:proofErr w:type="gramEnd"/>
      <w:r w:rsidR="00001F30">
        <w:rPr>
          <w:rFonts w:ascii="Times New Roman" w:hAnsi="Times New Roman" w:cs="Times New Roman"/>
          <w:color w:val="000000"/>
          <w:sz w:val="28"/>
          <w:szCs w:val="28"/>
        </w:rPr>
        <w:t xml:space="preserve"> Все ж</w:t>
      </w:r>
      <w:r>
        <w:rPr>
          <w:rFonts w:ascii="Times New Roman" w:hAnsi="Times New Roman" w:cs="Times New Roman"/>
          <w:color w:val="000000"/>
          <w:sz w:val="28"/>
          <w:szCs w:val="28"/>
        </w:rPr>
        <w:t>ивотные одомашнены и приручены;</w:t>
      </w:r>
    </w:p>
    <w:p w:rsidR="00001F30" w:rsidRDefault="00B21396" w:rsidP="00001F3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001F30">
        <w:rPr>
          <w:rFonts w:ascii="Times New Roman" w:hAnsi="Times New Roman" w:cs="Times New Roman"/>
          <w:color w:val="000000"/>
          <w:sz w:val="28"/>
          <w:szCs w:val="28"/>
        </w:rPr>
        <w:t>еседка для проведения мероприятий и приема 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туристов;</w:t>
      </w:r>
    </w:p>
    <w:p w:rsidR="00B21396" w:rsidRDefault="00B21396" w:rsidP="00001F3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два музея (Дом «Козы Дерезы», музей Кота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Баюна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21396" w:rsidRPr="00001F30" w:rsidRDefault="00B21396" w:rsidP="00001F3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развлечений со стрельбой из рогатки, лука, с полосой препятствий,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тарзанкой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скаладромом</w:t>
      </w:r>
      <w:proofErr w:type="spellEnd"/>
      <w:r w:rsidR="00EE48EB"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26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A72E6" w:rsidRDefault="001A72E6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72E6">
        <w:rPr>
          <w:rFonts w:ascii="Times New Roman" w:hAnsi="Times New Roman" w:cs="Times New Roman"/>
          <w:color w:val="000000"/>
          <w:sz w:val="28"/>
          <w:szCs w:val="28"/>
        </w:rPr>
        <w:t>Помимо многодневных туров, также пользуются популярностью и </w:t>
      </w:r>
      <w:r w:rsidRPr="001A72E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туры выходного дня</w:t>
      </w:r>
      <w:r w:rsidRPr="001A72E6">
        <w:rPr>
          <w:rFonts w:ascii="Times New Roman" w:hAnsi="Times New Roman" w:cs="Times New Roman"/>
          <w:color w:val="000000"/>
          <w:sz w:val="28"/>
          <w:szCs w:val="28"/>
        </w:rPr>
        <w:t> с выездом из Твери.</w:t>
      </w:r>
      <w:r w:rsidR="00D276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762D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Однодневные туры </w:t>
      </w:r>
      <w:r w:rsidR="00D2762D" w:rsidRPr="00D2762D">
        <w:rPr>
          <w:rFonts w:ascii="Times New Roman" w:hAnsi="Times New Roman" w:cs="Times New Roman"/>
          <w:color w:val="000000" w:themeColor="text1"/>
          <w:sz w:val="28"/>
          <w:szCs w:val="28"/>
        </w:rPr>
        <w:t>и интерактивные </w:t>
      </w:r>
      <w:r w:rsidR="00D2762D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экскурсии </w:t>
      </w:r>
      <w:r w:rsidR="00D2762D" w:rsidRPr="00D2762D">
        <w:rPr>
          <w:rFonts w:ascii="Times New Roman" w:hAnsi="Times New Roman" w:cs="Times New Roman"/>
          <w:color w:val="000000" w:themeColor="text1"/>
          <w:sz w:val="28"/>
          <w:szCs w:val="28"/>
        </w:rPr>
        <w:t>для детей и взрослых на собственной </w:t>
      </w:r>
      <w:hyperlink r:id="rId9" w:history="1">
        <w:r w:rsidR="00D2762D" w:rsidRPr="00D2762D">
          <w:rPr>
            <w:rStyle w:val="a4"/>
            <w:rFonts w:ascii="Times New Roman" w:hAnsi="Times New Roman" w:cs="Times New Roman"/>
            <w:bCs/>
            <w:iCs/>
            <w:color w:val="000000" w:themeColor="text1"/>
            <w:sz w:val="28"/>
            <w:szCs w:val="28"/>
            <w:u w:val="none"/>
          </w:rPr>
          <w:t>ферме «Ивановка»</w:t>
        </w:r>
      </w:hyperlink>
      <w:r w:rsidR="00D2762D" w:rsidRPr="00D2762D">
        <w:rPr>
          <w:rFonts w:ascii="Times New Roman" w:hAnsi="Times New Roman" w:cs="Times New Roman"/>
          <w:color w:val="000000" w:themeColor="text1"/>
          <w:sz w:val="28"/>
          <w:szCs w:val="28"/>
        </w:rPr>
        <w:t> никого не оставят равнодушными. Дом музей «Козы-Дерезы», подворье с животными,  отдых на свежем воздухе и в экол</w:t>
      </w:r>
      <w:r w:rsidR="00D2762D">
        <w:rPr>
          <w:rFonts w:ascii="Times New Roman" w:hAnsi="Times New Roman" w:cs="Times New Roman"/>
          <w:color w:val="000000" w:themeColor="text1"/>
          <w:sz w:val="28"/>
          <w:szCs w:val="28"/>
        </w:rPr>
        <w:t>огически чисто</w:t>
      </w:r>
      <w:r w:rsidR="00F52946">
        <w:rPr>
          <w:rFonts w:ascii="Times New Roman" w:hAnsi="Times New Roman" w:cs="Times New Roman"/>
          <w:color w:val="000000" w:themeColor="text1"/>
          <w:sz w:val="28"/>
          <w:szCs w:val="28"/>
        </w:rPr>
        <w:t>м месте окунет каждого</w:t>
      </w:r>
      <w:r w:rsidR="00D2762D" w:rsidRPr="00D27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атмосферу </w:t>
      </w:r>
      <w:proofErr w:type="spellStart"/>
      <w:r w:rsidR="00D2762D" w:rsidRPr="00D2762D">
        <w:rPr>
          <w:rFonts w:ascii="Times New Roman" w:hAnsi="Times New Roman" w:cs="Times New Roman"/>
          <w:color w:val="000000" w:themeColor="text1"/>
          <w:sz w:val="28"/>
          <w:szCs w:val="28"/>
        </w:rPr>
        <w:t>агро</w:t>
      </w:r>
      <w:proofErr w:type="spellEnd"/>
      <w:r w:rsidR="00D2762D" w:rsidRPr="00D2762D">
        <w:rPr>
          <w:rFonts w:ascii="Times New Roman" w:hAnsi="Times New Roman" w:cs="Times New Roman"/>
          <w:color w:val="000000" w:themeColor="text1"/>
          <w:sz w:val="28"/>
          <w:szCs w:val="28"/>
        </w:rPr>
        <w:t>-туризма, который набирает популярность во всем мире.</w:t>
      </w:r>
    </w:p>
    <w:p w:rsidR="00FA5EED" w:rsidRDefault="00FA5EED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сайте фирмы «Комильфо» существует отдельный раздел «Золотой путь России», в нем представлены регулярные программы</w:t>
      </w:r>
      <w:r w:rsidR="00F06693">
        <w:rPr>
          <w:rFonts w:ascii="Times New Roman" w:hAnsi="Times New Roman" w:cs="Times New Roman"/>
          <w:color w:val="000000" w:themeColor="text1"/>
          <w:sz w:val="28"/>
          <w:szCs w:val="28"/>
        </w:rPr>
        <w:t>, захватывающие Тверь и Тверскую область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«Деревенская кадриль» на ферме «Ивановка»; «Особенности русского чаепития» в «Ивановке»; «Живые уроки» на ферме «Ивановка»; «В гости к тверскому козлу»</w:t>
      </w:r>
      <w:r w:rsidR="0025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«Ивановке»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254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«Ребятам о </w:t>
      </w:r>
      <w:r w:rsidR="00254B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зверятах» на ферме «Ивановке»; «Сказки для взрослых в «Ивановке»; «Мохнатые и пернатые в борьбе за Победу!» на ферме «Ивановке»; «Пейте дети молоко – будете здоровы!» с обзорной экскурсией по г. Твери.</w:t>
      </w:r>
      <w:proofErr w:type="gramEnd"/>
    </w:p>
    <w:p w:rsidR="0046608C" w:rsidRDefault="0046608C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основном по Твери и Тверской области фирма «Комильфо» предлагает обзорные и тематические экскурсии (преимущественно исторические),</w:t>
      </w:r>
      <w:r w:rsidR="00672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архитектурно – градостроительные,</w:t>
      </w:r>
      <w:r w:rsidR="00B25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природоведческие,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меньше представлены литературные экскурсии</w:t>
      </w:r>
      <w:r w:rsidR="00B25656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искусствоведческие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 месту проведения лидируют загородные, городские и музейные, в культовых сооружениях  и монастырях, отсутствуют производственные. По способу передвижения по большей части «Комильфо» предлагает туристам транспортные и комбинированные экскурсии, пешеходных</w:t>
      </w:r>
      <w:r w:rsidR="00672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весьма мало. Форма проведения экскурсий в турфирме в большинстве случаев используется обычная, учебная, экскурсии – прогулки</w:t>
      </w:r>
      <w:r w:rsidR="00F06693">
        <w:rPr>
          <w:rFonts w:ascii="Times New Roman" w:hAnsi="Times New Roman" w:cs="Times New Roman"/>
          <w:color w:val="000000" w:themeColor="text1"/>
          <w:sz w:val="28"/>
          <w:szCs w:val="28"/>
        </w:rPr>
        <w:t>, экскурсия - урок</w:t>
      </w:r>
      <w:r w:rsidR="00672D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50E9" w:rsidRDefault="00B050E9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Нельзя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обратить внимание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туры в Тверь и Тверскую область, длящиеся 2 и 3 дня. Двухдневные туры: </w:t>
      </w:r>
      <w:r w:rsidRPr="00B050E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Тверь – </w:t>
      </w:r>
      <w:proofErr w:type="spellStart"/>
      <w:r w:rsidRPr="00B050E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Домотканово</w:t>
      </w:r>
      <w:proofErr w:type="spellEnd"/>
      <w:r w:rsidRPr="00B050E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– Торжо</w:t>
      </w:r>
      <w:proofErr w:type="gramStart"/>
      <w:r w:rsidRPr="00B050E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к–</w:t>
      </w:r>
      <w:proofErr w:type="gramEnd"/>
      <w:r w:rsidRPr="00B050E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Итальянская ферма;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Тверь – 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Николо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– Малицкий монастырь – Торжок – усадьба «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Василёво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34256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. Трехдневные туры: </w:t>
      </w:r>
      <w:proofErr w:type="gramStart"/>
      <w:r w:rsidR="0034256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«Изюминки Тверского края» (Тверь – </w:t>
      </w:r>
      <w:proofErr w:type="spellStart"/>
      <w:r w:rsidR="0034256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Домотканово</w:t>
      </w:r>
      <w:proofErr w:type="spellEnd"/>
      <w:r w:rsidR="0034256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– Нилова Пустынь – </w:t>
      </w:r>
      <w:proofErr w:type="spellStart"/>
      <w:r w:rsidR="0034256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Оковецкий</w:t>
      </w:r>
      <w:proofErr w:type="spellEnd"/>
      <w:r w:rsidR="0034256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ключ – Старица); «</w:t>
      </w:r>
      <w:proofErr w:type="spellStart"/>
      <w:r w:rsidR="0034256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Селигерское</w:t>
      </w:r>
      <w:proofErr w:type="spellEnd"/>
      <w:r w:rsidR="0034256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Ожерелье» (Тверь – Торжок – Осташков)</w:t>
      </w:r>
      <w:r w:rsidR="00BC68CB">
        <w:rPr>
          <w:rStyle w:val="a9"/>
          <w:rFonts w:ascii="Times New Roman" w:hAnsi="Times New Roman" w:cs="Times New Roman"/>
          <w:bCs/>
          <w:color w:val="000000"/>
          <w:sz w:val="28"/>
          <w:szCs w:val="28"/>
        </w:rPr>
        <w:footnoteReference w:id="27"/>
      </w:r>
      <w:r w:rsidR="0034256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  <w:proofErr w:type="gramEnd"/>
    </w:p>
    <w:p w:rsidR="00F52946" w:rsidRDefault="00F52946" w:rsidP="005371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Отдельно можно отметить экскурсии для дошкольников и школьников. </w:t>
      </w:r>
      <w:r w:rsidRPr="00F52946">
        <w:rPr>
          <w:rFonts w:ascii="Times New Roman" w:hAnsi="Times New Roman" w:cs="Times New Roman"/>
          <w:color w:val="000000"/>
          <w:sz w:val="28"/>
          <w:szCs w:val="28"/>
        </w:rPr>
        <w:t>Турфирма Твери «Комильфо» предлагает познавательные и интерактивные экскурсии</w:t>
      </w:r>
      <w:r w:rsidR="00F762C2">
        <w:rPr>
          <w:rFonts w:ascii="Times New Roman" w:hAnsi="Times New Roman" w:cs="Times New Roman"/>
          <w:color w:val="000000"/>
          <w:sz w:val="28"/>
          <w:szCs w:val="28"/>
        </w:rPr>
        <w:t>, мастер - классы</w:t>
      </w:r>
      <w:r w:rsidRPr="00F52946"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 и молодежи.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F762C2">
        <w:rPr>
          <w:rFonts w:ascii="Times New Roman" w:hAnsi="Times New Roman" w:cs="Times New Roman"/>
          <w:color w:val="000000"/>
          <w:sz w:val="28"/>
          <w:szCs w:val="28"/>
        </w:rPr>
        <w:t xml:space="preserve"> данным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2C2">
        <w:rPr>
          <w:rFonts w:ascii="Times New Roman" w:hAnsi="Times New Roman" w:cs="Times New Roman"/>
          <w:color w:val="000000"/>
          <w:sz w:val="28"/>
          <w:szCs w:val="28"/>
        </w:rPr>
        <w:t>программам относятся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F762C2">
        <w:rPr>
          <w:rFonts w:ascii="Times New Roman" w:hAnsi="Times New Roman" w:cs="Times New Roman"/>
          <w:color w:val="000000"/>
          <w:sz w:val="28"/>
          <w:szCs w:val="28"/>
        </w:rPr>
        <w:t>обзорная экскурсия по Твери для детей «Город, в котором ты живешь!»</w:t>
      </w:r>
      <w:r w:rsidR="00FA5EE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E14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2C2">
        <w:rPr>
          <w:rFonts w:ascii="Times New Roman" w:hAnsi="Times New Roman" w:cs="Times New Roman"/>
          <w:color w:val="000000"/>
          <w:sz w:val="28"/>
          <w:szCs w:val="28"/>
        </w:rPr>
        <w:t>экскурсия для самых маленьких о крестьянском быте и старинных играх «Бабушкин сундук»</w:t>
      </w:r>
      <w:r w:rsidR="00FA5EE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F762C2">
        <w:rPr>
          <w:rFonts w:ascii="Times New Roman" w:hAnsi="Times New Roman" w:cs="Times New Roman"/>
          <w:color w:val="000000"/>
          <w:sz w:val="28"/>
          <w:szCs w:val="28"/>
        </w:rPr>
        <w:t xml:space="preserve"> посещение фабрики тверских сувениров «Тайна рождения Тверской игрушки»</w:t>
      </w:r>
      <w:r w:rsidR="00FA5EE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F762C2">
        <w:rPr>
          <w:rFonts w:ascii="Times New Roman" w:hAnsi="Times New Roman" w:cs="Times New Roman"/>
          <w:color w:val="000000"/>
          <w:sz w:val="28"/>
          <w:szCs w:val="28"/>
        </w:rPr>
        <w:t xml:space="preserve"> новогодний мастер – класс по росписи стеклянных шариков «В гости к Ёлочной игрушке»</w:t>
      </w:r>
      <w:r w:rsidR="00FA5EED">
        <w:rPr>
          <w:rFonts w:ascii="Times New Roman" w:hAnsi="Times New Roman" w:cs="Times New Roman"/>
          <w:color w:val="000000"/>
          <w:sz w:val="28"/>
          <w:szCs w:val="28"/>
        </w:rPr>
        <w:t xml:space="preserve"> в г. Клин; </w:t>
      </w:r>
      <w:proofErr w:type="gramStart"/>
      <w:r w:rsidR="00F762C2">
        <w:rPr>
          <w:rFonts w:ascii="Times New Roman" w:hAnsi="Times New Roman" w:cs="Times New Roman"/>
          <w:color w:val="000000"/>
          <w:sz w:val="28"/>
          <w:szCs w:val="28"/>
        </w:rPr>
        <w:t xml:space="preserve">мастер – классы для детей по написанию писем с помощью узелков, </w:t>
      </w:r>
      <w:r w:rsidR="00F762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восковых дощечек, перьевых ручек «Вам письмо!»</w:t>
      </w:r>
      <w:r w:rsidR="00FA5EE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F762C2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ездовыми пародами собак, элитными породами лошадей и северным оленем «Старица – Тверская Аляска»</w:t>
      </w:r>
      <w:r w:rsidR="00FA5EE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F762C2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экскурсии «Образовательные программы в Торжке» с посещением музеев, мастер – классом по русской словесности, чаепитием и знакомством с военными техниками</w:t>
      </w:r>
      <w:r w:rsidR="00FA5EED">
        <w:rPr>
          <w:rFonts w:ascii="Times New Roman" w:hAnsi="Times New Roman" w:cs="Times New Roman"/>
          <w:color w:val="000000"/>
          <w:sz w:val="28"/>
          <w:szCs w:val="28"/>
        </w:rPr>
        <w:t xml:space="preserve"> (лук, арбалет, рукопашный бой);</w:t>
      </w:r>
      <w:proofErr w:type="gramEnd"/>
      <w:r w:rsidR="00FA5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5EED" w:rsidRPr="00FA5EED">
        <w:rPr>
          <w:rFonts w:ascii="Times New Roman" w:hAnsi="Times New Roman" w:cs="Times New Roman"/>
          <w:color w:val="000000"/>
          <w:sz w:val="28"/>
          <w:szCs w:val="24"/>
        </w:rPr>
        <w:t>историческая экскурсия «</w:t>
      </w:r>
      <w:r w:rsidR="00FA5EED" w:rsidRPr="00FA5EED">
        <w:rPr>
          <w:rFonts w:ascii="Times New Roman" w:hAnsi="Times New Roman" w:cs="Times New Roman"/>
          <w:bCs/>
          <w:iCs/>
          <w:sz w:val="28"/>
          <w:szCs w:val="24"/>
        </w:rPr>
        <w:t>Дорога памяти</w:t>
      </w:r>
      <w:r w:rsidR="00FA5EED" w:rsidRPr="00FA5EED">
        <w:rPr>
          <w:rFonts w:ascii="Times New Roman" w:hAnsi="Times New Roman" w:cs="Times New Roman"/>
          <w:color w:val="000000"/>
          <w:sz w:val="28"/>
          <w:szCs w:val="24"/>
        </w:rPr>
        <w:t>», посвященная роли Калининского фронта в Великой Отечественной войне и мемориалу «Медное»</w:t>
      </w:r>
      <w:r w:rsidR="00FA5EED">
        <w:rPr>
          <w:rFonts w:ascii="Times New Roman" w:hAnsi="Times New Roman" w:cs="Times New Roman"/>
          <w:color w:val="000000"/>
          <w:sz w:val="28"/>
          <w:szCs w:val="24"/>
        </w:rPr>
        <w:t>; двухдневный литературный тур «Солнце Русской поэзии», посвященный творчеству А. С. Пушкина</w:t>
      </w:r>
      <w:r w:rsidR="00342561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46608C" w:rsidRDefault="00342561" w:rsidP="00C2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Особенно занимательной и познавательной программой по Твери и Тверской области для детей дошкольного возраста является  программа «Живые уроки». Данные уроки проводятся на ферме «Ивановке» как самостоятельно, так и с помощью опытного педагога.</w:t>
      </w:r>
      <w:r w:rsidR="00001F30">
        <w:rPr>
          <w:rFonts w:ascii="Times New Roman" w:hAnsi="Times New Roman" w:cs="Times New Roman"/>
          <w:color w:val="000000"/>
          <w:sz w:val="28"/>
          <w:szCs w:val="24"/>
        </w:rPr>
        <w:t xml:space="preserve"> Список предметов и тем постоянно расширяется. </w:t>
      </w:r>
      <w:r w:rsidR="00001F30" w:rsidRPr="00001F30">
        <w:rPr>
          <w:rFonts w:ascii="Times New Roman" w:hAnsi="Times New Roman" w:cs="Times New Roman"/>
          <w:sz w:val="28"/>
          <w:szCs w:val="28"/>
        </w:rPr>
        <w:t>Для уроков на ферме подгото</w:t>
      </w:r>
      <w:r w:rsidR="00E14A63">
        <w:rPr>
          <w:rFonts w:ascii="Times New Roman" w:hAnsi="Times New Roman" w:cs="Times New Roman"/>
          <w:sz w:val="28"/>
          <w:szCs w:val="28"/>
        </w:rPr>
        <w:t>влены все необходимые материалы</w:t>
      </w:r>
      <w:r w:rsidR="00001F30" w:rsidRPr="00001F30">
        <w:rPr>
          <w:rFonts w:ascii="Times New Roman" w:hAnsi="Times New Roman" w:cs="Times New Roman"/>
          <w:sz w:val="28"/>
          <w:szCs w:val="28"/>
        </w:rPr>
        <w:t>, оборудование и снаряжение.</w:t>
      </w:r>
      <w:r w:rsidR="00001F30">
        <w:rPr>
          <w:rFonts w:ascii="Times New Roman" w:hAnsi="Times New Roman" w:cs="Times New Roman"/>
          <w:sz w:val="28"/>
          <w:szCs w:val="28"/>
        </w:rPr>
        <w:t xml:space="preserve"> На уроках изучается биология, зоология, литература, ОБЖ. </w:t>
      </w:r>
    </w:p>
    <w:p w:rsidR="00C223FF" w:rsidRDefault="00C223FF" w:rsidP="00C22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«Комильфо» вносит разнообразие в состав своих экскурсий, развивает слабо представленный раздел искусствоведческих экскурсий по местам жизни и </w:t>
      </w:r>
      <w:r w:rsidR="00B1442F">
        <w:rPr>
          <w:rFonts w:ascii="Times New Roman" w:hAnsi="Times New Roman" w:cs="Times New Roman"/>
          <w:sz w:val="28"/>
          <w:szCs w:val="28"/>
        </w:rPr>
        <w:t>деятельности деятелей культуры.</w:t>
      </w:r>
      <w:r w:rsidR="00B144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1442F">
        <w:rPr>
          <w:rFonts w:ascii="Times New Roman" w:hAnsi="Times New Roman" w:cs="Times New Roman"/>
          <w:sz w:val="28"/>
          <w:szCs w:val="28"/>
        </w:rPr>
        <w:t xml:space="preserve">Фирма </w:t>
      </w:r>
      <w:r w:rsidR="000332BC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2BC">
        <w:rPr>
          <w:rFonts w:ascii="Times New Roman" w:hAnsi="Times New Roman" w:cs="Times New Roman"/>
          <w:sz w:val="28"/>
          <w:szCs w:val="28"/>
        </w:rPr>
        <w:t>различные мультимедийные шоу.</w:t>
      </w:r>
      <w:r w:rsidR="00B1442F" w:rsidRPr="00B96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E9B" w:rsidRDefault="00B1442F" w:rsidP="001B5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Туристическая фирма «Комильфо» активно формирует программы по Твери и Тверской области, связанные с дегустацией продуктов питания, относящихся к их  исконному производству в том или ином районе. К подобным турам относятся: «Тверская Карелия» (г. Лихославль) с чаепитием с карельскими пирогами, дегустацией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лихославльского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мармелада; «Святая Пасха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Теребенской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пустыни с праздничным обедом» (обед в трапезной монастыря); «Город Весьегонск» (дегустация вин местного производства)</w:t>
      </w:r>
      <w:r w:rsidR="00BC68CB">
        <w:rPr>
          <w:rStyle w:val="a9"/>
          <w:rFonts w:ascii="Times New Roman" w:hAnsi="Times New Roman" w:cs="Times New Roman"/>
          <w:sz w:val="28"/>
          <w:szCs w:val="28"/>
        </w:rPr>
        <w:footnoteReference w:id="28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B80" w:rsidRDefault="00745B80" w:rsidP="00745B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Несмотря на то, что фирма «Комильфо» использует множество направлений в предоставлении туристского продукта, в ее багаже экскурсий отсутствует использование  такого ресурса, как фольклор</w:t>
      </w:r>
      <w:r w:rsidR="00A524DB">
        <w:rPr>
          <w:rFonts w:ascii="Times New Roman" w:hAnsi="Times New Roman" w:cs="Times New Roman"/>
          <w:sz w:val="28"/>
          <w:szCs w:val="28"/>
        </w:rPr>
        <w:t>, но фирма старается исправить данное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24DB">
        <w:rPr>
          <w:rFonts w:ascii="Times New Roman" w:hAnsi="Times New Roman" w:cs="Times New Roman"/>
          <w:sz w:val="28"/>
          <w:szCs w:val="28"/>
        </w:rPr>
        <w:t xml:space="preserve">Привлечение подобного ресурса для «Комильфо» не затруднительно.  Фирма «Комильфо» сотрудничает с </w:t>
      </w:r>
      <w:proofErr w:type="spellStart"/>
      <w:r w:rsidR="00A524DB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="00A524DB">
        <w:rPr>
          <w:rFonts w:ascii="Times New Roman" w:hAnsi="Times New Roman" w:cs="Times New Roman"/>
          <w:sz w:val="28"/>
          <w:szCs w:val="28"/>
        </w:rPr>
        <w:t xml:space="preserve">-туристической фермой «Ивановка», благодаря которой возможны варианты использования фольклора через анимационные программы. Данные анимационные программы могут быть реализованы в виде </w:t>
      </w:r>
      <w:proofErr w:type="spellStart"/>
      <w:r w:rsidR="00A524DB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A524DB">
        <w:rPr>
          <w:rFonts w:ascii="Times New Roman" w:hAnsi="Times New Roman" w:cs="Times New Roman"/>
          <w:sz w:val="28"/>
          <w:szCs w:val="28"/>
        </w:rPr>
        <w:t>, игры с привлечением сказочных, исконно тверских персонажей</w:t>
      </w:r>
      <w:r w:rsidR="00932BD4">
        <w:rPr>
          <w:rFonts w:ascii="Times New Roman" w:hAnsi="Times New Roman" w:cs="Times New Roman"/>
          <w:sz w:val="28"/>
          <w:szCs w:val="28"/>
        </w:rPr>
        <w:t>, посещением музея Козла</w:t>
      </w:r>
      <w:r w:rsidR="00A524DB">
        <w:rPr>
          <w:rFonts w:ascii="Times New Roman" w:hAnsi="Times New Roman" w:cs="Times New Roman"/>
          <w:sz w:val="28"/>
          <w:szCs w:val="28"/>
        </w:rPr>
        <w:t>. Подобное направление будет интересно как для взрослых, так и для детей, ведь зачастую в современном обществе</w:t>
      </w:r>
      <w:r w:rsidR="000F2ABB">
        <w:rPr>
          <w:rFonts w:ascii="Times New Roman" w:hAnsi="Times New Roman" w:cs="Times New Roman"/>
          <w:sz w:val="28"/>
          <w:szCs w:val="28"/>
        </w:rPr>
        <w:t xml:space="preserve"> люди</w:t>
      </w:r>
      <w:r w:rsidR="00A524DB">
        <w:rPr>
          <w:rFonts w:ascii="Times New Roman" w:hAnsi="Times New Roman" w:cs="Times New Roman"/>
          <w:sz w:val="28"/>
          <w:szCs w:val="28"/>
        </w:rPr>
        <w:t xml:space="preserve"> мало знакомы с фольклором Твер</w:t>
      </w:r>
      <w:r w:rsidR="006C403A">
        <w:rPr>
          <w:rFonts w:ascii="Times New Roman" w:hAnsi="Times New Roman" w:cs="Times New Roman"/>
          <w:sz w:val="28"/>
          <w:szCs w:val="28"/>
        </w:rPr>
        <w:t xml:space="preserve">ского края, его достопримечательностями и окрестностями. </w:t>
      </w:r>
      <w:r w:rsidR="00A52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BD0" w:rsidRDefault="00EA5BD0" w:rsidP="00EA5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Изучая фольклор Тверской земли, можно</w:t>
      </w:r>
      <w:r w:rsidR="00204013">
        <w:rPr>
          <w:rFonts w:ascii="Times New Roman" w:hAnsi="Times New Roman" w:cs="Times New Roman"/>
          <w:sz w:val="28"/>
          <w:szCs w:val="28"/>
        </w:rPr>
        <w:t xml:space="preserve"> обнаружить интересную пословицу</w:t>
      </w:r>
      <w:r>
        <w:rPr>
          <w:rFonts w:ascii="Times New Roman" w:hAnsi="Times New Roman" w:cs="Times New Roman"/>
          <w:sz w:val="28"/>
          <w:szCs w:val="28"/>
        </w:rPr>
        <w:t xml:space="preserve"> – «Кто на Селигере не бывал, тот и России не видал»</w:t>
      </w:r>
      <w:r w:rsidR="00BC68CB">
        <w:rPr>
          <w:rStyle w:val="a9"/>
          <w:rFonts w:ascii="Times New Roman" w:hAnsi="Times New Roman" w:cs="Times New Roman"/>
          <w:sz w:val="28"/>
          <w:szCs w:val="28"/>
        </w:rPr>
        <w:footnoteReference w:id="29"/>
      </w:r>
      <w:r>
        <w:rPr>
          <w:rFonts w:ascii="Times New Roman" w:hAnsi="Times New Roman" w:cs="Times New Roman"/>
          <w:sz w:val="28"/>
          <w:szCs w:val="28"/>
        </w:rPr>
        <w:t xml:space="preserve">. Именно  идею популяризации Тверской области, ее богатств и достоинств, стремится пропагандировать фирма «Комильфо», расширяя турпоток в данном направлении. </w:t>
      </w:r>
    </w:p>
    <w:p w:rsidR="00C223FF" w:rsidRDefault="00726B40" w:rsidP="00D55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Фирма «Комильфо» - это единая команда, которая состоит из профессионалов и работает над задачей по продвижению туристского продукта Тверской области. «Комильфо» сотрудничает с крупными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туропеарторами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TEZ</w:t>
      </w:r>
      <w:r w:rsidRPr="00726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tour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ТурТрансВояж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PEGAS</w:t>
      </w:r>
      <w:r w:rsidRPr="00726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turistik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др.). В фирме представлены почти все виды экскурсий, плохо развитые направления – энергично формируются и раскручиваются. Основным ресурсом, развивающим экскурсионную </w:t>
      </w:r>
      <w:r w:rsidR="00494B41">
        <w:rPr>
          <w:rFonts w:ascii="Times New Roman" w:hAnsi="Times New Roman" w:cs="Times New Roman"/>
          <w:sz w:val="28"/>
          <w:szCs w:val="28"/>
        </w:rPr>
        <w:t xml:space="preserve">деятельность в Тверской области, в турфирме «Комильфо» является </w:t>
      </w:r>
      <w:proofErr w:type="spellStart"/>
      <w:r w:rsidR="00494B41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="00494B41">
        <w:rPr>
          <w:rFonts w:ascii="Times New Roman" w:hAnsi="Times New Roman" w:cs="Times New Roman"/>
          <w:sz w:val="28"/>
          <w:szCs w:val="28"/>
        </w:rPr>
        <w:t xml:space="preserve">-туристическая ферма «Ивановка», именно благодаря данному сотрудничеству осуществляется целый ряд туристских программ. </w:t>
      </w:r>
    </w:p>
    <w:p w:rsidR="00B9676E" w:rsidRDefault="00B9676E" w:rsidP="000B63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37D" w:rsidRDefault="000B637D" w:rsidP="000B63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A88" w:rsidRPr="000B637D" w:rsidRDefault="00B9676E" w:rsidP="000B637D">
      <w:pPr>
        <w:pStyle w:val="a3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676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Концепция экскурсионно-анимационной программы «</w:t>
      </w:r>
      <w:r w:rsidR="000B637D">
        <w:rPr>
          <w:rFonts w:ascii="Times New Roman" w:hAnsi="Times New Roman" w:cs="Times New Roman"/>
          <w:b/>
          <w:color w:val="000000"/>
          <w:sz w:val="28"/>
          <w:szCs w:val="28"/>
        </w:rPr>
        <w:t>Старая пословица век не сломится</w:t>
      </w:r>
      <w:r w:rsidR="004006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11106A" w:rsidRDefault="000D573C" w:rsidP="001110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57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Фольклор – это устное словесное и музыкальное народное творчество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народная мудрость</w:t>
      </w:r>
      <w:r w:rsidR="007271E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0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3C1E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 вбирает в себя словесный жанр, а именно пословицы и поговорки, социальная значимость которых </w:t>
      </w:r>
      <w:proofErr w:type="gramStart"/>
      <w:r w:rsidR="003C1E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</w:t>
      </w:r>
      <w:proofErr w:type="gramEnd"/>
      <w:r w:rsidR="003C1E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прежде всего в глубине размышлений о жизни и человеке, его труде, о взаимоотношениях людей. Именно поэтому важно использовать данный ресурс в экскурсионной деятельности и анимационных программах.</w:t>
      </w:r>
    </w:p>
    <w:p w:rsidR="001B02B5" w:rsidRPr="001B02B5" w:rsidRDefault="001B02B5" w:rsidP="001B02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сегодняшний день в Твери активно развивается сегмент экскурсий с анимационной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тью. Данные программы пользуются спросом среди возрастной группы старшеклассников. Экскурсия с анимацией – экскурсия, которая сопровождается театрализованными представлениями, а экскурсанты становятся участниками происходящих событий. Такая программа помимо осмотра достопримечательностей и посещения знаковых мест, включает в себя некое костюмированное шоу, тематически увязанное с основной линией экскурсии.</w:t>
      </w:r>
    </w:p>
    <w:p w:rsidR="00883177" w:rsidRDefault="00883177" w:rsidP="001110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же такое концепция? Концепция – это определенный способ понимания, трактовки каких – либо явлений, основная точка зрения, руководящая идея, ведущий замысел, конструктивный принцип</w:t>
      </w:r>
      <w:r w:rsidR="007271E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1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Концепцией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экскурсионно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анимационной программы будет являться ее главная идея, суть и замысел. </w:t>
      </w:r>
    </w:p>
    <w:p w:rsidR="00D55D33" w:rsidRDefault="00B16CEE" w:rsidP="000D57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006F6" w:rsidRPr="004006F6">
        <w:rPr>
          <w:rFonts w:ascii="Times New Roman" w:hAnsi="Times New Roman" w:cs="Times New Roman"/>
          <w:color w:val="000000"/>
          <w:sz w:val="28"/>
          <w:szCs w:val="28"/>
        </w:rPr>
        <w:t>рограмма «</w:t>
      </w:r>
      <w:r>
        <w:rPr>
          <w:rFonts w:ascii="Times New Roman" w:hAnsi="Times New Roman" w:cs="Times New Roman"/>
          <w:color w:val="000000"/>
          <w:sz w:val="28"/>
          <w:szCs w:val="28"/>
        </w:rPr>
        <w:t>Старая пословица век не сломится</w:t>
      </w:r>
      <w:r w:rsidR="004006F6" w:rsidRPr="004006F6">
        <w:rPr>
          <w:rFonts w:ascii="Times New Roman" w:hAnsi="Times New Roman" w:cs="Times New Roman"/>
          <w:color w:val="000000"/>
          <w:sz w:val="28"/>
          <w:szCs w:val="28"/>
        </w:rPr>
        <w:t xml:space="preserve">» разработана для </w:t>
      </w:r>
      <w:r w:rsidR="004006F6">
        <w:rPr>
          <w:rFonts w:ascii="Times New Roman" w:hAnsi="Times New Roman" w:cs="Times New Roman"/>
          <w:color w:val="000000"/>
          <w:sz w:val="28"/>
          <w:szCs w:val="28"/>
        </w:rPr>
        <w:t>старшеклассников образовательных учреждений</w:t>
      </w:r>
      <w:r w:rsidR="00E030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303">
        <w:rPr>
          <w:rFonts w:ascii="Times New Roman" w:hAnsi="Times New Roman" w:cs="Times New Roman"/>
          <w:color w:val="000000"/>
          <w:sz w:val="28"/>
          <w:szCs w:val="28"/>
        </w:rPr>
        <w:t xml:space="preserve">Твери и </w:t>
      </w:r>
      <w:r w:rsidR="00E03032">
        <w:rPr>
          <w:rFonts w:ascii="Times New Roman" w:hAnsi="Times New Roman" w:cs="Times New Roman"/>
          <w:color w:val="000000"/>
          <w:sz w:val="28"/>
          <w:szCs w:val="28"/>
        </w:rPr>
        <w:t>Тверской области</w:t>
      </w:r>
      <w:r w:rsidR="00DE7A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36303">
        <w:rPr>
          <w:rFonts w:ascii="Times New Roman" w:hAnsi="Times New Roman" w:cs="Times New Roman"/>
          <w:color w:val="000000"/>
          <w:sz w:val="28"/>
          <w:szCs w:val="28"/>
        </w:rPr>
        <w:t xml:space="preserve"> В данный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303">
        <w:rPr>
          <w:rFonts w:ascii="Times New Roman" w:hAnsi="Times New Roman" w:cs="Times New Roman"/>
          <w:color w:val="000000"/>
          <w:sz w:val="28"/>
          <w:szCs w:val="28"/>
        </w:rPr>
        <w:t xml:space="preserve">период обучения в школах </w:t>
      </w:r>
      <w:r>
        <w:rPr>
          <w:rFonts w:ascii="Times New Roman" w:hAnsi="Times New Roman" w:cs="Times New Roman"/>
          <w:color w:val="000000"/>
          <w:sz w:val="28"/>
          <w:szCs w:val="28"/>
        </w:rPr>
        <w:t>проходит изучение таких дисциплин как «История России», «Краеведение»</w:t>
      </w:r>
      <w:r w:rsidR="005132F5">
        <w:rPr>
          <w:rFonts w:ascii="Times New Roman" w:hAnsi="Times New Roman" w:cs="Times New Roman"/>
          <w:color w:val="000000"/>
          <w:sz w:val="28"/>
          <w:szCs w:val="28"/>
        </w:rPr>
        <w:t>, именно поэтому была выбрана эта целевая аудитория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Данная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экскурсионно</w:t>
      </w:r>
      <w:proofErr w:type="spellEnd"/>
      <w:r w:rsidR="005132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анимационная программа позволит старшеклассникам погрузиться в историю Тверского края через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увлекательное ознакомление с его фольклором, пословицами и поговорками. </w:t>
      </w:r>
      <w:r w:rsidR="004B1FC1">
        <w:rPr>
          <w:rFonts w:ascii="Times New Roman" w:hAnsi="Times New Roman" w:cs="Times New Roman"/>
          <w:color w:val="000000"/>
          <w:sz w:val="28"/>
          <w:szCs w:val="28"/>
        </w:rPr>
        <w:t xml:space="preserve">Школьные программы предполагают загородные учебные поездки и экскурсии в период учебного процесса, поэтому подобный сегмент экскурсий с анимационной частью будет всегда востребован и популярен. </w:t>
      </w:r>
      <w:r w:rsidR="00DE7A88" w:rsidRPr="00930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позволяет повысить интерес и осведомленность экскурсантов</w:t>
      </w:r>
      <w:r w:rsidR="00DE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истории Тверского края и его фольклора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совмещает в себе воспитательскую и просветительские функции</w:t>
      </w:r>
      <w:r w:rsidR="00DE7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06F6" w:rsidRDefault="00DE7A88" w:rsidP="000D57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D33" w:rsidRPr="00D55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в образовательном процессе активных фо</w:t>
      </w:r>
      <w:r w:rsidR="00D55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рм проведения занятий (</w:t>
      </w:r>
      <w:proofErr w:type="spellStart"/>
      <w:r w:rsidR="00D55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экскурсионно</w:t>
      </w:r>
      <w:proofErr w:type="spellEnd"/>
      <w:r w:rsidR="00D55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анимационных программ</w:t>
      </w:r>
      <w:r w:rsidR="00D55D33" w:rsidRPr="00D55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способствует развитию воспитательного компонента образовательного процесса, формированию и развитию общих </w:t>
      </w:r>
      <w:r w:rsidR="00D55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навыков и умений</w:t>
      </w:r>
      <w:r w:rsidR="00D55D33" w:rsidRPr="00D55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Чередование внеаудиторной работы с теоретическими знаниями позволяет достичь высоких результатов при освоении основной </w:t>
      </w:r>
      <w:r w:rsidR="00D55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образовательной программы, </w:t>
      </w:r>
      <w:r w:rsidR="00D55D33" w:rsidRPr="00D55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обеспечивает более эффективную самостоятельную работу </w:t>
      </w:r>
      <w:r w:rsidR="00D55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учеников старших классов. Исходя из выше сказанного, можно с уверенностью говорить о положительности, конструктивности и целесообразности разрабатываемой </w:t>
      </w:r>
      <w:proofErr w:type="spellStart"/>
      <w:r w:rsidR="00D55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экскурсионно</w:t>
      </w:r>
      <w:proofErr w:type="spellEnd"/>
      <w:r w:rsidR="00D55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анимационной программы.</w:t>
      </w:r>
    </w:p>
    <w:p w:rsidR="00471E9B" w:rsidRDefault="00471E9B" w:rsidP="000D57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E9B">
        <w:rPr>
          <w:rFonts w:ascii="Times New Roman" w:hAnsi="Times New Roman" w:cs="Times New Roman"/>
          <w:color w:val="000000"/>
          <w:sz w:val="28"/>
          <w:szCs w:val="28"/>
        </w:rPr>
        <w:t>Педагоги образовательных учреждений применяют в своей практике экскурсии, используя их как форму дополнительного образовательного элемента. Создаваемая экскурсионно-анимационная программа может быть, как урочной (проводиться в учебное время), так и внеурочной (проводиться в свободное от занятий время).</w:t>
      </w:r>
    </w:p>
    <w:p w:rsidR="00DE7A88" w:rsidRDefault="00DE7A88" w:rsidP="004B1F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- ознакомить школьников</w:t>
      </w:r>
      <w:r w:rsidRPr="00DE7A88">
        <w:rPr>
          <w:rFonts w:ascii="Times New Roman" w:hAnsi="Times New Roman" w:cs="Times New Roman"/>
          <w:color w:val="000000"/>
          <w:sz w:val="28"/>
          <w:szCs w:val="28"/>
        </w:rPr>
        <w:t xml:space="preserve"> с культурно-историческим наследием Тверской области, а также с</w:t>
      </w:r>
      <w:r>
        <w:rPr>
          <w:rFonts w:ascii="Times New Roman" w:hAnsi="Times New Roman" w:cs="Times New Roman"/>
          <w:color w:val="000000"/>
          <w:sz w:val="28"/>
          <w:szCs w:val="28"/>
        </w:rPr>
        <w:t>о своеобразием ее фольклора</w:t>
      </w:r>
      <w:r w:rsidRPr="00DE7A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32BC" w:rsidRPr="00DE7A88" w:rsidRDefault="00DE7A88" w:rsidP="000332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A88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0332BC" w:rsidRDefault="00DE7A88" w:rsidP="000B637D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-отобрать объекты для посещения;</w:t>
      </w:r>
    </w:p>
    <w:p w:rsidR="000332BC" w:rsidRDefault="000332BC" w:rsidP="000B637D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-составить маршрут;</w:t>
      </w:r>
    </w:p>
    <w:p w:rsidR="00DE7A88" w:rsidRDefault="00DE7A88" w:rsidP="000B637D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-разработать дорожное сопровождение;</w:t>
      </w:r>
    </w:p>
    <w:p w:rsidR="00DE7A88" w:rsidRDefault="00DE7A88" w:rsidP="000B637D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-разработать анимационную программу;</w:t>
      </w:r>
      <w:r w:rsidR="000B637D">
        <w:rPr>
          <w:color w:val="000000"/>
          <w:sz w:val="27"/>
          <w:szCs w:val="27"/>
        </w:rPr>
        <w:t xml:space="preserve"> </w:t>
      </w:r>
    </w:p>
    <w:p w:rsidR="008910DA" w:rsidRDefault="00DE7A88" w:rsidP="000B637D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-провести  экскурсионно-анимационную программу с конечным пунктом в </w:t>
      </w:r>
      <w:proofErr w:type="spellStart"/>
      <w:r>
        <w:rPr>
          <w:color w:val="000000"/>
          <w:sz w:val="27"/>
          <w:szCs w:val="27"/>
        </w:rPr>
        <w:t>агро</w:t>
      </w:r>
      <w:proofErr w:type="spellEnd"/>
      <w:r>
        <w:rPr>
          <w:color w:val="000000"/>
          <w:sz w:val="27"/>
          <w:szCs w:val="27"/>
        </w:rPr>
        <w:t xml:space="preserve"> – ферме «Ивановке»;</w:t>
      </w:r>
      <w:r w:rsidR="008910DA">
        <w:rPr>
          <w:color w:val="000000"/>
          <w:sz w:val="27"/>
          <w:szCs w:val="27"/>
        </w:rPr>
        <w:t xml:space="preserve"> </w:t>
      </w:r>
    </w:p>
    <w:p w:rsidR="00DE7A88" w:rsidRDefault="00DE7A88" w:rsidP="004B1FC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Разрабатываемый проект </w:t>
      </w:r>
      <w:r w:rsidR="00932BD4">
        <w:rPr>
          <w:color w:val="000000"/>
          <w:sz w:val="27"/>
          <w:szCs w:val="27"/>
        </w:rPr>
        <w:t xml:space="preserve">соединяет в себе элементы автобусной и пешеходной экскурсии с  анимационной программой на ферме «Ивановка». </w:t>
      </w:r>
      <w:r w:rsidR="00F670CF">
        <w:rPr>
          <w:color w:val="000000"/>
          <w:sz w:val="27"/>
          <w:szCs w:val="27"/>
        </w:rPr>
        <w:t xml:space="preserve">Исходная точка </w:t>
      </w:r>
      <w:proofErr w:type="spellStart"/>
      <w:r w:rsidR="00F670CF">
        <w:rPr>
          <w:color w:val="000000"/>
          <w:sz w:val="27"/>
          <w:szCs w:val="27"/>
        </w:rPr>
        <w:t>экскурсионно</w:t>
      </w:r>
      <w:proofErr w:type="spellEnd"/>
      <w:r w:rsidR="00F670CF">
        <w:rPr>
          <w:color w:val="000000"/>
          <w:sz w:val="27"/>
          <w:szCs w:val="27"/>
        </w:rPr>
        <w:t xml:space="preserve"> – анимационной программы «Старая пословица век не сломится» - Тверской железнодорожный вокзал. </w:t>
      </w:r>
      <w:r w:rsidR="00932BD4">
        <w:rPr>
          <w:color w:val="000000"/>
          <w:sz w:val="27"/>
          <w:szCs w:val="27"/>
        </w:rPr>
        <w:t xml:space="preserve">Общая протяженность маршрута (от вокзала до фермы «Ивановка» и обратно) </w:t>
      </w:r>
      <w:r w:rsidR="008910DA">
        <w:rPr>
          <w:color w:val="000000"/>
          <w:sz w:val="27"/>
          <w:szCs w:val="27"/>
        </w:rPr>
        <w:t>чуть более 54 км</w:t>
      </w:r>
      <w:r w:rsidR="00F015B5">
        <w:rPr>
          <w:color w:val="000000"/>
          <w:sz w:val="27"/>
          <w:szCs w:val="27"/>
        </w:rPr>
        <w:t xml:space="preserve">, километраж был рассчитан с помощью приложения </w:t>
      </w:r>
      <w:r w:rsidR="00F015B5">
        <w:rPr>
          <w:color w:val="000000"/>
          <w:sz w:val="27"/>
          <w:szCs w:val="27"/>
          <w:lang w:val="en-US"/>
        </w:rPr>
        <w:t>Google</w:t>
      </w:r>
      <w:r w:rsidR="00F015B5" w:rsidRPr="00F015B5">
        <w:rPr>
          <w:color w:val="000000"/>
          <w:sz w:val="27"/>
          <w:szCs w:val="27"/>
        </w:rPr>
        <w:t xml:space="preserve"> </w:t>
      </w:r>
      <w:r w:rsidR="00F015B5">
        <w:rPr>
          <w:color w:val="000000"/>
          <w:sz w:val="27"/>
          <w:szCs w:val="27"/>
        </w:rPr>
        <w:t>Карты</w:t>
      </w:r>
      <w:r w:rsidR="008910DA">
        <w:rPr>
          <w:color w:val="000000"/>
          <w:sz w:val="27"/>
          <w:szCs w:val="27"/>
        </w:rPr>
        <w:t>.</w:t>
      </w:r>
    </w:p>
    <w:p w:rsidR="008910DA" w:rsidRPr="009308F1" w:rsidRDefault="008910DA" w:rsidP="004B1F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можно условно разделить на </w:t>
      </w:r>
      <w:r w:rsidR="00E030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блока</w:t>
      </w:r>
      <w:r w:rsidRPr="0093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910DA" w:rsidRPr="00ED00D3" w:rsidRDefault="00ED00D3" w:rsidP="00ED00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10DA" w:rsidRPr="00ED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Дорожное сопровождение из г. Твери до фермы «Ивановка». На пути из г. Твери до </w:t>
      </w:r>
      <w:proofErr w:type="spellStart"/>
      <w:r w:rsidR="008910DA" w:rsidRPr="00ED00D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агрофермы</w:t>
      </w:r>
      <w:proofErr w:type="spellEnd"/>
      <w:r w:rsidR="008910DA" w:rsidRPr="00ED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предполагается рассказ экскурсантам об истории тверских пословиц и поговорок, фольклоре Тверского края в целом</w:t>
      </w:r>
      <w:r w:rsidR="00E03032" w:rsidRPr="00ED00D3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самобытности. Р</w:t>
      </w:r>
      <w:r w:rsidR="008910DA" w:rsidRPr="00ED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ассказ о прозвище </w:t>
      </w:r>
      <w:proofErr w:type="spellStart"/>
      <w:r w:rsidR="008910DA" w:rsidRPr="00ED00D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тверичей</w:t>
      </w:r>
      <w:proofErr w:type="spellEnd"/>
      <w:r w:rsidR="008910DA" w:rsidRPr="00ED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(откуда оно взялось и почему до сих пор имеет место быть)</w:t>
      </w:r>
      <w:r w:rsidR="00E03032" w:rsidRPr="00ED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10DA" w:rsidRPr="00ED0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музея Козла в Твери на улице Жигарева</w:t>
      </w:r>
      <w:r w:rsidR="00DE72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5</w:t>
      </w:r>
      <w:r w:rsidR="00E03032" w:rsidRPr="00ED00D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Осмотр набережной из автобуса</w:t>
      </w:r>
      <w:r w:rsidR="00DE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повествование о ней</w:t>
      </w:r>
      <w:r w:rsidR="00E03032" w:rsidRPr="00ED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точки зрения поговорки «Тверь городок – Петербурга уголок», а также </w:t>
      </w:r>
      <w:proofErr w:type="spellStart"/>
      <w:r w:rsidR="00E03032" w:rsidRPr="00ED00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Отроч</w:t>
      </w:r>
      <w:proofErr w:type="spellEnd"/>
      <w:r w:rsidR="00E03032" w:rsidRPr="00ED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монастыря с точки зрения понятия «Филькина грамота». Просмотр небольшого фильма о Тверской области</w:t>
      </w:r>
      <w:r w:rsidR="008910DA" w:rsidRPr="00ED00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10DA" w:rsidRDefault="00ED00D3" w:rsidP="00ED00D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10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Прибытие на ферму «Ивановка»</w:t>
      </w:r>
      <w:r w:rsidR="00E03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прохождение </w:t>
      </w:r>
      <w:proofErr w:type="spellStart"/>
      <w:r w:rsidR="00E0303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E0303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связанного с прослушанным материалом о тверском фольклоре</w:t>
      </w:r>
      <w:r w:rsidR="00F01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пословицах и поговорках, истории Тверского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Общение с животными, обитающими на ферме (кролики, енот, птицы, козы и т.д.), отдых и питание</w:t>
      </w:r>
      <w:r w:rsidR="00E030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10DA" w:rsidRDefault="00EC71D7" w:rsidP="00ED00D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10DA" w:rsidRPr="0093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Анимационная программа на обратном пути </w:t>
      </w:r>
      <w:r w:rsidR="00E030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«Ивановки»</w:t>
      </w:r>
      <w:r w:rsidR="008910DA" w:rsidRPr="0093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г. Твери. На обратной дороге из </w:t>
      </w:r>
      <w:r w:rsidR="00E0303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«Ивановки»</w:t>
      </w:r>
      <w:r w:rsidR="008910DA" w:rsidRPr="0093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0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г</w:t>
      </w:r>
      <w:r w:rsidR="008910DA" w:rsidRPr="0093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Твери экскурсантам предлагается поучаствовать в викторине, посвященной </w:t>
      </w:r>
      <w:r w:rsidR="00E0303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тверским пословицам и поговоркам. Выигравший получает тверской сувенир.</w:t>
      </w:r>
    </w:p>
    <w:p w:rsidR="00471E9B" w:rsidRDefault="00471E9B" w:rsidP="00471E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данная анимационная программа будет содержать и экскурсионную часть, необходимо выделить последовательность этапов  ее реализации:</w:t>
      </w:r>
    </w:p>
    <w:p w:rsidR="00471E9B" w:rsidRDefault="00471E9B" w:rsidP="00471E9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Сбор информации по теме экскурсии, который необходим для дорожного сопровождения на протяжении всего маршрута;</w:t>
      </w:r>
    </w:p>
    <w:p w:rsidR="00471E9B" w:rsidRDefault="00471E9B" w:rsidP="00471E9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составлению экскурсионного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маршута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поиск объектов показа и рассказа;</w:t>
      </w:r>
    </w:p>
    <w:p w:rsidR="00471E9B" w:rsidRDefault="00471E9B" w:rsidP="00471E9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методической разработки экскурсии;</w:t>
      </w:r>
    </w:p>
    <w:p w:rsidR="00471E9B" w:rsidRDefault="00471E9B" w:rsidP="00471E9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контрольного и индивидуального текста дорожного сопровождения;</w:t>
      </w:r>
    </w:p>
    <w:p w:rsidR="00471E9B" w:rsidRDefault="00471E9B" w:rsidP="00471E9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сценария анимационной программы;</w:t>
      </w:r>
    </w:p>
    <w:p w:rsidR="00471E9B" w:rsidRDefault="00471E9B" w:rsidP="00471E9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паспортов экскурсионных объектов;</w:t>
      </w:r>
    </w:p>
    <w:p w:rsidR="00471E9B" w:rsidRPr="00471E9B" w:rsidRDefault="00471E9B" w:rsidP="00471E9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Наполнение портфеля экскурсовода.</w:t>
      </w:r>
      <w:r w:rsidRPr="00471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6CEE" w:rsidRDefault="00B16CEE" w:rsidP="00471E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названия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анимационной программы был</w:t>
      </w:r>
      <w:r w:rsidR="006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выбрана тверская пословица о пословицах из сборника Л. В. </w:t>
      </w:r>
      <w:proofErr w:type="spellStart"/>
      <w:r w:rsidR="006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Брадиса</w:t>
      </w:r>
      <w:proofErr w:type="spellEnd"/>
      <w:r w:rsidR="006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В. Г. </w:t>
      </w:r>
      <w:proofErr w:type="spellStart"/>
      <w:r w:rsidR="006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Шомина</w:t>
      </w:r>
      <w:proofErr w:type="spellEnd"/>
      <w:r w:rsidR="006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«Тверские пословицы и поговорки»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«Старая пословица век не сломится»</w:t>
      </w:r>
      <w:r w:rsidR="00513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</w:t>
      </w:r>
      <w:r w:rsidR="006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легко запоминается, благозвучна, вызывает ассоциации с фольклором и его истоками. </w:t>
      </w:r>
      <w:r w:rsidR="00065B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название отражает идею того, что тверской фольклор</w:t>
      </w:r>
      <w:r w:rsidR="00B4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своей мудростью, красотой и разумностью, будет продолжать передаваться из </w:t>
      </w:r>
      <w:proofErr w:type="gramStart"/>
      <w:r w:rsidR="00B43D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</w:t>
      </w:r>
      <w:proofErr w:type="gramEnd"/>
      <w:r w:rsidR="00B4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поколение спустя многие года.</w:t>
      </w:r>
    </w:p>
    <w:p w:rsidR="00685954" w:rsidRDefault="00685954" w:rsidP="006859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Пословицы представляют собой предельно краткие, устойчивые, с обобщающим смыслом изречения, в которых отражаются нравственно – этические, социальные,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бытовые, правовые, религиозные воззрения русского народа.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вобрали в себя богатейший жизненный и исторический опыт народа, его думы, чувства, наблюдения, меткие суждения об окружающем мире. В пословицах нашли высокую оценку лучшие качества и черты характера человека: любовь к родине и свободе, мужество, трудолюбие, доброта, великодушие. Пословицы в своем большинстве эмоциональны и нередко окрашены терпким народным юмором.</w:t>
      </w:r>
      <w:r w:rsidR="00D9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Именно поэтому, данная </w:t>
      </w:r>
      <w:proofErr w:type="spellStart"/>
      <w:r w:rsidR="00D94A9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экскурсионно</w:t>
      </w:r>
      <w:proofErr w:type="spellEnd"/>
      <w:r w:rsidR="00D9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анимационная программа</w:t>
      </w:r>
      <w:r w:rsidR="00F0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</w:t>
      </w:r>
      <w:r w:rsidR="00F01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увлекательна, </w:t>
      </w:r>
      <w:r w:rsidR="00D94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 поучительна и познавательна</w:t>
      </w:r>
      <w:r w:rsidR="00F0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выбранной целевой аудитории</w:t>
      </w:r>
      <w:r w:rsidR="00EE48EB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2"/>
      </w:r>
      <w:r w:rsidR="00D94A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954" w:rsidRPr="009308F1" w:rsidRDefault="007271E0" w:rsidP="00471E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главная идея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анимационной программы «Старая пословица век не сломится» состоит в том, чтобы обогатить информацией о тверских пословицах и поговорках, фольклоре, учащихся  </w:t>
      </w:r>
      <w:r w:rsidR="0036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старших классов Твери и Тверской области, заинтересовать их и вызвать потребность в пополнении багажа знаний об истории, самобытности Тверского края посредством </w:t>
      </w:r>
      <w:proofErr w:type="spellStart"/>
      <w:r w:rsidR="0036687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автобусно</w:t>
      </w:r>
      <w:proofErr w:type="spellEnd"/>
      <w:r w:rsidR="0036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пешеходной экскурсии с увлекательной анимационной частью на </w:t>
      </w:r>
      <w:proofErr w:type="spellStart"/>
      <w:r w:rsidR="0036687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</w:t>
      </w:r>
      <w:proofErr w:type="spellEnd"/>
      <w:r w:rsidR="0036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ферме «Ивановка». </w:t>
      </w:r>
      <w:proofErr w:type="gramEnd"/>
    </w:p>
    <w:p w:rsidR="008910DA" w:rsidRDefault="008910DA" w:rsidP="00B16CE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</w:p>
    <w:p w:rsidR="008910DA" w:rsidRDefault="008910DA" w:rsidP="008910DA">
      <w:pPr>
        <w:pStyle w:val="a6"/>
        <w:spacing w:before="240" w:beforeAutospacing="0" w:line="360" w:lineRule="auto"/>
        <w:ind w:firstLine="709"/>
        <w:jc w:val="both"/>
        <w:rPr>
          <w:color w:val="000000"/>
          <w:sz w:val="27"/>
          <w:szCs w:val="27"/>
        </w:rPr>
      </w:pPr>
    </w:p>
    <w:p w:rsidR="00DE7A88" w:rsidRDefault="00DE7A88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7A88" w:rsidRDefault="00DE7A88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02B5" w:rsidRDefault="001B02B5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02B5" w:rsidRDefault="001B02B5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02B5" w:rsidRDefault="001B02B5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02B5" w:rsidRDefault="001B02B5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02B5" w:rsidRDefault="001B02B5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02B5" w:rsidRDefault="001B02B5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02B5" w:rsidRDefault="001B02B5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02B5" w:rsidRDefault="001B02B5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02B5" w:rsidRDefault="001B02B5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02B5" w:rsidRDefault="001B02B5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53C4" w:rsidRDefault="007553C4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53C4" w:rsidRDefault="007553C4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53C4" w:rsidRDefault="007553C4" w:rsidP="004006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1F19" w:rsidRPr="00165AE3" w:rsidRDefault="00D11F19" w:rsidP="00165A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515" w:rsidRPr="00646DD2" w:rsidRDefault="00E31515" w:rsidP="00E31515">
      <w:pPr>
        <w:spacing w:before="30" w:after="30" w:line="360" w:lineRule="auto"/>
        <w:ind w:left="113"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r w:rsidRPr="00646D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46DD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646DD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46D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МАРКЕТИНГОВОЕ ИССЛЕДОВАНИЕ</w:t>
      </w:r>
      <w:r w:rsidRPr="00646D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</w:t>
      </w:r>
      <w:r w:rsidR="00DE02BA">
        <w:rPr>
          <w:rFonts w:ascii="Times New Roman" w:hAnsi="Times New Roman" w:cs="Times New Roman"/>
          <w:b/>
          <w:sz w:val="28"/>
          <w:szCs w:val="28"/>
        </w:rPr>
        <w:t>СТРЕБОВАННОСТИ ЭКСКУРСИОННО-АНИМАЦИОННОЙ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646DD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6BCC">
        <w:rPr>
          <w:rFonts w:ascii="Times New Roman" w:hAnsi="Times New Roman" w:cs="Times New Roman"/>
          <w:b/>
          <w:sz w:val="28"/>
          <w:szCs w:val="28"/>
        </w:rPr>
        <w:t>СТАРАЯ ПОСЛОВИЦА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 НЕ СЛОМИТСЯ» </w:t>
      </w:r>
    </w:p>
    <w:p w:rsidR="00F015B5" w:rsidRPr="007553C4" w:rsidRDefault="00E31515" w:rsidP="007553C4">
      <w:pPr>
        <w:pStyle w:val="txt"/>
        <w:numPr>
          <w:ilvl w:val="1"/>
          <w:numId w:val="5"/>
        </w:numPr>
        <w:spacing w:before="30" w:beforeAutospacing="0" w:after="30" w:afterAutospacing="0" w:line="360" w:lineRule="auto"/>
        <w:ind w:right="113"/>
        <w:jc w:val="center"/>
        <w:rPr>
          <w:b/>
          <w:sz w:val="28"/>
          <w:szCs w:val="28"/>
        </w:rPr>
      </w:pPr>
      <w:r w:rsidRPr="00646DD2">
        <w:rPr>
          <w:b/>
          <w:sz w:val="28"/>
          <w:szCs w:val="28"/>
        </w:rPr>
        <w:t>Концепция маркетингового исследования</w:t>
      </w:r>
    </w:p>
    <w:p w:rsidR="00DE02BA" w:rsidRPr="00DE02BA" w:rsidRDefault="00DE02BA" w:rsidP="00DE02BA">
      <w:pPr>
        <w:pStyle w:val="txt"/>
        <w:spacing w:before="30" w:beforeAutospacing="0" w:after="30" w:afterAutospacing="0" w:line="360" w:lineRule="auto"/>
        <w:ind w:left="113"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предприятий для выявления востребованности и значимости продукта или услуги на рынке прибегают к методу маркетингового исследования.</w:t>
      </w:r>
    </w:p>
    <w:p w:rsidR="003171A2" w:rsidRDefault="003171A2" w:rsidP="003171A2">
      <w:pPr>
        <w:pStyle w:val="txt"/>
        <w:spacing w:before="30" w:beforeAutospacing="0" w:after="30" w:afterAutospacing="0" w:line="360" w:lineRule="auto"/>
        <w:ind w:left="113" w:right="113" w:firstLine="709"/>
        <w:jc w:val="both"/>
        <w:rPr>
          <w:sz w:val="28"/>
          <w:szCs w:val="28"/>
        </w:rPr>
      </w:pPr>
      <w:r w:rsidRPr="003171A2">
        <w:rPr>
          <w:sz w:val="28"/>
          <w:szCs w:val="28"/>
        </w:rPr>
        <w:t xml:space="preserve">Маркетинговым исследованием (англ. </w:t>
      </w:r>
      <w:proofErr w:type="spellStart"/>
      <w:r w:rsidRPr="003171A2">
        <w:rPr>
          <w:sz w:val="28"/>
          <w:szCs w:val="28"/>
        </w:rPr>
        <w:t>marketing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>) называют сбор инфор</w:t>
      </w:r>
      <w:r w:rsidRPr="003171A2">
        <w:rPr>
          <w:sz w:val="28"/>
          <w:szCs w:val="28"/>
        </w:rPr>
        <w:t>мации, ее интерпретацию, оценочные и прогнозные рас</w:t>
      </w:r>
      <w:r>
        <w:rPr>
          <w:sz w:val="28"/>
          <w:szCs w:val="28"/>
        </w:rPr>
        <w:t>четы, выполняемые для маркетин</w:t>
      </w:r>
      <w:r w:rsidRPr="003171A2">
        <w:rPr>
          <w:sz w:val="28"/>
          <w:szCs w:val="28"/>
        </w:rPr>
        <w:t>говых служб и руководства фирмы по их заказу. Мар</w:t>
      </w:r>
      <w:r w:rsidR="00241457">
        <w:rPr>
          <w:sz w:val="28"/>
          <w:szCs w:val="28"/>
        </w:rPr>
        <w:t>кетинговое исследование или ин</w:t>
      </w:r>
      <w:r w:rsidRPr="003171A2">
        <w:rPr>
          <w:sz w:val="28"/>
          <w:szCs w:val="28"/>
        </w:rPr>
        <w:t>формационно-аналитическое обеспечение маркетинга ес</w:t>
      </w:r>
      <w:r>
        <w:rPr>
          <w:sz w:val="28"/>
          <w:szCs w:val="28"/>
        </w:rPr>
        <w:t>ть неотъемлемая часть маркетин</w:t>
      </w:r>
      <w:r w:rsidRPr="003171A2">
        <w:rPr>
          <w:sz w:val="28"/>
          <w:szCs w:val="28"/>
        </w:rPr>
        <w:t>говой деятельности. Нельзя отрывать информацию и ее анализ от собственно маркетинга. Маркетинговое исследование — действенный инструмент маркетинга.</w:t>
      </w:r>
    </w:p>
    <w:p w:rsidR="003171A2" w:rsidRDefault="003171A2" w:rsidP="003171A2">
      <w:pPr>
        <w:pStyle w:val="txt"/>
        <w:spacing w:before="30" w:beforeAutospacing="0" w:after="30" w:afterAutospacing="0" w:line="360" w:lineRule="auto"/>
        <w:ind w:left="113" w:right="113" w:firstLine="709"/>
        <w:jc w:val="both"/>
        <w:rPr>
          <w:sz w:val="28"/>
          <w:szCs w:val="28"/>
        </w:rPr>
      </w:pPr>
      <w:r w:rsidRPr="003171A2">
        <w:rPr>
          <w:sz w:val="28"/>
          <w:szCs w:val="28"/>
        </w:rPr>
        <w:t>Маркетинговое исследование, оставаясь неотъемлемой частью маркетинга, в то же в</w:t>
      </w:r>
      <w:r>
        <w:rPr>
          <w:sz w:val="28"/>
          <w:szCs w:val="28"/>
        </w:rPr>
        <w:t>ремя входит в более широкую от</w:t>
      </w:r>
      <w:r w:rsidRPr="003171A2">
        <w:rPr>
          <w:sz w:val="28"/>
          <w:szCs w:val="28"/>
        </w:rPr>
        <w:t xml:space="preserve">расль науки — информатику, впитывает ее принципы и цели, является составным </w:t>
      </w:r>
      <w:proofErr w:type="spellStart"/>
      <w:r w:rsidRPr="003171A2">
        <w:rPr>
          <w:sz w:val="28"/>
          <w:szCs w:val="28"/>
        </w:rPr>
        <w:t>элеме</w:t>
      </w:r>
      <w:proofErr w:type="gramStart"/>
      <w:r w:rsidRPr="003171A2">
        <w:rPr>
          <w:sz w:val="28"/>
          <w:szCs w:val="28"/>
        </w:rPr>
        <w:t>н</w:t>
      </w:r>
      <w:proofErr w:type="spellEnd"/>
      <w:r w:rsidRPr="003171A2">
        <w:rPr>
          <w:sz w:val="28"/>
          <w:szCs w:val="28"/>
        </w:rPr>
        <w:t>-</w:t>
      </w:r>
      <w:proofErr w:type="gramEnd"/>
      <w:r w:rsidRPr="003171A2">
        <w:rPr>
          <w:sz w:val="28"/>
          <w:szCs w:val="28"/>
        </w:rPr>
        <w:t xml:space="preserve"> том в составе единого информационного поля. При эт</w:t>
      </w:r>
      <w:r>
        <w:rPr>
          <w:sz w:val="28"/>
          <w:szCs w:val="28"/>
        </w:rPr>
        <w:t>ом происходит обогащение марке</w:t>
      </w:r>
      <w:r w:rsidRPr="003171A2">
        <w:rPr>
          <w:sz w:val="28"/>
          <w:szCs w:val="28"/>
        </w:rPr>
        <w:t>тингового исследования идеологией и методологией ма</w:t>
      </w:r>
      <w:r>
        <w:rPr>
          <w:sz w:val="28"/>
          <w:szCs w:val="28"/>
        </w:rPr>
        <w:t>ркетинга. Современное маркетин</w:t>
      </w:r>
      <w:r w:rsidRPr="003171A2">
        <w:rPr>
          <w:sz w:val="28"/>
          <w:szCs w:val="28"/>
        </w:rPr>
        <w:t>говое исследование требует умелого использования со</w:t>
      </w:r>
      <w:r>
        <w:rPr>
          <w:sz w:val="28"/>
          <w:szCs w:val="28"/>
        </w:rPr>
        <w:t>временной компьютерной техноло</w:t>
      </w:r>
      <w:r w:rsidRPr="003171A2">
        <w:rPr>
          <w:sz w:val="28"/>
          <w:szCs w:val="28"/>
        </w:rPr>
        <w:t xml:space="preserve">гии, организации </w:t>
      </w:r>
      <w:proofErr w:type="spellStart"/>
      <w:r w:rsidRPr="003171A2">
        <w:rPr>
          <w:sz w:val="28"/>
          <w:szCs w:val="28"/>
        </w:rPr>
        <w:t>нформационно</w:t>
      </w:r>
      <w:proofErr w:type="spellEnd"/>
      <w:r w:rsidRPr="003171A2">
        <w:rPr>
          <w:sz w:val="28"/>
          <w:szCs w:val="28"/>
        </w:rPr>
        <w:t>-аналитического обеспечения и сопровождения</w:t>
      </w:r>
      <w:r w:rsidR="008E3235">
        <w:rPr>
          <w:rStyle w:val="a9"/>
          <w:sz w:val="28"/>
          <w:szCs w:val="28"/>
        </w:rPr>
        <w:footnoteReference w:id="33"/>
      </w:r>
      <w:r w:rsidRPr="003171A2">
        <w:rPr>
          <w:sz w:val="28"/>
          <w:szCs w:val="28"/>
        </w:rPr>
        <w:t>.</w:t>
      </w:r>
    </w:p>
    <w:p w:rsidR="006602E7" w:rsidRPr="003171A2" w:rsidRDefault="006602E7" w:rsidP="003171A2">
      <w:pPr>
        <w:pStyle w:val="txt"/>
        <w:spacing w:before="30" w:beforeAutospacing="0" w:after="30" w:afterAutospacing="0" w:line="360" w:lineRule="auto"/>
        <w:ind w:left="113" w:right="113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данный момент в Твери и Тверской области существует множество туристических фирм, которые предлагают различные экскурсионные программы. </w:t>
      </w:r>
      <w:r w:rsidR="004308BF">
        <w:rPr>
          <w:sz w:val="28"/>
          <w:szCs w:val="28"/>
        </w:rPr>
        <w:t xml:space="preserve">К сожалению, среди представленного изобилия экскурсий  почти отсутствуют  экскурсионные программы, связанные с тверским фольклором, тверскими пословицами и поговорками с использованием анимационной составляющей, которые были бы </w:t>
      </w:r>
      <w:r w:rsidR="004308BF">
        <w:rPr>
          <w:sz w:val="28"/>
          <w:szCs w:val="28"/>
        </w:rPr>
        <w:lastRenderedPageBreak/>
        <w:t xml:space="preserve">ориентированы на сегмент молодежи. </w:t>
      </w:r>
      <w:r w:rsidR="009F428A">
        <w:rPr>
          <w:sz w:val="28"/>
          <w:szCs w:val="28"/>
        </w:rPr>
        <w:t xml:space="preserve">С уверенностью можно сказать, что тематика данного направления  не в полной мере раскрыта в </w:t>
      </w:r>
      <w:proofErr w:type="spellStart"/>
      <w:r w:rsidR="009F428A">
        <w:rPr>
          <w:sz w:val="28"/>
          <w:szCs w:val="28"/>
        </w:rPr>
        <w:t>экскурсионно</w:t>
      </w:r>
      <w:proofErr w:type="spellEnd"/>
      <w:r w:rsidR="009F428A">
        <w:rPr>
          <w:sz w:val="28"/>
          <w:szCs w:val="28"/>
        </w:rPr>
        <w:t xml:space="preserve"> – анимационных программах турфирм Тверской области</w:t>
      </w:r>
      <w:r w:rsidR="00C451D4">
        <w:rPr>
          <w:sz w:val="28"/>
          <w:szCs w:val="28"/>
        </w:rPr>
        <w:t>. В связи с этим,  существует необходимость в развитии и реализации потенциала тверских пословиц и поговорок посредством разработки программ с активным использованием анимации.</w:t>
      </w:r>
    </w:p>
    <w:p w:rsidR="00E31515" w:rsidRDefault="00E31515" w:rsidP="00E31515">
      <w:pPr>
        <w:spacing w:before="30" w:after="30" w:line="360" w:lineRule="auto"/>
        <w:ind w:left="113"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 маркетингового исследования</w:t>
      </w:r>
      <w:r w:rsidR="002E12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экскурсионно-анимационной программе «Старая пословица век не сломится»</w:t>
      </w:r>
      <w:r w:rsidRPr="00642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определить востребованность проведения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экскурсионно-анимационного проекта</w:t>
      </w:r>
      <w:r w:rsidRPr="00642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171A2">
        <w:rPr>
          <w:rFonts w:ascii="Times New Roman" w:hAnsi="Times New Roman" w:cs="Times New Roman"/>
          <w:color w:val="000000" w:themeColor="text1"/>
          <w:sz w:val="28"/>
          <w:szCs w:val="28"/>
        </w:rPr>
        <w:t>Старая пословица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 не сломится». </w:t>
      </w:r>
    </w:p>
    <w:p w:rsidR="003171A2" w:rsidRPr="00642F9F" w:rsidRDefault="003171A2" w:rsidP="003171A2">
      <w:pPr>
        <w:spacing w:before="30" w:after="30" w:line="360" w:lineRule="auto"/>
        <w:ind w:left="113"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9F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цели необходимо решить следующие задачи:</w:t>
      </w:r>
    </w:p>
    <w:p w:rsidR="003171A2" w:rsidRPr="00642F9F" w:rsidRDefault="003171A2" w:rsidP="003171A2">
      <w:pPr>
        <w:pStyle w:val="a3"/>
        <w:numPr>
          <w:ilvl w:val="0"/>
          <w:numId w:val="6"/>
        </w:numPr>
        <w:spacing w:before="30" w:after="30" w:line="360" w:lineRule="auto"/>
        <w:ind w:left="113"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9F">
        <w:rPr>
          <w:rFonts w:ascii="Times New Roman" w:hAnsi="Times New Roman" w:cs="Times New Roman"/>
          <w:color w:val="000000" w:themeColor="text1"/>
          <w:sz w:val="28"/>
          <w:szCs w:val="28"/>
        </w:rPr>
        <w:t>Изучить отношения респонде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нтов к тверскому фольклору, а именно к пословицам и поговоркам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171A2" w:rsidRDefault="003171A2" w:rsidP="003171A2">
      <w:pPr>
        <w:pStyle w:val="a3"/>
        <w:numPr>
          <w:ilvl w:val="0"/>
          <w:numId w:val="6"/>
        </w:numPr>
        <w:spacing w:before="30" w:after="30" w:line="360" w:lineRule="auto"/>
        <w:ind w:left="113"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9F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уровень осведомленности респ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ондентов о тверских пословицах и поговорках;</w:t>
      </w:r>
    </w:p>
    <w:p w:rsidR="00165AE3" w:rsidRDefault="00165AE3" w:rsidP="00165AE3">
      <w:pPr>
        <w:pStyle w:val="a3"/>
        <w:numPr>
          <w:ilvl w:val="0"/>
          <w:numId w:val="6"/>
        </w:numPr>
        <w:spacing w:before="30" w:after="30" w:line="360" w:lineRule="auto"/>
        <w:ind w:left="113"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Разработать анкету с целью выяснения востребованности </w:t>
      </w:r>
      <w:proofErr w:type="spellStart"/>
      <w:r w:rsidRPr="00165AE3">
        <w:rPr>
          <w:rFonts w:ascii="Times New Roman" w:hAnsi="Times New Roman" w:cs="Times New Roman"/>
          <w:color w:val="000000" w:themeColor="text1"/>
          <w:sz w:val="28"/>
          <w:szCs w:val="28"/>
        </w:rPr>
        <w:t>экскурсионно</w:t>
      </w:r>
      <w:proofErr w:type="spellEnd"/>
      <w:r w:rsidRPr="00165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анимационной программы «Ст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арая пословица век не сломится»;</w:t>
      </w:r>
    </w:p>
    <w:p w:rsidR="00510F2B" w:rsidRPr="00165AE3" w:rsidRDefault="00165AE3" w:rsidP="00165AE3">
      <w:pPr>
        <w:pStyle w:val="a3"/>
        <w:numPr>
          <w:ilvl w:val="0"/>
          <w:numId w:val="6"/>
        </w:numPr>
        <w:spacing w:before="30" w:after="30" w:line="360" w:lineRule="auto"/>
        <w:ind w:left="113"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анализ результатов.</w:t>
      </w:r>
    </w:p>
    <w:p w:rsidR="00510F2B" w:rsidRPr="00510F2B" w:rsidRDefault="00510F2B" w:rsidP="005E467D">
      <w:pPr>
        <w:spacing w:before="30" w:after="30" w:line="360" w:lineRule="auto"/>
        <w:ind w:left="113"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 маркетинговых исследований состоит из нескольких этапов:</w:t>
      </w:r>
    </w:p>
    <w:p w:rsidR="00510F2B" w:rsidRPr="00510F2B" w:rsidRDefault="00510F2B" w:rsidP="00510F2B">
      <w:pPr>
        <w:pStyle w:val="a3"/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0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Определение проблемы и цели маркетингового исследования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10F2B" w:rsidRPr="00510F2B" w:rsidRDefault="00510F2B" w:rsidP="00510F2B">
      <w:pPr>
        <w:pStyle w:val="a3"/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0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Определение объектов исследования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10F2B" w:rsidRPr="00510F2B" w:rsidRDefault="00510F2B" w:rsidP="00510F2B">
      <w:pPr>
        <w:pStyle w:val="a3"/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0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Разработка плана исследования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10F2B" w:rsidRPr="00510F2B" w:rsidRDefault="00510F2B" w:rsidP="00510F2B">
      <w:pPr>
        <w:pStyle w:val="a3"/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0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Сбор 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10F2B" w:rsidRPr="00510F2B" w:rsidRDefault="00510F2B" w:rsidP="00510F2B">
      <w:pPr>
        <w:pStyle w:val="a3"/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0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Анализ 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10F2B" w:rsidRDefault="00510F2B" w:rsidP="00510F2B">
      <w:pPr>
        <w:pStyle w:val="a3"/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 Представление результатов</w:t>
      </w:r>
      <w:r w:rsidR="009F42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4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A5CDC" w:rsidRPr="001A5CDC" w:rsidRDefault="00466EC3" w:rsidP="00466EC3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провед</w:t>
      </w:r>
      <w:r w:rsidR="003A4C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ения исследования были выбраны </w:t>
      </w:r>
      <w:r w:rsidR="00D641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гимназия</w:t>
      </w:r>
      <w:r w:rsidR="003A4C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№12,</w:t>
      </w:r>
      <w:r w:rsidR="007609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A4C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гимназия №44,</w:t>
      </w:r>
      <w:r w:rsidR="00D641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МОУ СОШ №22, МОУ СОШ №11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A4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№1</w:t>
      </w:r>
      <w:r w:rsidR="00241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64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школы были выбраны по географическому принципу, они </w:t>
      </w:r>
      <w:r w:rsidR="00D64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находятся, как в Твери, так и в Тверской области, задействованы разные районы города</w:t>
      </w:r>
      <w:r w:rsidR="003A4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именно Центральный район, Московский район, микрорайон Южный</w:t>
      </w:r>
      <w:r w:rsidR="00D64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Также был применен </w:t>
      </w:r>
      <w:r w:rsidR="00AD5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количественный принцип</w:t>
      </w:r>
      <w:r w:rsidR="00F55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данные школы самые многочисленные по числу учащихся в 10-11 классах.</w:t>
      </w:r>
      <w:r w:rsidR="00DE0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опроса преимущественно были выбраны школы Твери, так как учеников, остающихся после 9 класса в них больше</w:t>
      </w:r>
      <w:r w:rsidR="00ED0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исходя и статистических данных</w:t>
      </w:r>
      <w:r w:rsidR="00ED0404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5"/>
      </w:r>
      <w:r w:rsidR="00DE0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55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14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оответственно</w:t>
      </w:r>
      <w:r w:rsidR="002414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объектом исследования являются учащиеся данных шко</w:t>
      </w:r>
      <w:r w:rsidR="00AB2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л, а именно старшеклассники (10,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 класс).</w:t>
      </w:r>
      <w:r w:rsidR="000363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="000363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экскурсионно</w:t>
      </w:r>
      <w:proofErr w:type="spellEnd"/>
      <w:r w:rsidR="000363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анимационной</w:t>
      </w:r>
      <w:r w:rsidR="00F55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программы была выбрана целевая аудитория учащихся старших классов, так как</w:t>
      </w:r>
      <w:r w:rsidR="000363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36303">
        <w:rPr>
          <w:rFonts w:ascii="Times New Roman" w:hAnsi="Times New Roman" w:cs="Times New Roman"/>
          <w:color w:val="000000"/>
          <w:sz w:val="28"/>
          <w:szCs w:val="28"/>
        </w:rPr>
        <w:t xml:space="preserve">в данный период обучения в школах проходит изучение таких дисциплин как «История России», «Краеведение», которые напрямую связаны с тематикой и направленностью разрабатываемой программы. Именно поэтому </w:t>
      </w:r>
      <w:proofErr w:type="spellStart"/>
      <w:r w:rsidR="00036303">
        <w:rPr>
          <w:rFonts w:ascii="Times New Roman" w:hAnsi="Times New Roman" w:cs="Times New Roman"/>
          <w:color w:val="000000"/>
          <w:sz w:val="28"/>
          <w:szCs w:val="28"/>
        </w:rPr>
        <w:t>экскурсионно</w:t>
      </w:r>
      <w:proofErr w:type="spellEnd"/>
      <w:r w:rsidR="00036303">
        <w:rPr>
          <w:rFonts w:ascii="Times New Roman" w:hAnsi="Times New Roman" w:cs="Times New Roman"/>
          <w:color w:val="000000"/>
          <w:sz w:val="28"/>
          <w:szCs w:val="28"/>
        </w:rPr>
        <w:t xml:space="preserve"> – анимационная  программа будет носить образовательный и воспитательный  характер.</w:t>
      </w:r>
    </w:p>
    <w:p w:rsidR="008701AA" w:rsidRPr="00642F9F" w:rsidRDefault="008701AA" w:rsidP="008701AA">
      <w:pPr>
        <w:spacing w:before="30" w:after="30" w:line="360" w:lineRule="auto"/>
        <w:ind w:left="113"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первом этапе была выявлена проблема и определена цель маркетингового исследования. Вт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орой этап – определение объекта исследования. Объектом</w:t>
      </w:r>
      <w:r w:rsidRPr="00642F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маркетингового исследования являются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старшеклассники тверских общеобразовательных школ</w:t>
      </w:r>
      <w:r w:rsidRPr="00642F9F">
        <w:rPr>
          <w:rFonts w:ascii="Times New Roman" w:hAnsi="Times New Roman" w:cs="Times New Roman"/>
          <w:color w:val="000000" w:themeColor="text1"/>
          <w:sz w:val="28"/>
          <w:szCs w:val="28"/>
        </w:rPr>
        <w:t>. На третьем этапе разрабатывался план исследования, пров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одилось анкетирование</w:t>
      </w:r>
      <w:r w:rsidRPr="00642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Четвертый этап - сбор информации.  На пятом этапе проводился анализ информации, у потребителей была выявлена заинтересованность в проведении </w:t>
      </w:r>
      <w:r>
        <w:rPr>
          <w:rFonts w:ascii="Times New Roman" w:hAnsi="Times New Roman" w:cs="Times New Roman"/>
          <w:sz w:val="28"/>
          <w:szCs w:val="28"/>
        </w:rPr>
        <w:t>экскурсионно-анимационной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связанной с тверским фольклором, а именно с пословицами и поговорками</w:t>
      </w:r>
      <w:r w:rsidRPr="00642F9F">
        <w:rPr>
          <w:rFonts w:ascii="Times New Roman" w:hAnsi="Times New Roman" w:cs="Times New Roman"/>
          <w:color w:val="000000" w:themeColor="text1"/>
          <w:sz w:val="28"/>
          <w:szCs w:val="28"/>
        </w:rPr>
        <w:t>. Шестой этап – предоставление результатов и подведение итогов проведения маркетингового исследования.</w:t>
      </w:r>
    </w:p>
    <w:p w:rsidR="004308BF" w:rsidRDefault="000D028D" w:rsidP="004308BF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Для получения необходимых данных был использован метод анкетирования. Метод анкетирования — психологический вербально-коммуникативный метод, в котором в качестве средства для сбора сведений от респондента используется специально оформленный список вопросов — анкета</w:t>
      </w:r>
      <w:r w:rsidRPr="00C014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1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140F">
        <w:rPr>
          <w:rFonts w:ascii="Times New Roman" w:hAnsi="Times New Roman" w:cs="Times New Roman"/>
          <w:sz w:val="28"/>
          <w:szCs w:val="28"/>
        </w:rPr>
        <w:t xml:space="preserve">Анкета </w:t>
      </w:r>
      <w:r w:rsidRPr="00710DC6">
        <w:rPr>
          <w:rFonts w:ascii="Times New Roman" w:hAnsi="Times New Roman" w:cs="Times New Roman"/>
          <w:sz w:val="28"/>
          <w:szCs w:val="28"/>
        </w:rPr>
        <w:t>– один из основных инструментов сбора первичной информации в исследовании.</w:t>
      </w:r>
      <w:r w:rsidR="002D22CF">
        <w:rPr>
          <w:rFonts w:ascii="Times New Roman" w:hAnsi="Times New Roman" w:cs="Times New Roman"/>
          <w:sz w:val="28"/>
          <w:szCs w:val="28"/>
        </w:rPr>
        <w:t xml:space="preserve"> </w:t>
      </w:r>
      <w:r w:rsidR="002D22CF" w:rsidRPr="002D22CF">
        <w:rPr>
          <w:rFonts w:ascii="Times New Roman" w:hAnsi="Times New Roman" w:cs="Times New Roman"/>
          <w:sz w:val="28"/>
          <w:szCs w:val="28"/>
        </w:rPr>
        <w:t xml:space="preserve">Первичная информация это совершенно новая, нигде и </w:t>
      </w:r>
      <w:r w:rsidR="002D22CF">
        <w:rPr>
          <w:rFonts w:ascii="Times New Roman" w:hAnsi="Times New Roman" w:cs="Times New Roman"/>
          <w:sz w:val="28"/>
          <w:szCs w:val="28"/>
        </w:rPr>
        <w:t>ни</w:t>
      </w:r>
      <w:r w:rsidR="002D22CF" w:rsidRPr="002D22CF">
        <w:rPr>
          <w:rFonts w:ascii="Times New Roman" w:hAnsi="Times New Roman" w:cs="Times New Roman"/>
          <w:sz w:val="28"/>
          <w:szCs w:val="28"/>
        </w:rPr>
        <w:t xml:space="preserve">кем не используемая ранее. </w:t>
      </w:r>
      <w:r w:rsidR="002D22CF">
        <w:rPr>
          <w:rFonts w:ascii="Times New Roman" w:hAnsi="Times New Roman" w:cs="Times New Roman"/>
          <w:sz w:val="28"/>
          <w:szCs w:val="28"/>
        </w:rPr>
        <w:t xml:space="preserve">Анкета представляет </w:t>
      </w:r>
      <w:r w:rsidRPr="00710DC6">
        <w:rPr>
          <w:rFonts w:ascii="Times New Roman" w:hAnsi="Times New Roman" w:cs="Times New Roman"/>
          <w:sz w:val="28"/>
          <w:szCs w:val="28"/>
        </w:rPr>
        <w:t>собой опросный лист в форме заранее подготовленного бланка, содержащего определенный перечень вопросов и поля для ответов</w:t>
      </w:r>
      <w:r w:rsidR="009F428A">
        <w:rPr>
          <w:rStyle w:val="a9"/>
          <w:rFonts w:ascii="Times New Roman" w:hAnsi="Times New Roman" w:cs="Times New Roman"/>
          <w:sz w:val="28"/>
          <w:szCs w:val="28"/>
        </w:rPr>
        <w:footnoteReference w:id="36"/>
      </w:r>
      <w:r w:rsidRPr="00710DC6">
        <w:rPr>
          <w:rFonts w:ascii="Times New Roman" w:hAnsi="Times New Roman" w:cs="Times New Roman"/>
          <w:sz w:val="28"/>
          <w:szCs w:val="28"/>
        </w:rPr>
        <w:t>.</w:t>
      </w:r>
      <w:r w:rsidR="00430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8BF" w:rsidRDefault="004308BF" w:rsidP="004308BF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9F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Преимущества данного метода в том, что анкетирование даёт возможность охватить большие группы людей; минимизировать влияние исследователя респондента; экономить средства и время.  Анкетирование позволяет наиболее жёстко следовать намеченному плану исследования, так как процедура «вопрос-ответ» строго регламентирована</w:t>
      </w:r>
      <w:r w:rsidR="00C67FFB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37"/>
      </w:r>
      <w:r w:rsidRPr="00642F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08BF" w:rsidRPr="004308BF" w:rsidRDefault="004308BF" w:rsidP="004308BF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данном случае анкетирование было наиболее актуально, так как за короткий </w:t>
      </w:r>
      <w:r w:rsidR="00A17DFE">
        <w:rPr>
          <w:rFonts w:ascii="Times New Roman" w:hAnsi="Times New Roman" w:cs="Times New Roman"/>
          <w:color w:val="000000" w:themeColor="text1"/>
          <w:sz w:val="28"/>
          <w:szCs w:val="28"/>
        </w:rPr>
        <w:t>промежуток времени этот метод позволил опросить большое количество участников маркетингового исследования.</w:t>
      </w:r>
    </w:p>
    <w:p w:rsidR="00C0140F" w:rsidRDefault="00C0140F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BF27CF">
        <w:rPr>
          <w:rFonts w:ascii="Times New Roman" w:hAnsi="Times New Roman" w:cs="Times New Roman"/>
          <w:sz w:val="28"/>
          <w:szCs w:val="28"/>
        </w:rPr>
        <w:t xml:space="preserve">выявления востребованности программы посредством анкетирования был выбран </w:t>
      </w:r>
      <w:proofErr w:type="spellStart"/>
      <w:r w:rsidRPr="00C0140F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C0140F">
        <w:rPr>
          <w:rFonts w:ascii="Times New Roman" w:hAnsi="Times New Roman" w:cs="Times New Roman"/>
          <w:sz w:val="28"/>
          <w:szCs w:val="28"/>
        </w:rPr>
        <w:t>- опрос</w:t>
      </w:r>
      <w:r>
        <w:rPr>
          <w:rFonts w:ascii="Times New Roman" w:hAnsi="Times New Roman" w:cs="Times New Roman"/>
          <w:sz w:val="28"/>
          <w:szCs w:val="28"/>
        </w:rPr>
        <w:t xml:space="preserve">. Данный опрос осуществлялся с помощью компьютера, анкеты были представлены для респондентов </w:t>
      </w:r>
      <w:r w:rsidR="00A17DFE">
        <w:rPr>
          <w:rFonts w:ascii="Times New Roman" w:hAnsi="Times New Roman" w:cs="Times New Roman"/>
          <w:sz w:val="28"/>
          <w:szCs w:val="28"/>
        </w:rPr>
        <w:t xml:space="preserve">в </w:t>
      </w:r>
      <w:r w:rsidR="00A17DF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17DFE">
        <w:rPr>
          <w:rFonts w:ascii="Times New Roman" w:hAnsi="Times New Roman" w:cs="Times New Roman"/>
          <w:sz w:val="28"/>
          <w:szCs w:val="28"/>
        </w:rPr>
        <w:t xml:space="preserve">-документе </w:t>
      </w:r>
      <w:r>
        <w:rPr>
          <w:rFonts w:ascii="Times New Roman" w:hAnsi="Times New Roman" w:cs="Times New Roman"/>
          <w:sz w:val="28"/>
          <w:szCs w:val="28"/>
        </w:rPr>
        <w:t>через глобальную сеть Интернет.</w:t>
      </w:r>
      <w:r w:rsidR="00BF27CF">
        <w:rPr>
          <w:rFonts w:ascii="Times New Roman" w:hAnsi="Times New Roman" w:cs="Times New Roman"/>
          <w:sz w:val="28"/>
          <w:szCs w:val="28"/>
        </w:rPr>
        <w:t xml:space="preserve"> </w:t>
      </w:r>
      <w:r w:rsidR="00A17DFE">
        <w:rPr>
          <w:rFonts w:ascii="Times New Roman" w:hAnsi="Times New Roman" w:cs="Times New Roman"/>
          <w:sz w:val="28"/>
          <w:szCs w:val="28"/>
        </w:rPr>
        <w:t>Готовые анкеты присылались в личные сообщения через социальную сеть «</w:t>
      </w:r>
      <w:proofErr w:type="spellStart"/>
      <w:r w:rsidR="00A17DF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17DFE">
        <w:rPr>
          <w:rFonts w:ascii="Times New Roman" w:hAnsi="Times New Roman" w:cs="Times New Roman"/>
          <w:sz w:val="28"/>
          <w:szCs w:val="28"/>
        </w:rPr>
        <w:t>».</w:t>
      </w:r>
    </w:p>
    <w:p w:rsidR="00466EC3" w:rsidRDefault="00466EC3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частоте проведения анкетирование являлось разовым, по степени охвата потребителей – выборочным. </w:t>
      </w:r>
      <w:r w:rsidR="00C67FFB" w:rsidRPr="00642F9F">
        <w:rPr>
          <w:rFonts w:ascii="Times New Roman" w:hAnsi="Times New Roman" w:cs="Times New Roman"/>
          <w:color w:val="000000" w:themeColor="text1"/>
          <w:sz w:val="28"/>
          <w:szCs w:val="28"/>
        </w:rPr>
        <w:t>По форме проведения анкетирование было индивидуальным.</w:t>
      </w:r>
    </w:p>
    <w:p w:rsidR="001A5CDC" w:rsidRDefault="006602E7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Анкета включала</w:t>
      </w:r>
      <w:r w:rsidR="00305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</w:t>
      </w:r>
      <w:r w:rsidR="00BF2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вопросов.</w:t>
      </w:r>
      <w:r w:rsidR="00305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Анкетирование состояло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открытых и закрытых вопросов, </w:t>
      </w:r>
      <w:r w:rsidR="00305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вопросы строились по принципу от «общего к частному». Первая часть вопросов, а конкретнее с 1 по 5, была направлена </w:t>
      </w:r>
      <w:r w:rsidR="003056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выявление отношения респондентов к экскурсионным программам в целом, об интересующих их направлениях в экскурсиях, о более удобном времени посещения экскурсионных программ и т.д. </w:t>
      </w:r>
    </w:p>
    <w:p w:rsidR="006602E7" w:rsidRDefault="00305644" w:rsidP="00C67FFB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Вторая часть вопросов, а именно с 6 по 11, была </w:t>
      </w:r>
      <w:r w:rsidRPr="00642F9F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направлена на получение информации о заинтересованности респондента в отношении проведения</w:t>
      </w:r>
      <w:r w:rsidR="00A17D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2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7D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экскурсионно-анимационной программы, посвященной тверским пословицам и поговоркам с посещением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агрофермы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«Ивановка»</w:t>
      </w:r>
      <w:r w:rsidR="00660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Данные вопросы выявляли степень знакомства респондента с туристической фермой и степень желания посетить ее, принимая участие в </w:t>
      </w:r>
      <w:proofErr w:type="spellStart"/>
      <w:r w:rsidR="006602E7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="006602E7">
        <w:rPr>
          <w:rFonts w:ascii="Times New Roman" w:hAnsi="Times New Roman" w:cs="Times New Roman"/>
          <w:color w:val="000000" w:themeColor="text1"/>
          <w:sz w:val="28"/>
          <w:szCs w:val="28"/>
        </w:rPr>
        <w:t>-игре и общаясь с животными, которые там обитают.</w:t>
      </w:r>
      <w:r w:rsidR="00A17D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Помимо этого, второй блок вопросов выявлял заинтересованность во включении в </w:t>
      </w:r>
      <w:proofErr w:type="spellStart"/>
      <w:r w:rsidR="00A17DFE">
        <w:rPr>
          <w:rFonts w:ascii="Times New Roman" w:hAnsi="Times New Roman" w:cs="Times New Roman"/>
          <w:color w:val="000000" w:themeColor="text1"/>
          <w:sz w:val="28"/>
          <w:szCs w:val="28"/>
        </w:rPr>
        <w:t>экскурсионно</w:t>
      </w:r>
      <w:proofErr w:type="spellEnd"/>
      <w:r w:rsidR="00A17D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анимационную программу посещения музея тверского козла.</w:t>
      </w:r>
    </w:p>
    <w:p w:rsidR="00C67FFB" w:rsidRDefault="00C67FFB" w:rsidP="00C67FFB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выявления числа респондентов необходимо было высчитать выборочную совокупность. Размер выборочной совокупности был определен следующим образом. За генеральную совокупность было взято число учащихся в 10-11 классах</w:t>
      </w:r>
      <w:r w:rsidR="005D2E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гимназии</w:t>
      </w:r>
      <w:r w:rsidR="003A4C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№12,  гимназия №44,</w:t>
      </w:r>
      <w:r w:rsidR="005D2E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МОУ СОШ №22, МОУ СОШ №11, </w:t>
      </w:r>
      <w:r w:rsidR="005D2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</w:t>
      </w:r>
      <w:r w:rsidR="00AD5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5D2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D2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учеников 10-11 классов, обучающихся в данных школа</w:t>
      </w:r>
      <w:r w:rsidR="003A4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на начало учебного года (2017г.), </w:t>
      </w:r>
      <w:r w:rsidR="005D2E5A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–</w:t>
      </w:r>
      <w:r w:rsidR="008C7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742</w:t>
      </w:r>
      <w:r w:rsidR="005D2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8C71A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D2E5A">
        <w:rPr>
          <w:rFonts w:ascii="Times New Roman" w:hAnsi="Times New Roman" w:cs="Times New Roman"/>
          <w:color w:val="000000" w:themeColor="text1"/>
          <w:sz w:val="28"/>
          <w:szCs w:val="28"/>
        </w:rPr>
        <w:t>, данные были найдены на официальных сайтах школ</w:t>
      </w:r>
      <w:r w:rsidR="009E6949">
        <w:rPr>
          <w:rFonts w:ascii="Times New Roman" w:hAnsi="Times New Roman" w:cs="Times New Roman"/>
          <w:color w:val="000000" w:themeColor="text1"/>
          <w:sz w:val="28"/>
          <w:szCs w:val="28"/>
        </w:rPr>
        <w:t>. Исходя из этого,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бъем генера</w:t>
      </w:r>
      <w:r w:rsidR="009E6949">
        <w:rPr>
          <w:rFonts w:ascii="Times New Roman" w:hAnsi="Times New Roman" w:cs="Times New Roman"/>
          <w:color w:val="000000" w:themeColor="text1"/>
          <w:sz w:val="28"/>
          <w:szCs w:val="28"/>
        </w:rPr>
        <w:t>ль</w:t>
      </w:r>
      <w:r w:rsidR="008C71A7">
        <w:rPr>
          <w:rFonts w:ascii="Times New Roman" w:hAnsi="Times New Roman" w:cs="Times New Roman"/>
          <w:color w:val="000000" w:themeColor="text1"/>
          <w:sz w:val="28"/>
          <w:szCs w:val="28"/>
        </w:rPr>
        <w:t>ной совокупности составил  742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C5403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8C71A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7FFB" w:rsidRDefault="00C67FFB" w:rsidP="00C67FFB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определения размера выборочной совокупности использована следующая формула</w:t>
      </w:r>
      <w:r w:rsidR="0008694D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38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3C5403" w:rsidRPr="003C5403" w:rsidRDefault="00C67FFB" w:rsidP="003C5403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3C54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3C5403" w:rsidRPr="003C540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="003C54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NS</w:t>
      </w:r>
      <w:r w:rsidR="003C5403" w:rsidRPr="003C540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="003C54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/c</w:t>
      </w:r>
      <w:r w:rsidR="003C5403" w:rsidRPr="003C540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="003C54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N+t</w:t>
      </w:r>
      <w:r w:rsidR="003C5403" w:rsidRPr="003C540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="003C54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3C5403" w:rsidRPr="003C540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="003C5403" w:rsidRPr="003C54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3C5403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r w:rsidR="003C5403" w:rsidRPr="003C54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3C5403" w:rsidRDefault="003C5403" w:rsidP="003C5403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значение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доверительного интервала;</w:t>
      </w:r>
    </w:p>
    <w:p w:rsidR="003C5403" w:rsidRDefault="003C5403" w:rsidP="003C5403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3C5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C5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объем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генеральной совокупности; </w:t>
      </w:r>
    </w:p>
    <w:p w:rsidR="003C5403" w:rsidRDefault="003C5403" w:rsidP="003C5403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3C540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3C5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выборочная дисперсия, среднее квадратичное отклонение признака в выборочной совокупности;</w:t>
      </w:r>
    </w:p>
    <w:p w:rsidR="003C5403" w:rsidRDefault="003C5403" w:rsidP="003C5403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предельная ошибка, закладываемая при исследовании.</w:t>
      </w:r>
    </w:p>
    <w:p w:rsidR="009E6949" w:rsidRDefault="003C5403" w:rsidP="00DE06B2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доверительного интервала закладывается 7%. По таблице вероятных чисел 7% составляют 2,17. Выборочная дисперсия – 0,5. Предельная ошибка – 0,07 при значении доверительного интервала 7%. Тогда, подставляя значение в формулу, получаем размер выборочной совокупности:</w:t>
      </w:r>
    </w:p>
    <w:p w:rsidR="003C5403" w:rsidRDefault="0008694D" w:rsidP="00B94FCA">
      <w:pPr>
        <w:spacing w:before="30" w:after="30" w:line="360" w:lineRule="auto"/>
        <w:ind w:right="11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(2,17)</w:t>
      </w:r>
      <w:r w:rsidRPr="0008694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</w:t>
      </w:r>
      <w:r w:rsidR="008C71A7">
        <w:rPr>
          <w:rFonts w:ascii="Times New Roman" w:hAnsi="Times New Roman" w:cs="Times New Roman"/>
          <w:color w:val="000000" w:themeColor="text1"/>
          <w:sz w:val="28"/>
          <w:szCs w:val="28"/>
        </w:rPr>
        <w:t>742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*(0,5)</w:t>
      </w:r>
      <w:r w:rsidRPr="0008694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AB27F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(0,07)</w:t>
      </w:r>
      <w:r w:rsidRPr="0008694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8C71A7">
        <w:rPr>
          <w:rFonts w:ascii="Times New Roman" w:hAnsi="Times New Roman" w:cs="Times New Roman"/>
          <w:color w:val="000000" w:themeColor="text1"/>
          <w:sz w:val="28"/>
          <w:szCs w:val="28"/>
        </w:rPr>
        <w:t>*742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+(2,17)</w:t>
      </w:r>
      <w:r w:rsidRPr="0008694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*(0,5)</w:t>
      </w:r>
      <w:r w:rsidRPr="0008694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8C7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4,7089*742</w:t>
      </w:r>
      <w:r w:rsidR="00AB27FE">
        <w:rPr>
          <w:rFonts w:ascii="Times New Roman" w:hAnsi="Times New Roman" w:cs="Times New Roman"/>
          <w:color w:val="000000" w:themeColor="text1"/>
          <w:sz w:val="28"/>
          <w:szCs w:val="28"/>
        </w:rPr>
        <w:t>*0,25</w:t>
      </w:r>
      <w:r w:rsidR="00AB27FE" w:rsidRPr="009E694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C71A7">
        <w:rPr>
          <w:rFonts w:ascii="Times New Roman" w:hAnsi="Times New Roman" w:cs="Times New Roman"/>
          <w:color w:val="000000" w:themeColor="text1"/>
          <w:sz w:val="28"/>
          <w:szCs w:val="28"/>
        </w:rPr>
        <w:t>0,0049*742+4,7089*0,25= 181,1</w:t>
      </w:r>
    </w:p>
    <w:p w:rsidR="00F37F5B" w:rsidRDefault="003C5403" w:rsidP="007553C4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округляя полученный результат до целого числа, получаем размер выборочной совокупности</w:t>
      </w:r>
      <w:r w:rsidR="008C7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 182</w:t>
      </w:r>
      <w:r w:rsidR="00086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9E694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86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есть необходимо опросить  </w:t>
      </w:r>
      <w:r w:rsidR="008C71A7">
        <w:rPr>
          <w:rFonts w:ascii="Times New Roman" w:hAnsi="Times New Roman" w:cs="Times New Roman"/>
          <w:color w:val="000000" w:themeColor="text1"/>
          <w:sz w:val="28"/>
          <w:szCs w:val="28"/>
        </w:rPr>
        <w:t>182</w:t>
      </w:r>
      <w:r w:rsidR="00086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учащихся.</w:t>
      </w:r>
    </w:p>
    <w:p w:rsidR="007553C4" w:rsidRDefault="007553C4" w:rsidP="007553C4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53C4" w:rsidRPr="007553C4" w:rsidRDefault="007553C4" w:rsidP="007553C4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4C0F" w:rsidRDefault="003A4C0F" w:rsidP="007553C4">
      <w:pPr>
        <w:spacing w:before="30" w:after="30" w:line="360" w:lineRule="auto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2171EB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E423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результатов исследования</w:t>
      </w:r>
    </w:p>
    <w:p w:rsidR="003A4C0F" w:rsidRDefault="003A4C0F" w:rsidP="003A4C0F">
      <w:pPr>
        <w:spacing w:before="30" w:after="30" w:line="360" w:lineRule="auto"/>
        <w:ind w:left="113" w:right="113" w:firstLine="5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25A">
        <w:rPr>
          <w:rFonts w:ascii="Times New Roman" w:hAnsi="Times New Roman" w:cs="Times New Roman"/>
          <w:sz w:val="28"/>
          <w:szCs w:val="28"/>
        </w:rPr>
        <w:t>Маркетинговое исследование – целенаправленный сбор, анализ и интерпретация информации с целью уменьшения неопределенности, сопутствующей принятию маркетинговых решений, относящихся к конкретной рыночной ситуации</w:t>
      </w:r>
      <w:r w:rsidR="00B54FE7">
        <w:rPr>
          <w:rStyle w:val="a9"/>
          <w:rFonts w:ascii="Times New Roman" w:hAnsi="Times New Roman" w:cs="Times New Roman"/>
          <w:sz w:val="28"/>
          <w:szCs w:val="28"/>
        </w:rPr>
        <w:footnoteReference w:id="39"/>
      </w:r>
      <w:r>
        <w:rPr>
          <w:rFonts w:ascii="Times New Roman" w:hAnsi="Times New Roman" w:cs="Times New Roman"/>
          <w:sz w:val="28"/>
          <w:szCs w:val="28"/>
        </w:rPr>
        <w:t>. Для получения данных о востребованности разработки и проведения экскурсионно-анимационной программы</w:t>
      </w:r>
      <w:r w:rsidRPr="003A4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«Старая пословица век не сломится», было проведено анкетирование среди учащихся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10-11 классах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гимназии №12,  гимназии №10, гимназия №44, МОУ СОШ №22, МОУ СОШ №11,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№1</w:t>
      </w:r>
      <w:r w:rsidR="00036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их</w:t>
      </w:r>
      <w:proofErr w:type="gramEnd"/>
      <w:r w:rsidR="00036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число составило 182 человека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36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каждой из шести школ, в каждом классе (10-11), анкетирование прошло больше 5</w:t>
      </w:r>
      <w:r w:rsidR="00036260">
        <w:rPr>
          <w:rFonts w:ascii="Times New Roman" w:hAnsi="Times New Roman" w:cs="Times New Roman"/>
          <w:color w:val="000000" w:themeColor="text1"/>
          <w:sz w:val="28"/>
          <w:szCs w:val="28"/>
        </w:rPr>
        <w:t>0% учеников, примерно по 15 человек из класса.</w:t>
      </w:r>
      <w:r>
        <w:rPr>
          <w:rFonts w:ascii="Times New Roman" w:hAnsi="Times New Roman" w:cs="Times New Roman"/>
          <w:sz w:val="28"/>
          <w:szCs w:val="28"/>
        </w:rPr>
        <w:t xml:space="preserve"> Результаты анкетирования представлены в диаграммах, в процентном соотношении.</w:t>
      </w:r>
    </w:p>
    <w:p w:rsidR="009A2F47" w:rsidRDefault="009A2F47" w:rsidP="003A4C0F">
      <w:pPr>
        <w:spacing w:before="30" w:after="30" w:line="360" w:lineRule="auto"/>
        <w:ind w:left="113" w:right="113" w:firstLine="595"/>
        <w:jc w:val="both"/>
        <w:rPr>
          <w:rFonts w:ascii="Times New Roman" w:hAnsi="Times New Roman" w:cs="Times New Roman"/>
          <w:sz w:val="28"/>
          <w:szCs w:val="28"/>
        </w:rPr>
      </w:pPr>
    </w:p>
    <w:p w:rsidR="00F37F5B" w:rsidRPr="009A2F47" w:rsidRDefault="003B6DC0" w:rsidP="009A2F47">
      <w:pPr>
        <w:spacing w:before="30" w:after="30" w:line="360" w:lineRule="auto"/>
        <w:ind w:left="113" w:right="113" w:firstLine="5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2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4A543564" wp14:editId="1B912A93">
            <wp:extent cx="5053263" cy="2518611"/>
            <wp:effectExtent l="0" t="0" r="14605" b="1524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37F5B" w:rsidRDefault="003B6DC0" w:rsidP="009A2F47">
      <w:pPr>
        <w:spacing w:before="30" w:after="30" w:line="360" w:lineRule="auto"/>
        <w:ind w:left="113"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проведенного маркетингового исследования, наибольшее количество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старшеклассников (60%) посещают экскурсии</w:t>
      </w:r>
      <w:r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 в 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д. Посещающих экскурсии более одного раза в год (17</w:t>
      </w:r>
      <w:r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>%) примерно стольк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же, сколько и раз в полгода (17%), разницу составляет 3</w:t>
      </w:r>
      <w:r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посещают экскурсии 9%  опрошенных. Полученные данные го</w:t>
      </w:r>
      <w:r w:rsidR="004F7663">
        <w:rPr>
          <w:rFonts w:ascii="Times New Roman" w:hAnsi="Times New Roman" w:cs="Times New Roman"/>
          <w:color w:val="000000" w:themeColor="text1"/>
          <w:sz w:val="28"/>
          <w:szCs w:val="28"/>
        </w:rPr>
        <w:t>ворят о том, что большинство старшеклассников интересуются экскурсиями и посещают их хотя бы раз в год.</w:t>
      </w:r>
    </w:p>
    <w:p w:rsidR="009A2F47" w:rsidRPr="009A2F47" w:rsidRDefault="009A2F47" w:rsidP="009A2F47">
      <w:pPr>
        <w:spacing w:before="30" w:after="30" w:line="360" w:lineRule="auto"/>
        <w:ind w:left="113"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7F5B" w:rsidRPr="003C5403" w:rsidRDefault="004F7663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2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11D41E5" wp14:editId="6A75C75B">
            <wp:extent cx="5342021" cy="2727158"/>
            <wp:effectExtent l="0" t="0" r="11430" b="1651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E3235" w:rsidRDefault="004F7663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вопрос о том, в какой период времени ученикам удобнее посещать экскурсии, наибольшее количество старшеклассников выбрало ответ – выходные </w:t>
      </w:r>
      <w:r w:rsidR="000362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дни (64%). Старшеклассников, которым удобнее посещать экскурсии в будние дни, по результатам опроса – (27%). Оба варианта </w:t>
      </w:r>
      <w:r w:rsidR="000362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подходят лишь (9%) учеников. Следует отметить, что значительная часть старшеклассников предпочитает посещать экскурсии в выходные дни, в удобное для них время, свободное от учебы.</w:t>
      </w:r>
    </w:p>
    <w:p w:rsidR="00036260" w:rsidRPr="003C5403" w:rsidRDefault="00036260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A2F47" w:rsidRPr="003C5403" w:rsidRDefault="009A2F47" w:rsidP="004436D5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2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4D3E3DD" wp14:editId="3FD956EC">
            <wp:extent cx="5342021" cy="2646948"/>
            <wp:effectExtent l="0" t="0" r="11430" b="203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A2F47" w:rsidRDefault="00AC4796" w:rsidP="009A2F47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Отвечая на вопрос о предпочтениях в туристических программах, почти  половина опрошенных выбрала исторические программы (42%), связанные с культурой и фольклором. Одинаково заинтересованы старшеклассники в посещении </w:t>
      </w:r>
      <w:r w:rsidR="009A2F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других программ и на архитектурно – градостроительные темы. В графе другие ученики заполняли в основном вариант программ на военную тематику. Меньше всего старшеклассники предпочитают производственные туристические программы (6%).</w:t>
      </w:r>
    </w:p>
    <w:p w:rsidR="004436D5" w:rsidRDefault="004436D5" w:rsidP="009A2F47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3235" w:rsidRPr="003C5403" w:rsidRDefault="00BC68CB" w:rsidP="00BC68CB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2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F684388" wp14:editId="3DF399F7">
            <wp:extent cx="5053263" cy="2518611"/>
            <wp:effectExtent l="0" t="0" r="14605" b="152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E3235" w:rsidRDefault="00C70E7D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 данным проведенного маркетингового исследования,  для наибольшего количества учеников 10-11 классов (64%) предпочтительнее посещать экскурсионные программы весной, под конец учебного года. Заинтересованных в посещении экскурсионных программ осенью и летом составляет почти одинаковое количество ответивших – 12% и 16%. Меньше всего старшеклассники хотят посещать экскурсионные программы зимой – 8%. Это говорит о том, что разрабатываемая программа должна проводиться в теплое время года, летом или весной. Зима и осень воспринимается учениками 10-11 классов отрицательно из-за погодных условий, холода.</w:t>
      </w:r>
    </w:p>
    <w:p w:rsidR="004436D5" w:rsidRDefault="004436D5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70E7D" w:rsidRPr="003C5403" w:rsidRDefault="00C70E7D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2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40E9BB5" wp14:editId="0F783138">
            <wp:extent cx="5053263" cy="2518611"/>
            <wp:effectExtent l="0" t="0" r="14605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67FFB" w:rsidRDefault="00905B9A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Вопрос, касающийся представления о тверских пословицах и поговорках, показал, что в большинстве своем </w:t>
      </w:r>
      <w:r w:rsidR="002A31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старшеклассники не имеют о них представления (90%), лишь (10%) дали положительный ответ.</w:t>
      </w:r>
    </w:p>
    <w:p w:rsidR="00C67FFB" w:rsidRPr="003C5403" w:rsidRDefault="00BC68CB" w:rsidP="004436D5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2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60E97B5" wp14:editId="28DF0167">
            <wp:extent cx="5885410" cy="2410691"/>
            <wp:effectExtent l="0" t="0" r="20320" b="279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67FFB" w:rsidRDefault="002A31C7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Подавляющая часть опрошенных старшеклассников (78%) не знают о существовании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агрофермы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«Ивановка», ответивших, что знают об этой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агроферме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(22%).</w:t>
      </w:r>
    </w:p>
    <w:p w:rsidR="00BC68CB" w:rsidRDefault="00BC68CB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3235" w:rsidRPr="003C5403" w:rsidRDefault="00BC68CB" w:rsidP="00BC68CB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2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768A9F5" wp14:editId="054D26DA">
            <wp:extent cx="5053263" cy="3545305"/>
            <wp:effectExtent l="0" t="0" r="14605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E3235" w:rsidRDefault="00D969E3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вопрос, хотели бы ученики 10-11 классов посетить </w:t>
      </w:r>
      <w:r w:rsidR="00C002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экскурсионную программу, связанную с тверскими пословицами и поговорками, большинство ответило да </w:t>
      </w:r>
      <w:r w:rsidR="004B7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(59%), отрицательно ответило (41</w:t>
      </w:r>
      <w:r w:rsidR="00C002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%).</w:t>
      </w:r>
    </w:p>
    <w:p w:rsidR="00C00208" w:rsidRPr="003C5403" w:rsidRDefault="00C00208" w:rsidP="00C00208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3235" w:rsidRPr="003C5403" w:rsidRDefault="00C00208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2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44ED213" wp14:editId="3EDE2128">
            <wp:extent cx="5052060" cy="2880360"/>
            <wp:effectExtent l="0" t="0" r="15240" b="152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E3235" w:rsidRDefault="00C00208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Наибольшую часть старшеклассников (57%) заинтересовала идея о прохождении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квеста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gramStart"/>
      <w:r w:rsidR="004B7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который</w:t>
      </w:r>
      <w:proofErr w:type="gramEnd"/>
      <w:r w:rsidR="004B7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посвящен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тверским пословицам и поговоркам. Не заинтересованных </w:t>
      </w:r>
      <w:r w:rsidR="004B71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респондентов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оказалось чуть меньше (43%).</w:t>
      </w:r>
    </w:p>
    <w:p w:rsidR="008D0514" w:rsidRDefault="008D0514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688D" w:rsidRDefault="008D0514" w:rsidP="008D0514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2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9F0B3CD" wp14:editId="622E8202">
            <wp:extent cx="5053263" cy="2518611"/>
            <wp:effectExtent l="0" t="0" r="14605" b="1524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D0514" w:rsidRDefault="005363AB" w:rsidP="008D0514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вопрос о включении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экскурсионно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анимационную программу общения с животными, ученики 10-11 классов отреагировали положительно в большинстве своем (95%), идея с животными не понравилась (5%).</w:t>
      </w:r>
    </w:p>
    <w:p w:rsidR="005363AB" w:rsidRDefault="005363AB" w:rsidP="008D0514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363AB" w:rsidRDefault="005363AB" w:rsidP="008D0514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2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A66F782" wp14:editId="7B31E654">
            <wp:extent cx="5053263" cy="2518611"/>
            <wp:effectExtent l="0" t="0" r="14605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E688D" w:rsidRDefault="005363AB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всех опрошенных старшеклассников не знающих (60%) о музее тверского козла оказалось больше, чем знающих(40%).</w:t>
      </w:r>
    </w:p>
    <w:p w:rsidR="005E688D" w:rsidRDefault="005E688D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688D" w:rsidRDefault="005E688D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688D" w:rsidRDefault="00771E1E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2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8EC9709" wp14:editId="776AD78F">
            <wp:extent cx="5052060" cy="2926080"/>
            <wp:effectExtent l="0" t="0" r="15240" b="266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E688D" w:rsidRDefault="00771E1E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Желающих посетить музей тверского козла оказалось не так много. Всего (36%) из всех учеников хотели бы посетить этот музей, в то время как (64%) учащихся 10-11 классов наотрез отказались.</w:t>
      </w:r>
    </w:p>
    <w:p w:rsidR="005370E7" w:rsidRPr="005112A3" w:rsidRDefault="009C0C83" w:rsidP="005370E7">
      <w:pPr>
        <w:spacing w:before="30" w:after="30" w:line="360" w:lineRule="auto"/>
        <w:ind w:left="113"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Произведя анализ</w:t>
      </w:r>
      <w:r w:rsidR="005370E7"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</w:t>
      </w:r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полученного</w:t>
      </w:r>
      <w:r w:rsidR="005370E7"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370E7"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можно сделать следующий вывод: проведение </w:t>
      </w:r>
      <w:r w:rsidR="005370E7">
        <w:rPr>
          <w:rFonts w:ascii="Times New Roman" w:hAnsi="Times New Roman" w:cs="Times New Roman"/>
          <w:color w:val="000000" w:themeColor="text1"/>
          <w:sz w:val="28"/>
          <w:szCs w:val="28"/>
        </w:rPr>
        <w:t>экскурсионно-анимационной программы</w:t>
      </w:r>
      <w:r w:rsidR="005370E7"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70E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Старая пословица век не сломится» для учащихся 10-11 классов Твери и Тверской области </w:t>
      </w:r>
      <w:r w:rsidR="005370E7"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>целесоо</w:t>
      </w:r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>бразна, так как учебная программа, включающая изучение дисциплин «История России» и «</w:t>
      </w:r>
      <w:proofErr w:type="spellStart"/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>Креведение</w:t>
      </w:r>
      <w:proofErr w:type="spellEnd"/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5370E7"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ориентирована на расширение и углубления знаний о историко-культурном потенциале городов. </w:t>
      </w:r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>Подобная экскурсионно-анимационная программа</w:t>
      </w:r>
      <w:r w:rsidR="005370E7"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возможность познакомит</w:t>
      </w:r>
      <w:r w:rsidR="005370E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5370E7"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с </w:t>
      </w:r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>пословицами и поговорками</w:t>
      </w:r>
      <w:r w:rsidR="005370E7"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Тверской области</w:t>
      </w:r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их особенностями, при этом участвуя </w:t>
      </w:r>
      <w:proofErr w:type="gramStart"/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увлекательном </w:t>
      </w:r>
      <w:proofErr w:type="spellStart"/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>квесте</w:t>
      </w:r>
      <w:proofErr w:type="spellEnd"/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370E7" w:rsidRDefault="005370E7" w:rsidP="005370E7">
      <w:pPr>
        <w:spacing w:before="30" w:after="30" w:line="360" w:lineRule="auto"/>
        <w:ind w:left="113"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Таким образом, проведенное маркетинговое исследование и анализ полученных результатов говорят о заинтересованности </w:t>
      </w:r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>старшеклассников</w:t>
      </w:r>
      <w:r w:rsidRPr="0051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посещении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экскурсионно-анимационной программы</w:t>
      </w:r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«Старая пословица век не сломится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609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4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Анкетирование позволило подтвердить востребованность программы. </w:t>
      </w:r>
    </w:p>
    <w:p w:rsidR="005E688D" w:rsidRDefault="005E688D" w:rsidP="00710DC6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71E1E" w:rsidRPr="003C5403" w:rsidRDefault="00771E1E" w:rsidP="00771E1E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A45F9" w:rsidRDefault="009C0C83" w:rsidP="00A04684">
      <w:pPr>
        <w:spacing w:before="30" w:after="30" w:line="360" w:lineRule="auto"/>
        <w:ind w:right="11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45F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2.3.</w:t>
      </w:r>
      <w:r w:rsidR="003A45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Рекламно-информационное</w:t>
      </w:r>
      <w:r w:rsidRPr="003A45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обеспечение экскурсионно-анимационной программы «</w:t>
      </w:r>
      <w:r w:rsidR="003A45F9">
        <w:rPr>
          <w:rFonts w:ascii="Times New Roman" w:hAnsi="Times New Roman" w:cs="Times New Roman"/>
          <w:b/>
          <w:color w:val="000000"/>
          <w:sz w:val="28"/>
          <w:szCs w:val="28"/>
        </w:rPr>
        <w:t>Старая пословица век не сломится</w:t>
      </w:r>
      <w:r w:rsidRPr="003A45F9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A45F9" w:rsidRDefault="00BE7F0B" w:rsidP="003A45F9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Одной из характерных особенностей туристской деятельности является большое количество и разнообразие информационных потоков, которое сопровождается их постоянной актуализацией и высокой скоростью обменных операций. Качество информационного обеспечения туризма представляется важнейшим фактором, который непосредственно влияет на качество туристских продуктов и услуг</w:t>
      </w:r>
      <w:r w:rsidR="00B35155"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40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151E" w:rsidRDefault="009A151E" w:rsidP="003A45F9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Наряду с общими характеристиками услуг туристскому продукту присущи свои отличительные особенности: комплекс услуг и товаров (материальных и нематериальных компонентов), характеризуемый сложной системой взаимоотношений между различными компонентами; широкая субституция (взаимозаменяемость)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комплементарность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взаимодополняемость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r w:rsidR="00C82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спрос на туристские услуги чрезвычайно эластичен по отношению к уровню дохода и ценам; </w:t>
      </w:r>
      <w:r w:rsidR="00C82E0D">
        <w:rPr>
          <w:rFonts w:ascii="Times New Roman" w:hAnsi="Times New Roman" w:cs="Times New Roman"/>
          <w:color w:val="000000"/>
          <w:sz w:val="28"/>
          <w:szCs w:val="28"/>
        </w:rPr>
        <w:t>предложение туристских услуг отличается негибким производством;</w:t>
      </w:r>
      <w:proofErr w:type="gramEnd"/>
      <w:r w:rsidR="00C82E0D">
        <w:rPr>
          <w:rFonts w:ascii="Times New Roman" w:hAnsi="Times New Roman" w:cs="Times New Roman"/>
          <w:color w:val="000000"/>
          <w:sz w:val="28"/>
          <w:szCs w:val="28"/>
        </w:rPr>
        <w:t xml:space="preserve"> потребитель преодолевает расстояние, отделяющее его от продукта и места потребления, а не наоборот; турпродукт зависит от таких переменных, как пространство и время, для него характерны сезонные колебания спроса</w:t>
      </w:r>
      <w:r w:rsidR="00C82E0D"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41"/>
      </w:r>
      <w:r w:rsidR="00C82E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7F0B" w:rsidRDefault="00B35155" w:rsidP="003A45F9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Целенаправленным распространением информации о туристическом продукте является реклама, цель которой состоит в информативном воздействии на потребителя. Основными функциями рекламы являются:</w:t>
      </w:r>
    </w:p>
    <w:p w:rsidR="00B35155" w:rsidRDefault="00B35155" w:rsidP="00B35155">
      <w:pPr>
        <w:pStyle w:val="a3"/>
        <w:numPr>
          <w:ilvl w:val="0"/>
          <w:numId w:val="9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информирование – демонстрация потенциала предприятия и свойств</w:t>
      </w:r>
      <w:r w:rsidR="00BB36F0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6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продукции;</w:t>
      </w:r>
    </w:p>
    <w:p w:rsidR="00B35155" w:rsidRDefault="00B35155" w:rsidP="00B35155">
      <w:pPr>
        <w:pStyle w:val="a3"/>
        <w:numPr>
          <w:ilvl w:val="0"/>
          <w:numId w:val="9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манипулирование – воздействие на эмоции, позиции, ожидания и действия, связанные с совершением покупки теми потребителями и пользователями, которые являются субъектами рекламы</w:t>
      </w:r>
      <w:r w:rsidR="009A151E">
        <w:rPr>
          <w:rFonts w:ascii="Times New Roman" w:hAnsi="Times New Roman" w:cs="Times New Roman"/>
          <w:color w:val="000000"/>
          <w:sz w:val="28"/>
          <w:szCs w:val="28"/>
        </w:rPr>
        <w:t>, с целью выработки определенного отношения к собственной продукции;</w:t>
      </w:r>
    </w:p>
    <w:p w:rsidR="009A151E" w:rsidRDefault="009A151E" w:rsidP="00B35155">
      <w:pPr>
        <w:pStyle w:val="a3"/>
        <w:numPr>
          <w:ilvl w:val="0"/>
          <w:numId w:val="9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комплиментарная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поддержание всех элементов маркетинга.</w:t>
      </w:r>
    </w:p>
    <w:p w:rsidR="009A151E" w:rsidRPr="009A151E" w:rsidRDefault="009A151E" w:rsidP="009A151E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рекламы – побудить потенциального потребителя приобрести товар или услугу рекламируемой фирмы</w:t>
      </w:r>
      <w:r w:rsidR="00C82E0D"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42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0C83" w:rsidRDefault="009A0CC4" w:rsidP="009A0CC4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как реклама рассчитана на целевую аудиторию, состоящую из старшеклассников (возрастная группа – молодежь), то акцент в рекламном обеспечении должен быть сделан именно на этом.</w:t>
      </w:r>
      <w:r w:rsidR="00A21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Молодежь – это социально – демографическая группа общества, выделяемая на основе совокупности возрастных характеристик, особенностей социального положения и обусловленных тем и другим социально – психологических свойств, которые определяются уровнем социально – экономического и культурного развития, особенностями социализации в данном обществе. Современные возрастные границы понятия «молодежь» лежат в интервале от 13-14 лет до 29-30 лет</w:t>
      </w:r>
      <w:r w:rsidR="0072482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43"/>
      </w:r>
      <w:r w:rsidR="00A21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A4685" w:rsidRDefault="009A0CC4" w:rsidP="001E0D7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0CC4">
        <w:rPr>
          <w:color w:val="000000"/>
          <w:sz w:val="28"/>
          <w:szCs w:val="28"/>
        </w:rPr>
        <w:t>Как особая социальная группа молодежь имеет свои специфические ценности и взгляды на жизнь, общество, она по - своему проводит свое свободное время.</w:t>
      </w:r>
      <w:r>
        <w:rPr>
          <w:color w:val="000000"/>
          <w:sz w:val="28"/>
          <w:szCs w:val="28"/>
        </w:rPr>
        <w:t xml:space="preserve"> Исследования показали, что именно молодежь – основная возрастная категория, лояльно относящаяся к рекламе</w:t>
      </w:r>
      <w:r w:rsidR="00E214C5">
        <w:rPr>
          <w:rStyle w:val="a9"/>
          <w:color w:val="000000"/>
          <w:sz w:val="28"/>
          <w:szCs w:val="28"/>
        </w:rPr>
        <w:footnoteReference w:id="44"/>
      </w:r>
      <w:r>
        <w:rPr>
          <w:color w:val="000000"/>
          <w:sz w:val="28"/>
          <w:szCs w:val="28"/>
        </w:rPr>
        <w:t>. В среднем 60% молодежи при покупке ориентируются</w:t>
      </w:r>
      <w:r w:rsidR="0088522F">
        <w:rPr>
          <w:color w:val="000000"/>
          <w:sz w:val="28"/>
          <w:szCs w:val="28"/>
        </w:rPr>
        <w:t xml:space="preserve"> на оформление и внешний вид товара или услуги, 66% из них покупают рекламируемые товары. Почти 80% молодежи нравится смешная реклама и 70% 16-25-летних предпочитают читать красочные</w:t>
      </w:r>
      <w:r>
        <w:rPr>
          <w:color w:val="000000"/>
          <w:sz w:val="28"/>
          <w:szCs w:val="28"/>
        </w:rPr>
        <w:t xml:space="preserve"> </w:t>
      </w:r>
      <w:r w:rsidR="0088522F">
        <w:rPr>
          <w:color w:val="000000"/>
          <w:sz w:val="28"/>
          <w:szCs w:val="28"/>
        </w:rPr>
        <w:t xml:space="preserve">издания с цветными фотографиями. </w:t>
      </w:r>
      <w:r w:rsidR="002A4685">
        <w:rPr>
          <w:color w:val="000000"/>
          <w:sz w:val="28"/>
          <w:szCs w:val="28"/>
        </w:rPr>
        <w:t>Молодежь склонна скептически относиться к рекламе, зачастую представителям молодежи нужно попробовать и убедиться самим в полезных качествах товара. Мнение молодых людей часто основывается на полученном опыте</w:t>
      </w:r>
      <w:r w:rsidR="00724820">
        <w:rPr>
          <w:rStyle w:val="a9"/>
          <w:color w:val="000000"/>
          <w:sz w:val="28"/>
          <w:szCs w:val="28"/>
        </w:rPr>
        <w:footnoteReference w:id="45"/>
      </w:r>
      <w:r w:rsidR="002A4685">
        <w:rPr>
          <w:color w:val="000000"/>
          <w:sz w:val="28"/>
          <w:szCs w:val="28"/>
        </w:rPr>
        <w:t>.</w:t>
      </w:r>
    </w:p>
    <w:p w:rsidR="00A21DE0" w:rsidRDefault="00797BD9" w:rsidP="001E0D7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Следует вывод, что средства рекламы (каналы распространения рекламных посланий) должны выбираться таким образом, чтобы эффективно достичь внимания целевой аудитории. Рекламное обеспечение </w:t>
      </w:r>
      <w:proofErr w:type="spellStart"/>
      <w:r>
        <w:rPr>
          <w:color w:val="000000"/>
          <w:sz w:val="28"/>
          <w:szCs w:val="28"/>
        </w:rPr>
        <w:t>экскурсионно</w:t>
      </w:r>
      <w:proofErr w:type="spellEnd"/>
      <w:r>
        <w:rPr>
          <w:color w:val="000000"/>
          <w:sz w:val="28"/>
          <w:szCs w:val="28"/>
        </w:rPr>
        <w:t xml:space="preserve"> – анимационной программы должно быть ярким,</w:t>
      </w:r>
      <w:r w:rsidR="008F6887">
        <w:rPr>
          <w:color w:val="000000"/>
          <w:sz w:val="28"/>
          <w:szCs w:val="28"/>
        </w:rPr>
        <w:t xml:space="preserve"> информативным, запоминающимся, доступным. Исходя из этого, м</w:t>
      </w:r>
      <w:r w:rsidR="005E3C31">
        <w:rPr>
          <w:color w:val="000000"/>
          <w:sz w:val="28"/>
          <w:szCs w:val="28"/>
        </w:rPr>
        <w:t>ожно воспользоваться ресурсами и</w:t>
      </w:r>
      <w:r w:rsidR="008F6887">
        <w:rPr>
          <w:color w:val="000000"/>
          <w:sz w:val="28"/>
          <w:szCs w:val="28"/>
        </w:rPr>
        <w:t>нтернета, а именно социальными сетями</w:t>
      </w:r>
      <w:r w:rsidR="0056479A">
        <w:rPr>
          <w:color w:val="000000"/>
          <w:sz w:val="28"/>
          <w:szCs w:val="28"/>
        </w:rPr>
        <w:t>, в которых в большинстве своем зарегистрированы старшеклассники</w:t>
      </w:r>
      <w:r w:rsidR="005E3C31">
        <w:rPr>
          <w:color w:val="000000"/>
          <w:sz w:val="28"/>
          <w:szCs w:val="28"/>
        </w:rPr>
        <w:t xml:space="preserve"> (</w:t>
      </w:r>
      <w:proofErr w:type="spellStart"/>
      <w:r w:rsidR="005E3C31">
        <w:rPr>
          <w:color w:val="000000"/>
          <w:sz w:val="28"/>
          <w:szCs w:val="28"/>
        </w:rPr>
        <w:t>Вконтакте</w:t>
      </w:r>
      <w:proofErr w:type="spellEnd"/>
      <w:r w:rsidR="005E3C31">
        <w:rPr>
          <w:color w:val="000000"/>
          <w:sz w:val="28"/>
          <w:szCs w:val="28"/>
        </w:rPr>
        <w:t>, </w:t>
      </w:r>
      <w:proofErr w:type="spellStart"/>
      <w:r w:rsidR="005E3C31">
        <w:rPr>
          <w:color w:val="000000"/>
          <w:sz w:val="28"/>
          <w:szCs w:val="28"/>
          <w:lang w:val="en-US"/>
        </w:rPr>
        <w:t>Instagram</w:t>
      </w:r>
      <w:proofErr w:type="spellEnd"/>
      <w:r w:rsidR="005E3C31" w:rsidRPr="005E3C31">
        <w:rPr>
          <w:color w:val="000000"/>
          <w:sz w:val="28"/>
          <w:szCs w:val="28"/>
        </w:rPr>
        <w:t>)</w:t>
      </w:r>
      <w:r w:rsidR="008F6887">
        <w:rPr>
          <w:color w:val="000000"/>
          <w:sz w:val="28"/>
          <w:szCs w:val="28"/>
        </w:rPr>
        <w:t xml:space="preserve">. </w:t>
      </w:r>
    </w:p>
    <w:p w:rsidR="009A0CC4" w:rsidRDefault="008F6887" w:rsidP="001E0D7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преимуществам рекламы в </w:t>
      </w:r>
      <w:r w:rsidR="001E0D7B">
        <w:rPr>
          <w:color w:val="000000"/>
          <w:sz w:val="28"/>
          <w:szCs w:val="28"/>
        </w:rPr>
        <w:t xml:space="preserve">социальных сетях можно отнести: </w:t>
      </w:r>
    </w:p>
    <w:p w:rsidR="001E0D7B" w:rsidRDefault="001E0D7B" w:rsidP="001E0D7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информацию можно получать круглосуточно, находясь при этом в комфортных  условиях;</w:t>
      </w:r>
    </w:p>
    <w:p w:rsidR="001E0D7B" w:rsidRDefault="008C571F" w:rsidP="00A21DE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1E0D7B">
        <w:rPr>
          <w:color w:val="000000"/>
          <w:sz w:val="28"/>
          <w:szCs w:val="28"/>
        </w:rPr>
        <w:t>возможность заинтересованному лицу вступить в диалог с администратором группы в реальном времени, задать вопросы;</w:t>
      </w:r>
      <w:r w:rsidR="0056479A">
        <w:rPr>
          <w:color w:val="000000"/>
          <w:sz w:val="28"/>
          <w:szCs w:val="28"/>
        </w:rPr>
        <w:t xml:space="preserve"> </w:t>
      </w:r>
    </w:p>
    <w:p w:rsidR="001E0D7B" w:rsidRDefault="001E0D7B" w:rsidP="001E0D7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требует меньше средств, чем иные носители рекламы (телевидение, радио);</w:t>
      </w:r>
    </w:p>
    <w:p w:rsidR="001E0D7B" w:rsidRDefault="001E0D7B" w:rsidP="0056479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навязчивая, не раздражает людей, как реклама на телевидении  и радио, которую нельзя не посмотреть и не прослушать;</w:t>
      </w:r>
    </w:p>
    <w:p w:rsidR="001E0D7B" w:rsidRDefault="008C571F" w:rsidP="0056479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1E0D7B">
        <w:rPr>
          <w:color w:val="000000"/>
          <w:sz w:val="28"/>
          <w:szCs w:val="28"/>
        </w:rPr>
        <w:t>позволяет получить точную информацию об эффективности проведения рекламы в виде отчетов по количеству просмотров, посещений</w:t>
      </w:r>
      <w:r w:rsidR="00724820">
        <w:rPr>
          <w:rStyle w:val="a9"/>
          <w:color w:val="000000"/>
          <w:sz w:val="28"/>
          <w:szCs w:val="28"/>
        </w:rPr>
        <w:footnoteReference w:id="46"/>
      </w:r>
      <w:r w:rsidR="001E0D7B">
        <w:rPr>
          <w:color w:val="000000"/>
          <w:sz w:val="28"/>
          <w:szCs w:val="28"/>
        </w:rPr>
        <w:t>.</w:t>
      </w:r>
    </w:p>
    <w:p w:rsidR="008C571F" w:rsidRDefault="0056479A" w:rsidP="009E59A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можно использовать печатную рекламу. Под печатной рекламой подразумевают листовки, буклеты, брошюры, </w:t>
      </w:r>
      <w:proofErr w:type="spellStart"/>
      <w:r>
        <w:rPr>
          <w:color w:val="000000"/>
          <w:sz w:val="28"/>
          <w:szCs w:val="28"/>
        </w:rPr>
        <w:t>флаеры</w:t>
      </w:r>
      <w:proofErr w:type="spellEnd"/>
      <w:r>
        <w:rPr>
          <w:color w:val="000000"/>
          <w:sz w:val="28"/>
          <w:szCs w:val="28"/>
        </w:rPr>
        <w:t>, каталоги, визитки, плакаты и т.д.</w:t>
      </w:r>
      <w:r w:rsidR="008C57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7C1830">
        <w:rPr>
          <w:color w:val="000000"/>
          <w:sz w:val="28"/>
          <w:szCs w:val="28"/>
        </w:rPr>
        <w:t>Самыми распространенными в использовании являются буклеты и листовки.</w:t>
      </w:r>
      <w:r w:rsidR="00E12D4B">
        <w:rPr>
          <w:color w:val="000000"/>
          <w:sz w:val="28"/>
          <w:szCs w:val="28"/>
        </w:rPr>
        <w:t xml:space="preserve"> Листовка – это одно или двустороннее изображение (текст), помещенное на листе относительно небольшого формата. В свою очередь буклет – это издание, которое не сброшюровано, а уменьшение размера происходит за счет многократного сложения в «гармошку».</w:t>
      </w:r>
    </w:p>
    <w:p w:rsidR="008C571F" w:rsidRDefault="007C1830" w:rsidP="009E59A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C571F">
        <w:rPr>
          <w:color w:val="000000"/>
          <w:sz w:val="28"/>
          <w:szCs w:val="28"/>
        </w:rPr>
        <w:t>Печатная реклама имеет следующие достоинства:</w:t>
      </w:r>
    </w:p>
    <w:p w:rsidR="008C571F" w:rsidRDefault="008C571F" w:rsidP="009E59A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относительная дешевизна;</w:t>
      </w:r>
    </w:p>
    <w:p w:rsidR="008C571F" w:rsidRDefault="008C571F" w:rsidP="009E59A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оперативность изготовления;</w:t>
      </w:r>
    </w:p>
    <w:p w:rsidR="008C571F" w:rsidRDefault="008C571F" w:rsidP="009E59A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отсутствие информации о конкурентах на конкретном носителе;</w:t>
      </w:r>
    </w:p>
    <w:p w:rsidR="008C571F" w:rsidRDefault="008C571F" w:rsidP="009E59A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длительность воздействия, предоставленная информация может быть востребована потенциальным потребителем более одного раза;</w:t>
      </w:r>
    </w:p>
    <w:p w:rsidR="008C571F" w:rsidRDefault="008C571F" w:rsidP="009E59A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границ распространения</w:t>
      </w:r>
      <w:r w:rsidR="007D6107">
        <w:rPr>
          <w:rStyle w:val="a9"/>
          <w:color w:val="000000"/>
          <w:sz w:val="28"/>
          <w:szCs w:val="28"/>
        </w:rPr>
        <w:footnoteReference w:id="47"/>
      </w:r>
      <w:r>
        <w:rPr>
          <w:color w:val="000000"/>
          <w:sz w:val="28"/>
          <w:szCs w:val="28"/>
        </w:rPr>
        <w:t>.</w:t>
      </w:r>
    </w:p>
    <w:p w:rsidR="0056479A" w:rsidRDefault="007C1830" w:rsidP="009E59A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Печатную рекламу в виде листовок и буклетов можно распространять на улице, у входа в школу, в самой школе.</w:t>
      </w:r>
      <w:r w:rsidR="009E59A5">
        <w:rPr>
          <w:color w:val="000000"/>
          <w:sz w:val="28"/>
          <w:szCs w:val="28"/>
        </w:rPr>
        <w:t xml:space="preserve"> </w:t>
      </w:r>
    </w:p>
    <w:p w:rsidR="0056479A" w:rsidRDefault="009E59A5" w:rsidP="000539A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Исходя из этого, </w:t>
      </w:r>
      <w:proofErr w:type="spellStart"/>
      <w:r>
        <w:rPr>
          <w:color w:val="000000"/>
          <w:sz w:val="28"/>
          <w:szCs w:val="28"/>
        </w:rPr>
        <w:t>рекламно</w:t>
      </w:r>
      <w:proofErr w:type="spellEnd"/>
      <w:r>
        <w:rPr>
          <w:color w:val="000000"/>
          <w:sz w:val="28"/>
          <w:szCs w:val="28"/>
        </w:rPr>
        <w:t xml:space="preserve"> – информационное обеспечение </w:t>
      </w:r>
      <w:proofErr w:type="spellStart"/>
      <w:r>
        <w:rPr>
          <w:color w:val="000000"/>
          <w:sz w:val="28"/>
          <w:szCs w:val="28"/>
        </w:rPr>
        <w:t>экскурсионно</w:t>
      </w:r>
      <w:proofErr w:type="spellEnd"/>
      <w:r>
        <w:rPr>
          <w:color w:val="000000"/>
          <w:sz w:val="28"/>
          <w:szCs w:val="28"/>
        </w:rPr>
        <w:t xml:space="preserve"> – анимационной программы </w:t>
      </w:r>
      <w:r w:rsidR="005E3C31">
        <w:rPr>
          <w:color w:val="000000"/>
          <w:sz w:val="28"/>
          <w:szCs w:val="28"/>
        </w:rPr>
        <w:t>«Старая пословица век не сломится» будет представлено печатной рекламой в виде листовки или буклета, интернет ресурсами в виде социальных сетей (</w:t>
      </w:r>
      <w:proofErr w:type="spellStart"/>
      <w:r w:rsidR="005E3C31">
        <w:rPr>
          <w:color w:val="000000"/>
          <w:sz w:val="28"/>
          <w:szCs w:val="28"/>
        </w:rPr>
        <w:t>Вконтакте</w:t>
      </w:r>
      <w:proofErr w:type="spellEnd"/>
      <w:r w:rsidR="005E3C31">
        <w:rPr>
          <w:color w:val="000000"/>
          <w:sz w:val="28"/>
          <w:szCs w:val="28"/>
        </w:rPr>
        <w:t xml:space="preserve"> или </w:t>
      </w:r>
      <w:proofErr w:type="spellStart"/>
      <w:r w:rsidR="005E3C31">
        <w:rPr>
          <w:color w:val="000000"/>
          <w:sz w:val="28"/>
          <w:szCs w:val="28"/>
          <w:lang w:val="en-US"/>
        </w:rPr>
        <w:t>Instagram</w:t>
      </w:r>
      <w:proofErr w:type="spellEnd"/>
      <w:r w:rsidR="005E3C31">
        <w:rPr>
          <w:color w:val="000000"/>
          <w:sz w:val="28"/>
          <w:szCs w:val="28"/>
        </w:rPr>
        <w:t xml:space="preserve">), а так же сувенирной продукцией. </w:t>
      </w:r>
    </w:p>
    <w:p w:rsidR="000539A4" w:rsidRDefault="000539A4" w:rsidP="001F435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Сувенирная продукция – это вид изделий, используемых в качестве подарков, призов, раздаточных материалов в ре</w:t>
      </w:r>
      <w:r w:rsidR="00D26FB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ламных кампаниях, </w:t>
      </w:r>
      <w:r w:rsidR="00D26FB1">
        <w:rPr>
          <w:color w:val="000000"/>
          <w:sz w:val="28"/>
          <w:szCs w:val="28"/>
        </w:rPr>
        <w:t>а также в виде корпоративных и бизнес – сувениров, чаще всего с нанесением логотипа или фирменного стиля заказчика на самом продукте или его упаковке.</w:t>
      </w:r>
    </w:p>
    <w:p w:rsidR="00D6681A" w:rsidRDefault="001F4356" w:rsidP="00D6681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Рекламно</w:t>
      </w:r>
      <w:proofErr w:type="spellEnd"/>
      <w:r>
        <w:rPr>
          <w:color w:val="000000"/>
          <w:sz w:val="28"/>
          <w:szCs w:val="28"/>
        </w:rPr>
        <w:t xml:space="preserve"> - сувенирная продукция должна быть нужной, яркой, применимой учениками в учебном процессе. </w:t>
      </w:r>
    </w:p>
    <w:p w:rsidR="00D26FB1" w:rsidRDefault="00C23551" w:rsidP="008C571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качестве сувенирной продукции можно разработать закладки с формулами, которые изучаются в 10-11 классе, с </w:t>
      </w:r>
      <w:r w:rsidR="00D6681A">
        <w:rPr>
          <w:color w:val="000000"/>
          <w:sz w:val="28"/>
          <w:szCs w:val="28"/>
        </w:rPr>
        <w:t xml:space="preserve">названием места проведения </w:t>
      </w:r>
      <w:proofErr w:type="spellStart"/>
      <w:r w:rsidR="00D6681A">
        <w:rPr>
          <w:color w:val="000000"/>
          <w:sz w:val="28"/>
          <w:szCs w:val="28"/>
        </w:rPr>
        <w:t>квеста</w:t>
      </w:r>
      <w:proofErr w:type="spellEnd"/>
      <w:r w:rsidR="00D6681A">
        <w:rPr>
          <w:color w:val="000000"/>
          <w:sz w:val="28"/>
          <w:szCs w:val="28"/>
        </w:rPr>
        <w:t xml:space="preserve"> </w:t>
      </w:r>
      <w:proofErr w:type="spellStart"/>
      <w:r w:rsidR="00D6681A">
        <w:rPr>
          <w:color w:val="000000"/>
          <w:sz w:val="28"/>
          <w:szCs w:val="28"/>
        </w:rPr>
        <w:t>экскурсионно</w:t>
      </w:r>
      <w:proofErr w:type="spellEnd"/>
      <w:r w:rsidR="00D6681A">
        <w:rPr>
          <w:color w:val="000000"/>
          <w:sz w:val="28"/>
          <w:szCs w:val="28"/>
        </w:rPr>
        <w:t xml:space="preserve"> – анимационной программы «Старая пословица век не сломится» – фермы «Ивановка». Цвет закладки до</w:t>
      </w:r>
      <w:r w:rsidR="006306BF">
        <w:rPr>
          <w:color w:val="000000"/>
          <w:sz w:val="28"/>
          <w:szCs w:val="28"/>
        </w:rPr>
        <w:t xml:space="preserve">лжен быть </w:t>
      </w:r>
      <w:r w:rsidR="00D6681A">
        <w:rPr>
          <w:color w:val="000000"/>
          <w:sz w:val="28"/>
          <w:szCs w:val="28"/>
        </w:rPr>
        <w:t xml:space="preserve"> светлым и теплым, чтобы старшеклассник мог с легкостью рассмотреть формулы на ней. На обратной стороне можно разместить тверские пословицы и поговорки, которые касаются обучения. </w:t>
      </w:r>
    </w:p>
    <w:p w:rsidR="00D6681A" w:rsidRDefault="00187115" w:rsidP="00616BB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в качестве сувенирной продукции можно разработать значки или брошь, которые крепятся на любое видное место на одежде, портфеле. Материал, из которого будут выполнены значки или брошь – дерево. </w:t>
      </w:r>
      <w:r w:rsidR="00D25656">
        <w:rPr>
          <w:color w:val="000000"/>
          <w:sz w:val="28"/>
          <w:szCs w:val="28"/>
        </w:rPr>
        <w:t xml:space="preserve">Данный вид сувенирной продукции может быть выполнен в виде героя, который проводит </w:t>
      </w:r>
      <w:proofErr w:type="spellStart"/>
      <w:r w:rsidR="00D25656">
        <w:rPr>
          <w:color w:val="000000"/>
          <w:sz w:val="28"/>
          <w:szCs w:val="28"/>
        </w:rPr>
        <w:t>квест</w:t>
      </w:r>
      <w:proofErr w:type="spellEnd"/>
      <w:r w:rsidR="00D25656">
        <w:rPr>
          <w:color w:val="000000"/>
          <w:sz w:val="28"/>
          <w:szCs w:val="28"/>
        </w:rPr>
        <w:t xml:space="preserve">, </w:t>
      </w:r>
      <w:r w:rsidR="00FE1F10">
        <w:rPr>
          <w:color w:val="000000"/>
          <w:sz w:val="28"/>
          <w:szCs w:val="28"/>
        </w:rPr>
        <w:t xml:space="preserve">персонаж, </w:t>
      </w:r>
      <w:r w:rsidR="00D25656">
        <w:rPr>
          <w:color w:val="000000"/>
          <w:sz w:val="28"/>
          <w:szCs w:val="28"/>
        </w:rPr>
        <w:t>связан</w:t>
      </w:r>
      <w:r w:rsidR="00FE1F10">
        <w:rPr>
          <w:color w:val="000000"/>
          <w:sz w:val="28"/>
          <w:szCs w:val="28"/>
        </w:rPr>
        <w:t>ный</w:t>
      </w:r>
      <w:r w:rsidR="00D25656">
        <w:rPr>
          <w:color w:val="000000"/>
          <w:sz w:val="28"/>
          <w:szCs w:val="28"/>
        </w:rPr>
        <w:t xml:space="preserve"> с фольклором Тверского края. </w:t>
      </w:r>
      <w:r w:rsidR="00D8586D">
        <w:rPr>
          <w:color w:val="000000"/>
          <w:sz w:val="28"/>
          <w:szCs w:val="28"/>
        </w:rPr>
        <w:t xml:space="preserve">Данный </w:t>
      </w:r>
      <w:r w:rsidR="00D8586D">
        <w:rPr>
          <w:color w:val="000000"/>
          <w:sz w:val="28"/>
          <w:szCs w:val="28"/>
        </w:rPr>
        <w:lastRenderedPageBreak/>
        <w:t xml:space="preserve">вид продукции пользуется спросом у современной молодежи и интересен, как для девушек, так и для юношей. </w:t>
      </w:r>
    </w:p>
    <w:p w:rsidR="00616BB2" w:rsidRDefault="00616BB2" w:rsidP="00616BB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данной целевой аудитории будет привлекательна сувенирная продукция, выполненная в виде сладкого угощения.</w:t>
      </w:r>
      <w:r w:rsidR="00A21DE0">
        <w:rPr>
          <w:color w:val="000000"/>
          <w:sz w:val="28"/>
          <w:szCs w:val="28"/>
        </w:rPr>
        <w:t xml:space="preserve"> Как известно, сладкое употребляется большинством людей и воспринимается весьма положительно. </w:t>
      </w:r>
      <w:r>
        <w:rPr>
          <w:color w:val="000000"/>
          <w:sz w:val="28"/>
          <w:szCs w:val="28"/>
        </w:rPr>
        <w:t xml:space="preserve"> Кондитерское изделие может представлять собой пряник или имбирное печенье с упоминанием фермы «Ивановка».</w:t>
      </w:r>
    </w:p>
    <w:p w:rsidR="008C571F" w:rsidRDefault="002A4685" w:rsidP="008C571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Разрабатываемая  сувенирная продукция может быть представлена экскурсантам в конце прохождения </w:t>
      </w:r>
      <w:proofErr w:type="spellStart"/>
      <w:r>
        <w:rPr>
          <w:color w:val="000000"/>
          <w:sz w:val="28"/>
          <w:szCs w:val="28"/>
        </w:rPr>
        <w:t>квеста</w:t>
      </w:r>
      <w:proofErr w:type="spellEnd"/>
      <w:r>
        <w:rPr>
          <w:color w:val="000000"/>
          <w:sz w:val="28"/>
          <w:szCs w:val="28"/>
        </w:rPr>
        <w:t xml:space="preserve"> на ферме «Ивановка» или в самом конце </w:t>
      </w:r>
      <w:proofErr w:type="spellStart"/>
      <w:r>
        <w:rPr>
          <w:color w:val="000000"/>
          <w:sz w:val="28"/>
          <w:szCs w:val="28"/>
        </w:rPr>
        <w:t>экскурсионно</w:t>
      </w:r>
      <w:proofErr w:type="spellEnd"/>
      <w:r>
        <w:rPr>
          <w:color w:val="000000"/>
          <w:sz w:val="28"/>
          <w:szCs w:val="28"/>
        </w:rPr>
        <w:t xml:space="preserve"> – анимационной программы  как память об увлекательном, занимательном, познавательном путешествии. </w:t>
      </w:r>
    </w:p>
    <w:p w:rsidR="008C571F" w:rsidRDefault="008C571F" w:rsidP="008C571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539A4" w:rsidRPr="005E3C31" w:rsidRDefault="000539A4" w:rsidP="000539A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6479A" w:rsidRDefault="0056479A" w:rsidP="0056479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6479A" w:rsidRDefault="0056479A" w:rsidP="009A0CC4">
      <w:pPr>
        <w:pStyle w:val="a6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E0D7B" w:rsidRDefault="001E0D7B" w:rsidP="009A0CC4">
      <w:pPr>
        <w:pStyle w:val="a6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E0D7B" w:rsidRDefault="001E0D7B" w:rsidP="001E0D7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F6887" w:rsidRDefault="008F6887" w:rsidP="009A0CC4">
      <w:pPr>
        <w:pStyle w:val="a6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F6887" w:rsidRDefault="008F6887" w:rsidP="009A0CC4">
      <w:pPr>
        <w:pStyle w:val="a6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97BD9" w:rsidRDefault="00797BD9" w:rsidP="00797BD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04684" w:rsidRDefault="00A04684" w:rsidP="00797BD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04684" w:rsidRDefault="00A04684" w:rsidP="00797BD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04684" w:rsidRDefault="00A04684" w:rsidP="00797BD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04684" w:rsidRDefault="00A04684" w:rsidP="00797BD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04684" w:rsidRDefault="00A04684" w:rsidP="00797BD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04684" w:rsidRDefault="00A04684" w:rsidP="00797BD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C0C83" w:rsidRDefault="009C0C83" w:rsidP="00510F2B">
      <w:pPr>
        <w:spacing w:before="30" w:after="30" w:line="36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6D5" w:rsidRDefault="004436D5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F31A0" w:rsidRPr="003D4E22" w:rsidRDefault="003D4E22" w:rsidP="007F5501">
      <w:pPr>
        <w:spacing w:before="30" w:after="30" w:line="360" w:lineRule="auto"/>
        <w:ind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D4E2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ЗАКЛЮЧЕНИЕ</w:t>
      </w:r>
    </w:p>
    <w:p w:rsidR="009C0C83" w:rsidRDefault="00493216" w:rsidP="00895D14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современном этапе развития туризма все большее внимание уделяется вопросам организации культурного досуга и развлечений туристов. Все больше сами туры становятся развлекательными, а правильно построенная и грамотно организованная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аттрактивная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составляющая труда, по мнению теоретиков и специалистов туриндустрии, является решающим аргументом в конкурентной борьбе за туриста. С учетом общих физиологических и психологических особенностей человека</w:t>
      </w:r>
      <w:r w:rsidR="00CF33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проявляющихся в рекреационной, познавательной и творческой деятельности, в настоящее время осуществляется новое направление туристской деятельности – анимация, которая основывается на общих методах социально – педагогического воздействия на каждую личность в отдельности, на группы туристов, коллектив, нестабильную аудиторию и различные социальные общности</w:t>
      </w:r>
      <w:r w:rsidR="00B54FE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48"/>
      </w:r>
      <w:r w:rsidR="00CF33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95D14" w:rsidRDefault="00895D14" w:rsidP="00895D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сегодняшний день в Твери активно развивается сегмент экскурсий с анимационной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тью. Данные программы пользуются спросом среди возрастной группы старшеклассников. Экскурсия с анимацией – экскурсия, которая сопровождается театрализованными представлениями, а экскурсанты становятся участниками происходящих событий. Такая программа помимо осмотра достопримечательностей и посещения знаковых мест, включает в себя некое костюмированное шоу, тематически увязанное с основной линией экскурсии.</w:t>
      </w:r>
    </w:p>
    <w:p w:rsidR="00895D14" w:rsidRPr="001B02B5" w:rsidRDefault="00895D14" w:rsidP="00895D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внедрение анимации в экскурсионные программы помогает делать их насыщенными и увлекательными для современного потребителя. Необходимыми условиями для подобной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туранимации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хорошая организация и культурно ориентированный характер</w:t>
      </w:r>
      <w:r w:rsidR="00B54FE7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9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с помощью анимации в туриндустрии  на сегодняшний день обеспечивается качественный отдых. Благодаря использованию анимации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экскурсионных программах тверскими турфирмами, происходит развитие внутреннего туризма и усиливается роль экскурсионных программ на рынке.</w:t>
      </w:r>
    </w:p>
    <w:p w:rsidR="009C0C83" w:rsidRDefault="0026142C" w:rsidP="0026142C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данный момент в Тверской области активно развивается внедрение анимации в экскурсионные программы. Турфирма «Комильфо» не является исключением. </w:t>
      </w:r>
      <w:r w:rsidR="00ED3F08">
        <w:rPr>
          <w:rFonts w:ascii="Times New Roman" w:hAnsi="Times New Roman" w:cs="Times New Roman"/>
          <w:sz w:val="28"/>
          <w:szCs w:val="28"/>
        </w:rPr>
        <w:t xml:space="preserve">В фирме представлены почти все виды экскурсий, плохо развитые направления – энергично формируются и раскручиваются. Основным ресурсом, развивающим экскурсионную деятельность в Тверской области, в турфирме «Комильфо» является </w:t>
      </w:r>
      <w:proofErr w:type="spellStart"/>
      <w:r w:rsidR="00ED3F08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="00ED3F08">
        <w:rPr>
          <w:rFonts w:ascii="Times New Roman" w:hAnsi="Times New Roman" w:cs="Times New Roman"/>
          <w:sz w:val="28"/>
          <w:szCs w:val="28"/>
        </w:rPr>
        <w:t>-туристическая ферма «Ивановка». Благодаря данному сотрудничеству осуществляется ряд занимательных анимационных программ.</w:t>
      </w:r>
    </w:p>
    <w:p w:rsidR="0026142C" w:rsidRDefault="00ED3F08" w:rsidP="0026142C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Включение анимационных элементов в экскурсионные программы</w:t>
      </w:r>
      <w:r w:rsidR="00261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модернизирует и популяризует их.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Разработка экскурсионно-анимационной программы «Старая пословица век не сломится» направлена на знакомство старшеклассников Твери и Тверской области, изучающих дисциплины «История России», «Краеведение», с тверс</w:t>
      </w:r>
      <w:r w:rsidR="00512D84">
        <w:rPr>
          <w:rFonts w:ascii="Times New Roman" w:hAnsi="Times New Roman" w:cs="Times New Roman"/>
          <w:color w:val="000000" w:themeColor="text1"/>
          <w:sz w:val="28"/>
          <w:szCs w:val="28"/>
        </w:rPr>
        <w:t>кими пословицами и поговорками.</w:t>
      </w:r>
    </w:p>
    <w:p w:rsidR="00512D84" w:rsidRPr="00512D84" w:rsidRDefault="00512D84" w:rsidP="00512D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«Старая пословица век не сломится» позволи</w:t>
      </w:r>
      <w:r w:rsidRPr="009308F1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повысить интерес и осведомленность экскурсантов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истории Тверского края и его фольклора, совмещает в себе воспитательскую и просветительские функции.</w:t>
      </w:r>
    </w:p>
    <w:p w:rsidR="00ED3F08" w:rsidRDefault="0024167E" w:rsidP="0026142C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Экскурсионно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анимационная программа разрабатывалась для учеников 10-11 класса Твери и Тверской области. </w:t>
      </w:r>
      <w:r w:rsidRPr="0024167E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Разрабатываемый проект соединяет в себе элементы автобусной и пешеходной экскурсии с  анимационной программой на ферме «Ивановка». Исходная точка </w:t>
      </w:r>
      <w:proofErr w:type="spellStart"/>
      <w:r w:rsidRPr="0024167E">
        <w:rPr>
          <w:rFonts w:ascii="Times New Roman" w:hAnsi="Times New Roman" w:cs="Times New Roman"/>
          <w:color w:val="000000"/>
          <w:sz w:val="28"/>
          <w:szCs w:val="28"/>
        </w:rPr>
        <w:t>экскурсионно</w:t>
      </w:r>
      <w:proofErr w:type="spellEnd"/>
      <w:r w:rsidRPr="0024167E">
        <w:rPr>
          <w:rFonts w:ascii="Times New Roman" w:hAnsi="Times New Roman" w:cs="Times New Roman"/>
          <w:color w:val="000000"/>
          <w:sz w:val="28"/>
          <w:szCs w:val="28"/>
        </w:rPr>
        <w:t xml:space="preserve"> – анимационной программы «Старая пословица век не сломится» - Тверской железнодорожный вокзал. Общая протяженность маршрута (от вокзала до фермы «Ивановка» и обратно) чуть более 54 км.</w:t>
      </w:r>
    </w:p>
    <w:p w:rsidR="00066F62" w:rsidRDefault="004B71D9" w:rsidP="0026142C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программу включено дорожное сопровождение, в ходе которого старшеклассники познакомятся с истоками тверских пословиц и поговорок, их особенностями, историей. Предусмотрено посещение музея тверского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козла и небольшая обзорная экскурсия по пути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-ферму «Ивановка». Также включена анимационная часть, а именно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ферме «Ивановка», на котором старшеклассники смогут показать, насколько хорошо они усвоили материал по тверским пословицам и поговоркам.</w:t>
      </w:r>
    </w:p>
    <w:p w:rsidR="008C26E9" w:rsidRDefault="004B71D9" w:rsidP="0026142C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данной целевой аудитории (ученики 10-11 классов) было проведено анкетирование, по его результатам можно заключить, что сегмент старшеклассников заинтересован в проведении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экскурсионно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анимационной программы «Старая пословица век не сломится», то есть анимационная программа востребована. Из 182 респондентов, (59%) хотели бы посетить данную программу и </w:t>
      </w:r>
      <w:r w:rsidR="00512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(57%) положительно откликаются на прохождение </w:t>
      </w:r>
      <w:proofErr w:type="spellStart"/>
      <w:r w:rsidR="00512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квеста</w:t>
      </w:r>
      <w:proofErr w:type="spellEnd"/>
      <w:r w:rsidR="00512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4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12D84" w:rsidRDefault="00512D84" w:rsidP="0026142C">
      <w:pPr>
        <w:spacing w:before="30" w:after="30" w:line="360" w:lineRule="auto"/>
        <w:ind w:right="11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0C83" w:rsidRDefault="009C0C83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0C83" w:rsidRDefault="009C0C83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0C83" w:rsidRDefault="009C0C83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0C83" w:rsidRDefault="009C0C83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0C83" w:rsidRDefault="009C0C83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0C83" w:rsidRDefault="009C0C83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0C83" w:rsidRDefault="009C0C83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0C83" w:rsidRDefault="009C0C83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0C83" w:rsidRDefault="009C0C83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0C83" w:rsidRDefault="009C0C83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0C83" w:rsidRDefault="009C0C83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0C83" w:rsidRDefault="009C0C83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553C4" w:rsidRDefault="007553C4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553C4" w:rsidRDefault="007553C4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436D5" w:rsidRDefault="004436D5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F5501" w:rsidRDefault="007F5501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436D5" w:rsidRDefault="004436D5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4436D5" w:rsidP="007F5501">
      <w:pPr>
        <w:spacing w:before="30" w:after="30" w:line="360" w:lineRule="auto"/>
        <w:ind w:right="11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36D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ИНФОРМАЦИОННЫХ МАТЕРИАЛОВ</w:t>
      </w:r>
    </w:p>
    <w:p w:rsidR="007F5501" w:rsidRPr="00DE1B0A" w:rsidRDefault="007F5501" w:rsidP="007F5501">
      <w:pPr>
        <w:spacing w:before="30" w:after="30" w:line="360" w:lineRule="auto"/>
        <w:ind w:right="11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1B0A">
        <w:rPr>
          <w:rFonts w:ascii="Times New Roman" w:hAnsi="Times New Roman" w:cs="Times New Roman"/>
          <w:sz w:val="28"/>
          <w:szCs w:val="28"/>
        </w:rPr>
        <w:t>Авдеева Н. Н., Фоминых Н. А. Влияние рекламы на детей и подростков. Б. м., 2015 [Электронный ресурс]. Режим доступа</w:t>
      </w:r>
      <w:r w:rsidRPr="00DE1B0A">
        <w:rPr>
          <w:rFonts w:ascii="Times New Roman" w:hAnsi="Times New Roman" w:cs="Times New Roman"/>
          <w:sz w:val="28"/>
          <w:szCs w:val="28"/>
          <w:lang w:val="it-IT"/>
        </w:rPr>
        <w:t>:</w:t>
      </w:r>
      <w:r w:rsidRPr="00DE1B0A">
        <w:rPr>
          <w:rFonts w:ascii="Times New Roman" w:hAnsi="Times New Roman" w:cs="Times New Roman"/>
          <w:sz w:val="28"/>
          <w:szCs w:val="28"/>
        </w:rPr>
        <w:t xml:space="preserve"> https://cyberleninka.ru. (дата обращения: 01.05.2018);</w:t>
      </w: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1B0A">
        <w:rPr>
          <w:rFonts w:ascii="Times New Roman" w:hAnsi="Times New Roman" w:cs="Times New Roman"/>
          <w:sz w:val="28"/>
          <w:szCs w:val="28"/>
        </w:rPr>
        <w:t xml:space="preserve">Аналитическое </w:t>
      </w:r>
      <w:proofErr w:type="spellStart"/>
      <w:r w:rsidRPr="00DE1B0A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B0A">
        <w:rPr>
          <w:rFonts w:ascii="Times New Roman" w:hAnsi="Times New Roman" w:cs="Times New Roman"/>
          <w:sz w:val="28"/>
          <w:szCs w:val="28"/>
        </w:rPr>
        <w:t>ТурСтат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>. Б. м., 2018 [Электронный ресурс]. Режим доступа: http://turstat.com (дата обращения: 07.06.2018);</w:t>
      </w: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1B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 И. К. Маркетинговое исследование: учебное пособие. М., 2004;</w:t>
      </w: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1B0A">
        <w:rPr>
          <w:rFonts w:ascii="Times New Roman" w:hAnsi="Times New Roman" w:cs="Times New Roman"/>
          <w:color w:val="000000" w:themeColor="text1"/>
          <w:sz w:val="28"/>
          <w:szCs w:val="28"/>
        </w:rPr>
        <w:t>Брадис</w:t>
      </w:r>
      <w:proofErr w:type="spellEnd"/>
      <w:r w:rsidRPr="00DE1B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В., </w:t>
      </w:r>
      <w:proofErr w:type="spellStart"/>
      <w:r w:rsidRPr="00DE1B0A">
        <w:rPr>
          <w:rFonts w:ascii="Times New Roman" w:hAnsi="Times New Roman" w:cs="Times New Roman"/>
          <w:color w:val="000000" w:themeColor="text1"/>
          <w:sz w:val="28"/>
          <w:szCs w:val="28"/>
        </w:rPr>
        <w:t>Шомина</w:t>
      </w:r>
      <w:proofErr w:type="spellEnd"/>
      <w:r w:rsidRPr="00DE1B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Г. Тверские пословицы и поговорки. Тверь, 1993;</w:t>
      </w:r>
    </w:p>
    <w:p w:rsidR="00DE1B0A" w:rsidRPr="00DE1B0A" w:rsidRDefault="00DE1B0A" w:rsidP="00DE1B0A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B0A">
        <w:rPr>
          <w:rFonts w:ascii="Times New Roman" w:hAnsi="Times New Roman" w:cs="Times New Roman"/>
          <w:sz w:val="28"/>
          <w:szCs w:val="28"/>
        </w:rPr>
        <w:t>Васильев Г. А., Поляков В. А. Рекламный маркетинг: учебное пособие. М., 2011;</w:t>
      </w: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1B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Власова Т. И., </w:t>
      </w:r>
      <w:proofErr w:type="spellStart"/>
      <w:r w:rsidRPr="00DE1B0A">
        <w:rPr>
          <w:rFonts w:ascii="Times New Roman" w:hAnsi="Times New Roman" w:cs="Times New Roman"/>
          <w:color w:val="000000" w:themeColor="text1"/>
          <w:sz w:val="28"/>
          <w:szCs w:val="28"/>
        </w:rPr>
        <w:t>Шарухин</w:t>
      </w:r>
      <w:proofErr w:type="spellEnd"/>
      <w:r w:rsidRPr="00DE1B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П., Панов Н. И. Анимационный менеджмент в туризме: учебное пособие. М., 2010;</w:t>
      </w:r>
    </w:p>
    <w:p w:rsidR="00DE1B0A" w:rsidRPr="00DE1B0A" w:rsidRDefault="00DE1B0A" w:rsidP="00DE1B0A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B0A">
        <w:rPr>
          <w:rFonts w:ascii="Times New Roman" w:hAnsi="Times New Roman" w:cs="Times New Roman"/>
          <w:sz w:val="28"/>
          <w:szCs w:val="28"/>
        </w:rPr>
        <w:t>Голубков Е. П. Маркетинговые исследования: теория, методология и практика. М., 1998;</w:t>
      </w:r>
    </w:p>
    <w:p w:rsidR="00DE1B0A" w:rsidRPr="00DE1B0A" w:rsidRDefault="00DE1B0A" w:rsidP="00DE1B0A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B0A">
        <w:rPr>
          <w:rFonts w:ascii="Times New Roman" w:hAnsi="Times New Roman" w:cs="Times New Roman"/>
          <w:sz w:val="28"/>
          <w:szCs w:val="28"/>
        </w:rPr>
        <w:t>Гончарова А. В. Золотые зерна. Тверь, 2003;</w:t>
      </w: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1B0A">
        <w:rPr>
          <w:rFonts w:ascii="Times New Roman" w:hAnsi="Times New Roman" w:cs="Times New Roman"/>
          <w:color w:val="000000"/>
          <w:sz w:val="28"/>
          <w:szCs w:val="28"/>
        </w:rPr>
        <w:t xml:space="preserve">Закон Тверской области от 26 марта 1998 года </w:t>
      </w:r>
      <w:r w:rsidRPr="00DE1B0A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DE1B0A">
        <w:rPr>
          <w:rFonts w:ascii="Times New Roman" w:hAnsi="Times New Roman" w:cs="Times New Roman"/>
          <w:color w:val="000000"/>
          <w:sz w:val="28"/>
          <w:szCs w:val="28"/>
        </w:rPr>
        <w:t xml:space="preserve"> 4-03-02 «О туристской деятельности в Тверской области» </w:t>
      </w:r>
      <w:r w:rsidRPr="00DE1B0A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DE1B0A">
        <w:rPr>
          <w:rFonts w:ascii="Times New Roman" w:hAnsi="Times New Roman" w:cs="Times New Roman"/>
          <w:sz w:val="28"/>
          <w:szCs w:val="28"/>
        </w:rPr>
        <w:t>Техэксперт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B0A">
        <w:rPr>
          <w:rFonts w:ascii="Times New Roman" w:hAnsi="Times New Roman" w:cs="Times New Roman"/>
          <w:sz w:val="28"/>
          <w:szCs w:val="28"/>
        </w:rPr>
        <w:t>б.г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>. // cntd.ru [Электронный ресурс]. Режим доступа: http://docs.cntd.ru/document/936002688 (дата обращения: 02.06.2018);</w:t>
      </w: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1B0A">
        <w:rPr>
          <w:rFonts w:ascii="Times New Roman" w:hAnsi="Times New Roman" w:cs="Times New Roman"/>
          <w:sz w:val="28"/>
          <w:szCs w:val="28"/>
        </w:rPr>
        <w:t>Курило Л. В., Смирнова Е. В. Основы экскурсионной деятельности: учебное пособие. М., 2012;</w:t>
      </w: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1B0A">
        <w:rPr>
          <w:rFonts w:ascii="Times New Roman" w:hAnsi="Times New Roman" w:cs="Times New Roman"/>
          <w:color w:val="000000" w:themeColor="text1"/>
          <w:sz w:val="28"/>
          <w:szCs w:val="28"/>
        </w:rPr>
        <w:t>Морозова Н. С., Морозов М. А. Реклама в социально-культурном сервисе и туризме. М., 2008;</w:t>
      </w:r>
    </w:p>
    <w:p w:rsidR="00DE1B0A" w:rsidRPr="00DE1B0A" w:rsidRDefault="00DE1B0A" w:rsidP="00DE1B0A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B0A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программы приема туристов в Твери и Тверской области. Б. м., </w:t>
      </w:r>
      <w:proofErr w:type="gramStart"/>
      <w:r w:rsidRPr="00DE1B0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E1B0A">
        <w:rPr>
          <w:rFonts w:ascii="Times New Roman" w:hAnsi="Times New Roman" w:cs="Times New Roman"/>
          <w:sz w:val="28"/>
          <w:szCs w:val="28"/>
        </w:rPr>
        <w:t>. г. // esic.tverlib.ru [Электронный ресурс]. Режим доступа: http://esic.tverlib.ru/tours (дата обращения: 01.04.2018);</w:t>
      </w: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1B0A">
        <w:rPr>
          <w:rFonts w:ascii="Times New Roman" w:hAnsi="Times New Roman" w:cs="Times New Roman"/>
          <w:sz w:val="28"/>
          <w:szCs w:val="28"/>
        </w:rPr>
        <w:t xml:space="preserve">Перечень государственных программ Тверской области </w:t>
      </w:r>
      <w:proofErr w:type="spellStart"/>
      <w:proofErr w:type="gramStart"/>
      <w:r w:rsidRPr="00DE1B0A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proofErr w:type="gramEnd"/>
      <w:r w:rsidRPr="00DE1B0A">
        <w:rPr>
          <w:rFonts w:ascii="Times New Roman" w:hAnsi="Times New Roman" w:cs="Times New Roman"/>
          <w:sz w:val="28"/>
          <w:szCs w:val="28"/>
        </w:rPr>
        <w:t>. .</w:t>
      </w:r>
      <w:proofErr w:type="spellStart"/>
      <w:r w:rsidRPr="00DE1B0A">
        <w:rPr>
          <w:rFonts w:ascii="Times New Roman" w:hAnsi="Times New Roman" w:cs="Times New Roman"/>
          <w:sz w:val="28"/>
          <w:szCs w:val="28"/>
        </w:rPr>
        <w:t>Б.м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E1B0A">
        <w:rPr>
          <w:rFonts w:ascii="Times New Roman" w:hAnsi="Times New Roman" w:cs="Times New Roman"/>
          <w:sz w:val="28"/>
          <w:szCs w:val="28"/>
        </w:rPr>
        <w:t>б.г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.// Министерство экономического развития Тверской области// </w:t>
      </w:r>
      <w:proofErr w:type="spellStart"/>
      <w:r w:rsidRPr="00DE1B0A">
        <w:rPr>
          <w:rFonts w:ascii="Times New Roman" w:hAnsi="Times New Roman" w:cs="Times New Roman"/>
          <w:sz w:val="28"/>
          <w:szCs w:val="28"/>
        </w:rPr>
        <w:t>минэконом.тверскаяобласть.рф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 [Электронный ресурс]. Режим доступа: http://минэкономтверскаяобласть</w:t>
      </w:r>
      <w:proofErr w:type="gramStart"/>
      <w:r w:rsidRPr="00DE1B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E1B0A">
        <w:rPr>
          <w:rFonts w:ascii="Times New Roman" w:hAnsi="Times New Roman" w:cs="Times New Roman"/>
          <w:sz w:val="28"/>
          <w:szCs w:val="28"/>
        </w:rPr>
        <w:t>ф/np-baza/gos-programmy-to/perechen-gp/ (дата обращения: 01.04.2018);</w:t>
      </w: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1B0A">
        <w:rPr>
          <w:rFonts w:ascii="Times New Roman" w:hAnsi="Times New Roman" w:cs="Times New Roman"/>
          <w:sz w:val="28"/>
          <w:szCs w:val="28"/>
        </w:rPr>
        <w:t xml:space="preserve">Самые туристические регионы России 2017 года // </w:t>
      </w:r>
      <w:proofErr w:type="spellStart"/>
      <w:r w:rsidRPr="00DE1B0A">
        <w:rPr>
          <w:rFonts w:ascii="Times New Roman" w:hAnsi="Times New Roman" w:cs="Times New Roman"/>
          <w:sz w:val="28"/>
          <w:szCs w:val="28"/>
        </w:rPr>
        <w:t>ТурСтат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>, б. г.  // http://turstat.com [Электронный ресурс]. Режим доступа: http://turstat.com/travelrussia2017 (дата обращения: 01. 05. 2018);</w:t>
      </w: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1B0A">
        <w:rPr>
          <w:rFonts w:ascii="Times New Roman" w:hAnsi="Times New Roman" w:cs="Times New Roman"/>
          <w:sz w:val="28"/>
          <w:szCs w:val="28"/>
        </w:rPr>
        <w:t xml:space="preserve">Тверская областная универсальная научная библиотека имени А. М. Горького. Б. м., </w:t>
      </w:r>
      <w:proofErr w:type="gramStart"/>
      <w:r w:rsidRPr="00DE1B0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E1B0A">
        <w:rPr>
          <w:rFonts w:ascii="Times New Roman" w:hAnsi="Times New Roman" w:cs="Times New Roman"/>
          <w:sz w:val="28"/>
          <w:szCs w:val="28"/>
        </w:rPr>
        <w:t>. г. [Электронный ресурс]. Режим доступа: esic.tverlib.ru (дата обращения: 01.05.2018);</w:t>
      </w: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1B0A">
        <w:rPr>
          <w:rFonts w:ascii="Times New Roman" w:hAnsi="Times New Roman" w:cs="Times New Roman"/>
          <w:sz w:val="28"/>
          <w:szCs w:val="28"/>
        </w:rPr>
        <w:t xml:space="preserve">Толковый словарь Ожегова. Б. м., </w:t>
      </w:r>
      <w:proofErr w:type="gramStart"/>
      <w:r w:rsidRPr="00DE1B0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E1B0A">
        <w:rPr>
          <w:rFonts w:ascii="Times New Roman" w:hAnsi="Times New Roman" w:cs="Times New Roman"/>
          <w:sz w:val="28"/>
          <w:szCs w:val="28"/>
        </w:rPr>
        <w:t>. г. [Электронный ресурс]. Режим доступа: http://slovarozhegova.ru (дата обращения: 01.05.2018);</w:t>
      </w: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1B0A">
        <w:rPr>
          <w:rFonts w:ascii="Times New Roman" w:hAnsi="Times New Roman" w:cs="Times New Roman"/>
          <w:sz w:val="28"/>
          <w:szCs w:val="28"/>
        </w:rPr>
        <w:t>Туризм в Тверской области</w:t>
      </w:r>
      <w:proofErr w:type="gramStart"/>
      <w:r w:rsidRPr="00DE1B0A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DE1B0A">
        <w:rPr>
          <w:rFonts w:ascii="Times New Roman" w:hAnsi="Times New Roman" w:cs="Times New Roman"/>
          <w:sz w:val="28"/>
          <w:szCs w:val="28"/>
        </w:rPr>
        <w:t>Б.м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E1B0A">
        <w:rPr>
          <w:rFonts w:ascii="Times New Roman" w:hAnsi="Times New Roman" w:cs="Times New Roman"/>
          <w:sz w:val="28"/>
          <w:szCs w:val="28"/>
        </w:rPr>
        <w:t>б.г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.// Википедия-свободная энциклопедия // </w:t>
      </w:r>
      <w:proofErr w:type="spellStart"/>
      <w:r w:rsidRPr="00DE1B0A">
        <w:rPr>
          <w:rFonts w:ascii="Times New Roman" w:hAnsi="Times New Roman" w:cs="Times New Roman"/>
          <w:sz w:val="28"/>
          <w:szCs w:val="28"/>
        </w:rPr>
        <w:t>wikipedia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E1B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 [Электронный ресурс]. Режим доступа: https://ru.wikipedia.org/wiki/Туризм_в_Тверской_области (дата обращения: 01.04.2018);</w:t>
      </w: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1B0A">
        <w:rPr>
          <w:rFonts w:ascii="Times New Roman" w:hAnsi="Times New Roman" w:cs="Times New Roman"/>
          <w:sz w:val="28"/>
          <w:szCs w:val="28"/>
        </w:rPr>
        <w:t xml:space="preserve">Туризм в Тверской области. </w:t>
      </w:r>
      <w:proofErr w:type="spellStart"/>
      <w:r w:rsidRPr="00DE1B0A">
        <w:rPr>
          <w:rFonts w:ascii="Times New Roman" w:hAnsi="Times New Roman" w:cs="Times New Roman"/>
          <w:sz w:val="28"/>
          <w:szCs w:val="28"/>
        </w:rPr>
        <w:t>Б.м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E1B0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E1B0A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. // </w:t>
      </w:r>
      <w:r w:rsidRPr="00DE1B0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E1B0A">
        <w:rPr>
          <w:rFonts w:ascii="Times New Roman" w:hAnsi="Times New Roman" w:cs="Times New Roman"/>
          <w:sz w:val="28"/>
          <w:szCs w:val="28"/>
        </w:rPr>
        <w:t>://</w:t>
      </w:r>
      <w:r w:rsidRPr="00DE1B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E1B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1B0A">
        <w:rPr>
          <w:rFonts w:ascii="Times New Roman" w:hAnsi="Times New Roman" w:cs="Times New Roman"/>
          <w:sz w:val="28"/>
          <w:szCs w:val="28"/>
          <w:lang w:val="en-US"/>
        </w:rPr>
        <w:t>tverturism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1B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 [Электронный ресурс]. Режим доступа: http://www.tverturism.ru/infrastructure.php?type=9&amp;check=95 (дата обращения: 06.04.2018).</w:t>
      </w:r>
    </w:p>
    <w:p w:rsidR="00DE1B0A" w:rsidRPr="00DE1B0A" w:rsidRDefault="00DE1B0A" w:rsidP="00DE1B0A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B0A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города Твери. Б. м., 2018 [Электронный ресурс]. Режим доступа: </w:t>
      </w:r>
      <w:r w:rsidRPr="00DE1B0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E1B0A">
        <w:rPr>
          <w:rFonts w:ascii="Times New Roman" w:hAnsi="Times New Roman" w:cs="Times New Roman"/>
          <w:sz w:val="28"/>
          <w:szCs w:val="28"/>
        </w:rPr>
        <w:t>:</w:t>
      </w:r>
      <w:r w:rsidRPr="00DE1B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E1B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1B0A">
        <w:rPr>
          <w:rFonts w:ascii="Times New Roman" w:hAnsi="Times New Roman" w:cs="Times New Roman"/>
          <w:sz w:val="28"/>
          <w:szCs w:val="28"/>
          <w:lang w:val="en-US"/>
        </w:rPr>
        <w:t>obraz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1B0A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1B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 (дата обращения: 01. 05. 18);</w:t>
      </w:r>
    </w:p>
    <w:p w:rsidR="00DE1B0A" w:rsidRPr="00DE1B0A" w:rsidRDefault="00DE1B0A" w:rsidP="00DE1B0A">
      <w:pPr>
        <w:pStyle w:val="a3"/>
        <w:numPr>
          <w:ilvl w:val="0"/>
          <w:numId w:val="11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1B0A">
        <w:rPr>
          <w:rFonts w:ascii="Times New Roman" w:hAnsi="Times New Roman" w:cs="Times New Roman"/>
          <w:sz w:val="28"/>
          <w:szCs w:val="28"/>
        </w:rPr>
        <w:t>Ухтинская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 М. В. Туристско-экскурсионная деятельность в организации досуга подростков. Б. м., 2011 // </w:t>
      </w:r>
      <w:r w:rsidRPr="00DE1B0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E1B0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E1B0A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1B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E1B0A">
        <w:rPr>
          <w:rFonts w:ascii="Times New Roman" w:hAnsi="Times New Roman" w:cs="Times New Roman"/>
          <w:sz w:val="28"/>
          <w:szCs w:val="28"/>
        </w:rPr>
        <w:t xml:space="preserve"> </w:t>
      </w:r>
      <w:r w:rsidRPr="00DE1B0A">
        <w:rPr>
          <w:rFonts w:ascii="Times New Roman" w:hAnsi="Times New Roman" w:cs="Times New Roman"/>
          <w:sz w:val="28"/>
          <w:szCs w:val="28"/>
        </w:rPr>
        <w:lastRenderedPageBreak/>
        <w:t>[Электронный ресурс]. Режим доступа</w:t>
      </w:r>
      <w:r w:rsidRPr="00DE1B0A">
        <w:rPr>
          <w:rFonts w:ascii="Times New Roman" w:hAnsi="Times New Roman" w:cs="Times New Roman"/>
          <w:sz w:val="28"/>
          <w:szCs w:val="28"/>
          <w:lang w:val="it-IT"/>
        </w:rPr>
        <w:t>:</w:t>
      </w:r>
      <w:r w:rsidRPr="00DE1B0A">
        <w:rPr>
          <w:rFonts w:ascii="Times New Roman" w:hAnsi="Times New Roman" w:cs="Times New Roman"/>
          <w:sz w:val="28"/>
          <w:szCs w:val="28"/>
        </w:rPr>
        <w:t xml:space="preserve"> https://cyberleninka.ru/article/v/turistsko-ekskursionnaya-deyatelnost-v-organizatsii-dosuga-podrostkov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03.06.18).</w:t>
      </w:r>
    </w:p>
    <w:p w:rsidR="004436D5" w:rsidRPr="00DE1B0A" w:rsidRDefault="004436D5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436D5" w:rsidRPr="00DE1B0A" w:rsidRDefault="004436D5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436D5" w:rsidRPr="00DE1B0A" w:rsidRDefault="004436D5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436D5" w:rsidRPr="00DE1B0A" w:rsidRDefault="004436D5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436D5" w:rsidRPr="00DE1B0A" w:rsidRDefault="004436D5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436D5" w:rsidRPr="00DE1B0A" w:rsidRDefault="004436D5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436D5" w:rsidRPr="00DE1B0A" w:rsidRDefault="004436D5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436D5" w:rsidRDefault="004436D5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95469" w:rsidRDefault="00B95469" w:rsidP="00B95469">
      <w:pPr>
        <w:spacing w:before="30" w:after="30" w:line="360" w:lineRule="auto"/>
        <w:ind w:right="11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1B0A" w:rsidRDefault="00DE1B0A" w:rsidP="00B95469">
      <w:pPr>
        <w:spacing w:before="30" w:after="30" w:line="360" w:lineRule="auto"/>
        <w:ind w:right="11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5469" w:rsidRPr="009767F6" w:rsidRDefault="00B95469" w:rsidP="00B95469">
      <w:pPr>
        <w:spacing w:before="30" w:after="30" w:line="360" w:lineRule="auto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6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1</w:t>
      </w:r>
    </w:p>
    <w:p w:rsidR="00B95469" w:rsidRDefault="00B95469" w:rsidP="00B95469">
      <w:pPr>
        <w:spacing w:before="30" w:after="30" w:line="360" w:lineRule="auto"/>
        <w:ind w:left="113"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0F2B" w:rsidRPr="00B95469" w:rsidRDefault="00B95469" w:rsidP="00B95469">
      <w:pPr>
        <w:spacing w:before="30" w:after="30" w:line="360" w:lineRule="auto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6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Бланк анкеты</w:t>
      </w:r>
    </w:p>
    <w:p w:rsidR="00B95469" w:rsidRDefault="00510F2B" w:rsidP="00510F2B">
      <w:pPr>
        <w:pStyle w:val="a3"/>
        <w:numPr>
          <w:ilvl w:val="0"/>
          <w:numId w:val="7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</w:t>
      </w:r>
      <w:r w:rsidR="00B9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часто вы посещаете экскурсии? </w:t>
      </w:r>
    </w:p>
    <w:p w:rsidR="00B95469" w:rsidRDefault="00B95469" w:rsidP="00B95469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раз в полгода    - более одного раза в год</w:t>
      </w:r>
    </w:p>
    <w:p w:rsidR="00B95469" w:rsidRDefault="00B95469" w:rsidP="00B95469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раз в год           </w:t>
      </w:r>
      <w:r w:rsidR="00510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более одного раза в год</w:t>
      </w:r>
    </w:p>
    <w:p w:rsidR="00510F2B" w:rsidRDefault="00510F2B" w:rsidP="00B95469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B9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B9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посещаю</w:t>
      </w:r>
    </w:p>
    <w:p w:rsidR="00B95469" w:rsidRDefault="00B128F3" w:rsidP="00510F2B">
      <w:pPr>
        <w:pStyle w:val="a3"/>
        <w:numPr>
          <w:ilvl w:val="0"/>
          <w:numId w:val="7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какой период времени в</w:t>
      </w:r>
      <w:r w:rsidR="00B9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ам удобнее посещать экскурсии? </w:t>
      </w:r>
    </w:p>
    <w:p w:rsidR="00B128F3" w:rsidRDefault="00B95469" w:rsidP="00B95469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будние дни       </w:t>
      </w:r>
      <w:r w:rsidR="00B128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28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выходные</w:t>
      </w:r>
      <w:r w:rsidR="004F76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 варианта</w:t>
      </w:r>
    </w:p>
    <w:p w:rsidR="00B95469" w:rsidRDefault="00510F2B" w:rsidP="00510F2B">
      <w:pPr>
        <w:pStyle w:val="a3"/>
        <w:numPr>
          <w:ilvl w:val="0"/>
          <w:numId w:val="7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 экскурсионные программы вам ин</w:t>
      </w:r>
      <w:r w:rsidR="00B9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тересны или были бы интересны? </w:t>
      </w:r>
    </w:p>
    <w:p w:rsidR="00B95469" w:rsidRDefault="00510F2B" w:rsidP="00B95469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B9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исторические</w:t>
      </w:r>
      <w:r w:rsidR="00B9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- литературные</w:t>
      </w:r>
    </w:p>
    <w:p w:rsidR="00B95469" w:rsidRDefault="003958F5" w:rsidP="00B95469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B9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архитектурно - градостроительные темы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производственные</w:t>
      </w:r>
    </w:p>
    <w:p w:rsidR="00510F2B" w:rsidRDefault="00AC4796" w:rsidP="00B95469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-другие</w:t>
      </w:r>
      <w:r w:rsidR="00B9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B95469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B95469" w:rsidRDefault="00B128F3" w:rsidP="002A31C7">
      <w:pPr>
        <w:pStyle w:val="a3"/>
        <w:numPr>
          <w:ilvl w:val="0"/>
          <w:numId w:val="7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какое время года вам предпочтительнее посещать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экскурсио</w:t>
      </w:r>
      <w:r w:rsidR="00B9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нно</w:t>
      </w:r>
      <w:proofErr w:type="spellEnd"/>
      <w:r w:rsidR="00B9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proofErr w:type="spellStart"/>
      <w:r w:rsidR="00B9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манимационные</w:t>
      </w:r>
      <w:proofErr w:type="spellEnd"/>
      <w:r w:rsidR="00B9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программы? </w:t>
      </w:r>
    </w:p>
    <w:p w:rsidR="00B95469" w:rsidRDefault="00B95469" w:rsidP="00B95469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осень   - зима</w:t>
      </w:r>
    </w:p>
    <w:p w:rsidR="00B128F3" w:rsidRPr="002A31C7" w:rsidRDefault="00B95469" w:rsidP="00B95469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весна   - лето</w:t>
      </w:r>
    </w:p>
    <w:p w:rsidR="00E648D1" w:rsidRDefault="003958F5" w:rsidP="00510F2B">
      <w:pPr>
        <w:pStyle w:val="a3"/>
        <w:numPr>
          <w:ilvl w:val="0"/>
          <w:numId w:val="7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Имеете ли вы представление о тверских пословицах и поговорках? </w:t>
      </w:r>
    </w:p>
    <w:p w:rsidR="003958F5" w:rsidRDefault="00E648D1" w:rsidP="00E648D1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-да   - нет</w:t>
      </w:r>
    </w:p>
    <w:p w:rsidR="00B128F3" w:rsidRDefault="00B128F3" w:rsidP="00B128F3">
      <w:pPr>
        <w:pStyle w:val="a3"/>
        <w:numPr>
          <w:ilvl w:val="0"/>
          <w:numId w:val="7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Знаете ли вы о существовании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агрофермы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«Ивановка» в Тверской области?</w:t>
      </w:r>
    </w:p>
    <w:p w:rsidR="00E648D1" w:rsidRDefault="00E648D1" w:rsidP="00E648D1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да  - нет</w:t>
      </w:r>
    </w:p>
    <w:p w:rsidR="00E648D1" w:rsidRDefault="00B128F3" w:rsidP="00B128F3">
      <w:pPr>
        <w:pStyle w:val="a3"/>
        <w:numPr>
          <w:ilvl w:val="0"/>
          <w:numId w:val="7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Хотели бы вы посетить экскурсионно-анимационную программу, посвященную тверским пословицам и поговоркам с по</w:t>
      </w:r>
      <w:r w:rsidR="00E64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сещением </w:t>
      </w:r>
      <w:proofErr w:type="spellStart"/>
      <w:r w:rsidR="00E64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агрофермы</w:t>
      </w:r>
      <w:proofErr w:type="spellEnd"/>
      <w:r w:rsidR="00E64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«Ивановка»? </w:t>
      </w:r>
    </w:p>
    <w:p w:rsidR="00B128F3" w:rsidRDefault="00E648D1" w:rsidP="00E648D1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да    - нет</w:t>
      </w:r>
    </w:p>
    <w:p w:rsidR="00E648D1" w:rsidRDefault="00B128F3" w:rsidP="00B128F3">
      <w:pPr>
        <w:pStyle w:val="a3"/>
        <w:numPr>
          <w:ilvl w:val="0"/>
          <w:numId w:val="7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Интересно ли вам будет поучаствовать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квесте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посвященном тверским пословицам и погов</w:t>
      </w:r>
      <w:r w:rsidR="00E64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оркам на </w:t>
      </w:r>
      <w:proofErr w:type="spellStart"/>
      <w:r w:rsidR="00E64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агроферме</w:t>
      </w:r>
      <w:proofErr w:type="spellEnd"/>
      <w:r w:rsidR="00E64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«Ивановка»? </w:t>
      </w:r>
    </w:p>
    <w:p w:rsidR="00B128F3" w:rsidRDefault="00E648D1" w:rsidP="00E648D1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да     - нет</w:t>
      </w:r>
    </w:p>
    <w:p w:rsidR="009D10FF" w:rsidRDefault="00B128F3" w:rsidP="00510F2B">
      <w:pPr>
        <w:pStyle w:val="a3"/>
        <w:numPr>
          <w:ilvl w:val="0"/>
          <w:numId w:val="7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Хотели бы вы, чтобы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экскурсионно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анимационную программу было включено общение с животными (кролики, собаки, енот, птицы, кошки и т.д.)?</w:t>
      </w:r>
    </w:p>
    <w:p w:rsidR="00E648D1" w:rsidRDefault="00E648D1" w:rsidP="00E648D1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да   - нет</w:t>
      </w:r>
    </w:p>
    <w:p w:rsidR="00B128F3" w:rsidRDefault="00B128F3" w:rsidP="00510F2B">
      <w:pPr>
        <w:pStyle w:val="a3"/>
        <w:numPr>
          <w:ilvl w:val="0"/>
          <w:numId w:val="7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Знаете ли вы о музее тверского козла?</w:t>
      </w:r>
    </w:p>
    <w:p w:rsidR="00E648D1" w:rsidRDefault="00E648D1" w:rsidP="00E648D1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да   - нет</w:t>
      </w:r>
    </w:p>
    <w:p w:rsidR="00E648D1" w:rsidRDefault="009D10FF" w:rsidP="00510F2B">
      <w:pPr>
        <w:pStyle w:val="a3"/>
        <w:numPr>
          <w:ilvl w:val="0"/>
          <w:numId w:val="7"/>
        </w:num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Хотели бы вы посетить музей тверского козла? </w:t>
      </w:r>
    </w:p>
    <w:p w:rsidR="009D10FF" w:rsidRDefault="009D10FF" w:rsidP="00E648D1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E64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</w:t>
      </w:r>
      <w:r w:rsidR="00E64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нет  - уже бы</w:t>
      </w:r>
      <w:proofErr w:type="gramStart"/>
      <w:r w:rsidR="00E64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л(</w:t>
      </w:r>
      <w:proofErr w:type="gramEnd"/>
      <w:r w:rsidR="00E64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 там</w:t>
      </w:r>
    </w:p>
    <w:p w:rsidR="00E648D1" w:rsidRDefault="00E648D1" w:rsidP="00E648D1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648D1" w:rsidRPr="00B74726" w:rsidRDefault="00E648D1" w:rsidP="00E648D1">
      <w:pPr>
        <w:spacing w:before="30" w:after="30" w:line="360" w:lineRule="auto"/>
        <w:ind w:left="113"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участие!</w:t>
      </w:r>
    </w:p>
    <w:p w:rsidR="00E648D1" w:rsidRDefault="00E648D1" w:rsidP="00E648D1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638C" w:rsidRDefault="0028638C" w:rsidP="0028638C">
      <w:pPr>
        <w:spacing w:before="30" w:after="30" w:line="360" w:lineRule="auto"/>
        <w:ind w:left="360"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638C" w:rsidRDefault="0028638C" w:rsidP="0028638C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638C" w:rsidRDefault="0028638C" w:rsidP="0028638C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638C" w:rsidRDefault="0028638C" w:rsidP="0028638C">
      <w:pPr>
        <w:pStyle w:val="a3"/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D10FF" w:rsidRPr="009D10FF" w:rsidRDefault="009D10FF" w:rsidP="009D10FF">
      <w:pPr>
        <w:spacing w:before="30" w:after="30" w:line="360" w:lineRule="auto"/>
        <w:ind w:left="360"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10F2B" w:rsidRPr="00642F9F" w:rsidRDefault="00510F2B" w:rsidP="00510F2B">
      <w:pPr>
        <w:spacing w:before="30" w:after="30" w:line="360" w:lineRule="auto"/>
        <w:ind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515" w:rsidRPr="00E31515" w:rsidRDefault="00E31515" w:rsidP="00E315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1515" w:rsidRPr="00E31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C9" w:rsidRDefault="006763C9" w:rsidP="00B43D45">
      <w:pPr>
        <w:spacing w:after="0" w:line="240" w:lineRule="auto"/>
      </w:pPr>
      <w:r>
        <w:separator/>
      </w:r>
    </w:p>
  </w:endnote>
  <w:endnote w:type="continuationSeparator" w:id="0">
    <w:p w:rsidR="006763C9" w:rsidRDefault="006763C9" w:rsidP="00B4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C9" w:rsidRDefault="006763C9" w:rsidP="00B43D45">
      <w:pPr>
        <w:spacing w:after="0" w:line="240" w:lineRule="auto"/>
      </w:pPr>
      <w:r>
        <w:separator/>
      </w:r>
    </w:p>
  </w:footnote>
  <w:footnote w:type="continuationSeparator" w:id="0">
    <w:p w:rsidR="006763C9" w:rsidRDefault="006763C9" w:rsidP="00B43D45">
      <w:pPr>
        <w:spacing w:after="0" w:line="240" w:lineRule="auto"/>
      </w:pPr>
      <w:r>
        <w:continuationSeparator/>
      </w:r>
    </w:p>
  </w:footnote>
  <w:footnote w:id="1">
    <w:p w:rsidR="00442809" w:rsidRPr="002F31A0" w:rsidRDefault="00442809" w:rsidP="00CD130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D1309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D130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D1309">
        <w:rPr>
          <w:rFonts w:ascii="Times New Roman" w:hAnsi="Times New Roman" w:cs="Times New Roman"/>
          <w:sz w:val="24"/>
          <w:szCs w:val="24"/>
        </w:rPr>
        <w:t>Ухтинская</w:t>
      </w:r>
      <w:proofErr w:type="spellEnd"/>
      <w:r w:rsidRPr="00CD1309">
        <w:rPr>
          <w:rFonts w:ascii="Times New Roman" w:hAnsi="Times New Roman" w:cs="Times New Roman"/>
          <w:sz w:val="24"/>
          <w:szCs w:val="24"/>
        </w:rPr>
        <w:t xml:space="preserve"> М. В. Туристско-экскурсионная деятельность в организации</w:t>
      </w:r>
      <w:r w:rsidR="004436D5">
        <w:rPr>
          <w:rFonts w:ascii="Times New Roman" w:hAnsi="Times New Roman" w:cs="Times New Roman"/>
          <w:sz w:val="24"/>
          <w:szCs w:val="24"/>
        </w:rPr>
        <w:t xml:space="preserve"> досуга подростков. Б. м., 2011</w:t>
      </w:r>
      <w:r w:rsidR="004436D5" w:rsidRPr="002F31A0">
        <w:rPr>
          <w:rFonts w:ascii="Times New Roman" w:hAnsi="Times New Roman" w:cs="Times New Roman"/>
          <w:sz w:val="24"/>
          <w:szCs w:val="24"/>
        </w:rPr>
        <w:t xml:space="preserve"> // </w:t>
      </w:r>
      <w:r w:rsidR="002F31A0" w:rsidRPr="002F31A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2F31A0" w:rsidRPr="002F31A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2F31A0" w:rsidRPr="002F31A0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="002F31A0" w:rsidRPr="002F31A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F31A0" w:rsidRPr="002F31A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F31A0">
        <w:rPr>
          <w:rFonts w:ascii="Times New Roman" w:hAnsi="Times New Roman" w:cs="Times New Roman"/>
          <w:sz w:val="24"/>
          <w:szCs w:val="24"/>
        </w:rPr>
        <w:t xml:space="preserve"> </w:t>
      </w:r>
      <w:r w:rsidR="002F31A0" w:rsidRPr="00077A80">
        <w:rPr>
          <w:rFonts w:ascii="Times New Roman" w:hAnsi="Times New Roman" w:cs="Times New Roman"/>
          <w:sz w:val="24"/>
          <w:szCs w:val="24"/>
        </w:rPr>
        <w:t>[Электронный ресурс]. Режим</w:t>
      </w:r>
      <w:r w:rsidR="002F31A0">
        <w:rPr>
          <w:rFonts w:ascii="Times New Roman" w:hAnsi="Times New Roman" w:cs="Times New Roman"/>
          <w:sz w:val="24"/>
          <w:szCs w:val="24"/>
        </w:rPr>
        <w:t xml:space="preserve"> </w:t>
      </w:r>
      <w:r w:rsidR="002F31A0" w:rsidRPr="00077A80">
        <w:rPr>
          <w:rFonts w:ascii="Times New Roman" w:hAnsi="Times New Roman" w:cs="Times New Roman"/>
          <w:sz w:val="24"/>
          <w:szCs w:val="24"/>
        </w:rPr>
        <w:t>доступа</w:t>
      </w:r>
      <w:r w:rsidR="002F31A0" w:rsidRPr="00077A80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2F31A0">
        <w:rPr>
          <w:rFonts w:ascii="Times New Roman" w:hAnsi="Times New Roman" w:cs="Times New Roman"/>
          <w:sz w:val="24"/>
          <w:szCs w:val="24"/>
        </w:rPr>
        <w:t xml:space="preserve"> </w:t>
      </w:r>
      <w:r w:rsidR="002F31A0" w:rsidRPr="002F31A0">
        <w:rPr>
          <w:rFonts w:ascii="Times New Roman" w:hAnsi="Times New Roman" w:cs="Times New Roman"/>
          <w:sz w:val="24"/>
          <w:szCs w:val="24"/>
        </w:rPr>
        <w:t>https://cyberleninka.ru/article/v/turistsko-ekskursionnaya-deyatelnost-v-organizatsii-dosuga-podrostkov</w:t>
      </w:r>
      <w:r w:rsidR="002F31A0">
        <w:rPr>
          <w:rFonts w:ascii="Times New Roman" w:hAnsi="Times New Roman" w:cs="Times New Roman"/>
          <w:sz w:val="24"/>
          <w:szCs w:val="24"/>
        </w:rPr>
        <w:t xml:space="preserve"> (дата обращения: 03.06.18).</w:t>
      </w:r>
    </w:p>
  </w:footnote>
  <w:footnote w:id="2">
    <w:p w:rsidR="00D11B08" w:rsidRDefault="00D11B08" w:rsidP="00CD1309">
      <w:pPr>
        <w:pStyle w:val="a7"/>
        <w:jc w:val="both"/>
      </w:pPr>
      <w:r w:rsidRPr="00CD1309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D1309">
        <w:rPr>
          <w:rFonts w:ascii="Times New Roman" w:hAnsi="Times New Roman" w:cs="Times New Roman"/>
          <w:sz w:val="24"/>
          <w:szCs w:val="24"/>
        </w:rPr>
        <w:t xml:space="preserve"> Самые туристи</w:t>
      </w:r>
      <w:r w:rsidR="00CD1309" w:rsidRPr="00CD1309">
        <w:rPr>
          <w:rFonts w:ascii="Times New Roman" w:hAnsi="Times New Roman" w:cs="Times New Roman"/>
          <w:sz w:val="24"/>
          <w:szCs w:val="24"/>
        </w:rPr>
        <w:t xml:space="preserve">ческие регионы России 2017 года // </w:t>
      </w:r>
      <w:proofErr w:type="spellStart"/>
      <w:r w:rsidR="00CD1309" w:rsidRPr="00CD1309">
        <w:rPr>
          <w:rFonts w:ascii="Times New Roman" w:hAnsi="Times New Roman" w:cs="Times New Roman"/>
          <w:sz w:val="24"/>
          <w:szCs w:val="24"/>
        </w:rPr>
        <w:t>ТурСтат</w:t>
      </w:r>
      <w:proofErr w:type="spellEnd"/>
      <w:r w:rsidR="00CD1309" w:rsidRPr="00CD1309">
        <w:rPr>
          <w:rFonts w:ascii="Times New Roman" w:hAnsi="Times New Roman" w:cs="Times New Roman"/>
          <w:sz w:val="24"/>
          <w:szCs w:val="24"/>
        </w:rPr>
        <w:t xml:space="preserve">, б. </w:t>
      </w:r>
      <w:r w:rsidRPr="00CD1309">
        <w:rPr>
          <w:rFonts w:ascii="Times New Roman" w:hAnsi="Times New Roman" w:cs="Times New Roman"/>
          <w:sz w:val="24"/>
          <w:szCs w:val="24"/>
        </w:rPr>
        <w:t xml:space="preserve">г. </w:t>
      </w:r>
      <w:r w:rsidR="00CD1309" w:rsidRPr="00CD1309">
        <w:rPr>
          <w:rFonts w:ascii="Times New Roman" w:hAnsi="Times New Roman" w:cs="Times New Roman"/>
          <w:sz w:val="24"/>
          <w:szCs w:val="24"/>
        </w:rPr>
        <w:t xml:space="preserve"> // http://turstat.com [Электронный ресурс]. Режим доступа: </w:t>
      </w:r>
      <w:r w:rsidRPr="00CD1309">
        <w:rPr>
          <w:rFonts w:ascii="Times New Roman" w:hAnsi="Times New Roman" w:cs="Times New Roman"/>
          <w:sz w:val="24"/>
          <w:szCs w:val="24"/>
        </w:rPr>
        <w:t>http://turstat.com/travelrussia2017</w:t>
      </w:r>
      <w:r w:rsidR="00CD1309">
        <w:rPr>
          <w:rFonts w:ascii="Times New Roman" w:hAnsi="Times New Roman" w:cs="Times New Roman"/>
          <w:sz w:val="24"/>
          <w:szCs w:val="24"/>
        </w:rPr>
        <w:t xml:space="preserve"> (дата обращения: 01. 05. 2018).</w:t>
      </w:r>
    </w:p>
  </w:footnote>
  <w:footnote w:id="3">
    <w:p w:rsidR="00DB3FBD" w:rsidRPr="008826C6" w:rsidRDefault="00DB3FBD" w:rsidP="008826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826C6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 </w:t>
      </w:r>
      <w:r w:rsidRPr="008826C6">
        <w:rPr>
          <w:rFonts w:ascii="Times New Roman" w:hAnsi="Times New Roman" w:cs="Times New Roman"/>
          <w:color w:val="000000"/>
          <w:sz w:val="24"/>
          <w:szCs w:val="24"/>
        </w:rPr>
        <w:t xml:space="preserve">Закон Тверской области от 26 марта 1998 года </w:t>
      </w:r>
      <w:r w:rsidRPr="008826C6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8826C6">
        <w:rPr>
          <w:rFonts w:ascii="Times New Roman" w:hAnsi="Times New Roman" w:cs="Times New Roman"/>
          <w:color w:val="000000"/>
          <w:sz w:val="24"/>
          <w:szCs w:val="24"/>
        </w:rPr>
        <w:t xml:space="preserve"> 4-03-02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 w:rsidRPr="008826C6">
        <w:rPr>
          <w:rFonts w:ascii="Times New Roman" w:hAnsi="Times New Roman" w:cs="Times New Roman"/>
          <w:color w:val="000000"/>
          <w:sz w:val="24"/>
          <w:szCs w:val="24"/>
        </w:rPr>
        <w:t xml:space="preserve"> туристской деятельности в Тверской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// </w:t>
      </w:r>
      <w:proofErr w:type="spellStart"/>
      <w:r>
        <w:rPr>
          <w:rFonts w:ascii="Times New Roman" w:hAnsi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б.г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587D59">
        <w:rPr>
          <w:rFonts w:ascii="Times New Roman" w:hAnsi="Times New Roman"/>
          <w:sz w:val="24"/>
          <w:szCs w:val="24"/>
        </w:rPr>
        <w:t>//</w:t>
      </w:r>
      <w:r>
        <w:rPr>
          <w:rFonts w:ascii="Times New Roman" w:hAnsi="Times New Roman"/>
          <w:sz w:val="24"/>
          <w:szCs w:val="24"/>
        </w:rPr>
        <w:t xml:space="preserve"> cntd.ru [Электронный ресурс]. Режим доступа: </w:t>
      </w:r>
      <w:r w:rsidRPr="00587D59">
        <w:rPr>
          <w:rFonts w:ascii="Times New Roman" w:hAnsi="Times New Roman"/>
          <w:sz w:val="24"/>
          <w:szCs w:val="24"/>
        </w:rPr>
        <w:t>http://docs.cntd.ru/document/936002688</w:t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02.06.2018).</w:t>
      </w:r>
    </w:p>
  </w:footnote>
  <w:footnote w:id="4">
    <w:p w:rsidR="00231EA8" w:rsidRPr="00231EA8" w:rsidRDefault="00231EA8" w:rsidP="00231EA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 w:rsidR="002F31A0">
        <w:t> </w:t>
      </w:r>
      <w:r w:rsidRPr="00257BE1">
        <w:rPr>
          <w:rFonts w:ascii="Times New Roman" w:hAnsi="Times New Roman" w:cs="Times New Roman"/>
          <w:sz w:val="24"/>
          <w:szCs w:val="24"/>
        </w:rPr>
        <w:t>Перечень государственн</w:t>
      </w:r>
      <w:r w:rsidR="00CD1309">
        <w:rPr>
          <w:rFonts w:ascii="Times New Roman" w:hAnsi="Times New Roman" w:cs="Times New Roman"/>
          <w:sz w:val="24"/>
          <w:szCs w:val="24"/>
        </w:rPr>
        <w:t xml:space="preserve">ых программ Тверской области </w:t>
      </w:r>
      <w:proofErr w:type="spellStart"/>
      <w:proofErr w:type="gramStart"/>
      <w:r w:rsidR="00CD1309">
        <w:rPr>
          <w:rFonts w:ascii="Times New Roman" w:hAnsi="Times New Roman" w:cs="Times New Roman"/>
          <w:sz w:val="24"/>
          <w:szCs w:val="24"/>
        </w:rPr>
        <w:t>обл</w:t>
      </w:r>
      <w:r w:rsidRPr="00257BE1">
        <w:rPr>
          <w:rFonts w:ascii="Times New Roman" w:hAnsi="Times New Roman" w:cs="Times New Roman"/>
          <w:sz w:val="24"/>
          <w:szCs w:val="24"/>
        </w:rPr>
        <w:t>асти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 </w:t>
      </w:r>
      <w:r w:rsidRPr="00257BE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57BE1">
        <w:rPr>
          <w:rFonts w:ascii="Times New Roman" w:hAnsi="Times New Roman" w:cs="Times New Roman"/>
          <w:sz w:val="24"/>
          <w:szCs w:val="24"/>
        </w:rPr>
        <w:t>Б.м</w:t>
      </w:r>
      <w:proofErr w:type="spellEnd"/>
      <w:r w:rsidRPr="00257BE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57BE1">
        <w:rPr>
          <w:rFonts w:ascii="Times New Roman" w:hAnsi="Times New Roman" w:cs="Times New Roman"/>
          <w:sz w:val="24"/>
          <w:szCs w:val="24"/>
        </w:rPr>
        <w:t>б.г</w:t>
      </w:r>
      <w:proofErr w:type="spellEnd"/>
      <w:r w:rsidRPr="00257BE1">
        <w:rPr>
          <w:rFonts w:ascii="Times New Roman" w:hAnsi="Times New Roman" w:cs="Times New Roman"/>
          <w:sz w:val="24"/>
          <w:szCs w:val="24"/>
        </w:rPr>
        <w:t xml:space="preserve">.// </w:t>
      </w:r>
      <w:r>
        <w:rPr>
          <w:rFonts w:ascii="Times New Roman" w:hAnsi="Times New Roman" w:cs="Times New Roman"/>
          <w:sz w:val="24"/>
          <w:szCs w:val="24"/>
        </w:rPr>
        <w:t>Министерство экономического развития Тверской области</w:t>
      </w:r>
      <w:r w:rsidRPr="00257BE1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минэконом.тверскаяобласть.рф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BE1">
        <w:rPr>
          <w:rFonts w:ascii="Times New Roman" w:hAnsi="Times New Roman" w:cs="Times New Roman"/>
          <w:sz w:val="24"/>
          <w:szCs w:val="24"/>
        </w:rPr>
        <w:t>[Электронный ресурс]. Режим доступа: http://</w:t>
      </w:r>
      <w:r>
        <w:rPr>
          <w:rFonts w:ascii="Times New Roman" w:hAnsi="Times New Roman" w:cs="Times New Roman"/>
          <w:sz w:val="24"/>
          <w:szCs w:val="24"/>
        </w:rPr>
        <w:t>минэкономтверскаяобласть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</w:t>
      </w:r>
      <w:r w:rsidRPr="00257BE1">
        <w:rPr>
          <w:rFonts w:ascii="Times New Roman" w:hAnsi="Times New Roman" w:cs="Times New Roman"/>
          <w:sz w:val="24"/>
          <w:szCs w:val="24"/>
        </w:rPr>
        <w:t>/np-baza/gos-programmy-to/perechen-gp</w:t>
      </w:r>
      <w:r>
        <w:rPr>
          <w:rFonts w:ascii="Times New Roman" w:hAnsi="Times New Roman" w:cs="Times New Roman"/>
          <w:sz w:val="24"/>
          <w:szCs w:val="24"/>
        </w:rPr>
        <w:t>/ (дата обращения: 01.04.2018).</w:t>
      </w:r>
    </w:p>
  </w:footnote>
  <w:footnote w:id="5">
    <w:p w:rsidR="00DB3FBD" w:rsidRPr="002E5028" w:rsidRDefault="00DB3FBD" w:rsidP="002E50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E502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E5028">
        <w:rPr>
          <w:rFonts w:ascii="Times New Roman" w:hAnsi="Times New Roman" w:cs="Times New Roman"/>
          <w:sz w:val="24"/>
          <w:szCs w:val="24"/>
        </w:rPr>
        <w:t> Курило Л. В., Смирнова Е. В. Основы экскурсионной деятельности: учебное пособие. М., 2012.</w:t>
      </w:r>
    </w:p>
  </w:footnote>
  <w:footnote w:id="6">
    <w:p w:rsidR="00DB3FBD" w:rsidRPr="002E5028" w:rsidRDefault="00DB3FBD" w:rsidP="002E50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E502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E5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028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2E5028">
        <w:rPr>
          <w:rFonts w:ascii="Times New Roman" w:hAnsi="Times New Roman" w:cs="Times New Roman"/>
          <w:sz w:val="24"/>
          <w:szCs w:val="24"/>
        </w:rPr>
        <w:t xml:space="preserve"> И. К. Маркетинговое исследование: учебное пособие. М., 2004.</w:t>
      </w:r>
    </w:p>
  </w:footnote>
  <w:footnote w:id="7">
    <w:p w:rsidR="00DB3FBD" w:rsidRPr="002E5028" w:rsidRDefault="00DB3FBD" w:rsidP="002E50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E502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E5028">
        <w:rPr>
          <w:rFonts w:ascii="Times New Roman" w:hAnsi="Times New Roman" w:cs="Times New Roman"/>
          <w:sz w:val="24"/>
          <w:szCs w:val="24"/>
        </w:rPr>
        <w:t xml:space="preserve"> Голубков Е. П. Маркетинговые исследования: теория, методология и практика. М., 1998.</w:t>
      </w:r>
    </w:p>
  </w:footnote>
  <w:footnote w:id="8">
    <w:p w:rsidR="00DB3FBD" w:rsidRPr="002E5028" w:rsidRDefault="00DB3FBD" w:rsidP="002E50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E502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E5028">
        <w:rPr>
          <w:rFonts w:ascii="Times New Roman" w:hAnsi="Times New Roman" w:cs="Times New Roman"/>
          <w:sz w:val="24"/>
          <w:szCs w:val="24"/>
        </w:rPr>
        <w:t xml:space="preserve"> Васильев Г. А., Поляков В. А. Рекламный маркетинг: учебное пособие. М., 2011.</w:t>
      </w:r>
    </w:p>
  </w:footnote>
  <w:footnote w:id="9">
    <w:p w:rsidR="002E5028" w:rsidRPr="00FA2EDC" w:rsidRDefault="002E5028" w:rsidP="00FA2EDC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EDC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="0054437C" w:rsidRPr="00FA2ED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A2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Власова Т. И., </w:t>
      </w:r>
      <w:proofErr w:type="spellStart"/>
      <w:r w:rsidRPr="00FA2EDC">
        <w:rPr>
          <w:rFonts w:ascii="Times New Roman" w:hAnsi="Times New Roman" w:cs="Times New Roman"/>
          <w:color w:val="000000" w:themeColor="text1"/>
          <w:sz w:val="24"/>
          <w:szCs w:val="24"/>
        </w:rPr>
        <w:t>Шарухин</w:t>
      </w:r>
      <w:proofErr w:type="spellEnd"/>
      <w:r w:rsidRPr="00FA2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П., Панов Н. И. Анимационный менеджмент в туризме: учебное пособие. М., 2010.</w:t>
      </w:r>
    </w:p>
  </w:footnote>
  <w:footnote w:id="10">
    <w:p w:rsidR="00FA2EDC" w:rsidRPr="00FA2EDC" w:rsidRDefault="00FA2EDC" w:rsidP="00FA2EDC">
      <w:pPr>
        <w:pStyle w:val="a7"/>
        <w:jc w:val="both"/>
        <w:rPr>
          <w:color w:val="000000" w:themeColor="text1"/>
        </w:rPr>
      </w:pPr>
      <w:r w:rsidRPr="00FA2EDC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FA2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Морозова Н. С., Морозов М. А. Реклама в социально-культурном сервисе и туризме. М., 2008.</w:t>
      </w:r>
    </w:p>
  </w:footnote>
  <w:footnote w:id="11">
    <w:p w:rsidR="004403AA" w:rsidRPr="00FA2EDC" w:rsidRDefault="0054437C" w:rsidP="008F6F0A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EDC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FA2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EDC">
        <w:rPr>
          <w:rFonts w:ascii="Times New Roman" w:hAnsi="Times New Roman" w:cs="Times New Roman"/>
          <w:color w:val="000000" w:themeColor="text1"/>
          <w:sz w:val="24"/>
          <w:szCs w:val="24"/>
        </w:rPr>
        <w:t>Брадис</w:t>
      </w:r>
      <w:proofErr w:type="spellEnd"/>
      <w:r w:rsidRPr="00FA2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 В., </w:t>
      </w:r>
      <w:proofErr w:type="spellStart"/>
      <w:r w:rsidRPr="00FA2EDC">
        <w:rPr>
          <w:rFonts w:ascii="Times New Roman" w:hAnsi="Times New Roman" w:cs="Times New Roman"/>
          <w:color w:val="000000" w:themeColor="text1"/>
          <w:sz w:val="24"/>
          <w:szCs w:val="24"/>
        </w:rPr>
        <w:t>Шомина</w:t>
      </w:r>
      <w:proofErr w:type="spellEnd"/>
      <w:r w:rsidRPr="00FA2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Г. Тверские пословицы и поговорки. Тверь, 1993.</w:t>
      </w:r>
    </w:p>
  </w:footnote>
  <w:footnote w:id="12">
    <w:p w:rsidR="008F6F0A" w:rsidRDefault="008F6F0A" w:rsidP="008F6F0A">
      <w:pPr>
        <w:pStyle w:val="a7"/>
        <w:jc w:val="both"/>
      </w:pPr>
      <w:r w:rsidRPr="00FA2EDC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FA2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Гончарова А. В. Золотые зерна. Тверь, 2003.</w:t>
      </w:r>
    </w:p>
  </w:footnote>
  <w:footnote w:id="13">
    <w:p w:rsidR="006B4D58" w:rsidRDefault="006B4D58" w:rsidP="006B4D58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="00514659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города Твери. Б. м., 2018 </w:t>
      </w:r>
      <w:r w:rsidRPr="00553CA6">
        <w:rPr>
          <w:rFonts w:ascii="Times New Roman" w:hAnsi="Times New Roman" w:cs="Times New Roman"/>
          <w:sz w:val="24"/>
          <w:szCs w:val="24"/>
        </w:rPr>
        <w:t>[Электронный ресурс]. Режим доступа:</w:t>
      </w:r>
      <w:r w:rsidR="00514659" w:rsidRPr="00514659">
        <w:rPr>
          <w:rFonts w:ascii="Times New Roman" w:hAnsi="Times New Roman" w:cs="Times New Roman"/>
          <w:sz w:val="24"/>
          <w:szCs w:val="24"/>
        </w:rPr>
        <w:t xml:space="preserve"> </w:t>
      </w:r>
      <w:r w:rsidR="00514659" w:rsidRPr="00553CA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514659" w:rsidRPr="00553CA6">
        <w:rPr>
          <w:rFonts w:ascii="Times New Roman" w:hAnsi="Times New Roman" w:cs="Times New Roman"/>
          <w:sz w:val="24"/>
          <w:szCs w:val="24"/>
        </w:rPr>
        <w:t>:</w:t>
      </w:r>
      <w:r w:rsidR="00514659" w:rsidRPr="00553CA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14659" w:rsidRPr="00553C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14659" w:rsidRPr="00553CA6">
        <w:rPr>
          <w:rFonts w:ascii="Times New Roman" w:hAnsi="Times New Roman" w:cs="Times New Roman"/>
          <w:sz w:val="24"/>
          <w:szCs w:val="24"/>
          <w:lang w:val="en-US"/>
        </w:rPr>
        <w:t>obraz</w:t>
      </w:r>
      <w:proofErr w:type="spellEnd"/>
      <w:r w:rsidR="00514659" w:rsidRPr="00553C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14659" w:rsidRPr="00553CA6">
        <w:rPr>
          <w:rFonts w:ascii="Times New Roman" w:hAnsi="Times New Roman" w:cs="Times New Roman"/>
          <w:sz w:val="24"/>
          <w:szCs w:val="24"/>
          <w:lang w:val="en-US"/>
        </w:rPr>
        <w:t>tver</w:t>
      </w:r>
      <w:proofErr w:type="spellEnd"/>
      <w:r w:rsidR="00514659" w:rsidRPr="00553C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14659" w:rsidRPr="00553C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(дата обращения: 01</w:t>
      </w:r>
      <w:r w:rsidRPr="00553CA6">
        <w:rPr>
          <w:rFonts w:ascii="Times New Roman" w:hAnsi="Times New Roman" w:cs="Times New Roman"/>
          <w:sz w:val="24"/>
          <w:szCs w:val="24"/>
        </w:rPr>
        <w:t>. 05. 18).</w:t>
      </w:r>
    </w:p>
  </w:footnote>
  <w:footnote w:id="14">
    <w:p w:rsidR="00F10FAF" w:rsidRPr="00442809" w:rsidRDefault="00F10FAF" w:rsidP="00F10FAF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E214C5">
        <w:rPr>
          <w:rFonts w:ascii="Times New Roman" w:hAnsi="Times New Roman" w:cs="Times New Roman"/>
          <w:sz w:val="24"/>
          <w:szCs w:val="24"/>
        </w:rPr>
        <w:t xml:space="preserve"> Авдеева</w:t>
      </w:r>
      <w:r>
        <w:rPr>
          <w:rFonts w:ascii="Times New Roman" w:hAnsi="Times New Roman" w:cs="Times New Roman"/>
          <w:sz w:val="24"/>
          <w:szCs w:val="24"/>
        </w:rPr>
        <w:t xml:space="preserve"> Н. Н., </w:t>
      </w:r>
      <w:r w:rsidRPr="00E214C5">
        <w:rPr>
          <w:rFonts w:ascii="Times New Roman" w:hAnsi="Times New Roman" w:cs="Times New Roman"/>
          <w:sz w:val="24"/>
          <w:szCs w:val="24"/>
        </w:rPr>
        <w:t>Фоминых</w:t>
      </w:r>
      <w:r>
        <w:rPr>
          <w:rFonts w:ascii="Times New Roman" w:hAnsi="Times New Roman" w:cs="Times New Roman"/>
          <w:sz w:val="24"/>
          <w:szCs w:val="24"/>
        </w:rPr>
        <w:t xml:space="preserve"> Н. А</w:t>
      </w:r>
      <w:r w:rsidRPr="00E214C5">
        <w:rPr>
          <w:rFonts w:ascii="Times New Roman" w:hAnsi="Times New Roman" w:cs="Times New Roman"/>
          <w:sz w:val="24"/>
          <w:szCs w:val="24"/>
        </w:rPr>
        <w:t>. Влияние рекламы на детей и подростков.</w:t>
      </w:r>
      <w:r>
        <w:rPr>
          <w:rFonts w:ascii="Times New Roman" w:hAnsi="Times New Roman" w:cs="Times New Roman"/>
          <w:sz w:val="24"/>
          <w:szCs w:val="24"/>
        </w:rPr>
        <w:t xml:space="preserve"> Б. м., 2015</w:t>
      </w:r>
      <w:r w:rsidRPr="00F10FAF">
        <w:rPr>
          <w:rFonts w:ascii="Times New Roman" w:hAnsi="Times New Roman" w:cs="Times New Roman"/>
          <w:sz w:val="24"/>
          <w:szCs w:val="24"/>
        </w:rPr>
        <w:t xml:space="preserve"> [</w:t>
      </w:r>
      <w:r w:rsidRPr="00E214C5">
        <w:rPr>
          <w:rFonts w:ascii="Times New Roman" w:hAnsi="Times New Roman" w:cs="Times New Roman"/>
          <w:sz w:val="24"/>
          <w:szCs w:val="24"/>
        </w:rPr>
        <w:t>Электронный ресурс]. Режим доступа</w:t>
      </w:r>
      <w:r w:rsidRPr="00E214C5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F10FAF">
        <w:rPr>
          <w:rFonts w:ascii="Times New Roman" w:hAnsi="Times New Roman" w:cs="Times New Roman"/>
          <w:sz w:val="24"/>
          <w:szCs w:val="24"/>
        </w:rPr>
        <w:t xml:space="preserve"> </w:t>
      </w:r>
      <w:r w:rsidRPr="00E214C5">
        <w:rPr>
          <w:rFonts w:ascii="Times New Roman" w:hAnsi="Times New Roman" w:cs="Times New Roman"/>
          <w:sz w:val="24"/>
          <w:szCs w:val="24"/>
        </w:rPr>
        <w:t xml:space="preserve">https://cyberleninka.ru. </w:t>
      </w:r>
      <w:r>
        <w:rPr>
          <w:rFonts w:ascii="Times New Roman" w:hAnsi="Times New Roman" w:cs="Times New Roman"/>
          <w:sz w:val="24"/>
          <w:szCs w:val="24"/>
        </w:rPr>
        <w:t>(дата обращения: 0</w:t>
      </w:r>
      <w:r w:rsidRPr="004428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4428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.2018</w:t>
      </w:r>
      <w:r w:rsidRPr="00E214C5">
        <w:rPr>
          <w:rFonts w:ascii="Times New Roman" w:hAnsi="Times New Roman" w:cs="Times New Roman"/>
          <w:sz w:val="24"/>
          <w:szCs w:val="24"/>
        </w:rPr>
        <w:t>).</w:t>
      </w:r>
      <w:r w:rsidRPr="00442809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15">
    <w:p w:rsidR="00442809" w:rsidRDefault="00442809" w:rsidP="00442809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7271E0">
        <w:rPr>
          <w:rFonts w:ascii="Times New Roman" w:hAnsi="Times New Roman" w:cs="Times New Roman"/>
          <w:sz w:val="24"/>
          <w:szCs w:val="24"/>
        </w:rPr>
        <w:t xml:space="preserve">Толковый </w:t>
      </w:r>
      <w:r>
        <w:rPr>
          <w:rFonts w:ascii="Times New Roman" w:hAnsi="Times New Roman" w:cs="Times New Roman"/>
          <w:sz w:val="24"/>
          <w:szCs w:val="24"/>
        </w:rPr>
        <w:t xml:space="preserve">словарь Ожегова. Б. м.,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г. </w:t>
      </w:r>
      <w:r w:rsidRPr="007271E0">
        <w:rPr>
          <w:rFonts w:ascii="Times New Roman" w:hAnsi="Times New Roman" w:cs="Times New Roman"/>
          <w:sz w:val="24"/>
          <w:szCs w:val="24"/>
        </w:rPr>
        <w:t>[Электронный ресурс]. Режим доступа:</w:t>
      </w:r>
      <w:r w:rsidRPr="00442809">
        <w:rPr>
          <w:rFonts w:ascii="Times New Roman" w:hAnsi="Times New Roman" w:cs="Times New Roman"/>
          <w:sz w:val="24"/>
          <w:szCs w:val="24"/>
        </w:rPr>
        <w:t xml:space="preserve"> </w:t>
      </w:r>
      <w:r w:rsidRPr="007271E0">
        <w:rPr>
          <w:rFonts w:ascii="Times New Roman" w:hAnsi="Times New Roman" w:cs="Times New Roman"/>
          <w:sz w:val="24"/>
          <w:szCs w:val="24"/>
        </w:rPr>
        <w:t xml:space="preserve">http://slovarozhegova.ru </w:t>
      </w:r>
      <w:r>
        <w:rPr>
          <w:rFonts w:ascii="Times New Roman" w:hAnsi="Times New Roman" w:cs="Times New Roman"/>
          <w:sz w:val="24"/>
          <w:szCs w:val="24"/>
        </w:rPr>
        <w:t>(дата обращения: 01</w:t>
      </w:r>
      <w:r w:rsidRPr="007271E0">
        <w:rPr>
          <w:rFonts w:ascii="Times New Roman" w:hAnsi="Times New Roman" w:cs="Times New Roman"/>
          <w:sz w:val="24"/>
          <w:szCs w:val="24"/>
        </w:rPr>
        <w:t>.05.2018).</w:t>
      </w:r>
    </w:p>
  </w:footnote>
  <w:footnote w:id="16">
    <w:p w:rsidR="00D61433" w:rsidRDefault="00D61433" w:rsidP="00D61433">
      <w:pPr>
        <w:pStyle w:val="a7"/>
        <w:jc w:val="both"/>
      </w:pPr>
      <w:r>
        <w:rPr>
          <w:rStyle w:val="a9"/>
        </w:rPr>
        <w:footnoteRef/>
      </w:r>
      <w:r>
        <w:t xml:space="preserve">  </w:t>
      </w:r>
      <w:r w:rsidR="00487A11">
        <w:rPr>
          <w:rFonts w:ascii="Times New Roman" w:hAnsi="Times New Roman" w:cs="Times New Roman"/>
          <w:sz w:val="24"/>
          <w:szCs w:val="24"/>
        </w:rPr>
        <w:t>Тверская областная универсальная научная библиотека имени А. М. Горького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5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Б. м.,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. г</w:t>
      </w:r>
      <w:r w:rsidR="00487A11">
        <w:rPr>
          <w:rFonts w:ascii="Times New Roman" w:hAnsi="Times New Roman" w:cs="Times New Roman"/>
          <w:sz w:val="24"/>
          <w:szCs w:val="24"/>
        </w:rPr>
        <w:t xml:space="preserve">. </w:t>
      </w:r>
      <w:r w:rsidRPr="00025A0C">
        <w:rPr>
          <w:rFonts w:ascii="Times New Roman" w:hAnsi="Times New Roman" w:cs="Times New Roman"/>
          <w:sz w:val="24"/>
          <w:szCs w:val="24"/>
        </w:rPr>
        <w:t>[Электронный ресурс]. Режим доступа:</w:t>
      </w:r>
      <w:r w:rsidR="00487A11">
        <w:rPr>
          <w:rFonts w:ascii="Times New Roman" w:hAnsi="Times New Roman" w:cs="Times New Roman"/>
          <w:sz w:val="24"/>
          <w:szCs w:val="24"/>
        </w:rPr>
        <w:t xml:space="preserve"> </w:t>
      </w:r>
      <w:r w:rsidR="00487A11" w:rsidRPr="00025A0C">
        <w:rPr>
          <w:rFonts w:ascii="Times New Roman" w:hAnsi="Times New Roman" w:cs="Times New Roman"/>
          <w:sz w:val="24"/>
          <w:szCs w:val="24"/>
        </w:rPr>
        <w:t>esic.tverlib.ru</w:t>
      </w:r>
      <w:r w:rsidRPr="00025A0C">
        <w:rPr>
          <w:rFonts w:ascii="Times New Roman" w:hAnsi="Times New Roman" w:cs="Times New Roman"/>
          <w:sz w:val="24"/>
          <w:szCs w:val="24"/>
        </w:rPr>
        <w:t xml:space="preserve"> </w:t>
      </w:r>
      <w:r w:rsidR="00487A11">
        <w:rPr>
          <w:rFonts w:ascii="Times New Roman" w:hAnsi="Times New Roman" w:cs="Times New Roman"/>
          <w:sz w:val="24"/>
          <w:szCs w:val="24"/>
        </w:rPr>
        <w:t>(дата обращения: 01.05</w:t>
      </w:r>
      <w:r>
        <w:rPr>
          <w:rFonts w:ascii="Times New Roman" w:hAnsi="Times New Roman" w:cs="Times New Roman"/>
          <w:sz w:val="24"/>
          <w:szCs w:val="24"/>
        </w:rPr>
        <w:t>.2018</w:t>
      </w:r>
      <w:r w:rsidRPr="00025A0C">
        <w:rPr>
          <w:rFonts w:ascii="Times New Roman" w:hAnsi="Times New Roman" w:cs="Times New Roman"/>
          <w:sz w:val="24"/>
          <w:szCs w:val="24"/>
        </w:rPr>
        <w:t>).</w:t>
      </w:r>
    </w:p>
  </w:footnote>
  <w:footnote w:id="17">
    <w:p w:rsidR="0079077A" w:rsidRPr="0079077A" w:rsidRDefault="0079077A" w:rsidP="0079077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9077A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9077A">
        <w:rPr>
          <w:rFonts w:ascii="Times New Roman" w:hAnsi="Times New Roman" w:cs="Times New Roman"/>
          <w:sz w:val="24"/>
          <w:szCs w:val="24"/>
        </w:rPr>
        <w:t xml:space="preserve"> Аналитическо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агенство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ТурСтат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Б. м., 2018</w:t>
      </w:r>
      <w:r w:rsidRPr="0079077A">
        <w:rPr>
          <w:rFonts w:ascii="Times New Roman" w:hAnsi="Times New Roman" w:cs="Times New Roman"/>
          <w:sz w:val="24"/>
          <w:szCs w:val="24"/>
        </w:rPr>
        <w:t xml:space="preserve"> [Электронный ресурс]. Режим доступа: </w:t>
      </w:r>
      <w:r w:rsidR="002F31A0">
        <w:rPr>
          <w:rFonts w:ascii="Times New Roman" w:hAnsi="Times New Roman" w:cs="Times New Roman"/>
          <w:sz w:val="24"/>
          <w:szCs w:val="24"/>
        </w:rPr>
        <w:t>http://turstat.com (дата обращения:07.06.2018).</w:t>
      </w:r>
    </w:p>
  </w:footnote>
  <w:footnote w:id="18">
    <w:p w:rsidR="00DB3FBD" w:rsidRPr="00B43D45" w:rsidRDefault="00DB3FBD" w:rsidP="00B43D4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43D45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Курило Л. В.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16.</w:t>
      </w:r>
    </w:p>
  </w:footnote>
  <w:footnote w:id="19">
    <w:p w:rsidR="00DB3FBD" w:rsidRPr="00025A0C" w:rsidRDefault="00DB3FBD" w:rsidP="00246F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025A0C">
        <w:rPr>
          <w:rFonts w:ascii="Times New Roman" w:hAnsi="Times New Roman" w:cs="Times New Roman"/>
          <w:sz w:val="24"/>
          <w:szCs w:val="24"/>
        </w:rPr>
        <w:t>Основные программы приема туристов в Твери и Тверской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5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Б. м.,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. г</w:t>
      </w:r>
      <w:r w:rsidRPr="00025A0C">
        <w:rPr>
          <w:rFonts w:ascii="Times New Roman" w:hAnsi="Times New Roman" w:cs="Times New Roman"/>
          <w:sz w:val="24"/>
          <w:szCs w:val="24"/>
        </w:rPr>
        <w:t>.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A0C">
        <w:rPr>
          <w:rFonts w:ascii="Times New Roman" w:hAnsi="Times New Roman" w:cs="Times New Roman"/>
          <w:sz w:val="24"/>
          <w:szCs w:val="24"/>
        </w:rPr>
        <w:t>esic.tverlib.ru [Электронный ресурс]. Режим доступа: http://esic.tverlib.ru/tours</w:t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01.04.2018</w:t>
      </w:r>
      <w:r w:rsidRPr="00025A0C">
        <w:rPr>
          <w:rFonts w:ascii="Times New Roman" w:hAnsi="Times New Roman" w:cs="Times New Roman"/>
          <w:sz w:val="24"/>
          <w:szCs w:val="24"/>
        </w:rPr>
        <w:t>).</w:t>
      </w:r>
    </w:p>
  </w:footnote>
  <w:footnote w:id="20">
    <w:p w:rsidR="00DB3FBD" w:rsidRDefault="00DB3FBD" w:rsidP="00246F38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025A0C">
        <w:rPr>
          <w:rFonts w:ascii="Times New Roman" w:hAnsi="Times New Roman" w:cs="Times New Roman"/>
          <w:sz w:val="24"/>
          <w:szCs w:val="24"/>
        </w:rPr>
        <w:t>Туризм в Тверской области</w:t>
      </w:r>
      <w:proofErr w:type="gramStart"/>
      <w:r w:rsidRPr="00025A0C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025A0C">
        <w:rPr>
          <w:rFonts w:ascii="Times New Roman" w:hAnsi="Times New Roman" w:cs="Times New Roman"/>
          <w:sz w:val="24"/>
          <w:szCs w:val="24"/>
        </w:rPr>
        <w:t>Б.м</w:t>
      </w:r>
      <w:proofErr w:type="spellEnd"/>
      <w:r w:rsidRPr="00025A0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25A0C">
        <w:rPr>
          <w:rFonts w:ascii="Times New Roman" w:hAnsi="Times New Roman" w:cs="Times New Roman"/>
          <w:sz w:val="24"/>
          <w:szCs w:val="24"/>
        </w:rPr>
        <w:t>б.г</w:t>
      </w:r>
      <w:proofErr w:type="spellEnd"/>
      <w:r w:rsidRPr="00025A0C">
        <w:rPr>
          <w:rFonts w:ascii="Times New Roman" w:hAnsi="Times New Roman" w:cs="Times New Roman"/>
          <w:sz w:val="24"/>
          <w:szCs w:val="24"/>
        </w:rPr>
        <w:t xml:space="preserve">.// Википедия-свободная энциклопедия // </w:t>
      </w:r>
      <w:proofErr w:type="spellStart"/>
      <w:r w:rsidRPr="00025A0C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25A0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25A0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25A0C">
        <w:rPr>
          <w:rFonts w:ascii="Times New Roman" w:hAnsi="Times New Roman" w:cs="Times New Roman"/>
          <w:sz w:val="24"/>
          <w:szCs w:val="24"/>
        </w:rPr>
        <w:t xml:space="preserve"> [Электронный ресурс].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A0C">
        <w:rPr>
          <w:rFonts w:ascii="Times New Roman" w:hAnsi="Times New Roman" w:cs="Times New Roman"/>
          <w:sz w:val="24"/>
          <w:szCs w:val="24"/>
        </w:rPr>
        <w:t>https://ru.wikipedia.org/wiki/Туризм_в_Тверской_области</w:t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01.04.2018).</w:t>
      </w:r>
    </w:p>
  </w:footnote>
  <w:footnote w:id="21">
    <w:p w:rsidR="00CD1309" w:rsidRPr="00CD1309" w:rsidRDefault="00CD1309" w:rsidP="00CD130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257BE1">
        <w:rPr>
          <w:rFonts w:ascii="Times New Roman" w:hAnsi="Times New Roman" w:cs="Times New Roman"/>
          <w:sz w:val="24"/>
          <w:szCs w:val="24"/>
        </w:rPr>
        <w:t>Перечень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ых программ Тверской области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обл</w:t>
      </w:r>
      <w:r w:rsidRPr="00257BE1">
        <w:rPr>
          <w:rFonts w:ascii="Times New Roman" w:hAnsi="Times New Roman" w:cs="Times New Roman"/>
          <w:sz w:val="24"/>
          <w:szCs w:val="24"/>
        </w:rPr>
        <w:t>асти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 </w:t>
      </w:r>
      <w:r w:rsidRPr="00257BE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57BE1">
        <w:rPr>
          <w:rFonts w:ascii="Times New Roman" w:hAnsi="Times New Roman" w:cs="Times New Roman"/>
          <w:sz w:val="24"/>
          <w:szCs w:val="24"/>
        </w:rPr>
        <w:t>Б.м</w:t>
      </w:r>
      <w:proofErr w:type="spellEnd"/>
      <w:r w:rsidRPr="00257BE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57BE1">
        <w:rPr>
          <w:rFonts w:ascii="Times New Roman" w:hAnsi="Times New Roman" w:cs="Times New Roman"/>
          <w:sz w:val="24"/>
          <w:szCs w:val="24"/>
        </w:rPr>
        <w:t>б.г</w:t>
      </w:r>
      <w:proofErr w:type="spellEnd"/>
      <w:r w:rsidRPr="00257BE1">
        <w:rPr>
          <w:rFonts w:ascii="Times New Roman" w:hAnsi="Times New Roman" w:cs="Times New Roman"/>
          <w:sz w:val="24"/>
          <w:szCs w:val="24"/>
        </w:rPr>
        <w:t xml:space="preserve">.// </w:t>
      </w:r>
      <w:r>
        <w:rPr>
          <w:rFonts w:ascii="Times New Roman" w:hAnsi="Times New Roman" w:cs="Times New Roman"/>
          <w:sz w:val="24"/>
          <w:szCs w:val="24"/>
        </w:rPr>
        <w:t>Министерство экономического развития Тверской области</w:t>
      </w:r>
      <w:r w:rsidRPr="00257BE1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минэконом.тверскаяобласть.рф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BE1">
        <w:rPr>
          <w:rFonts w:ascii="Times New Roman" w:hAnsi="Times New Roman" w:cs="Times New Roman"/>
          <w:sz w:val="24"/>
          <w:szCs w:val="24"/>
        </w:rPr>
        <w:t>[Электронный ресурс]. Режим доступа: http://</w:t>
      </w:r>
      <w:r>
        <w:rPr>
          <w:rFonts w:ascii="Times New Roman" w:hAnsi="Times New Roman" w:cs="Times New Roman"/>
          <w:sz w:val="24"/>
          <w:szCs w:val="24"/>
        </w:rPr>
        <w:t>минэкономтверскаяобласть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</w:t>
      </w:r>
      <w:r w:rsidRPr="00257BE1">
        <w:rPr>
          <w:rFonts w:ascii="Times New Roman" w:hAnsi="Times New Roman" w:cs="Times New Roman"/>
          <w:sz w:val="24"/>
          <w:szCs w:val="24"/>
        </w:rPr>
        <w:t>/np-baza/gos-programmy-to/perechen-gp</w:t>
      </w:r>
      <w:r w:rsidR="00BC68CB">
        <w:rPr>
          <w:rFonts w:ascii="Times New Roman" w:hAnsi="Times New Roman" w:cs="Times New Roman"/>
          <w:sz w:val="24"/>
          <w:szCs w:val="24"/>
        </w:rPr>
        <w:t>/ (дата обращения: 06</w:t>
      </w:r>
      <w:r>
        <w:rPr>
          <w:rFonts w:ascii="Times New Roman" w:hAnsi="Times New Roman" w:cs="Times New Roman"/>
          <w:sz w:val="24"/>
          <w:szCs w:val="24"/>
        </w:rPr>
        <w:t>.04.2018).</w:t>
      </w:r>
    </w:p>
  </w:footnote>
  <w:footnote w:id="22">
    <w:p w:rsidR="00CD1309" w:rsidRPr="00BC68CB" w:rsidRDefault="00CD1309" w:rsidP="00BC68C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C68CB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BC68CB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23">
    <w:p w:rsidR="00DB3FBD" w:rsidRPr="00D12F05" w:rsidRDefault="00DB3FBD" w:rsidP="00D12F0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12F0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D12F05">
        <w:rPr>
          <w:rFonts w:ascii="Times New Roman" w:hAnsi="Times New Roman" w:cs="Times New Roman"/>
          <w:sz w:val="24"/>
          <w:szCs w:val="24"/>
        </w:rPr>
        <w:t xml:space="preserve"> Туризм в Тверской области. </w:t>
      </w:r>
      <w:proofErr w:type="spellStart"/>
      <w:r w:rsidRPr="00D12F05">
        <w:rPr>
          <w:rFonts w:ascii="Times New Roman" w:hAnsi="Times New Roman" w:cs="Times New Roman"/>
          <w:sz w:val="24"/>
          <w:szCs w:val="24"/>
        </w:rPr>
        <w:t>Б.м</w:t>
      </w:r>
      <w:proofErr w:type="spellEnd"/>
      <w:r w:rsidRPr="00D12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12F0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12F05">
        <w:rPr>
          <w:rFonts w:ascii="Times New Roman" w:hAnsi="Times New Roman" w:cs="Times New Roman"/>
          <w:sz w:val="24"/>
          <w:szCs w:val="24"/>
        </w:rPr>
        <w:t>.г</w:t>
      </w:r>
      <w:proofErr w:type="spellEnd"/>
      <w:r w:rsidRPr="00D12F05">
        <w:rPr>
          <w:rFonts w:ascii="Times New Roman" w:hAnsi="Times New Roman" w:cs="Times New Roman"/>
          <w:sz w:val="24"/>
          <w:szCs w:val="24"/>
        </w:rPr>
        <w:t xml:space="preserve">. // </w:t>
      </w:r>
      <w:r w:rsidRPr="00D12F0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12F05">
        <w:rPr>
          <w:rFonts w:ascii="Times New Roman" w:hAnsi="Times New Roman" w:cs="Times New Roman"/>
          <w:sz w:val="24"/>
          <w:szCs w:val="24"/>
        </w:rPr>
        <w:t>://</w:t>
      </w:r>
      <w:r w:rsidRPr="00D12F0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12F0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12F05">
        <w:rPr>
          <w:rFonts w:ascii="Times New Roman" w:hAnsi="Times New Roman" w:cs="Times New Roman"/>
          <w:sz w:val="24"/>
          <w:szCs w:val="24"/>
          <w:lang w:val="en-US"/>
        </w:rPr>
        <w:t>tverturism</w:t>
      </w:r>
      <w:proofErr w:type="spellEnd"/>
      <w:r w:rsidRPr="00D12F0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12F0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12F05">
        <w:rPr>
          <w:rFonts w:ascii="Times New Roman" w:hAnsi="Times New Roman" w:cs="Times New Roman"/>
          <w:sz w:val="24"/>
          <w:szCs w:val="24"/>
        </w:rPr>
        <w:t xml:space="preserve"> [Электронный ресурс]. Режим доступа: http://www.tverturism.ru/infrastructure.php?type=9&amp;check=9</w:t>
      </w:r>
      <w:r w:rsidR="00BC68CB">
        <w:rPr>
          <w:rFonts w:ascii="Times New Roman" w:hAnsi="Times New Roman" w:cs="Times New Roman"/>
          <w:sz w:val="24"/>
          <w:szCs w:val="24"/>
        </w:rPr>
        <w:t>5 (дата обращения: 06</w:t>
      </w:r>
      <w:r w:rsidRPr="00D12F05">
        <w:rPr>
          <w:rFonts w:ascii="Times New Roman" w:hAnsi="Times New Roman" w:cs="Times New Roman"/>
          <w:sz w:val="24"/>
          <w:szCs w:val="24"/>
        </w:rPr>
        <w:t>.04.2018).</w:t>
      </w:r>
    </w:p>
  </w:footnote>
  <w:footnote w:id="24">
    <w:p w:rsidR="00DB3FBD" w:rsidRPr="00257BE1" w:rsidRDefault="00DB3FBD" w:rsidP="00D12F0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7BE1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57BE1">
        <w:rPr>
          <w:rFonts w:ascii="Times New Roman" w:hAnsi="Times New Roman" w:cs="Times New Roman"/>
          <w:sz w:val="24"/>
          <w:szCs w:val="24"/>
        </w:rPr>
        <w:t xml:space="preserve"> Перечень государственных программ Тверской области </w:t>
      </w:r>
      <w:proofErr w:type="spellStart"/>
      <w:proofErr w:type="gramStart"/>
      <w:r w:rsidRPr="00257BE1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 </w:t>
      </w:r>
      <w:r w:rsidRPr="00257BE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57BE1">
        <w:rPr>
          <w:rFonts w:ascii="Times New Roman" w:hAnsi="Times New Roman" w:cs="Times New Roman"/>
          <w:sz w:val="24"/>
          <w:szCs w:val="24"/>
        </w:rPr>
        <w:t>Б.м</w:t>
      </w:r>
      <w:proofErr w:type="spellEnd"/>
      <w:r w:rsidRPr="00257BE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57BE1">
        <w:rPr>
          <w:rFonts w:ascii="Times New Roman" w:hAnsi="Times New Roman" w:cs="Times New Roman"/>
          <w:sz w:val="24"/>
          <w:szCs w:val="24"/>
        </w:rPr>
        <w:t>б.г</w:t>
      </w:r>
      <w:proofErr w:type="spellEnd"/>
      <w:r w:rsidRPr="00257BE1">
        <w:rPr>
          <w:rFonts w:ascii="Times New Roman" w:hAnsi="Times New Roman" w:cs="Times New Roman"/>
          <w:sz w:val="24"/>
          <w:szCs w:val="24"/>
        </w:rPr>
        <w:t xml:space="preserve">.// </w:t>
      </w:r>
      <w:r>
        <w:rPr>
          <w:rFonts w:ascii="Times New Roman" w:hAnsi="Times New Roman" w:cs="Times New Roman"/>
          <w:sz w:val="24"/>
          <w:szCs w:val="24"/>
        </w:rPr>
        <w:t>Министерство экономического развития Тверской области</w:t>
      </w:r>
      <w:r w:rsidRPr="00257BE1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минэконом.тверскаяобласть.рф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BE1">
        <w:rPr>
          <w:rFonts w:ascii="Times New Roman" w:hAnsi="Times New Roman" w:cs="Times New Roman"/>
          <w:sz w:val="24"/>
          <w:szCs w:val="24"/>
        </w:rPr>
        <w:t>[Электронный ресурс]. Режим доступа: http://</w:t>
      </w:r>
      <w:r>
        <w:rPr>
          <w:rFonts w:ascii="Times New Roman" w:hAnsi="Times New Roman" w:cs="Times New Roman"/>
          <w:sz w:val="24"/>
          <w:szCs w:val="24"/>
        </w:rPr>
        <w:t>минэкономтверскаяобласть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</w:t>
      </w:r>
      <w:r w:rsidRPr="00257BE1">
        <w:rPr>
          <w:rFonts w:ascii="Times New Roman" w:hAnsi="Times New Roman" w:cs="Times New Roman"/>
          <w:sz w:val="24"/>
          <w:szCs w:val="24"/>
        </w:rPr>
        <w:t>/np-baza/gos-programmy-to/</w:t>
      </w:r>
      <w:r w:rsidR="00BC68CB">
        <w:rPr>
          <w:rFonts w:ascii="Times New Roman" w:hAnsi="Times New Roman" w:cs="Times New Roman"/>
          <w:sz w:val="24"/>
          <w:szCs w:val="24"/>
        </w:rPr>
        <w:t>perechen-gp/ (дата обращения: 07</w:t>
      </w:r>
      <w:r w:rsidRPr="00257BE1">
        <w:rPr>
          <w:rFonts w:ascii="Times New Roman" w:hAnsi="Times New Roman" w:cs="Times New Roman"/>
          <w:sz w:val="24"/>
          <w:szCs w:val="24"/>
        </w:rPr>
        <w:t>.04.2018).</w:t>
      </w:r>
    </w:p>
    <w:p w:rsidR="00DB3FBD" w:rsidRDefault="00DB3FBD">
      <w:pPr>
        <w:pStyle w:val="a7"/>
      </w:pPr>
    </w:p>
  </w:footnote>
  <w:footnote w:id="25">
    <w:p w:rsidR="00CD1309" w:rsidRPr="00CD1309" w:rsidRDefault="00CD1309" w:rsidP="00CD130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D1309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D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309">
        <w:rPr>
          <w:rFonts w:ascii="Times New Roman" w:hAnsi="Times New Roman" w:cs="Times New Roman"/>
          <w:sz w:val="24"/>
          <w:szCs w:val="24"/>
        </w:rPr>
        <w:t>Брадис</w:t>
      </w:r>
      <w:proofErr w:type="spellEnd"/>
      <w:r w:rsidRPr="00CD1309">
        <w:rPr>
          <w:rFonts w:ascii="Times New Roman" w:hAnsi="Times New Roman" w:cs="Times New Roman"/>
          <w:sz w:val="24"/>
          <w:szCs w:val="24"/>
        </w:rPr>
        <w:t xml:space="preserve"> Л. В., </w:t>
      </w:r>
      <w:proofErr w:type="spellStart"/>
      <w:r w:rsidRPr="00CD1309">
        <w:rPr>
          <w:rFonts w:ascii="Times New Roman" w:hAnsi="Times New Roman" w:cs="Times New Roman"/>
          <w:sz w:val="24"/>
          <w:szCs w:val="24"/>
        </w:rPr>
        <w:t>Шомина</w:t>
      </w:r>
      <w:proofErr w:type="spellEnd"/>
      <w:r w:rsidRPr="00CD1309">
        <w:rPr>
          <w:rFonts w:ascii="Times New Roman" w:hAnsi="Times New Roman" w:cs="Times New Roman"/>
          <w:sz w:val="24"/>
          <w:szCs w:val="24"/>
        </w:rPr>
        <w:t xml:space="preserve"> В. Г. Указ</w:t>
      </w:r>
      <w:proofErr w:type="gramStart"/>
      <w:r w:rsidRPr="00CD13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13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13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1309">
        <w:rPr>
          <w:rFonts w:ascii="Times New Roman" w:hAnsi="Times New Roman" w:cs="Times New Roman"/>
          <w:sz w:val="24"/>
          <w:szCs w:val="24"/>
        </w:rPr>
        <w:t>оч. С. 18.</w:t>
      </w:r>
    </w:p>
  </w:footnote>
  <w:footnote w:id="26">
    <w:p w:rsidR="00DB3FBD" w:rsidRPr="00EE48EB" w:rsidRDefault="00DB3FBD" w:rsidP="00EE48E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8EB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="00BC68CB">
        <w:rPr>
          <w:rFonts w:ascii="Times New Roman" w:hAnsi="Times New Roman" w:cs="Times New Roman"/>
          <w:sz w:val="24"/>
          <w:szCs w:val="24"/>
        </w:rPr>
        <w:t xml:space="preserve"> О нас</w:t>
      </w:r>
      <w:r w:rsidRPr="00EE48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48EB">
        <w:rPr>
          <w:rFonts w:ascii="Times New Roman" w:hAnsi="Times New Roman" w:cs="Times New Roman"/>
          <w:sz w:val="24"/>
          <w:szCs w:val="24"/>
        </w:rPr>
        <w:t>Б.м</w:t>
      </w:r>
      <w:proofErr w:type="spellEnd"/>
      <w:r w:rsidRPr="00EE48E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EE48E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E48EB">
        <w:rPr>
          <w:rFonts w:ascii="Times New Roman" w:hAnsi="Times New Roman" w:cs="Times New Roman"/>
          <w:sz w:val="24"/>
          <w:szCs w:val="24"/>
        </w:rPr>
        <w:t>.г</w:t>
      </w:r>
      <w:proofErr w:type="spellEnd"/>
      <w:r w:rsidRPr="00EE48EB">
        <w:rPr>
          <w:rFonts w:ascii="Times New Roman" w:hAnsi="Times New Roman" w:cs="Times New Roman"/>
          <w:sz w:val="24"/>
          <w:szCs w:val="24"/>
        </w:rPr>
        <w:t>.</w:t>
      </w:r>
      <w:r w:rsidR="00BC68CB">
        <w:rPr>
          <w:rFonts w:ascii="Times New Roman" w:hAnsi="Times New Roman" w:cs="Times New Roman"/>
          <w:sz w:val="24"/>
          <w:szCs w:val="24"/>
        </w:rPr>
        <w:t xml:space="preserve"> </w:t>
      </w:r>
      <w:r w:rsidRPr="00EE48EB">
        <w:rPr>
          <w:rFonts w:ascii="Times New Roman" w:hAnsi="Times New Roman" w:cs="Times New Roman"/>
          <w:sz w:val="24"/>
          <w:szCs w:val="24"/>
        </w:rPr>
        <w:t>// Туристическая ферма Ивановка // http://ferma-ivanovka.ru/[Электронный ресурс]. Режим доступа:</w:t>
      </w:r>
      <w:r w:rsidR="00BC68CB">
        <w:rPr>
          <w:rFonts w:ascii="Times New Roman" w:hAnsi="Times New Roman" w:cs="Times New Roman"/>
          <w:sz w:val="24"/>
          <w:szCs w:val="24"/>
        </w:rPr>
        <w:t xml:space="preserve"> </w:t>
      </w:r>
      <w:r w:rsidR="00BC68CB" w:rsidRPr="00BC68CB">
        <w:rPr>
          <w:rFonts w:ascii="Times New Roman" w:hAnsi="Times New Roman" w:cs="Times New Roman"/>
          <w:sz w:val="24"/>
          <w:szCs w:val="24"/>
        </w:rPr>
        <w:t>http://ferma-ivanovka.ru/about-us</w:t>
      </w:r>
      <w:r w:rsidR="00BC68CB">
        <w:rPr>
          <w:rFonts w:ascii="Times New Roman" w:hAnsi="Times New Roman" w:cs="Times New Roman"/>
          <w:sz w:val="24"/>
          <w:szCs w:val="24"/>
        </w:rPr>
        <w:t xml:space="preserve"> (</w:t>
      </w:r>
      <w:r w:rsidRPr="00EE48EB">
        <w:rPr>
          <w:rFonts w:ascii="Times New Roman" w:hAnsi="Times New Roman" w:cs="Times New Roman"/>
          <w:sz w:val="24"/>
          <w:szCs w:val="24"/>
        </w:rPr>
        <w:t>дата обращения: 03.04.2018).</w:t>
      </w:r>
    </w:p>
  </w:footnote>
  <w:footnote w:id="27">
    <w:p w:rsidR="00BC68CB" w:rsidRDefault="00BC68CB" w:rsidP="00BC68CB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EE48EB">
        <w:rPr>
          <w:rFonts w:ascii="Times New Roman" w:hAnsi="Times New Roman" w:cs="Times New Roman"/>
          <w:sz w:val="24"/>
          <w:szCs w:val="24"/>
        </w:rPr>
        <w:t xml:space="preserve">Регулярные программы. </w:t>
      </w:r>
      <w:proofErr w:type="spellStart"/>
      <w:r w:rsidRPr="00EE48EB">
        <w:rPr>
          <w:rFonts w:ascii="Times New Roman" w:hAnsi="Times New Roman" w:cs="Times New Roman"/>
          <w:sz w:val="24"/>
          <w:szCs w:val="24"/>
        </w:rPr>
        <w:t>Б.м</w:t>
      </w:r>
      <w:proofErr w:type="spellEnd"/>
      <w:r w:rsidRPr="00EE48E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EE48E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E48EB">
        <w:rPr>
          <w:rFonts w:ascii="Times New Roman" w:hAnsi="Times New Roman" w:cs="Times New Roman"/>
          <w:sz w:val="24"/>
          <w:szCs w:val="24"/>
        </w:rPr>
        <w:t>.г</w:t>
      </w:r>
      <w:proofErr w:type="spellEnd"/>
      <w:r w:rsidRPr="00EE48EB">
        <w:rPr>
          <w:rFonts w:ascii="Times New Roman" w:hAnsi="Times New Roman" w:cs="Times New Roman"/>
          <w:sz w:val="24"/>
          <w:szCs w:val="24"/>
        </w:rPr>
        <w:t>.// Туристическая ферма Ивановка // http://ferma-ivanovka.ru/[Электронный ресурс]. Режим доступа: http://ferma-ivanovka.ru/programmy/regulyarnye-programmy/(дата обращения: 03.04.2018).</w:t>
      </w:r>
    </w:p>
  </w:footnote>
  <w:footnote w:id="28">
    <w:p w:rsidR="00BC68CB" w:rsidRPr="00BC68CB" w:rsidRDefault="00BC68CB" w:rsidP="00BC68C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8CB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BC68CB">
        <w:rPr>
          <w:rFonts w:ascii="Times New Roman" w:hAnsi="Times New Roman" w:cs="Times New Roman"/>
          <w:sz w:val="24"/>
          <w:szCs w:val="24"/>
        </w:rPr>
        <w:t xml:space="preserve"> О нас. </w:t>
      </w:r>
      <w:proofErr w:type="spellStart"/>
      <w:proofErr w:type="gramStart"/>
      <w:r w:rsidRPr="00BC68CB">
        <w:rPr>
          <w:rFonts w:ascii="Times New Roman" w:hAnsi="Times New Roman" w:cs="Times New Roman"/>
          <w:sz w:val="24"/>
          <w:szCs w:val="24"/>
        </w:rPr>
        <w:t>Б.м</w:t>
      </w:r>
      <w:proofErr w:type="spellEnd"/>
      <w:r w:rsidRPr="00BC68C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C68CB">
        <w:rPr>
          <w:rFonts w:ascii="Times New Roman" w:hAnsi="Times New Roman" w:cs="Times New Roman"/>
          <w:sz w:val="24"/>
          <w:szCs w:val="24"/>
        </w:rPr>
        <w:t>б.г</w:t>
      </w:r>
      <w:proofErr w:type="spellEnd"/>
      <w:r w:rsidRPr="00BC68CB">
        <w:rPr>
          <w:rFonts w:ascii="Times New Roman" w:hAnsi="Times New Roman" w:cs="Times New Roman"/>
          <w:sz w:val="24"/>
          <w:szCs w:val="24"/>
        </w:rPr>
        <w:t>. // Туристическая фирма Комильфо// http://komilfotver.ru Электронный ресурс].</w:t>
      </w:r>
      <w:proofErr w:type="gramEnd"/>
      <w:r w:rsidRPr="00BC68CB">
        <w:rPr>
          <w:rFonts w:ascii="Times New Roman" w:hAnsi="Times New Roman" w:cs="Times New Roman"/>
          <w:sz w:val="24"/>
          <w:szCs w:val="24"/>
        </w:rPr>
        <w:t xml:space="preserve"> Режим доступа: http://komilfotver.ru/about.html (дата обращения: 03.04.2018).</w:t>
      </w:r>
    </w:p>
  </w:footnote>
  <w:footnote w:id="29">
    <w:p w:rsidR="00BC68CB" w:rsidRPr="00BC68CB" w:rsidRDefault="00BC68CB" w:rsidP="00BC68C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C68CB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BC68CB">
        <w:rPr>
          <w:rFonts w:ascii="Times New Roman" w:hAnsi="Times New Roman" w:cs="Times New Roman"/>
          <w:sz w:val="24"/>
          <w:szCs w:val="24"/>
        </w:rPr>
        <w:t xml:space="preserve"> Гончарова А. В. Указ</w:t>
      </w:r>
      <w:proofErr w:type="gramStart"/>
      <w:r w:rsidRPr="00BC68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68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68C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68CB">
        <w:rPr>
          <w:rFonts w:ascii="Times New Roman" w:hAnsi="Times New Roman" w:cs="Times New Roman"/>
          <w:sz w:val="24"/>
          <w:szCs w:val="24"/>
        </w:rPr>
        <w:t>оч. С. 138.</w:t>
      </w:r>
    </w:p>
  </w:footnote>
  <w:footnote w:id="30">
    <w:p w:rsidR="00DB3FBD" w:rsidRPr="007271E0" w:rsidRDefault="00DB3FBD" w:rsidP="007271E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271E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271E0">
        <w:rPr>
          <w:rFonts w:ascii="Times New Roman" w:hAnsi="Times New Roman" w:cs="Times New Roman"/>
          <w:sz w:val="24"/>
          <w:szCs w:val="24"/>
        </w:rPr>
        <w:t xml:space="preserve"> Л. В. </w:t>
      </w:r>
      <w:proofErr w:type="spellStart"/>
      <w:r w:rsidRPr="007271E0">
        <w:rPr>
          <w:rFonts w:ascii="Times New Roman" w:hAnsi="Times New Roman" w:cs="Times New Roman"/>
          <w:sz w:val="24"/>
          <w:szCs w:val="24"/>
        </w:rPr>
        <w:t>Брадис</w:t>
      </w:r>
      <w:proofErr w:type="spellEnd"/>
      <w:r w:rsidRPr="007271E0">
        <w:rPr>
          <w:rFonts w:ascii="Times New Roman" w:hAnsi="Times New Roman" w:cs="Times New Roman"/>
          <w:sz w:val="24"/>
          <w:szCs w:val="24"/>
        </w:rPr>
        <w:t>. Указ</w:t>
      </w:r>
      <w:proofErr w:type="gramStart"/>
      <w:r w:rsidRPr="007271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7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71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271E0">
        <w:rPr>
          <w:rFonts w:ascii="Times New Roman" w:hAnsi="Times New Roman" w:cs="Times New Roman"/>
          <w:sz w:val="24"/>
          <w:szCs w:val="24"/>
        </w:rPr>
        <w:t>оч. С. 5.</w:t>
      </w:r>
    </w:p>
  </w:footnote>
  <w:footnote w:id="31">
    <w:p w:rsidR="00DB3FBD" w:rsidRPr="007271E0" w:rsidRDefault="00DB3FBD" w:rsidP="007271E0">
      <w:pPr>
        <w:pStyle w:val="a7"/>
        <w:jc w:val="both"/>
      </w:pPr>
      <w:r w:rsidRPr="007271E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="00442809">
        <w:rPr>
          <w:rFonts w:ascii="Times New Roman" w:hAnsi="Times New Roman" w:cs="Times New Roman"/>
          <w:sz w:val="24"/>
          <w:szCs w:val="24"/>
        </w:rPr>
        <w:t> </w:t>
      </w:r>
      <w:r w:rsidRPr="007271E0">
        <w:rPr>
          <w:rFonts w:ascii="Times New Roman" w:hAnsi="Times New Roman" w:cs="Times New Roman"/>
          <w:sz w:val="24"/>
          <w:szCs w:val="24"/>
        </w:rPr>
        <w:t xml:space="preserve">Концепция. Толковый словарь Ожегова. Б. м., </w:t>
      </w:r>
      <w:proofErr w:type="gramStart"/>
      <w:r w:rsidRPr="007271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271E0">
        <w:rPr>
          <w:rFonts w:ascii="Times New Roman" w:hAnsi="Times New Roman" w:cs="Times New Roman"/>
          <w:sz w:val="24"/>
          <w:szCs w:val="24"/>
        </w:rPr>
        <w:t>. г.// http://slovarozhegova.ru [Электронный ресурс]. Режим доступа: http://slovarozhegova.ru/word.php?wordid=11835 (дата обращения: 22.05.2018).</w:t>
      </w:r>
    </w:p>
  </w:footnote>
  <w:footnote w:id="32">
    <w:p w:rsidR="00DB3FBD" w:rsidRPr="000D573C" w:rsidRDefault="00DB3FBD" w:rsidP="000D57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D573C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="008F6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F0A">
        <w:rPr>
          <w:rFonts w:ascii="Times New Roman" w:hAnsi="Times New Roman" w:cs="Times New Roman"/>
          <w:sz w:val="24"/>
          <w:szCs w:val="24"/>
        </w:rPr>
        <w:t>Брадис</w:t>
      </w:r>
      <w:proofErr w:type="spellEnd"/>
      <w:r w:rsidR="008F6F0A">
        <w:rPr>
          <w:rFonts w:ascii="Times New Roman" w:hAnsi="Times New Roman" w:cs="Times New Roman"/>
          <w:sz w:val="24"/>
          <w:szCs w:val="24"/>
        </w:rPr>
        <w:t xml:space="preserve"> Л. В. Указ</w:t>
      </w:r>
      <w:proofErr w:type="gramStart"/>
      <w:r w:rsidR="008F6F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F6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6F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F6F0A">
        <w:rPr>
          <w:rFonts w:ascii="Times New Roman" w:hAnsi="Times New Roman" w:cs="Times New Roman"/>
          <w:sz w:val="24"/>
          <w:szCs w:val="24"/>
        </w:rPr>
        <w:t>оч. С. 25.</w:t>
      </w:r>
    </w:p>
  </w:footnote>
  <w:footnote w:id="33">
    <w:p w:rsidR="00DB3FBD" w:rsidRPr="008E3235" w:rsidRDefault="00DB3FBD" w:rsidP="009F428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E323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="008F6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F0A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="008F6F0A">
        <w:rPr>
          <w:rFonts w:ascii="Times New Roman" w:hAnsi="Times New Roman" w:cs="Times New Roman"/>
          <w:sz w:val="24"/>
          <w:szCs w:val="24"/>
        </w:rPr>
        <w:t xml:space="preserve"> И. К. Указ</w:t>
      </w:r>
      <w:proofErr w:type="gramStart"/>
      <w:r w:rsidR="008F6F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F6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6F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F6F0A">
        <w:rPr>
          <w:rFonts w:ascii="Times New Roman" w:hAnsi="Times New Roman" w:cs="Times New Roman"/>
          <w:sz w:val="24"/>
          <w:szCs w:val="24"/>
        </w:rPr>
        <w:t xml:space="preserve">оч. </w:t>
      </w:r>
      <w:r>
        <w:rPr>
          <w:rFonts w:ascii="Times New Roman" w:hAnsi="Times New Roman" w:cs="Times New Roman"/>
          <w:sz w:val="24"/>
          <w:szCs w:val="24"/>
        </w:rPr>
        <w:t>С. 16.</w:t>
      </w:r>
    </w:p>
  </w:footnote>
  <w:footnote w:id="34">
    <w:p w:rsidR="00DB3FBD" w:rsidRPr="009F428A" w:rsidRDefault="00DB3FBD" w:rsidP="009F428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F428A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 </w:t>
      </w:r>
      <w:r w:rsidRPr="009F428A">
        <w:rPr>
          <w:rFonts w:ascii="Times New Roman" w:hAnsi="Times New Roman" w:cs="Times New Roman"/>
          <w:sz w:val="24"/>
          <w:szCs w:val="24"/>
        </w:rPr>
        <w:t>Евстигнеева Т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9F428A">
        <w:rPr>
          <w:rFonts w:ascii="Times New Roman" w:hAnsi="Times New Roman" w:cs="Times New Roman"/>
          <w:sz w:val="24"/>
          <w:szCs w:val="24"/>
        </w:rPr>
        <w:t xml:space="preserve">В. </w:t>
      </w:r>
      <w:r w:rsidR="008F6F0A"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 w:rsidR="008F6F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F6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6F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F6F0A">
        <w:rPr>
          <w:rFonts w:ascii="Times New Roman" w:hAnsi="Times New Roman" w:cs="Times New Roman"/>
          <w:sz w:val="24"/>
          <w:szCs w:val="24"/>
        </w:rPr>
        <w:t xml:space="preserve">оч. </w:t>
      </w:r>
      <w:r>
        <w:rPr>
          <w:rFonts w:ascii="Times New Roman" w:hAnsi="Times New Roman" w:cs="Times New Roman"/>
          <w:sz w:val="24"/>
          <w:szCs w:val="24"/>
        </w:rPr>
        <w:t>С. 45.</w:t>
      </w:r>
    </w:p>
  </w:footnote>
  <w:footnote w:id="35">
    <w:p w:rsidR="00DB3FBD" w:rsidRPr="00553CA6" w:rsidRDefault="00DB3FBD" w:rsidP="00553CA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3CA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53CA6">
        <w:rPr>
          <w:rFonts w:ascii="Times New Roman" w:hAnsi="Times New Roman" w:cs="Times New Roman"/>
          <w:sz w:val="24"/>
          <w:szCs w:val="24"/>
        </w:rPr>
        <w:t xml:space="preserve"> Отдел содержания образования (Общеобразовательные учреждения). Б. м., 2018. // </w:t>
      </w:r>
      <w:r w:rsidRPr="00553CA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53CA6">
        <w:rPr>
          <w:rFonts w:ascii="Times New Roman" w:hAnsi="Times New Roman" w:cs="Times New Roman"/>
          <w:sz w:val="24"/>
          <w:szCs w:val="24"/>
        </w:rPr>
        <w:t>:</w:t>
      </w:r>
      <w:r w:rsidRPr="00553CA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53C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53CA6">
        <w:rPr>
          <w:rFonts w:ascii="Times New Roman" w:hAnsi="Times New Roman" w:cs="Times New Roman"/>
          <w:sz w:val="24"/>
          <w:szCs w:val="24"/>
          <w:lang w:val="en-US"/>
        </w:rPr>
        <w:t>obraz</w:t>
      </w:r>
      <w:proofErr w:type="spellEnd"/>
      <w:r w:rsidRPr="00553C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53CA6">
        <w:rPr>
          <w:rFonts w:ascii="Times New Roman" w:hAnsi="Times New Roman" w:cs="Times New Roman"/>
          <w:sz w:val="24"/>
          <w:szCs w:val="24"/>
          <w:lang w:val="en-US"/>
        </w:rPr>
        <w:t>tver</w:t>
      </w:r>
      <w:proofErr w:type="spellEnd"/>
      <w:r w:rsidRPr="00553C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53C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53CA6">
        <w:rPr>
          <w:rFonts w:ascii="Times New Roman" w:hAnsi="Times New Roman" w:cs="Times New Roman"/>
          <w:sz w:val="24"/>
          <w:szCs w:val="24"/>
        </w:rPr>
        <w:t xml:space="preserve"> [Электронный ресурс]. Режим доступа: http://www.obraz.tver.ru/index.php/otdely/21-otdel-soderzhaniya-obrazovaniya (дата обращения: 21. 05. 18).</w:t>
      </w:r>
    </w:p>
  </w:footnote>
  <w:footnote w:id="36">
    <w:p w:rsidR="00DB3FBD" w:rsidRPr="009F428A" w:rsidRDefault="00DB3FBD" w:rsidP="009F428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F428A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 </w:t>
      </w:r>
      <w:r w:rsidRPr="009F428A">
        <w:rPr>
          <w:rFonts w:ascii="Times New Roman" w:hAnsi="Times New Roman" w:cs="Times New Roman"/>
          <w:sz w:val="24"/>
          <w:szCs w:val="24"/>
        </w:rPr>
        <w:t xml:space="preserve">Голубков Е. П. </w:t>
      </w:r>
      <w:r w:rsidR="008F6F0A"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 w:rsidR="008F6F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F6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6F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F6F0A">
        <w:rPr>
          <w:rFonts w:ascii="Times New Roman" w:hAnsi="Times New Roman" w:cs="Times New Roman"/>
          <w:sz w:val="24"/>
          <w:szCs w:val="24"/>
        </w:rPr>
        <w:t xml:space="preserve">оч. </w:t>
      </w:r>
      <w:r>
        <w:rPr>
          <w:rFonts w:ascii="Times New Roman" w:hAnsi="Times New Roman" w:cs="Times New Roman"/>
          <w:sz w:val="24"/>
          <w:szCs w:val="24"/>
        </w:rPr>
        <w:t>С. 123.</w:t>
      </w:r>
    </w:p>
  </w:footnote>
  <w:footnote w:id="37">
    <w:p w:rsidR="00DB3FBD" w:rsidRPr="00C67FFB" w:rsidRDefault="00DB3FBD">
      <w:pPr>
        <w:pStyle w:val="a7"/>
        <w:rPr>
          <w:rFonts w:ascii="Times New Roman" w:hAnsi="Times New Roman" w:cs="Times New Roman"/>
          <w:sz w:val="24"/>
          <w:szCs w:val="24"/>
        </w:rPr>
      </w:pPr>
      <w:r w:rsidRPr="00C67FFB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="00442809">
        <w:rPr>
          <w:rFonts w:ascii="Times New Roman" w:hAnsi="Times New Roman" w:cs="Times New Roman"/>
          <w:sz w:val="24"/>
          <w:szCs w:val="24"/>
        </w:rPr>
        <w:t xml:space="preserve"> Голубков Е. П. Указ. соч</w:t>
      </w:r>
      <w:proofErr w:type="gramStart"/>
      <w:r w:rsidR="004428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C67FFB">
        <w:rPr>
          <w:rFonts w:ascii="Times New Roman" w:hAnsi="Times New Roman" w:cs="Times New Roman"/>
          <w:sz w:val="24"/>
          <w:szCs w:val="24"/>
        </w:rPr>
        <w:t>С. 126.</w:t>
      </w:r>
    </w:p>
  </w:footnote>
  <w:footnote w:id="38">
    <w:p w:rsidR="00DB3FBD" w:rsidRPr="0008694D" w:rsidRDefault="00DB3FBD" w:rsidP="000869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8694D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Галицкий Е. Б</w:t>
      </w:r>
      <w:r w:rsidRPr="0008694D">
        <w:rPr>
          <w:rFonts w:ascii="Times New Roman" w:hAnsi="Times New Roman" w:cs="Times New Roman"/>
          <w:sz w:val="24"/>
          <w:szCs w:val="24"/>
        </w:rPr>
        <w:t xml:space="preserve">. </w:t>
      </w:r>
      <w:r w:rsidR="008F6F0A"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 w:rsidR="008F6F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F6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6F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F6F0A">
        <w:rPr>
          <w:rFonts w:ascii="Times New Roman" w:hAnsi="Times New Roman" w:cs="Times New Roman"/>
          <w:sz w:val="24"/>
          <w:szCs w:val="24"/>
        </w:rPr>
        <w:t xml:space="preserve">оч. </w:t>
      </w:r>
      <w:r>
        <w:rPr>
          <w:rFonts w:ascii="Times New Roman" w:hAnsi="Times New Roman" w:cs="Times New Roman"/>
          <w:sz w:val="24"/>
          <w:szCs w:val="24"/>
        </w:rPr>
        <w:t>С. 289.</w:t>
      </w:r>
    </w:p>
  </w:footnote>
  <w:footnote w:id="39">
    <w:p w:rsidR="00DB3FBD" w:rsidRPr="00B54FE7" w:rsidRDefault="00DB3FBD" w:rsidP="00B54FE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54FE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B54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FE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54FE7">
        <w:rPr>
          <w:rFonts w:ascii="Times New Roman" w:hAnsi="Times New Roman" w:cs="Times New Roman"/>
          <w:sz w:val="24"/>
          <w:szCs w:val="24"/>
        </w:rPr>
        <w:t xml:space="preserve"> И. К. Указ</w:t>
      </w:r>
      <w:proofErr w:type="gramStart"/>
      <w:r w:rsidRPr="00B54F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4F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FE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54FE7">
        <w:rPr>
          <w:rFonts w:ascii="Times New Roman" w:hAnsi="Times New Roman" w:cs="Times New Roman"/>
          <w:sz w:val="24"/>
          <w:szCs w:val="24"/>
        </w:rPr>
        <w:t>оч. С. 16.</w:t>
      </w:r>
    </w:p>
  </w:footnote>
  <w:footnote w:id="40">
    <w:p w:rsidR="00DB3FBD" w:rsidRPr="00C82E0D" w:rsidRDefault="00DB3FBD" w:rsidP="00B351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82E0D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82E0D">
        <w:rPr>
          <w:rFonts w:ascii="Times New Roman" w:hAnsi="Times New Roman" w:cs="Times New Roman"/>
          <w:sz w:val="24"/>
          <w:szCs w:val="24"/>
        </w:rPr>
        <w:t xml:space="preserve"> Морозова Н. С. Указ</w:t>
      </w:r>
      <w:proofErr w:type="gramStart"/>
      <w:r w:rsidRPr="00C82E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2E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2E0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2E0D">
        <w:rPr>
          <w:rFonts w:ascii="Times New Roman" w:hAnsi="Times New Roman" w:cs="Times New Roman"/>
          <w:sz w:val="24"/>
          <w:szCs w:val="24"/>
        </w:rPr>
        <w:t>оч. С. 5.</w:t>
      </w:r>
    </w:p>
  </w:footnote>
  <w:footnote w:id="41">
    <w:p w:rsidR="00DB3FBD" w:rsidRDefault="00DB3FBD">
      <w:pPr>
        <w:pStyle w:val="a7"/>
      </w:pPr>
      <w:r w:rsidRPr="00C82E0D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8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E0D">
        <w:rPr>
          <w:rFonts w:ascii="Times New Roman" w:hAnsi="Times New Roman" w:cs="Times New Roman"/>
          <w:sz w:val="24"/>
          <w:szCs w:val="24"/>
        </w:rPr>
        <w:t>Сасим</w:t>
      </w:r>
      <w:proofErr w:type="spellEnd"/>
      <w:r w:rsidRPr="00C82E0D">
        <w:rPr>
          <w:rFonts w:ascii="Times New Roman" w:hAnsi="Times New Roman" w:cs="Times New Roman"/>
          <w:sz w:val="24"/>
          <w:szCs w:val="24"/>
        </w:rPr>
        <w:t xml:space="preserve"> А. В. Указ</w:t>
      </w:r>
      <w:proofErr w:type="gramStart"/>
      <w:r w:rsidRPr="00C82E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2E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2E0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2E0D">
        <w:rPr>
          <w:rFonts w:ascii="Times New Roman" w:hAnsi="Times New Roman" w:cs="Times New Roman"/>
          <w:sz w:val="24"/>
          <w:szCs w:val="24"/>
        </w:rPr>
        <w:t>оч. С. 4.</w:t>
      </w:r>
    </w:p>
  </w:footnote>
  <w:footnote w:id="42">
    <w:p w:rsidR="00DB3FBD" w:rsidRPr="00E214C5" w:rsidRDefault="00DB3FBD" w:rsidP="00C82E0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14C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21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4C5">
        <w:rPr>
          <w:rFonts w:ascii="Times New Roman" w:hAnsi="Times New Roman" w:cs="Times New Roman"/>
          <w:sz w:val="24"/>
          <w:szCs w:val="24"/>
        </w:rPr>
        <w:t>Сасим</w:t>
      </w:r>
      <w:proofErr w:type="spellEnd"/>
      <w:r w:rsidRPr="00E214C5">
        <w:rPr>
          <w:rFonts w:ascii="Times New Roman" w:hAnsi="Times New Roman" w:cs="Times New Roman"/>
          <w:sz w:val="24"/>
          <w:szCs w:val="24"/>
        </w:rPr>
        <w:t xml:space="preserve"> А. В. Указ</w:t>
      </w:r>
      <w:proofErr w:type="gramStart"/>
      <w:r w:rsidRPr="00E214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14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14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14C5">
        <w:rPr>
          <w:rFonts w:ascii="Times New Roman" w:hAnsi="Times New Roman" w:cs="Times New Roman"/>
          <w:sz w:val="24"/>
          <w:szCs w:val="24"/>
        </w:rPr>
        <w:t>оч. С. 2.</w:t>
      </w:r>
    </w:p>
  </w:footnote>
  <w:footnote w:id="43">
    <w:p w:rsidR="00DB3FBD" w:rsidRPr="00E214C5" w:rsidRDefault="00DB3FBD" w:rsidP="007248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14C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214C5">
        <w:rPr>
          <w:rFonts w:ascii="Times New Roman" w:hAnsi="Times New Roman" w:cs="Times New Roman"/>
          <w:sz w:val="24"/>
          <w:szCs w:val="24"/>
        </w:rPr>
        <w:t xml:space="preserve"> Н. Н. Авдеева, Н. А. Фоминых. Влияние рекламы на детей и подростков. Б. м., 2015. // https://cyberleninka.ru.[Электронный ресурс]. Режим доступа</w:t>
      </w:r>
      <w:r w:rsidRPr="00E214C5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E214C5">
        <w:rPr>
          <w:rFonts w:ascii="Times New Roman" w:hAnsi="Times New Roman" w:cs="Times New Roman"/>
          <w:sz w:val="24"/>
          <w:szCs w:val="24"/>
        </w:rPr>
        <w:t xml:space="preserve"> https://cyberleninka.ru/article/v/vliyanie-reklamy-i-reklamnyh-obrazov-na-vybor-tsennostey-molodezhi </w:t>
      </w:r>
      <w:r>
        <w:rPr>
          <w:rFonts w:ascii="Times New Roman" w:hAnsi="Times New Roman" w:cs="Times New Roman"/>
          <w:sz w:val="24"/>
          <w:szCs w:val="24"/>
        </w:rPr>
        <w:t>(дата обращения: 01.06.2018</w:t>
      </w:r>
      <w:r w:rsidRPr="00E214C5">
        <w:rPr>
          <w:rFonts w:ascii="Times New Roman" w:hAnsi="Times New Roman" w:cs="Times New Roman"/>
          <w:sz w:val="24"/>
          <w:szCs w:val="24"/>
        </w:rPr>
        <w:t>).</w:t>
      </w:r>
    </w:p>
  </w:footnote>
  <w:footnote w:id="44">
    <w:p w:rsidR="00DB3FBD" w:rsidRPr="00E214C5" w:rsidRDefault="00DB3FBD" w:rsidP="00E214C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14C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214C5">
        <w:rPr>
          <w:rFonts w:ascii="Times New Roman" w:hAnsi="Times New Roman" w:cs="Times New Roman"/>
          <w:sz w:val="24"/>
          <w:szCs w:val="24"/>
        </w:rPr>
        <w:t xml:space="preserve"> Андросова Л. А. </w:t>
      </w:r>
      <w:r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4.</w:t>
      </w:r>
      <w:r w:rsidRPr="00E214C5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45">
    <w:p w:rsidR="00DB3FBD" w:rsidRPr="00724820" w:rsidRDefault="00DB3FBD" w:rsidP="00E214C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14C5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214C5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46">
    <w:p w:rsidR="00DB3FBD" w:rsidRPr="007D6107" w:rsidRDefault="00DB3FBD" w:rsidP="007D610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6107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7D61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Васильев Г. А.  Указ</w:t>
      </w:r>
      <w:proofErr w:type="gramStart"/>
      <w:r w:rsidRPr="007D61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D61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D610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7D6107">
        <w:rPr>
          <w:rFonts w:ascii="Times New Roman" w:hAnsi="Times New Roman" w:cs="Times New Roman"/>
          <w:color w:val="000000" w:themeColor="text1"/>
          <w:sz w:val="24"/>
          <w:szCs w:val="24"/>
        </w:rPr>
        <w:t>оч. С. 104.</w:t>
      </w:r>
    </w:p>
  </w:footnote>
  <w:footnote w:id="47">
    <w:p w:rsidR="00DB3FBD" w:rsidRPr="007D6107" w:rsidRDefault="00DB3FBD" w:rsidP="007D610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D6107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7D61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Васильев Г. А. Указ</w:t>
      </w:r>
      <w:proofErr w:type="gramStart"/>
      <w:r w:rsidRPr="007D61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D61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D610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7D6107">
        <w:rPr>
          <w:rFonts w:ascii="Times New Roman" w:hAnsi="Times New Roman" w:cs="Times New Roman"/>
          <w:color w:val="000000" w:themeColor="text1"/>
          <w:sz w:val="24"/>
          <w:szCs w:val="24"/>
        </w:rPr>
        <w:t>оч. С. 49.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</w:footnote>
  <w:footnote w:id="48">
    <w:p w:rsidR="00DB3FBD" w:rsidRPr="00B54FE7" w:rsidRDefault="00DB3FBD" w:rsidP="00B54FE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54FE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B54FE7">
        <w:rPr>
          <w:rFonts w:ascii="Times New Roman" w:hAnsi="Times New Roman" w:cs="Times New Roman"/>
          <w:sz w:val="24"/>
          <w:szCs w:val="24"/>
        </w:rPr>
        <w:t xml:space="preserve"> Власова Т. И. Указ</w:t>
      </w:r>
      <w:proofErr w:type="gramStart"/>
      <w:r w:rsidRPr="00B54F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4F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FE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54FE7">
        <w:rPr>
          <w:rFonts w:ascii="Times New Roman" w:hAnsi="Times New Roman" w:cs="Times New Roman"/>
          <w:sz w:val="24"/>
          <w:szCs w:val="24"/>
        </w:rPr>
        <w:t>оч. С. 6.</w:t>
      </w:r>
    </w:p>
  </w:footnote>
  <w:footnote w:id="49">
    <w:p w:rsidR="00DB3FBD" w:rsidRDefault="00DB3FBD" w:rsidP="00B54FE7">
      <w:pPr>
        <w:pStyle w:val="a7"/>
        <w:jc w:val="both"/>
      </w:pPr>
      <w:r w:rsidRPr="00B54FE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B54FE7">
        <w:rPr>
          <w:rFonts w:ascii="Times New Roman" w:hAnsi="Times New Roman" w:cs="Times New Roman"/>
          <w:sz w:val="24"/>
          <w:szCs w:val="24"/>
        </w:rPr>
        <w:t xml:space="preserve"> Там же. С. 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EF0"/>
    <w:multiLevelType w:val="multilevel"/>
    <w:tmpl w:val="6A06EC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7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7"/>
      </w:rPr>
    </w:lvl>
  </w:abstractNum>
  <w:abstractNum w:abstractNumId="1">
    <w:nsid w:val="101473B7"/>
    <w:multiLevelType w:val="hybridMultilevel"/>
    <w:tmpl w:val="7A8E119A"/>
    <w:lvl w:ilvl="0" w:tplc="E94A5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77D3A"/>
    <w:multiLevelType w:val="hybridMultilevel"/>
    <w:tmpl w:val="AFD4D994"/>
    <w:lvl w:ilvl="0" w:tplc="C2BE8C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A5698"/>
    <w:multiLevelType w:val="hybridMultilevel"/>
    <w:tmpl w:val="874E3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84427"/>
    <w:multiLevelType w:val="hybridMultilevel"/>
    <w:tmpl w:val="AFD4D994"/>
    <w:lvl w:ilvl="0" w:tplc="C2BE8C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6E3"/>
    <w:multiLevelType w:val="hybridMultilevel"/>
    <w:tmpl w:val="DD989074"/>
    <w:lvl w:ilvl="0" w:tplc="C2BE8C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C1348B"/>
    <w:multiLevelType w:val="hybridMultilevel"/>
    <w:tmpl w:val="43103274"/>
    <w:lvl w:ilvl="0" w:tplc="A31A9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4325D7"/>
    <w:multiLevelType w:val="hybridMultilevel"/>
    <w:tmpl w:val="56CC3E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E04DC"/>
    <w:multiLevelType w:val="hybridMultilevel"/>
    <w:tmpl w:val="70F04360"/>
    <w:lvl w:ilvl="0" w:tplc="0484BA8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21B0C69"/>
    <w:multiLevelType w:val="multilevel"/>
    <w:tmpl w:val="A54ABA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10">
    <w:nsid w:val="643F0A55"/>
    <w:multiLevelType w:val="hybridMultilevel"/>
    <w:tmpl w:val="16D2ED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B475BB"/>
    <w:multiLevelType w:val="hybridMultilevel"/>
    <w:tmpl w:val="D020E760"/>
    <w:lvl w:ilvl="0" w:tplc="09B23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8B"/>
    <w:rsid w:val="00001F30"/>
    <w:rsid w:val="0000655A"/>
    <w:rsid w:val="000202A3"/>
    <w:rsid w:val="00024870"/>
    <w:rsid w:val="00025A0C"/>
    <w:rsid w:val="0003177D"/>
    <w:rsid w:val="000332BC"/>
    <w:rsid w:val="00034663"/>
    <w:rsid w:val="00036260"/>
    <w:rsid w:val="00036303"/>
    <w:rsid w:val="0004395E"/>
    <w:rsid w:val="000455F3"/>
    <w:rsid w:val="00045BB1"/>
    <w:rsid w:val="00045BDD"/>
    <w:rsid w:val="00046BF8"/>
    <w:rsid w:val="00050A2F"/>
    <w:rsid w:val="000539A4"/>
    <w:rsid w:val="00053C83"/>
    <w:rsid w:val="000546B0"/>
    <w:rsid w:val="000656F5"/>
    <w:rsid w:val="00065B97"/>
    <w:rsid w:val="00066F62"/>
    <w:rsid w:val="0007203A"/>
    <w:rsid w:val="00074202"/>
    <w:rsid w:val="000759F9"/>
    <w:rsid w:val="00083164"/>
    <w:rsid w:val="0008694D"/>
    <w:rsid w:val="000A3E40"/>
    <w:rsid w:val="000B1FF9"/>
    <w:rsid w:val="000B637D"/>
    <w:rsid w:val="000C31AD"/>
    <w:rsid w:val="000D028D"/>
    <w:rsid w:val="000D573C"/>
    <w:rsid w:val="000E613D"/>
    <w:rsid w:val="000E687B"/>
    <w:rsid w:val="000F2ABB"/>
    <w:rsid w:val="001009FE"/>
    <w:rsid w:val="00104962"/>
    <w:rsid w:val="00106B3D"/>
    <w:rsid w:val="00110032"/>
    <w:rsid w:val="0011106A"/>
    <w:rsid w:val="0011317B"/>
    <w:rsid w:val="0011388C"/>
    <w:rsid w:val="001220AE"/>
    <w:rsid w:val="0012265A"/>
    <w:rsid w:val="001370D3"/>
    <w:rsid w:val="001437A9"/>
    <w:rsid w:val="00150E59"/>
    <w:rsid w:val="00161AE3"/>
    <w:rsid w:val="00165AE3"/>
    <w:rsid w:val="00175792"/>
    <w:rsid w:val="001862BE"/>
    <w:rsid w:val="00186310"/>
    <w:rsid w:val="00187115"/>
    <w:rsid w:val="001907A1"/>
    <w:rsid w:val="001A090F"/>
    <w:rsid w:val="001A3ABD"/>
    <w:rsid w:val="001A4CD9"/>
    <w:rsid w:val="001A4F68"/>
    <w:rsid w:val="001A4F7D"/>
    <w:rsid w:val="001A5803"/>
    <w:rsid w:val="001A5CDC"/>
    <w:rsid w:val="001A72E6"/>
    <w:rsid w:val="001B02B5"/>
    <w:rsid w:val="001B3B97"/>
    <w:rsid w:val="001B5E9B"/>
    <w:rsid w:val="001C00D8"/>
    <w:rsid w:val="001C73E4"/>
    <w:rsid w:val="001D16A1"/>
    <w:rsid w:val="001E0D7B"/>
    <w:rsid w:val="001E203F"/>
    <w:rsid w:val="001F1149"/>
    <w:rsid w:val="001F4356"/>
    <w:rsid w:val="00204013"/>
    <w:rsid w:val="00205C4D"/>
    <w:rsid w:val="00210767"/>
    <w:rsid w:val="002203CD"/>
    <w:rsid w:val="0023036C"/>
    <w:rsid w:val="00231EA8"/>
    <w:rsid w:val="00232972"/>
    <w:rsid w:val="00232FF9"/>
    <w:rsid w:val="00236D59"/>
    <w:rsid w:val="0023792A"/>
    <w:rsid w:val="00241457"/>
    <w:rsid w:val="0024167E"/>
    <w:rsid w:val="0024344C"/>
    <w:rsid w:val="00246F38"/>
    <w:rsid w:val="00254BB9"/>
    <w:rsid w:val="00257BE1"/>
    <w:rsid w:val="00260337"/>
    <w:rsid w:val="0026142C"/>
    <w:rsid w:val="00261BE5"/>
    <w:rsid w:val="00266E69"/>
    <w:rsid w:val="00281ECE"/>
    <w:rsid w:val="0028638C"/>
    <w:rsid w:val="002909FD"/>
    <w:rsid w:val="00297576"/>
    <w:rsid w:val="002A31C7"/>
    <w:rsid w:val="002A3F45"/>
    <w:rsid w:val="002A4685"/>
    <w:rsid w:val="002A5A5D"/>
    <w:rsid w:val="002B26EA"/>
    <w:rsid w:val="002B47F1"/>
    <w:rsid w:val="002C24DC"/>
    <w:rsid w:val="002C5A0E"/>
    <w:rsid w:val="002C70A1"/>
    <w:rsid w:val="002D22CF"/>
    <w:rsid w:val="002D79D8"/>
    <w:rsid w:val="002E12E8"/>
    <w:rsid w:val="002E5028"/>
    <w:rsid w:val="002F070D"/>
    <w:rsid w:val="002F31A0"/>
    <w:rsid w:val="002F3962"/>
    <w:rsid w:val="002F4417"/>
    <w:rsid w:val="00304734"/>
    <w:rsid w:val="00305644"/>
    <w:rsid w:val="003171A2"/>
    <w:rsid w:val="00324151"/>
    <w:rsid w:val="00342561"/>
    <w:rsid w:val="0035757F"/>
    <w:rsid w:val="00361022"/>
    <w:rsid w:val="00364768"/>
    <w:rsid w:val="0036687B"/>
    <w:rsid w:val="00373096"/>
    <w:rsid w:val="00373E9A"/>
    <w:rsid w:val="003958F5"/>
    <w:rsid w:val="003A45F9"/>
    <w:rsid w:val="003A4C0F"/>
    <w:rsid w:val="003B3088"/>
    <w:rsid w:val="003B5924"/>
    <w:rsid w:val="003B61A8"/>
    <w:rsid w:val="003B6DC0"/>
    <w:rsid w:val="003C1E4B"/>
    <w:rsid w:val="003C5403"/>
    <w:rsid w:val="003C64E1"/>
    <w:rsid w:val="003D266D"/>
    <w:rsid w:val="003D4E22"/>
    <w:rsid w:val="003E344B"/>
    <w:rsid w:val="003F32A1"/>
    <w:rsid w:val="003F4A9C"/>
    <w:rsid w:val="004006F6"/>
    <w:rsid w:val="00401112"/>
    <w:rsid w:val="004231C5"/>
    <w:rsid w:val="004262D6"/>
    <w:rsid w:val="00430417"/>
    <w:rsid w:val="004308BF"/>
    <w:rsid w:val="00436EB7"/>
    <w:rsid w:val="004374BC"/>
    <w:rsid w:val="004403AA"/>
    <w:rsid w:val="00441388"/>
    <w:rsid w:val="00442809"/>
    <w:rsid w:val="004436D5"/>
    <w:rsid w:val="0046608C"/>
    <w:rsid w:val="00466EC3"/>
    <w:rsid w:val="00471E9B"/>
    <w:rsid w:val="0047553F"/>
    <w:rsid w:val="00487A11"/>
    <w:rsid w:val="00493216"/>
    <w:rsid w:val="00494B41"/>
    <w:rsid w:val="004A05DD"/>
    <w:rsid w:val="004A6B8E"/>
    <w:rsid w:val="004A6CCA"/>
    <w:rsid w:val="004B1FC1"/>
    <w:rsid w:val="004B3A40"/>
    <w:rsid w:val="004B62AE"/>
    <w:rsid w:val="004B71D9"/>
    <w:rsid w:val="004C4526"/>
    <w:rsid w:val="004D3FE2"/>
    <w:rsid w:val="004E013E"/>
    <w:rsid w:val="004E0577"/>
    <w:rsid w:val="004E5759"/>
    <w:rsid w:val="004E629B"/>
    <w:rsid w:val="004F2811"/>
    <w:rsid w:val="004F5824"/>
    <w:rsid w:val="004F7663"/>
    <w:rsid w:val="00501994"/>
    <w:rsid w:val="00510F2B"/>
    <w:rsid w:val="00512D84"/>
    <w:rsid w:val="005132F5"/>
    <w:rsid w:val="00514659"/>
    <w:rsid w:val="00527C95"/>
    <w:rsid w:val="00530DEE"/>
    <w:rsid w:val="005363AB"/>
    <w:rsid w:val="005370E7"/>
    <w:rsid w:val="00537186"/>
    <w:rsid w:val="0054015E"/>
    <w:rsid w:val="0054437C"/>
    <w:rsid w:val="005446A7"/>
    <w:rsid w:val="00553CA6"/>
    <w:rsid w:val="0056479A"/>
    <w:rsid w:val="00564FF2"/>
    <w:rsid w:val="0057189A"/>
    <w:rsid w:val="005733C7"/>
    <w:rsid w:val="00575759"/>
    <w:rsid w:val="0058048A"/>
    <w:rsid w:val="00582D3F"/>
    <w:rsid w:val="00583037"/>
    <w:rsid w:val="0058662D"/>
    <w:rsid w:val="00586C31"/>
    <w:rsid w:val="00587D59"/>
    <w:rsid w:val="0059322D"/>
    <w:rsid w:val="005A0C01"/>
    <w:rsid w:val="005A38A6"/>
    <w:rsid w:val="005B1540"/>
    <w:rsid w:val="005B553C"/>
    <w:rsid w:val="005B65D1"/>
    <w:rsid w:val="005B731D"/>
    <w:rsid w:val="005C0AD0"/>
    <w:rsid w:val="005C54DD"/>
    <w:rsid w:val="005D0E95"/>
    <w:rsid w:val="005D2E5A"/>
    <w:rsid w:val="005E3C31"/>
    <w:rsid w:val="005E467D"/>
    <w:rsid w:val="005E588F"/>
    <w:rsid w:val="005E688D"/>
    <w:rsid w:val="00600C2E"/>
    <w:rsid w:val="00601729"/>
    <w:rsid w:val="00602FAC"/>
    <w:rsid w:val="00607C3A"/>
    <w:rsid w:val="00614935"/>
    <w:rsid w:val="00616BB2"/>
    <w:rsid w:val="006274DC"/>
    <w:rsid w:val="006278A1"/>
    <w:rsid w:val="006306BF"/>
    <w:rsid w:val="00634C27"/>
    <w:rsid w:val="0064298F"/>
    <w:rsid w:val="006453F5"/>
    <w:rsid w:val="006530AE"/>
    <w:rsid w:val="006602E7"/>
    <w:rsid w:val="00664539"/>
    <w:rsid w:val="006658AD"/>
    <w:rsid w:val="00672DB9"/>
    <w:rsid w:val="006763C9"/>
    <w:rsid w:val="00677E69"/>
    <w:rsid w:val="00685954"/>
    <w:rsid w:val="006A1C18"/>
    <w:rsid w:val="006A48DE"/>
    <w:rsid w:val="006B4D58"/>
    <w:rsid w:val="006C24E1"/>
    <w:rsid w:val="006C403A"/>
    <w:rsid w:val="006D0B0E"/>
    <w:rsid w:val="006D428B"/>
    <w:rsid w:val="006E44ED"/>
    <w:rsid w:val="006F16E6"/>
    <w:rsid w:val="006F3369"/>
    <w:rsid w:val="006F6A38"/>
    <w:rsid w:val="00710A8F"/>
    <w:rsid w:val="00710DC6"/>
    <w:rsid w:val="00724820"/>
    <w:rsid w:val="00725BCF"/>
    <w:rsid w:val="00726B40"/>
    <w:rsid w:val="007271E0"/>
    <w:rsid w:val="0073577B"/>
    <w:rsid w:val="00744E18"/>
    <w:rsid w:val="00745B80"/>
    <w:rsid w:val="00752B14"/>
    <w:rsid w:val="007553C4"/>
    <w:rsid w:val="00756657"/>
    <w:rsid w:val="007609BC"/>
    <w:rsid w:val="00766E29"/>
    <w:rsid w:val="00771E1E"/>
    <w:rsid w:val="0077496E"/>
    <w:rsid w:val="0079077A"/>
    <w:rsid w:val="00797BD9"/>
    <w:rsid w:val="007A4F71"/>
    <w:rsid w:val="007A5F29"/>
    <w:rsid w:val="007B0F45"/>
    <w:rsid w:val="007B2145"/>
    <w:rsid w:val="007C1830"/>
    <w:rsid w:val="007C37F4"/>
    <w:rsid w:val="007D4B46"/>
    <w:rsid w:val="007D57CD"/>
    <w:rsid w:val="007D6107"/>
    <w:rsid w:val="007D6AD9"/>
    <w:rsid w:val="007E172A"/>
    <w:rsid w:val="007E18F2"/>
    <w:rsid w:val="007E2F32"/>
    <w:rsid w:val="007F452F"/>
    <w:rsid w:val="007F5501"/>
    <w:rsid w:val="00803131"/>
    <w:rsid w:val="008154F6"/>
    <w:rsid w:val="00825C64"/>
    <w:rsid w:val="00832AF8"/>
    <w:rsid w:val="00834F4A"/>
    <w:rsid w:val="00840CDB"/>
    <w:rsid w:val="008436C0"/>
    <w:rsid w:val="008547BE"/>
    <w:rsid w:val="008634BC"/>
    <w:rsid w:val="0086717C"/>
    <w:rsid w:val="008701AA"/>
    <w:rsid w:val="00873703"/>
    <w:rsid w:val="0087439F"/>
    <w:rsid w:val="00876B0F"/>
    <w:rsid w:val="00881143"/>
    <w:rsid w:val="008826C6"/>
    <w:rsid w:val="00883177"/>
    <w:rsid w:val="00884F1D"/>
    <w:rsid w:val="0088522F"/>
    <w:rsid w:val="00885A69"/>
    <w:rsid w:val="008910DA"/>
    <w:rsid w:val="00892E8D"/>
    <w:rsid w:val="0089302B"/>
    <w:rsid w:val="00895D14"/>
    <w:rsid w:val="00896227"/>
    <w:rsid w:val="008B26B7"/>
    <w:rsid w:val="008C26E9"/>
    <w:rsid w:val="008C3C8E"/>
    <w:rsid w:val="008C55D5"/>
    <w:rsid w:val="008C571F"/>
    <w:rsid w:val="008C71A7"/>
    <w:rsid w:val="008D0514"/>
    <w:rsid w:val="008D7D95"/>
    <w:rsid w:val="008E3235"/>
    <w:rsid w:val="008E45F2"/>
    <w:rsid w:val="008E6BC7"/>
    <w:rsid w:val="008F1ADF"/>
    <w:rsid w:val="008F3F9F"/>
    <w:rsid w:val="008F6887"/>
    <w:rsid w:val="008F6D5F"/>
    <w:rsid w:val="008F6F0A"/>
    <w:rsid w:val="009031AA"/>
    <w:rsid w:val="00903614"/>
    <w:rsid w:val="00905351"/>
    <w:rsid w:val="00905B9A"/>
    <w:rsid w:val="009213F8"/>
    <w:rsid w:val="00931D0F"/>
    <w:rsid w:val="00932BD4"/>
    <w:rsid w:val="00945AB9"/>
    <w:rsid w:val="009500C2"/>
    <w:rsid w:val="00950C5B"/>
    <w:rsid w:val="00956712"/>
    <w:rsid w:val="009723EE"/>
    <w:rsid w:val="00976630"/>
    <w:rsid w:val="00985ED5"/>
    <w:rsid w:val="00990EE5"/>
    <w:rsid w:val="009A0CC4"/>
    <w:rsid w:val="009A151E"/>
    <w:rsid w:val="009A24B3"/>
    <w:rsid w:val="009A2F47"/>
    <w:rsid w:val="009A43DC"/>
    <w:rsid w:val="009C0C83"/>
    <w:rsid w:val="009C74C3"/>
    <w:rsid w:val="009D10FF"/>
    <w:rsid w:val="009D2298"/>
    <w:rsid w:val="009D5B34"/>
    <w:rsid w:val="009E5519"/>
    <w:rsid w:val="009E59A5"/>
    <w:rsid w:val="009E6949"/>
    <w:rsid w:val="009E7792"/>
    <w:rsid w:val="009F20AD"/>
    <w:rsid w:val="009F428A"/>
    <w:rsid w:val="00A00D22"/>
    <w:rsid w:val="00A04684"/>
    <w:rsid w:val="00A062AE"/>
    <w:rsid w:val="00A07E56"/>
    <w:rsid w:val="00A121AC"/>
    <w:rsid w:val="00A1462D"/>
    <w:rsid w:val="00A16592"/>
    <w:rsid w:val="00A17DFE"/>
    <w:rsid w:val="00A2046F"/>
    <w:rsid w:val="00A20EA9"/>
    <w:rsid w:val="00A21DE0"/>
    <w:rsid w:val="00A3054A"/>
    <w:rsid w:val="00A400A3"/>
    <w:rsid w:val="00A41E5E"/>
    <w:rsid w:val="00A479E8"/>
    <w:rsid w:val="00A50D4F"/>
    <w:rsid w:val="00A524DB"/>
    <w:rsid w:val="00A535B4"/>
    <w:rsid w:val="00A56E87"/>
    <w:rsid w:val="00A704FA"/>
    <w:rsid w:val="00A754E6"/>
    <w:rsid w:val="00A75BD9"/>
    <w:rsid w:val="00A76FB6"/>
    <w:rsid w:val="00A844E3"/>
    <w:rsid w:val="00A84DE0"/>
    <w:rsid w:val="00A95E0A"/>
    <w:rsid w:val="00A964EC"/>
    <w:rsid w:val="00A97853"/>
    <w:rsid w:val="00AA45CD"/>
    <w:rsid w:val="00AB01AB"/>
    <w:rsid w:val="00AB27FE"/>
    <w:rsid w:val="00AB3F0E"/>
    <w:rsid w:val="00AB5874"/>
    <w:rsid w:val="00AB6A1D"/>
    <w:rsid w:val="00AC4796"/>
    <w:rsid w:val="00AD149F"/>
    <w:rsid w:val="00AD54AE"/>
    <w:rsid w:val="00AE13A8"/>
    <w:rsid w:val="00AE2A5C"/>
    <w:rsid w:val="00AE51F5"/>
    <w:rsid w:val="00AF4372"/>
    <w:rsid w:val="00B050E9"/>
    <w:rsid w:val="00B10611"/>
    <w:rsid w:val="00B11FF7"/>
    <w:rsid w:val="00B128F3"/>
    <w:rsid w:val="00B1442F"/>
    <w:rsid w:val="00B16CD2"/>
    <w:rsid w:val="00B16CEE"/>
    <w:rsid w:val="00B17CFE"/>
    <w:rsid w:val="00B21396"/>
    <w:rsid w:val="00B25656"/>
    <w:rsid w:val="00B35155"/>
    <w:rsid w:val="00B35441"/>
    <w:rsid w:val="00B43D45"/>
    <w:rsid w:val="00B446F1"/>
    <w:rsid w:val="00B4590D"/>
    <w:rsid w:val="00B521D9"/>
    <w:rsid w:val="00B53F0A"/>
    <w:rsid w:val="00B54FE7"/>
    <w:rsid w:val="00B60E56"/>
    <w:rsid w:val="00B67DD2"/>
    <w:rsid w:val="00B728E6"/>
    <w:rsid w:val="00B72FF4"/>
    <w:rsid w:val="00B76BCC"/>
    <w:rsid w:val="00B82201"/>
    <w:rsid w:val="00B8547F"/>
    <w:rsid w:val="00B90484"/>
    <w:rsid w:val="00B93843"/>
    <w:rsid w:val="00B94FCA"/>
    <w:rsid w:val="00B95469"/>
    <w:rsid w:val="00B9676E"/>
    <w:rsid w:val="00BA6E5B"/>
    <w:rsid w:val="00BB36F0"/>
    <w:rsid w:val="00BC57D0"/>
    <w:rsid w:val="00BC68CB"/>
    <w:rsid w:val="00BD6D75"/>
    <w:rsid w:val="00BD7BFA"/>
    <w:rsid w:val="00BE4460"/>
    <w:rsid w:val="00BE6B23"/>
    <w:rsid w:val="00BE75FC"/>
    <w:rsid w:val="00BE7F0B"/>
    <w:rsid w:val="00BF27CF"/>
    <w:rsid w:val="00C00208"/>
    <w:rsid w:val="00C0140F"/>
    <w:rsid w:val="00C073A0"/>
    <w:rsid w:val="00C133E6"/>
    <w:rsid w:val="00C153D8"/>
    <w:rsid w:val="00C1575D"/>
    <w:rsid w:val="00C223FF"/>
    <w:rsid w:val="00C23551"/>
    <w:rsid w:val="00C26C7C"/>
    <w:rsid w:val="00C32C4B"/>
    <w:rsid w:val="00C35180"/>
    <w:rsid w:val="00C44221"/>
    <w:rsid w:val="00C44959"/>
    <w:rsid w:val="00C451D4"/>
    <w:rsid w:val="00C67FFB"/>
    <w:rsid w:val="00C70E7D"/>
    <w:rsid w:val="00C7492F"/>
    <w:rsid w:val="00C82758"/>
    <w:rsid w:val="00C82E0D"/>
    <w:rsid w:val="00C82E47"/>
    <w:rsid w:val="00C941C9"/>
    <w:rsid w:val="00CA36A9"/>
    <w:rsid w:val="00CA6F8E"/>
    <w:rsid w:val="00CB3156"/>
    <w:rsid w:val="00CB5D80"/>
    <w:rsid w:val="00CB5E37"/>
    <w:rsid w:val="00CD1309"/>
    <w:rsid w:val="00CE5BED"/>
    <w:rsid w:val="00CE70DD"/>
    <w:rsid w:val="00CF0345"/>
    <w:rsid w:val="00CF1A09"/>
    <w:rsid w:val="00CF33BC"/>
    <w:rsid w:val="00D00095"/>
    <w:rsid w:val="00D01EDD"/>
    <w:rsid w:val="00D033F0"/>
    <w:rsid w:val="00D10C70"/>
    <w:rsid w:val="00D11B08"/>
    <w:rsid w:val="00D11F19"/>
    <w:rsid w:val="00D1259C"/>
    <w:rsid w:val="00D12F05"/>
    <w:rsid w:val="00D2321C"/>
    <w:rsid w:val="00D23F6E"/>
    <w:rsid w:val="00D25656"/>
    <w:rsid w:val="00D26FB1"/>
    <w:rsid w:val="00D2762D"/>
    <w:rsid w:val="00D3103E"/>
    <w:rsid w:val="00D50E64"/>
    <w:rsid w:val="00D55D33"/>
    <w:rsid w:val="00D565C9"/>
    <w:rsid w:val="00D61433"/>
    <w:rsid w:val="00D6410E"/>
    <w:rsid w:val="00D6681A"/>
    <w:rsid w:val="00D66A9D"/>
    <w:rsid w:val="00D723FA"/>
    <w:rsid w:val="00D77E18"/>
    <w:rsid w:val="00D82C9C"/>
    <w:rsid w:val="00D8586D"/>
    <w:rsid w:val="00D860C9"/>
    <w:rsid w:val="00D9344C"/>
    <w:rsid w:val="00D94A98"/>
    <w:rsid w:val="00D94F3C"/>
    <w:rsid w:val="00D95BFB"/>
    <w:rsid w:val="00D95C99"/>
    <w:rsid w:val="00D969E3"/>
    <w:rsid w:val="00DA57DE"/>
    <w:rsid w:val="00DA7941"/>
    <w:rsid w:val="00DB0AA3"/>
    <w:rsid w:val="00DB3FBD"/>
    <w:rsid w:val="00DC1801"/>
    <w:rsid w:val="00DC2344"/>
    <w:rsid w:val="00DD1753"/>
    <w:rsid w:val="00DD6E3F"/>
    <w:rsid w:val="00DE02BA"/>
    <w:rsid w:val="00DE06B2"/>
    <w:rsid w:val="00DE1B0A"/>
    <w:rsid w:val="00DE2B3B"/>
    <w:rsid w:val="00DE7284"/>
    <w:rsid w:val="00DE7A88"/>
    <w:rsid w:val="00E03032"/>
    <w:rsid w:val="00E03EAC"/>
    <w:rsid w:val="00E12D4B"/>
    <w:rsid w:val="00E14A63"/>
    <w:rsid w:val="00E152CA"/>
    <w:rsid w:val="00E214C5"/>
    <w:rsid w:val="00E31515"/>
    <w:rsid w:val="00E36212"/>
    <w:rsid w:val="00E45886"/>
    <w:rsid w:val="00E46A29"/>
    <w:rsid w:val="00E56061"/>
    <w:rsid w:val="00E578E8"/>
    <w:rsid w:val="00E648D1"/>
    <w:rsid w:val="00E7300D"/>
    <w:rsid w:val="00E74729"/>
    <w:rsid w:val="00E74A74"/>
    <w:rsid w:val="00E77E17"/>
    <w:rsid w:val="00E90026"/>
    <w:rsid w:val="00E91A3C"/>
    <w:rsid w:val="00EA0851"/>
    <w:rsid w:val="00EA1D37"/>
    <w:rsid w:val="00EA5BD0"/>
    <w:rsid w:val="00EA6856"/>
    <w:rsid w:val="00EB2341"/>
    <w:rsid w:val="00EB4279"/>
    <w:rsid w:val="00EB79D6"/>
    <w:rsid w:val="00EC71D7"/>
    <w:rsid w:val="00ED00D3"/>
    <w:rsid w:val="00ED0404"/>
    <w:rsid w:val="00ED17ED"/>
    <w:rsid w:val="00ED3F08"/>
    <w:rsid w:val="00EE181A"/>
    <w:rsid w:val="00EE1DDC"/>
    <w:rsid w:val="00EE48EB"/>
    <w:rsid w:val="00EE5C8B"/>
    <w:rsid w:val="00EF59D1"/>
    <w:rsid w:val="00F00B57"/>
    <w:rsid w:val="00F015B5"/>
    <w:rsid w:val="00F06693"/>
    <w:rsid w:val="00F10FAF"/>
    <w:rsid w:val="00F16A4F"/>
    <w:rsid w:val="00F23E88"/>
    <w:rsid w:val="00F37F5B"/>
    <w:rsid w:val="00F44742"/>
    <w:rsid w:val="00F455D2"/>
    <w:rsid w:val="00F461E5"/>
    <w:rsid w:val="00F52946"/>
    <w:rsid w:val="00F55E2B"/>
    <w:rsid w:val="00F65F7F"/>
    <w:rsid w:val="00F670CF"/>
    <w:rsid w:val="00F67C9D"/>
    <w:rsid w:val="00F7222A"/>
    <w:rsid w:val="00F72C93"/>
    <w:rsid w:val="00F75296"/>
    <w:rsid w:val="00F762C2"/>
    <w:rsid w:val="00F765C1"/>
    <w:rsid w:val="00F85C55"/>
    <w:rsid w:val="00F912EE"/>
    <w:rsid w:val="00F91DAE"/>
    <w:rsid w:val="00FA0334"/>
    <w:rsid w:val="00FA2EDC"/>
    <w:rsid w:val="00FA5EED"/>
    <w:rsid w:val="00FB04CA"/>
    <w:rsid w:val="00FB0D25"/>
    <w:rsid w:val="00FB1AAF"/>
    <w:rsid w:val="00FB5A26"/>
    <w:rsid w:val="00FC3398"/>
    <w:rsid w:val="00FD1A86"/>
    <w:rsid w:val="00FD362C"/>
    <w:rsid w:val="00FD592C"/>
    <w:rsid w:val="00FE1373"/>
    <w:rsid w:val="00FE1F10"/>
    <w:rsid w:val="00FE50BC"/>
    <w:rsid w:val="00FE5474"/>
    <w:rsid w:val="00FF2283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1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E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4768"/>
    <w:rPr>
      <w:color w:val="0000FF"/>
      <w:u w:val="single"/>
    </w:rPr>
  </w:style>
  <w:style w:type="character" w:styleId="a5">
    <w:name w:val="Strong"/>
    <w:basedOn w:val="a0"/>
    <w:uiPriority w:val="22"/>
    <w:qFormat/>
    <w:rsid w:val="001A72E6"/>
    <w:rPr>
      <w:b/>
      <w:bCs/>
    </w:rPr>
  </w:style>
  <w:style w:type="paragraph" w:styleId="a6">
    <w:name w:val="Normal (Web)"/>
    <w:basedOn w:val="a"/>
    <w:uiPriority w:val="99"/>
    <w:semiHidden/>
    <w:unhideWhenUsed/>
    <w:rsid w:val="00DE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B43D4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43D4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43D45"/>
    <w:rPr>
      <w:vertAlign w:val="superscript"/>
    </w:rPr>
  </w:style>
  <w:style w:type="paragraph" w:customStyle="1" w:styleId="txt">
    <w:name w:val="txt"/>
    <w:basedOn w:val="a"/>
    <w:rsid w:val="00E3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1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43DC"/>
    <w:rPr>
      <w:rFonts w:ascii="Tahoma" w:hAnsi="Tahoma" w:cs="Tahoma"/>
      <w:sz w:val="16"/>
      <w:szCs w:val="16"/>
    </w:rPr>
  </w:style>
  <w:style w:type="character" w:customStyle="1" w:styleId="ac">
    <w:name w:val="Стиль По центру Знак"/>
    <w:link w:val="ad"/>
    <w:locked/>
    <w:rsid w:val="008634BC"/>
    <w:rPr>
      <w:sz w:val="28"/>
      <w:szCs w:val="28"/>
    </w:rPr>
  </w:style>
  <w:style w:type="paragraph" w:customStyle="1" w:styleId="ad">
    <w:name w:val="Стиль По центру"/>
    <w:basedOn w:val="a"/>
    <w:link w:val="ac"/>
    <w:rsid w:val="008634BC"/>
    <w:pPr>
      <w:spacing w:after="0" w:line="240" w:lineRule="auto"/>
      <w:jc w:val="center"/>
    </w:pPr>
    <w:rPr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7B214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7B2145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B2145"/>
    <w:pPr>
      <w:spacing w:after="100" w:line="360" w:lineRule="auto"/>
    </w:pPr>
    <w:rPr>
      <w:rFonts w:ascii="Times New Roman" w:eastAsiaTheme="minorEastAsia" w:hAnsi="Times New Roman" w:cs="Times New Roman"/>
      <w:color w:val="000000"/>
      <w:sz w:val="28"/>
      <w:szCs w:val="27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7B2145"/>
    <w:pPr>
      <w:spacing w:after="100" w:line="360" w:lineRule="auto"/>
    </w:pPr>
    <w:rPr>
      <w:rFonts w:ascii="Times New Roman" w:eastAsiaTheme="minorEastAsia" w:hAnsi="Times New Roman" w:cs="Times New Roman"/>
      <w:color w:val="000000"/>
      <w:sz w:val="28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1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E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4768"/>
    <w:rPr>
      <w:color w:val="0000FF"/>
      <w:u w:val="single"/>
    </w:rPr>
  </w:style>
  <w:style w:type="character" w:styleId="a5">
    <w:name w:val="Strong"/>
    <w:basedOn w:val="a0"/>
    <w:uiPriority w:val="22"/>
    <w:qFormat/>
    <w:rsid w:val="001A72E6"/>
    <w:rPr>
      <w:b/>
      <w:bCs/>
    </w:rPr>
  </w:style>
  <w:style w:type="paragraph" w:styleId="a6">
    <w:name w:val="Normal (Web)"/>
    <w:basedOn w:val="a"/>
    <w:uiPriority w:val="99"/>
    <w:semiHidden/>
    <w:unhideWhenUsed/>
    <w:rsid w:val="00DE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B43D4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43D4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43D45"/>
    <w:rPr>
      <w:vertAlign w:val="superscript"/>
    </w:rPr>
  </w:style>
  <w:style w:type="paragraph" w:customStyle="1" w:styleId="txt">
    <w:name w:val="txt"/>
    <w:basedOn w:val="a"/>
    <w:rsid w:val="00E3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1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43DC"/>
    <w:rPr>
      <w:rFonts w:ascii="Tahoma" w:hAnsi="Tahoma" w:cs="Tahoma"/>
      <w:sz w:val="16"/>
      <w:szCs w:val="16"/>
    </w:rPr>
  </w:style>
  <w:style w:type="character" w:customStyle="1" w:styleId="ac">
    <w:name w:val="Стиль По центру Знак"/>
    <w:link w:val="ad"/>
    <w:locked/>
    <w:rsid w:val="008634BC"/>
    <w:rPr>
      <w:sz w:val="28"/>
      <w:szCs w:val="28"/>
    </w:rPr>
  </w:style>
  <w:style w:type="paragraph" w:customStyle="1" w:styleId="ad">
    <w:name w:val="Стиль По центру"/>
    <w:basedOn w:val="a"/>
    <w:link w:val="ac"/>
    <w:rsid w:val="008634BC"/>
    <w:pPr>
      <w:spacing w:after="0" w:line="240" w:lineRule="auto"/>
      <w:jc w:val="center"/>
    </w:pPr>
    <w:rPr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7B214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7B2145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B2145"/>
    <w:pPr>
      <w:spacing w:after="100" w:line="360" w:lineRule="auto"/>
    </w:pPr>
    <w:rPr>
      <w:rFonts w:ascii="Times New Roman" w:eastAsiaTheme="minorEastAsia" w:hAnsi="Times New Roman" w:cs="Times New Roman"/>
      <w:color w:val="000000"/>
      <w:sz w:val="28"/>
      <w:szCs w:val="27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7B2145"/>
    <w:pPr>
      <w:spacing w:after="100" w:line="360" w:lineRule="auto"/>
    </w:pPr>
    <w:rPr>
      <w:rFonts w:ascii="Times New Roman" w:eastAsiaTheme="minorEastAsia" w:hAnsi="Times New Roman" w:cs="Times New Roman"/>
      <w:color w:val="000000"/>
      <w:sz w:val="28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hyperlink" Target="http://golden-way.ru/ferma-ivanovka/" TargetMode="Externa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Как часто вы посещаете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экскурсии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вы путешествуете?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Раз в полгода</c:v>
                </c:pt>
                <c:pt idx="1">
                  <c:v>Раз в год</c:v>
                </c:pt>
                <c:pt idx="2">
                  <c:v>Более одного раза в год</c:v>
                </c:pt>
                <c:pt idx="3">
                  <c:v>Не посещаю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12.5</c:v>
                </c:pt>
                <c:pt idx="1">
                  <c:v>53.1</c:v>
                </c:pt>
                <c:pt idx="2">
                  <c:v>15.6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6D-4175-BA20-C55D079C816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effectLst/>
                <a:latin typeface="Times New Roman" pitchFamily="18" charset="0"/>
                <a:cs typeface="Times New Roman" pitchFamily="18" charset="0"/>
              </a:rPr>
              <a:t>Знаете ли вы о музее тверского козла?</a:t>
            </a:r>
            <a:r>
              <a:rPr lang="ru-RU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вы путешествуете?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49</c:v>
                </c:pt>
                <c:pt idx="1">
                  <c:v>74.2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6D-4175-BA20-C55D079C816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Хотели бы вы посетить музей тверского козла? 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вы путешествуете?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6D-4175-BA20-C55D079C816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В какой период времени вам удобнее посещать экскурсии?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91377907350046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туристические программы вы предпочитаете?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Будние дни</c:v>
                </c:pt>
                <c:pt idx="1">
                  <c:v>Выходные дни</c:v>
                </c:pt>
                <c:pt idx="2">
                  <c:v>Оба варианта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27.3</c:v>
                </c:pt>
                <c:pt idx="1">
                  <c:v>63.6</c:v>
                </c:pt>
                <c:pt idx="2">
                  <c:v>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2B-4F82-A751-95A1A7351B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17729597089047369"/>
          <c:y val="0.18076124567474047"/>
          <c:w val="0.65696500791598389"/>
          <c:h val="0.24278733072343781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Какие туристические программы вы предпочитаете?</a:t>
            </a:r>
          </a:p>
        </c:rich>
      </c:tx>
      <c:layout>
        <c:manualLayout>
          <c:xMode val="edge"/>
          <c:yMode val="edge"/>
          <c:x val="0.22133196406378786"/>
          <c:y val="4.3202049359952845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туристические программы вы предпочитаете?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Исторические</c:v>
                </c:pt>
                <c:pt idx="1">
                  <c:v>Литературные</c:v>
                </c:pt>
                <c:pt idx="2">
                  <c:v>На архитектурно - градостроительные темы</c:v>
                </c:pt>
                <c:pt idx="3">
                  <c:v>Производственные</c:v>
                </c:pt>
                <c:pt idx="4">
                  <c:v>Другие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41.9</c:v>
                </c:pt>
                <c:pt idx="1">
                  <c:v>22.6</c:v>
                </c:pt>
                <c:pt idx="2">
                  <c:v>12.9</c:v>
                </c:pt>
                <c:pt idx="3">
                  <c:v>6.5</c:v>
                </c:pt>
                <c:pt idx="4">
                  <c:v>16.100000000000001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2B-4F82-A751-95A1A7351B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В какое время года вам предпочтительнее посещать экскурсионные программы?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вы путешествуете?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Осень</c:v>
                </c:pt>
                <c:pt idx="1">
                  <c:v>Зима</c:v>
                </c:pt>
                <c:pt idx="2">
                  <c:v>Весна</c:v>
                </c:pt>
                <c:pt idx="3">
                  <c:v>Лето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12.5</c:v>
                </c:pt>
                <c:pt idx="1">
                  <c:v>8.3000000000000007</c:v>
                </c:pt>
                <c:pt idx="2">
                  <c:v>66.7</c:v>
                </c:pt>
                <c:pt idx="3">
                  <c:v>16.7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6D-4175-BA20-C55D079C816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Имеете ли вы представление о тверских пословицах и поговорках?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вы путешествуете?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8.3000000000000007</c:v>
                </c:pt>
                <c:pt idx="1">
                  <c:v>74.2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6D-4175-BA20-C55D079C816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effectLst/>
                <a:latin typeface="Times New Roman" pitchFamily="18" charset="0"/>
                <a:cs typeface="Times New Roman" pitchFamily="18" charset="0"/>
              </a:rPr>
              <a:t>Знаете ли вы о существовании агрофермы «Ивановка» в Тверской области?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618537236069067"/>
          <c:y val="8.011310084825636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вы путешествуете?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25.8</c:v>
                </c:pt>
                <c:pt idx="1">
                  <c:v>90.3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6D-4175-BA20-C55D079C816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Хотели бы вы посетить экскурсионно-анимационную программу, посвященную тверским пословицам и поговоркам с посещением агрофермы «Ивановка»? </a:t>
            </a:r>
            <a:endParaRPr lang="ru-RU" sz="1400">
              <a:effectLst/>
              <a:latin typeface="Times New Roman" pitchFamily="18" charset="0"/>
              <a:cs typeface="Times New Roman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618537236069067"/>
          <c:y val="8.011310084825636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вы путешествуете?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70</c:v>
                </c:pt>
                <c:pt idx="1">
                  <c:v>47.8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6D-4175-BA20-C55D079C816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Интересно ли вам будет поучаствовать  квесте, посвященном тверским пословицам и поговоркам на агроферме «Ивановка»? (-да, -нет?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вы путешествуете?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55.2</c:v>
                </c:pt>
                <c:pt idx="1">
                  <c:v>74.2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6D-4175-BA20-C55D079C816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effectLst/>
                <a:latin typeface="Times New Roman" pitchFamily="18" charset="0"/>
                <a:cs typeface="Times New Roman" pitchFamily="18" charset="0"/>
              </a:rPr>
              <a:t>Хотели бы вы, чтобы в экскурсионно – анимационную программу было включено общение с животными (кролики, собаки, енот, птицы, кошки и т.д.)?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вы путешествуете?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93.7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6D-4175-BA20-C55D079C816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6917E-4E78-45E2-96E9-68F98D22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50</Pages>
  <Words>9933</Words>
  <Characters>56624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154</cp:revision>
  <dcterms:created xsi:type="dcterms:W3CDTF">2018-03-12T17:13:00Z</dcterms:created>
  <dcterms:modified xsi:type="dcterms:W3CDTF">2018-07-20T13:44:00Z</dcterms:modified>
</cp:coreProperties>
</file>