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18" w:rsidRPr="004C6A9A" w:rsidRDefault="00507518" w:rsidP="005075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A9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07518" w:rsidRDefault="00507518" w:rsidP="00507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A9A">
        <w:rPr>
          <w:rFonts w:ascii="Times New Roman" w:hAnsi="Times New Roman" w:cs="Times New Roman"/>
          <w:sz w:val="28"/>
          <w:szCs w:val="28"/>
        </w:rPr>
        <w:t xml:space="preserve">Я, </w:t>
      </w:r>
      <w:r w:rsidRPr="00EF0BDF">
        <w:rPr>
          <w:rFonts w:ascii="Times New Roman" w:hAnsi="Times New Roman" w:cs="Times New Roman"/>
          <w:sz w:val="28"/>
          <w:szCs w:val="28"/>
        </w:rPr>
        <w:t>Александров Сергей Олегович,  в период с 22.05.2017г. по 02.07.2017 г. проходил практику в Тверском государственном университете на юридическом факультете.</w:t>
      </w:r>
    </w:p>
    <w:p w:rsidR="00507518" w:rsidRPr="00EF0BDF" w:rsidRDefault="00507518" w:rsidP="00507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Планируемое содержание заданий, подлежащих реализации на практ</w:t>
      </w:r>
      <w:r w:rsidRPr="00EF0B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0BDF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</w:t>
      </w:r>
      <w:r w:rsidRPr="00EF0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EF0BD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писание статьи по теме магистерской диссертации; 2) проведение обзорного анализа специальной литературы, которая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зовалась при написании статьи.</w:t>
      </w:r>
    </w:p>
    <w:p w:rsidR="00507518" w:rsidRDefault="00507518" w:rsidP="00507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A9A">
        <w:rPr>
          <w:rFonts w:ascii="Times New Roman" w:hAnsi="Times New Roman" w:cs="Times New Roman"/>
          <w:sz w:val="28"/>
          <w:szCs w:val="28"/>
        </w:rPr>
        <w:t xml:space="preserve">Основными задачами в период прохождения практики являлись: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ведение обзора специальной литературы по теме магистерской диссертации</w:t>
      </w:r>
      <w:r w:rsidRPr="004C6A9A">
        <w:rPr>
          <w:rFonts w:ascii="Times New Roman" w:hAnsi="Times New Roman" w:cs="Times New Roman"/>
          <w:sz w:val="28"/>
          <w:szCs w:val="28"/>
        </w:rPr>
        <w:t>, проверка и закрепление теоретических знаний, получение практических зн</w:t>
      </w:r>
      <w:r w:rsidRPr="004C6A9A">
        <w:rPr>
          <w:rFonts w:ascii="Times New Roman" w:hAnsi="Times New Roman" w:cs="Times New Roman"/>
          <w:sz w:val="28"/>
          <w:szCs w:val="28"/>
        </w:rPr>
        <w:t>а</w:t>
      </w:r>
      <w:r w:rsidRPr="004C6A9A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в ходе анализа практических материалов по теме диссертации. </w:t>
      </w:r>
    </w:p>
    <w:p w:rsidR="00507518" w:rsidRDefault="00507518" w:rsidP="00507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практики я </w:t>
      </w:r>
      <w:r w:rsidRPr="00063CAC">
        <w:rPr>
          <w:rFonts w:ascii="Times New Roman" w:hAnsi="Times New Roman" w:cs="Times New Roman"/>
          <w:sz w:val="28"/>
          <w:szCs w:val="28"/>
        </w:rPr>
        <w:t xml:space="preserve">ознакомился с различными позициями авторов научных статей в сфере противодействия коррупции, установил признаки должностных преступлений, а так же </w:t>
      </w:r>
      <w:r w:rsidRPr="00654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определил </w:t>
      </w:r>
      <w:r w:rsidRPr="00654AAF">
        <w:rPr>
          <w:rFonts w:ascii="Times New Roman" w:hAnsi="Times New Roman" w:cs="Times New Roman"/>
          <w:sz w:val="28"/>
          <w:szCs w:val="28"/>
        </w:rPr>
        <w:t>условия, при которых лицо освобождается от уголовной ответственности за коммерческий подкуп.</w:t>
      </w:r>
    </w:p>
    <w:p w:rsidR="00507518" w:rsidRPr="00F2227D" w:rsidRDefault="00507518" w:rsidP="00507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мною были использованы информационно-правовая система «Консультант +», «Гарант», а так же научная электронная библиот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F2227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07518" w:rsidRPr="004C6A9A" w:rsidRDefault="00507518" w:rsidP="005075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Научно-исследовательская </w:t>
      </w:r>
      <w:r w:rsidRPr="004C6A9A">
        <w:rPr>
          <w:rFonts w:ascii="Times New Roman" w:hAnsi="Times New Roman" w:cs="Times New Roman"/>
          <w:sz w:val="28"/>
          <w:szCs w:val="28"/>
        </w:rPr>
        <w:t>практика является важным этапом в проце</w:t>
      </w:r>
      <w:r w:rsidRPr="004C6A9A">
        <w:rPr>
          <w:rFonts w:ascii="Times New Roman" w:hAnsi="Times New Roman" w:cs="Times New Roman"/>
          <w:sz w:val="28"/>
          <w:szCs w:val="28"/>
        </w:rPr>
        <w:t>с</w:t>
      </w:r>
      <w:r w:rsidRPr="004C6A9A">
        <w:rPr>
          <w:rFonts w:ascii="Times New Roman" w:hAnsi="Times New Roman" w:cs="Times New Roman"/>
          <w:sz w:val="28"/>
          <w:szCs w:val="28"/>
        </w:rPr>
        <w:t xml:space="preserve">се обучения, поскольку позволяет </w:t>
      </w:r>
      <w:r>
        <w:rPr>
          <w:rFonts w:ascii="Times New Roman" w:hAnsi="Times New Roman" w:cs="Times New Roman"/>
          <w:sz w:val="28"/>
          <w:szCs w:val="28"/>
        </w:rPr>
        <w:t>провести подготовительную работу по сбору необходимого практического и теоретического материала для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нения магистерской диссертации. </w:t>
      </w:r>
    </w:p>
    <w:p w:rsidR="00507518" w:rsidRPr="004C6A9A" w:rsidRDefault="00507518" w:rsidP="005075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A9A">
        <w:rPr>
          <w:rFonts w:ascii="Times New Roman" w:hAnsi="Times New Roman" w:cs="Times New Roman"/>
          <w:sz w:val="28"/>
          <w:szCs w:val="28"/>
        </w:rPr>
        <w:t>Магистрант __________________</w:t>
      </w:r>
      <w:r>
        <w:rPr>
          <w:rFonts w:ascii="Times New Roman" w:hAnsi="Times New Roman" w:cs="Times New Roman"/>
          <w:sz w:val="28"/>
          <w:szCs w:val="28"/>
        </w:rPr>
        <w:t xml:space="preserve"> С.О. Александров</w:t>
      </w:r>
    </w:p>
    <w:p w:rsidR="00507518" w:rsidRPr="004C6A9A" w:rsidRDefault="00507518" w:rsidP="005075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A9A">
        <w:rPr>
          <w:rFonts w:ascii="Times New Roman" w:hAnsi="Times New Roman" w:cs="Times New Roman"/>
          <w:sz w:val="28"/>
          <w:szCs w:val="28"/>
        </w:rPr>
        <w:t>«____» ______________ 2</w:t>
      </w:r>
      <w:r>
        <w:rPr>
          <w:rFonts w:ascii="Times New Roman" w:hAnsi="Times New Roman" w:cs="Times New Roman"/>
          <w:sz w:val="28"/>
          <w:szCs w:val="28"/>
        </w:rPr>
        <w:t>017</w:t>
      </w:r>
      <w:r w:rsidRPr="004C6A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518" w:rsidRPr="004C6A9A" w:rsidRDefault="00507518" w:rsidP="00507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6A9A">
        <w:rPr>
          <w:rFonts w:ascii="Times New Roman" w:hAnsi="Times New Roman" w:cs="Times New Roman"/>
          <w:sz w:val="28"/>
          <w:szCs w:val="28"/>
        </w:rPr>
        <w:t xml:space="preserve">Руководитель практики по месту прохождения_______________ </w:t>
      </w:r>
      <w:proofErr w:type="spellStart"/>
      <w:r w:rsidRPr="004C6A9A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4C6A9A">
        <w:rPr>
          <w:rFonts w:ascii="Times New Roman" w:hAnsi="Times New Roman" w:cs="Times New Roman"/>
          <w:sz w:val="28"/>
          <w:szCs w:val="28"/>
        </w:rPr>
        <w:t>., д</w:t>
      </w:r>
      <w:r w:rsidRPr="004C6A9A">
        <w:rPr>
          <w:rFonts w:ascii="Times New Roman" w:hAnsi="Times New Roman" w:cs="Times New Roman"/>
          <w:sz w:val="28"/>
          <w:szCs w:val="28"/>
        </w:rPr>
        <w:t>о</w:t>
      </w:r>
      <w:r w:rsidRPr="004C6A9A">
        <w:rPr>
          <w:rFonts w:ascii="Times New Roman" w:hAnsi="Times New Roman" w:cs="Times New Roman"/>
          <w:sz w:val="28"/>
          <w:szCs w:val="28"/>
        </w:rPr>
        <w:t>цент Н.А. Антонова</w:t>
      </w:r>
    </w:p>
    <w:p w:rsidR="00594E14" w:rsidRPr="00507518" w:rsidRDefault="00507518" w:rsidP="00507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2017</w:t>
      </w:r>
      <w:r w:rsidRPr="004C6A9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594E14" w:rsidRPr="00507518" w:rsidSect="0059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518"/>
    <w:rsid w:val="00507518"/>
    <w:rsid w:val="0059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2018-03-18T10:30:00Z</dcterms:created>
  <dcterms:modified xsi:type="dcterms:W3CDTF">2018-03-18T10:30:00Z</dcterms:modified>
</cp:coreProperties>
</file>