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EE" w:rsidRDefault="002B2BEE" w:rsidP="002B2BEE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1.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В Московский районный суд г. Твери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Заявитель: Некрасова Валентина Семеновна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Проживающий по адресу: г. Тверь, ул. Мира, д.35, кв. 5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Телефон: 8-906-665-45-25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e-</w:t>
      </w:r>
      <w:proofErr w:type="spellStart"/>
      <w:r w:rsidRPr="000E020B">
        <w:rPr>
          <w:rFonts w:ascii="Times New Roman CYR" w:hAnsi="Times New Roman CYR" w:cs="Times New Roman CYR"/>
          <w:sz w:val="16"/>
          <w:szCs w:val="16"/>
        </w:rPr>
        <w:t>mail</w:t>
      </w:r>
      <w:proofErr w:type="spellEnd"/>
      <w:r w:rsidRPr="000E020B">
        <w:rPr>
          <w:rFonts w:ascii="Times New Roman CYR" w:hAnsi="Times New Roman CYR" w:cs="Times New Roman CYR"/>
          <w:sz w:val="16"/>
          <w:szCs w:val="16"/>
        </w:rPr>
        <w:t>: nekrasova@mail.ru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 xml:space="preserve">Представитель заявителя: </w:t>
      </w:r>
      <w:proofErr w:type="spellStart"/>
      <w:r w:rsidRPr="000E020B">
        <w:rPr>
          <w:rFonts w:ascii="Times New Roman CYR" w:hAnsi="Times New Roman CYR" w:cs="Times New Roman CYR"/>
          <w:sz w:val="16"/>
          <w:szCs w:val="16"/>
        </w:rPr>
        <w:t>Сизов</w:t>
      </w:r>
      <w:proofErr w:type="spellEnd"/>
      <w:r w:rsidRPr="000E020B">
        <w:rPr>
          <w:rFonts w:ascii="Times New Roman CYR" w:hAnsi="Times New Roman CYR" w:cs="Times New Roman CYR"/>
          <w:sz w:val="16"/>
          <w:szCs w:val="16"/>
        </w:rPr>
        <w:t xml:space="preserve"> Леонид Сергеевич,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Проживающий по адресу: г. Тверь, ул. Весны, д.</w:t>
      </w:r>
      <w:proofErr w:type="gramStart"/>
      <w:r w:rsidRPr="000E020B">
        <w:rPr>
          <w:rFonts w:ascii="Times New Roman CYR" w:hAnsi="Times New Roman CYR" w:cs="Times New Roman CYR"/>
          <w:sz w:val="16"/>
          <w:szCs w:val="16"/>
        </w:rPr>
        <w:t>20,кв.</w:t>
      </w:r>
      <w:proofErr w:type="gramEnd"/>
      <w:r w:rsidRPr="000E020B">
        <w:rPr>
          <w:rFonts w:ascii="Times New Roman CYR" w:hAnsi="Times New Roman CYR" w:cs="Times New Roman CYR"/>
          <w:sz w:val="16"/>
          <w:szCs w:val="16"/>
        </w:rPr>
        <w:t>2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Телефон: 8-849-433-24-24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e-</w:t>
      </w:r>
      <w:proofErr w:type="spellStart"/>
      <w:r w:rsidRPr="000E020B">
        <w:rPr>
          <w:rFonts w:ascii="Times New Roman CYR" w:hAnsi="Times New Roman CYR" w:cs="Times New Roman CYR"/>
          <w:sz w:val="16"/>
          <w:szCs w:val="16"/>
        </w:rPr>
        <w:t>mail</w:t>
      </w:r>
      <w:proofErr w:type="spellEnd"/>
      <w:r w:rsidRPr="000E020B">
        <w:rPr>
          <w:rFonts w:ascii="Times New Roman CYR" w:hAnsi="Times New Roman CYR" w:cs="Times New Roman CYR"/>
          <w:sz w:val="16"/>
          <w:szCs w:val="16"/>
        </w:rPr>
        <w:t>: sizov@mail.ru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 xml:space="preserve">Заинтересованное лицо: </w:t>
      </w:r>
      <w:proofErr w:type="spellStart"/>
      <w:r w:rsidRPr="000E020B">
        <w:rPr>
          <w:rFonts w:ascii="Times New Roman CYR" w:hAnsi="Times New Roman CYR" w:cs="Times New Roman CYR"/>
          <w:sz w:val="16"/>
          <w:szCs w:val="16"/>
        </w:rPr>
        <w:t>Роступкина</w:t>
      </w:r>
      <w:proofErr w:type="spellEnd"/>
      <w:r w:rsidRPr="000E020B">
        <w:rPr>
          <w:rFonts w:ascii="Times New Roman CYR" w:hAnsi="Times New Roman CYR" w:cs="Times New Roman CYR"/>
          <w:sz w:val="16"/>
          <w:szCs w:val="16"/>
        </w:rPr>
        <w:t xml:space="preserve"> Виктория Алексеевна, 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Адрес: г. Тверь, ул. Солнца, д.45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Телефон: 2-23-03</w:t>
      </w:r>
    </w:p>
    <w:p w:rsidR="002B2BEE" w:rsidRPr="000E020B" w:rsidRDefault="002B2BEE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e-</w:t>
      </w:r>
      <w:proofErr w:type="spellStart"/>
      <w:r w:rsidRPr="000E020B">
        <w:rPr>
          <w:rFonts w:ascii="Times New Roman CYR" w:hAnsi="Times New Roman CYR" w:cs="Times New Roman CYR"/>
          <w:sz w:val="16"/>
          <w:szCs w:val="16"/>
        </w:rPr>
        <w:t>mail</w:t>
      </w:r>
      <w:proofErr w:type="spellEnd"/>
      <w:r w:rsidRPr="000E020B">
        <w:rPr>
          <w:rFonts w:ascii="Times New Roman CYR" w:hAnsi="Times New Roman CYR" w:cs="Times New Roman CYR"/>
          <w:sz w:val="16"/>
          <w:szCs w:val="16"/>
        </w:rPr>
        <w:t>: notarius_tver@mail.ru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>ЗАЯВЛЕНИЕ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 (ПРОЕКТ)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 xml:space="preserve">об обжаловании отказа нотариуса в совершении нотариального действия по розыску и охране наследственного имущества, </w:t>
      </w:r>
      <w:proofErr w:type="spellStart"/>
      <w:r w:rsidRPr="002B2BEE">
        <w:rPr>
          <w:rFonts w:ascii="Times New Roman CYR" w:hAnsi="Times New Roman CYR" w:cs="Times New Roman CYR"/>
          <w:sz w:val="24"/>
          <w:szCs w:val="24"/>
        </w:rPr>
        <w:t>обязании</w:t>
      </w:r>
      <w:proofErr w:type="spellEnd"/>
      <w:r w:rsidRPr="002B2BEE">
        <w:rPr>
          <w:rFonts w:ascii="Times New Roman CYR" w:hAnsi="Times New Roman CYR" w:cs="Times New Roman CYR"/>
          <w:sz w:val="24"/>
          <w:szCs w:val="24"/>
        </w:rPr>
        <w:t xml:space="preserve"> совершить обжалуемые действия.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 xml:space="preserve">15.10.2016 г. умерла моя мать (Некрасова Мария Олеговна), которая на день смерти была зарегистрирована и проживала в квартире по адресу Тверская область г. Тверь, ул. Мира, д.25, кв. 15, принадлежавшей ей на праве собственности. Я в шестимесячный срок обратилась к нотариусу </w:t>
      </w:r>
      <w:proofErr w:type="spellStart"/>
      <w:r w:rsidRPr="002B2BEE">
        <w:rPr>
          <w:rFonts w:ascii="Times New Roman CYR" w:hAnsi="Times New Roman CYR" w:cs="Times New Roman CYR"/>
          <w:sz w:val="24"/>
          <w:szCs w:val="24"/>
        </w:rPr>
        <w:t>Роступкиной</w:t>
      </w:r>
      <w:proofErr w:type="spellEnd"/>
      <w:r w:rsidRPr="002B2BEE">
        <w:rPr>
          <w:rFonts w:ascii="Times New Roman CYR" w:hAnsi="Times New Roman CYR" w:cs="Times New Roman CYR"/>
          <w:sz w:val="24"/>
          <w:szCs w:val="24"/>
        </w:rPr>
        <w:t xml:space="preserve"> Виктории Алексеевне с заявлением о принятии наследства по закону (наследство было открыто 25.10.2016 года), а 15.11.2017 года, то есть до истечения шестимесячного срока, с заявлением о розыске и сохранении наследственного имущества, а именно денежных средств, телевизора, золотых и серебряных украшений, другого имущества нах</w:t>
      </w:r>
      <w:r w:rsidRPr="002B2BEE">
        <w:rPr>
          <w:rFonts w:ascii="Times New Roman CYR" w:hAnsi="Times New Roman CYR" w:cs="Times New Roman CYR"/>
          <w:sz w:val="24"/>
          <w:szCs w:val="24"/>
        </w:rPr>
        <w:t xml:space="preserve">одящихся по указанному адресу. 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>Согласно ответа нотариуса от 16.11.2016 года, приняты меры по розыску имущества путем направления запросов в банки о наличии вкладов на имя умершей, однако в отношении действий по розыску и принятии мер по охране указанного в заявлении имущества в ответе ничего не указано. После телефонных разговоров с нотариусом, было получено дополнительное письмо от 22.11.2016 года, согласно которого в соответствии с п.3 ст.15 Основ законодательства о нотариате производить розыск наследственного имущества иным путем, кроме истребования от физических и юридических лиц сведений и документов, необходимых для совершения нотариальных действий нотариус не уполномочен. Таким образов во втором письме также не содержался ответ нотариуса относительно его действий по охране указанного в заявлении имущества, по месту проживания умершей. Только 16.04.2017 года по телефону, нотариус со ссылкой на ст.15 Основ законодательства о нотариате и пропуск шестимесячного срока (указав, что срок исчисляется со дня смерти наследодателя) для принятия мер по охране имущества отказал в проведении указанных действий, пообещав прислать мотивированный ответ. И 18 апреля 2017 года был дан ответ с раз</w:t>
      </w:r>
      <w:r w:rsidRPr="002B2BEE">
        <w:rPr>
          <w:rFonts w:ascii="Times New Roman CYR" w:hAnsi="Times New Roman CYR" w:cs="Times New Roman CYR"/>
          <w:sz w:val="24"/>
          <w:szCs w:val="24"/>
        </w:rPr>
        <w:t>ъяснением права на обжалование.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>К нотариусу обращалась вторая наследница по закону Некрасова Александра Семеновна с заявлением о вступлении в наследство, нотариус ее видела и не предприняла никаких мер по сохранению имущества. В настоящее время Некрасова Александра Семеновна получила свидетельство о вступлении в наслед</w:t>
      </w:r>
      <w:r w:rsidRPr="002B2BEE">
        <w:rPr>
          <w:rFonts w:ascii="Times New Roman CYR" w:hAnsi="Times New Roman CYR" w:cs="Times New Roman CYR"/>
          <w:sz w:val="24"/>
          <w:szCs w:val="24"/>
        </w:rPr>
        <w:t>ство на часть денежных вкладов.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>В соответствии со ст.1171, 1172 ГК РФ, ст.ст.64,66 «Основ законодательства РФ о нотариате» и методических рекомендаций по совершению отдельных видов нотариальных действий нотариусами РФ, утвержденных приказом Министерства юстиции РФ от 15.03.2000 года за №91, после получения заявления по розыску и охране наследственного имущества, нотариус была обязана проехать по указанному адресу и в присутствии двух понятых составить опись этого имущества, принять меры по его сохранению, срок осуществления мер по охране наследства и управлению им исчисляется со дн</w:t>
      </w:r>
      <w:r w:rsidRPr="002B2BEE">
        <w:rPr>
          <w:rFonts w:ascii="Times New Roman CYR" w:hAnsi="Times New Roman CYR" w:cs="Times New Roman CYR"/>
          <w:sz w:val="24"/>
          <w:szCs w:val="24"/>
        </w:rPr>
        <w:t>я открытия наследства согласно.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 xml:space="preserve">Считаю отказ нотариуса </w:t>
      </w:r>
      <w:proofErr w:type="spellStart"/>
      <w:r w:rsidRPr="002B2BEE">
        <w:rPr>
          <w:rFonts w:ascii="Times New Roman CYR" w:hAnsi="Times New Roman CYR" w:cs="Times New Roman CYR"/>
          <w:sz w:val="24"/>
          <w:szCs w:val="24"/>
        </w:rPr>
        <w:t>Роступкиной</w:t>
      </w:r>
      <w:proofErr w:type="spellEnd"/>
      <w:r w:rsidRPr="002B2BEE">
        <w:rPr>
          <w:rFonts w:ascii="Times New Roman CYR" w:hAnsi="Times New Roman CYR" w:cs="Times New Roman CYR"/>
          <w:sz w:val="24"/>
          <w:szCs w:val="24"/>
        </w:rPr>
        <w:t xml:space="preserve"> Виктории Алексеевны в совершении нотариального действия по розыску и охране наслед</w:t>
      </w:r>
      <w:r w:rsidRPr="002B2BEE">
        <w:rPr>
          <w:rFonts w:ascii="Times New Roman CYR" w:hAnsi="Times New Roman CYR" w:cs="Times New Roman CYR"/>
          <w:sz w:val="24"/>
          <w:szCs w:val="24"/>
        </w:rPr>
        <w:t>ственного имущества незаконным.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 xml:space="preserve">На основании вышеизложенного и руководствуясь ст. 1171, 1172 ГК РФ, ст.ст.64,66 «Основ законодательства РФ о нотариате» и методических рекомендаций по совершению </w:t>
      </w:r>
      <w:r w:rsidRPr="002B2BEE">
        <w:rPr>
          <w:rFonts w:ascii="Times New Roman CYR" w:hAnsi="Times New Roman CYR" w:cs="Times New Roman CYR"/>
          <w:sz w:val="24"/>
          <w:szCs w:val="24"/>
        </w:rPr>
        <w:lastRenderedPageBreak/>
        <w:t xml:space="preserve">отдельных видов нотариальных действий нотариусами РФ, утвержденных приказом Министерства юстиции РФ от 15.03.2000 года за №91, п. 10 ч. 1 ст. 262, </w:t>
      </w:r>
      <w:proofErr w:type="spellStart"/>
      <w:r w:rsidRPr="002B2BEE">
        <w:rPr>
          <w:rFonts w:ascii="Times New Roman CYR" w:hAnsi="Times New Roman CYR" w:cs="Times New Roman CYR"/>
          <w:sz w:val="24"/>
          <w:szCs w:val="24"/>
        </w:rPr>
        <w:t>ст.ст</w:t>
      </w:r>
      <w:proofErr w:type="spellEnd"/>
      <w:r w:rsidRPr="002B2BEE">
        <w:rPr>
          <w:rFonts w:ascii="Times New Roman CYR" w:hAnsi="Times New Roman CYR" w:cs="Times New Roman CYR"/>
          <w:sz w:val="24"/>
          <w:szCs w:val="24"/>
        </w:rPr>
        <w:t>. 263, 310 Гражданского процессуальног</w:t>
      </w:r>
      <w:r w:rsidRPr="002B2BEE">
        <w:rPr>
          <w:rFonts w:ascii="Times New Roman CYR" w:hAnsi="Times New Roman CYR" w:cs="Times New Roman CYR"/>
          <w:sz w:val="24"/>
          <w:szCs w:val="24"/>
        </w:rPr>
        <w:t>о кодекса Российской Федерации,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>Прошу: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 xml:space="preserve">1. Постановление нотариуса г. Твери </w:t>
      </w:r>
      <w:proofErr w:type="spellStart"/>
      <w:r w:rsidRPr="002B2BEE">
        <w:rPr>
          <w:rFonts w:ascii="Times New Roman CYR" w:hAnsi="Times New Roman CYR" w:cs="Times New Roman CYR"/>
          <w:sz w:val="24"/>
          <w:szCs w:val="24"/>
        </w:rPr>
        <w:t>Роступкиной</w:t>
      </w:r>
      <w:proofErr w:type="spellEnd"/>
      <w:r w:rsidRPr="002B2BEE">
        <w:rPr>
          <w:rFonts w:ascii="Times New Roman CYR" w:hAnsi="Times New Roman CYR" w:cs="Times New Roman CYR"/>
          <w:sz w:val="24"/>
          <w:szCs w:val="24"/>
        </w:rPr>
        <w:t xml:space="preserve"> Виктории Алексеевны об отказе в совершении нотариальных действий по розыску и сохранению наследственного имущества признать незаконным.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 xml:space="preserve">2. Обязать нотариуса г. Твери </w:t>
      </w:r>
      <w:proofErr w:type="spellStart"/>
      <w:r w:rsidRPr="002B2BEE">
        <w:rPr>
          <w:rFonts w:ascii="Times New Roman CYR" w:hAnsi="Times New Roman CYR" w:cs="Times New Roman CYR"/>
          <w:sz w:val="24"/>
          <w:szCs w:val="24"/>
        </w:rPr>
        <w:t>Роступкину</w:t>
      </w:r>
      <w:proofErr w:type="spellEnd"/>
      <w:r w:rsidRPr="002B2BEE">
        <w:rPr>
          <w:rFonts w:ascii="Times New Roman CYR" w:hAnsi="Times New Roman CYR" w:cs="Times New Roman CYR"/>
          <w:sz w:val="24"/>
          <w:szCs w:val="24"/>
        </w:rPr>
        <w:t xml:space="preserve"> Викторию Алексеевну совершить в отношении меня Некрасовой Валентины Семеновны нотариальные действия по розыску и охране наследственного имущества, а именно денежных средств, телевизора, золотых и серебряных украшений, другого имущества находящихся по адресу г.</w:t>
      </w:r>
      <w:r w:rsidRPr="002B2BEE">
        <w:rPr>
          <w:rFonts w:ascii="Times New Roman CYR" w:hAnsi="Times New Roman CYR" w:cs="Times New Roman CYR"/>
          <w:sz w:val="24"/>
          <w:szCs w:val="24"/>
        </w:rPr>
        <w:t xml:space="preserve"> Тверь, ул. Мира, д.25, кв. 15.</w:t>
      </w:r>
    </w:p>
    <w:p w:rsidR="002B2BEE" w:rsidRPr="000E020B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 xml:space="preserve">Приложения: </w:t>
      </w:r>
    </w:p>
    <w:p w:rsidR="002B2BEE" w:rsidRPr="000E020B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1.</w:t>
      </w:r>
      <w:r w:rsidRPr="000E020B">
        <w:rPr>
          <w:rFonts w:ascii="Times New Roman CYR" w:hAnsi="Times New Roman CYR" w:cs="Times New Roman CYR"/>
          <w:sz w:val="16"/>
          <w:szCs w:val="16"/>
        </w:rPr>
        <w:tab/>
        <w:t xml:space="preserve">Копия заявления </w:t>
      </w:r>
    </w:p>
    <w:p w:rsidR="002B2BEE" w:rsidRPr="000E020B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2.</w:t>
      </w:r>
      <w:r w:rsidRPr="000E020B">
        <w:rPr>
          <w:rFonts w:ascii="Times New Roman CYR" w:hAnsi="Times New Roman CYR" w:cs="Times New Roman CYR"/>
          <w:sz w:val="16"/>
          <w:szCs w:val="16"/>
        </w:rPr>
        <w:tab/>
        <w:t>Квитанция об уплате государственной пошлины</w:t>
      </w:r>
    </w:p>
    <w:p w:rsidR="002B2BEE" w:rsidRPr="000E020B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3.</w:t>
      </w:r>
      <w:r w:rsidRPr="000E020B">
        <w:rPr>
          <w:rFonts w:ascii="Times New Roman CYR" w:hAnsi="Times New Roman CYR" w:cs="Times New Roman CYR"/>
          <w:sz w:val="16"/>
          <w:szCs w:val="16"/>
        </w:rPr>
        <w:tab/>
        <w:t>Доверенность на представительство, зарегистрированная в реестре за №3540 от 18.10.2016г.</w:t>
      </w:r>
    </w:p>
    <w:p w:rsidR="002B2BEE" w:rsidRPr="000E020B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4.</w:t>
      </w:r>
      <w:r w:rsidRPr="000E020B">
        <w:rPr>
          <w:rFonts w:ascii="Times New Roman CYR" w:hAnsi="Times New Roman CYR" w:cs="Times New Roman CYR"/>
          <w:sz w:val="16"/>
          <w:szCs w:val="16"/>
        </w:rPr>
        <w:tab/>
        <w:t>Свидетельство о государственной регистрации права собственности квартиры Некрасовой Марии Олеговны по адресу: Тверская область г. Тверь, ул. Мира, д.25, кв. 15.</w:t>
      </w:r>
    </w:p>
    <w:p w:rsidR="002B2BEE" w:rsidRPr="000E020B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16"/>
          <w:szCs w:val="16"/>
        </w:rPr>
        <w:t>5.</w:t>
      </w:r>
      <w:r w:rsidRPr="000E020B">
        <w:rPr>
          <w:rFonts w:ascii="Times New Roman CYR" w:hAnsi="Times New Roman CYR" w:cs="Times New Roman CYR"/>
          <w:sz w:val="16"/>
          <w:szCs w:val="16"/>
        </w:rPr>
        <w:tab/>
        <w:t>Постановление нотариуса от 18.04.2017 г. № 75 об отказе в совершении нотариальных действий по розыску и сохран</w:t>
      </w:r>
      <w:r w:rsidRPr="000E020B">
        <w:rPr>
          <w:rFonts w:ascii="Times New Roman CYR" w:hAnsi="Times New Roman CYR" w:cs="Times New Roman CYR"/>
          <w:sz w:val="16"/>
          <w:szCs w:val="16"/>
        </w:rPr>
        <w:t>ению наследственного имущества.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 xml:space="preserve">     Дата: 18.04.2017г.                                                             Подписи:  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>Некрасова Валентина Семеновна    ________________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B2BE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Представитель по доверенности    ________________         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2B2BEE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2.</w:t>
      </w:r>
    </w:p>
    <w:p w:rsidR="002B2BEE" w:rsidRPr="002B2BEE" w:rsidRDefault="002B2BEE" w:rsidP="002B2BEE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В Заволжский районный суд г. Твери</w:t>
      </w:r>
    </w:p>
    <w:p w:rsidR="002B2BEE" w:rsidRPr="002B2BEE" w:rsidRDefault="002B2BEE" w:rsidP="002B2BEE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Истец: Белова Лидия Васильевна</w:t>
      </w:r>
    </w:p>
    <w:p w:rsidR="002B2BEE" w:rsidRPr="002B2BEE" w:rsidRDefault="002B2BEE" w:rsidP="002B2BEE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Проживающий по адресу: г. Тверь, ул. Старо-</w:t>
      </w:r>
      <w:proofErr w:type="spellStart"/>
      <w:r w:rsidRPr="002B2BEE">
        <w:rPr>
          <w:rFonts w:eastAsiaTheme="minorHAnsi"/>
          <w:sz w:val="16"/>
          <w:szCs w:val="16"/>
          <w:lang w:eastAsia="en-US"/>
        </w:rPr>
        <w:t>Бежецкая</w:t>
      </w:r>
      <w:proofErr w:type="spellEnd"/>
      <w:r w:rsidRPr="002B2BEE">
        <w:rPr>
          <w:rFonts w:eastAsiaTheme="minorHAnsi"/>
          <w:sz w:val="16"/>
          <w:szCs w:val="16"/>
          <w:lang w:eastAsia="en-US"/>
        </w:rPr>
        <w:t>, д. 67</w:t>
      </w:r>
    </w:p>
    <w:p w:rsidR="002B2BEE" w:rsidRPr="002B2BEE" w:rsidRDefault="002B2BEE" w:rsidP="002B2BEE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 xml:space="preserve">Представитель истца: Джалилов </w:t>
      </w:r>
      <w:proofErr w:type="spellStart"/>
      <w:r w:rsidRPr="002B2BEE">
        <w:rPr>
          <w:rFonts w:eastAsiaTheme="minorHAnsi"/>
          <w:sz w:val="16"/>
          <w:szCs w:val="16"/>
          <w:lang w:eastAsia="en-US"/>
        </w:rPr>
        <w:t>Орхан</w:t>
      </w:r>
      <w:proofErr w:type="spellEnd"/>
      <w:r w:rsidRPr="002B2BEE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2B2BEE">
        <w:rPr>
          <w:rFonts w:eastAsiaTheme="minorHAnsi"/>
          <w:sz w:val="16"/>
          <w:szCs w:val="16"/>
          <w:lang w:eastAsia="en-US"/>
        </w:rPr>
        <w:t>Шакирович</w:t>
      </w:r>
      <w:proofErr w:type="spellEnd"/>
      <w:r w:rsidRPr="002B2BEE">
        <w:rPr>
          <w:rFonts w:eastAsiaTheme="minorHAnsi"/>
          <w:sz w:val="16"/>
          <w:szCs w:val="16"/>
          <w:lang w:eastAsia="en-US"/>
        </w:rPr>
        <w:t>,</w:t>
      </w:r>
    </w:p>
    <w:p w:rsidR="002B2BEE" w:rsidRPr="002B2BEE" w:rsidRDefault="002B2BEE" w:rsidP="002B2BEE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Проживающий по адресу: г. Тверь, ул. Весны, д.</w:t>
      </w:r>
      <w:proofErr w:type="gramStart"/>
      <w:r w:rsidRPr="002B2BEE">
        <w:rPr>
          <w:rFonts w:eastAsiaTheme="minorHAnsi"/>
          <w:sz w:val="16"/>
          <w:szCs w:val="16"/>
          <w:lang w:eastAsia="en-US"/>
        </w:rPr>
        <w:t>20,кв.</w:t>
      </w:r>
      <w:proofErr w:type="gramEnd"/>
      <w:r w:rsidRPr="002B2BEE">
        <w:rPr>
          <w:rFonts w:eastAsiaTheme="minorHAnsi"/>
          <w:sz w:val="16"/>
          <w:szCs w:val="16"/>
          <w:lang w:eastAsia="en-US"/>
        </w:rPr>
        <w:t>2</w:t>
      </w:r>
    </w:p>
    <w:p w:rsidR="002B2BEE" w:rsidRPr="002B2BEE" w:rsidRDefault="002B2BEE" w:rsidP="002B2BEE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 xml:space="preserve">Ответчики: Карцев Юрий Андреевич, </w:t>
      </w:r>
    </w:p>
    <w:p w:rsidR="002B2BEE" w:rsidRPr="002B2BEE" w:rsidRDefault="002B2BEE" w:rsidP="002B2BEE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 xml:space="preserve">Ивлева Ольга </w:t>
      </w:r>
      <w:proofErr w:type="spellStart"/>
      <w:r w:rsidRPr="002B2BEE">
        <w:rPr>
          <w:rFonts w:eastAsiaTheme="minorHAnsi"/>
          <w:sz w:val="16"/>
          <w:szCs w:val="16"/>
          <w:lang w:eastAsia="en-US"/>
        </w:rPr>
        <w:t>Савзалиевна</w:t>
      </w:r>
      <w:proofErr w:type="spellEnd"/>
      <w:r w:rsidRPr="002B2BEE">
        <w:rPr>
          <w:rFonts w:eastAsiaTheme="minorHAnsi"/>
          <w:sz w:val="16"/>
          <w:szCs w:val="16"/>
          <w:lang w:eastAsia="en-US"/>
        </w:rPr>
        <w:t>,</w:t>
      </w:r>
    </w:p>
    <w:p w:rsidR="002B2BEE" w:rsidRPr="002B2BEE" w:rsidRDefault="002B2BEE" w:rsidP="002B2BEE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Борисова Елена Геннадьевна.</w:t>
      </w:r>
    </w:p>
    <w:p w:rsidR="002B2BEE" w:rsidRPr="002B2BEE" w:rsidRDefault="002B2BEE" w:rsidP="002B2BEE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2B2BEE">
        <w:rPr>
          <w:rFonts w:eastAsiaTheme="minorHAnsi"/>
          <w:b/>
          <w:sz w:val="24"/>
          <w:szCs w:val="24"/>
          <w:lang w:eastAsia="en-US"/>
        </w:rPr>
        <w:t>ИСКОВОЕ ЗАЯВЛЕНИЕ</w:t>
      </w:r>
      <w:r w:rsidR="000B7675">
        <w:rPr>
          <w:rFonts w:eastAsiaTheme="minorHAnsi"/>
          <w:b/>
          <w:sz w:val="24"/>
          <w:szCs w:val="24"/>
          <w:lang w:eastAsia="en-US"/>
        </w:rPr>
        <w:t xml:space="preserve"> (ПРОЕКТ)</w:t>
      </w:r>
    </w:p>
    <w:p w:rsidR="002B2BEE" w:rsidRPr="002B2BEE" w:rsidRDefault="002B2BEE" w:rsidP="002B2BEE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2B2BEE">
        <w:rPr>
          <w:rFonts w:eastAsiaTheme="minorHAnsi"/>
          <w:b/>
          <w:sz w:val="24"/>
          <w:szCs w:val="24"/>
          <w:lang w:eastAsia="en-US"/>
        </w:rPr>
        <w:t>об определении и установлении границ земельного участка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>Истица Белова Л.В. владеет 51/100 доли дома и земельного участка, расположенных по адресу г. Тверь, ул. Старо-</w:t>
      </w:r>
      <w:proofErr w:type="spellStart"/>
      <w:r w:rsidRPr="002B2BEE">
        <w:rPr>
          <w:rFonts w:eastAsiaTheme="minorHAnsi"/>
          <w:sz w:val="24"/>
          <w:szCs w:val="24"/>
          <w:lang w:eastAsia="en-US"/>
        </w:rPr>
        <w:t>Бежецкая</w:t>
      </w:r>
      <w:proofErr w:type="spellEnd"/>
      <w:r w:rsidRPr="002B2BEE">
        <w:rPr>
          <w:rFonts w:eastAsiaTheme="minorHAnsi"/>
          <w:sz w:val="24"/>
          <w:szCs w:val="24"/>
          <w:lang w:eastAsia="en-US"/>
        </w:rPr>
        <w:t xml:space="preserve">, д. 67 на праве общей долевой собственности совместно с </w:t>
      </w:r>
      <w:proofErr w:type="spellStart"/>
      <w:r w:rsidRPr="002B2BEE">
        <w:rPr>
          <w:rFonts w:eastAsiaTheme="minorHAnsi"/>
          <w:sz w:val="24"/>
          <w:szCs w:val="24"/>
          <w:lang w:eastAsia="en-US"/>
        </w:rPr>
        <w:t>Саим</w:t>
      </w:r>
      <w:proofErr w:type="spellEnd"/>
      <w:r w:rsidRPr="002B2BEE">
        <w:rPr>
          <w:rFonts w:eastAsiaTheme="minorHAnsi"/>
          <w:sz w:val="24"/>
          <w:szCs w:val="24"/>
          <w:lang w:eastAsia="en-US"/>
        </w:rPr>
        <w:t xml:space="preserve"> А.Х., что подтверждается свидетельством о государственной регистрации права общей долевой собственности (51/100 доли). Порядок пользования имуществом определен по решению суда от 27 августа 2017 года, однако исполнение решения было приостановлено до вынесения решения по данному спору. 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>Участок дома 67 по улице Старо-</w:t>
      </w:r>
      <w:proofErr w:type="spellStart"/>
      <w:r w:rsidRPr="002B2BEE">
        <w:rPr>
          <w:rFonts w:eastAsiaTheme="minorHAnsi"/>
          <w:sz w:val="24"/>
          <w:szCs w:val="24"/>
          <w:lang w:eastAsia="en-US"/>
        </w:rPr>
        <w:t>Бежецкая</w:t>
      </w:r>
      <w:proofErr w:type="spellEnd"/>
      <w:r w:rsidRPr="002B2BEE">
        <w:rPr>
          <w:rFonts w:eastAsiaTheme="minorHAnsi"/>
          <w:sz w:val="24"/>
          <w:szCs w:val="24"/>
          <w:lang w:eastAsia="en-US"/>
        </w:rPr>
        <w:t xml:space="preserve">, г. Тверь граничит с участком дома 69, который принадлежит на праве общей долевой собственности Карцеву Ю.А., Ивлевой О.С., Борисовой Е.Г. Это видно из представленных в приложениях схемах и планах земельного участка. 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 xml:space="preserve">Спор состоит в следующем. Расстояние от стены дома 67 до участка дома 69 в 0,8 метра ответчики незаконно присваивают себе. Однако по мнению истицы спорная часть земельного участка принадлежит ей. И более того она необходима ей для обслуживания своего дома, проведения ремонта и реконструкции жилого дома. Данный спор урегулировать мирным путем не представляется возможным. Ни одна из сторон не идет на уступки. 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 xml:space="preserve">Так как данный спор невозможно решить из-за отсутствия границ земельных участков, возникла необходимость для определения и установления границ земельного участка дома 67, принадлежащего истице. Определить и установить границы самостоятельно у сторон нет возможности, потому что истица и ответчики настаивают на том, что спорная часть земельного участка принадлежит именно им. 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 xml:space="preserve">В соответствии с нормами Земельного кодекса РФ земельный участок должен иметь границы, чтобы между собственниками соседних земельных участков не возникали споры относительно того, кому из них принадлежит та или иная часть земельного участка. 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>Согласно ч. 1 ст. 39 Федерального закона от 24 июля 2007 г. № 221-ФЗ (редакция от 03 июля 2016 г.) «О кадастровой деятельности» местоположение границ земельных участков подлежит в установленном настоящим Федеральным законом порядке обязательному согласованию лицами, указанными в части 3 настоящей статьи,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>При установлении границ земельного участка одновременно устанавливается граница, если она не согласована и не установлена ранее, каждого смежного земельного участка. Поэтому правообладатели таких смежных участков должны быть ответчиками по иску об установлении границ земельного участка.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>В соответствии с ч. 8 ст. 22 Федерального закона от 13 июля 2015 г. № 218-ФЗ (редакция от 03 июля 2016 г.) «О государственной регистрации недвижимости» местоположение границ земельного участка устанавливается посредством определения координат характерных точек таких границ, то есть точек изменения описания границ земельного участка и деления их на части.</w:t>
      </w:r>
    </w:p>
    <w:p w:rsidR="002B2BEE" w:rsidRPr="002B2BEE" w:rsidRDefault="002B2BEE" w:rsidP="002B2BEE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2B2BEE">
        <w:rPr>
          <w:sz w:val="24"/>
          <w:szCs w:val="24"/>
        </w:rPr>
        <w:t>В соответствии с вышеизложенным, руководствуясь ст. ст. 38, 39, 40 Федерального закона от 24.07.2007 N 221-ФЗ «О государственном кадастре недвижимости», ст. ст. 131, 132 Гражданского процессуального кодекса Российской Федерации,</w:t>
      </w:r>
    </w:p>
    <w:p w:rsidR="002B2BEE" w:rsidRPr="002B2BEE" w:rsidRDefault="002B2BEE" w:rsidP="002B2BEE">
      <w:pPr>
        <w:autoSpaceDE w:val="0"/>
        <w:autoSpaceDN w:val="0"/>
        <w:jc w:val="center"/>
        <w:rPr>
          <w:sz w:val="24"/>
          <w:szCs w:val="24"/>
        </w:rPr>
      </w:pPr>
      <w:r w:rsidRPr="002B2BEE">
        <w:rPr>
          <w:sz w:val="24"/>
          <w:szCs w:val="24"/>
        </w:rPr>
        <w:lastRenderedPageBreak/>
        <w:t>ПРОШУ:</w:t>
      </w:r>
    </w:p>
    <w:p w:rsidR="002B2BEE" w:rsidRPr="002B2BEE" w:rsidRDefault="002B2BEE" w:rsidP="002B2BEE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2B2BEE">
        <w:rPr>
          <w:sz w:val="24"/>
          <w:szCs w:val="24"/>
        </w:rPr>
        <w:t>Определить и установить границы Земельного участка по адресу г. Тверь, ул.</w:t>
      </w:r>
      <w:r w:rsidRPr="002B2BEE">
        <w:rPr>
          <w:rFonts w:eastAsiaTheme="minorHAnsi"/>
          <w:sz w:val="24"/>
          <w:szCs w:val="24"/>
          <w:lang w:eastAsia="en-US"/>
        </w:rPr>
        <w:t xml:space="preserve"> </w:t>
      </w:r>
      <w:r w:rsidRPr="002B2BEE">
        <w:rPr>
          <w:sz w:val="24"/>
          <w:szCs w:val="24"/>
        </w:rPr>
        <w:t>Старо-</w:t>
      </w:r>
      <w:proofErr w:type="spellStart"/>
      <w:r w:rsidRPr="002B2BEE">
        <w:rPr>
          <w:sz w:val="24"/>
          <w:szCs w:val="24"/>
        </w:rPr>
        <w:t>Бежецкая</w:t>
      </w:r>
      <w:proofErr w:type="spellEnd"/>
      <w:r w:rsidRPr="002B2BEE">
        <w:rPr>
          <w:sz w:val="24"/>
          <w:szCs w:val="24"/>
        </w:rPr>
        <w:t>, д. 67.</w:t>
      </w:r>
    </w:p>
    <w:p w:rsidR="002B2BEE" w:rsidRPr="002B2BEE" w:rsidRDefault="002B2BEE" w:rsidP="002B2BEE">
      <w:pPr>
        <w:autoSpaceDE w:val="0"/>
        <w:autoSpaceDN w:val="0"/>
        <w:ind w:firstLine="540"/>
        <w:jc w:val="both"/>
        <w:rPr>
          <w:sz w:val="16"/>
          <w:szCs w:val="16"/>
        </w:rPr>
      </w:pPr>
      <w:r w:rsidRPr="002B2BEE">
        <w:rPr>
          <w:sz w:val="16"/>
          <w:szCs w:val="16"/>
        </w:rPr>
        <w:t>Приложения:</w:t>
      </w:r>
    </w:p>
    <w:p w:rsidR="002B2BEE" w:rsidRPr="002B2BEE" w:rsidRDefault="002B2BEE" w:rsidP="002B2BEE">
      <w:pPr>
        <w:autoSpaceDE w:val="0"/>
        <w:autoSpaceDN w:val="0"/>
        <w:ind w:firstLine="540"/>
        <w:jc w:val="both"/>
        <w:rPr>
          <w:sz w:val="16"/>
          <w:szCs w:val="16"/>
        </w:rPr>
      </w:pPr>
      <w:r w:rsidRPr="002B2BEE">
        <w:rPr>
          <w:sz w:val="16"/>
          <w:szCs w:val="16"/>
        </w:rPr>
        <w:t>1. Копия искового заявления.</w:t>
      </w:r>
    </w:p>
    <w:p w:rsidR="002B2BEE" w:rsidRPr="002B2BEE" w:rsidRDefault="002B2BEE" w:rsidP="002B2BEE">
      <w:pPr>
        <w:autoSpaceDE w:val="0"/>
        <w:autoSpaceDN w:val="0"/>
        <w:ind w:firstLine="540"/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2. Доверенность 69 А 1949266 на представление интересов истицы Беловой Л.В. Джалиловым </w:t>
      </w:r>
      <w:proofErr w:type="spellStart"/>
      <w:r w:rsidRPr="002B2BEE">
        <w:rPr>
          <w:sz w:val="16"/>
          <w:szCs w:val="16"/>
        </w:rPr>
        <w:t>Орханом</w:t>
      </w:r>
      <w:proofErr w:type="spellEnd"/>
      <w:r w:rsidRPr="002B2BEE">
        <w:rPr>
          <w:sz w:val="16"/>
          <w:szCs w:val="16"/>
        </w:rPr>
        <w:t xml:space="preserve"> </w:t>
      </w:r>
      <w:proofErr w:type="spellStart"/>
      <w:r w:rsidRPr="002B2BEE">
        <w:rPr>
          <w:sz w:val="16"/>
          <w:szCs w:val="16"/>
        </w:rPr>
        <w:t>Шакировичем</w:t>
      </w:r>
      <w:proofErr w:type="spellEnd"/>
      <w:r w:rsidRPr="002B2BEE">
        <w:rPr>
          <w:sz w:val="16"/>
          <w:szCs w:val="16"/>
        </w:rPr>
        <w:t xml:space="preserve">. 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3. Свидетельство о праве на наследство по завещанию.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4. Свидетельство о государственной регистрации права общей долевой собственности.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5. Технический паспорт жилого дома по адресу г. Тверь, ул. Старо-</w:t>
      </w:r>
      <w:proofErr w:type="spellStart"/>
      <w:r w:rsidRPr="002B2BEE">
        <w:rPr>
          <w:rFonts w:eastAsiaTheme="minorHAnsi"/>
          <w:sz w:val="16"/>
          <w:szCs w:val="16"/>
          <w:lang w:eastAsia="en-US"/>
        </w:rPr>
        <w:t>Бежецкая</w:t>
      </w:r>
      <w:proofErr w:type="spellEnd"/>
      <w:r w:rsidRPr="002B2BEE">
        <w:rPr>
          <w:rFonts w:eastAsiaTheme="minorHAnsi"/>
          <w:sz w:val="16"/>
          <w:szCs w:val="16"/>
          <w:lang w:eastAsia="en-US"/>
        </w:rPr>
        <w:t>, д. 67.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6. Инвентарный план земельного участка по адресу г. Тверь, ул. Старо-</w:t>
      </w:r>
      <w:proofErr w:type="spellStart"/>
      <w:r w:rsidRPr="002B2BEE">
        <w:rPr>
          <w:rFonts w:eastAsiaTheme="minorHAnsi"/>
          <w:sz w:val="16"/>
          <w:szCs w:val="16"/>
          <w:lang w:eastAsia="en-US"/>
        </w:rPr>
        <w:t>Бежецкая</w:t>
      </w:r>
      <w:proofErr w:type="spellEnd"/>
      <w:r w:rsidRPr="002B2BEE">
        <w:rPr>
          <w:rFonts w:eastAsiaTheme="minorHAnsi"/>
          <w:sz w:val="16"/>
          <w:szCs w:val="16"/>
          <w:lang w:eastAsia="en-US"/>
        </w:rPr>
        <w:t>, д. 67.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2B2BEE">
        <w:rPr>
          <w:rFonts w:eastAsiaTheme="minorHAnsi"/>
          <w:sz w:val="16"/>
          <w:szCs w:val="16"/>
          <w:lang w:eastAsia="en-US"/>
        </w:rPr>
        <w:t>7. Схематичный план земельного участка дома 67 из инвентарного дела.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2BEE">
        <w:rPr>
          <w:rFonts w:eastAsiaTheme="minorHAnsi"/>
          <w:sz w:val="24"/>
          <w:szCs w:val="24"/>
          <w:lang w:eastAsia="en-US"/>
        </w:rPr>
        <w:t>26.04.2018 г.                                              Подпись представителя:</w:t>
      </w: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B2BEE" w:rsidRDefault="002B2BEE" w:rsidP="002B2BEE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3.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24"/>
          <w:szCs w:val="24"/>
        </w:rPr>
        <w:t xml:space="preserve">                     </w:t>
      </w:r>
      <w:proofErr w:type="gramStart"/>
      <w:r w:rsidRPr="002B2BEE">
        <w:rPr>
          <w:sz w:val="16"/>
          <w:szCs w:val="16"/>
        </w:rPr>
        <w:t>В  ЗАВОЛЖСКИЙ</w:t>
      </w:r>
      <w:proofErr w:type="gramEnd"/>
      <w:r w:rsidRPr="002B2BEE">
        <w:rPr>
          <w:sz w:val="16"/>
          <w:szCs w:val="16"/>
        </w:rPr>
        <w:t xml:space="preserve">  РАЙОННЫЙ  СУД   г. ТВЕРИ  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</w:t>
      </w:r>
      <w:proofErr w:type="gramStart"/>
      <w:r w:rsidRPr="002B2BEE">
        <w:rPr>
          <w:sz w:val="16"/>
          <w:szCs w:val="16"/>
        </w:rPr>
        <w:t>Истец :</w:t>
      </w:r>
      <w:proofErr w:type="gramEnd"/>
      <w:r w:rsidRPr="002B2BEE">
        <w:rPr>
          <w:sz w:val="16"/>
          <w:szCs w:val="16"/>
        </w:rPr>
        <w:t xml:space="preserve">  Белова   Лидия   Васильевна ,  </w:t>
      </w:r>
      <w:proofErr w:type="spellStart"/>
      <w:r w:rsidRPr="002B2BEE">
        <w:rPr>
          <w:sz w:val="16"/>
          <w:szCs w:val="16"/>
        </w:rPr>
        <w:t>прож</w:t>
      </w:r>
      <w:proofErr w:type="spellEnd"/>
      <w:r w:rsidRPr="002B2BEE">
        <w:rPr>
          <w:sz w:val="16"/>
          <w:szCs w:val="16"/>
        </w:rPr>
        <w:t>.  г. Тверь,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Ул. Старо-</w:t>
      </w:r>
      <w:proofErr w:type="spellStart"/>
      <w:proofErr w:type="gramStart"/>
      <w:r w:rsidRPr="002B2BEE">
        <w:rPr>
          <w:sz w:val="16"/>
          <w:szCs w:val="16"/>
        </w:rPr>
        <w:t>Бежецкая</w:t>
      </w:r>
      <w:proofErr w:type="spellEnd"/>
      <w:r w:rsidRPr="002B2BEE">
        <w:rPr>
          <w:sz w:val="16"/>
          <w:szCs w:val="16"/>
        </w:rPr>
        <w:t xml:space="preserve"> ,</w:t>
      </w:r>
      <w:proofErr w:type="gramEnd"/>
      <w:r w:rsidRPr="002B2BEE">
        <w:rPr>
          <w:sz w:val="16"/>
          <w:szCs w:val="16"/>
        </w:rPr>
        <w:t xml:space="preserve"> дом  67 . ,  тел. 8-960-713-71-31,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Представители   </w:t>
      </w:r>
      <w:proofErr w:type="gramStart"/>
      <w:r w:rsidRPr="002B2BEE">
        <w:rPr>
          <w:sz w:val="16"/>
          <w:szCs w:val="16"/>
        </w:rPr>
        <w:t>по  доверенности</w:t>
      </w:r>
      <w:proofErr w:type="gramEnd"/>
      <w:r w:rsidRPr="002B2BEE">
        <w:rPr>
          <w:sz w:val="16"/>
          <w:szCs w:val="16"/>
        </w:rPr>
        <w:t xml:space="preserve">  : 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</w:t>
      </w:r>
      <w:proofErr w:type="gramStart"/>
      <w:r w:rsidRPr="002B2BEE">
        <w:rPr>
          <w:sz w:val="16"/>
          <w:szCs w:val="16"/>
        </w:rPr>
        <w:t xml:space="preserve">Джалилов  </w:t>
      </w:r>
      <w:proofErr w:type="spellStart"/>
      <w:r w:rsidRPr="002B2BEE">
        <w:rPr>
          <w:sz w:val="16"/>
          <w:szCs w:val="16"/>
        </w:rPr>
        <w:t>Орхан</w:t>
      </w:r>
      <w:proofErr w:type="spellEnd"/>
      <w:proofErr w:type="gramEnd"/>
      <w:r w:rsidRPr="002B2BEE">
        <w:rPr>
          <w:sz w:val="16"/>
          <w:szCs w:val="16"/>
        </w:rPr>
        <w:t xml:space="preserve">  </w:t>
      </w:r>
      <w:proofErr w:type="spellStart"/>
      <w:r w:rsidRPr="002B2BEE">
        <w:rPr>
          <w:sz w:val="16"/>
          <w:szCs w:val="16"/>
        </w:rPr>
        <w:t>Шакирович</w:t>
      </w:r>
      <w:proofErr w:type="spellEnd"/>
      <w:r w:rsidRPr="002B2BEE">
        <w:rPr>
          <w:sz w:val="16"/>
          <w:szCs w:val="16"/>
        </w:rPr>
        <w:t xml:space="preserve"> , филиал  № 3 НО ТОКА ,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</w:t>
      </w:r>
      <w:proofErr w:type="spellStart"/>
      <w:r w:rsidRPr="002B2BEE">
        <w:rPr>
          <w:sz w:val="16"/>
          <w:szCs w:val="16"/>
        </w:rPr>
        <w:t>Ул</w:t>
      </w:r>
      <w:proofErr w:type="spellEnd"/>
      <w:r w:rsidRPr="002B2BEE">
        <w:rPr>
          <w:sz w:val="16"/>
          <w:szCs w:val="16"/>
        </w:rPr>
        <w:t xml:space="preserve"> </w:t>
      </w:r>
      <w:proofErr w:type="gramStart"/>
      <w:r w:rsidRPr="002B2BEE">
        <w:rPr>
          <w:sz w:val="16"/>
          <w:szCs w:val="16"/>
        </w:rPr>
        <w:t>Горького ,</w:t>
      </w:r>
      <w:proofErr w:type="gramEnd"/>
      <w:r w:rsidRPr="002B2BEE">
        <w:rPr>
          <w:sz w:val="16"/>
          <w:szCs w:val="16"/>
        </w:rPr>
        <w:t xml:space="preserve"> дом  61 , тел.8-904-006-97-77 ,  и  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</w:t>
      </w:r>
      <w:proofErr w:type="spellStart"/>
      <w:proofErr w:type="gramStart"/>
      <w:r w:rsidRPr="002B2BEE">
        <w:rPr>
          <w:sz w:val="16"/>
          <w:szCs w:val="16"/>
        </w:rPr>
        <w:t>Фуфыгина</w:t>
      </w:r>
      <w:proofErr w:type="spellEnd"/>
      <w:r w:rsidRPr="002B2BEE">
        <w:rPr>
          <w:sz w:val="16"/>
          <w:szCs w:val="16"/>
        </w:rPr>
        <w:t xml:space="preserve">  Тамара</w:t>
      </w:r>
      <w:proofErr w:type="gramEnd"/>
      <w:r w:rsidRPr="002B2BEE">
        <w:rPr>
          <w:sz w:val="16"/>
          <w:szCs w:val="16"/>
        </w:rPr>
        <w:t xml:space="preserve">  Александровна , филиал  № 3 НО  ТОКА ,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Ул. </w:t>
      </w:r>
      <w:proofErr w:type="gramStart"/>
      <w:r w:rsidRPr="002B2BEE">
        <w:rPr>
          <w:sz w:val="16"/>
          <w:szCs w:val="16"/>
        </w:rPr>
        <w:t>Горького ,</w:t>
      </w:r>
      <w:proofErr w:type="gramEnd"/>
      <w:r w:rsidRPr="002B2BEE">
        <w:rPr>
          <w:sz w:val="16"/>
          <w:szCs w:val="16"/>
        </w:rPr>
        <w:t xml:space="preserve"> дом 61 , тел. 8-910-937-43-12 .                              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3-</w:t>
      </w:r>
      <w:proofErr w:type="gramStart"/>
      <w:r w:rsidRPr="002B2BEE">
        <w:rPr>
          <w:sz w:val="16"/>
          <w:szCs w:val="16"/>
        </w:rPr>
        <w:t>е  лицо</w:t>
      </w:r>
      <w:proofErr w:type="gramEnd"/>
    </w:p>
    <w:p w:rsidR="002B2BEE" w:rsidRPr="002B2BEE" w:rsidRDefault="002B2BEE" w:rsidP="000E020B">
      <w:pPr>
        <w:jc w:val="right"/>
        <w:rPr>
          <w:sz w:val="16"/>
          <w:szCs w:val="16"/>
        </w:rPr>
      </w:pPr>
      <w:proofErr w:type="gramStart"/>
      <w:r w:rsidRPr="002B2BEE">
        <w:rPr>
          <w:sz w:val="16"/>
          <w:szCs w:val="16"/>
        </w:rPr>
        <w:t>на  стороне</w:t>
      </w:r>
      <w:proofErr w:type="gramEnd"/>
      <w:r w:rsidRPr="002B2BEE">
        <w:rPr>
          <w:sz w:val="16"/>
          <w:szCs w:val="16"/>
        </w:rPr>
        <w:t xml:space="preserve">   истца : </w:t>
      </w:r>
      <w:proofErr w:type="spellStart"/>
      <w:r w:rsidRPr="002B2BEE">
        <w:rPr>
          <w:sz w:val="16"/>
          <w:szCs w:val="16"/>
        </w:rPr>
        <w:t>Саим</w:t>
      </w:r>
      <w:proofErr w:type="spellEnd"/>
      <w:r w:rsidRPr="002B2BEE">
        <w:rPr>
          <w:sz w:val="16"/>
          <w:szCs w:val="16"/>
        </w:rPr>
        <w:t xml:space="preserve">  Амин   </w:t>
      </w:r>
      <w:proofErr w:type="spellStart"/>
      <w:r w:rsidRPr="002B2BEE">
        <w:rPr>
          <w:sz w:val="16"/>
          <w:szCs w:val="16"/>
        </w:rPr>
        <w:t>Хамзатович</w:t>
      </w:r>
      <w:proofErr w:type="spellEnd"/>
      <w:r w:rsidRPr="002B2BEE">
        <w:rPr>
          <w:sz w:val="16"/>
          <w:szCs w:val="16"/>
        </w:rPr>
        <w:t xml:space="preserve">,  </w:t>
      </w:r>
      <w:proofErr w:type="spellStart"/>
      <w:r w:rsidRPr="002B2BEE">
        <w:rPr>
          <w:sz w:val="16"/>
          <w:szCs w:val="16"/>
        </w:rPr>
        <w:t>прож.Тверская</w:t>
      </w:r>
      <w:proofErr w:type="spellEnd"/>
      <w:r w:rsidRPr="002B2BEE">
        <w:rPr>
          <w:sz w:val="16"/>
          <w:szCs w:val="16"/>
        </w:rPr>
        <w:t xml:space="preserve">  область ,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</w:t>
      </w:r>
      <w:proofErr w:type="gramStart"/>
      <w:r w:rsidRPr="002B2BEE">
        <w:rPr>
          <w:sz w:val="16"/>
          <w:szCs w:val="16"/>
        </w:rPr>
        <w:t>Калининский  район</w:t>
      </w:r>
      <w:proofErr w:type="gramEnd"/>
      <w:r w:rsidRPr="002B2BEE">
        <w:rPr>
          <w:sz w:val="16"/>
          <w:szCs w:val="16"/>
        </w:rPr>
        <w:t xml:space="preserve"> , дер. </w:t>
      </w:r>
      <w:proofErr w:type="spellStart"/>
      <w:r w:rsidRPr="002B2BEE">
        <w:rPr>
          <w:sz w:val="16"/>
          <w:szCs w:val="16"/>
        </w:rPr>
        <w:t>Рагодино</w:t>
      </w:r>
      <w:proofErr w:type="spellEnd"/>
      <w:r w:rsidRPr="002B2BEE">
        <w:rPr>
          <w:sz w:val="16"/>
          <w:szCs w:val="16"/>
        </w:rPr>
        <w:t xml:space="preserve"> , дом  43 .   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</w:t>
      </w:r>
      <w:proofErr w:type="gramStart"/>
      <w:r w:rsidRPr="002B2BEE">
        <w:rPr>
          <w:sz w:val="16"/>
          <w:szCs w:val="16"/>
        </w:rPr>
        <w:t>Ответчики :</w:t>
      </w:r>
      <w:proofErr w:type="gramEnd"/>
      <w:r w:rsidRPr="002B2BEE">
        <w:rPr>
          <w:sz w:val="16"/>
          <w:szCs w:val="16"/>
        </w:rPr>
        <w:t xml:space="preserve">   Карцев  Юрий  Андреевич ,  </w:t>
      </w:r>
      <w:proofErr w:type="spellStart"/>
      <w:r w:rsidRPr="002B2BEE">
        <w:rPr>
          <w:sz w:val="16"/>
          <w:szCs w:val="16"/>
        </w:rPr>
        <w:t>прож</w:t>
      </w:r>
      <w:proofErr w:type="spellEnd"/>
      <w:r w:rsidRPr="002B2BEE">
        <w:rPr>
          <w:sz w:val="16"/>
          <w:szCs w:val="16"/>
        </w:rPr>
        <w:t xml:space="preserve">. г. Тверь,   </w:t>
      </w:r>
      <w:proofErr w:type="spellStart"/>
      <w:r w:rsidRPr="002B2BEE">
        <w:rPr>
          <w:sz w:val="16"/>
          <w:szCs w:val="16"/>
        </w:rPr>
        <w:t>пос.Литвинки</w:t>
      </w:r>
      <w:proofErr w:type="spellEnd"/>
      <w:r w:rsidRPr="002B2BEE">
        <w:rPr>
          <w:sz w:val="16"/>
          <w:szCs w:val="16"/>
        </w:rPr>
        <w:t xml:space="preserve"> , 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       </w:t>
      </w:r>
      <w:proofErr w:type="gramStart"/>
      <w:r w:rsidRPr="002B2BEE">
        <w:rPr>
          <w:sz w:val="16"/>
          <w:szCs w:val="16"/>
        </w:rPr>
        <w:t>Дом  31</w:t>
      </w:r>
      <w:proofErr w:type="gramEnd"/>
      <w:r w:rsidRPr="002B2BEE">
        <w:rPr>
          <w:sz w:val="16"/>
          <w:szCs w:val="16"/>
        </w:rPr>
        <w:t xml:space="preserve"> , кв. 26 .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       </w:t>
      </w:r>
      <w:proofErr w:type="gramStart"/>
      <w:r w:rsidRPr="002B2BEE">
        <w:rPr>
          <w:sz w:val="16"/>
          <w:szCs w:val="16"/>
        </w:rPr>
        <w:t>Ивлева  Ольга</w:t>
      </w:r>
      <w:proofErr w:type="gramEnd"/>
      <w:r w:rsidRPr="002B2BEE">
        <w:rPr>
          <w:sz w:val="16"/>
          <w:szCs w:val="16"/>
        </w:rPr>
        <w:t xml:space="preserve">  </w:t>
      </w:r>
      <w:proofErr w:type="spellStart"/>
      <w:r w:rsidRPr="002B2BEE">
        <w:rPr>
          <w:sz w:val="16"/>
          <w:szCs w:val="16"/>
        </w:rPr>
        <w:t>Савзалиевна</w:t>
      </w:r>
      <w:proofErr w:type="spellEnd"/>
      <w:r w:rsidRPr="002B2BEE">
        <w:rPr>
          <w:sz w:val="16"/>
          <w:szCs w:val="16"/>
        </w:rPr>
        <w:t xml:space="preserve"> , </w:t>
      </w:r>
      <w:proofErr w:type="spellStart"/>
      <w:r w:rsidRPr="002B2BEE">
        <w:rPr>
          <w:sz w:val="16"/>
          <w:szCs w:val="16"/>
        </w:rPr>
        <w:t>прож</w:t>
      </w:r>
      <w:proofErr w:type="spellEnd"/>
      <w:r w:rsidRPr="002B2BEE">
        <w:rPr>
          <w:sz w:val="16"/>
          <w:szCs w:val="16"/>
        </w:rPr>
        <w:t xml:space="preserve">.  г. Тверь, ул. </w:t>
      </w:r>
      <w:proofErr w:type="gramStart"/>
      <w:r w:rsidRPr="002B2BEE">
        <w:rPr>
          <w:sz w:val="16"/>
          <w:szCs w:val="16"/>
        </w:rPr>
        <w:t>Благоева ,</w:t>
      </w:r>
      <w:proofErr w:type="gramEnd"/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       Дом   </w:t>
      </w:r>
      <w:proofErr w:type="gramStart"/>
      <w:r w:rsidRPr="002B2BEE">
        <w:rPr>
          <w:sz w:val="16"/>
          <w:szCs w:val="16"/>
        </w:rPr>
        <w:t>8 ,</w:t>
      </w:r>
      <w:proofErr w:type="gramEnd"/>
      <w:r w:rsidRPr="002B2BEE">
        <w:rPr>
          <w:sz w:val="16"/>
          <w:szCs w:val="16"/>
        </w:rPr>
        <w:t xml:space="preserve"> корп. 3 ,  кв. 21 ,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       </w:t>
      </w:r>
      <w:proofErr w:type="gramStart"/>
      <w:r w:rsidRPr="002B2BEE">
        <w:rPr>
          <w:sz w:val="16"/>
          <w:szCs w:val="16"/>
        </w:rPr>
        <w:t>Борисова  Елена</w:t>
      </w:r>
      <w:proofErr w:type="gramEnd"/>
      <w:r w:rsidRPr="002B2BEE">
        <w:rPr>
          <w:sz w:val="16"/>
          <w:szCs w:val="16"/>
        </w:rPr>
        <w:t xml:space="preserve">  Геннадьевна ,  </w:t>
      </w:r>
      <w:proofErr w:type="spellStart"/>
      <w:r w:rsidRPr="002B2BEE">
        <w:rPr>
          <w:sz w:val="16"/>
          <w:szCs w:val="16"/>
        </w:rPr>
        <w:t>прож</w:t>
      </w:r>
      <w:proofErr w:type="spellEnd"/>
      <w:r w:rsidRPr="002B2BEE">
        <w:rPr>
          <w:sz w:val="16"/>
          <w:szCs w:val="16"/>
        </w:rPr>
        <w:t xml:space="preserve">. г. Тверь, </w:t>
      </w:r>
    </w:p>
    <w:p w:rsidR="002B2BEE" w:rsidRPr="002B2BEE" w:rsidRDefault="002B2BEE" w:rsidP="000E020B">
      <w:pPr>
        <w:jc w:val="right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              Ул. </w:t>
      </w:r>
      <w:proofErr w:type="spellStart"/>
      <w:proofErr w:type="gramStart"/>
      <w:r w:rsidRPr="002B2BEE">
        <w:rPr>
          <w:sz w:val="16"/>
          <w:szCs w:val="16"/>
        </w:rPr>
        <w:t>Старобежецкая</w:t>
      </w:r>
      <w:proofErr w:type="spellEnd"/>
      <w:r w:rsidRPr="002B2BEE">
        <w:rPr>
          <w:sz w:val="16"/>
          <w:szCs w:val="16"/>
        </w:rPr>
        <w:t xml:space="preserve">  ,</w:t>
      </w:r>
      <w:proofErr w:type="gramEnd"/>
      <w:r w:rsidRPr="002B2BEE">
        <w:rPr>
          <w:sz w:val="16"/>
          <w:szCs w:val="16"/>
        </w:rPr>
        <w:t xml:space="preserve">  дом 69.                    </w:t>
      </w:r>
      <w:r w:rsidRPr="002B2BEE">
        <w:rPr>
          <w:sz w:val="24"/>
          <w:szCs w:val="24"/>
        </w:rPr>
        <w:t xml:space="preserve">                                           </w:t>
      </w:r>
      <w:r w:rsidR="000E020B">
        <w:rPr>
          <w:sz w:val="24"/>
          <w:szCs w:val="24"/>
        </w:rPr>
        <w:t xml:space="preserve">                             </w:t>
      </w:r>
      <w:r w:rsidRPr="002B2BEE">
        <w:rPr>
          <w:sz w:val="24"/>
          <w:szCs w:val="24"/>
        </w:rPr>
        <w:t xml:space="preserve">        </w:t>
      </w:r>
    </w:p>
    <w:p w:rsidR="002B2BEE" w:rsidRPr="002B2BEE" w:rsidRDefault="002B2BEE" w:rsidP="002B2BEE">
      <w:pPr>
        <w:rPr>
          <w:sz w:val="24"/>
          <w:szCs w:val="24"/>
        </w:rPr>
      </w:pPr>
      <w:r w:rsidRPr="002B2BEE">
        <w:rPr>
          <w:sz w:val="24"/>
          <w:szCs w:val="24"/>
        </w:rPr>
        <w:t xml:space="preserve">                                          ИСКОВОЕ   ЗАЯВЛЕНИЕ </w:t>
      </w:r>
    </w:p>
    <w:p w:rsidR="002B2BEE" w:rsidRPr="002B2BEE" w:rsidRDefault="002B2BEE" w:rsidP="000E020B">
      <w:pPr>
        <w:rPr>
          <w:sz w:val="24"/>
          <w:szCs w:val="24"/>
        </w:rPr>
      </w:pPr>
      <w:r w:rsidRPr="002B2BEE">
        <w:rPr>
          <w:sz w:val="24"/>
          <w:szCs w:val="24"/>
        </w:rPr>
        <w:t xml:space="preserve">              </w:t>
      </w:r>
      <w:proofErr w:type="gramStart"/>
      <w:r w:rsidRPr="002B2BEE">
        <w:rPr>
          <w:sz w:val="24"/>
          <w:szCs w:val="24"/>
        </w:rPr>
        <w:t>Об  определении</w:t>
      </w:r>
      <w:proofErr w:type="gramEnd"/>
      <w:r w:rsidRPr="002B2BEE">
        <w:rPr>
          <w:sz w:val="24"/>
          <w:szCs w:val="24"/>
        </w:rPr>
        <w:t xml:space="preserve">  и   установлении  границ  земельного  участка 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 </w:t>
      </w:r>
      <w:proofErr w:type="gramStart"/>
      <w:r w:rsidRPr="002B2BEE">
        <w:rPr>
          <w:sz w:val="24"/>
          <w:szCs w:val="24"/>
        </w:rPr>
        <w:t>Я ,</w:t>
      </w:r>
      <w:proofErr w:type="gramEnd"/>
      <w:r w:rsidRPr="002B2BEE">
        <w:rPr>
          <w:sz w:val="24"/>
          <w:szCs w:val="24"/>
        </w:rPr>
        <w:t xml:space="preserve">  Белова  Лидия  Васильевна ,  являюсь  собственником    51\100  доли  дома   и  земельного  участка   с  кадастровым  номером   69:40: 0100529:10 ,  на  котором  расположен  дом   под  №  67  по  ул. Старо-</w:t>
      </w:r>
      <w:proofErr w:type="spellStart"/>
      <w:r w:rsidRPr="002B2BEE">
        <w:rPr>
          <w:sz w:val="24"/>
          <w:szCs w:val="24"/>
        </w:rPr>
        <w:t>Бежецкая</w:t>
      </w:r>
      <w:proofErr w:type="spellEnd"/>
      <w:r w:rsidRPr="002B2BEE">
        <w:rPr>
          <w:sz w:val="24"/>
          <w:szCs w:val="24"/>
        </w:rPr>
        <w:t xml:space="preserve">  в  г. Твери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</w:t>
      </w:r>
      <w:proofErr w:type="gramStart"/>
      <w:r w:rsidRPr="002B2BEE">
        <w:rPr>
          <w:sz w:val="24"/>
          <w:szCs w:val="24"/>
        </w:rPr>
        <w:t>Указанная  доля</w:t>
      </w:r>
      <w:proofErr w:type="gramEnd"/>
      <w:r w:rsidRPr="002B2BEE">
        <w:rPr>
          <w:sz w:val="24"/>
          <w:szCs w:val="24"/>
        </w:rPr>
        <w:t xml:space="preserve">  дома   и  земельного  участка   принадлежат  мне   на  основании  Свидетельства  о  праве  на  наследство   по  завещанию   после  смерти  моей  матери  </w:t>
      </w:r>
      <w:proofErr w:type="spellStart"/>
      <w:r w:rsidRPr="002B2BEE">
        <w:rPr>
          <w:sz w:val="24"/>
          <w:szCs w:val="24"/>
        </w:rPr>
        <w:t>Сипетовой</w:t>
      </w:r>
      <w:proofErr w:type="spellEnd"/>
      <w:r w:rsidRPr="002B2BEE">
        <w:rPr>
          <w:sz w:val="24"/>
          <w:szCs w:val="24"/>
        </w:rPr>
        <w:t xml:space="preserve">  Екатерины  Дмитриевны ,  выданному  мне  09.02.2010  года  нотариусом  Тверского  городского  нотариального  округа  , </w:t>
      </w:r>
      <w:proofErr w:type="spellStart"/>
      <w:r w:rsidRPr="002B2BEE">
        <w:rPr>
          <w:sz w:val="24"/>
          <w:szCs w:val="24"/>
        </w:rPr>
        <w:t>Тыбольчук</w:t>
      </w:r>
      <w:proofErr w:type="spellEnd"/>
      <w:r w:rsidRPr="002B2BEE">
        <w:rPr>
          <w:sz w:val="24"/>
          <w:szCs w:val="24"/>
        </w:rPr>
        <w:t xml:space="preserve">  И.Г..   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</w:t>
      </w:r>
      <w:proofErr w:type="gramStart"/>
      <w:r w:rsidRPr="002B2BEE">
        <w:rPr>
          <w:sz w:val="24"/>
          <w:szCs w:val="24"/>
        </w:rPr>
        <w:t>Собственником  49</w:t>
      </w:r>
      <w:proofErr w:type="gramEnd"/>
      <w:r w:rsidRPr="002B2BEE">
        <w:rPr>
          <w:sz w:val="24"/>
          <w:szCs w:val="24"/>
        </w:rPr>
        <w:t xml:space="preserve">\100  долей  дома  и  земельного  участка  является   </w:t>
      </w:r>
      <w:proofErr w:type="spellStart"/>
      <w:r w:rsidRPr="002B2BEE">
        <w:rPr>
          <w:sz w:val="24"/>
          <w:szCs w:val="24"/>
        </w:rPr>
        <w:t>Саим</w:t>
      </w:r>
      <w:proofErr w:type="spellEnd"/>
      <w:r w:rsidRPr="002B2BEE">
        <w:rPr>
          <w:sz w:val="24"/>
          <w:szCs w:val="24"/>
        </w:rPr>
        <w:t xml:space="preserve">  Амин  </w:t>
      </w:r>
      <w:proofErr w:type="spellStart"/>
      <w:r w:rsidRPr="002B2BEE">
        <w:rPr>
          <w:sz w:val="24"/>
          <w:szCs w:val="24"/>
        </w:rPr>
        <w:t>Хамзатович</w:t>
      </w:r>
      <w:proofErr w:type="spellEnd"/>
      <w:r w:rsidRPr="002B2BEE">
        <w:rPr>
          <w:sz w:val="24"/>
          <w:szCs w:val="24"/>
        </w:rPr>
        <w:t xml:space="preserve"> ,  который  получил  указанные  доли  дома  и  земельного  участка  по  наследству   ( по  завещанию ) ,  после  смерти  </w:t>
      </w:r>
      <w:proofErr w:type="spellStart"/>
      <w:r w:rsidRPr="002B2BEE">
        <w:rPr>
          <w:sz w:val="24"/>
          <w:szCs w:val="24"/>
        </w:rPr>
        <w:t>Пудова</w:t>
      </w:r>
      <w:proofErr w:type="spellEnd"/>
      <w:r w:rsidRPr="002B2BEE">
        <w:rPr>
          <w:sz w:val="24"/>
          <w:szCs w:val="24"/>
        </w:rPr>
        <w:t xml:space="preserve">  Александра    Николаевича</w:t>
      </w:r>
      <w:r w:rsidR="000E020B">
        <w:rPr>
          <w:sz w:val="24"/>
          <w:szCs w:val="24"/>
        </w:rPr>
        <w:t xml:space="preserve">  , </w:t>
      </w:r>
      <w:r w:rsidRPr="002B2BEE">
        <w:rPr>
          <w:sz w:val="24"/>
          <w:szCs w:val="24"/>
        </w:rPr>
        <w:t>умершего  03.05 .2016  года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</w:t>
      </w:r>
      <w:proofErr w:type="gramStart"/>
      <w:r w:rsidRPr="002B2BEE">
        <w:rPr>
          <w:sz w:val="24"/>
          <w:szCs w:val="24"/>
        </w:rPr>
        <w:t>Указанный  дом</w:t>
      </w:r>
      <w:proofErr w:type="gramEnd"/>
      <w:r w:rsidRPr="002B2BEE">
        <w:rPr>
          <w:sz w:val="24"/>
          <w:szCs w:val="24"/>
        </w:rPr>
        <w:t xml:space="preserve">  построен   в  1841  году ,  соответственно  и  земельный  участок  был  предоставлен  под  строительство  дома   в  указанное  время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 </w:t>
      </w:r>
      <w:proofErr w:type="gramStart"/>
      <w:r w:rsidRPr="002B2BEE">
        <w:rPr>
          <w:sz w:val="24"/>
          <w:szCs w:val="24"/>
        </w:rPr>
        <w:t>В  данном</w:t>
      </w:r>
      <w:proofErr w:type="gramEnd"/>
      <w:r w:rsidRPr="002B2BEE">
        <w:rPr>
          <w:sz w:val="24"/>
          <w:szCs w:val="24"/>
        </w:rPr>
        <w:t xml:space="preserve">  доме  я  проживаю  более  70-ти  лет  ,  а  именно  с  1947  года  . </w:t>
      </w:r>
      <w:proofErr w:type="gramStart"/>
      <w:r w:rsidRPr="002B2BEE">
        <w:rPr>
          <w:sz w:val="24"/>
          <w:szCs w:val="24"/>
        </w:rPr>
        <w:t>Часть  дома</w:t>
      </w:r>
      <w:proofErr w:type="gramEnd"/>
      <w:r w:rsidRPr="002B2BEE">
        <w:rPr>
          <w:sz w:val="24"/>
          <w:szCs w:val="24"/>
        </w:rPr>
        <w:t xml:space="preserve">  в  размере  51\100  доли  была  куплена  моей  матерью , </w:t>
      </w:r>
      <w:proofErr w:type="spellStart"/>
      <w:r w:rsidRPr="002B2BEE">
        <w:rPr>
          <w:sz w:val="24"/>
          <w:szCs w:val="24"/>
        </w:rPr>
        <w:t>Сипетовой</w:t>
      </w:r>
      <w:proofErr w:type="spellEnd"/>
      <w:r w:rsidRPr="002B2BEE">
        <w:rPr>
          <w:sz w:val="24"/>
          <w:szCs w:val="24"/>
        </w:rPr>
        <w:t xml:space="preserve">  Екатериной  Дмитриевной ,  19  марта  1947  года. 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</w:t>
      </w:r>
      <w:proofErr w:type="gramStart"/>
      <w:r w:rsidRPr="002B2BEE">
        <w:rPr>
          <w:sz w:val="24"/>
          <w:szCs w:val="24"/>
        </w:rPr>
        <w:t>После  смерти</w:t>
      </w:r>
      <w:proofErr w:type="gramEnd"/>
      <w:r w:rsidRPr="002B2BEE">
        <w:rPr>
          <w:sz w:val="24"/>
          <w:szCs w:val="24"/>
        </w:rPr>
        <w:t xml:space="preserve">  матери,  умершей  05.08.2008  года ,  указанная  часть  дома   и  земельного участка   перешли  по  наследству   ко  мне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 </w:t>
      </w:r>
      <w:proofErr w:type="gramStart"/>
      <w:r w:rsidRPr="002B2BEE">
        <w:rPr>
          <w:sz w:val="24"/>
          <w:szCs w:val="24"/>
        </w:rPr>
        <w:t>Размер  земельного</w:t>
      </w:r>
      <w:proofErr w:type="gramEnd"/>
      <w:r w:rsidRPr="002B2BEE">
        <w:rPr>
          <w:sz w:val="24"/>
          <w:szCs w:val="24"/>
        </w:rPr>
        <w:t xml:space="preserve">   участка  за   период   проживания   в  д</w:t>
      </w:r>
      <w:r w:rsidR="000E020B">
        <w:rPr>
          <w:sz w:val="24"/>
          <w:szCs w:val="24"/>
        </w:rPr>
        <w:t>оме   неоднократно  изменялся.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 </w:t>
      </w:r>
      <w:proofErr w:type="gramStart"/>
      <w:r w:rsidRPr="002B2BEE">
        <w:rPr>
          <w:sz w:val="24"/>
          <w:szCs w:val="24"/>
        </w:rPr>
        <w:t>Согласно  плана</w:t>
      </w:r>
      <w:proofErr w:type="gramEnd"/>
      <w:r w:rsidRPr="002B2BEE">
        <w:rPr>
          <w:sz w:val="24"/>
          <w:szCs w:val="24"/>
        </w:rPr>
        <w:t xml:space="preserve">  земельного  участка  за  1951  год   общая  площадь  земельного  участка,  выделенная  для   дома  составляла   1211  </w:t>
      </w:r>
      <w:proofErr w:type="spellStart"/>
      <w:r w:rsidRPr="002B2BEE">
        <w:rPr>
          <w:sz w:val="24"/>
          <w:szCs w:val="24"/>
        </w:rPr>
        <w:t>кв.м</w:t>
      </w:r>
      <w:proofErr w:type="spellEnd"/>
      <w:r w:rsidRPr="002B2BEE">
        <w:rPr>
          <w:sz w:val="24"/>
          <w:szCs w:val="24"/>
        </w:rPr>
        <w:t xml:space="preserve">.,  а  согласно  </w:t>
      </w:r>
      <w:proofErr w:type="spellStart"/>
      <w:r w:rsidRPr="002B2BEE">
        <w:rPr>
          <w:sz w:val="24"/>
          <w:szCs w:val="24"/>
        </w:rPr>
        <w:t>выкопировки</w:t>
      </w:r>
      <w:proofErr w:type="spellEnd"/>
      <w:r w:rsidRPr="002B2BEE">
        <w:rPr>
          <w:sz w:val="24"/>
          <w:szCs w:val="24"/>
        </w:rPr>
        <w:t xml:space="preserve">  из  инвентарного  дела   на  домовладение  за  1963  год,  земельный  участок  составлял   756  </w:t>
      </w:r>
      <w:proofErr w:type="spellStart"/>
      <w:r w:rsidRPr="002B2BEE">
        <w:rPr>
          <w:sz w:val="24"/>
          <w:szCs w:val="24"/>
        </w:rPr>
        <w:t>кв.м</w:t>
      </w:r>
      <w:proofErr w:type="spellEnd"/>
      <w:r w:rsidRPr="002B2BEE">
        <w:rPr>
          <w:sz w:val="24"/>
          <w:szCs w:val="24"/>
        </w:rPr>
        <w:t xml:space="preserve">. 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</w:t>
      </w:r>
      <w:proofErr w:type="gramStart"/>
      <w:r w:rsidRPr="002B2BEE">
        <w:rPr>
          <w:sz w:val="24"/>
          <w:szCs w:val="24"/>
        </w:rPr>
        <w:t>При  получении</w:t>
      </w:r>
      <w:proofErr w:type="gramEnd"/>
      <w:r w:rsidRPr="002B2BEE">
        <w:rPr>
          <w:sz w:val="24"/>
          <w:szCs w:val="24"/>
        </w:rPr>
        <w:t xml:space="preserve">   мною    Свидетельства  о  праве  на  наследство  по  завещанию  ко  мне  перешла 51\100  доля  дома  и  земельного  участка   площадью  716  </w:t>
      </w:r>
      <w:proofErr w:type="spellStart"/>
      <w:r w:rsidRPr="002B2BEE">
        <w:rPr>
          <w:sz w:val="24"/>
          <w:szCs w:val="24"/>
        </w:rPr>
        <w:t>кв.м</w:t>
      </w:r>
      <w:proofErr w:type="spellEnd"/>
      <w:r w:rsidRPr="002B2BEE">
        <w:rPr>
          <w:sz w:val="24"/>
          <w:szCs w:val="24"/>
        </w:rPr>
        <w:t>.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Причиной   </w:t>
      </w:r>
      <w:proofErr w:type="gramStart"/>
      <w:r w:rsidRPr="002B2BEE">
        <w:rPr>
          <w:sz w:val="24"/>
          <w:szCs w:val="24"/>
        </w:rPr>
        <w:t>столь  резкого</w:t>
      </w:r>
      <w:proofErr w:type="gramEnd"/>
      <w:r w:rsidRPr="002B2BEE">
        <w:rPr>
          <w:sz w:val="24"/>
          <w:szCs w:val="24"/>
        </w:rPr>
        <w:t xml:space="preserve">  изменения   размера  земельного  участка   является  то, что  до  настоящего  времени  не  установлены  границы   земельного  участка  ,  поскольку  межевания   с  соседними  участками  не проводилось  и  это  обстоятельство  давало  и  даёт   возможность   для  соседей   смежных   участков   по  своему  усмотрению   устанавливать  границы  своих  земельных  участков   с  захватом   соседних  земельных  участков ,  в  том  числе  и  моего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</w:t>
      </w:r>
      <w:proofErr w:type="gramStart"/>
      <w:r w:rsidRPr="002B2BEE">
        <w:rPr>
          <w:sz w:val="24"/>
          <w:szCs w:val="24"/>
        </w:rPr>
        <w:t>В  октябре</w:t>
      </w:r>
      <w:proofErr w:type="gramEnd"/>
      <w:r w:rsidRPr="002B2BEE">
        <w:rPr>
          <w:sz w:val="24"/>
          <w:szCs w:val="24"/>
        </w:rPr>
        <w:t xml:space="preserve">  2017  года  я  обратилась  в  ООО «</w:t>
      </w:r>
      <w:proofErr w:type="spellStart"/>
      <w:r w:rsidRPr="002B2BEE">
        <w:rPr>
          <w:sz w:val="24"/>
          <w:szCs w:val="24"/>
        </w:rPr>
        <w:t>ГеоЛайф</w:t>
      </w:r>
      <w:proofErr w:type="spellEnd"/>
      <w:r w:rsidRPr="002B2BEE">
        <w:rPr>
          <w:sz w:val="24"/>
          <w:szCs w:val="24"/>
        </w:rPr>
        <w:t>»    за   уточнением   и  установлением    местоположения  границ   земельного  участка   с  кадастровым  номером  69:40:0100529: 10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</w:t>
      </w:r>
      <w:proofErr w:type="gramStart"/>
      <w:r w:rsidRPr="002B2BEE">
        <w:rPr>
          <w:sz w:val="24"/>
          <w:szCs w:val="24"/>
        </w:rPr>
        <w:t>Собственники  соседнего</w:t>
      </w:r>
      <w:proofErr w:type="gramEnd"/>
      <w:r w:rsidRPr="002B2BEE">
        <w:rPr>
          <w:sz w:val="24"/>
          <w:szCs w:val="24"/>
        </w:rPr>
        <w:t xml:space="preserve">  земельного  участка  с  кадастровым  номером  69:40:0100529:9  ,  которым  принадлежит  дом  под  № 69 ,  установили  забор ,  прибив  его  к  углу  моего  дома ,  к  стене  моего  дома  пристроили  свой  сарай   и  завалили  всё  мусором ,  доступ   к   нашему  дому    перекрыт ,  а  стена   с  северной  стороны </w:t>
      </w:r>
      <w:r>
        <w:rPr>
          <w:sz w:val="24"/>
          <w:szCs w:val="24"/>
        </w:rPr>
        <w:t xml:space="preserve">  прогнила.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lastRenderedPageBreak/>
        <w:t xml:space="preserve">      </w:t>
      </w:r>
      <w:proofErr w:type="gramStart"/>
      <w:r w:rsidRPr="002B2BEE">
        <w:rPr>
          <w:sz w:val="24"/>
          <w:szCs w:val="24"/>
        </w:rPr>
        <w:t>При  межевании</w:t>
      </w:r>
      <w:proofErr w:type="gramEnd"/>
      <w:r w:rsidRPr="002B2BEE">
        <w:rPr>
          <w:sz w:val="24"/>
          <w:szCs w:val="24"/>
        </w:rPr>
        <w:t xml:space="preserve">  было  установлено ,  что   в  едином   государственном  реестре  недвижимости  ( ЕГРП )  содержатся  сведения   о  местоположении  границ    земельного  участка  с  кадастровым  номером   69:40: 0100529:10 ,  однако  эти  границы  установлены  по  результатам   инвентаризации  земель   в  г. Твери ,   без  межевания  и  с  точностью   менее   допустимой .  В   </w:t>
      </w:r>
      <w:proofErr w:type="gramStart"/>
      <w:r w:rsidRPr="002B2BEE">
        <w:rPr>
          <w:sz w:val="24"/>
          <w:szCs w:val="24"/>
        </w:rPr>
        <w:t>государственном  фонде</w:t>
      </w:r>
      <w:proofErr w:type="gramEnd"/>
      <w:r w:rsidRPr="002B2BEE">
        <w:rPr>
          <w:sz w:val="24"/>
          <w:szCs w:val="24"/>
        </w:rPr>
        <w:t xml:space="preserve">  данных  ,  полученных  в  результате землеустройства  ,  землеустроительное  дело , по  установлению  местоположения  границ  данного  земельного  участка  отсутствует  ,  это  означает  ,  что  земельный  участок  ранее  не  межевался  ,  а документы ,  удостоверяющие  право  на  земельный  участок  выданы  без   установления  и  закрепления   границ  на  местности .  </w:t>
      </w:r>
      <w:proofErr w:type="gramStart"/>
      <w:r w:rsidRPr="002B2BEE">
        <w:rPr>
          <w:sz w:val="24"/>
          <w:szCs w:val="24"/>
        </w:rPr>
        <w:t>В  таких</w:t>
      </w:r>
      <w:proofErr w:type="gramEnd"/>
      <w:r w:rsidRPr="002B2BEE">
        <w:rPr>
          <w:sz w:val="24"/>
          <w:szCs w:val="24"/>
        </w:rPr>
        <w:t xml:space="preserve">  случаях   сведения  в  ЕГРП   о  границах  земельного  участка  считаются  недостоверными  и  подлежат  уточнению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 </w:t>
      </w:r>
      <w:proofErr w:type="gramStart"/>
      <w:r w:rsidRPr="002B2BEE">
        <w:rPr>
          <w:sz w:val="24"/>
          <w:szCs w:val="24"/>
        </w:rPr>
        <w:t>При  проведении</w:t>
      </w:r>
      <w:proofErr w:type="gramEnd"/>
      <w:r w:rsidRPr="002B2BEE">
        <w:rPr>
          <w:sz w:val="24"/>
          <w:szCs w:val="24"/>
        </w:rPr>
        <w:t xml:space="preserve">  кадастровых  работ  на  моём  земельном  участке  ,  в  соответствии  с  требованиями  </w:t>
      </w:r>
      <w:proofErr w:type="spellStart"/>
      <w:r w:rsidRPr="002B2BEE">
        <w:rPr>
          <w:sz w:val="24"/>
          <w:szCs w:val="24"/>
        </w:rPr>
        <w:t>ст</w:t>
      </w:r>
      <w:proofErr w:type="spellEnd"/>
      <w:r w:rsidRPr="002B2BEE">
        <w:rPr>
          <w:sz w:val="24"/>
          <w:szCs w:val="24"/>
        </w:rPr>
        <w:t xml:space="preserve"> 39  Закона  о  кадастре  было  проведено  собрание  заинтересованных  лиц  .  </w:t>
      </w:r>
      <w:proofErr w:type="gramStart"/>
      <w:r w:rsidRPr="002B2BEE">
        <w:rPr>
          <w:sz w:val="24"/>
          <w:szCs w:val="24"/>
        </w:rPr>
        <w:t>Собственники  земельного</w:t>
      </w:r>
      <w:proofErr w:type="gramEnd"/>
      <w:r w:rsidRPr="002B2BEE">
        <w:rPr>
          <w:sz w:val="24"/>
          <w:szCs w:val="24"/>
        </w:rPr>
        <w:t xml:space="preserve">  участка  69:40:0100529:9 , ответчики , ( дом  № 69  по  </w:t>
      </w:r>
      <w:proofErr w:type="spellStart"/>
      <w:r w:rsidRPr="002B2BEE">
        <w:rPr>
          <w:sz w:val="24"/>
          <w:szCs w:val="24"/>
        </w:rPr>
        <w:t>Старобежецкой</w:t>
      </w:r>
      <w:proofErr w:type="spellEnd"/>
      <w:r w:rsidRPr="002B2BEE">
        <w:rPr>
          <w:sz w:val="24"/>
          <w:szCs w:val="24"/>
        </w:rPr>
        <w:t xml:space="preserve">  улице ) возражают  против  межевания   и  установления  границ  моего земельного   участка   в  соответствии  с  межевым   планом   и    письменно  представили  свои   возражения ,  которые  ничем  не   мотивированы                        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</w:t>
      </w:r>
      <w:proofErr w:type="gramStart"/>
      <w:r w:rsidRPr="002B2BEE">
        <w:rPr>
          <w:sz w:val="24"/>
          <w:szCs w:val="24"/>
        </w:rPr>
        <w:t>Согласно  ч.</w:t>
      </w:r>
      <w:proofErr w:type="gramEnd"/>
      <w:r w:rsidRPr="002B2BEE">
        <w:rPr>
          <w:sz w:val="24"/>
          <w:szCs w:val="24"/>
        </w:rPr>
        <w:t xml:space="preserve">5  ст. 40   Федерального   Закона   от  24  июля  2007  года  №  221-ФЗ «О  государственном  кадастре  недвижимости»  споры ,  не  урегулированные   в  результате  согласования   местоположения  границ  ,  после  оформления   акта  согласования   границ , разрешаются  в  установленном  Земельным  Кодексом  Российской  Федерации   порядке 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</w:t>
      </w:r>
      <w:proofErr w:type="gramStart"/>
      <w:r w:rsidRPr="002B2BEE">
        <w:rPr>
          <w:sz w:val="24"/>
          <w:szCs w:val="24"/>
        </w:rPr>
        <w:t>С  учётом</w:t>
      </w:r>
      <w:proofErr w:type="gramEnd"/>
      <w:r w:rsidRPr="002B2BEE">
        <w:rPr>
          <w:sz w:val="24"/>
          <w:szCs w:val="24"/>
        </w:rPr>
        <w:t xml:space="preserve">  изложенного    П Р О Ш У :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  -  </w:t>
      </w:r>
      <w:proofErr w:type="gramStart"/>
      <w:r w:rsidRPr="002B2BEE">
        <w:rPr>
          <w:sz w:val="24"/>
          <w:szCs w:val="24"/>
        </w:rPr>
        <w:t>установить  границы</w:t>
      </w:r>
      <w:proofErr w:type="gramEnd"/>
      <w:r w:rsidRPr="002B2BEE">
        <w:rPr>
          <w:sz w:val="24"/>
          <w:szCs w:val="24"/>
        </w:rPr>
        <w:t xml:space="preserve">  моего земельного  участка  с  кадастровым  номером  69:40:0100529:10  по  адресу : г. Тверь, ул. </w:t>
      </w:r>
      <w:proofErr w:type="spellStart"/>
      <w:r w:rsidRPr="002B2BEE">
        <w:rPr>
          <w:sz w:val="24"/>
          <w:szCs w:val="24"/>
        </w:rPr>
        <w:t>Старобежецкая</w:t>
      </w:r>
      <w:proofErr w:type="spellEnd"/>
      <w:r w:rsidRPr="002B2BEE">
        <w:rPr>
          <w:sz w:val="24"/>
          <w:szCs w:val="24"/>
        </w:rPr>
        <w:t xml:space="preserve">  дом 67   в  соответствии  с  межевым  планом  ,  составленным   кадастровым  инженером  </w:t>
      </w:r>
      <w:proofErr w:type="spellStart"/>
      <w:r w:rsidRPr="002B2BEE">
        <w:rPr>
          <w:sz w:val="24"/>
          <w:szCs w:val="24"/>
        </w:rPr>
        <w:t>Тулуповой</w:t>
      </w:r>
      <w:proofErr w:type="spellEnd"/>
      <w:r w:rsidRPr="002B2BEE">
        <w:rPr>
          <w:sz w:val="24"/>
          <w:szCs w:val="24"/>
        </w:rPr>
        <w:t xml:space="preserve">  Елизаветой  Михайловной 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</w:p>
    <w:p w:rsidR="002B2BEE" w:rsidRPr="002B2BEE" w:rsidRDefault="002B2BEE" w:rsidP="002B2BEE">
      <w:pPr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      </w:t>
      </w:r>
      <w:proofErr w:type="gramStart"/>
      <w:r w:rsidRPr="002B2BEE">
        <w:rPr>
          <w:sz w:val="16"/>
          <w:szCs w:val="16"/>
        </w:rPr>
        <w:t>Прилагаю  :</w:t>
      </w:r>
      <w:proofErr w:type="gramEnd"/>
      <w:r w:rsidRPr="002B2BEE">
        <w:rPr>
          <w:sz w:val="16"/>
          <w:szCs w:val="16"/>
        </w:rPr>
        <w:t xml:space="preserve">  копию межевого  плана  на  46  листах ,</w:t>
      </w:r>
    </w:p>
    <w:p w:rsidR="002B2BEE" w:rsidRPr="002B2BEE" w:rsidRDefault="002B2BEE" w:rsidP="002B2BEE">
      <w:pPr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</w:t>
      </w:r>
      <w:proofErr w:type="gramStart"/>
      <w:r w:rsidRPr="002B2BEE">
        <w:rPr>
          <w:sz w:val="16"/>
          <w:szCs w:val="16"/>
        </w:rPr>
        <w:t>копию  доверенности</w:t>
      </w:r>
      <w:proofErr w:type="gramEnd"/>
      <w:r w:rsidRPr="002B2BEE">
        <w:rPr>
          <w:sz w:val="16"/>
          <w:szCs w:val="16"/>
        </w:rPr>
        <w:t xml:space="preserve">   на  одном  листе ,    </w:t>
      </w:r>
    </w:p>
    <w:p w:rsidR="002B2BEE" w:rsidRPr="002B2BEE" w:rsidRDefault="002B2BEE" w:rsidP="002B2BEE">
      <w:pPr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</w:t>
      </w:r>
      <w:proofErr w:type="gramStart"/>
      <w:r w:rsidRPr="002B2BEE">
        <w:rPr>
          <w:sz w:val="16"/>
          <w:szCs w:val="16"/>
        </w:rPr>
        <w:t>копию  свидетельства</w:t>
      </w:r>
      <w:proofErr w:type="gramEnd"/>
      <w:r w:rsidRPr="002B2BEE">
        <w:rPr>
          <w:sz w:val="16"/>
          <w:szCs w:val="16"/>
        </w:rPr>
        <w:t xml:space="preserve">   о  </w:t>
      </w:r>
      <w:proofErr w:type="spellStart"/>
      <w:r w:rsidRPr="002B2BEE">
        <w:rPr>
          <w:sz w:val="16"/>
          <w:szCs w:val="16"/>
        </w:rPr>
        <w:t>госрегистрации</w:t>
      </w:r>
      <w:proofErr w:type="spellEnd"/>
      <w:r w:rsidRPr="002B2BEE">
        <w:rPr>
          <w:sz w:val="16"/>
          <w:szCs w:val="16"/>
        </w:rPr>
        <w:t xml:space="preserve">   права  собственности  </w:t>
      </w:r>
    </w:p>
    <w:p w:rsidR="002B2BEE" w:rsidRPr="002B2BEE" w:rsidRDefault="002B2BEE" w:rsidP="002B2BEE">
      <w:pPr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</w:t>
      </w:r>
      <w:proofErr w:type="gramStart"/>
      <w:r w:rsidRPr="002B2BEE">
        <w:rPr>
          <w:sz w:val="16"/>
          <w:szCs w:val="16"/>
        </w:rPr>
        <w:t>на  земельный</w:t>
      </w:r>
      <w:proofErr w:type="gramEnd"/>
      <w:r w:rsidRPr="002B2BEE">
        <w:rPr>
          <w:sz w:val="16"/>
          <w:szCs w:val="16"/>
        </w:rPr>
        <w:t xml:space="preserve">  участок ,</w:t>
      </w:r>
    </w:p>
    <w:p w:rsidR="002B2BEE" w:rsidRPr="002B2BEE" w:rsidRDefault="002B2BEE" w:rsidP="002B2BEE">
      <w:pPr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</w:t>
      </w:r>
      <w:proofErr w:type="gramStart"/>
      <w:r w:rsidRPr="002B2BEE">
        <w:rPr>
          <w:sz w:val="16"/>
          <w:szCs w:val="16"/>
        </w:rPr>
        <w:t>копию  со</w:t>
      </w:r>
      <w:proofErr w:type="gramEnd"/>
      <w:r w:rsidRPr="002B2BEE">
        <w:rPr>
          <w:sz w:val="16"/>
          <w:szCs w:val="16"/>
        </w:rPr>
        <w:t xml:space="preserve">  свидетельства  о  праве  на  наследство ,</w:t>
      </w:r>
    </w:p>
    <w:p w:rsidR="002B2BEE" w:rsidRPr="002B2BEE" w:rsidRDefault="002B2BEE" w:rsidP="002B2BEE">
      <w:pPr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выписку   </w:t>
      </w:r>
      <w:proofErr w:type="gramStart"/>
      <w:r w:rsidRPr="002B2BEE">
        <w:rPr>
          <w:sz w:val="16"/>
          <w:szCs w:val="16"/>
        </w:rPr>
        <w:t>из  ЕГРП</w:t>
      </w:r>
      <w:proofErr w:type="gramEnd"/>
      <w:r w:rsidRPr="002B2BEE">
        <w:rPr>
          <w:sz w:val="16"/>
          <w:szCs w:val="16"/>
        </w:rPr>
        <w:t xml:space="preserve">   на  земельный  участок ,   </w:t>
      </w:r>
    </w:p>
    <w:p w:rsidR="002B2BEE" w:rsidRPr="002B2BEE" w:rsidRDefault="002B2BEE" w:rsidP="002B2BEE">
      <w:pPr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                            </w:t>
      </w:r>
      <w:proofErr w:type="gramStart"/>
      <w:r w:rsidRPr="002B2BEE">
        <w:rPr>
          <w:sz w:val="16"/>
          <w:szCs w:val="16"/>
        </w:rPr>
        <w:t>квитанцию  об</w:t>
      </w:r>
      <w:proofErr w:type="gramEnd"/>
      <w:r w:rsidRPr="002B2BEE">
        <w:rPr>
          <w:sz w:val="16"/>
          <w:szCs w:val="16"/>
        </w:rPr>
        <w:t xml:space="preserve">  уплате  госпошлины  на  300  рублей .                   </w:t>
      </w:r>
    </w:p>
    <w:p w:rsidR="002B2BEE" w:rsidRPr="002B2BEE" w:rsidRDefault="002B2BEE" w:rsidP="002B2BEE">
      <w:pPr>
        <w:jc w:val="both"/>
        <w:rPr>
          <w:sz w:val="16"/>
          <w:szCs w:val="16"/>
        </w:rPr>
      </w:pPr>
      <w:r w:rsidRPr="002B2BEE">
        <w:rPr>
          <w:sz w:val="16"/>
          <w:szCs w:val="16"/>
        </w:rPr>
        <w:t xml:space="preserve"> 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     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</w:p>
    <w:p w:rsidR="002B2BEE" w:rsidRPr="002B2BEE" w:rsidRDefault="002B2BEE" w:rsidP="002B2BEE">
      <w:pPr>
        <w:jc w:val="both"/>
        <w:rPr>
          <w:sz w:val="24"/>
          <w:szCs w:val="24"/>
        </w:rPr>
      </w:pPr>
      <w:r w:rsidRPr="002B2BEE">
        <w:rPr>
          <w:sz w:val="24"/>
          <w:szCs w:val="24"/>
        </w:rPr>
        <w:t xml:space="preserve">        </w:t>
      </w:r>
      <w:proofErr w:type="gramStart"/>
      <w:r w:rsidRPr="002B2BEE">
        <w:rPr>
          <w:sz w:val="24"/>
          <w:szCs w:val="24"/>
        </w:rPr>
        <w:t xml:space="preserve">«  </w:t>
      </w:r>
      <w:proofErr w:type="gramEnd"/>
      <w:r w:rsidRPr="002B2BEE">
        <w:rPr>
          <w:sz w:val="24"/>
          <w:szCs w:val="24"/>
        </w:rPr>
        <w:t xml:space="preserve">        » ______________________________________-Белова  Л.В.</w:t>
      </w:r>
    </w:p>
    <w:p w:rsidR="002B2BEE" w:rsidRPr="002B2BEE" w:rsidRDefault="002B2BEE" w:rsidP="002B2BEE">
      <w:pPr>
        <w:jc w:val="both"/>
        <w:rPr>
          <w:sz w:val="24"/>
          <w:szCs w:val="24"/>
        </w:rPr>
      </w:pPr>
    </w:p>
    <w:p w:rsidR="002B2BEE" w:rsidRPr="002B2BEE" w:rsidRDefault="002B2BEE" w:rsidP="002B2BEE">
      <w:pPr>
        <w:rPr>
          <w:sz w:val="24"/>
          <w:szCs w:val="24"/>
        </w:rPr>
      </w:pPr>
      <w:r w:rsidRPr="002B2BEE">
        <w:rPr>
          <w:sz w:val="24"/>
          <w:szCs w:val="24"/>
        </w:rPr>
        <w:t xml:space="preserve">    </w:t>
      </w:r>
    </w:p>
    <w:p w:rsidR="002B2BEE" w:rsidRPr="002B2BEE" w:rsidRDefault="002B2BEE" w:rsidP="002B2BEE">
      <w:pPr>
        <w:rPr>
          <w:sz w:val="24"/>
          <w:szCs w:val="24"/>
        </w:rPr>
      </w:pPr>
      <w:r w:rsidRPr="002B2BEE">
        <w:rPr>
          <w:sz w:val="24"/>
          <w:szCs w:val="24"/>
        </w:rPr>
        <w:t xml:space="preserve"> </w:t>
      </w:r>
    </w:p>
    <w:p w:rsidR="002B2BEE" w:rsidRPr="002B2BEE" w:rsidRDefault="002B2BEE" w:rsidP="002B2B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2BEE" w:rsidRDefault="002B2BEE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Default="000E020B" w:rsidP="002B2B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Pr="000E020B" w:rsidRDefault="002B2BEE" w:rsidP="000E020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0E020B">
        <w:rPr>
          <w:rFonts w:eastAsiaTheme="minorHAnsi"/>
          <w:sz w:val="28"/>
          <w:szCs w:val="28"/>
          <w:lang w:eastAsia="en-US"/>
        </w:rPr>
        <w:lastRenderedPageBreak/>
        <w:t>Приложение № 4.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В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ЗАВОЛЖСКИЙ  РАЙОННЫЙ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СУД  г. ТВЕРИ .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Ответчика :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 </w:t>
      </w:r>
      <w:proofErr w:type="spellStart"/>
      <w:r w:rsidRPr="000E020B">
        <w:rPr>
          <w:rFonts w:eastAsiaTheme="minorHAnsi"/>
          <w:sz w:val="16"/>
          <w:szCs w:val="16"/>
          <w:lang w:eastAsia="en-US"/>
        </w:rPr>
        <w:t>Шарикова</w:t>
      </w:r>
      <w:proofErr w:type="spellEnd"/>
      <w:r w:rsidRPr="000E020B">
        <w:rPr>
          <w:rFonts w:eastAsiaTheme="minorHAnsi"/>
          <w:sz w:val="16"/>
          <w:szCs w:val="16"/>
          <w:lang w:eastAsia="en-US"/>
        </w:rPr>
        <w:t xml:space="preserve">   Александра   Викторовича ,  </w:t>
      </w:r>
      <w:proofErr w:type="spellStart"/>
      <w:r w:rsidRPr="000E020B">
        <w:rPr>
          <w:rFonts w:eastAsiaTheme="minorHAnsi"/>
          <w:sz w:val="16"/>
          <w:szCs w:val="16"/>
          <w:lang w:eastAsia="en-US"/>
        </w:rPr>
        <w:t>прож</w:t>
      </w:r>
      <w:proofErr w:type="spellEnd"/>
      <w:r w:rsidRPr="000E020B">
        <w:rPr>
          <w:rFonts w:eastAsiaTheme="minorHAnsi"/>
          <w:sz w:val="16"/>
          <w:szCs w:val="16"/>
          <w:lang w:eastAsia="en-US"/>
        </w:rPr>
        <w:t xml:space="preserve">.  г. Тверь, 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  ул. 1-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я  Поселковая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, дом 8  кв. 2.                                                                                                                                                                                   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по  иску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 о  признании   имущества   общим  имуществом  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супругов ,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сохранении  жилого  дома  в  реконструированном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состоянии  ,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изменении  долей  в  праве  общей  долевой  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 собственности                       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Шариковой  Светланы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Анатольевны ,  </w:t>
      </w:r>
      <w:proofErr w:type="spellStart"/>
      <w:r w:rsidRPr="000E020B">
        <w:rPr>
          <w:rFonts w:eastAsiaTheme="minorHAnsi"/>
          <w:sz w:val="16"/>
          <w:szCs w:val="16"/>
          <w:lang w:eastAsia="en-US"/>
        </w:rPr>
        <w:t>прож</w:t>
      </w:r>
      <w:proofErr w:type="spellEnd"/>
      <w:r w:rsidRPr="000E020B">
        <w:rPr>
          <w:rFonts w:eastAsiaTheme="minorHAnsi"/>
          <w:sz w:val="16"/>
          <w:szCs w:val="16"/>
          <w:lang w:eastAsia="en-US"/>
        </w:rPr>
        <w:t>. г. Тверь,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ул.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Маяковского  ,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дом  48\ 17  кв.2   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3-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и  лица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:         </w:t>
      </w:r>
      <w:proofErr w:type="spellStart"/>
      <w:r w:rsidRPr="000E020B">
        <w:rPr>
          <w:rFonts w:eastAsiaTheme="minorHAnsi"/>
          <w:sz w:val="16"/>
          <w:szCs w:val="16"/>
          <w:lang w:eastAsia="en-US"/>
        </w:rPr>
        <w:t>Паприкова</w:t>
      </w:r>
      <w:proofErr w:type="spellEnd"/>
      <w:r w:rsidRPr="000E020B">
        <w:rPr>
          <w:rFonts w:eastAsiaTheme="minorHAnsi"/>
          <w:sz w:val="16"/>
          <w:szCs w:val="16"/>
          <w:lang w:eastAsia="en-US"/>
        </w:rPr>
        <w:t xml:space="preserve">  Галина  Николаевна , г. Тверь, ул. Маяковского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дом   48/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17 ,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кв. 1 ,            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Курагина  Татьяна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Евгеньевна ,  г. Тверь, ул. Маяковского ,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дом  48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/17  кв. 3 . </w:t>
      </w:r>
    </w:p>
    <w:p w:rsidR="000E020B" w:rsidRPr="000E020B" w:rsidRDefault="000E020B" w:rsidP="000E020B">
      <w:pPr>
        <w:ind w:firstLine="709"/>
        <w:jc w:val="right"/>
        <w:rPr>
          <w:rFonts w:eastAsiaTheme="minorHAnsi"/>
          <w:sz w:val="16"/>
          <w:szCs w:val="16"/>
          <w:lang w:eastAsia="en-US"/>
        </w:rPr>
      </w:pPr>
      <w:r w:rsidRPr="000E020B">
        <w:rPr>
          <w:rFonts w:eastAsiaTheme="minorHAnsi"/>
          <w:sz w:val="16"/>
          <w:szCs w:val="16"/>
          <w:lang w:eastAsia="en-US"/>
        </w:rPr>
        <w:t xml:space="preserve">                                    </w:t>
      </w:r>
      <w:proofErr w:type="gramStart"/>
      <w:r w:rsidRPr="000E020B">
        <w:rPr>
          <w:rFonts w:eastAsiaTheme="minorHAnsi"/>
          <w:sz w:val="16"/>
          <w:szCs w:val="16"/>
          <w:lang w:eastAsia="en-US"/>
        </w:rPr>
        <w:t>Администрация  города</w:t>
      </w:r>
      <w:proofErr w:type="gramEnd"/>
      <w:r w:rsidRPr="000E020B">
        <w:rPr>
          <w:rFonts w:eastAsiaTheme="minorHAnsi"/>
          <w:sz w:val="16"/>
          <w:szCs w:val="16"/>
          <w:lang w:eastAsia="en-US"/>
        </w:rPr>
        <w:t xml:space="preserve">  Твери , г.</w:t>
      </w:r>
      <w:r w:rsidRPr="000E020B">
        <w:rPr>
          <w:rFonts w:eastAsiaTheme="minorHAnsi"/>
          <w:sz w:val="16"/>
          <w:szCs w:val="16"/>
          <w:lang w:eastAsia="en-US"/>
        </w:rPr>
        <w:t xml:space="preserve"> Тверь, ул. Советская , дом 11 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proofErr w:type="gramStart"/>
      <w:r>
        <w:rPr>
          <w:rFonts w:eastAsiaTheme="minorHAnsi"/>
          <w:sz w:val="24"/>
          <w:szCs w:val="24"/>
          <w:lang w:eastAsia="en-US"/>
        </w:rPr>
        <w:t>В 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З Р А Ж Е Н И Я </w:t>
      </w:r>
      <w:r w:rsidR="000B7675">
        <w:rPr>
          <w:rFonts w:eastAsiaTheme="minorHAnsi"/>
          <w:sz w:val="24"/>
          <w:szCs w:val="24"/>
          <w:lang w:eastAsia="en-US"/>
        </w:rPr>
        <w:t>(ПРОЕКТ)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  </w:t>
      </w:r>
      <w:proofErr w:type="spellStart"/>
      <w:proofErr w:type="gramStart"/>
      <w:r w:rsidRPr="000E020B">
        <w:rPr>
          <w:rFonts w:eastAsiaTheme="minorHAnsi"/>
          <w:sz w:val="24"/>
          <w:szCs w:val="24"/>
          <w:lang w:eastAsia="en-US"/>
        </w:rPr>
        <w:t>Шарикова</w:t>
      </w:r>
      <w:proofErr w:type="spellEnd"/>
      <w:r w:rsidRPr="000E020B">
        <w:rPr>
          <w:rFonts w:eastAsiaTheme="minorHAnsi"/>
          <w:sz w:val="24"/>
          <w:szCs w:val="24"/>
          <w:lang w:eastAsia="en-US"/>
        </w:rPr>
        <w:t xml:space="preserve">  Светлана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Анатольевна  ,  моя  бывшая  жена ,  обратилась  в  суд  с  иском   и  просит  суд  :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 -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придать  законный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статус  самовольно  возведённым  постройкам  жилого  дома  48/17  ,  расположенного  в  г. Твери  по  ул. Маяковского ,  а   именно   под  литерой  Б   ( с  мансардой )  2008  года  постройки  , общей  площадью  68,2 </w:t>
      </w:r>
      <w:proofErr w:type="spellStart"/>
      <w:r w:rsidRPr="000E020B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E020B">
        <w:rPr>
          <w:rFonts w:eastAsiaTheme="minorHAnsi"/>
          <w:sz w:val="24"/>
          <w:szCs w:val="24"/>
          <w:lang w:eastAsia="en-US"/>
        </w:rPr>
        <w:t xml:space="preserve">. , в  том  числе  жилой  62,7 </w:t>
      </w:r>
      <w:proofErr w:type="spellStart"/>
      <w:r w:rsidRPr="000E020B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E020B">
        <w:rPr>
          <w:rFonts w:eastAsiaTheme="minorHAnsi"/>
          <w:sz w:val="24"/>
          <w:szCs w:val="24"/>
          <w:lang w:eastAsia="en-US"/>
        </w:rPr>
        <w:t>. ,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-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признать  61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>/100  долю   жилого  дома  48/17 по  ул. Маяковского  в  г. Твери   совместно  нажитым  имуществом    супругов  Шаровых ,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-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изменить  идеальные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доли  в  праве  общей  долевой  собственности   на  жилой  дом  48/17  по  ул. Маяковского  в  г. Твери   и  уменьшить   до</w:t>
      </w:r>
      <w:r>
        <w:rPr>
          <w:rFonts w:eastAsiaTheme="minorHAnsi"/>
          <w:sz w:val="24"/>
          <w:szCs w:val="24"/>
          <w:lang w:eastAsia="en-US"/>
        </w:rPr>
        <w:t xml:space="preserve">лю  Курагиной Т.Е.  до 12/100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E020B">
        <w:rPr>
          <w:rFonts w:eastAsiaTheme="minorHAnsi"/>
          <w:sz w:val="24"/>
          <w:szCs w:val="24"/>
          <w:lang w:eastAsia="en-US"/>
        </w:rPr>
        <w:t xml:space="preserve">долю  </w:t>
      </w:r>
      <w:proofErr w:type="spellStart"/>
      <w:r w:rsidRPr="000E020B">
        <w:rPr>
          <w:rFonts w:eastAsiaTheme="minorHAnsi"/>
          <w:sz w:val="24"/>
          <w:szCs w:val="24"/>
          <w:lang w:eastAsia="en-US"/>
        </w:rPr>
        <w:t>Паприковой</w:t>
      </w:r>
      <w:proofErr w:type="spellEnd"/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Г.Н.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до  14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/100  ,  долю  </w:t>
      </w:r>
      <w:proofErr w:type="spellStart"/>
      <w:r w:rsidRPr="000E020B">
        <w:rPr>
          <w:rFonts w:eastAsiaTheme="minorHAnsi"/>
          <w:sz w:val="24"/>
          <w:szCs w:val="24"/>
          <w:lang w:eastAsia="en-US"/>
        </w:rPr>
        <w:t>Шарикова</w:t>
      </w:r>
      <w:proofErr w:type="spellEnd"/>
      <w:r w:rsidRPr="000E020B">
        <w:rPr>
          <w:rFonts w:eastAsiaTheme="minorHAnsi"/>
          <w:sz w:val="24"/>
          <w:szCs w:val="24"/>
          <w:lang w:eastAsia="en-US"/>
        </w:rPr>
        <w:t xml:space="preserve">  А.В , т.е.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мою  долю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увеличить  до  74/100  ,   и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-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признать  за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Шариковой  С.А.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право  собственности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на  37/100  долей   жилого  дома  48/17  по  ул. Маяковского  в  г. Твери   и  25/100  долей  земельного  участка 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Кроме  того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>,  она  просит  взыскать  с меня  100 000  рублей  за   автомашину 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С  требованиями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истца  я  не  согласен   и  считаю ,  что  у  неё  нет  права   на   61/100  долю   жилого  дома   48/17  по  ул. Маяковского  в  г. Твери ,  поскольку  указанную   долю  дома  48/17  по  ул. Маяковского  в  г. Твери  я  получил  по  наследству  после  смерти  своего   деда  по  линии  отца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Указанная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доля  дома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не  нуждалась  в  капитальном  ремонте ,  дом  находился  в  хорошем  состоянии  ,  истица  сама  без  моего  ведома  и  согласия   ,  воспользовавшись  тем ,  что  я  находился  в  командировке ,  пригласила  работников  и   снесла   переднюю  часть  дома .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После  возвращения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из  командировки  я  был  поставлен  перед  фактом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На  прежнем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месте  моего  дома   к  моему  приезду   стоял  новый    сруб  ,  который  якобы   купил  её  сын  .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Сруб  был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кривой  из  плохой  древесины   и  у  нас  возник  конфликт  ,   поскольку   строить   дом   я  не собирался  , никакого  разговора  о  капитальном  строительстве  дома   у  нас  не  было   ,  поскольку  у  нас  не  было  и  денег   на  строительство  нового  дома  ,  истица  не  работала  ,  мы    вчетвером   жили  на  одну  мою  зарплату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Истица  заявила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,  что  у  моей  матери  много  денег  и  она  должна   нам  помочь   построить   новый  дом .   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Мы  действительно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вынуждены  были  обратиться   к  моей  матери  , </w:t>
      </w:r>
      <w:proofErr w:type="spellStart"/>
      <w:r w:rsidRPr="000E020B">
        <w:rPr>
          <w:rFonts w:eastAsiaTheme="minorHAnsi"/>
          <w:sz w:val="24"/>
          <w:szCs w:val="24"/>
          <w:lang w:eastAsia="en-US"/>
        </w:rPr>
        <w:t>Остиловской</w:t>
      </w:r>
      <w:proofErr w:type="spellEnd"/>
      <w:r w:rsidRPr="000E020B">
        <w:rPr>
          <w:rFonts w:eastAsiaTheme="minorHAnsi"/>
          <w:sz w:val="24"/>
          <w:szCs w:val="24"/>
          <w:lang w:eastAsia="en-US"/>
        </w:rPr>
        <w:t xml:space="preserve">   Галине   Александровне ,  с  просьбой   дать  нам  денег  на  строительство  дома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За  деньгами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к  матери ,  конечно , ходил  я   и  от  своего  имени  писал   долговые  расписки .  Общая расписка   на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все  взятые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деньги  для  строительства  дома   и   на  мебель   для   благоустройства   дома   была    написана  мной  в  декабре  2017  года   на  1. 250 000  рублей .  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Истица   уже тогда всё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просчитала ,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снесла  мой  дом  ,  а  на  деньги  моей  матери  решила   построить  новый  дом ,  чтобы   в  дальнейшем  считать  этот  дом   совместно  нажитым  в  браке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lastRenderedPageBreak/>
        <w:t xml:space="preserve">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Эти  мои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соображения  подтвердились  сразу  же  ,  как  только  дом  был  построен  и  мы  в  него  въехали ,  а  через   шесть  месяцев   она   закрыла  передо  мной   двери  моего  дома .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Она  просто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закрывает  дом  изнутри  и  не  пускает  меня  в  дом ,  она  даже   от   дочери   требует  ,  чтобы  та   тоже  не  пускала  меня  в  дом ,  закрывает  дом  изнутри  и  говорит  мне ,  что  мама  не  велела   открывать   никому  в  том  числе  и  мне ,  как  отцу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Я  остался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на  улице  без  документов  и  без  личных  вещей .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С  июля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 2017  года  я  проживаю  у  своей  матери  по  ул.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Поселковая ,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дом 8 ,  кв.2.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Выставив  меня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из  дома  ,  истица  завладела  всеми  моими  документами  на  дом  ,  на  дачу ,   которая  досталась  мне  по  наследству  от  деда  и    была  продана  мною  в  июне  2008  года   за  200 000  рублей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Деньги  от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продажи  моей  дачи   также  пошли  на  строительство  дома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Истица  в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строительство   дома   не  вложила  ни  копейки 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Доводы  истицы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,  что  она  покупала  сруб  за  400 000  рублей  не  соответствуют  её же 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E020B">
        <w:rPr>
          <w:rFonts w:eastAsiaTheme="minorHAnsi"/>
          <w:sz w:val="24"/>
          <w:szCs w:val="24"/>
          <w:lang w:eastAsia="en-US"/>
        </w:rPr>
        <w:t>документам ,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из  которых  усматривается  ,  что  сруб  покупал  её  сын ,  который  не  имеет  к  моему  дому  никакого  отношения  ,  а  если  считает  ,  что  он  подарил  мне  этот  сруб  ,  то   в  любом  случае   сруб  не  является  общим  имуществом  супругов  , нажитом  в  браке .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Всё  остальное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строительство  дома  я  вёл  за  счёт   заёмных  денег ,  долг  мною  не 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E020B">
        <w:rPr>
          <w:rFonts w:eastAsiaTheme="minorHAnsi"/>
          <w:sz w:val="24"/>
          <w:szCs w:val="24"/>
          <w:lang w:eastAsia="en-US"/>
        </w:rPr>
        <w:t>выплачен ,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расписка   по  долгу  оформлена  на  моё  имя ,  считать   при  таких  обстоятельствах   ,  что  дом  построен   на  общие  средства  супругов  считаю  нельзя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Право  собственности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на  часть  земельного  участка  ( 25/100 )  не  может  быть  признано  за   Шариковой  С.А ,  поскольку   это  не  предусмотрено  законом ,  а  именно  ст. 273  ГК РФ .    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 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В  соответствии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с  изложенным   в  иске  Шариковой  С.А.  </w:t>
      </w:r>
      <w:proofErr w:type="gramStart"/>
      <w:r w:rsidRPr="000E020B">
        <w:rPr>
          <w:rFonts w:eastAsiaTheme="minorHAnsi"/>
          <w:sz w:val="24"/>
          <w:szCs w:val="24"/>
          <w:lang w:eastAsia="en-US"/>
        </w:rPr>
        <w:t>о  признании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 xml:space="preserve">  дома  общим  имуществом  супругов  и  признании  за  ней   права  собственности  на  37/100  долей  дома  и   25/100  долей  земельного  участка  ,  расположенных    в  г. Твери  по  ул. Маяковского  под № 48/17   -  отказать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E020B">
        <w:rPr>
          <w:rFonts w:eastAsiaTheme="minorHAnsi"/>
          <w:sz w:val="24"/>
          <w:szCs w:val="24"/>
          <w:lang w:eastAsia="en-US"/>
        </w:rPr>
        <w:t>« 10</w:t>
      </w:r>
      <w:proofErr w:type="gramEnd"/>
      <w:r w:rsidRPr="000E020B">
        <w:rPr>
          <w:rFonts w:eastAsiaTheme="minorHAnsi"/>
          <w:sz w:val="24"/>
          <w:szCs w:val="24"/>
          <w:lang w:eastAsia="en-US"/>
        </w:rPr>
        <w:t>»   моя   2018 года .</w:t>
      </w: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Pr="000E020B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020B" w:rsidRPr="002B2BEE" w:rsidRDefault="000E020B" w:rsidP="000E02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020B">
        <w:rPr>
          <w:rFonts w:eastAsiaTheme="minorHAnsi"/>
          <w:sz w:val="24"/>
          <w:szCs w:val="24"/>
          <w:lang w:eastAsia="en-US"/>
        </w:rPr>
        <w:t xml:space="preserve">                                       ________________________________А.В. Шариков</w:t>
      </w:r>
    </w:p>
    <w:p w:rsidR="002B2BEE" w:rsidRPr="002B2BEE" w:rsidRDefault="002B2BEE" w:rsidP="002B2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B7675" w:rsidRDefault="000B7675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B7675" w:rsidRDefault="000B7675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B7675" w:rsidRDefault="000B7675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B7675" w:rsidRDefault="000B7675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B7675" w:rsidRDefault="000B7675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B7675" w:rsidRDefault="000B7675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0E020B">
        <w:rPr>
          <w:rFonts w:ascii="Times New Roman CYR" w:hAnsi="Times New Roman CYR" w:cs="Times New Roman CYR"/>
          <w:sz w:val="28"/>
          <w:szCs w:val="28"/>
        </w:rPr>
        <w:lastRenderedPageBreak/>
        <w:t>Приложение № 5.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0E020B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0E020B">
        <w:rPr>
          <w:sz w:val="24"/>
          <w:szCs w:val="24"/>
        </w:rPr>
        <w:t xml:space="preserve">                   </w:t>
      </w:r>
      <w:proofErr w:type="gramStart"/>
      <w:r w:rsidRPr="000B7675">
        <w:rPr>
          <w:sz w:val="16"/>
          <w:szCs w:val="16"/>
        </w:rPr>
        <w:t>В  ЗАВОЛЖСКИЙ</w:t>
      </w:r>
      <w:proofErr w:type="gramEnd"/>
      <w:r w:rsidRPr="000B7675">
        <w:rPr>
          <w:sz w:val="16"/>
          <w:szCs w:val="16"/>
        </w:rPr>
        <w:t xml:space="preserve">  РАЙОННЫЙ  СУД </w:t>
      </w:r>
      <w:proofErr w:type="spellStart"/>
      <w:r w:rsidRPr="000B7675">
        <w:rPr>
          <w:sz w:val="16"/>
          <w:szCs w:val="16"/>
        </w:rPr>
        <w:t>г.ТВЕРИ</w:t>
      </w:r>
      <w:proofErr w:type="spellEnd"/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</w:t>
      </w:r>
      <w:proofErr w:type="gramStart"/>
      <w:r w:rsidRPr="000B7675">
        <w:rPr>
          <w:sz w:val="16"/>
          <w:szCs w:val="16"/>
        </w:rPr>
        <w:t>Истцы :</w:t>
      </w:r>
      <w:proofErr w:type="gramEnd"/>
      <w:r w:rsidRPr="000B7675">
        <w:rPr>
          <w:sz w:val="16"/>
          <w:szCs w:val="16"/>
        </w:rPr>
        <w:t xml:space="preserve">  </w:t>
      </w:r>
      <w:proofErr w:type="spellStart"/>
      <w:r w:rsidRPr="000B7675">
        <w:rPr>
          <w:sz w:val="16"/>
          <w:szCs w:val="16"/>
        </w:rPr>
        <w:t>Мирова</w:t>
      </w:r>
      <w:proofErr w:type="spellEnd"/>
      <w:r w:rsidRPr="000B7675">
        <w:rPr>
          <w:sz w:val="16"/>
          <w:szCs w:val="16"/>
        </w:rPr>
        <w:t xml:space="preserve">  Елена  Николаевна , </w:t>
      </w:r>
      <w:proofErr w:type="spellStart"/>
      <w:r w:rsidRPr="000B7675">
        <w:rPr>
          <w:sz w:val="16"/>
          <w:szCs w:val="16"/>
        </w:rPr>
        <w:t>прож</w:t>
      </w:r>
      <w:proofErr w:type="spellEnd"/>
      <w:r w:rsidRPr="000B7675">
        <w:rPr>
          <w:sz w:val="16"/>
          <w:szCs w:val="16"/>
        </w:rPr>
        <w:t xml:space="preserve">. </w:t>
      </w:r>
      <w:proofErr w:type="spellStart"/>
      <w:r w:rsidRPr="000B7675">
        <w:rPr>
          <w:sz w:val="16"/>
          <w:szCs w:val="16"/>
        </w:rPr>
        <w:t>г.Тверь</w:t>
      </w:r>
      <w:proofErr w:type="spellEnd"/>
      <w:r w:rsidRPr="000B7675">
        <w:rPr>
          <w:sz w:val="16"/>
          <w:szCs w:val="16"/>
        </w:rPr>
        <w:t>,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           Спортивный пер.д.8 кв. </w:t>
      </w:r>
      <w:proofErr w:type="gramStart"/>
      <w:r w:rsidRPr="000B7675">
        <w:rPr>
          <w:sz w:val="16"/>
          <w:szCs w:val="16"/>
        </w:rPr>
        <w:t>47 ,</w:t>
      </w:r>
      <w:proofErr w:type="gramEnd"/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          </w:t>
      </w:r>
      <w:proofErr w:type="gramStart"/>
      <w:r w:rsidRPr="000B7675">
        <w:rPr>
          <w:sz w:val="16"/>
          <w:szCs w:val="16"/>
        </w:rPr>
        <w:t>Миров  Андрей</w:t>
      </w:r>
      <w:proofErr w:type="gramEnd"/>
      <w:r w:rsidRPr="000B7675">
        <w:rPr>
          <w:sz w:val="16"/>
          <w:szCs w:val="16"/>
        </w:rPr>
        <w:t xml:space="preserve">  Николаевич ,   </w:t>
      </w:r>
      <w:proofErr w:type="spellStart"/>
      <w:r w:rsidRPr="000B7675">
        <w:rPr>
          <w:sz w:val="16"/>
          <w:szCs w:val="16"/>
        </w:rPr>
        <w:t>прож</w:t>
      </w:r>
      <w:proofErr w:type="spellEnd"/>
      <w:r w:rsidRPr="000B7675">
        <w:rPr>
          <w:sz w:val="16"/>
          <w:szCs w:val="16"/>
        </w:rPr>
        <w:t xml:space="preserve">. </w:t>
      </w:r>
      <w:proofErr w:type="spellStart"/>
      <w:r w:rsidRPr="000B7675">
        <w:rPr>
          <w:sz w:val="16"/>
          <w:szCs w:val="16"/>
        </w:rPr>
        <w:t>г.Тверь</w:t>
      </w:r>
      <w:proofErr w:type="spellEnd"/>
      <w:r w:rsidRPr="000B7675">
        <w:rPr>
          <w:sz w:val="16"/>
          <w:szCs w:val="16"/>
        </w:rPr>
        <w:t>,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          </w:t>
      </w:r>
      <w:proofErr w:type="spellStart"/>
      <w:proofErr w:type="gramStart"/>
      <w:r w:rsidRPr="000B7675">
        <w:rPr>
          <w:sz w:val="16"/>
          <w:szCs w:val="16"/>
        </w:rPr>
        <w:t>Ул.Константина</w:t>
      </w:r>
      <w:proofErr w:type="spellEnd"/>
      <w:r w:rsidRPr="000B7675">
        <w:rPr>
          <w:sz w:val="16"/>
          <w:szCs w:val="16"/>
        </w:rPr>
        <w:t xml:space="preserve">  </w:t>
      </w:r>
      <w:proofErr w:type="spellStart"/>
      <w:r w:rsidRPr="000B7675">
        <w:rPr>
          <w:sz w:val="16"/>
          <w:szCs w:val="16"/>
        </w:rPr>
        <w:t>Заслонова</w:t>
      </w:r>
      <w:proofErr w:type="spellEnd"/>
      <w:proofErr w:type="gramEnd"/>
      <w:r w:rsidRPr="000B7675">
        <w:rPr>
          <w:sz w:val="16"/>
          <w:szCs w:val="16"/>
        </w:rPr>
        <w:t xml:space="preserve">  д. 4  кв.9  .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</w:t>
      </w:r>
      <w:proofErr w:type="gramStart"/>
      <w:r w:rsidRPr="000B7675">
        <w:rPr>
          <w:sz w:val="16"/>
          <w:szCs w:val="16"/>
        </w:rPr>
        <w:t>Ответчик :</w:t>
      </w:r>
      <w:proofErr w:type="gramEnd"/>
      <w:r w:rsidRPr="000B7675">
        <w:rPr>
          <w:sz w:val="16"/>
          <w:szCs w:val="16"/>
        </w:rPr>
        <w:t xml:space="preserve">  Управление  Федеральной  Налоговой  Службы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            </w:t>
      </w:r>
      <w:proofErr w:type="gramStart"/>
      <w:r w:rsidRPr="000B7675">
        <w:rPr>
          <w:sz w:val="16"/>
          <w:szCs w:val="16"/>
        </w:rPr>
        <w:t>России  по</w:t>
      </w:r>
      <w:proofErr w:type="gramEnd"/>
      <w:r w:rsidRPr="000B7675">
        <w:rPr>
          <w:sz w:val="16"/>
          <w:szCs w:val="16"/>
        </w:rPr>
        <w:t xml:space="preserve">  Тверской  области , </w:t>
      </w:r>
      <w:proofErr w:type="spellStart"/>
      <w:r w:rsidRPr="000B7675">
        <w:rPr>
          <w:sz w:val="16"/>
          <w:szCs w:val="16"/>
        </w:rPr>
        <w:t>г.Тверь</w:t>
      </w:r>
      <w:proofErr w:type="spellEnd"/>
      <w:r w:rsidRPr="000B7675">
        <w:rPr>
          <w:sz w:val="16"/>
          <w:szCs w:val="16"/>
        </w:rPr>
        <w:t>,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            </w:t>
      </w:r>
      <w:proofErr w:type="gramStart"/>
      <w:r w:rsidRPr="000B7675">
        <w:rPr>
          <w:sz w:val="16"/>
          <w:szCs w:val="16"/>
        </w:rPr>
        <w:t>Октябрьский  проспект</w:t>
      </w:r>
      <w:proofErr w:type="gramEnd"/>
      <w:r w:rsidRPr="000B7675">
        <w:rPr>
          <w:sz w:val="16"/>
          <w:szCs w:val="16"/>
        </w:rPr>
        <w:t xml:space="preserve">  д.26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                    ИСКОВОЕ   ЗАЯВЛЕНИЕ </w:t>
      </w:r>
      <w:proofErr w:type="gramStart"/>
      <w:r w:rsidRPr="000E020B">
        <w:rPr>
          <w:sz w:val="24"/>
          <w:szCs w:val="24"/>
        </w:rPr>
        <w:t xml:space="preserve">   </w:t>
      </w:r>
      <w:r w:rsidR="000B7675">
        <w:rPr>
          <w:sz w:val="24"/>
          <w:szCs w:val="24"/>
        </w:rPr>
        <w:t>(</w:t>
      </w:r>
      <w:proofErr w:type="gramEnd"/>
      <w:r w:rsidR="000B7675">
        <w:rPr>
          <w:sz w:val="24"/>
          <w:szCs w:val="24"/>
        </w:rPr>
        <w:t>ПРОЕКТ)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                                  </w:t>
      </w:r>
      <w:proofErr w:type="gramStart"/>
      <w:r w:rsidRPr="000E020B">
        <w:rPr>
          <w:sz w:val="24"/>
          <w:szCs w:val="24"/>
        </w:rPr>
        <w:t>об  установлении</w:t>
      </w:r>
      <w:proofErr w:type="gramEnd"/>
      <w:r w:rsidRPr="000E020B">
        <w:rPr>
          <w:sz w:val="24"/>
          <w:szCs w:val="24"/>
        </w:rPr>
        <w:t xml:space="preserve">  факта  принадлежности   доли  дома   на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                                  </w:t>
      </w:r>
      <w:proofErr w:type="gramStart"/>
      <w:r w:rsidRPr="000E020B">
        <w:rPr>
          <w:sz w:val="24"/>
          <w:szCs w:val="24"/>
        </w:rPr>
        <w:t>праве  собственности</w:t>
      </w:r>
      <w:proofErr w:type="gramEnd"/>
      <w:r w:rsidRPr="000E020B">
        <w:rPr>
          <w:sz w:val="24"/>
          <w:szCs w:val="24"/>
        </w:rPr>
        <w:t xml:space="preserve">   и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                                  </w:t>
      </w:r>
      <w:proofErr w:type="gramStart"/>
      <w:r w:rsidRPr="000E020B">
        <w:rPr>
          <w:sz w:val="24"/>
          <w:szCs w:val="24"/>
        </w:rPr>
        <w:t>о  праве</w:t>
      </w:r>
      <w:proofErr w:type="gramEnd"/>
      <w:r w:rsidRPr="000E020B">
        <w:rPr>
          <w:sz w:val="24"/>
          <w:szCs w:val="24"/>
        </w:rPr>
        <w:t xml:space="preserve">  собственности  на  29\100 долей  дома   в  порядке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                                  наследован</w:t>
      </w:r>
      <w:r w:rsidR="000B7675">
        <w:rPr>
          <w:sz w:val="24"/>
          <w:szCs w:val="24"/>
        </w:rPr>
        <w:t xml:space="preserve">ия   </w:t>
      </w:r>
      <w:proofErr w:type="gramStart"/>
      <w:r w:rsidR="000B7675">
        <w:rPr>
          <w:sz w:val="24"/>
          <w:szCs w:val="24"/>
        </w:rPr>
        <w:t>оценкой  169</w:t>
      </w:r>
      <w:proofErr w:type="gramEnd"/>
      <w:r w:rsidR="000B7675">
        <w:rPr>
          <w:sz w:val="24"/>
          <w:szCs w:val="24"/>
        </w:rPr>
        <w:t xml:space="preserve"> 814  рублей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   </w:t>
      </w:r>
      <w:proofErr w:type="gramStart"/>
      <w:r w:rsidRPr="000E020B">
        <w:rPr>
          <w:sz w:val="24"/>
          <w:szCs w:val="24"/>
        </w:rPr>
        <w:t>12  марта</w:t>
      </w:r>
      <w:proofErr w:type="gramEnd"/>
      <w:r w:rsidRPr="000E020B">
        <w:rPr>
          <w:sz w:val="24"/>
          <w:szCs w:val="24"/>
        </w:rPr>
        <w:t xml:space="preserve">  2002  года  умерла   наша  бабушка  , </w:t>
      </w:r>
      <w:proofErr w:type="spellStart"/>
      <w:r w:rsidRPr="000E020B">
        <w:rPr>
          <w:sz w:val="24"/>
          <w:szCs w:val="24"/>
        </w:rPr>
        <w:t>Апреликова</w:t>
      </w:r>
      <w:proofErr w:type="spellEnd"/>
      <w:r w:rsidRPr="000E020B">
        <w:rPr>
          <w:sz w:val="24"/>
          <w:szCs w:val="24"/>
        </w:rPr>
        <w:t xml:space="preserve">  Ксения  Григорьевна ,  после  смерти   которой  осталось  наследственное имущество  в виде  29\100  долей  дома   под  №  46  по  </w:t>
      </w:r>
      <w:proofErr w:type="spellStart"/>
      <w:r w:rsidRPr="000E020B">
        <w:rPr>
          <w:sz w:val="24"/>
          <w:szCs w:val="24"/>
        </w:rPr>
        <w:t>ул.Серова</w:t>
      </w:r>
      <w:proofErr w:type="spellEnd"/>
      <w:r w:rsidRPr="000E020B">
        <w:rPr>
          <w:sz w:val="24"/>
          <w:szCs w:val="24"/>
        </w:rPr>
        <w:t xml:space="preserve">  в  </w:t>
      </w:r>
      <w:proofErr w:type="spellStart"/>
      <w:r w:rsidRPr="000E020B">
        <w:rPr>
          <w:sz w:val="24"/>
          <w:szCs w:val="24"/>
        </w:rPr>
        <w:t>г.Твери</w:t>
      </w:r>
      <w:proofErr w:type="spellEnd"/>
      <w:r w:rsidRPr="000E020B">
        <w:rPr>
          <w:sz w:val="24"/>
          <w:szCs w:val="24"/>
        </w:rPr>
        <w:t xml:space="preserve">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  Данное   </w:t>
      </w:r>
      <w:proofErr w:type="gramStart"/>
      <w:r w:rsidRPr="000E020B">
        <w:rPr>
          <w:sz w:val="24"/>
          <w:szCs w:val="24"/>
        </w:rPr>
        <w:t>наследственное  имущество</w:t>
      </w:r>
      <w:proofErr w:type="gramEnd"/>
      <w:r w:rsidRPr="000E020B">
        <w:rPr>
          <w:sz w:val="24"/>
          <w:szCs w:val="24"/>
        </w:rPr>
        <w:t xml:space="preserve">   бабушка  завещала   нам , мне,  Мировой  Елене  Николаевне , и  мне ,  </w:t>
      </w:r>
      <w:proofErr w:type="spellStart"/>
      <w:r w:rsidRPr="000E020B">
        <w:rPr>
          <w:sz w:val="24"/>
          <w:szCs w:val="24"/>
        </w:rPr>
        <w:t>Мирову</w:t>
      </w:r>
      <w:proofErr w:type="spellEnd"/>
      <w:r w:rsidRPr="000E020B">
        <w:rPr>
          <w:sz w:val="24"/>
          <w:szCs w:val="24"/>
        </w:rPr>
        <w:t xml:space="preserve">   Андрею  Николаевичу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</w:t>
      </w:r>
      <w:proofErr w:type="gramStart"/>
      <w:r w:rsidRPr="000E020B">
        <w:rPr>
          <w:sz w:val="24"/>
          <w:szCs w:val="24"/>
        </w:rPr>
        <w:t>Мы  своевременно</w:t>
      </w:r>
      <w:proofErr w:type="gramEnd"/>
      <w:r w:rsidRPr="000E020B">
        <w:rPr>
          <w:sz w:val="24"/>
          <w:szCs w:val="24"/>
        </w:rPr>
        <w:t xml:space="preserve">  обратились  в  нотариальную контору</w:t>
      </w:r>
      <w:r>
        <w:rPr>
          <w:sz w:val="24"/>
          <w:szCs w:val="24"/>
        </w:rPr>
        <w:t xml:space="preserve">    с  заявлением  о  принятии </w:t>
      </w:r>
      <w:r w:rsidRPr="000E020B">
        <w:rPr>
          <w:sz w:val="24"/>
          <w:szCs w:val="24"/>
        </w:rPr>
        <w:t>наследственного  имущества ,  а именно  19.07.2002  года  ,  но  за получением  свидетельства    о   праве  на  наследство   мы  обратились  только  в  2009  году ,  поскольку   мы  долгое  время собирали  документы   на  дом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 </w:t>
      </w:r>
      <w:proofErr w:type="gramStart"/>
      <w:r w:rsidRPr="000E020B">
        <w:rPr>
          <w:sz w:val="24"/>
          <w:szCs w:val="24"/>
        </w:rPr>
        <w:t>14  сентября</w:t>
      </w:r>
      <w:proofErr w:type="gramEnd"/>
      <w:r w:rsidRPr="000E020B">
        <w:rPr>
          <w:sz w:val="24"/>
          <w:szCs w:val="24"/>
        </w:rPr>
        <w:t xml:space="preserve">  2009  года  нотариус </w:t>
      </w:r>
      <w:proofErr w:type="spellStart"/>
      <w:r w:rsidRPr="000E020B">
        <w:rPr>
          <w:sz w:val="24"/>
          <w:szCs w:val="24"/>
        </w:rPr>
        <w:t>Бортикова</w:t>
      </w:r>
      <w:proofErr w:type="spellEnd"/>
      <w:r w:rsidRPr="000E020B">
        <w:rPr>
          <w:sz w:val="24"/>
          <w:szCs w:val="24"/>
        </w:rPr>
        <w:t xml:space="preserve">   Е.В.   </w:t>
      </w:r>
      <w:proofErr w:type="gramStart"/>
      <w:r w:rsidRPr="000E020B">
        <w:rPr>
          <w:sz w:val="24"/>
          <w:szCs w:val="24"/>
        </w:rPr>
        <w:t>отказала  выдать</w:t>
      </w:r>
      <w:proofErr w:type="gramEnd"/>
      <w:r w:rsidRPr="000E020B">
        <w:rPr>
          <w:sz w:val="24"/>
          <w:szCs w:val="24"/>
        </w:rPr>
        <w:t xml:space="preserve">  нам  свидетельство  о  праве  на  наследство  по  завещанию  ,  указав  в   </w:t>
      </w:r>
      <w:r>
        <w:rPr>
          <w:sz w:val="24"/>
          <w:szCs w:val="24"/>
        </w:rPr>
        <w:t xml:space="preserve">постановлении  об </w:t>
      </w:r>
      <w:r w:rsidRPr="000E020B">
        <w:rPr>
          <w:sz w:val="24"/>
          <w:szCs w:val="24"/>
        </w:rPr>
        <w:t xml:space="preserve">отказе  в  совершении   нотариального  действия  ,  что </w:t>
      </w:r>
      <w:r>
        <w:rPr>
          <w:sz w:val="24"/>
          <w:szCs w:val="24"/>
        </w:rPr>
        <w:t xml:space="preserve"> невозможно  определить  размер </w:t>
      </w:r>
      <w:r w:rsidRPr="000E020B">
        <w:rPr>
          <w:sz w:val="24"/>
          <w:szCs w:val="24"/>
        </w:rPr>
        <w:t>доли  жилого  дома  ,  принадлежащего  наследодателю   на  праве   собственности  и  кроме  того ,  у  умершей  не  зарегистрировано  право   собствен</w:t>
      </w:r>
      <w:r>
        <w:rPr>
          <w:sz w:val="24"/>
          <w:szCs w:val="24"/>
        </w:rPr>
        <w:t>ности  на  указанное  имущество.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В   постановлении  об  отказе  в  совершении  нотариального  действия   так же  указывается , что  из  документов ,  на  основании  которых   наследодателю  принадлежит  доля  дома  46  по  </w:t>
      </w:r>
      <w:proofErr w:type="spellStart"/>
      <w:r w:rsidRPr="000E020B">
        <w:rPr>
          <w:sz w:val="24"/>
          <w:szCs w:val="24"/>
        </w:rPr>
        <w:t>ул.Серова</w:t>
      </w:r>
      <w:proofErr w:type="spellEnd"/>
      <w:r w:rsidRPr="000E020B">
        <w:rPr>
          <w:sz w:val="24"/>
          <w:szCs w:val="24"/>
        </w:rPr>
        <w:t xml:space="preserve">  в  </w:t>
      </w:r>
      <w:proofErr w:type="spellStart"/>
      <w:r w:rsidRPr="000E020B">
        <w:rPr>
          <w:sz w:val="24"/>
          <w:szCs w:val="24"/>
        </w:rPr>
        <w:t>г.Твери</w:t>
      </w:r>
      <w:proofErr w:type="spellEnd"/>
      <w:r w:rsidRPr="000E020B">
        <w:rPr>
          <w:sz w:val="24"/>
          <w:szCs w:val="24"/>
        </w:rPr>
        <w:t xml:space="preserve">   непонятно  на  основании  какого  документа   и  в  каком  размере   принадлежит  наследода</w:t>
      </w:r>
      <w:r>
        <w:rPr>
          <w:sz w:val="24"/>
          <w:szCs w:val="24"/>
        </w:rPr>
        <w:t xml:space="preserve">телю  доля  дома ,  поскольку  </w:t>
      </w:r>
      <w:r w:rsidRPr="000E020B">
        <w:rPr>
          <w:sz w:val="24"/>
          <w:szCs w:val="24"/>
        </w:rPr>
        <w:t>в  Акте  от  16  августа  1951  года  о  состоявшихся  торг</w:t>
      </w:r>
      <w:r>
        <w:rPr>
          <w:sz w:val="24"/>
          <w:szCs w:val="24"/>
        </w:rPr>
        <w:t xml:space="preserve">ах , умершей  </w:t>
      </w:r>
      <w:proofErr w:type="spellStart"/>
      <w:r>
        <w:rPr>
          <w:sz w:val="24"/>
          <w:szCs w:val="24"/>
        </w:rPr>
        <w:t>Апреликовой</w:t>
      </w:r>
      <w:proofErr w:type="spellEnd"/>
      <w:r>
        <w:rPr>
          <w:sz w:val="24"/>
          <w:szCs w:val="24"/>
        </w:rPr>
        <w:t xml:space="preserve">  К.Г. </w:t>
      </w:r>
      <w:r w:rsidRPr="000E020B">
        <w:rPr>
          <w:sz w:val="24"/>
          <w:szCs w:val="24"/>
        </w:rPr>
        <w:t xml:space="preserve">перешла  комната  площадью  23,7  </w:t>
      </w:r>
      <w:proofErr w:type="spellStart"/>
      <w:r w:rsidRPr="000E020B">
        <w:rPr>
          <w:sz w:val="24"/>
          <w:szCs w:val="24"/>
        </w:rPr>
        <w:t>кв.м</w:t>
      </w:r>
      <w:proofErr w:type="spellEnd"/>
      <w:r w:rsidRPr="000E020B">
        <w:rPr>
          <w:sz w:val="24"/>
          <w:szCs w:val="24"/>
        </w:rPr>
        <w:t xml:space="preserve">.  ,  а  в  соответствии  с  договором  об </w:t>
      </w:r>
      <w:r>
        <w:rPr>
          <w:sz w:val="24"/>
          <w:szCs w:val="24"/>
        </w:rPr>
        <w:t xml:space="preserve"> изменении </w:t>
      </w:r>
      <w:r w:rsidRPr="000E020B">
        <w:rPr>
          <w:sz w:val="24"/>
          <w:szCs w:val="24"/>
        </w:rPr>
        <w:t xml:space="preserve">долей  в  доме   от  15  сентября  1966  года    в  пользование  </w:t>
      </w:r>
      <w:proofErr w:type="spellStart"/>
      <w:r w:rsidRPr="000E020B">
        <w:rPr>
          <w:sz w:val="24"/>
          <w:szCs w:val="24"/>
        </w:rPr>
        <w:t>Апреликовой</w:t>
      </w:r>
      <w:proofErr w:type="spellEnd"/>
      <w:r w:rsidRPr="000E020B">
        <w:rPr>
          <w:sz w:val="24"/>
          <w:szCs w:val="24"/>
        </w:rPr>
        <w:t xml:space="preserve">  К.Г  выделялось  29\100  долей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</w:t>
      </w:r>
      <w:proofErr w:type="gramStart"/>
      <w:r w:rsidRPr="000E020B">
        <w:rPr>
          <w:sz w:val="24"/>
          <w:szCs w:val="24"/>
        </w:rPr>
        <w:t>В  постановлении</w:t>
      </w:r>
      <w:proofErr w:type="gramEnd"/>
      <w:r w:rsidRPr="000E020B">
        <w:rPr>
          <w:sz w:val="24"/>
          <w:szCs w:val="24"/>
        </w:rPr>
        <w:t xml:space="preserve"> нотариус    указывает  так же  , что  до</w:t>
      </w:r>
      <w:r>
        <w:rPr>
          <w:sz w:val="24"/>
          <w:szCs w:val="24"/>
        </w:rPr>
        <w:t xml:space="preserve">говор  не  был  зарегистрирован </w:t>
      </w:r>
      <w:r w:rsidRPr="000E020B">
        <w:rPr>
          <w:sz w:val="24"/>
          <w:szCs w:val="24"/>
        </w:rPr>
        <w:t>в  соответствии  с  требованиями  ст. 135  ГК  РСФСР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</w:t>
      </w:r>
      <w:proofErr w:type="gramStart"/>
      <w:r w:rsidRPr="000E020B">
        <w:rPr>
          <w:sz w:val="24"/>
          <w:szCs w:val="24"/>
        </w:rPr>
        <w:t>Поскольку  нотариус</w:t>
      </w:r>
      <w:proofErr w:type="gramEnd"/>
      <w:r w:rsidRPr="000E020B">
        <w:rPr>
          <w:sz w:val="24"/>
          <w:szCs w:val="24"/>
        </w:rPr>
        <w:t xml:space="preserve">  отказала  выдать  нам  свидетельст</w:t>
      </w:r>
      <w:r>
        <w:rPr>
          <w:sz w:val="24"/>
          <w:szCs w:val="24"/>
        </w:rPr>
        <w:t xml:space="preserve">во  о  праве  на  наследства, </w:t>
      </w:r>
      <w:r w:rsidRPr="000E020B">
        <w:rPr>
          <w:sz w:val="24"/>
          <w:szCs w:val="24"/>
        </w:rPr>
        <w:t xml:space="preserve">оставшееся  после  смерти  нашей  бабушки  , </w:t>
      </w:r>
      <w:proofErr w:type="spellStart"/>
      <w:r w:rsidRPr="000E020B">
        <w:rPr>
          <w:sz w:val="24"/>
          <w:szCs w:val="24"/>
        </w:rPr>
        <w:t>Апреликовой</w:t>
      </w:r>
      <w:proofErr w:type="spellEnd"/>
      <w:r w:rsidRPr="000E020B">
        <w:rPr>
          <w:sz w:val="24"/>
          <w:szCs w:val="24"/>
        </w:rPr>
        <w:t xml:space="preserve">  Ксении  Григорьевны , умершей  12  марта  2002   года  ,  мы  вынуждены  обратиться  в  суд  с  данным  иском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</w:t>
      </w:r>
      <w:proofErr w:type="gramStart"/>
      <w:r w:rsidRPr="000E020B">
        <w:rPr>
          <w:sz w:val="24"/>
          <w:szCs w:val="24"/>
        </w:rPr>
        <w:t>Исходя  из</w:t>
      </w:r>
      <w:proofErr w:type="gramEnd"/>
      <w:r w:rsidRPr="000E020B">
        <w:rPr>
          <w:sz w:val="24"/>
          <w:szCs w:val="24"/>
        </w:rPr>
        <w:t xml:space="preserve">  документов ,  которыми  мы  располагаем ,  а  именно :  Актом  от  16  августа  1951  года  о  торгах  ,  в  соответствии  с  которым  </w:t>
      </w:r>
      <w:proofErr w:type="spellStart"/>
      <w:r w:rsidRPr="000E020B">
        <w:rPr>
          <w:sz w:val="24"/>
          <w:szCs w:val="24"/>
        </w:rPr>
        <w:t>Апреликова</w:t>
      </w:r>
      <w:proofErr w:type="spellEnd"/>
      <w:r w:rsidRPr="000E020B">
        <w:rPr>
          <w:sz w:val="24"/>
          <w:szCs w:val="24"/>
        </w:rPr>
        <w:t xml:space="preserve">  </w:t>
      </w:r>
      <w:proofErr w:type="spellStart"/>
      <w:r w:rsidRPr="000E020B">
        <w:rPr>
          <w:sz w:val="24"/>
          <w:szCs w:val="24"/>
        </w:rPr>
        <w:t>К.Гр</w:t>
      </w:r>
      <w:proofErr w:type="spellEnd"/>
      <w:r w:rsidRPr="000E020B">
        <w:rPr>
          <w:sz w:val="24"/>
          <w:szCs w:val="24"/>
        </w:rPr>
        <w:t xml:space="preserve">. была  передана   в  собственность  жилая  комната   площадью  23,7 </w:t>
      </w:r>
      <w:proofErr w:type="spellStart"/>
      <w:r w:rsidRPr="000E020B">
        <w:rPr>
          <w:sz w:val="24"/>
          <w:szCs w:val="24"/>
        </w:rPr>
        <w:t>кв.м</w:t>
      </w:r>
      <w:proofErr w:type="spellEnd"/>
      <w:r w:rsidRPr="000E020B">
        <w:rPr>
          <w:sz w:val="24"/>
          <w:szCs w:val="24"/>
        </w:rPr>
        <w:t>.,  что  составляло  от  всего дома  61\100  долю  и  который  был  зарегистрирован  в  б</w:t>
      </w:r>
      <w:r>
        <w:rPr>
          <w:sz w:val="24"/>
          <w:szCs w:val="24"/>
        </w:rPr>
        <w:t xml:space="preserve">юро  тех .учёта  Калининского  </w:t>
      </w:r>
      <w:proofErr w:type="spellStart"/>
      <w:r w:rsidRPr="000E020B">
        <w:rPr>
          <w:sz w:val="24"/>
          <w:szCs w:val="24"/>
        </w:rPr>
        <w:t>Горкомхоза</w:t>
      </w:r>
      <w:proofErr w:type="spellEnd"/>
      <w:r w:rsidRPr="000E020B">
        <w:rPr>
          <w:sz w:val="24"/>
          <w:szCs w:val="24"/>
        </w:rPr>
        <w:t xml:space="preserve">   17  августа  1951  года , о  чём  имеется  отметка   на  Акте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</w:t>
      </w:r>
      <w:proofErr w:type="gramStart"/>
      <w:r w:rsidRPr="000E020B">
        <w:rPr>
          <w:sz w:val="24"/>
          <w:szCs w:val="24"/>
        </w:rPr>
        <w:t>Из  договора</w:t>
      </w:r>
      <w:proofErr w:type="gramEnd"/>
      <w:r w:rsidRPr="000E020B">
        <w:rPr>
          <w:sz w:val="24"/>
          <w:szCs w:val="24"/>
        </w:rPr>
        <w:t xml:space="preserve">   об  изменении  долей  в  праве  собственност</w:t>
      </w:r>
      <w:r>
        <w:rPr>
          <w:sz w:val="24"/>
          <w:szCs w:val="24"/>
        </w:rPr>
        <w:t xml:space="preserve">и  на  дом   от   15  сентября </w:t>
      </w:r>
      <w:r w:rsidRPr="000E020B">
        <w:rPr>
          <w:sz w:val="24"/>
          <w:szCs w:val="24"/>
        </w:rPr>
        <w:t>1966  года   следует ,  что  после  того, как    один  из   со</w:t>
      </w:r>
      <w:r>
        <w:rPr>
          <w:sz w:val="24"/>
          <w:szCs w:val="24"/>
        </w:rPr>
        <w:t xml:space="preserve">собственников  дома  , </w:t>
      </w:r>
      <w:proofErr w:type="spellStart"/>
      <w:r>
        <w:rPr>
          <w:sz w:val="24"/>
          <w:szCs w:val="24"/>
        </w:rPr>
        <w:t>Альбиков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E020B">
        <w:rPr>
          <w:sz w:val="24"/>
          <w:szCs w:val="24"/>
        </w:rPr>
        <w:t>Джиганшу</w:t>
      </w:r>
      <w:proofErr w:type="spellEnd"/>
      <w:r w:rsidRPr="000E020B">
        <w:rPr>
          <w:sz w:val="24"/>
          <w:szCs w:val="24"/>
        </w:rPr>
        <w:t xml:space="preserve">  </w:t>
      </w:r>
      <w:proofErr w:type="spellStart"/>
      <w:r w:rsidRPr="000E020B">
        <w:rPr>
          <w:sz w:val="24"/>
          <w:szCs w:val="24"/>
        </w:rPr>
        <w:t>Сафинович</w:t>
      </w:r>
      <w:proofErr w:type="spellEnd"/>
      <w:r w:rsidRPr="000E020B">
        <w:rPr>
          <w:sz w:val="24"/>
          <w:szCs w:val="24"/>
        </w:rPr>
        <w:t xml:space="preserve"> ,  сделал  пристройку  к  своей  части</w:t>
      </w:r>
      <w:r>
        <w:rPr>
          <w:sz w:val="24"/>
          <w:szCs w:val="24"/>
        </w:rPr>
        <w:t xml:space="preserve">  дома  ,  доли  в  праве  соб</w:t>
      </w:r>
      <w:r w:rsidRPr="000E020B">
        <w:rPr>
          <w:sz w:val="24"/>
          <w:szCs w:val="24"/>
        </w:rPr>
        <w:t xml:space="preserve">ственности   на  дом  46  по  </w:t>
      </w:r>
      <w:proofErr w:type="spellStart"/>
      <w:r w:rsidRPr="000E020B">
        <w:rPr>
          <w:sz w:val="24"/>
          <w:szCs w:val="24"/>
        </w:rPr>
        <w:t>ул.Серова</w:t>
      </w:r>
      <w:proofErr w:type="spellEnd"/>
      <w:r w:rsidRPr="000E020B">
        <w:rPr>
          <w:sz w:val="24"/>
          <w:szCs w:val="24"/>
        </w:rPr>
        <w:t xml:space="preserve">  в  </w:t>
      </w:r>
      <w:proofErr w:type="spellStart"/>
      <w:r w:rsidRPr="000E020B">
        <w:rPr>
          <w:sz w:val="24"/>
          <w:szCs w:val="24"/>
        </w:rPr>
        <w:t>г.Твери</w:t>
      </w:r>
      <w:proofErr w:type="spellEnd"/>
      <w:r w:rsidRPr="000E020B">
        <w:rPr>
          <w:sz w:val="24"/>
          <w:szCs w:val="24"/>
        </w:rPr>
        <w:t xml:space="preserve"> (Калинине)  между  собственниками  дома   были изменены  и   доля   </w:t>
      </w:r>
      <w:proofErr w:type="spellStart"/>
      <w:r w:rsidRPr="000E020B">
        <w:rPr>
          <w:sz w:val="24"/>
          <w:szCs w:val="24"/>
        </w:rPr>
        <w:t>Апреликовой</w:t>
      </w:r>
      <w:proofErr w:type="spellEnd"/>
      <w:r w:rsidRPr="000E020B">
        <w:rPr>
          <w:sz w:val="24"/>
          <w:szCs w:val="24"/>
        </w:rPr>
        <w:t xml:space="preserve">  К.Г.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была  уменьшена</w:t>
      </w:r>
      <w:proofErr w:type="gramEnd"/>
      <w:r>
        <w:rPr>
          <w:sz w:val="24"/>
          <w:szCs w:val="24"/>
        </w:rPr>
        <w:t xml:space="preserve">    до  29\100</w:t>
      </w:r>
      <w:r w:rsidRPr="000E020B">
        <w:rPr>
          <w:sz w:val="24"/>
          <w:szCs w:val="24"/>
        </w:rPr>
        <w:t xml:space="preserve">долей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</w:t>
      </w:r>
      <w:proofErr w:type="gramStart"/>
      <w:r w:rsidRPr="000E020B">
        <w:rPr>
          <w:sz w:val="24"/>
          <w:szCs w:val="24"/>
        </w:rPr>
        <w:t>Договор  об</w:t>
      </w:r>
      <w:proofErr w:type="gramEnd"/>
      <w:r w:rsidRPr="000E020B">
        <w:rPr>
          <w:sz w:val="24"/>
          <w:szCs w:val="24"/>
        </w:rPr>
        <w:t xml:space="preserve">  изменении  долей  в  праве  собственности   на  дом  под № 46  по  </w:t>
      </w:r>
      <w:proofErr w:type="spellStart"/>
      <w:r w:rsidRPr="000E020B">
        <w:rPr>
          <w:sz w:val="24"/>
          <w:szCs w:val="24"/>
        </w:rPr>
        <w:t>ул.Серова</w:t>
      </w:r>
      <w:proofErr w:type="spellEnd"/>
      <w:r w:rsidRPr="000E020B">
        <w:rPr>
          <w:sz w:val="24"/>
          <w:szCs w:val="24"/>
        </w:rPr>
        <w:t xml:space="preserve">  в </w:t>
      </w:r>
      <w:proofErr w:type="spellStart"/>
      <w:r w:rsidRPr="000E020B">
        <w:rPr>
          <w:sz w:val="24"/>
          <w:szCs w:val="24"/>
        </w:rPr>
        <w:t>г.Твери</w:t>
      </w:r>
      <w:proofErr w:type="spellEnd"/>
      <w:r w:rsidRPr="000E020B">
        <w:rPr>
          <w:sz w:val="24"/>
          <w:szCs w:val="24"/>
        </w:rPr>
        <w:t xml:space="preserve">    от  15  сентября  1966  года  так  же</w:t>
      </w:r>
      <w:r>
        <w:rPr>
          <w:sz w:val="24"/>
          <w:szCs w:val="24"/>
        </w:rPr>
        <w:t xml:space="preserve">  был  представлен  в  БТИ,  в </w:t>
      </w:r>
      <w:r w:rsidRPr="000E020B">
        <w:rPr>
          <w:sz w:val="24"/>
          <w:szCs w:val="24"/>
        </w:rPr>
        <w:t xml:space="preserve">связи  с  чем  по  данным  тех .учёта  за  </w:t>
      </w:r>
      <w:proofErr w:type="spellStart"/>
      <w:r w:rsidRPr="000E020B">
        <w:rPr>
          <w:sz w:val="24"/>
          <w:szCs w:val="24"/>
        </w:rPr>
        <w:t>Апреликовой</w:t>
      </w:r>
      <w:proofErr w:type="spellEnd"/>
      <w:r w:rsidRPr="000E020B">
        <w:rPr>
          <w:sz w:val="24"/>
          <w:szCs w:val="24"/>
        </w:rPr>
        <w:t xml:space="preserve">  К.Г.  </w:t>
      </w:r>
      <w:proofErr w:type="gramStart"/>
      <w:r w:rsidRPr="000E020B">
        <w:rPr>
          <w:sz w:val="24"/>
          <w:szCs w:val="24"/>
        </w:rPr>
        <w:t>значится  право</w:t>
      </w:r>
      <w:proofErr w:type="gramEnd"/>
      <w:r w:rsidRPr="000E020B">
        <w:rPr>
          <w:sz w:val="24"/>
          <w:szCs w:val="24"/>
        </w:rPr>
        <w:t xml:space="preserve">  собственности на  29\100  долей  дома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lastRenderedPageBreak/>
        <w:t xml:space="preserve">    </w:t>
      </w:r>
      <w:proofErr w:type="gramStart"/>
      <w:r w:rsidRPr="000E020B">
        <w:rPr>
          <w:sz w:val="24"/>
          <w:szCs w:val="24"/>
        </w:rPr>
        <w:t>Согласно  технического</w:t>
      </w:r>
      <w:proofErr w:type="gramEnd"/>
      <w:r w:rsidRPr="000E020B">
        <w:rPr>
          <w:sz w:val="24"/>
          <w:szCs w:val="24"/>
        </w:rPr>
        <w:t xml:space="preserve">  учёта  за  </w:t>
      </w:r>
      <w:proofErr w:type="spellStart"/>
      <w:r w:rsidRPr="000E020B">
        <w:rPr>
          <w:sz w:val="24"/>
          <w:szCs w:val="24"/>
        </w:rPr>
        <w:t>Апреликовой</w:t>
      </w:r>
      <w:proofErr w:type="spellEnd"/>
      <w:r w:rsidRPr="000E020B">
        <w:rPr>
          <w:sz w:val="24"/>
          <w:szCs w:val="24"/>
        </w:rPr>
        <w:t xml:space="preserve">  К.Г.  </w:t>
      </w:r>
      <w:proofErr w:type="gramStart"/>
      <w:r w:rsidRPr="000E020B">
        <w:rPr>
          <w:sz w:val="24"/>
          <w:szCs w:val="24"/>
        </w:rPr>
        <w:t>по  данным</w:t>
      </w:r>
      <w:proofErr w:type="gramEnd"/>
      <w:r w:rsidRPr="000E020B">
        <w:rPr>
          <w:sz w:val="24"/>
          <w:szCs w:val="24"/>
        </w:rPr>
        <w:t xml:space="preserve">  БТИ   зарегистрировано   право  собственности  на  29\100   долей  дома  46  по  </w:t>
      </w:r>
      <w:proofErr w:type="spellStart"/>
      <w:r w:rsidRPr="000E020B">
        <w:rPr>
          <w:sz w:val="24"/>
          <w:szCs w:val="24"/>
        </w:rPr>
        <w:t>ул.Серова</w:t>
      </w:r>
      <w:proofErr w:type="spellEnd"/>
      <w:r w:rsidRPr="000E020B">
        <w:rPr>
          <w:sz w:val="24"/>
          <w:szCs w:val="24"/>
        </w:rPr>
        <w:t xml:space="preserve">  в  г.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E020B">
        <w:rPr>
          <w:sz w:val="24"/>
          <w:szCs w:val="24"/>
        </w:rPr>
        <w:t>Твери ,</w:t>
      </w:r>
      <w:proofErr w:type="gramEnd"/>
      <w:r w:rsidRPr="000E020B">
        <w:rPr>
          <w:sz w:val="24"/>
          <w:szCs w:val="24"/>
        </w:rPr>
        <w:t xml:space="preserve">  что   означает ,  что  договор  об  изменении  доле</w:t>
      </w:r>
      <w:r>
        <w:rPr>
          <w:sz w:val="24"/>
          <w:szCs w:val="24"/>
        </w:rPr>
        <w:t xml:space="preserve">й  в  праве  собственности  на </w:t>
      </w:r>
      <w:r w:rsidRPr="000E020B">
        <w:rPr>
          <w:sz w:val="24"/>
          <w:szCs w:val="24"/>
        </w:rPr>
        <w:t xml:space="preserve">дом  46  по  </w:t>
      </w:r>
      <w:proofErr w:type="spellStart"/>
      <w:r w:rsidRPr="000E020B">
        <w:rPr>
          <w:sz w:val="24"/>
          <w:szCs w:val="24"/>
        </w:rPr>
        <w:t>ул.Серова</w:t>
      </w:r>
      <w:proofErr w:type="spellEnd"/>
      <w:r w:rsidRPr="000E020B">
        <w:rPr>
          <w:sz w:val="24"/>
          <w:szCs w:val="24"/>
        </w:rPr>
        <w:t xml:space="preserve">  в </w:t>
      </w:r>
      <w:proofErr w:type="spellStart"/>
      <w:r w:rsidRPr="000E020B">
        <w:rPr>
          <w:sz w:val="24"/>
          <w:szCs w:val="24"/>
        </w:rPr>
        <w:t>г.Твери</w:t>
      </w:r>
      <w:proofErr w:type="spellEnd"/>
      <w:r w:rsidRPr="000E020B">
        <w:rPr>
          <w:sz w:val="24"/>
          <w:szCs w:val="24"/>
        </w:rPr>
        <w:t xml:space="preserve">  прошёл  регистрацию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</w:t>
      </w:r>
      <w:proofErr w:type="gramStart"/>
      <w:r w:rsidRPr="000E020B">
        <w:rPr>
          <w:sz w:val="24"/>
          <w:szCs w:val="24"/>
        </w:rPr>
        <w:t>В  техническом</w:t>
      </w:r>
      <w:proofErr w:type="gramEnd"/>
      <w:r w:rsidRPr="000E020B">
        <w:rPr>
          <w:sz w:val="24"/>
          <w:szCs w:val="24"/>
        </w:rPr>
        <w:t xml:space="preserve">  паспорте ,на  указанный  дом ,  в   разделе </w:t>
      </w:r>
      <w:r>
        <w:rPr>
          <w:sz w:val="24"/>
          <w:szCs w:val="24"/>
        </w:rPr>
        <w:t xml:space="preserve"> о  правообладателях  на  дом  </w:t>
      </w:r>
      <w:r w:rsidRPr="000E020B">
        <w:rPr>
          <w:sz w:val="24"/>
          <w:szCs w:val="24"/>
        </w:rPr>
        <w:t xml:space="preserve">указано ,  что   </w:t>
      </w:r>
      <w:proofErr w:type="spellStart"/>
      <w:r w:rsidRPr="000E020B">
        <w:rPr>
          <w:sz w:val="24"/>
          <w:szCs w:val="24"/>
        </w:rPr>
        <w:t>Апреликова</w:t>
      </w:r>
      <w:proofErr w:type="spellEnd"/>
      <w:r w:rsidRPr="000E020B">
        <w:rPr>
          <w:sz w:val="24"/>
          <w:szCs w:val="24"/>
        </w:rPr>
        <w:t xml:space="preserve">  Ксения  Григорьевна  является</w:t>
      </w:r>
      <w:r>
        <w:rPr>
          <w:sz w:val="24"/>
          <w:szCs w:val="24"/>
        </w:rPr>
        <w:t xml:space="preserve">  собственником  29\100  долей </w:t>
      </w:r>
      <w:r w:rsidRPr="000E020B">
        <w:rPr>
          <w:sz w:val="24"/>
          <w:szCs w:val="24"/>
        </w:rPr>
        <w:t>дома  на  основании  Акта   народного суда  от 16.08.1951  года  и  на  основани</w:t>
      </w:r>
      <w:r>
        <w:rPr>
          <w:sz w:val="24"/>
          <w:szCs w:val="24"/>
        </w:rPr>
        <w:t xml:space="preserve">и  договора  </w:t>
      </w:r>
      <w:r w:rsidRPr="000E020B">
        <w:rPr>
          <w:sz w:val="24"/>
          <w:szCs w:val="24"/>
        </w:rPr>
        <w:t>об  изменении  долей   в  праве  собственности   от  15  сентября  1966  года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</w:t>
      </w:r>
      <w:proofErr w:type="gramStart"/>
      <w:r w:rsidRPr="000E020B">
        <w:rPr>
          <w:sz w:val="24"/>
          <w:szCs w:val="24"/>
        </w:rPr>
        <w:t>Данное  обстоятельство</w:t>
      </w:r>
      <w:proofErr w:type="gramEnd"/>
      <w:r w:rsidRPr="000E020B">
        <w:rPr>
          <w:sz w:val="24"/>
          <w:szCs w:val="24"/>
        </w:rPr>
        <w:t xml:space="preserve">   подтверждается  и  выпиской  о</w:t>
      </w:r>
      <w:r>
        <w:rPr>
          <w:sz w:val="24"/>
          <w:szCs w:val="24"/>
        </w:rPr>
        <w:t xml:space="preserve">  правообладателях ,  выданной </w:t>
      </w:r>
      <w:r w:rsidRPr="000E020B">
        <w:rPr>
          <w:sz w:val="24"/>
          <w:szCs w:val="24"/>
        </w:rPr>
        <w:t>16  марта  2009  года  Тверским  филиалом  ФГУП «</w:t>
      </w:r>
      <w:proofErr w:type="spellStart"/>
      <w:r w:rsidRPr="000E020B">
        <w:rPr>
          <w:sz w:val="24"/>
          <w:szCs w:val="24"/>
        </w:rPr>
        <w:t>Ростехинвентаризация</w:t>
      </w:r>
      <w:proofErr w:type="spellEnd"/>
      <w:r w:rsidRPr="000E020B">
        <w:rPr>
          <w:sz w:val="24"/>
          <w:szCs w:val="24"/>
        </w:rPr>
        <w:t xml:space="preserve"> – Федеральное  БТИ»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</w:t>
      </w:r>
      <w:proofErr w:type="gramStart"/>
      <w:r w:rsidRPr="000E020B">
        <w:rPr>
          <w:sz w:val="24"/>
          <w:szCs w:val="24"/>
        </w:rPr>
        <w:t>Исходя  из</w:t>
      </w:r>
      <w:proofErr w:type="gramEnd"/>
      <w:r w:rsidRPr="000E020B">
        <w:rPr>
          <w:sz w:val="24"/>
          <w:szCs w:val="24"/>
        </w:rPr>
        <w:t xml:space="preserve">  документов  ,  перечисленных   нами  выше  ,  следует  ,  что  нашей  бабушке  , </w:t>
      </w:r>
      <w:proofErr w:type="spellStart"/>
      <w:r w:rsidRPr="000E020B">
        <w:rPr>
          <w:sz w:val="24"/>
          <w:szCs w:val="24"/>
        </w:rPr>
        <w:t>Апреликовой</w:t>
      </w:r>
      <w:proofErr w:type="spellEnd"/>
      <w:r w:rsidRPr="000E020B">
        <w:rPr>
          <w:sz w:val="24"/>
          <w:szCs w:val="24"/>
        </w:rPr>
        <w:t xml:space="preserve">  Ксении  Григорьевне ,  на  день  смерти  принадлежало   на  праве   собственности  29\100  долей  дома  46  по  </w:t>
      </w:r>
      <w:proofErr w:type="spellStart"/>
      <w:r w:rsidRPr="000E020B">
        <w:rPr>
          <w:sz w:val="24"/>
          <w:szCs w:val="24"/>
        </w:rPr>
        <w:t>ул..Серова</w:t>
      </w:r>
      <w:proofErr w:type="spellEnd"/>
      <w:r w:rsidRPr="000E020B">
        <w:rPr>
          <w:sz w:val="24"/>
          <w:szCs w:val="24"/>
        </w:rPr>
        <w:t xml:space="preserve">  в </w:t>
      </w:r>
      <w:proofErr w:type="spellStart"/>
      <w:r w:rsidRPr="000E020B">
        <w:rPr>
          <w:sz w:val="24"/>
          <w:szCs w:val="24"/>
        </w:rPr>
        <w:t>г.Твери</w:t>
      </w:r>
      <w:proofErr w:type="spellEnd"/>
      <w:r w:rsidRPr="000E020B">
        <w:rPr>
          <w:sz w:val="24"/>
          <w:szCs w:val="24"/>
        </w:rPr>
        <w:t xml:space="preserve"> 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    </w:t>
      </w:r>
      <w:proofErr w:type="gramStart"/>
      <w:r w:rsidRPr="000E020B">
        <w:rPr>
          <w:sz w:val="24"/>
          <w:szCs w:val="24"/>
        </w:rPr>
        <w:t>В  завещании</w:t>
      </w:r>
      <w:proofErr w:type="gramEnd"/>
      <w:r w:rsidRPr="000E020B">
        <w:rPr>
          <w:sz w:val="24"/>
          <w:szCs w:val="24"/>
        </w:rPr>
        <w:t xml:space="preserve"> ,  которое  было  составлено  бабушкой   17  июля  2000  года  указывается ,  что  она  всё  своё  имущество ,  какое  только   ко  дню  е</w:t>
      </w:r>
      <w:r>
        <w:rPr>
          <w:sz w:val="24"/>
          <w:szCs w:val="24"/>
        </w:rPr>
        <w:t>ё   смерти  окажется   ей  при</w:t>
      </w:r>
      <w:r w:rsidRPr="000E020B">
        <w:rPr>
          <w:sz w:val="24"/>
          <w:szCs w:val="24"/>
        </w:rPr>
        <w:t xml:space="preserve">надлежащим ,  где бы  оно  не   находилось   и  в  чём  бы </w:t>
      </w:r>
      <w:r>
        <w:rPr>
          <w:sz w:val="24"/>
          <w:szCs w:val="24"/>
        </w:rPr>
        <w:t xml:space="preserve"> оно  не  заключалось   она  за</w:t>
      </w:r>
      <w:r w:rsidRPr="000E020B">
        <w:rPr>
          <w:sz w:val="24"/>
          <w:szCs w:val="24"/>
        </w:rPr>
        <w:t xml:space="preserve">вещает  нам  :  Мировой  Елене  Николаевне  и  </w:t>
      </w:r>
      <w:proofErr w:type="spellStart"/>
      <w:r w:rsidRPr="000E020B">
        <w:rPr>
          <w:sz w:val="24"/>
          <w:szCs w:val="24"/>
        </w:rPr>
        <w:t>Мирову</w:t>
      </w:r>
      <w:proofErr w:type="spellEnd"/>
      <w:r w:rsidRPr="000E020B">
        <w:rPr>
          <w:sz w:val="24"/>
          <w:szCs w:val="24"/>
        </w:rPr>
        <w:t xml:space="preserve">  Андрею  Николаевичу  в  равной  доле   каждому .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E020B">
        <w:rPr>
          <w:sz w:val="24"/>
          <w:szCs w:val="24"/>
        </w:rPr>
        <w:t>Из  справки</w:t>
      </w:r>
      <w:proofErr w:type="gramEnd"/>
      <w:r w:rsidRPr="000E020B">
        <w:rPr>
          <w:sz w:val="24"/>
          <w:szCs w:val="24"/>
        </w:rPr>
        <w:t xml:space="preserve">  о  краткой  характеристики  дома  следует ,  что  стоимость  всего  дома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на   </w:t>
      </w:r>
      <w:proofErr w:type="gramStart"/>
      <w:r w:rsidRPr="000E020B">
        <w:rPr>
          <w:sz w:val="24"/>
          <w:szCs w:val="24"/>
        </w:rPr>
        <w:t>16  марта</w:t>
      </w:r>
      <w:proofErr w:type="gramEnd"/>
      <w:r w:rsidRPr="000E020B">
        <w:rPr>
          <w:sz w:val="24"/>
          <w:szCs w:val="24"/>
        </w:rPr>
        <w:t xml:space="preserve"> 2009  года  с  учётом  износа  составляет  870 152  рубля  ,  соответственно  стоимость  29\100  долей   составляет  252 344  рубля ,  го</w:t>
      </w:r>
      <w:r>
        <w:rPr>
          <w:sz w:val="24"/>
          <w:szCs w:val="24"/>
        </w:rPr>
        <w:t xml:space="preserve">спошлина  от  указанной  суммы </w:t>
      </w:r>
      <w:r w:rsidRPr="000E020B">
        <w:rPr>
          <w:sz w:val="24"/>
          <w:szCs w:val="24"/>
        </w:rPr>
        <w:t xml:space="preserve">при  подаче  данного искового  заявления  составляет  5 723  рубля . </w:t>
      </w:r>
      <w:proofErr w:type="gramStart"/>
      <w:r w:rsidRPr="000E020B">
        <w:rPr>
          <w:sz w:val="24"/>
          <w:szCs w:val="24"/>
        </w:rPr>
        <w:t>( 5</w:t>
      </w:r>
      <w:proofErr w:type="gramEnd"/>
      <w:r w:rsidRPr="000E020B">
        <w:rPr>
          <w:sz w:val="24"/>
          <w:szCs w:val="24"/>
        </w:rPr>
        <w:t xml:space="preserve"> 200  рублей  от  суммы  иска   в 200 000  рублей  и  1%  от  суммы  превышающей  200 000  рублей  , т.е. от  суммы  52 344  рубля ,т.е. 523  рубля ,  а  всего  5 723  рубля ).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E020B">
        <w:rPr>
          <w:sz w:val="24"/>
          <w:szCs w:val="24"/>
        </w:rPr>
        <w:t>С  учётом</w:t>
      </w:r>
      <w:proofErr w:type="gramEnd"/>
      <w:r w:rsidRPr="000E020B">
        <w:rPr>
          <w:sz w:val="24"/>
          <w:szCs w:val="24"/>
        </w:rPr>
        <w:t xml:space="preserve"> изложенного  и    </w:t>
      </w:r>
      <w:proofErr w:type="spellStart"/>
      <w:r w:rsidRPr="000E020B">
        <w:rPr>
          <w:sz w:val="24"/>
          <w:szCs w:val="24"/>
        </w:rPr>
        <w:t>ст.ст</w:t>
      </w:r>
      <w:proofErr w:type="spellEnd"/>
      <w:r w:rsidRPr="000E020B">
        <w:rPr>
          <w:sz w:val="24"/>
          <w:szCs w:val="24"/>
        </w:rPr>
        <w:t>. 264  ГПК  РФ  ,  ст.1110, 1111, 1152, 1153,1154 ГК РФ                                         П Р О С И М  :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-    признать   факт   </w:t>
      </w:r>
      <w:proofErr w:type="gramStart"/>
      <w:r w:rsidRPr="000E020B">
        <w:rPr>
          <w:sz w:val="24"/>
          <w:szCs w:val="24"/>
        </w:rPr>
        <w:t xml:space="preserve">принадлежности  </w:t>
      </w:r>
      <w:proofErr w:type="spellStart"/>
      <w:r w:rsidRPr="000E020B">
        <w:rPr>
          <w:sz w:val="24"/>
          <w:szCs w:val="24"/>
        </w:rPr>
        <w:t>Апреликовой</w:t>
      </w:r>
      <w:proofErr w:type="spellEnd"/>
      <w:proofErr w:type="gramEnd"/>
      <w:r w:rsidRPr="000E020B">
        <w:rPr>
          <w:sz w:val="24"/>
          <w:szCs w:val="24"/>
        </w:rPr>
        <w:t xml:space="preserve">  Ксении  Григорьевне  на  праве  собственности    29\100  долей  дома  46  по  </w:t>
      </w:r>
      <w:proofErr w:type="spellStart"/>
      <w:r w:rsidRPr="000E020B">
        <w:rPr>
          <w:sz w:val="24"/>
          <w:szCs w:val="24"/>
        </w:rPr>
        <w:t>ул</w:t>
      </w:r>
      <w:proofErr w:type="spellEnd"/>
      <w:r w:rsidRPr="000E020B">
        <w:rPr>
          <w:sz w:val="24"/>
          <w:szCs w:val="24"/>
        </w:rPr>
        <w:t xml:space="preserve"> . </w:t>
      </w:r>
      <w:proofErr w:type="gramStart"/>
      <w:r w:rsidRPr="000E020B">
        <w:rPr>
          <w:sz w:val="24"/>
          <w:szCs w:val="24"/>
        </w:rPr>
        <w:t>Серова  в</w:t>
      </w:r>
      <w:proofErr w:type="gramEnd"/>
      <w:r w:rsidRPr="000E020B">
        <w:rPr>
          <w:sz w:val="24"/>
          <w:szCs w:val="24"/>
        </w:rPr>
        <w:t xml:space="preserve">  </w:t>
      </w:r>
      <w:proofErr w:type="spellStart"/>
      <w:r w:rsidRPr="000E020B">
        <w:rPr>
          <w:sz w:val="24"/>
          <w:szCs w:val="24"/>
        </w:rPr>
        <w:t>г.Твери</w:t>
      </w:r>
      <w:proofErr w:type="spellEnd"/>
      <w:r w:rsidRPr="000E020B">
        <w:rPr>
          <w:sz w:val="24"/>
          <w:szCs w:val="24"/>
        </w:rPr>
        <w:t xml:space="preserve">   и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020B">
        <w:rPr>
          <w:sz w:val="24"/>
          <w:szCs w:val="24"/>
        </w:rPr>
        <w:t xml:space="preserve">-    </w:t>
      </w:r>
      <w:proofErr w:type="gramStart"/>
      <w:r w:rsidRPr="000E020B">
        <w:rPr>
          <w:sz w:val="24"/>
          <w:szCs w:val="24"/>
        </w:rPr>
        <w:t>признать  за</w:t>
      </w:r>
      <w:proofErr w:type="gramEnd"/>
      <w:r w:rsidRPr="000E020B">
        <w:rPr>
          <w:sz w:val="24"/>
          <w:szCs w:val="24"/>
        </w:rPr>
        <w:t xml:space="preserve"> нами :  Мировой  Еленой  Николаевной  и  Мировым   Андреем   Николаевичем   право  собственности   на   29\100  долей  дома  46   по  </w:t>
      </w:r>
      <w:proofErr w:type="spellStart"/>
      <w:r w:rsidRPr="000E020B">
        <w:rPr>
          <w:sz w:val="24"/>
          <w:szCs w:val="24"/>
        </w:rPr>
        <w:t>ул.Серова</w:t>
      </w:r>
      <w:proofErr w:type="spellEnd"/>
      <w:r w:rsidRPr="000E020B">
        <w:rPr>
          <w:sz w:val="24"/>
          <w:szCs w:val="24"/>
        </w:rPr>
        <w:t xml:space="preserve">  в  </w:t>
      </w:r>
      <w:proofErr w:type="spellStart"/>
      <w:r w:rsidRPr="000E020B">
        <w:rPr>
          <w:sz w:val="24"/>
          <w:szCs w:val="24"/>
        </w:rPr>
        <w:t>г.Твери</w:t>
      </w:r>
      <w:proofErr w:type="spellEnd"/>
      <w:r w:rsidRPr="000E020B">
        <w:rPr>
          <w:sz w:val="24"/>
          <w:szCs w:val="24"/>
        </w:rPr>
        <w:t xml:space="preserve">   в  равных  долях   за  каждым  из  нас  по  29\200  доли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</w:t>
      </w:r>
      <w:proofErr w:type="gramStart"/>
      <w:r w:rsidRPr="000B7675">
        <w:rPr>
          <w:sz w:val="16"/>
          <w:szCs w:val="16"/>
        </w:rPr>
        <w:t>Прилагаем :</w:t>
      </w:r>
      <w:proofErr w:type="gramEnd"/>
      <w:r w:rsidRPr="000B7675">
        <w:rPr>
          <w:sz w:val="16"/>
          <w:szCs w:val="16"/>
        </w:rPr>
        <w:t xml:space="preserve">  - копию  завещания 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 -  копию справки   нотариуса   </w:t>
      </w:r>
      <w:proofErr w:type="gramStart"/>
      <w:r w:rsidRPr="000B7675">
        <w:rPr>
          <w:sz w:val="16"/>
          <w:szCs w:val="16"/>
        </w:rPr>
        <w:t>о  принятии</w:t>
      </w:r>
      <w:proofErr w:type="gramEnd"/>
      <w:r w:rsidRPr="000B7675">
        <w:rPr>
          <w:sz w:val="16"/>
          <w:szCs w:val="16"/>
        </w:rPr>
        <w:t xml:space="preserve">  наследства   на  2-х  листах,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 -  </w:t>
      </w:r>
      <w:proofErr w:type="gramStart"/>
      <w:r w:rsidRPr="000B7675">
        <w:rPr>
          <w:sz w:val="16"/>
          <w:szCs w:val="16"/>
        </w:rPr>
        <w:t>копию  постановления</w:t>
      </w:r>
      <w:proofErr w:type="gramEnd"/>
      <w:r w:rsidRPr="000B7675">
        <w:rPr>
          <w:sz w:val="16"/>
          <w:szCs w:val="16"/>
        </w:rPr>
        <w:t xml:space="preserve">  об  отказе  в  совершении  нотариального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    </w:t>
      </w:r>
      <w:proofErr w:type="gramStart"/>
      <w:r w:rsidRPr="000B7675">
        <w:rPr>
          <w:sz w:val="16"/>
          <w:szCs w:val="16"/>
        </w:rPr>
        <w:t>действия ,</w:t>
      </w:r>
      <w:proofErr w:type="gramEnd"/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-  </w:t>
      </w:r>
      <w:proofErr w:type="gramStart"/>
      <w:r w:rsidRPr="000B7675">
        <w:rPr>
          <w:sz w:val="16"/>
          <w:szCs w:val="16"/>
        </w:rPr>
        <w:t>копию  со</w:t>
      </w:r>
      <w:proofErr w:type="gramEnd"/>
      <w:r w:rsidRPr="000B7675">
        <w:rPr>
          <w:sz w:val="16"/>
          <w:szCs w:val="16"/>
        </w:rPr>
        <w:t xml:space="preserve">  свидетельства   о  смерти 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-  </w:t>
      </w:r>
      <w:proofErr w:type="gramStart"/>
      <w:r w:rsidRPr="000B7675">
        <w:rPr>
          <w:sz w:val="16"/>
          <w:szCs w:val="16"/>
        </w:rPr>
        <w:t>копию  Акта</w:t>
      </w:r>
      <w:proofErr w:type="gramEnd"/>
      <w:r w:rsidRPr="000B7675">
        <w:rPr>
          <w:sz w:val="16"/>
          <w:szCs w:val="16"/>
        </w:rPr>
        <w:t xml:space="preserve">   от  16  августа  1951  года  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-  </w:t>
      </w:r>
      <w:proofErr w:type="gramStart"/>
      <w:r w:rsidRPr="000B7675">
        <w:rPr>
          <w:sz w:val="16"/>
          <w:szCs w:val="16"/>
        </w:rPr>
        <w:t>копию  договора</w:t>
      </w:r>
      <w:proofErr w:type="gramEnd"/>
      <w:r w:rsidRPr="000B7675">
        <w:rPr>
          <w:sz w:val="16"/>
          <w:szCs w:val="16"/>
        </w:rPr>
        <w:t xml:space="preserve">   об  изменении  долей  от  15.09.1966 года 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-  </w:t>
      </w:r>
      <w:proofErr w:type="gramStart"/>
      <w:r w:rsidRPr="000B7675">
        <w:rPr>
          <w:sz w:val="16"/>
          <w:szCs w:val="16"/>
        </w:rPr>
        <w:t xml:space="preserve">копию  </w:t>
      </w:r>
      <w:proofErr w:type="spellStart"/>
      <w:r w:rsidRPr="000B7675">
        <w:rPr>
          <w:sz w:val="16"/>
          <w:szCs w:val="16"/>
        </w:rPr>
        <w:t>тех.паспорта</w:t>
      </w:r>
      <w:proofErr w:type="spellEnd"/>
      <w:proofErr w:type="gramEnd"/>
      <w:r w:rsidRPr="000B7675">
        <w:rPr>
          <w:sz w:val="16"/>
          <w:szCs w:val="16"/>
        </w:rPr>
        <w:t xml:space="preserve">  на  дом 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-  </w:t>
      </w:r>
      <w:proofErr w:type="gramStart"/>
      <w:r w:rsidRPr="000B7675">
        <w:rPr>
          <w:sz w:val="16"/>
          <w:szCs w:val="16"/>
        </w:rPr>
        <w:t>копию  выписки</w:t>
      </w:r>
      <w:proofErr w:type="gramEnd"/>
      <w:r w:rsidRPr="000B7675">
        <w:rPr>
          <w:sz w:val="16"/>
          <w:szCs w:val="16"/>
        </w:rPr>
        <w:t xml:space="preserve">  о  правообладателях,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     -  </w:t>
      </w:r>
      <w:proofErr w:type="gramStart"/>
      <w:r w:rsidRPr="000B7675">
        <w:rPr>
          <w:sz w:val="16"/>
          <w:szCs w:val="16"/>
        </w:rPr>
        <w:t>копию  справки</w:t>
      </w:r>
      <w:proofErr w:type="gramEnd"/>
      <w:r w:rsidRPr="000B7675">
        <w:rPr>
          <w:sz w:val="16"/>
          <w:szCs w:val="16"/>
        </w:rPr>
        <w:t xml:space="preserve">  о  краткой  характеристике  дома 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 xml:space="preserve">                        </w:t>
      </w:r>
      <w:r w:rsidRPr="000B7675">
        <w:rPr>
          <w:sz w:val="16"/>
          <w:szCs w:val="16"/>
        </w:rPr>
        <w:t xml:space="preserve">  -  </w:t>
      </w:r>
      <w:proofErr w:type="gramStart"/>
      <w:r w:rsidRPr="000B7675">
        <w:rPr>
          <w:sz w:val="16"/>
          <w:szCs w:val="16"/>
        </w:rPr>
        <w:t>квитанции  об</w:t>
      </w:r>
      <w:proofErr w:type="gramEnd"/>
      <w:r w:rsidRPr="000B7675">
        <w:rPr>
          <w:sz w:val="16"/>
          <w:szCs w:val="16"/>
        </w:rPr>
        <w:t xml:space="preserve">  уплате  госпошлины  на  </w:t>
      </w:r>
      <w:r w:rsidRPr="000B7675">
        <w:rPr>
          <w:sz w:val="16"/>
          <w:szCs w:val="16"/>
        </w:rPr>
        <w:t>2-х  листах  на сумму   5 723р.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>_____________________________________</w:t>
      </w:r>
      <w:proofErr w:type="spellStart"/>
      <w:proofErr w:type="gramStart"/>
      <w:r w:rsidRPr="000B7675">
        <w:rPr>
          <w:sz w:val="16"/>
          <w:szCs w:val="16"/>
        </w:rPr>
        <w:t>Мирова</w:t>
      </w:r>
      <w:proofErr w:type="spellEnd"/>
      <w:r w:rsidRPr="000B7675">
        <w:rPr>
          <w:sz w:val="16"/>
          <w:szCs w:val="16"/>
        </w:rPr>
        <w:t xml:space="preserve">  Е.Н.</w:t>
      </w:r>
      <w:proofErr w:type="gramEnd"/>
    </w:p>
    <w:p w:rsidR="000E020B" w:rsidRPr="000B7675" w:rsidRDefault="000E020B" w:rsidP="000E020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7675">
        <w:rPr>
          <w:sz w:val="16"/>
          <w:szCs w:val="16"/>
        </w:rPr>
        <w:t>_______________________________________</w:t>
      </w:r>
      <w:proofErr w:type="spellStart"/>
      <w:proofErr w:type="gramStart"/>
      <w:r w:rsidRPr="000B7675">
        <w:rPr>
          <w:sz w:val="16"/>
          <w:szCs w:val="16"/>
        </w:rPr>
        <w:t>Мирова</w:t>
      </w:r>
      <w:proofErr w:type="spellEnd"/>
      <w:r w:rsidRPr="000B7675">
        <w:rPr>
          <w:sz w:val="16"/>
          <w:szCs w:val="16"/>
        </w:rPr>
        <w:t xml:space="preserve">  А.Н.</w:t>
      </w:r>
      <w:proofErr w:type="gramEnd"/>
      <w:r w:rsidRPr="000B7675">
        <w:rPr>
          <w:sz w:val="16"/>
          <w:szCs w:val="16"/>
        </w:rPr>
        <w:t xml:space="preserve"> </w:t>
      </w: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B7675">
        <w:rPr>
          <w:sz w:val="16"/>
          <w:szCs w:val="16"/>
        </w:rPr>
        <w:t>20 мая 2018г</w:t>
      </w: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B7675" w:rsidRPr="000B7675" w:rsidRDefault="000B7675" w:rsidP="000E020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B2BEE" w:rsidRDefault="000E020B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6.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E02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0B7675">
        <w:rPr>
          <w:rFonts w:ascii="Times New Roman CYR" w:hAnsi="Times New Roman CYR" w:cs="Times New Roman CYR"/>
          <w:sz w:val="18"/>
          <w:szCs w:val="18"/>
        </w:rPr>
        <w:t xml:space="preserve">                  МИРОВОМУ   </w:t>
      </w:r>
      <w:proofErr w:type="gramStart"/>
      <w:r w:rsidRPr="000B7675">
        <w:rPr>
          <w:rFonts w:ascii="Times New Roman CYR" w:hAnsi="Times New Roman CYR" w:cs="Times New Roman CYR"/>
          <w:sz w:val="18"/>
          <w:szCs w:val="18"/>
        </w:rPr>
        <w:t>СУДЬЕ  СУДЕБНОГО</w:t>
      </w:r>
      <w:proofErr w:type="gramEnd"/>
      <w:r w:rsidRPr="000B7675">
        <w:rPr>
          <w:rFonts w:ascii="Times New Roman CYR" w:hAnsi="Times New Roman CYR" w:cs="Times New Roman CYR"/>
          <w:sz w:val="18"/>
          <w:szCs w:val="18"/>
        </w:rPr>
        <w:t xml:space="preserve">  УЧАСТКА  № 4  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0B7675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proofErr w:type="gramStart"/>
      <w:r w:rsidRPr="000B7675">
        <w:rPr>
          <w:rFonts w:ascii="Times New Roman CYR" w:hAnsi="Times New Roman CYR" w:cs="Times New Roman CYR"/>
          <w:sz w:val="18"/>
          <w:szCs w:val="18"/>
        </w:rPr>
        <w:t>ЗАВОЛЖСКОГО  РАЙОНА</w:t>
      </w:r>
      <w:proofErr w:type="gramEnd"/>
      <w:r w:rsidRPr="000B7675">
        <w:rPr>
          <w:rFonts w:ascii="Times New Roman CYR" w:hAnsi="Times New Roman CYR" w:cs="Times New Roman CYR"/>
          <w:sz w:val="18"/>
          <w:szCs w:val="18"/>
        </w:rPr>
        <w:t xml:space="preserve">  </w:t>
      </w:r>
      <w:proofErr w:type="spellStart"/>
      <w:r w:rsidRPr="000B7675">
        <w:rPr>
          <w:rFonts w:ascii="Times New Roman CYR" w:hAnsi="Times New Roman CYR" w:cs="Times New Roman CYR"/>
          <w:sz w:val="18"/>
          <w:szCs w:val="18"/>
        </w:rPr>
        <w:t>г.ТВЕРИ</w:t>
      </w:r>
      <w:proofErr w:type="spellEnd"/>
      <w:r w:rsidRPr="000B7675">
        <w:rPr>
          <w:rFonts w:ascii="Times New Roman CYR" w:hAnsi="Times New Roman CYR" w:cs="Times New Roman CYR"/>
          <w:sz w:val="18"/>
          <w:szCs w:val="18"/>
        </w:rPr>
        <w:t xml:space="preserve"> .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0B7675">
        <w:rPr>
          <w:rFonts w:ascii="Times New Roman CYR" w:hAnsi="Times New Roman CYR" w:cs="Times New Roman CYR"/>
          <w:sz w:val="18"/>
          <w:szCs w:val="18"/>
        </w:rPr>
        <w:t xml:space="preserve">                 </w:t>
      </w:r>
      <w:proofErr w:type="spellStart"/>
      <w:proofErr w:type="gramStart"/>
      <w:r w:rsidRPr="000B7675">
        <w:rPr>
          <w:rFonts w:ascii="Times New Roman CYR" w:hAnsi="Times New Roman CYR" w:cs="Times New Roman CYR"/>
          <w:sz w:val="18"/>
          <w:szCs w:val="18"/>
        </w:rPr>
        <w:t>Бойцова</w:t>
      </w:r>
      <w:proofErr w:type="spellEnd"/>
      <w:r w:rsidRPr="000B7675">
        <w:rPr>
          <w:rFonts w:ascii="Times New Roman CYR" w:hAnsi="Times New Roman CYR" w:cs="Times New Roman CYR"/>
          <w:sz w:val="18"/>
          <w:szCs w:val="18"/>
        </w:rPr>
        <w:t xml:space="preserve">  Андрея</w:t>
      </w:r>
      <w:proofErr w:type="gramEnd"/>
      <w:r w:rsidRPr="000B7675">
        <w:rPr>
          <w:rFonts w:ascii="Times New Roman CYR" w:hAnsi="Times New Roman CYR" w:cs="Times New Roman CYR"/>
          <w:sz w:val="18"/>
          <w:szCs w:val="18"/>
        </w:rPr>
        <w:t xml:space="preserve">  Владимировича , </w:t>
      </w:r>
      <w:proofErr w:type="spellStart"/>
      <w:r w:rsidRPr="000B7675">
        <w:rPr>
          <w:rFonts w:ascii="Times New Roman CYR" w:hAnsi="Times New Roman CYR" w:cs="Times New Roman CYR"/>
          <w:sz w:val="18"/>
          <w:szCs w:val="18"/>
        </w:rPr>
        <w:t>прож</w:t>
      </w:r>
      <w:proofErr w:type="spellEnd"/>
      <w:r w:rsidRPr="000B7675">
        <w:rPr>
          <w:rFonts w:ascii="Times New Roman CYR" w:hAnsi="Times New Roman CYR" w:cs="Times New Roman CYR"/>
          <w:sz w:val="18"/>
          <w:szCs w:val="18"/>
        </w:rPr>
        <w:t xml:space="preserve">. </w:t>
      </w:r>
      <w:proofErr w:type="spellStart"/>
      <w:r w:rsidRPr="000B7675">
        <w:rPr>
          <w:rFonts w:ascii="Times New Roman CYR" w:hAnsi="Times New Roman CYR" w:cs="Times New Roman CYR"/>
          <w:sz w:val="18"/>
          <w:szCs w:val="18"/>
        </w:rPr>
        <w:t>г.Тверь</w:t>
      </w:r>
      <w:proofErr w:type="spellEnd"/>
      <w:r w:rsidRPr="000B7675">
        <w:rPr>
          <w:rFonts w:ascii="Times New Roman CYR" w:hAnsi="Times New Roman CYR" w:cs="Times New Roman CYR"/>
          <w:sz w:val="18"/>
          <w:szCs w:val="18"/>
        </w:rPr>
        <w:t>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0B7675">
        <w:rPr>
          <w:rFonts w:ascii="Times New Roman CYR" w:hAnsi="Times New Roman CYR" w:cs="Times New Roman CYR"/>
          <w:sz w:val="18"/>
          <w:szCs w:val="18"/>
        </w:rPr>
        <w:t xml:space="preserve">                 </w:t>
      </w:r>
      <w:proofErr w:type="gramStart"/>
      <w:r w:rsidRPr="000B7675">
        <w:rPr>
          <w:rFonts w:ascii="Times New Roman CYR" w:hAnsi="Times New Roman CYR" w:cs="Times New Roman CYR"/>
          <w:sz w:val="18"/>
          <w:szCs w:val="18"/>
        </w:rPr>
        <w:t>Комсомольский  проспект</w:t>
      </w:r>
      <w:proofErr w:type="gramEnd"/>
      <w:r w:rsidRPr="000B7675">
        <w:rPr>
          <w:rFonts w:ascii="Times New Roman CYR" w:hAnsi="Times New Roman CYR" w:cs="Times New Roman CYR"/>
          <w:sz w:val="18"/>
          <w:szCs w:val="18"/>
        </w:rPr>
        <w:t xml:space="preserve">  д.3  кв.6 .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            З А Я В Л Е Н И Е (ПРОЕКТ)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об  отмене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обеспечительных мер   и  снятии  ареста  с 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  <w:proofErr w:type="gramStart"/>
      <w:r w:rsidR="000B7675">
        <w:rPr>
          <w:rFonts w:ascii="Times New Roman CYR" w:hAnsi="Times New Roman CYR" w:cs="Times New Roman CYR"/>
          <w:sz w:val="24"/>
          <w:szCs w:val="24"/>
        </w:rPr>
        <w:t>дома .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 xml:space="preserve">Мне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Бойцову</w:t>
      </w:r>
      <w:proofErr w:type="spellEnd"/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Андрею  Владимировичу  на  праве  собственности  принадлежит  1\2  доля   дома  ,  расположенного  в  д,  Городня  Калининского  района  Тверской  области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20  октября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2012  года  мой  брат  , Бойцов  Александр  Владимирович ,  которому  так  же  принадлежит  в  данном  доме  1\2  доля  ,  обратился   в  суд  с иском  «О взыскании  расходов    по  содержанию  и  сохранению  недвижимого  имущества  в  размере  34 107  рублей»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Одновременно  он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просил  наложить  арест  на  мою  1\2  долю  дома  в  целях обеспечения  иска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20  октября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2012  года    заявление    было  судом  принято  к  производству ,  возбуждено  гражданское  дело   и  вынесено  определение  о  запрещении   мне ,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Бойцову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Андрею  Владимировичу ,  совершать  какие-либо  сделки  с  недвижимым  имуществом , а  именно  с  1\2  долей  домовладения  ,  расположенной  в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д.Городня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д.19 , Заволжского  сельского  поселения  Калининского  района  Тверской  области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Данное  определение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было  направлено  в  Управление  Федеральной  регистрационной  службы  по  Тверской  области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Как  следует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из  выписки  из  единого  государственного  реестра  прав  на  недвижимое  имущество  и  сделок  с  ним   данный  арест  до  сего  времени  не  снят   в  рамках  данного  дела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  протяжении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шести  лет  я  не  имею  возможности   владеть, пользоваться  и  распоряжаться   недвижимым  имуществом ,  которое    принадлежит  мне  на праве  собственности   из-за  надуманных  и  необоснованных  исков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Бойцова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А.В.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Моё  право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, предусмотренное  ст.209  ГК  РФ  и  ст.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ст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45,46   Конституции  РФ   нарушено .  Я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лишён  права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владеть  ,  пользоваться  и  распоряжаться  своим  имуществом  в  виде  1\2  доли  дома .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соответствии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  требованиями  ст. 139  ГПК  РФ   по  заявлению  лиц,  участвующих  в деле  ,  судья  или  суд   может  принять  меры  по  обеспечению  иска  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Обеспечение  иска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допускается   во  всяком  положении  дела  ,  если  непринятие мер  по  обеспечению  иска    может  затруднить  или  сделать  невозможным    исполнение  решение  суда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соответствии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  требованиями ст.  140   ГПК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РФ  меры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по  обеспечению  иска   должны  быть  соразмерны   заявленному  истцом   требованию.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Как   следует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из  искового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заявления 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Бойцова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А.В. , он  просит  взыскать  с  меня  расходы  якобы  понесённые  им на  ремонт  нашего  общего  дома   в  размере  34 107  рублей.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Во-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первых 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указанная  сумма    иска  и   стоимость  1\2  части  дома  явно  не  соразмерны  ,  в  связи  с  чем  арест  на  1\2  часть  дома  является  явно  незаконным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Во-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вторых,  как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указано  в  ст. 139  ГПК  РФ  арест  имущества  допускается  только  в  том  случае  ,  если  непринятие мер   по  обеспечению  иска  (по  взысканию  с  меня  34 107  рублей)   может  затруднить  или  сделать  невозможным   исполнение   решения  суда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Бойцов  А.В.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не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представил  доказательств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того ,  что  с  меня  невозможно  будет  взыскать  указанную  сумму ,  что  я    не  смогу   выплатить  ему  указанную  сумму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  тому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же   ему  ещё  необходимо  доказать  суду ,  что  он  вообще  понёс   какие-либо  расходы  по  содержанию  нашего  общего  имущества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lastRenderedPageBreak/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При  указанных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обстоятельствах  считаю ,  что  у  суда  не  было  и  нет  оснований  для  наложения   ареста    на  1\2  долю  дома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  основании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изложенного  и  ст. 144   ГПК  РФ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П Р О Ш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У :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-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отменить  обеспечительные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меры  в  виде   запрета   совершать  какие-либо  сделки   с  недвижимым  имуществом  ,  а  именно  1\2  долей  дома  19  в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дер.Городня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  Заволжского  сельского  поселения    Калининского  района  Тверской  области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Прилагаю :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-копию  определения  мирового  судьи   от 20  октября  2012  года ,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-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копию  выписки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из  единого  государственного  реестра  прав   на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недвижимое  имущество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и  сделок  с  ним ,    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10 декабря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2017  год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>____________________________________________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Бойцов  А.В.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0E020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7. 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         В     МОСКОВСКИЙ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РАЙОННЫЙ  СУД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г.ТВЕРИ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       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Истец  :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 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Барашкин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   Павел  Владимирович , 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прож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.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г.Тверь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 ,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Артиллерийский  пер.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 дом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10 ,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кв. 60 . 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    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Ответчик :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 Тверское  Региональное отделение  Всероссийской 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политической  партии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 «Единая  Россия» ,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г. Тверь,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17</w:t>
      </w:r>
      <w:r w:rsidR="000B7675">
        <w:rPr>
          <w:rFonts w:ascii="Times New Roman CYR" w:hAnsi="Times New Roman CYR" w:cs="Times New Roman CYR"/>
          <w:sz w:val="16"/>
          <w:szCs w:val="16"/>
        </w:rPr>
        <w:t>0100  ,</w:t>
      </w:r>
      <w:proofErr w:type="gramEnd"/>
      <w:r w:rsidR="000B7675">
        <w:rPr>
          <w:rFonts w:ascii="Times New Roman CYR" w:hAnsi="Times New Roman CYR" w:cs="Times New Roman CYR"/>
          <w:sz w:val="16"/>
          <w:szCs w:val="16"/>
        </w:rPr>
        <w:t xml:space="preserve"> ул. </w:t>
      </w:r>
      <w:proofErr w:type="spellStart"/>
      <w:r w:rsidR="000B7675">
        <w:rPr>
          <w:rFonts w:ascii="Times New Roman CYR" w:hAnsi="Times New Roman CYR" w:cs="Times New Roman CYR"/>
          <w:sz w:val="16"/>
          <w:szCs w:val="16"/>
        </w:rPr>
        <w:t>Вагжанова</w:t>
      </w:r>
      <w:proofErr w:type="spellEnd"/>
      <w:r w:rsidR="000B7675">
        <w:rPr>
          <w:rFonts w:ascii="Times New Roman CYR" w:hAnsi="Times New Roman CYR" w:cs="Times New Roman CYR"/>
          <w:sz w:val="16"/>
          <w:szCs w:val="16"/>
        </w:rPr>
        <w:t xml:space="preserve"> , дом 7 .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          ИСКОВОЕ   </w:t>
      </w:r>
      <w:proofErr w:type="gramStart"/>
      <w:r w:rsidR="000B7675">
        <w:rPr>
          <w:rFonts w:ascii="Times New Roman CYR" w:hAnsi="Times New Roman CYR" w:cs="Times New Roman CYR"/>
          <w:sz w:val="24"/>
          <w:szCs w:val="24"/>
        </w:rPr>
        <w:t>ЗАЯВЛЕНИЕ  (</w:t>
      </w:r>
      <w:proofErr w:type="gramEnd"/>
      <w:r w:rsidR="000B7675">
        <w:rPr>
          <w:rFonts w:ascii="Times New Roman CYR" w:hAnsi="Times New Roman CYR" w:cs="Times New Roman CYR"/>
          <w:sz w:val="24"/>
          <w:szCs w:val="24"/>
        </w:rPr>
        <w:t>ПРОЕКТ)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  признании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приказа  № 76-к от  29.06.2017 года   и  приказа   за  №  96-к  от  20 .09.2017  года   незаконными о  восстановлении на  работе   и  взыскании  заработной платы   за  вынужденный  прогул .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27  декабря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2017  года  между  мной ,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Барашкиным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Павлом  Владимировичем  и  Тверским  региональным  отделением   Всероссийской  политической  партии  «Единая  Россия»  заключён  трудовой  договор ,  срок  действия  которого  определён  с  27  декабря  2017  года  по  31  декабря  2018  года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По  данному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договору  я  принят на  должность  главного  специалиста  отдела  организационной  работы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Согласно  приказу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за  № 96/2-к   от  20  сентября  2017  года  я  уволен   по  п. 5  ст. 81  ТК  РФ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приказе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№ 96/2-к  указано :  «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Барашкина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Павла  Владимировича ,  главного  специалиста  отдела  организационной  работы   Регионального  Исполнительного  Комитета   Тверского  регионального  отделения  партии «Единая  Россия»   по  п.5   части  первой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ст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81 ТК РФ  ,  в  связи  с  неоднократным   неисполнением   работником  без  уважительных  причин  трудовых  обязанностей ,  имеющим  дисциплинарные  взыскания   -  уволить»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Из  текста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приказа   следует ,  что  я уволен  за  неоднократное   неисполнение   без  уважительных причин  своих  трудовых  обязанностей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Основанием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для  увольнения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,  как  указано , является  приказ  №  76-к  от  29.06.2017  года  о  наложении  на  меня  взыскания  в  виде  выговора   в  связи  с   отсутствием   меня  на  рабочем  месте   28  июня  2017  года  с  15-30  до  16-30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Фактически  28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июня  в  период  с  15-30  до  16-30  я  находился    в  Администрации  Пролетарского  района ,   проводил   предварительную  работу  по  согласованию  списка   сторонников  и  членов  партии ,  желающих  поработать  агитаторами    на  выборах  депутатов  Тверской  городской думы , поскольку  это  непосредственно  относится  к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работе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связанной  с  выборами   и  моей  обязанностью.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Считаю. 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что  это  не  может  считаться  отсутствием  работника  на  рабочем  мести ,  если  он  выполняет  свою  работу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Я  не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придал  значения  приказу  76-к  от  29  июня  2017  года  поскольку   в  нём  говорилось  о  каком-то неизвестном   работнике  в  отделе  партийного  строительства ,  который   отсутствовал  на  рабочем  месте   без  уважительной  причины  в  то  время  как  я  являюсь  работником   отдела   организационной  работы .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17  сентября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2017  года  руководитель  Регионального  исполнительного  комитета   И.А. Холодов   стал  принуждать  меня  написать  заявление  об  увольнении  по  собственному  желанию ,  изъял  компьютер  и  картридж  из  принтера  ,  чтоб  я  не  мог  исполнять  свои  обязанности .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В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приказе  за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№  76-к  от  29.09.2017  г . указывается  : «В  связи  с  отсутствием  на  рабочем  месте   главного  специалиста   отдела   партийного  строительства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Регионального  исполнительного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комитета  , 28  июня  2017  года   с 15-30  до 16-30  без  уважительной  причины   ,  на  основании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ст.ст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192,193  ТК РФ  приказываю  объявить  выговор   за  нарушение  трудовой  дисциплины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Барашкину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Павлу  Владимировичу , т.е.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мне .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Я  не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работал  в  отделе  партийного  строительства ,  и  более  того ,  в  приказе  не  указано  ,  кто  отсутствовал  на  рабочем  месте   в  отделе  партийного  строительства  и  </w:t>
      </w:r>
      <w:r w:rsidRPr="000E020B">
        <w:rPr>
          <w:rFonts w:ascii="Times New Roman CYR" w:hAnsi="Times New Roman CYR" w:cs="Times New Roman CYR"/>
          <w:sz w:val="24"/>
          <w:szCs w:val="24"/>
        </w:rPr>
        <w:lastRenderedPageBreak/>
        <w:t>почему  выговор  объявлен  мне ,  если  я  принят  на  работу  в  отдел  «организационной  работы»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  2011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года  я  работал , согласно  записям  в  трудовой  книжке ,  главным  специалистом  отдела   организационной  работы  регионального  исполнительного  комитета    Всероссийской  политической  партии  «ЕДИНАЯ  РОССИЯ».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За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семь  лет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работы   я  никогда  не  имел  никаких нарушений  трудовой  дисциплины ,  более  того  ,  я  выполнял  не  только  свою  работу  ,  а  также  выполнял  поручения   начальников   других  отделов 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Я  хорошо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знал  свои  обязанности  и  у  меня  не  было  никаких  конфликтов  на  работе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За  хорошую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работу  на  выборах  губернатора   Тверской  области  я  был  отмечен   благодарственным   письмом   губернатора  ,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Руденя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И.М.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Увольнение  считаю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незаконным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Согласно  п.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>5  ст. 81  ТК РФ  ,  трудовой  договор   может  быть  расторгнут  работодателем  в  случае  неоднократного  неисполнения    работником  без  уважительных  причин  трудовых  обязанностей ,  если  он  имеет  дисциплинарное взыскание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Мною  выше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указывалось,  что  приказ  за  № 76-к   от  29  июня  2017  года  является  незаконным  ,  поскольку  в  нём  не  указано  кто  именно отсутствовал   на  рабочем  месте  в  отделе  партийного  строительства   и  почему  за  это   мне  объявлен  выговор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При  этом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по  данному  приказу   ответчик  считает ,  что  в  этом  усматривается   нарушение   мной  трудовой  дисциплины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Согласно  приказу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№ 96-к  от  20  сентября   2017  года   я  уволен   за  неоднократное  неисполнение  без  уважительных  причин   своих  трудовых  обязанностей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Доказательств  неоднократного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неисполнения  мною   без  уважительных  причин  трудовых  обязанностей   ответчиком  не  представлено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связи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  изложенным   полагаю ,  что  оснований  для  моего  увольнения  не  имеется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  учётом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изложенного   и  требования  закона ,  п.5  ст. 81 ,  391  ТК РФ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П Р О Ш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У :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-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признать  приказы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за №  76 – к  от  29  июня  2017  года  и   за № 96-к  от  20  сентября    2017  года    незаконными  ,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-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восстановить  меня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на  работе  в  должности главного  специалиста  отдела   организационной  работы  Регионального  исполнительного  комитета  Тверского  регионального   отделения  Партии  «ЕДИНАЯ  РОССИЯ»  ,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-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взыскать  с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ответчика   мой  средний  заработок  за  время  вынужденного  прогула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Прилагаю :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 -   копию   приказа  об  увольнении ,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-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копию  приказа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о  наложении   на  меня    взыскания   в  виде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выговора ,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-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копию  трудовой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книжки  на  7 – ми   листах ,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-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копию  запроса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адвоката  о  заработной  плате ,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-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копию  благодарственного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письма   от  губернатора  Тверской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области .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« 17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»  октября   2017  года .        __________________________П.В. </w:t>
      </w:r>
      <w:proofErr w:type="spellStart"/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Барашкин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0E020B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8.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ТВЕРСКОЙ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ОБЛАСТНОЙ  СУД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судебную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коллегию  по  гражданским  делам   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Купчика  Валентина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Устиновича  ,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прож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г.Тверь</w:t>
      </w:r>
      <w:proofErr w:type="spell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4-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й  переулок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Металлистов , д.7  кв. 161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КАССАЦИОННАЯ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 xml:space="preserve">ЖАЛОБА  </w:t>
      </w:r>
      <w:r w:rsidR="000B767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="000B7675">
        <w:rPr>
          <w:rFonts w:ascii="Times New Roman CYR" w:hAnsi="Times New Roman CYR" w:cs="Times New Roman CYR"/>
          <w:sz w:val="24"/>
          <w:szCs w:val="24"/>
        </w:rPr>
        <w:t>ПРОЕКТ)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на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решение  Заволжского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районного   суда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</w:t>
      </w:r>
      <w:proofErr w:type="spellStart"/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г.Твери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от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24  апреля  2018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Указанным  решением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постановлено   отказать  мне  в  иске  к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Культепину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Николаю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Львовичу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  восстановлении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границы  земельного  участка  № 5  в  садоводческом  товариществе   «Сад  № 1  имени  Мичурина»   в  соответствии  с  планом  границ   земельного  участка  ,  кадастровым  планом  земельного  участка  ,  о  возложении  обязанностей  на  ответчика ,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Н.Л.,  перенести  забор  и  не  чинить  препятствий в  пользовании   земельным  участком  ,  а  также  во  взыскании материального  ущерба и  морального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вредв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Данным  решением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отказано  в  удовлетворении   исковых  требований  со  стороны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Н.Л.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ко  мне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об  установлении  на  местности  границ  земельного  участка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№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6  в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садоводческом  товариществе  «Сад № 1   имени  Мичурина»   и   Кудряшову  В.А.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 xml:space="preserve">к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Культепину</w:t>
      </w:r>
      <w:proofErr w:type="spellEnd"/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Н.Л.  о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возложении  обязанности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перенести  границу   между  участками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№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6  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7   по  линии  определённой  правилами  садоводческого  товарищества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Решение  суда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в  части  отказа  мне  в  удовлетворении  моих  исковых  требований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считаю  незаконным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Отказывая  мне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в  иске  суд  указывает   в  решении  ,  что  для   пересмотра  установленных   границ  спорящих землепользователей   суд  не  находит  оснований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Постановляя  судебное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решение   суд  неправильно  определил  предмет  иска   по  моему 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требованиию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судебном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решении  отражено  ,  что  я  обратился  в  суд  с  требованием  к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Культепину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Н.Л.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  восстановлении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границы  между  моим  земельным  участком  и  участком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,  при  этом  я  указал  в  заявлении ,  что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не  только  нарушил  границу   между  нашими  участками  ,  а  совершил  определённые  действия  ,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а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именно  он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сломал  мой  забор ,  вырыл  траншею  на  моём  участке  и  прибил  свой  забор  к   моему  сараю 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По  этой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причине  я  просил  суд  обязать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восстановить   мой  забор   и  возместить мне материальный  и  моральный  вред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судебном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заседании  было  установлено ,  что  с  моей  стороны  не  было  допущено  в  отношении  земельного  участка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никаких   нарушений ,  что  мой  земельный   участок  полностью  соответствует   документам  ,  которые  были  предъявлены  в  суде ,  а  именно  :    Акту  согласования  границ  ,  в  котором  имеется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 xml:space="preserve">подпись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,  кадастровому  плану  земельного  участка , акту  выноса  границ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  месте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,  также  согласованному   с   соседними  землепользователями   в  том  числе и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с   </w:t>
      </w:r>
      <w:proofErr w:type="spellStart"/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Культепиным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Обращаясь  в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суд  с   иском  я  просил  суд  не  установить  мне  границу  ,  а   восстановить ,  установленную  в  законном  порядке  границу   моего  участка ,  которую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 xml:space="preserve">нарушил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</w:t>
      </w:r>
      <w:proofErr w:type="spellEnd"/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,  поскольку  он  снёс  мой  забор  и  вырыл  на  моём  участке  траншею.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spellStart"/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Культепин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отрицал  и  не  отрицает ,  что  он  нарушил  мой  забор  на  границе  между   нашими   земельными  участками  ,  поскольку  считал  ,  что  я  захватил  его  земельный  участок ,  в  связи  с  чем  и  обратился  в  суд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Поскольку  у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Н.Л.  отсутствуют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соответствующие  документы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на   земельный  участок    и  он  не  смог  доказать   в  суде   размер  своего  земельного  участка ,суд  отказал  ему  в  иске    абсолютно  правильно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  своей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стороны   я  представил  суду  все  документы  ,  подтверждающие   моё  право   на  земельный  участок  и  границы  моего  земельного  участка .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Более  того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,  я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представил  суду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доказательства   того ,  что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Н.Л.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ещё  в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октябре  месяце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2017  года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сломал  мой  забор  и  поставил  свой  перенеся  при  этом  границу  моего  земельного  участка  на  40  см.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вглубь  моего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участка , что  подтверждается  моим  заявлением  в  Заволжский  отдел  милиции  и  Постановлением   об  отказе  в  возбуждении уголовного  дела   по  данному  факту  ,  которые  были  исследованы  в  судебном  заседании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При  указанных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обстоятельствах    считаю  ,  что  у  суда  не  было  оснований  отказывать  мне  в  иске  со  ссылкой  на  то ,  что  суд  не  находит  оснований  для  пере-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смотра  установленных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границ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У  суда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были   все  основания  обязать  ответчика   по  моему  иску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Н.Л.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не  чинить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мне  препятствий  в  пользовании  земельным  участком ,  восстановить  мой  забор  на  прежнем  месте  ,  поскольку  эти  мои  требования  нашли  полное  подтверждение   в  суде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Как  указывалось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выше  суд  неправильно  определил  предмет  моего  иска ,  я  не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просил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суд  установить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мне  границу  между  моим  участком  и  участком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,  я  просил    обязать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Культепина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восстановить  мой  забор  на  прежнем  месте ,а граница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между  нашими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участками  была  установлена   Актом   межевания ,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Суд  неправильно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определил   юридически  значимые   обстоятельства ,  что  и  повлекло  за  собой   незаконное  решение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  основании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изложенного  и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ст.ст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361,362  ГПК  РФ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П Р О Ш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У :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-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отменить  судебное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решение   Заволжского  районного  суда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г.Твери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от  24  апреля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2018  года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в  части   отказа  мне  в  иске   и  принять  новое решение  ,  которым  удовлетворить   мои  требования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>1.05.2018 год.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__________________________________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Купчик  В.У.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9.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Апелляционную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инстанцию  Тверского  областного  суда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по  гражданским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делам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Шумиловой  Елены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Владимировны ,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прож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г. Тверь,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ул.Р.Люксембург</w:t>
      </w:r>
      <w:proofErr w:type="spell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Дом  63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>, кв. 22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Иванова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Михаила  Львовича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,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прож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>.  г. Тверь, ул. Фадеева,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proofErr w:type="gramStart"/>
      <w:r w:rsidR="000B7675">
        <w:rPr>
          <w:rFonts w:ascii="Times New Roman CYR" w:hAnsi="Times New Roman CYR" w:cs="Times New Roman CYR"/>
          <w:sz w:val="24"/>
          <w:szCs w:val="24"/>
        </w:rPr>
        <w:t>Дом  23</w:t>
      </w:r>
      <w:proofErr w:type="gramEnd"/>
      <w:r w:rsidR="000B7675">
        <w:rPr>
          <w:rFonts w:ascii="Times New Roman CYR" w:hAnsi="Times New Roman CYR" w:cs="Times New Roman CYR"/>
          <w:sz w:val="24"/>
          <w:szCs w:val="24"/>
        </w:rPr>
        <w:t xml:space="preserve"> , кв. 38.</w:t>
      </w:r>
    </w:p>
    <w:p w:rsidR="000E020B" w:rsidRPr="000B7675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B7675">
        <w:rPr>
          <w:rFonts w:ascii="Times New Roman CYR" w:hAnsi="Times New Roman CYR" w:cs="Times New Roman CYR"/>
          <w:sz w:val="32"/>
          <w:szCs w:val="32"/>
        </w:rPr>
        <w:t xml:space="preserve">             Возражени</w:t>
      </w:r>
      <w:r w:rsidR="000B7675" w:rsidRPr="000B7675">
        <w:rPr>
          <w:rFonts w:ascii="Times New Roman CYR" w:hAnsi="Times New Roman CYR" w:cs="Times New Roman CYR"/>
          <w:sz w:val="32"/>
          <w:szCs w:val="32"/>
        </w:rPr>
        <w:t>е   на   Апелляционную   жалобу</w:t>
      </w:r>
      <w:r w:rsidR="000B7675">
        <w:rPr>
          <w:rFonts w:ascii="Times New Roman CYR" w:hAnsi="Times New Roman CYR" w:cs="Times New Roman CYR"/>
          <w:sz w:val="32"/>
          <w:szCs w:val="32"/>
        </w:rPr>
        <w:t xml:space="preserve"> (ПРОЕКТ)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Ивановой  Валентины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Геннадьевны  ,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прож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 г. Тверь, 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     Ул. </w:t>
      </w:r>
      <w:proofErr w:type="gramStart"/>
      <w:r w:rsidR="000B7675">
        <w:rPr>
          <w:rFonts w:ascii="Times New Roman CYR" w:hAnsi="Times New Roman CYR" w:cs="Times New Roman CYR"/>
          <w:sz w:val="24"/>
          <w:szCs w:val="24"/>
        </w:rPr>
        <w:t>Белинского ,</w:t>
      </w:r>
      <w:proofErr w:type="gramEnd"/>
      <w:r w:rsidR="000B7675">
        <w:rPr>
          <w:rFonts w:ascii="Times New Roman CYR" w:hAnsi="Times New Roman CYR" w:cs="Times New Roman CYR"/>
          <w:sz w:val="24"/>
          <w:szCs w:val="24"/>
        </w:rPr>
        <w:t xml:space="preserve"> дом  76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29  апреля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2018  года  Заволжским  районным  судом  города  Твери  постановлено  решение ,  которым   Ивановой  В.Г. частично   отказано  в  иске   к нам  :  Иванову  М.Л.  и  Шумиловой  Е.В. ,  а  именно  в  признании  соглашения   о  распределении  долей  в  праве   собственности  на  земельный  участок   от  02.07.2013  года ,  недействительным , о  признании  незаконным   п. 567   Постановления   главы   администрации  города  Твери   от  11.12.1992  года   за  № 753  , о  предоставлении  Алексеевой  Наталье   Иосифовне   в  постоянное  наследуемое  владение   земельного  участка    площадью  363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и ,  соответственно  пункт  Постановления    о  предоставлении   Никитиной   Анастасии  Валерьевне  в  постоянное  наследуемой  владение  земельного  участка  площадью  562,8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,  как  вынесенное  без  учёта  ,  вступившего  в  законную  силу  судебного  решения  Заволжского  районного  народного  суда  г. Калинина  от  21 . 10.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1986  года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,  применении  последствий    недействительности  сделки  в  виде  увеличения  с  39/100  долей  до  1\2  доли  в  праве  долевой  собственности   Ивановой  В.Г.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  земельный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участок   с  кадастровым  номером  69:40: 0100579:4 ,  как  определил  в  решении   Заволжский  районный  народный   суд  г. Калинина  от  21.10.1986  года ,  применении  последствий   недействительности  сделки  в  виде  уменьшения   доли  с  61/100  до  ½   доли  в  праве  долевой  собственности  Шумиловой Е.В.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  Иванову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М.Л.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  земельный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участок  с  кадастровым  номером  69:40: 0100579:4,  как  определил  в  решении  Заволжский  районный  народный  суд  города  Калинина  от  21.10.1986  года ,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-  признании  реконструкции  индивидуального  жилого  дома   ( литера А -2 ) по  адресу  город  Тверь,  ул. Белинского  , дом  76 , общей  площадью  13,1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,  законной  постройкой ,  признании  реконструкции   индивидуального  жилого  дома   ( литера Б)  по  адресу  : город  Тверь, ул. Белинского , дом  76 , общей  площадью  98,7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,  самовольной  постройкой ,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обязании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Иванова  М.Л   и Шумилову  Е.В. снести  второй  этаж   и  пристройки  объекта  (литера Б) ,  общей  площадью  98,7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,  индивидуального жилого  дома  по  адресу :  город  Тверь, ул. Белинского , дом  76,  и  восстановить  территорию  строительства  за  счёт  средств  ответчика , т.е.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меня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Иванова  М.Л.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  Шумиловой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Е.В.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Наша  пристройка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( реконструкция  чердачного  помещения   и   старой  веранды )  признана  судом   самовольной   постройкой .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Наши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встречные  требования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об  изменении  долей  в  праве  собственности  на  жилой  дом  76  по  ул. Белинского  в  городе  Твери ,  признании  за  нами   права  собственности  на  73/100  доли   дома  76  по  ул. Белинского  в  городе  Твери  и  признании  за  Ивановой  В.Г  права  собственности  на  27/100  долей  данного  дома  ,  разделе  дома  76  по  ул.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Белинского  в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городе  Твери   с  выделом   в  нашу  собственность  73/100  долей  дома  в  виде  отдельного  дома,  расположенного  фасадом  в  огород ,  под  литерой Б ,  общей  площадью  155, 1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с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хозпостройками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: сараем   лит. Г-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1,гаражом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лит. Г-2, баней лит.Г-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3 ,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и  двумя  теплицами  под  лит. Г-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7,Г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>- 8. ,  выделив  Ивановой  В.Г.  на   27/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100  долей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дома  76  по  ул. Белинского  в  городе  Твери  отдельный  дом  под  литерой А ,   фасадом  на  ул. Белинского ,  общей  площадью   58,2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с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хозпостройками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под  лит.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Г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Г-4 и Г-5   и  разделе  земельного  участка  ,  выделив  нам  562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,  а  Ивановой  В.Г  360,2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соответствии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  имеющимися  документами  -  удовлетворены  частично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lastRenderedPageBreak/>
        <w:t xml:space="preserve">    Суд   удовлетворил  наши  требования  и  изменил  доли  в  праве  собственности  на  жилой  дом  76  по  ул. Белинского  в  городе  Твери ,  признал  за  нами  право  собственности  на  73/100  доли  дома  в  виде  отдельного  дома   под  литерой  Б , общей  площадью  155,1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>. , за  Ивановой  В.Г   суд  при знал  право  собственности  на  27/100  долей  дома  76  по  ул. Белинского  в  г. Твери  в  виде  отдельного  дома  под  литерой А ,  произвёл  раздел  дома  ,  выделив  нам  дом  под  литерой  Б  ,  а  Ивановой  В.Г  дом  под  литерой  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Суд  отказал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нам  произвести  раздел  земельного  участка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Податель  жалобы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полагает ,  что  данное  решение  не  законно   и  подлежит  отмене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Однако  оснований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,  свидетельствующих  о  нарушении  закона , как  материального  так и  процессуального  права , в  жалобе  не  приводит .                                                                                                                  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Ссылка  на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ст. 61  ГПК  РФ  и  решение  суда  от  21.10.1986  года  при  рассмотрении  данного  дела  не  может  быть  применена ,  поскольку   при  данном  споре  затрагиваются  интересы   собственников   только  в  отношении  дома ,  а  не  земельного  участка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Применяя  закон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,  а  именно  ст. 222  ГК  РФ  суд  не  нарушает  право  собственности  Ивановой  В.Г  на  принадлежащую   ей    фактически  долю  дома .   Уменьшение   идеальной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доли  в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праве  общей  долевой  собственности  у  Ивановой  В.Г.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не  влечёт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за  собой   уменьшение   её   фактической  площади ,  которая  находится  в  её  владении .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Согласно  ч.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>3 ст. 245  ГК  РФ   участник  долевой   собственности  ,  осуществивший  за  свой  счёт  с  соблюдением   установленного  порядка  использования   общего  имущества  неотделимые  улучшения   этого  имущества  ,  имеет  право  на  соответствующее  увеличение   своей  доли  в  праве  на   общее  имущество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По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договору  купли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-продажи  от  10.04.2008  года  нам  в  собственность  перешёл  именно  дом  под  литерой  Б  по  ул. Белинского  в  городе  Твери 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Порядок  использования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общего  имущества  ( дома  76  по  ул. Белинского ) был  установлен    ещё  задолго  до  покупки  нами  этого  дома ,  а именно  в  1967  году ,  когда  между  прежними  совладельцами  данного  дома  был  заключён  договор   об  изменении  долей  в  праве  собственности  на  указанный  дом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Именно  с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учётом  установленного  порядка   использования  общего  имущества  ,  после   покупки  дома  мы  приступили  к  улучшению   своей  доли  дома .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Согласно  ч.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3 ст. 222  ГК  РФ  право  собственности  на  самовольно  возведённую  постройку   не  может  быть  признано  только  в  случае  ,  если   сохранение  постройки  нарушает    права  и  охраняемые  законом   интересы    других  лиц  либо  создаёт  угрозу  жизни  и  здоровью  граждан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Таких  обстоятельств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судом  не  установлено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Полагаем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что  оснований  для  отмены  судебного  решения  не  имеется   и просим  оставить  его  без  изменений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27.05.2018  год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>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_________________________________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Иванов  М.Л.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___________________________________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Шумилова  Е.В.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Pr="000E020B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10.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АРБИТРАЖНЫЙ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СУД  ТВЕРСКОЙ  ОБЛАСТИ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Истец :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 Открытое  Акционерное  Общество  ,  междугородной  и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Международной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электрической  связи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,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191002 ,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г. Санкт- Петербург  , ул. Достоевского д. 15.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Адрес  для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корреспонденции : 170100 , г. Тверь,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Ул. </w:t>
      </w:r>
      <w:proofErr w:type="spellStart"/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Симеоновская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,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д. 28.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Ответчик :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Религиозная   организация  « Николаевский  Малицкий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Мужской  монастырь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, Тверской  и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Кашинской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епархии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Русской  православной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церкви  (Московский  патриархат)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Тверская  область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, 170508 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, Калининский  район , </w:t>
      </w:r>
      <w:proofErr w:type="spellStart"/>
      <w:r w:rsidR="000B7675">
        <w:rPr>
          <w:rFonts w:ascii="Times New Roman CYR" w:hAnsi="Times New Roman CYR" w:cs="Times New Roman CYR"/>
          <w:sz w:val="24"/>
          <w:szCs w:val="24"/>
        </w:rPr>
        <w:t>д.Николо</w:t>
      </w:r>
      <w:proofErr w:type="spellEnd"/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="000B7675">
        <w:rPr>
          <w:rFonts w:ascii="Times New Roman CYR" w:hAnsi="Times New Roman CYR" w:cs="Times New Roman CYR"/>
          <w:sz w:val="24"/>
          <w:szCs w:val="24"/>
        </w:rPr>
        <w:t>Малица ,</w:t>
      </w:r>
      <w:proofErr w:type="gramEnd"/>
      <w:r w:rsidR="000B7675">
        <w:rPr>
          <w:rFonts w:ascii="Times New Roman CYR" w:hAnsi="Times New Roman CYR" w:cs="Times New Roman CYR"/>
          <w:sz w:val="24"/>
          <w:szCs w:val="24"/>
        </w:rPr>
        <w:t xml:space="preserve"> ул. Школьная  д. 17.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                  ВОЗРАЖЕНИЕ</w:t>
      </w:r>
      <w:proofErr w:type="gramStart"/>
      <w:r w:rsidR="000B7675">
        <w:rPr>
          <w:rFonts w:ascii="Times New Roman CYR" w:hAnsi="Times New Roman CYR" w:cs="Times New Roman CYR"/>
          <w:sz w:val="24"/>
          <w:szCs w:val="24"/>
        </w:rPr>
        <w:t xml:space="preserve">   (</w:t>
      </w:r>
      <w:proofErr w:type="gramEnd"/>
      <w:r w:rsidR="000B7675">
        <w:rPr>
          <w:rFonts w:ascii="Times New Roman CYR" w:hAnsi="Times New Roman CYR" w:cs="Times New Roman CYR"/>
          <w:sz w:val="24"/>
          <w:szCs w:val="24"/>
        </w:rPr>
        <w:t>ПРОЕКТ)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  исковое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заявление  о  взыскании  задолженности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сумме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489 37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8 рублей  24  копейки .        </w:t>
      </w: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0B7675"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настоящее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время  истец  обратился  в  Арбитражный  суд  Тверской  области  с  иском  о  взыскании  с  религиозной   организации  «Николаевский  Малицкий   мужской  монастырь» Тверской  и 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Кашинской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  епархии   Русской  православной  церкви  489 378  рублей  24  копеек  не  уплаченных   по  договору   об  оказании  услуг  связи  на  условиях   отсроченной  оплаты   № 121900038208  от  04 мая  2018  года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Ответчик  считает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,  что  у  истца  нет  права  требовать  уплаты  задолженности  ,  поскольку   истец не  выполнил  условий  договора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Согласно  п.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2.1  указанного  договора  оператор связи  обязуется  в  срок  до  30 .09.2012  года  выполнить  работы  по  организации  сетей   до  здания  ,  по  адресу  : 170508 , Тверская  область , Калининский  район  , д.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Николо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>-Малица ,  ул. Школьная  , д. 17 .,  в  целях  организации  технической  возможности   для  оказания  Услуг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Истец  не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выполнил  условие   данного  пункта  и  не  проложил  сетей  до  данного  здания ,  в  связи  с  чем   Акт  приёма   выполненных  работ   со  стороны  монастыря  не  подписывался  ,  работа  не  принималась  и  подключение  Услуги  не  производилось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Согласно  п.2.3.4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Правил  Оказания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услуг  связи  ОАО «Ростелеком»   в  случае  прекращения   у  Абонента   права  владения   и  пользования  указанным  в  договоре   помещением   ,  в  котором  установлено  оборудование   для  оказания   Услуг, Договор  с  Абонентом  прекращает  своё  действие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В  данном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случае   оборудование  для  оказания  Услуг   установлено  в  доме  19  ,  а  не  в  доме  17  по  ул. Школьной  в   дер. </w:t>
      </w:r>
      <w:proofErr w:type="spellStart"/>
      <w:r w:rsidRPr="000E020B">
        <w:rPr>
          <w:rFonts w:ascii="Times New Roman CYR" w:hAnsi="Times New Roman CYR" w:cs="Times New Roman CYR"/>
          <w:sz w:val="24"/>
          <w:szCs w:val="24"/>
        </w:rPr>
        <w:t>Николо</w:t>
      </w:r>
      <w:proofErr w:type="spellEnd"/>
      <w:r w:rsidRPr="000E020B">
        <w:rPr>
          <w:rFonts w:ascii="Times New Roman CYR" w:hAnsi="Times New Roman CYR" w:cs="Times New Roman CYR"/>
          <w:sz w:val="24"/>
          <w:szCs w:val="24"/>
        </w:rPr>
        <w:t xml:space="preserve">-Малица .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Указанный  дом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не  относится  к  монастырю   и  поэтому   договор  считается   незаключённым .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Требование  об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оплате  Услуги  за  подключение  необоснованно.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E020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E020B">
        <w:rPr>
          <w:rFonts w:ascii="Times New Roman CYR" w:hAnsi="Times New Roman CYR" w:cs="Times New Roman CYR"/>
          <w:sz w:val="24"/>
          <w:szCs w:val="24"/>
        </w:rPr>
        <w:t>Настоятель  монастыря</w:t>
      </w:r>
      <w:proofErr w:type="gramEnd"/>
      <w:r w:rsidRPr="000E020B">
        <w:rPr>
          <w:rFonts w:ascii="Times New Roman CYR" w:hAnsi="Times New Roman CYR" w:cs="Times New Roman CYR"/>
          <w:sz w:val="24"/>
          <w:szCs w:val="24"/>
        </w:rPr>
        <w:t xml:space="preserve">  игумен  __________________________Борис (Тулупов) </w:t>
      </w: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0E020B">
        <w:rPr>
          <w:rFonts w:ascii="Times New Roman CYR" w:hAnsi="Times New Roman CYR" w:cs="Times New Roman CYR"/>
          <w:sz w:val="28"/>
          <w:szCs w:val="28"/>
        </w:rPr>
        <w:lastRenderedPageBreak/>
        <w:t>Приложение № 11.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В  КАССАЦИОННУЮ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 ИНСТАНЦИЮ  ТВЕРСКОГО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                          ОБЛАСТНОГО   СУДА 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      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Чернышёва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Андрея  Борисовича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, 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прож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. г. Тверь ,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ул.Оснабрюкская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  ,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Дом  13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, кв.29.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ответчика  по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 иску               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Чернышёвой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Тамары  Петровны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 , 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прож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. г. Тверь , ул. </w:t>
      </w:r>
      <w:proofErr w:type="spellStart"/>
      <w:r w:rsidRPr="000B7675">
        <w:rPr>
          <w:rFonts w:ascii="Times New Roman CYR" w:hAnsi="Times New Roman CYR" w:cs="Times New Roman CYR"/>
          <w:sz w:val="16"/>
          <w:szCs w:val="16"/>
        </w:rPr>
        <w:t>Оснабрюкская</w:t>
      </w:r>
      <w:proofErr w:type="spellEnd"/>
      <w:r w:rsidRPr="000B7675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Дом  13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, кв. 29 , 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О  взыскании</w:t>
      </w:r>
      <w:proofErr w:type="gramEnd"/>
      <w:r w:rsidRPr="000B7675">
        <w:rPr>
          <w:rFonts w:ascii="Times New Roman CYR" w:hAnsi="Times New Roman CYR" w:cs="Times New Roman CYR"/>
          <w:sz w:val="16"/>
          <w:szCs w:val="16"/>
        </w:rPr>
        <w:t xml:space="preserve">  долга   и  процентов  за  пользование  чужими  денежными</w:t>
      </w:r>
    </w:p>
    <w:p w:rsidR="000E020B" w:rsidRPr="000B7675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0B7675">
        <w:rPr>
          <w:rFonts w:ascii="Times New Roman CYR" w:hAnsi="Times New Roman CYR" w:cs="Times New Roman CYR"/>
          <w:sz w:val="16"/>
          <w:szCs w:val="16"/>
        </w:rPr>
        <w:t xml:space="preserve">                           </w:t>
      </w:r>
      <w:proofErr w:type="gramStart"/>
      <w:r w:rsidRPr="000B7675">
        <w:rPr>
          <w:rFonts w:ascii="Times New Roman CYR" w:hAnsi="Times New Roman CYR" w:cs="Times New Roman CYR"/>
          <w:sz w:val="16"/>
          <w:szCs w:val="16"/>
        </w:rPr>
        <w:t>Средствами .</w:t>
      </w:r>
      <w:proofErr w:type="gramEnd"/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        КАССАЦИОННАЯ   ЖАЛОБА</w:t>
      </w:r>
      <w:r w:rsidR="000B7675">
        <w:rPr>
          <w:rFonts w:ascii="Times New Roman CYR" w:hAnsi="Times New Roman CYR" w:cs="Times New Roman CYR"/>
          <w:sz w:val="24"/>
          <w:szCs w:val="28"/>
        </w:rPr>
        <w:t xml:space="preserve"> (ПРОЕКТ)</w:t>
      </w:r>
      <w:r w:rsidRPr="000E020B">
        <w:rPr>
          <w:rFonts w:ascii="Times New Roman CYR" w:hAnsi="Times New Roman CYR" w:cs="Times New Roman CYR"/>
          <w:sz w:val="24"/>
          <w:szCs w:val="28"/>
        </w:rPr>
        <w:t xml:space="preserve">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На  апелляционное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определение   Тверского  областного  суда  </w:t>
      </w:r>
    </w:p>
    <w:p w:rsidR="000E020B" w:rsidRPr="000E020B" w:rsidRDefault="000E020B" w:rsidP="000B767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             </w:t>
      </w:r>
      <w:r w:rsidR="000B7675">
        <w:rPr>
          <w:rFonts w:ascii="Times New Roman CYR" w:hAnsi="Times New Roman CYR" w:cs="Times New Roman CYR"/>
          <w:sz w:val="24"/>
          <w:szCs w:val="28"/>
        </w:rPr>
        <w:t xml:space="preserve">       </w:t>
      </w:r>
      <w:proofErr w:type="gramStart"/>
      <w:r w:rsidR="000B7675">
        <w:rPr>
          <w:rFonts w:ascii="Times New Roman CYR" w:hAnsi="Times New Roman CYR" w:cs="Times New Roman CYR"/>
          <w:sz w:val="24"/>
          <w:szCs w:val="28"/>
        </w:rPr>
        <w:t>От  11</w:t>
      </w:r>
      <w:proofErr w:type="gramEnd"/>
      <w:r w:rsidR="000B7675">
        <w:rPr>
          <w:rFonts w:ascii="Times New Roman CYR" w:hAnsi="Times New Roman CYR" w:cs="Times New Roman CYR"/>
          <w:sz w:val="24"/>
          <w:szCs w:val="28"/>
        </w:rPr>
        <w:t xml:space="preserve"> мая   2018 года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Данным  судебным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решением   постановлено  отменить  судебное  решение   Пролетарского   районного  суда  г. Твери  от 21  апреля  2018 года  ,  которым   было  отказано   </w:t>
      </w:r>
      <w:proofErr w:type="spellStart"/>
      <w:r w:rsidRPr="000E020B">
        <w:rPr>
          <w:rFonts w:ascii="Times New Roman CYR" w:hAnsi="Times New Roman CYR" w:cs="Times New Roman CYR"/>
          <w:sz w:val="24"/>
          <w:szCs w:val="28"/>
        </w:rPr>
        <w:t>Чернышёвой</w:t>
      </w:r>
      <w:proofErr w:type="spellEnd"/>
      <w:r w:rsidRPr="000E020B">
        <w:rPr>
          <w:rFonts w:ascii="Times New Roman CYR" w:hAnsi="Times New Roman CYR" w:cs="Times New Roman CYR"/>
          <w:sz w:val="24"/>
          <w:szCs w:val="28"/>
        </w:rPr>
        <w:t xml:space="preserve">  Тамаре  Петровне  в  иске  о  взыскании  с  меня   долга  по  расписке  от  24  апреля  2003  года   в  размере  207 459  рублей  и   процентов  за  пользование  чужими  денежными  средствами   в  размере  28 412  рублей 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Определение  Апелляционной  инстанции  считаю  незаконным   и  подлежащим  отмене   в  соответствии  с  требованиями  ст. 387  ГПК РФ ,  где  указывается ,  что  основаниями  для  отмены   судебных    постановлений  в  кассационном  порядке    являются  существенные  нарушения   норм  материального   права   или норм  процессуального  права  ,  которые  повлияли  на  исход  дела    и  без  устранения  которых  невозможны   восстановление  и  защита   нарушенных  прав  ,  свобод  и  законных  интересов  ,  а  также  защита  охраняемых   законом  публичных   интересов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При   постановлении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судебного  определения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 апелляционная  инстанция  неправильно  применила  материальны  закон ,  а  именно  главу  42  ГК РФ  ,  которая  предусматривает  расчёты  по  договору   займа  между  займодавцем  и  заёмщиком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Из  искового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заявления   истца  следует ,  что  в  период   совместного  проживания  с  мужем , т.е. со  мной ,  в  апреле  2003  года  она   дала  мне  в  долг  3 500  долларов  США,  о чём  мною  была  составлена  расписка ,  и  просила  суд  взыскать  с  меня  этот  долг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Ответчик ,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т.е. я ,   исковые  требования  не  признал   ,  поскольку   я    взял  деньги  ,  принадлежащие   нам , т.е. ,  являющиеся  общим  имуществом  супругов ,  а  не  принадлежащие  лично  </w:t>
      </w:r>
      <w:proofErr w:type="spellStart"/>
      <w:r w:rsidRPr="000E020B">
        <w:rPr>
          <w:rFonts w:ascii="Times New Roman CYR" w:hAnsi="Times New Roman CYR" w:cs="Times New Roman CYR"/>
          <w:sz w:val="24"/>
          <w:szCs w:val="28"/>
        </w:rPr>
        <w:t>Чернышёвой</w:t>
      </w:r>
      <w:proofErr w:type="spellEnd"/>
      <w:r w:rsidRPr="000E020B">
        <w:rPr>
          <w:rFonts w:ascii="Times New Roman CYR" w:hAnsi="Times New Roman CYR" w:cs="Times New Roman CYR"/>
          <w:sz w:val="24"/>
          <w:szCs w:val="28"/>
        </w:rPr>
        <w:t xml:space="preserve">  Т.П., т.е.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я  взял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в  долг   деньги  сам  у  себя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Именно  по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этому  основанию   суд  Пролетарского  района  г. Твери  отказал   </w:t>
      </w:r>
      <w:proofErr w:type="spellStart"/>
      <w:r w:rsidRPr="000E020B">
        <w:rPr>
          <w:rFonts w:ascii="Times New Roman CYR" w:hAnsi="Times New Roman CYR" w:cs="Times New Roman CYR"/>
          <w:sz w:val="24"/>
          <w:szCs w:val="28"/>
        </w:rPr>
        <w:t>Чернышёвой</w:t>
      </w:r>
      <w:proofErr w:type="spellEnd"/>
      <w:r w:rsidRPr="000E020B">
        <w:rPr>
          <w:rFonts w:ascii="Times New Roman CYR" w:hAnsi="Times New Roman CYR" w:cs="Times New Roman CYR"/>
          <w:sz w:val="24"/>
          <w:szCs w:val="28"/>
        </w:rPr>
        <w:t xml:space="preserve"> Т.П.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в  иске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,  посчитав ,  что  деньги  являлись  общим  имуществом  супругов,  а  ответчица   не  доказала  ,  что  это  деньги  принадлежат  лично  ей  .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Апелляционная  инстанция   Тверского  областного  суда   отменила   судебное  решение  Пролетарского  районного  суда  г. Твери  от  21  апреля  2018  года   и  указала  в  своём  определении ,  что  отношения , возникающие  при  заключении  договора  займа  должны  регулироваться  главой  42  ГК  РФ  ,  что  по  смыслу  ( именно  по  смыслу ,  а  не  по  закону )  положений  ст. 256  ГК РФ  и  ст. 35 СК  РФ  супруги  могут  иметь  в  собственности  личное  имущество ,  что  действующее  законодательство  не  содержит  запрета   на  заключение  договора   займа   между  супругами  и  не  предусматривает  необходимости   изменять  режим   общего  имущества  супругов   при  заключении  такой  сделки , что  написание  одним  из  супругов   расписки  о  получении  от  другого  супруга  денежных  средств   с  обязательством  их  возврата  ,  пока  не  доказано  иное  ,  свидетельствует  о  том ,  что   данные  заёмные  денежные  средства   не  являются   общим  имуществом  супругов .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Вопрос  об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источнике  получения   принадлежащих  истцу   денежных  средств  ,  переданных   по  договору  займа   ответчику  ,  по  общему  правилу  ,  не  имеет  значения   для  разрешения   данного  спора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По  закону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(а  не  по  смыслу )  ст.256  ГК  РФ  имущество ,  нажитое  супругами  в  браке  ,  является  их  совместной  собственностью,  если  договором  между  ними  не  установлен  другой  режим   этого  имущества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lastRenderedPageBreak/>
        <w:t xml:space="preserve">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Статьёй  35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СК  РФ  предусмотрено  владение ,  пользование  и  распоряжение   общим  имуществом  ,  которое   осуществляется   по  обоюдному  согласию  супругов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И  только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статьёй  36 СК РФ,  на  которую   апелляционная   инстанция  не  ссылается  ,  предусматривает  режим   личного  имущества  супругов.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Данный  закон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гласит  ,  что  имущество  принадлежащее  каждому  из  супругов   до  вступления  в  брак  ,  а  также  имущество  полученное  одним  из  супругов   во  время  брака  в  дар  ,  в  порядке  наследования   или  по  иным  безвозмездным   сделкам  ,  является  его  собственностью.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Только  этим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имуществом    супруг-собственник   владеет,  пользуется  и  распоряжается    самостоятельно ,  а  ст.35  ч.1  предусмотрено ,  что  при  совершении  одним  из  супругов  сделки  по  распоряжению   общим  имуществом  супругов  предполагается  ,  что  он  действует   с  согласия  другого  супруга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В  данном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случае  расписка   о  получении  в  долг  3 500  долларов   США  из  общего  имущества   супругов  и  является   тем  согласием   другого  супруга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Апелляционная  инстанция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не   применила  закон  , а  именно  ст. 36 СК РФ , существенно    нарушила  нормы  материального , что  повлияло  на  исход  дела   и  без  устранения   данного   нарушения  невозможна  защита  моего  права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С  учётом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изложенного  прошу :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-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отменить  апелляционное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определение  судебной  коллегии  по  гражданским  делам  от  11 мая  2018  года   и  оставить  в  силе   решение  Пролетарского  районного  суда  города  Твери   от  21  апреля  2018  года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Прилагаю :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копию  решения  суда  от  21  апреля  2018  года ,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Копию  апелляционного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 определения   от  11  мая  2018  года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     </w:t>
      </w:r>
      <w:proofErr w:type="gramStart"/>
      <w:r w:rsidRPr="000E020B">
        <w:rPr>
          <w:rFonts w:ascii="Times New Roman CYR" w:hAnsi="Times New Roman CYR" w:cs="Times New Roman CYR"/>
          <w:sz w:val="24"/>
          <w:szCs w:val="28"/>
        </w:rPr>
        <w:t>Квитанцию  об</w:t>
      </w:r>
      <w:proofErr w:type="gramEnd"/>
      <w:r w:rsidRPr="000E020B">
        <w:rPr>
          <w:rFonts w:ascii="Times New Roman CYR" w:hAnsi="Times New Roman CYR" w:cs="Times New Roman CYR"/>
          <w:sz w:val="24"/>
          <w:szCs w:val="28"/>
        </w:rPr>
        <w:t xml:space="preserve">  уплате  госпошлины   на  150  рублей 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>_____________________________________________________________А.Б.Чернышёв.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  <w:r w:rsidRPr="000E020B">
        <w:rPr>
          <w:rFonts w:ascii="Times New Roman CYR" w:hAnsi="Times New Roman CYR" w:cs="Times New Roman CYR"/>
          <w:sz w:val="24"/>
          <w:szCs w:val="28"/>
        </w:rPr>
        <w:t xml:space="preserve">  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E02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</w:t>
      </w:r>
    </w:p>
    <w:p w:rsidR="000E020B" w:rsidRP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20B" w:rsidRDefault="000E020B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675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675" w:rsidRPr="000E020B" w:rsidRDefault="000B7675" w:rsidP="000E02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2BEE" w:rsidRDefault="002B2BEE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ХАРАКТЕРИСТИКА-ОТ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>ЗЫВ</w:t>
      </w:r>
    </w:p>
    <w:p w:rsidR="005A5676" w:rsidRPr="00B60E7E" w:rsidRDefault="005A5676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B60E7E">
        <w:rPr>
          <w:rFonts w:ascii="Times New Roman CYR" w:hAnsi="Times New Roman CYR" w:cs="Times New Roman CYR"/>
          <w:sz w:val="28"/>
          <w:szCs w:val="28"/>
        </w:rPr>
        <w:t>о прохожде</w:t>
      </w:r>
      <w:r>
        <w:rPr>
          <w:rFonts w:ascii="Times New Roman CYR" w:hAnsi="Times New Roman CYR" w:cs="Times New Roman CYR"/>
          <w:sz w:val="28"/>
          <w:szCs w:val="28"/>
        </w:rPr>
        <w:t>нии производственной практики в</w:t>
      </w:r>
      <w:r w:rsidRPr="00B60E7E">
        <w:rPr>
          <w:rFonts w:ascii="Times New Roman CYR" w:hAnsi="Times New Roman CYR" w:cs="Times New Roman CYR"/>
          <w:sz w:val="28"/>
          <w:szCs w:val="28"/>
        </w:rPr>
        <w:t xml:space="preserve"> адвокатском образовании Адвокатской палаты Тверской области в Филиале № 3 г. </w:t>
      </w:r>
      <w:proofErr w:type="gramStart"/>
      <w:r w:rsidRPr="00B60E7E">
        <w:rPr>
          <w:rFonts w:ascii="Times New Roman CYR" w:hAnsi="Times New Roman CYR" w:cs="Times New Roman CYR"/>
          <w:sz w:val="28"/>
          <w:szCs w:val="28"/>
        </w:rPr>
        <w:t>Твери</w:t>
      </w:r>
      <w:proofErr w:type="gramEnd"/>
      <w:r w:rsidRPr="00B60E7E">
        <w:rPr>
          <w:rFonts w:ascii="Times New Roman CYR" w:hAnsi="Times New Roman CYR" w:cs="Times New Roman CYR"/>
          <w:sz w:val="28"/>
          <w:szCs w:val="28"/>
        </w:rPr>
        <w:t xml:space="preserve"> НО «ТОКА»</w:t>
      </w:r>
    </w:p>
    <w:p w:rsidR="005A5676" w:rsidRPr="00B60E7E" w:rsidRDefault="005A5676" w:rsidP="005A567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 w:rsidRPr="00B60E7E">
        <w:rPr>
          <w:rFonts w:ascii="Times New Roman CYR" w:hAnsi="Times New Roman CYR" w:cs="Times New Roman CYR"/>
          <w:sz w:val="24"/>
          <w:szCs w:val="24"/>
        </w:rPr>
        <w:t>студенткой 4 курса 43 группы юридического факультета ФГБОУ ВО «</w:t>
      </w:r>
      <w:proofErr w:type="spellStart"/>
      <w:r w:rsidRPr="00B60E7E">
        <w:rPr>
          <w:rFonts w:ascii="Times New Roman CYR" w:hAnsi="Times New Roman CYR" w:cs="Times New Roman CYR"/>
          <w:sz w:val="24"/>
          <w:szCs w:val="24"/>
        </w:rPr>
        <w:t>ТвГУ</w:t>
      </w:r>
      <w:proofErr w:type="spellEnd"/>
      <w:r w:rsidRPr="00B60E7E">
        <w:rPr>
          <w:rFonts w:ascii="Times New Roman CYR" w:hAnsi="Times New Roman CYR" w:cs="Times New Roman CYR"/>
          <w:sz w:val="24"/>
          <w:szCs w:val="24"/>
        </w:rPr>
        <w:t>» Нечаевой Е.С.</w:t>
      </w:r>
    </w:p>
    <w:p w:rsidR="005A5676" w:rsidRPr="00B60E7E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Нечаева Екатерина Сергеевна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проходил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производственную практику в адвокатском образовании Адвокатской палаты Тверской области в Филиале № 3 г. </w:t>
      </w:r>
      <w:proofErr w:type="gramStart"/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>Твери</w:t>
      </w:r>
      <w:proofErr w:type="gramEnd"/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НО «ТОКА»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с 2 апреля по 3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июн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я 2018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>г.</w:t>
      </w: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>За время прохождения производственной практики зарекомендовал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себя с положительной стороны, качественно и своевременно выполнял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все указания руководителя практики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За время прохождения практики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Нечаева Е.С. ознакомилась с законами и документами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, регламентирующими деятельность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адвокатуры РФ и адвокатских образований г. Твери,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изучил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основные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сферы деятельности адвоката 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и порядок его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работы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, принципы деятельности и организации работы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адвокатуры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>. Выполнял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различные поручения: в частности, по составлению документов</w:t>
      </w:r>
      <w:r w:rsidRPr="00BF161D">
        <w:t xml:space="preserve"> </w:t>
      </w:r>
      <w:r w:rsidRPr="00BF161D">
        <w:rPr>
          <w:rFonts w:ascii="Times New Roman CYR" w:hAnsi="Times New Roman CYR" w:cs="Times New Roman CYR"/>
          <w:bCs/>
          <w:iCs/>
          <w:sz w:val="28"/>
          <w:szCs w:val="28"/>
        </w:rPr>
        <w:t>с последующей редакцией составленных документов руководителем практики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консультированию клиентов, 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>присутствовал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</w:t>
      </w:r>
      <w:r w:rsidRPr="00B60E7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судебных процессах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</w:p>
    <w:p w:rsidR="005A5676" w:rsidRPr="00BF161D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F161D">
        <w:rPr>
          <w:rFonts w:ascii="Times New Roman CYR" w:hAnsi="Times New Roman CYR" w:cs="Times New Roman CYR"/>
          <w:bCs/>
          <w:iCs/>
          <w:sz w:val="28"/>
          <w:szCs w:val="28"/>
        </w:rPr>
        <w:t>Нечаева Е.С. проявила себя как самостоятельная и исполнительная студентка, показала высокую работоспособность и ответственность. При прохождении практики она умело применяла теоретические знания, полученные при обучении, показала хорошую юридическую подготовку, соблюдала трудовую дисциплину, правильно строила взаимоотношения с руководителем практики.</w:t>
      </w: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F161D">
        <w:rPr>
          <w:rFonts w:ascii="Times New Roman CYR" w:hAnsi="Times New Roman CYR" w:cs="Times New Roman CYR"/>
          <w:bCs/>
          <w:iCs/>
          <w:sz w:val="28"/>
          <w:szCs w:val="28"/>
        </w:rPr>
        <w:t>В целом, за прохождение практики Нечаева Е.С. заслуживает оценки «отлично».</w:t>
      </w: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01.06.2018 г.                         ____________   Руководитель практики            </w:t>
      </w:r>
    </w:p>
    <w:p w:rsidR="005A5676" w:rsidRDefault="005A5676" w:rsidP="005A5676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адвокат Джалилов О.Ш.                       </w:t>
      </w: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Pr="005C2DC6" w:rsidRDefault="005A5676" w:rsidP="005A5676">
      <w:pPr>
        <w:jc w:val="center"/>
        <w:rPr>
          <w:b/>
          <w:bCs/>
          <w:sz w:val="28"/>
          <w:szCs w:val="28"/>
        </w:rPr>
      </w:pPr>
      <w:r w:rsidRPr="005C2DC6">
        <w:rPr>
          <w:b/>
          <w:bCs/>
          <w:sz w:val="28"/>
          <w:szCs w:val="28"/>
        </w:rPr>
        <w:lastRenderedPageBreak/>
        <w:t xml:space="preserve">Оценка руководителем практики уровня </w:t>
      </w:r>
      <w:proofErr w:type="spellStart"/>
      <w:r w:rsidRPr="005C2DC6">
        <w:rPr>
          <w:b/>
          <w:bCs/>
          <w:sz w:val="28"/>
          <w:szCs w:val="28"/>
        </w:rPr>
        <w:t>сформированности</w:t>
      </w:r>
      <w:proofErr w:type="spellEnd"/>
      <w:r w:rsidRPr="005C2DC6">
        <w:rPr>
          <w:b/>
          <w:bCs/>
          <w:sz w:val="28"/>
          <w:szCs w:val="28"/>
        </w:rPr>
        <w:t xml:space="preserve"> </w:t>
      </w:r>
    </w:p>
    <w:p w:rsidR="005A5676" w:rsidRDefault="005A5676" w:rsidP="005A5676">
      <w:pPr>
        <w:jc w:val="center"/>
        <w:rPr>
          <w:b/>
          <w:bCs/>
          <w:sz w:val="28"/>
          <w:szCs w:val="28"/>
        </w:rPr>
      </w:pPr>
      <w:r w:rsidRPr="005C2DC6">
        <w:rPr>
          <w:b/>
          <w:bCs/>
          <w:sz w:val="28"/>
          <w:szCs w:val="28"/>
        </w:rPr>
        <w:t>общепрофессиональных и профессиональных компетенций студента</w:t>
      </w:r>
    </w:p>
    <w:p w:rsidR="005A5676" w:rsidRPr="005C2DC6" w:rsidRDefault="005A5676" w:rsidP="005A5676">
      <w:pPr>
        <w:jc w:val="center"/>
        <w:rPr>
          <w:b/>
          <w:bCs/>
          <w:sz w:val="28"/>
          <w:szCs w:val="28"/>
        </w:rPr>
      </w:pPr>
    </w:p>
    <w:tbl>
      <w:tblPr>
        <w:tblW w:w="12389" w:type="dxa"/>
        <w:tblCellSpacing w:w="0" w:type="dxa"/>
        <w:tblInd w:w="-1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3"/>
        <w:gridCol w:w="36"/>
      </w:tblGrid>
      <w:tr w:rsidR="005A5676" w:rsidRPr="005C2DC6" w:rsidTr="00577CC2">
        <w:trPr>
          <w:tblCellSpacing w:w="0" w:type="dxa"/>
        </w:trPr>
        <w:tc>
          <w:tcPr>
            <w:tcW w:w="12353" w:type="dxa"/>
          </w:tcPr>
          <w:tbl>
            <w:tblPr>
              <w:tblStyle w:val="3"/>
              <w:tblW w:w="9774" w:type="dxa"/>
              <w:tblInd w:w="1524" w:type="dxa"/>
              <w:tblLook w:val="04A0" w:firstRow="1" w:lastRow="0" w:firstColumn="1" w:lastColumn="0" w:noHBand="0" w:noVBand="1"/>
            </w:tblPr>
            <w:tblGrid>
              <w:gridCol w:w="1167"/>
              <w:gridCol w:w="2252"/>
              <w:gridCol w:w="2122"/>
              <w:gridCol w:w="2349"/>
              <w:gridCol w:w="1884"/>
            </w:tblGrid>
            <w:tr w:rsidR="005A5676" w:rsidRPr="005C2DC6" w:rsidTr="00577CC2">
              <w:trPr>
                <w:trHeight w:val="527"/>
              </w:trPr>
              <w:tc>
                <w:tcPr>
                  <w:tcW w:w="1167" w:type="dxa"/>
                  <w:vMerge w:val="restart"/>
                </w:tcPr>
                <w:p w:rsidR="005A5676" w:rsidRPr="005C2DC6" w:rsidRDefault="005A5676" w:rsidP="00577C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2DC6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52" w:type="dxa"/>
                  <w:vMerge w:val="restart"/>
                </w:tcPr>
                <w:p w:rsidR="005A5676" w:rsidRPr="005C2DC6" w:rsidRDefault="005A5676" w:rsidP="00577C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2DC6">
                    <w:rPr>
                      <w:b/>
                      <w:sz w:val="24"/>
                      <w:szCs w:val="24"/>
                    </w:rPr>
                    <w:t>Название компетенции</w:t>
                  </w:r>
                </w:p>
              </w:tc>
              <w:tc>
                <w:tcPr>
                  <w:tcW w:w="6355" w:type="dxa"/>
                  <w:gridSpan w:val="3"/>
                </w:tcPr>
                <w:p w:rsidR="005A5676" w:rsidRPr="005C2DC6" w:rsidRDefault="005A5676" w:rsidP="00577C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2DC6">
                    <w:rPr>
                      <w:b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5C2DC6">
                    <w:rPr>
                      <w:b/>
                      <w:sz w:val="24"/>
                      <w:szCs w:val="24"/>
                    </w:rPr>
                    <w:t>сформированности</w:t>
                  </w:r>
                  <w:proofErr w:type="spellEnd"/>
                </w:p>
              </w:tc>
            </w:tr>
            <w:tr w:rsidR="005A5676" w:rsidRPr="005C2DC6" w:rsidTr="00577CC2">
              <w:trPr>
                <w:trHeight w:val="563"/>
              </w:trPr>
              <w:tc>
                <w:tcPr>
                  <w:tcW w:w="1167" w:type="dxa"/>
                  <w:vMerge/>
                </w:tcPr>
                <w:p w:rsidR="005A5676" w:rsidRPr="005C2DC6" w:rsidRDefault="005A5676" w:rsidP="00577C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2" w:type="dxa"/>
                  <w:vMerge/>
                </w:tcPr>
                <w:p w:rsidR="005A5676" w:rsidRPr="005C2DC6" w:rsidRDefault="005A5676" w:rsidP="00577C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2DC6">
                    <w:rPr>
                      <w:b/>
                      <w:sz w:val="24"/>
                      <w:szCs w:val="24"/>
                    </w:rPr>
                    <w:t>пороговый</w:t>
                  </w: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2DC6">
                    <w:rPr>
                      <w:b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2DC6">
                    <w:rPr>
                      <w:b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5A5676" w:rsidRPr="005C2DC6" w:rsidTr="00577CC2">
              <w:trPr>
                <w:trHeight w:val="541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2DC6">
                    <w:rPr>
                      <w:rFonts w:eastAsia="Calibri"/>
                      <w:sz w:val="24"/>
                      <w:szCs w:val="22"/>
                      <w:lang w:eastAsia="en-US"/>
                    </w:rPr>
                    <w:t>Способность работать на благо общества и государства (ОПК-2)</w:t>
                  </w:r>
                  <w:r w:rsidRPr="005C2DC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676" w:rsidRPr="005C2DC6" w:rsidTr="00577CC2">
              <w:trPr>
                <w:trHeight w:val="541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 xml:space="preserve">Способность </w:t>
                  </w:r>
                  <w:proofErr w:type="spellStart"/>
                  <w:proofErr w:type="gramStart"/>
                  <w:r w:rsidRPr="005C2DC6">
                    <w:rPr>
                      <w:sz w:val="24"/>
                      <w:szCs w:val="24"/>
                    </w:rPr>
                    <w:t>сохра-нять</w:t>
                  </w:r>
                  <w:proofErr w:type="spellEnd"/>
                  <w:proofErr w:type="gramEnd"/>
                  <w:r w:rsidRPr="005C2DC6">
                    <w:rPr>
                      <w:sz w:val="24"/>
                      <w:szCs w:val="24"/>
                    </w:rPr>
                    <w:t xml:space="preserve"> и укреплять доверие общества к юридическому со-обществу (</w:t>
                  </w:r>
                  <w:r w:rsidRPr="005C2DC6">
                    <w:rPr>
                      <w:bCs/>
                      <w:spacing w:val="-5"/>
                      <w:sz w:val="24"/>
                      <w:szCs w:val="24"/>
                    </w:rPr>
                    <w:t>ОПК-4)</w:t>
                  </w: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676" w:rsidRPr="005C2DC6" w:rsidTr="00577CC2">
              <w:trPr>
                <w:trHeight w:val="541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rPr>
                      <w:sz w:val="24"/>
                      <w:szCs w:val="24"/>
                    </w:rPr>
                  </w:pPr>
                  <w:r w:rsidRPr="005C2DC6">
                    <w:rPr>
                      <w:rFonts w:eastAsia="Calibri"/>
                      <w:sz w:val="24"/>
                      <w:szCs w:val="22"/>
                      <w:lang w:eastAsia="en-US"/>
                    </w:rPr>
                    <w:t>Способность логически верно, аргументированно и ясно строить устную и письменную речь (ОПК-5)</w:t>
                  </w: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676" w:rsidRPr="005C2DC6" w:rsidTr="00577CC2">
              <w:trPr>
                <w:trHeight w:val="541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 xml:space="preserve">Способность </w:t>
                  </w:r>
                  <w:proofErr w:type="spellStart"/>
                  <w:proofErr w:type="gramStart"/>
                  <w:r w:rsidRPr="005C2DC6">
                    <w:rPr>
                      <w:sz w:val="24"/>
                      <w:szCs w:val="24"/>
                    </w:rPr>
                    <w:t>повы-шать</w:t>
                  </w:r>
                  <w:proofErr w:type="spellEnd"/>
                  <w:proofErr w:type="gramEnd"/>
                  <w:r w:rsidRPr="005C2DC6">
                    <w:rPr>
                      <w:sz w:val="24"/>
                      <w:szCs w:val="24"/>
                    </w:rPr>
                    <w:t xml:space="preserve"> уровень своей профессиональной компетентности (ОПК-6)</w:t>
                  </w: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676" w:rsidRPr="005C2DC6" w:rsidTr="00577CC2">
              <w:trPr>
                <w:trHeight w:val="541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spacing w:line="276" w:lineRule="auto"/>
                    <w:rPr>
                      <w:bCs/>
                      <w:spacing w:val="-5"/>
                      <w:sz w:val="24"/>
                      <w:szCs w:val="24"/>
                    </w:rPr>
                  </w:pPr>
                  <w:proofErr w:type="gramStart"/>
                  <w:r w:rsidRPr="005C2DC6">
                    <w:rPr>
                      <w:sz w:val="24"/>
                      <w:szCs w:val="24"/>
                    </w:rPr>
                    <w:t>Способность  обеспечивать</w:t>
                  </w:r>
                  <w:proofErr w:type="gramEnd"/>
                  <w:r w:rsidRPr="005C2DC6">
                    <w:rPr>
                      <w:sz w:val="24"/>
                      <w:szCs w:val="24"/>
                    </w:rPr>
                    <w:t xml:space="preserve"> соблюдение законодательства субъектами права (ПК-3)</w:t>
                  </w: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676" w:rsidRPr="005C2DC6" w:rsidTr="00577CC2">
              <w:trPr>
                <w:trHeight w:val="541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Способность принимать решения и совершать юридические действия в точном соответствии с законом (ПК-4)</w:t>
                  </w: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676" w:rsidRPr="005C2DC6" w:rsidTr="00577CC2">
              <w:trPr>
                <w:trHeight w:val="541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 xml:space="preserve">Способность применять нормативные правовые акты, реализовывать </w:t>
                  </w:r>
                  <w:r w:rsidRPr="005C2DC6">
                    <w:rPr>
                      <w:sz w:val="24"/>
                      <w:szCs w:val="24"/>
                    </w:rPr>
                    <w:lastRenderedPageBreak/>
                    <w:t>нормы материального и процессуального права в профессиональной деятельности (ПК-5)</w:t>
                  </w: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676" w:rsidRPr="005C2DC6" w:rsidTr="00577CC2">
              <w:trPr>
                <w:trHeight w:val="571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Способность юридически правильно квалифицировать факты и обстоятельства (ПК-6)</w:t>
                  </w:r>
                </w:p>
                <w:p w:rsidR="005A5676" w:rsidRPr="005C2DC6" w:rsidRDefault="005A5676" w:rsidP="00577CC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676" w:rsidRPr="005C2DC6" w:rsidTr="00577CC2">
              <w:trPr>
                <w:trHeight w:val="1032"/>
              </w:trPr>
              <w:tc>
                <w:tcPr>
                  <w:tcW w:w="1167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2" w:type="dxa"/>
                </w:tcPr>
                <w:p w:rsidR="005A5676" w:rsidRPr="005C2DC6" w:rsidRDefault="005A5676" w:rsidP="00577CC2">
                  <w:pPr>
                    <w:rPr>
                      <w:sz w:val="24"/>
                      <w:szCs w:val="24"/>
                    </w:rPr>
                  </w:pPr>
                  <w:r w:rsidRPr="005C2DC6">
                    <w:rPr>
                      <w:sz w:val="24"/>
                      <w:szCs w:val="24"/>
                    </w:rPr>
                    <w:t>Владение навыками подготовки юридических документов (ПК-7)</w:t>
                  </w:r>
                </w:p>
              </w:tc>
              <w:tc>
                <w:tcPr>
                  <w:tcW w:w="2122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5A5676" w:rsidRPr="005C2DC6" w:rsidRDefault="005A5676" w:rsidP="00577C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5676" w:rsidRPr="005C2DC6" w:rsidRDefault="005A5676" w:rsidP="00577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dxa"/>
          </w:tcPr>
          <w:p w:rsidR="005A5676" w:rsidRPr="005C2DC6" w:rsidRDefault="005A5676" w:rsidP="00577C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Pr="005C2DC6" w:rsidRDefault="005A5676" w:rsidP="005A56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C2DC6">
        <w:rPr>
          <w:rFonts w:ascii="Times New Roman CYR" w:hAnsi="Times New Roman CYR" w:cs="Times New Roman CYR"/>
          <w:bCs/>
          <w:iCs/>
          <w:sz w:val="28"/>
          <w:szCs w:val="28"/>
        </w:rPr>
        <w:t xml:space="preserve">01.06.2018 г.                  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             </w:t>
      </w:r>
      <w:r w:rsidRPr="005C2DC6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____________   Руководитель практики            </w:t>
      </w:r>
    </w:p>
    <w:p w:rsidR="005A5676" w:rsidRPr="005C2DC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                                                      адвокат </w:t>
      </w:r>
      <w:r w:rsidRPr="005C2DC6">
        <w:rPr>
          <w:rFonts w:ascii="Times New Roman CYR" w:hAnsi="Times New Roman CYR" w:cs="Times New Roman CYR"/>
          <w:bCs/>
          <w:iCs/>
          <w:sz w:val="28"/>
          <w:szCs w:val="28"/>
        </w:rPr>
        <w:t xml:space="preserve">Джалилов </w:t>
      </w:r>
      <w:proofErr w:type="spellStart"/>
      <w:r w:rsidRPr="005C2DC6">
        <w:rPr>
          <w:rFonts w:ascii="Times New Roman CYR" w:hAnsi="Times New Roman CYR" w:cs="Times New Roman CYR"/>
          <w:bCs/>
          <w:i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рхан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Шакирович</w:t>
      </w:r>
      <w:proofErr w:type="spellEnd"/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A5676" w:rsidRDefault="005A5676" w:rsidP="005A56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1D6D71" w:rsidRPr="005A5676" w:rsidRDefault="001D6D71" w:rsidP="005A5676">
      <w:pPr>
        <w:ind w:firstLine="709"/>
        <w:jc w:val="both"/>
        <w:rPr>
          <w:sz w:val="28"/>
          <w:szCs w:val="28"/>
        </w:rPr>
      </w:pPr>
    </w:p>
    <w:sectPr w:rsidR="001D6D71" w:rsidRPr="005A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11"/>
    <w:rsid w:val="00000621"/>
    <w:rsid w:val="000015E5"/>
    <w:rsid w:val="00003F68"/>
    <w:rsid w:val="0000761E"/>
    <w:rsid w:val="00012B49"/>
    <w:rsid w:val="00012EAB"/>
    <w:rsid w:val="00013785"/>
    <w:rsid w:val="0001420C"/>
    <w:rsid w:val="00015D66"/>
    <w:rsid w:val="00015E6D"/>
    <w:rsid w:val="00016A74"/>
    <w:rsid w:val="000256ED"/>
    <w:rsid w:val="00026696"/>
    <w:rsid w:val="000305D5"/>
    <w:rsid w:val="00031216"/>
    <w:rsid w:val="00031729"/>
    <w:rsid w:val="0003396B"/>
    <w:rsid w:val="00042EE1"/>
    <w:rsid w:val="000432E1"/>
    <w:rsid w:val="00044218"/>
    <w:rsid w:val="00045698"/>
    <w:rsid w:val="0004786A"/>
    <w:rsid w:val="00054F19"/>
    <w:rsid w:val="0005589F"/>
    <w:rsid w:val="000609DB"/>
    <w:rsid w:val="00062DB9"/>
    <w:rsid w:val="00064F89"/>
    <w:rsid w:val="00066BAA"/>
    <w:rsid w:val="00066D29"/>
    <w:rsid w:val="000708B7"/>
    <w:rsid w:val="00070C8F"/>
    <w:rsid w:val="00071996"/>
    <w:rsid w:val="00071D0E"/>
    <w:rsid w:val="00072A56"/>
    <w:rsid w:val="00074D61"/>
    <w:rsid w:val="00075075"/>
    <w:rsid w:val="00080ED6"/>
    <w:rsid w:val="00082262"/>
    <w:rsid w:val="00083FEE"/>
    <w:rsid w:val="000858BF"/>
    <w:rsid w:val="000870B6"/>
    <w:rsid w:val="00090D68"/>
    <w:rsid w:val="0009353F"/>
    <w:rsid w:val="00096CE1"/>
    <w:rsid w:val="000A0100"/>
    <w:rsid w:val="000A0927"/>
    <w:rsid w:val="000A4468"/>
    <w:rsid w:val="000A6A39"/>
    <w:rsid w:val="000B36C4"/>
    <w:rsid w:val="000B689E"/>
    <w:rsid w:val="000B7675"/>
    <w:rsid w:val="000C30EA"/>
    <w:rsid w:val="000C5968"/>
    <w:rsid w:val="000D1419"/>
    <w:rsid w:val="000D1F72"/>
    <w:rsid w:val="000D2594"/>
    <w:rsid w:val="000D325D"/>
    <w:rsid w:val="000D373B"/>
    <w:rsid w:val="000D3D90"/>
    <w:rsid w:val="000D65A1"/>
    <w:rsid w:val="000D7EF1"/>
    <w:rsid w:val="000E020B"/>
    <w:rsid w:val="000E0F22"/>
    <w:rsid w:val="000E10C0"/>
    <w:rsid w:val="000E1F5D"/>
    <w:rsid w:val="000E356B"/>
    <w:rsid w:val="000E3D92"/>
    <w:rsid w:val="000E4FEC"/>
    <w:rsid w:val="000E7569"/>
    <w:rsid w:val="000F0E02"/>
    <w:rsid w:val="000F12DB"/>
    <w:rsid w:val="000F2DEA"/>
    <w:rsid w:val="000F300A"/>
    <w:rsid w:val="000F415F"/>
    <w:rsid w:val="000F4FE3"/>
    <w:rsid w:val="000F60D5"/>
    <w:rsid w:val="000F7210"/>
    <w:rsid w:val="00102696"/>
    <w:rsid w:val="00104FC9"/>
    <w:rsid w:val="00106162"/>
    <w:rsid w:val="0010631B"/>
    <w:rsid w:val="0011094E"/>
    <w:rsid w:val="001115AA"/>
    <w:rsid w:val="0011264E"/>
    <w:rsid w:val="001129B1"/>
    <w:rsid w:val="0011323E"/>
    <w:rsid w:val="00113C07"/>
    <w:rsid w:val="00114000"/>
    <w:rsid w:val="001146BC"/>
    <w:rsid w:val="00115912"/>
    <w:rsid w:val="00115E25"/>
    <w:rsid w:val="001160CF"/>
    <w:rsid w:val="00116B3C"/>
    <w:rsid w:val="0012114B"/>
    <w:rsid w:val="00121E85"/>
    <w:rsid w:val="00121F25"/>
    <w:rsid w:val="00125DCE"/>
    <w:rsid w:val="00127C06"/>
    <w:rsid w:val="00130975"/>
    <w:rsid w:val="00131BE8"/>
    <w:rsid w:val="00131E83"/>
    <w:rsid w:val="001338CF"/>
    <w:rsid w:val="0013407C"/>
    <w:rsid w:val="00134A3D"/>
    <w:rsid w:val="00134F4F"/>
    <w:rsid w:val="00135A3B"/>
    <w:rsid w:val="00137777"/>
    <w:rsid w:val="001402A2"/>
    <w:rsid w:val="00140FF6"/>
    <w:rsid w:val="00142F49"/>
    <w:rsid w:val="001431D3"/>
    <w:rsid w:val="00144C4E"/>
    <w:rsid w:val="00145DA1"/>
    <w:rsid w:val="00145E57"/>
    <w:rsid w:val="001473B1"/>
    <w:rsid w:val="00147AC7"/>
    <w:rsid w:val="00150790"/>
    <w:rsid w:val="00152281"/>
    <w:rsid w:val="00154569"/>
    <w:rsid w:val="001550AF"/>
    <w:rsid w:val="00156C43"/>
    <w:rsid w:val="00161CA3"/>
    <w:rsid w:val="001628A9"/>
    <w:rsid w:val="001636B5"/>
    <w:rsid w:val="00163A93"/>
    <w:rsid w:val="00163DF7"/>
    <w:rsid w:val="00164175"/>
    <w:rsid w:val="001649C3"/>
    <w:rsid w:val="00167FF6"/>
    <w:rsid w:val="00171572"/>
    <w:rsid w:val="0017248A"/>
    <w:rsid w:val="001731E5"/>
    <w:rsid w:val="00174B12"/>
    <w:rsid w:val="00175F47"/>
    <w:rsid w:val="0017611C"/>
    <w:rsid w:val="00177049"/>
    <w:rsid w:val="001805C3"/>
    <w:rsid w:val="001810A8"/>
    <w:rsid w:val="00182AF1"/>
    <w:rsid w:val="001872AA"/>
    <w:rsid w:val="00187600"/>
    <w:rsid w:val="00187B06"/>
    <w:rsid w:val="00190B16"/>
    <w:rsid w:val="001930BB"/>
    <w:rsid w:val="001934A4"/>
    <w:rsid w:val="00193999"/>
    <w:rsid w:val="001947F7"/>
    <w:rsid w:val="00195065"/>
    <w:rsid w:val="00196C3C"/>
    <w:rsid w:val="00196E58"/>
    <w:rsid w:val="00197F1E"/>
    <w:rsid w:val="001A2AC3"/>
    <w:rsid w:val="001A2E10"/>
    <w:rsid w:val="001A560A"/>
    <w:rsid w:val="001A577E"/>
    <w:rsid w:val="001A7D7C"/>
    <w:rsid w:val="001B4FF2"/>
    <w:rsid w:val="001B5011"/>
    <w:rsid w:val="001B62DB"/>
    <w:rsid w:val="001B70AB"/>
    <w:rsid w:val="001C1ABB"/>
    <w:rsid w:val="001D0519"/>
    <w:rsid w:val="001D0D82"/>
    <w:rsid w:val="001D3C40"/>
    <w:rsid w:val="001D581F"/>
    <w:rsid w:val="001D62EE"/>
    <w:rsid w:val="001D643E"/>
    <w:rsid w:val="001D65E8"/>
    <w:rsid w:val="001D6A2F"/>
    <w:rsid w:val="001D6D71"/>
    <w:rsid w:val="001E08C6"/>
    <w:rsid w:val="001E2759"/>
    <w:rsid w:val="001E5289"/>
    <w:rsid w:val="001F1859"/>
    <w:rsid w:val="001F418D"/>
    <w:rsid w:val="001F5B3C"/>
    <w:rsid w:val="001F742F"/>
    <w:rsid w:val="002029B2"/>
    <w:rsid w:val="002038F7"/>
    <w:rsid w:val="0020454A"/>
    <w:rsid w:val="00204714"/>
    <w:rsid w:val="002076C8"/>
    <w:rsid w:val="00213853"/>
    <w:rsid w:val="00215778"/>
    <w:rsid w:val="002158A6"/>
    <w:rsid w:val="00215952"/>
    <w:rsid w:val="00217EFA"/>
    <w:rsid w:val="0022002E"/>
    <w:rsid w:val="0022083E"/>
    <w:rsid w:val="002223CE"/>
    <w:rsid w:val="002230BE"/>
    <w:rsid w:val="00223DFB"/>
    <w:rsid w:val="002243C7"/>
    <w:rsid w:val="002261B3"/>
    <w:rsid w:val="00226C81"/>
    <w:rsid w:val="00231149"/>
    <w:rsid w:val="00232210"/>
    <w:rsid w:val="00232747"/>
    <w:rsid w:val="00233856"/>
    <w:rsid w:val="00233FE7"/>
    <w:rsid w:val="00234BDD"/>
    <w:rsid w:val="00235A33"/>
    <w:rsid w:val="00235C0F"/>
    <w:rsid w:val="00236666"/>
    <w:rsid w:val="00237357"/>
    <w:rsid w:val="00240B93"/>
    <w:rsid w:val="0024264D"/>
    <w:rsid w:val="00244029"/>
    <w:rsid w:val="00244948"/>
    <w:rsid w:val="00247CCC"/>
    <w:rsid w:val="002505A3"/>
    <w:rsid w:val="002516AA"/>
    <w:rsid w:val="00251E55"/>
    <w:rsid w:val="00252C55"/>
    <w:rsid w:val="00252EC6"/>
    <w:rsid w:val="002531BD"/>
    <w:rsid w:val="00253E12"/>
    <w:rsid w:val="00254EDA"/>
    <w:rsid w:val="00256E5D"/>
    <w:rsid w:val="00257C2B"/>
    <w:rsid w:val="002605CE"/>
    <w:rsid w:val="00261F74"/>
    <w:rsid w:val="002626FD"/>
    <w:rsid w:val="002641FE"/>
    <w:rsid w:val="0026434F"/>
    <w:rsid w:val="002652AC"/>
    <w:rsid w:val="002656BB"/>
    <w:rsid w:val="00266599"/>
    <w:rsid w:val="00266DB6"/>
    <w:rsid w:val="00266F39"/>
    <w:rsid w:val="002708DC"/>
    <w:rsid w:val="00272481"/>
    <w:rsid w:val="0027385A"/>
    <w:rsid w:val="002739A8"/>
    <w:rsid w:val="00273E0C"/>
    <w:rsid w:val="00275D44"/>
    <w:rsid w:val="0027716E"/>
    <w:rsid w:val="00280637"/>
    <w:rsid w:val="00280FF5"/>
    <w:rsid w:val="00281B78"/>
    <w:rsid w:val="00281B94"/>
    <w:rsid w:val="00283D73"/>
    <w:rsid w:val="0028484A"/>
    <w:rsid w:val="00285A07"/>
    <w:rsid w:val="00290503"/>
    <w:rsid w:val="0029464A"/>
    <w:rsid w:val="00295F89"/>
    <w:rsid w:val="002967CA"/>
    <w:rsid w:val="002A07D7"/>
    <w:rsid w:val="002A1280"/>
    <w:rsid w:val="002A1D15"/>
    <w:rsid w:val="002A201A"/>
    <w:rsid w:val="002A31FC"/>
    <w:rsid w:val="002A48C3"/>
    <w:rsid w:val="002A7561"/>
    <w:rsid w:val="002A763F"/>
    <w:rsid w:val="002A7B8A"/>
    <w:rsid w:val="002A7E67"/>
    <w:rsid w:val="002B061B"/>
    <w:rsid w:val="002B2972"/>
    <w:rsid w:val="002B2BEE"/>
    <w:rsid w:val="002B339E"/>
    <w:rsid w:val="002B4066"/>
    <w:rsid w:val="002B6104"/>
    <w:rsid w:val="002C00C4"/>
    <w:rsid w:val="002C0295"/>
    <w:rsid w:val="002C0711"/>
    <w:rsid w:val="002C286D"/>
    <w:rsid w:val="002C48A4"/>
    <w:rsid w:val="002C7D23"/>
    <w:rsid w:val="002C7F9D"/>
    <w:rsid w:val="002D05EE"/>
    <w:rsid w:val="002D15A6"/>
    <w:rsid w:val="002D1C45"/>
    <w:rsid w:val="002D6F60"/>
    <w:rsid w:val="002D73E0"/>
    <w:rsid w:val="002E0428"/>
    <w:rsid w:val="002E0F19"/>
    <w:rsid w:val="002E17B5"/>
    <w:rsid w:val="002F0BF6"/>
    <w:rsid w:val="002F0F50"/>
    <w:rsid w:val="002F3714"/>
    <w:rsid w:val="002F459D"/>
    <w:rsid w:val="002F7F2E"/>
    <w:rsid w:val="003008B0"/>
    <w:rsid w:val="0030269C"/>
    <w:rsid w:val="0030277D"/>
    <w:rsid w:val="003040C8"/>
    <w:rsid w:val="00304165"/>
    <w:rsid w:val="00307312"/>
    <w:rsid w:val="00307FF4"/>
    <w:rsid w:val="00310046"/>
    <w:rsid w:val="003100B6"/>
    <w:rsid w:val="003103FB"/>
    <w:rsid w:val="00310B02"/>
    <w:rsid w:val="003118CE"/>
    <w:rsid w:val="003119E7"/>
    <w:rsid w:val="00311BE4"/>
    <w:rsid w:val="0031450B"/>
    <w:rsid w:val="00315BF8"/>
    <w:rsid w:val="00316420"/>
    <w:rsid w:val="00317F61"/>
    <w:rsid w:val="003229ED"/>
    <w:rsid w:val="003232FA"/>
    <w:rsid w:val="0032483F"/>
    <w:rsid w:val="00324E4A"/>
    <w:rsid w:val="00326DBA"/>
    <w:rsid w:val="00327385"/>
    <w:rsid w:val="0033026C"/>
    <w:rsid w:val="00332423"/>
    <w:rsid w:val="00333523"/>
    <w:rsid w:val="003336ED"/>
    <w:rsid w:val="00334C0E"/>
    <w:rsid w:val="003409EC"/>
    <w:rsid w:val="00340A29"/>
    <w:rsid w:val="0034136A"/>
    <w:rsid w:val="00342693"/>
    <w:rsid w:val="003430E1"/>
    <w:rsid w:val="003443D7"/>
    <w:rsid w:val="003456E6"/>
    <w:rsid w:val="00346255"/>
    <w:rsid w:val="00346329"/>
    <w:rsid w:val="003464A4"/>
    <w:rsid w:val="00346EFC"/>
    <w:rsid w:val="00351BA1"/>
    <w:rsid w:val="00355738"/>
    <w:rsid w:val="0035645D"/>
    <w:rsid w:val="003565BC"/>
    <w:rsid w:val="00357E22"/>
    <w:rsid w:val="003617AB"/>
    <w:rsid w:val="00363616"/>
    <w:rsid w:val="00365923"/>
    <w:rsid w:val="00365ADE"/>
    <w:rsid w:val="00367F51"/>
    <w:rsid w:val="0037142B"/>
    <w:rsid w:val="00373D0D"/>
    <w:rsid w:val="0038123C"/>
    <w:rsid w:val="00382C19"/>
    <w:rsid w:val="003836B6"/>
    <w:rsid w:val="00383C61"/>
    <w:rsid w:val="003855EB"/>
    <w:rsid w:val="003859CC"/>
    <w:rsid w:val="00387D91"/>
    <w:rsid w:val="00387E6F"/>
    <w:rsid w:val="00391198"/>
    <w:rsid w:val="003917F2"/>
    <w:rsid w:val="0039501D"/>
    <w:rsid w:val="00396A5F"/>
    <w:rsid w:val="003A1FAB"/>
    <w:rsid w:val="003A2670"/>
    <w:rsid w:val="003A2CC9"/>
    <w:rsid w:val="003A2D01"/>
    <w:rsid w:val="003A5A55"/>
    <w:rsid w:val="003A5E18"/>
    <w:rsid w:val="003B0A42"/>
    <w:rsid w:val="003B0CF7"/>
    <w:rsid w:val="003B1AE8"/>
    <w:rsid w:val="003B1E0A"/>
    <w:rsid w:val="003B1E96"/>
    <w:rsid w:val="003B29A1"/>
    <w:rsid w:val="003C3119"/>
    <w:rsid w:val="003C4579"/>
    <w:rsid w:val="003C54AC"/>
    <w:rsid w:val="003C5875"/>
    <w:rsid w:val="003C60B9"/>
    <w:rsid w:val="003C7A34"/>
    <w:rsid w:val="003D0E64"/>
    <w:rsid w:val="003D2B18"/>
    <w:rsid w:val="003D313B"/>
    <w:rsid w:val="003D39A1"/>
    <w:rsid w:val="003D5CFF"/>
    <w:rsid w:val="003D775C"/>
    <w:rsid w:val="003D78B2"/>
    <w:rsid w:val="003E0303"/>
    <w:rsid w:val="003E0383"/>
    <w:rsid w:val="003E0806"/>
    <w:rsid w:val="003E0906"/>
    <w:rsid w:val="003E092B"/>
    <w:rsid w:val="003E462A"/>
    <w:rsid w:val="003E7CFC"/>
    <w:rsid w:val="003F0B2F"/>
    <w:rsid w:val="003F1A71"/>
    <w:rsid w:val="003F27D5"/>
    <w:rsid w:val="003F33CE"/>
    <w:rsid w:val="003F3C51"/>
    <w:rsid w:val="003F3F5F"/>
    <w:rsid w:val="003F40A8"/>
    <w:rsid w:val="003F4FDA"/>
    <w:rsid w:val="003F5D12"/>
    <w:rsid w:val="003F7DC1"/>
    <w:rsid w:val="00400B64"/>
    <w:rsid w:val="00401AF1"/>
    <w:rsid w:val="00402AE5"/>
    <w:rsid w:val="004036CB"/>
    <w:rsid w:val="00403F90"/>
    <w:rsid w:val="004074C3"/>
    <w:rsid w:val="00410597"/>
    <w:rsid w:val="004118C5"/>
    <w:rsid w:val="00411D38"/>
    <w:rsid w:val="00411D66"/>
    <w:rsid w:val="00411DDC"/>
    <w:rsid w:val="004122C5"/>
    <w:rsid w:val="0041239A"/>
    <w:rsid w:val="004124B0"/>
    <w:rsid w:val="0041444D"/>
    <w:rsid w:val="00417124"/>
    <w:rsid w:val="00421FA3"/>
    <w:rsid w:val="004222F0"/>
    <w:rsid w:val="00423FD5"/>
    <w:rsid w:val="0042529F"/>
    <w:rsid w:val="00430952"/>
    <w:rsid w:val="00432E7D"/>
    <w:rsid w:val="0043341C"/>
    <w:rsid w:val="00434A1A"/>
    <w:rsid w:val="004351FB"/>
    <w:rsid w:val="004359B8"/>
    <w:rsid w:val="0043779E"/>
    <w:rsid w:val="00437843"/>
    <w:rsid w:val="00441CF1"/>
    <w:rsid w:val="004423A9"/>
    <w:rsid w:val="0044295D"/>
    <w:rsid w:val="004518CE"/>
    <w:rsid w:val="004541B7"/>
    <w:rsid w:val="0045678A"/>
    <w:rsid w:val="00462BDA"/>
    <w:rsid w:val="00470261"/>
    <w:rsid w:val="00470432"/>
    <w:rsid w:val="0047074B"/>
    <w:rsid w:val="00471CA2"/>
    <w:rsid w:val="00474B19"/>
    <w:rsid w:val="00474FDE"/>
    <w:rsid w:val="0047513A"/>
    <w:rsid w:val="004766BE"/>
    <w:rsid w:val="0048146C"/>
    <w:rsid w:val="004814CB"/>
    <w:rsid w:val="00482468"/>
    <w:rsid w:val="00485ADC"/>
    <w:rsid w:val="00485C14"/>
    <w:rsid w:val="00485F38"/>
    <w:rsid w:val="00490856"/>
    <w:rsid w:val="004931AC"/>
    <w:rsid w:val="00493DD6"/>
    <w:rsid w:val="00493ED0"/>
    <w:rsid w:val="00494E53"/>
    <w:rsid w:val="00495A48"/>
    <w:rsid w:val="00496FEA"/>
    <w:rsid w:val="00497813"/>
    <w:rsid w:val="004A17C5"/>
    <w:rsid w:val="004A41C0"/>
    <w:rsid w:val="004A4EF3"/>
    <w:rsid w:val="004A5070"/>
    <w:rsid w:val="004A553B"/>
    <w:rsid w:val="004A553D"/>
    <w:rsid w:val="004A668A"/>
    <w:rsid w:val="004A6FF9"/>
    <w:rsid w:val="004A7538"/>
    <w:rsid w:val="004A75B7"/>
    <w:rsid w:val="004B0BB7"/>
    <w:rsid w:val="004B213D"/>
    <w:rsid w:val="004B403B"/>
    <w:rsid w:val="004B4366"/>
    <w:rsid w:val="004B57BA"/>
    <w:rsid w:val="004B5F63"/>
    <w:rsid w:val="004C17C0"/>
    <w:rsid w:val="004C2AFF"/>
    <w:rsid w:val="004C3079"/>
    <w:rsid w:val="004C3330"/>
    <w:rsid w:val="004C344C"/>
    <w:rsid w:val="004C3995"/>
    <w:rsid w:val="004C4285"/>
    <w:rsid w:val="004C569B"/>
    <w:rsid w:val="004C62DB"/>
    <w:rsid w:val="004C66F6"/>
    <w:rsid w:val="004D182E"/>
    <w:rsid w:val="004D369D"/>
    <w:rsid w:val="004D3A18"/>
    <w:rsid w:val="004D4FFF"/>
    <w:rsid w:val="004D75DC"/>
    <w:rsid w:val="004D7F72"/>
    <w:rsid w:val="004E047C"/>
    <w:rsid w:val="004E62A7"/>
    <w:rsid w:val="004E6A96"/>
    <w:rsid w:val="004E6E23"/>
    <w:rsid w:val="004E729F"/>
    <w:rsid w:val="004F16B5"/>
    <w:rsid w:val="004F16D8"/>
    <w:rsid w:val="004F264D"/>
    <w:rsid w:val="004F291C"/>
    <w:rsid w:val="004F2EB1"/>
    <w:rsid w:val="004F51C7"/>
    <w:rsid w:val="004F565C"/>
    <w:rsid w:val="004F59E7"/>
    <w:rsid w:val="004F645E"/>
    <w:rsid w:val="004F6DF6"/>
    <w:rsid w:val="004F759F"/>
    <w:rsid w:val="00500797"/>
    <w:rsid w:val="00500995"/>
    <w:rsid w:val="00501C71"/>
    <w:rsid w:val="005050C4"/>
    <w:rsid w:val="005051B5"/>
    <w:rsid w:val="0050681A"/>
    <w:rsid w:val="00506848"/>
    <w:rsid w:val="005109CE"/>
    <w:rsid w:val="00510CF8"/>
    <w:rsid w:val="00511A53"/>
    <w:rsid w:val="00511A96"/>
    <w:rsid w:val="005122B0"/>
    <w:rsid w:val="00512B20"/>
    <w:rsid w:val="0051393F"/>
    <w:rsid w:val="00514330"/>
    <w:rsid w:val="00515003"/>
    <w:rsid w:val="005205A4"/>
    <w:rsid w:val="00520938"/>
    <w:rsid w:val="00524F14"/>
    <w:rsid w:val="00524F1F"/>
    <w:rsid w:val="00526802"/>
    <w:rsid w:val="00526A69"/>
    <w:rsid w:val="0052787B"/>
    <w:rsid w:val="00530948"/>
    <w:rsid w:val="00530D75"/>
    <w:rsid w:val="00531464"/>
    <w:rsid w:val="00532554"/>
    <w:rsid w:val="00532D86"/>
    <w:rsid w:val="00535E6B"/>
    <w:rsid w:val="00543390"/>
    <w:rsid w:val="005445DA"/>
    <w:rsid w:val="00546D5C"/>
    <w:rsid w:val="00546E0F"/>
    <w:rsid w:val="00547250"/>
    <w:rsid w:val="00557464"/>
    <w:rsid w:val="005578B1"/>
    <w:rsid w:val="00560838"/>
    <w:rsid w:val="00563A77"/>
    <w:rsid w:val="005711BC"/>
    <w:rsid w:val="00572544"/>
    <w:rsid w:val="00572918"/>
    <w:rsid w:val="0057410E"/>
    <w:rsid w:val="00577704"/>
    <w:rsid w:val="005820B3"/>
    <w:rsid w:val="005832B8"/>
    <w:rsid w:val="005852A1"/>
    <w:rsid w:val="00587D59"/>
    <w:rsid w:val="00587E02"/>
    <w:rsid w:val="0059068E"/>
    <w:rsid w:val="00590BE2"/>
    <w:rsid w:val="0059167B"/>
    <w:rsid w:val="005945F9"/>
    <w:rsid w:val="005963C1"/>
    <w:rsid w:val="005971B0"/>
    <w:rsid w:val="005A05BA"/>
    <w:rsid w:val="005A5676"/>
    <w:rsid w:val="005A58D5"/>
    <w:rsid w:val="005A66F5"/>
    <w:rsid w:val="005B121F"/>
    <w:rsid w:val="005B25F5"/>
    <w:rsid w:val="005B2979"/>
    <w:rsid w:val="005B3B45"/>
    <w:rsid w:val="005B5C50"/>
    <w:rsid w:val="005B650F"/>
    <w:rsid w:val="005B746F"/>
    <w:rsid w:val="005C0DEC"/>
    <w:rsid w:val="005C1272"/>
    <w:rsid w:val="005C45F5"/>
    <w:rsid w:val="005C5CF1"/>
    <w:rsid w:val="005C7CE8"/>
    <w:rsid w:val="005D1D5E"/>
    <w:rsid w:val="005D3758"/>
    <w:rsid w:val="005D3B0D"/>
    <w:rsid w:val="005D7600"/>
    <w:rsid w:val="005D7F01"/>
    <w:rsid w:val="005E2425"/>
    <w:rsid w:val="005E2845"/>
    <w:rsid w:val="005E2D95"/>
    <w:rsid w:val="005E3678"/>
    <w:rsid w:val="005E52D2"/>
    <w:rsid w:val="005E606B"/>
    <w:rsid w:val="005E62F8"/>
    <w:rsid w:val="005E7203"/>
    <w:rsid w:val="005F0E95"/>
    <w:rsid w:val="005F15FB"/>
    <w:rsid w:val="005F2638"/>
    <w:rsid w:val="005F3B89"/>
    <w:rsid w:val="005F464B"/>
    <w:rsid w:val="005F465E"/>
    <w:rsid w:val="005F4DFC"/>
    <w:rsid w:val="005F5698"/>
    <w:rsid w:val="005F66D4"/>
    <w:rsid w:val="00600211"/>
    <w:rsid w:val="00601238"/>
    <w:rsid w:val="006015C7"/>
    <w:rsid w:val="006020EC"/>
    <w:rsid w:val="00602AA0"/>
    <w:rsid w:val="006056D2"/>
    <w:rsid w:val="00605973"/>
    <w:rsid w:val="00606C0B"/>
    <w:rsid w:val="00607B0C"/>
    <w:rsid w:val="006100F7"/>
    <w:rsid w:val="00610934"/>
    <w:rsid w:val="00612432"/>
    <w:rsid w:val="0061288E"/>
    <w:rsid w:val="006138A8"/>
    <w:rsid w:val="00615064"/>
    <w:rsid w:val="00623552"/>
    <w:rsid w:val="00624504"/>
    <w:rsid w:val="006315D0"/>
    <w:rsid w:val="00632173"/>
    <w:rsid w:val="00632CB5"/>
    <w:rsid w:val="00633BDA"/>
    <w:rsid w:val="00634E2B"/>
    <w:rsid w:val="006361F8"/>
    <w:rsid w:val="006417EA"/>
    <w:rsid w:val="00641F79"/>
    <w:rsid w:val="00644D5E"/>
    <w:rsid w:val="0064522B"/>
    <w:rsid w:val="0064636F"/>
    <w:rsid w:val="00647943"/>
    <w:rsid w:val="00647DD8"/>
    <w:rsid w:val="00647FAE"/>
    <w:rsid w:val="00650DD0"/>
    <w:rsid w:val="00652A44"/>
    <w:rsid w:val="00653304"/>
    <w:rsid w:val="006539F0"/>
    <w:rsid w:val="006546B7"/>
    <w:rsid w:val="006557AC"/>
    <w:rsid w:val="0065627B"/>
    <w:rsid w:val="0066059D"/>
    <w:rsid w:val="00660ABB"/>
    <w:rsid w:val="006631C9"/>
    <w:rsid w:val="00663800"/>
    <w:rsid w:val="00664B18"/>
    <w:rsid w:val="0066674D"/>
    <w:rsid w:val="00667B4B"/>
    <w:rsid w:val="00670B04"/>
    <w:rsid w:val="006722B1"/>
    <w:rsid w:val="006726A0"/>
    <w:rsid w:val="006733A8"/>
    <w:rsid w:val="0067362A"/>
    <w:rsid w:val="00673B78"/>
    <w:rsid w:val="00673D81"/>
    <w:rsid w:val="00675785"/>
    <w:rsid w:val="00680FC1"/>
    <w:rsid w:val="006837F2"/>
    <w:rsid w:val="00684AA0"/>
    <w:rsid w:val="00684AA9"/>
    <w:rsid w:val="00685F54"/>
    <w:rsid w:val="00690BDC"/>
    <w:rsid w:val="00692446"/>
    <w:rsid w:val="0069278D"/>
    <w:rsid w:val="006929D2"/>
    <w:rsid w:val="00694A42"/>
    <w:rsid w:val="00697D4E"/>
    <w:rsid w:val="006A17F2"/>
    <w:rsid w:val="006A3692"/>
    <w:rsid w:val="006A3D11"/>
    <w:rsid w:val="006A6134"/>
    <w:rsid w:val="006A700C"/>
    <w:rsid w:val="006B04F5"/>
    <w:rsid w:val="006B0736"/>
    <w:rsid w:val="006B09B4"/>
    <w:rsid w:val="006B3756"/>
    <w:rsid w:val="006B458C"/>
    <w:rsid w:val="006B46C5"/>
    <w:rsid w:val="006B4B36"/>
    <w:rsid w:val="006B53DC"/>
    <w:rsid w:val="006C5844"/>
    <w:rsid w:val="006D0D9E"/>
    <w:rsid w:val="006D0EDB"/>
    <w:rsid w:val="006D3BF4"/>
    <w:rsid w:val="006D5E5B"/>
    <w:rsid w:val="006D6513"/>
    <w:rsid w:val="006D6A5A"/>
    <w:rsid w:val="006D794E"/>
    <w:rsid w:val="006D7C3C"/>
    <w:rsid w:val="006D7CB9"/>
    <w:rsid w:val="006E398B"/>
    <w:rsid w:val="006E475D"/>
    <w:rsid w:val="006E4D4C"/>
    <w:rsid w:val="006E5ED4"/>
    <w:rsid w:val="006E6DF6"/>
    <w:rsid w:val="006E75A7"/>
    <w:rsid w:val="006E76E5"/>
    <w:rsid w:val="006F15A8"/>
    <w:rsid w:val="006F1DC8"/>
    <w:rsid w:val="006F4A28"/>
    <w:rsid w:val="006F565B"/>
    <w:rsid w:val="006F6FFF"/>
    <w:rsid w:val="007019CF"/>
    <w:rsid w:val="00701F28"/>
    <w:rsid w:val="00701FF2"/>
    <w:rsid w:val="00703518"/>
    <w:rsid w:val="0071179A"/>
    <w:rsid w:val="00713895"/>
    <w:rsid w:val="00714564"/>
    <w:rsid w:val="00714AD7"/>
    <w:rsid w:val="007153E8"/>
    <w:rsid w:val="00715489"/>
    <w:rsid w:val="00720F44"/>
    <w:rsid w:val="0072483F"/>
    <w:rsid w:val="00724A84"/>
    <w:rsid w:val="00725122"/>
    <w:rsid w:val="007260C2"/>
    <w:rsid w:val="00730111"/>
    <w:rsid w:val="00730494"/>
    <w:rsid w:val="00731051"/>
    <w:rsid w:val="00732288"/>
    <w:rsid w:val="007323CD"/>
    <w:rsid w:val="00733BAE"/>
    <w:rsid w:val="00734A19"/>
    <w:rsid w:val="00735A67"/>
    <w:rsid w:val="007377BF"/>
    <w:rsid w:val="00740D17"/>
    <w:rsid w:val="00740D3F"/>
    <w:rsid w:val="007418E3"/>
    <w:rsid w:val="00750670"/>
    <w:rsid w:val="0075303F"/>
    <w:rsid w:val="007535ED"/>
    <w:rsid w:val="00753B81"/>
    <w:rsid w:val="007549A1"/>
    <w:rsid w:val="00754F3F"/>
    <w:rsid w:val="007565FB"/>
    <w:rsid w:val="0076037C"/>
    <w:rsid w:val="00761E86"/>
    <w:rsid w:val="007625CC"/>
    <w:rsid w:val="007626F9"/>
    <w:rsid w:val="007700AF"/>
    <w:rsid w:val="00770CC1"/>
    <w:rsid w:val="0077331E"/>
    <w:rsid w:val="0077554A"/>
    <w:rsid w:val="0078320E"/>
    <w:rsid w:val="00787ED3"/>
    <w:rsid w:val="00793797"/>
    <w:rsid w:val="00793F30"/>
    <w:rsid w:val="00795360"/>
    <w:rsid w:val="00795BC3"/>
    <w:rsid w:val="007A0764"/>
    <w:rsid w:val="007A44E0"/>
    <w:rsid w:val="007B0691"/>
    <w:rsid w:val="007B147E"/>
    <w:rsid w:val="007B1D06"/>
    <w:rsid w:val="007B295E"/>
    <w:rsid w:val="007B3C91"/>
    <w:rsid w:val="007B46BA"/>
    <w:rsid w:val="007B555E"/>
    <w:rsid w:val="007B6FF0"/>
    <w:rsid w:val="007B7042"/>
    <w:rsid w:val="007C2CEC"/>
    <w:rsid w:val="007C3C3C"/>
    <w:rsid w:val="007C5C53"/>
    <w:rsid w:val="007D0DC4"/>
    <w:rsid w:val="007D2B93"/>
    <w:rsid w:val="007D32D3"/>
    <w:rsid w:val="007D3A72"/>
    <w:rsid w:val="007D641D"/>
    <w:rsid w:val="007E2EDF"/>
    <w:rsid w:val="007E5CC0"/>
    <w:rsid w:val="007E6024"/>
    <w:rsid w:val="007E6B7A"/>
    <w:rsid w:val="007E7C75"/>
    <w:rsid w:val="007E7CB3"/>
    <w:rsid w:val="007F1A72"/>
    <w:rsid w:val="007F1C7E"/>
    <w:rsid w:val="007F1EFC"/>
    <w:rsid w:val="007F226F"/>
    <w:rsid w:val="007F2355"/>
    <w:rsid w:val="007F2F5B"/>
    <w:rsid w:val="007F527F"/>
    <w:rsid w:val="007F6EFF"/>
    <w:rsid w:val="0080169A"/>
    <w:rsid w:val="00801C3A"/>
    <w:rsid w:val="0080237D"/>
    <w:rsid w:val="00803540"/>
    <w:rsid w:val="00803ACC"/>
    <w:rsid w:val="00804CBA"/>
    <w:rsid w:val="008050D4"/>
    <w:rsid w:val="00807514"/>
    <w:rsid w:val="008078FC"/>
    <w:rsid w:val="0081170D"/>
    <w:rsid w:val="00814190"/>
    <w:rsid w:val="008153E8"/>
    <w:rsid w:val="0081580A"/>
    <w:rsid w:val="00816D43"/>
    <w:rsid w:val="00817489"/>
    <w:rsid w:val="00817C93"/>
    <w:rsid w:val="008226F7"/>
    <w:rsid w:val="008239E8"/>
    <w:rsid w:val="008244ED"/>
    <w:rsid w:val="00825455"/>
    <w:rsid w:val="00831861"/>
    <w:rsid w:val="008320C0"/>
    <w:rsid w:val="00832CFB"/>
    <w:rsid w:val="00835565"/>
    <w:rsid w:val="00835944"/>
    <w:rsid w:val="00841674"/>
    <w:rsid w:val="0084438B"/>
    <w:rsid w:val="00846C5F"/>
    <w:rsid w:val="00850312"/>
    <w:rsid w:val="00850C78"/>
    <w:rsid w:val="00851C3A"/>
    <w:rsid w:val="00851D9E"/>
    <w:rsid w:val="0085221E"/>
    <w:rsid w:val="00852E32"/>
    <w:rsid w:val="00855046"/>
    <w:rsid w:val="00855052"/>
    <w:rsid w:val="008550C8"/>
    <w:rsid w:val="0085512B"/>
    <w:rsid w:val="00855695"/>
    <w:rsid w:val="0085594A"/>
    <w:rsid w:val="00860200"/>
    <w:rsid w:val="00861150"/>
    <w:rsid w:val="00863778"/>
    <w:rsid w:val="0086491E"/>
    <w:rsid w:val="008660AA"/>
    <w:rsid w:val="008667BD"/>
    <w:rsid w:val="008673E0"/>
    <w:rsid w:val="0086795E"/>
    <w:rsid w:val="00870268"/>
    <w:rsid w:val="00871F0C"/>
    <w:rsid w:val="00872455"/>
    <w:rsid w:val="0087312C"/>
    <w:rsid w:val="008746B9"/>
    <w:rsid w:val="00874938"/>
    <w:rsid w:val="00875553"/>
    <w:rsid w:val="00877328"/>
    <w:rsid w:val="008807B5"/>
    <w:rsid w:val="0088084A"/>
    <w:rsid w:val="008811B5"/>
    <w:rsid w:val="00881442"/>
    <w:rsid w:val="00882DCA"/>
    <w:rsid w:val="00882FB7"/>
    <w:rsid w:val="00890C22"/>
    <w:rsid w:val="0089387D"/>
    <w:rsid w:val="00893A73"/>
    <w:rsid w:val="00894571"/>
    <w:rsid w:val="00895001"/>
    <w:rsid w:val="00895AF9"/>
    <w:rsid w:val="008A144E"/>
    <w:rsid w:val="008A1758"/>
    <w:rsid w:val="008A26A3"/>
    <w:rsid w:val="008A2997"/>
    <w:rsid w:val="008A3DD7"/>
    <w:rsid w:val="008A3E58"/>
    <w:rsid w:val="008A4629"/>
    <w:rsid w:val="008A55EC"/>
    <w:rsid w:val="008A654B"/>
    <w:rsid w:val="008B0298"/>
    <w:rsid w:val="008B152E"/>
    <w:rsid w:val="008B199D"/>
    <w:rsid w:val="008B5AB9"/>
    <w:rsid w:val="008B5C6A"/>
    <w:rsid w:val="008B5DEC"/>
    <w:rsid w:val="008B7AE7"/>
    <w:rsid w:val="008B7B44"/>
    <w:rsid w:val="008C1EC4"/>
    <w:rsid w:val="008C2098"/>
    <w:rsid w:val="008C4433"/>
    <w:rsid w:val="008C540A"/>
    <w:rsid w:val="008C593C"/>
    <w:rsid w:val="008C6E44"/>
    <w:rsid w:val="008D11BD"/>
    <w:rsid w:val="008D123B"/>
    <w:rsid w:val="008D22AB"/>
    <w:rsid w:val="008D26C1"/>
    <w:rsid w:val="008D3E43"/>
    <w:rsid w:val="008D60E8"/>
    <w:rsid w:val="008D647B"/>
    <w:rsid w:val="008D6B3A"/>
    <w:rsid w:val="008D71CD"/>
    <w:rsid w:val="008E18A4"/>
    <w:rsid w:val="008E22C1"/>
    <w:rsid w:val="008E3E80"/>
    <w:rsid w:val="008E4CDC"/>
    <w:rsid w:val="008E67AF"/>
    <w:rsid w:val="008E6FE5"/>
    <w:rsid w:val="008E6FEE"/>
    <w:rsid w:val="008F09FB"/>
    <w:rsid w:val="008F1677"/>
    <w:rsid w:val="008F228F"/>
    <w:rsid w:val="008F6CF1"/>
    <w:rsid w:val="008F7560"/>
    <w:rsid w:val="009003F0"/>
    <w:rsid w:val="00901575"/>
    <w:rsid w:val="00902D11"/>
    <w:rsid w:val="0090346B"/>
    <w:rsid w:val="00903AA1"/>
    <w:rsid w:val="009064B4"/>
    <w:rsid w:val="00906986"/>
    <w:rsid w:val="00906A18"/>
    <w:rsid w:val="00910773"/>
    <w:rsid w:val="00910866"/>
    <w:rsid w:val="00911741"/>
    <w:rsid w:val="0091210D"/>
    <w:rsid w:val="00912473"/>
    <w:rsid w:val="00913447"/>
    <w:rsid w:val="00916A87"/>
    <w:rsid w:val="00917E82"/>
    <w:rsid w:val="00921D48"/>
    <w:rsid w:val="00924065"/>
    <w:rsid w:val="0092459C"/>
    <w:rsid w:val="00926A67"/>
    <w:rsid w:val="00927006"/>
    <w:rsid w:val="009273A3"/>
    <w:rsid w:val="00935F9C"/>
    <w:rsid w:val="00935FC3"/>
    <w:rsid w:val="009370A8"/>
    <w:rsid w:val="009426FF"/>
    <w:rsid w:val="00942F08"/>
    <w:rsid w:val="00943E2E"/>
    <w:rsid w:val="009443A4"/>
    <w:rsid w:val="0094661A"/>
    <w:rsid w:val="00950155"/>
    <w:rsid w:val="009515CA"/>
    <w:rsid w:val="00953B88"/>
    <w:rsid w:val="00955B8B"/>
    <w:rsid w:val="00956AE7"/>
    <w:rsid w:val="00956D89"/>
    <w:rsid w:val="00957AE3"/>
    <w:rsid w:val="0096561E"/>
    <w:rsid w:val="00970D1B"/>
    <w:rsid w:val="009778B6"/>
    <w:rsid w:val="00977FCF"/>
    <w:rsid w:val="00982131"/>
    <w:rsid w:val="00982551"/>
    <w:rsid w:val="00983534"/>
    <w:rsid w:val="00984C21"/>
    <w:rsid w:val="00984EB2"/>
    <w:rsid w:val="00985B6D"/>
    <w:rsid w:val="00985BEA"/>
    <w:rsid w:val="009863EE"/>
    <w:rsid w:val="00987B2A"/>
    <w:rsid w:val="00990441"/>
    <w:rsid w:val="00992F07"/>
    <w:rsid w:val="00995155"/>
    <w:rsid w:val="00996663"/>
    <w:rsid w:val="009A42F9"/>
    <w:rsid w:val="009B37FE"/>
    <w:rsid w:val="009B40AB"/>
    <w:rsid w:val="009B601F"/>
    <w:rsid w:val="009B76E3"/>
    <w:rsid w:val="009C12A3"/>
    <w:rsid w:val="009C1341"/>
    <w:rsid w:val="009C2170"/>
    <w:rsid w:val="009C3273"/>
    <w:rsid w:val="009C3C98"/>
    <w:rsid w:val="009C4DBA"/>
    <w:rsid w:val="009C5829"/>
    <w:rsid w:val="009C5854"/>
    <w:rsid w:val="009C5C32"/>
    <w:rsid w:val="009C70A9"/>
    <w:rsid w:val="009C7B4A"/>
    <w:rsid w:val="009D129C"/>
    <w:rsid w:val="009D1C6A"/>
    <w:rsid w:val="009D74AB"/>
    <w:rsid w:val="009D7565"/>
    <w:rsid w:val="009E0275"/>
    <w:rsid w:val="009E0A24"/>
    <w:rsid w:val="009E20DE"/>
    <w:rsid w:val="009E25D2"/>
    <w:rsid w:val="009E26AA"/>
    <w:rsid w:val="009E54FD"/>
    <w:rsid w:val="009E5704"/>
    <w:rsid w:val="009E7D1B"/>
    <w:rsid w:val="009F0119"/>
    <w:rsid w:val="009F1486"/>
    <w:rsid w:val="009F21A1"/>
    <w:rsid w:val="009F35A5"/>
    <w:rsid w:val="009F39A4"/>
    <w:rsid w:val="009F590B"/>
    <w:rsid w:val="009F679C"/>
    <w:rsid w:val="009F697C"/>
    <w:rsid w:val="00A004F5"/>
    <w:rsid w:val="00A00771"/>
    <w:rsid w:val="00A0246F"/>
    <w:rsid w:val="00A0466D"/>
    <w:rsid w:val="00A0471D"/>
    <w:rsid w:val="00A04BBB"/>
    <w:rsid w:val="00A06DE2"/>
    <w:rsid w:val="00A07054"/>
    <w:rsid w:val="00A07E19"/>
    <w:rsid w:val="00A108FF"/>
    <w:rsid w:val="00A10E50"/>
    <w:rsid w:val="00A10E9E"/>
    <w:rsid w:val="00A13750"/>
    <w:rsid w:val="00A1557B"/>
    <w:rsid w:val="00A179CF"/>
    <w:rsid w:val="00A224AE"/>
    <w:rsid w:val="00A22C53"/>
    <w:rsid w:val="00A22C6B"/>
    <w:rsid w:val="00A2312D"/>
    <w:rsid w:val="00A30C0E"/>
    <w:rsid w:val="00A30CF3"/>
    <w:rsid w:val="00A318AE"/>
    <w:rsid w:val="00A34FA0"/>
    <w:rsid w:val="00A37E2B"/>
    <w:rsid w:val="00A40C0F"/>
    <w:rsid w:val="00A43B6D"/>
    <w:rsid w:val="00A44ED2"/>
    <w:rsid w:val="00A5214A"/>
    <w:rsid w:val="00A54F4B"/>
    <w:rsid w:val="00A560C6"/>
    <w:rsid w:val="00A561D6"/>
    <w:rsid w:val="00A56B04"/>
    <w:rsid w:val="00A577BF"/>
    <w:rsid w:val="00A6462E"/>
    <w:rsid w:val="00A679CA"/>
    <w:rsid w:val="00A67E32"/>
    <w:rsid w:val="00A70C2A"/>
    <w:rsid w:val="00A71378"/>
    <w:rsid w:val="00A71AB0"/>
    <w:rsid w:val="00A72053"/>
    <w:rsid w:val="00A74BF8"/>
    <w:rsid w:val="00A75B50"/>
    <w:rsid w:val="00A7721A"/>
    <w:rsid w:val="00A820D9"/>
    <w:rsid w:val="00A821DD"/>
    <w:rsid w:val="00A83FB4"/>
    <w:rsid w:val="00A85489"/>
    <w:rsid w:val="00A915E0"/>
    <w:rsid w:val="00A92C44"/>
    <w:rsid w:val="00A93FC7"/>
    <w:rsid w:val="00A94878"/>
    <w:rsid w:val="00A9647E"/>
    <w:rsid w:val="00AA0B67"/>
    <w:rsid w:val="00AA12FE"/>
    <w:rsid w:val="00AA1AF0"/>
    <w:rsid w:val="00AA343E"/>
    <w:rsid w:val="00AA3B5F"/>
    <w:rsid w:val="00AA3FCE"/>
    <w:rsid w:val="00AA473D"/>
    <w:rsid w:val="00AA4EFE"/>
    <w:rsid w:val="00AA7379"/>
    <w:rsid w:val="00AB3E09"/>
    <w:rsid w:val="00AB7B8B"/>
    <w:rsid w:val="00AC00FC"/>
    <w:rsid w:val="00AC0CD3"/>
    <w:rsid w:val="00AC0F32"/>
    <w:rsid w:val="00AC1296"/>
    <w:rsid w:val="00AC213C"/>
    <w:rsid w:val="00AC3508"/>
    <w:rsid w:val="00AC465F"/>
    <w:rsid w:val="00AC46E0"/>
    <w:rsid w:val="00AC615A"/>
    <w:rsid w:val="00AC7889"/>
    <w:rsid w:val="00AD08BE"/>
    <w:rsid w:val="00AD3DFA"/>
    <w:rsid w:val="00AD5668"/>
    <w:rsid w:val="00AE285A"/>
    <w:rsid w:val="00AE31AE"/>
    <w:rsid w:val="00AE45F1"/>
    <w:rsid w:val="00AE4A1B"/>
    <w:rsid w:val="00AE527C"/>
    <w:rsid w:val="00AE5699"/>
    <w:rsid w:val="00AE5DF4"/>
    <w:rsid w:val="00AE7029"/>
    <w:rsid w:val="00AE77D4"/>
    <w:rsid w:val="00AF1BB3"/>
    <w:rsid w:val="00AF1D87"/>
    <w:rsid w:val="00AF1FA3"/>
    <w:rsid w:val="00AF2228"/>
    <w:rsid w:val="00AF2A60"/>
    <w:rsid w:val="00AF45ED"/>
    <w:rsid w:val="00AF4611"/>
    <w:rsid w:val="00AF5743"/>
    <w:rsid w:val="00AF5B2C"/>
    <w:rsid w:val="00B001E5"/>
    <w:rsid w:val="00B034A4"/>
    <w:rsid w:val="00B06C5D"/>
    <w:rsid w:val="00B07D50"/>
    <w:rsid w:val="00B102A5"/>
    <w:rsid w:val="00B11614"/>
    <w:rsid w:val="00B136DB"/>
    <w:rsid w:val="00B15DE7"/>
    <w:rsid w:val="00B175E6"/>
    <w:rsid w:val="00B21325"/>
    <w:rsid w:val="00B265D8"/>
    <w:rsid w:val="00B26BFF"/>
    <w:rsid w:val="00B30A98"/>
    <w:rsid w:val="00B30E2A"/>
    <w:rsid w:val="00B322D5"/>
    <w:rsid w:val="00B32447"/>
    <w:rsid w:val="00B33B35"/>
    <w:rsid w:val="00B33DE5"/>
    <w:rsid w:val="00B34044"/>
    <w:rsid w:val="00B346A0"/>
    <w:rsid w:val="00B361FE"/>
    <w:rsid w:val="00B37C2C"/>
    <w:rsid w:val="00B4137B"/>
    <w:rsid w:val="00B425FF"/>
    <w:rsid w:val="00B448B1"/>
    <w:rsid w:val="00B4621A"/>
    <w:rsid w:val="00B4683D"/>
    <w:rsid w:val="00B46D04"/>
    <w:rsid w:val="00B53467"/>
    <w:rsid w:val="00B56E4C"/>
    <w:rsid w:val="00B579D5"/>
    <w:rsid w:val="00B64193"/>
    <w:rsid w:val="00B67D9B"/>
    <w:rsid w:val="00B727B5"/>
    <w:rsid w:val="00B72E64"/>
    <w:rsid w:val="00B72E98"/>
    <w:rsid w:val="00B745EC"/>
    <w:rsid w:val="00B7664B"/>
    <w:rsid w:val="00B76E5A"/>
    <w:rsid w:val="00B8076B"/>
    <w:rsid w:val="00B820E7"/>
    <w:rsid w:val="00B824FD"/>
    <w:rsid w:val="00B8252F"/>
    <w:rsid w:val="00B82883"/>
    <w:rsid w:val="00B839BE"/>
    <w:rsid w:val="00B84E1A"/>
    <w:rsid w:val="00B857CF"/>
    <w:rsid w:val="00B87F10"/>
    <w:rsid w:val="00B90A86"/>
    <w:rsid w:val="00B91D14"/>
    <w:rsid w:val="00B9237A"/>
    <w:rsid w:val="00B95516"/>
    <w:rsid w:val="00BA111C"/>
    <w:rsid w:val="00BA4123"/>
    <w:rsid w:val="00BA517D"/>
    <w:rsid w:val="00BA6589"/>
    <w:rsid w:val="00BA7E1E"/>
    <w:rsid w:val="00BB07AE"/>
    <w:rsid w:val="00BB3518"/>
    <w:rsid w:val="00BB4756"/>
    <w:rsid w:val="00BB4CF5"/>
    <w:rsid w:val="00BB5447"/>
    <w:rsid w:val="00BB669A"/>
    <w:rsid w:val="00BB704E"/>
    <w:rsid w:val="00BC3735"/>
    <w:rsid w:val="00BC4DFA"/>
    <w:rsid w:val="00BC5A06"/>
    <w:rsid w:val="00BC6761"/>
    <w:rsid w:val="00BD27D7"/>
    <w:rsid w:val="00BD5B17"/>
    <w:rsid w:val="00BE08C2"/>
    <w:rsid w:val="00BE12E8"/>
    <w:rsid w:val="00BE30F5"/>
    <w:rsid w:val="00BE5109"/>
    <w:rsid w:val="00BE60C3"/>
    <w:rsid w:val="00BF0404"/>
    <w:rsid w:val="00BF0895"/>
    <w:rsid w:val="00BF11CD"/>
    <w:rsid w:val="00BF1618"/>
    <w:rsid w:val="00BF1CCD"/>
    <w:rsid w:val="00BF38AC"/>
    <w:rsid w:val="00BF412B"/>
    <w:rsid w:val="00BF4EFA"/>
    <w:rsid w:val="00BF5139"/>
    <w:rsid w:val="00BF5376"/>
    <w:rsid w:val="00BF56AD"/>
    <w:rsid w:val="00BF71A8"/>
    <w:rsid w:val="00C002F4"/>
    <w:rsid w:val="00C04AF6"/>
    <w:rsid w:val="00C04B12"/>
    <w:rsid w:val="00C056E9"/>
    <w:rsid w:val="00C05CEB"/>
    <w:rsid w:val="00C060E5"/>
    <w:rsid w:val="00C0767B"/>
    <w:rsid w:val="00C07A77"/>
    <w:rsid w:val="00C1015B"/>
    <w:rsid w:val="00C10642"/>
    <w:rsid w:val="00C12DDF"/>
    <w:rsid w:val="00C13089"/>
    <w:rsid w:val="00C14FAE"/>
    <w:rsid w:val="00C1605D"/>
    <w:rsid w:val="00C165F0"/>
    <w:rsid w:val="00C17CEB"/>
    <w:rsid w:val="00C23202"/>
    <w:rsid w:val="00C23509"/>
    <w:rsid w:val="00C23D29"/>
    <w:rsid w:val="00C250BC"/>
    <w:rsid w:val="00C3129D"/>
    <w:rsid w:val="00C33A13"/>
    <w:rsid w:val="00C3428A"/>
    <w:rsid w:val="00C368E4"/>
    <w:rsid w:val="00C37985"/>
    <w:rsid w:val="00C40AD8"/>
    <w:rsid w:val="00C422F0"/>
    <w:rsid w:val="00C456EE"/>
    <w:rsid w:val="00C45EA2"/>
    <w:rsid w:val="00C47672"/>
    <w:rsid w:val="00C50312"/>
    <w:rsid w:val="00C51FB3"/>
    <w:rsid w:val="00C52187"/>
    <w:rsid w:val="00C523DE"/>
    <w:rsid w:val="00C52C3F"/>
    <w:rsid w:val="00C5352C"/>
    <w:rsid w:val="00C54C51"/>
    <w:rsid w:val="00C550D4"/>
    <w:rsid w:val="00C571B6"/>
    <w:rsid w:val="00C60330"/>
    <w:rsid w:val="00C61082"/>
    <w:rsid w:val="00C615AA"/>
    <w:rsid w:val="00C6672B"/>
    <w:rsid w:val="00C67C2F"/>
    <w:rsid w:val="00C712E5"/>
    <w:rsid w:val="00C71427"/>
    <w:rsid w:val="00C7215B"/>
    <w:rsid w:val="00C729B9"/>
    <w:rsid w:val="00C75941"/>
    <w:rsid w:val="00C803DC"/>
    <w:rsid w:val="00C80936"/>
    <w:rsid w:val="00C81543"/>
    <w:rsid w:val="00C81C4D"/>
    <w:rsid w:val="00C84754"/>
    <w:rsid w:val="00C8503D"/>
    <w:rsid w:val="00C865F8"/>
    <w:rsid w:val="00C8707D"/>
    <w:rsid w:val="00C91E61"/>
    <w:rsid w:val="00C92AD9"/>
    <w:rsid w:val="00C94ED2"/>
    <w:rsid w:val="00C95095"/>
    <w:rsid w:val="00C95B9C"/>
    <w:rsid w:val="00C974BC"/>
    <w:rsid w:val="00C9784F"/>
    <w:rsid w:val="00C97A63"/>
    <w:rsid w:val="00CA0C2B"/>
    <w:rsid w:val="00CA0ECF"/>
    <w:rsid w:val="00CA1DF5"/>
    <w:rsid w:val="00CA5837"/>
    <w:rsid w:val="00CB0BFE"/>
    <w:rsid w:val="00CB0C94"/>
    <w:rsid w:val="00CB0CAB"/>
    <w:rsid w:val="00CB1C5A"/>
    <w:rsid w:val="00CB1F52"/>
    <w:rsid w:val="00CB300D"/>
    <w:rsid w:val="00CB3058"/>
    <w:rsid w:val="00CB3219"/>
    <w:rsid w:val="00CB3700"/>
    <w:rsid w:val="00CB623D"/>
    <w:rsid w:val="00CC2BBC"/>
    <w:rsid w:val="00CC3809"/>
    <w:rsid w:val="00CC3B90"/>
    <w:rsid w:val="00CC47AF"/>
    <w:rsid w:val="00CC4F94"/>
    <w:rsid w:val="00CC58D7"/>
    <w:rsid w:val="00CC6D1C"/>
    <w:rsid w:val="00CD049B"/>
    <w:rsid w:val="00CD1904"/>
    <w:rsid w:val="00CD1DBF"/>
    <w:rsid w:val="00CD2EE5"/>
    <w:rsid w:val="00CD5B77"/>
    <w:rsid w:val="00CD6F77"/>
    <w:rsid w:val="00CD703A"/>
    <w:rsid w:val="00CD767E"/>
    <w:rsid w:val="00CE10B3"/>
    <w:rsid w:val="00CE14A4"/>
    <w:rsid w:val="00CE4E73"/>
    <w:rsid w:val="00CE69D7"/>
    <w:rsid w:val="00CE6B61"/>
    <w:rsid w:val="00CE7B31"/>
    <w:rsid w:val="00CF0614"/>
    <w:rsid w:val="00CF49E2"/>
    <w:rsid w:val="00CF7E89"/>
    <w:rsid w:val="00D01B73"/>
    <w:rsid w:val="00D01BD3"/>
    <w:rsid w:val="00D021CF"/>
    <w:rsid w:val="00D029A9"/>
    <w:rsid w:val="00D02BFC"/>
    <w:rsid w:val="00D04DA3"/>
    <w:rsid w:val="00D0568C"/>
    <w:rsid w:val="00D0693F"/>
    <w:rsid w:val="00D06ED1"/>
    <w:rsid w:val="00D111FF"/>
    <w:rsid w:val="00D12267"/>
    <w:rsid w:val="00D1532A"/>
    <w:rsid w:val="00D16778"/>
    <w:rsid w:val="00D176F3"/>
    <w:rsid w:val="00D21007"/>
    <w:rsid w:val="00D21109"/>
    <w:rsid w:val="00D21189"/>
    <w:rsid w:val="00D228D4"/>
    <w:rsid w:val="00D230B0"/>
    <w:rsid w:val="00D24161"/>
    <w:rsid w:val="00D24CB1"/>
    <w:rsid w:val="00D25318"/>
    <w:rsid w:val="00D25D34"/>
    <w:rsid w:val="00D2750C"/>
    <w:rsid w:val="00D31903"/>
    <w:rsid w:val="00D325DB"/>
    <w:rsid w:val="00D33531"/>
    <w:rsid w:val="00D3654C"/>
    <w:rsid w:val="00D417C9"/>
    <w:rsid w:val="00D4382D"/>
    <w:rsid w:val="00D44476"/>
    <w:rsid w:val="00D46BBE"/>
    <w:rsid w:val="00D47B89"/>
    <w:rsid w:val="00D47C36"/>
    <w:rsid w:val="00D5597B"/>
    <w:rsid w:val="00D57D10"/>
    <w:rsid w:val="00D605B8"/>
    <w:rsid w:val="00D62C17"/>
    <w:rsid w:val="00D63437"/>
    <w:rsid w:val="00D63E73"/>
    <w:rsid w:val="00D71E03"/>
    <w:rsid w:val="00D7308F"/>
    <w:rsid w:val="00D75FBE"/>
    <w:rsid w:val="00D7602F"/>
    <w:rsid w:val="00D76091"/>
    <w:rsid w:val="00D81365"/>
    <w:rsid w:val="00D8259B"/>
    <w:rsid w:val="00D84326"/>
    <w:rsid w:val="00D86078"/>
    <w:rsid w:val="00D90802"/>
    <w:rsid w:val="00D9147A"/>
    <w:rsid w:val="00D91ED3"/>
    <w:rsid w:val="00D9345D"/>
    <w:rsid w:val="00D93B0F"/>
    <w:rsid w:val="00D95456"/>
    <w:rsid w:val="00D974CF"/>
    <w:rsid w:val="00DA0DF3"/>
    <w:rsid w:val="00DA16A1"/>
    <w:rsid w:val="00DA2626"/>
    <w:rsid w:val="00DA6796"/>
    <w:rsid w:val="00DB08F3"/>
    <w:rsid w:val="00DB0D8D"/>
    <w:rsid w:val="00DB2146"/>
    <w:rsid w:val="00DB712B"/>
    <w:rsid w:val="00DD0B19"/>
    <w:rsid w:val="00DD1208"/>
    <w:rsid w:val="00DD2644"/>
    <w:rsid w:val="00DD3819"/>
    <w:rsid w:val="00DD5B9F"/>
    <w:rsid w:val="00DD66BB"/>
    <w:rsid w:val="00DD73D4"/>
    <w:rsid w:val="00DD7628"/>
    <w:rsid w:val="00DD76E1"/>
    <w:rsid w:val="00DE0816"/>
    <w:rsid w:val="00DE3447"/>
    <w:rsid w:val="00DE4CAD"/>
    <w:rsid w:val="00DE601C"/>
    <w:rsid w:val="00DE7890"/>
    <w:rsid w:val="00DF04CD"/>
    <w:rsid w:val="00DF21CE"/>
    <w:rsid w:val="00DF235A"/>
    <w:rsid w:val="00DF3401"/>
    <w:rsid w:val="00DF5414"/>
    <w:rsid w:val="00DF770E"/>
    <w:rsid w:val="00E00795"/>
    <w:rsid w:val="00E01823"/>
    <w:rsid w:val="00E02BCF"/>
    <w:rsid w:val="00E03645"/>
    <w:rsid w:val="00E04FE2"/>
    <w:rsid w:val="00E0676A"/>
    <w:rsid w:val="00E128D8"/>
    <w:rsid w:val="00E144A2"/>
    <w:rsid w:val="00E144BD"/>
    <w:rsid w:val="00E14ED5"/>
    <w:rsid w:val="00E164E2"/>
    <w:rsid w:val="00E16DA9"/>
    <w:rsid w:val="00E1728D"/>
    <w:rsid w:val="00E172CE"/>
    <w:rsid w:val="00E20738"/>
    <w:rsid w:val="00E20B11"/>
    <w:rsid w:val="00E21530"/>
    <w:rsid w:val="00E26BE7"/>
    <w:rsid w:val="00E27D74"/>
    <w:rsid w:val="00E3121F"/>
    <w:rsid w:val="00E352CE"/>
    <w:rsid w:val="00E35F82"/>
    <w:rsid w:val="00E36600"/>
    <w:rsid w:val="00E37518"/>
    <w:rsid w:val="00E410EC"/>
    <w:rsid w:val="00E4396E"/>
    <w:rsid w:val="00E43DEA"/>
    <w:rsid w:val="00E44296"/>
    <w:rsid w:val="00E44DEC"/>
    <w:rsid w:val="00E47683"/>
    <w:rsid w:val="00E47AD6"/>
    <w:rsid w:val="00E5319D"/>
    <w:rsid w:val="00E55DC6"/>
    <w:rsid w:val="00E55E67"/>
    <w:rsid w:val="00E57A17"/>
    <w:rsid w:val="00E61828"/>
    <w:rsid w:val="00E65498"/>
    <w:rsid w:val="00E656CE"/>
    <w:rsid w:val="00E71522"/>
    <w:rsid w:val="00E728F0"/>
    <w:rsid w:val="00E72E7C"/>
    <w:rsid w:val="00E7380D"/>
    <w:rsid w:val="00E7629D"/>
    <w:rsid w:val="00E80A57"/>
    <w:rsid w:val="00E81B94"/>
    <w:rsid w:val="00E81CAD"/>
    <w:rsid w:val="00E83003"/>
    <w:rsid w:val="00E83397"/>
    <w:rsid w:val="00E83699"/>
    <w:rsid w:val="00E8526F"/>
    <w:rsid w:val="00E857CC"/>
    <w:rsid w:val="00E86474"/>
    <w:rsid w:val="00E91EF1"/>
    <w:rsid w:val="00E92482"/>
    <w:rsid w:val="00E9415A"/>
    <w:rsid w:val="00E9434A"/>
    <w:rsid w:val="00E96640"/>
    <w:rsid w:val="00E96D17"/>
    <w:rsid w:val="00E974BE"/>
    <w:rsid w:val="00EA44EC"/>
    <w:rsid w:val="00EA4B4E"/>
    <w:rsid w:val="00EA55E6"/>
    <w:rsid w:val="00EA5E11"/>
    <w:rsid w:val="00EA6397"/>
    <w:rsid w:val="00EA6BCA"/>
    <w:rsid w:val="00EA73AE"/>
    <w:rsid w:val="00EB5787"/>
    <w:rsid w:val="00EB5B63"/>
    <w:rsid w:val="00EC19A5"/>
    <w:rsid w:val="00EC240E"/>
    <w:rsid w:val="00EC391E"/>
    <w:rsid w:val="00EC4057"/>
    <w:rsid w:val="00EC7C43"/>
    <w:rsid w:val="00ED056F"/>
    <w:rsid w:val="00ED12A1"/>
    <w:rsid w:val="00ED1E22"/>
    <w:rsid w:val="00ED42DF"/>
    <w:rsid w:val="00ED5D2B"/>
    <w:rsid w:val="00ED6A2C"/>
    <w:rsid w:val="00ED6CA3"/>
    <w:rsid w:val="00ED7CD4"/>
    <w:rsid w:val="00EE07B3"/>
    <w:rsid w:val="00EE0F9B"/>
    <w:rsid w:val="00EE143F"/>
    <w:rsid w:val="00EE1452"/>
    <w:rsid w:val="00EE163E"/>
    <w:rsid w:val="00EE2AD2"/>
    <w:rsid w:val="00EE4043"/>
    <w:rsid w:val="00EE6F88"/>
    <w:rsid w:val="00EF0D7F"/>
    <w:rsid w:val="00EF1D9A"/>
    <w:rsid w:val="00EF3B83"/>
    <w:rsid w:val="00EF58BC"/>
    <w:rsid w:val="00EF5AC4"/>
    <w:rsid w:val="00EF7ADB"/>
    <w:rsid w:val="00EF7EE8"/>
    <w:rsid w:val="00F02DFF"/>
    <w:rsid w:val="00F03E22"/>
    <w:rsid w:val="00F04B2D"/>
    <w:rsid w:val="00F05E53"/>
    <w:rsid w:val="00F1146A"/>
    <w:rsid w:val="00F13B6C"/>
    <w:rsid w:val="00F15F10"/>
    <w:rsid w:val="00F21DC3"/>
    <w:rsid w:val="00F23610"/>
    <w:rsid w:val="00F24985"/>
    <w:rsid w:val="00F313A8"/>
    <w:rsid w:val="00F314FF"/>
    <w:rsid w:val="00F31704"/>
    <w:rsid w:val="00F3198F"/>
    <w:rsid w:val="00F31DD0"/>
    <w:rsid w:val="00F33701"/>
    <w:rsid w:val="00F36958"/>
    <w:rsid w:val="00F3787D"/>
    <w:rsid w:val="00F42C03"/>
    <w:rsid w:val="00F431C7"/>
    <w:rsid w:val="00F439CC"/>
    <w:rsid w:val="00F43CA1"/>
    <w:rsid w:val="00F4456B"/>
    <w:rsid w:val="00F44713"/>
    <w:rsid w:val="00F4655E"/>
    <w:rsid w:val="00F466AE"/>
    <w:rsid w:val="00F46BFE"/>
    <w:rsid w:val="00F50FD7"/>
    <w:rsid w:val="00F50FFB"/>
    <w:rsid w:val="00F51AF7"/>
    <w:rsid w:val="00F526C7"/>
    <w:rsid w:val="00F54091"/>
    <w:rsid w:val="00F54268"/>
    <w:rsid w:val="00F5664B"/>
    <w:rsid w:val="00F5713B"/>
    <w:rsid w:val="00F610C7"/>
    <w:rsid w:val="00F62628"/>
    <w:rsid w:val="00F6309C"/>
    <w:rsid w:val="00F65444"/>
    <w:rsid w:val="00F65C2C"/>
    <w:rsid w:val="00F66776"/>
    <w:rsid w:val="00F70141"/>
    <w:rsid w:val="00F705BA"/>
    <w:rsid w:val="00F754CF"/>
    <w:rsid w:val="00F76576"/>
    <w:rsid w:val="00F779CD"/>
    <w:rsid w:val="00F80183"/>
    <w:rsid w:val="00F82709"/>
    <w:rsid w:val="00F827E8"/>
    <w:rsid w:val="00F8283A"/>
    <w:rsid w:val="00F85F1C"/>
    <w:rsid w:val="00F85F54"/>
    <w:rsid w:val="00F8698D"/>
    <w:rsid w:val="00F9070C"/>
    <w:rsid w:val="00F95903"/>
    <w:rsid w:val="00F96466"/>
    <w:rsid w:val="00F96B87"/>
    <w:rsid w:val="00FA173E"/>
    <w:rsid w:val="00FA1E7A"/>
    <w:rsid w:val="00FA2BD4"/>
    <w:rsid w:val="00FA4034"/>
    <w:rsid w:val="00FA50EF"/>
    <w:rsid w:val="00FA602F"/>
    <w:rsid w:val="00FA7E21"/>
    <w:rsid w:val="00FB09A3"/>
    <w:rsid w:val="00FB0CF4"/>
    <w:rsid w:val="00FB6300"/>
    <w:rsid w:val="00FC28BD"/>
    <w:rsid w:val="00FC3D96"/>
    <w:rsid w:val="00FC4B68"/>
    <w:rsid w:val="00FC5313"/>
    <w:rsid w:val="00FC5FDF"/>
    <w:rsid w:val="00FD09E5"/>
    <w:rsid w:val="00FD20D8"/>
    <w:rsid w:val="00FD4C28"/>
    <w:rsid w:val="00FD587E"/>
    <w:rsid w:val="00FD592F"/>
    <w:rsid w:val="00FD76A1"/>
    <w:rsid w:val="00FD79AE"/>
    <w:rsid w:val="00FE17BF"/>
    <w:rsid w:val="00FE17D4"/>
    <w:rsid w:val="00FE3B9F"/>
    <w:rsid w:val="00FE3C43"/>
    <w:rsid w:val="00FE3DB4"/>
    <w:rsid w:val="00FE4A11"/>
    <w:rsid w:val="00FE5EB4"/>
    <w:rsid w:val="00FE6943"/>
    <w:rsid w:val="00FF0375"/>
    <w:rsid w:val="00FF0B93"/>
    <w:rsid w:val="00FF2293"/>
    <w:rsid w:val="00FF4A58"/>
    <w:rsid w:val="00FF52E2"/>
    <w:rsid w:val="00FF6828"/>
    <w:rsid w:val="00FF68C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CC40-D424-49FB-B285-33583C4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A567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0B92-6CDA-4D0F-8893-90B54F1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10356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Нечаева</dc:creator>
  <cp:keywords/>
  <dc:description/>
  <cp:lastModifiedBy>Екатерина Нечаева</cp:lastModifiedBy>
  <cp:revision>3</cp:revision>
  <dcterms:created xsi:type="dcterms:W3CDTF">2018-05-30T17:55:00Z</dcterms:created>
  <dcterms:modified xsi:type="dcterms:W3CDTF">2018-05-31T07:21:00Z</dcterms:modified>
</cp:coreProperties>
</file>