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4EA5" w:rsidRPr="00AF0001" w:rsidRDefault="00334EA5" w:rsidP="00AF0001">
      <w:pPr>
        <w:spacing w:after="0" w:line="360" w:lineRule="auto"/>
        <w:ind w:firstLine="454"/>
        <w:contextualSpacing/>
        <w:rPr>
          <w:rFonts w:ascii="Times New Roman" w:hAnsi="Times New Roman" w:cs="Times New Roman"/>
          <w:sz w:val="28"/>
          <w:szCs w:val="28"/>
        </w:rPr>
      </w:pPr>
      <w:r w:rsidRPr="00AF0001">
        <w:rPr>
          <w:rFonts w:ascii="Times New Roman" w:hAnsi="Times New Roman" w:cs="Times New Roman"/>
          <w:sz w:val="28"/>
          <w:szCs w:val="28"/>
        </w:rPr>
        <w:t xml:space="preserve">УДК </w:t>
      </w:r>
      <w:r w:rsidR="000D299D" w:rsidRPr="000D299D">
        <w:rPr>
          <w:rFonts w:ascii="Times New Roman" w:hAnsi="Times New Roman" w:cs="Times New Roman"/>
          <w:sz w:val="28"/>
          <w:szCs w:val="28"/>
        </w:rPr>
        <w:t>159.99</w:t>
      </w:r>
    </w:p>
    <w:p w:rsidR="00334EA5" w:rsidRPr="00AF0001" w:rsidRDefault="00C546BB" w:rsidP="00AF0001">
      <w:pPr>
        <w:spacing w:after="0" w:line="360" w:lineRule="auto"/>
        <w:ind w:firstLine="454"/>
        <w:contextualSpacing/>
        <w:jc w:val="center"/>
        <w:rPr>
          <w:rFonts w:ascii="Times New Roman" w:hAnsi="Times New Roman" w:cs="Times New Roman"/>
          <w:b/>
          <w:sz w:val="28"/>
          <w:szCs w:val="28"/>
        </w:rPr>
      </w:pPr>
      <w:r w:rsidRPr="00AF0001">
        <w:rPr>
          <w:rFonts w:ascii="Times New Roman" w:hAnsi="Times New Roman" w:cs="Times New Roman"/>
          <w:b/>
          <w:sz w:val="28"/>
          <w:szCs w:val="28"/>
        </w:rPr>
        <w:t>ПСИХОЛОГИЧЕСКИЕ ПРИЕМЫ МЕДИАТОРА ПРИ ОСУЩЕСТВЛЕНИИ ПОСРЕДНИЧЕСТВА В КОНФЛИКТЕ</w:t>
      </w:r>
    </w:p>
    <w:p w:rsidR="00C546BB" w:rsidRPr="00AF0001" w:rsidRDefault="00C546BB" w:rsidP="00AF0001">
      <w:pPr>
        <w:spacing w:after="0" w:line="360" w:lineRule="auto"/>
        <w:ind w:firstLine="454"/>
        <w:contextualSpacing/>
        <w:jc w:val="center"/>
        <w:rPr>
          <w:rFonts w:ascii="Times New Roman" w:hAnsi="Times New Roman" w:cs="Times New Roman"/>
          <w:b/>
          <w:sz w:val="28"/>
          <w:szCs w:val="28"/>
        </w:rPr>
      </w:pPr>
    </w:p>
    <w:p w:rsidR="00334EA5" w:rsidRPr="00AF0001" w:rsidRDefault="00334EA5" w:rsidP="00AF0001">
      <w:pPr>
        <w:spacing w:after="0" w:line="360" w:lineRule="auto"/>
        <w:ind w:firstLine="454"/>
        <w:contextualSpacing/>
        <w:jc w:val="center"/>
        <w:rPr>
          <w:rFonts w:ascii="Times New Roman" w:hAnsi="Times New Roman" w:cs="Times New Roman"/>
          <w:sz w:val="28"/>
          <w:szCs w:val="28"/>
        </w:rPr>
      </w:pPr>
      <w:r w:rsidRPr="00AF0001">
        <w:rPr>
          <w:rFonts w:ascii="Times New Roman" w:hAnsi="Times New Roman" w:cs="Times New Roman"/>
          <w:b/>
          <w:sz w:val="28"/>
          <w:szCs w:val="28"/>
        </w:rPr>
        <w:t>Д.А. Борщ</w:t>
      </w:r>
    </w:p>
    <w:p w:rsidR="00334EA5" w:rsidRPr="00AF0001" w:rsidRDefault="00334EA5" w:rsidP="00AF0001">
      <w:pPr>
        <w:pStyle w:val="-"/>
        <w:spacing w:line="360" w:lineRule="auto"/>
        <w:ind w:firstLine="454"/>
        <w:rPr>
          <w:sz w:val="28"/>
          <w:szCs w:val="28"/>
        </w:rPr>
      </w:pPr>
      <w:r w:rsidRPr="00AF0001">
        <w:rPr>
          <w:sz w:val="28"/>
          <w:szCs w:val="28"/>
        </w:rPr>
        <w:t xml:space="preserve">ФГБОУ </w:t>
      </w:r>
      <w:proofErr w:type="gramStart"/>
      <w:r w:rsidRPr="00AF0001">
        <w:rPr>
          <w:sz w:val="28"/>
          <w:szCs w:val="28"/>
        </w:rPr>
        <w:t>ВО</w:t>
      </w:r>
      <w:proofErr w:type="gramEnd"/>
      <w:r w:rsidRPr="00AF0001">
        <w:rPr>
          <w:sz w:val="28"/>
          <w:szCs w:val="28"/>
        </w:rPr>
        <w:t xml:space="preserve"> «Тверской государственный университет»</w:t>
      </w:r>
    </w:p>
    <w:p w:rsidR="00334EA5" w:rsidRPr="00AF0001" w:rsidRDefault="00334EA5" w:rsidP="00AF0001">
      <w:pPr>
        <w:pStyle w:val="-0"/>
        <w:spacing w:line="360" w:lineRule="auto"/>
        <w:ind w:left="0" w:right="0" w:firstLine="454"/>
        <w:rPr>
          <w:sz w:val="28"/>
          <w:szCs w:val="28"/>
        </w:rPr>
      </w:pPr>
      <w:r w:rsidRPr="00AF0001">
        <w:rPr>
          <w:sz w:val="28"/>
          <w:szCs w:val="28"/>
        </w:rPr>
        <w:t xml:space="preserve">Статья посвящена проблеме </w:t>
      </w:r>
      <w:r w:rsidR="00C546BB" w:rsidRPr="00AF0001">
        <w:rPr>
          <w:sz w:val="28"/>
          <w:szCs w:val="28"/>
        </w:rPr>
        <w:t xml:space="preserve">применения психологических приемов и уловок медиаторов при проведении </w:t>
      </w:r>
      <w:r w:rsidRPr="00AF0001">
        <w:rPr>
          <w:sz w:val="28"/>
          <w:szCs w:val="28"/>
        </w:rPr>
        <w:t>процедуры медиации</w:t>
      </w:r>
      <w:r w:rsidR="00C546BB" w:rsidRPr="00AF0001">
        <w:rPr>
          <w:sz w:val="28"/>
          <w:szCs w:val="28"/>
        </w:rPr>
        <w:t>. Детально проанализирована психологическая и социальная</w:t>
      </w:r>
      <w:r w:rsidRPr="00AF0001">
        <w:rPr>
          <w:sz w:val="28"/>
          <w:szCs w:val="28"/>
        </w:rPr>
        <w:t xml:space="preserve"> сущность </w:t>
      </w:r>
      <w:r w:rsidR="00C546BB" w:rsidRPr="00AF0001">
        <w:rPr>
          <w:sz w:val="28"/>
          <w:szCs w:val="28"/>
        </w:rPr>
        <w:t>способов разрешения конфликта, применяемых медиатором.</w:t>
      </w:r>
    </w:p>
    <w:p w:rsidR="00334EA5" w:rsidRPr="00AF0001" w:rsidRDefault="00334EA5" w:rsidP="00AF0001">
      <w:pPr>
        <w:spacing w:line="360" w:lineRule="auto"/>
        <w:ind w:firstLine="454"/>
        <w:jc w:val="both"/>
        <w:rPr>
          <w:rFonts w:ascii="Times New Roman" w:hAnsi="Times New Roman" w:cs="Times New Roman"/>
          <w:i/>
          <w:sz w:val="28"/>
          <w:szCs w:val="28"/>
        </w:rPr>
      </w:pPr>
      <w:proofErr w:type="gramStart"/>
      <w:r w:rsidRPr="00AF0001">
        <w:rPr>
          <w:rFonts w:ascii="Times New Roman" w:hAnsi="Times New Roman" w:cs="Times New Roman"/>
          <w:b/>
          <w:i/>
          <w:sz w:val="28"/>
          <w:szCs w:val="28"/>
        </w:rPr>
        <w:t>Ключевые слова</w:t>
      </w:r>
      <w:r w:rsidRPr="00AF0001">
        <w:rPr>
          <w:rFonts w:ascii="Times New Roman" w:hAnsi="Times New Roman" w:cs="Times New Roman"/>
          <w:i/>
          <w:sz w:val="28"/>
          <w:szCs w:val="28"/>
        </w:rPr>
        <w:t xml:space="preserve">: </w:t>
      </w:r>
      <w:r w:rsidRPr="00AF0001">
        <w:rPr>
          <w:rStyle w:val="-3"/>
          <w:rFonts w:eastAsia="Calibri"/>
          <w:sz w:val="28"/>
          <w:szCs w:val="28"/>
        </w:rPr>
        <w:t>медиация,</w:t>
      </w:r>
      <w:r w:rsidR="00C546BB" w:rsidRPr="00AF0001">
        <w:rPr>
          <w:rStyle w:val="-3"/>
          <w:rFonts w:eastAsia="Calibri"/>
          <w:sz w:val="28"/>
          <w:szCs w:val="28"/>
        </w:rPr>
        <w:t xml:space="preserve"> медиатор,</w:t>
      </w:r>
      <w:r w:rsidR="00923880">
        <w:rPr>
          <w:rStyle w:val="-3"/>
          <w:rFonts w:eastAsia="Calibri"/>
          <w:sz w:val="28"/>
          <w:szCs w:val="28"/>
        </w:rPr>
        <w:t xml:space="preserve"> посредник,</w:t>
      </w:r>
      <w:r w:rsidR="00C546BB" w:rsidRPr="00AF0001">
        <w:rPr>
          <w:rStyle w:val="-3"/>
          <w:rFonts w:eastAsia="Calibri"/>
          <w:sz w:val="28"/>
          <w:szCs w:val="28"/>
        </w:rPr>
        <w:t xml:space="preserve"> приемы, способы, уловки, психология, конфликт, спор.</w:t>
      </w:r>
      <w:proofErr w:type="gramEnd"/>
    </w:p>
    <w:p w:rsidR="00334EA5" w:rsidRPr="00AF0001" w:rsidRDefault="00334EA5" w:rsidP="00AF0001">
      <w:pPr>
        <w:pStyle w:val="font8"/>
        <w:spacing w:before="0" w:beforeAutospacing="0" w:after="0" w:afterAutospacing="0" w:line="360" w:lineRule="auto"/>
        <w:ind w:firstLine="454"/>
        <w:jc w:val="both"/>
        <w:textAlignment w:val="baseline"/>
        <w:rPr>
          <w:iCs/>
          <w:sz w:val="28"/>
          <w:szCs w:val="28"/>
          <w:bdr w:val="none" w:sz="0" w:space="0" w:color="auto" w:frame="1"/>
        </w:rPr>
      </w:pPr>
      <w:r w:rsidRPr="00AF0001">
        <w:rPr>
          <w:iCs/>
          <w:sz w:val="28"/>
          <w:szCs w:val="28"/>
          <w:bdr w:val="none" w:sz="0" w:space="0" w:color="auto" w:frame="1"/>
        </w:rPr>
        <w:t>Конфликт</w:t>
      </w:r>
      <w:r w:rsidR="00C546BB" w:rsidRPr="00AF0001">
        <w:rPr>
          <w:iCs/>
          <w:sz w:val="28"/>
          <w:szCs w:val="28"/>
          <w:bdr w:val="none" w:sz="0" w:space="0" w:color="auto" w:frame="1"/>
        </w:rPr>
        <w:t>, по своей сущности, является ситуацией</w:t>
      </w:r>
      <w:r w:rsidRPr="00AF0001">
        <w:rPr>
          <w:iCs/>
          <w:sz w:val="28"/>
          <w:szCs w:val="28"/>
          <w:bdr w:val="none" w:sz="0" w:space="0" w:color="auto" w:frame="1"/>
        </w:rPr>
        <w:t>, в которой каждая из сторон пытается отстоять свои интересы</w:t>
      </w:r>
      <w:r w:rsidR="00C546BB" w:rsidRPr="00AF0001">
        <w:rPr>
          <w:iCs/>
          <w:sz w:val="28"/>
          <w:szCs w:val="28"/>
          <w:bdr w:val="none" w:sz="0" w:space="0" w:color="auto" w:frame="1"/>
        </w:rPr>
        <w:t>.</w:t>
      </w:r>
    </w:p>
    <w:p w:rsidR="00C546BB" w:rsidRPr="00AF0001" w:rsidRDefault="00C546BB" w:rsidP="00AF0001">
      <w:pPr>
        <w:pStyle w:val="font8"/>
        <w:spacing w:before="0" w:beforeAutospacing="0" w:after="0" w:afterAutospacing="0" w:line="360" w:lineRule="auto"/>
        <w:ind w:firstLine="454"/>
        <w:jc w:val="both"/>
        <w:textAlignment w:val="baseline"/>
        <w:rPr>
          <w:iCs/>
          <w:sz w:val="28"/>
          <w:szCs w:val="28"/>
          <w:bdr w:val="none" w:sz="0" w:space="0" w:color="auto" w:frame="1"/>
        </w:rPr>
      </w:pPr>
      <w:r w:rsidRPr="00AF0001">
        <w:rPr>
          <w:iCs/>
          <w:sz w:val="28"/>
          <w:szCs w:val="28"/>
          <w:bdr w:val="none" w:sz="0" w:space="0" w:color="auto" w:frame="1"/>
        </w:rPr>
        <w:t>В первую очередь, необходимо отметить, что приемы медиаторов для урегулирования спора являются эффективным и безопасным способом направления конфликта на путь разрешения. Применение медиатором уловок и нелояльных приемов, нарушающих правила ведения рационального диалога, недопустимо при осуществлении процедуры медиации. Медиатор, как профессиональный посредник, психолог должен уметь не только приводить стороны к конструктивно</w:t>
      </w:r>
      <w:r w:rsidR="00F47B29" w:rsidRPr="00AF0001">
        <w:rPr>
          <w:iCs/>
          <w:sz w:val="28"/>
          <w:szCs w:val="28"/>
          <w:bdr w:val="none" w:sz="0" w:space="0" w:color="auto" w:frame="1"/>
        </w:rPr>
        <w:t>му разговору, но и распознавать психологические приемы, которые стороны пытаются применить для манипуляции оппонентом в споре, вовремя пресекать подобные попытки.</w:t>
      </w:r>
    </w:p>
    <w:p w:rsidR="00F47B29" w:rsidRPr="00923880" w:rsidRDefault="00F47B29" w:rsidP="00AF0001">
      <w:pPr>
        <w:shd w:val="clear" w:color="auto" w:fill="FFFFFF"/>
        <w:spacing w:after="0" w:line="360" w:lineRule="auto"/>
        <w:ind w:firstLine="454"/>
        <w:jc w:val="both"/>
        <w:rPr>
          <w:rFonts w:ascii="Times New Roman" w:eastAsia="Times New Roman" w:hAnsi="Times New Roman" w:cs="Times New Roman"/>
          <w:bCs/>
          <w:sz w:val="28"/>
          <w:szCs w:val="28"/>
          <w:lang w:eastAsia="ru-RU"/>
        </w:rPr>
      </w:pPr>
      <w:r w:rsidRPr="00923880">
        <w:rPr>
          <w:rFonts w:ascii="Times New Roman" w:eastAsia="Times New Roman" w:hAnsi="Times New Roman" w:cs="Times New Roman"/>
          <w:bCs/>
          <w:sz w:val="28"/>
          <w:szCs w:val="28"/>
          <w:lang w:eastAsia="ru-RU"/>
        </w:rPr>
        <w:t>К основным правилам ведения спора относятся, в частности:</w:t>
      </w:r>
    </w:p>
    <w:p w:rsidR="00F47B29" w:rsidRPr="00923880" w:rsidRDefault="00F47B29" w:rsidP="00AF0001">
      <w:pPr>
        <w:pStyle w:val="a6"/>
        <w:numPr>
          <w:ilvl w:val="0"/>
          <w:numId w:val="6"/>
        </w:numPr>
        <w:shd w:val="clear" w:color="auto" w:fill="FFFFFF"/>
        <w:spacing w:after="0" w:line="360" w:lineRule="auto"/>
        <w:ind w:left="0" w:firstLine="454"/>
        <w:jc w:val="both"/>
        <w:rPr>
          <w:rFonts w:ascii="Times New Roman" w:eastAsia="Times New Roman" w:hAnsi="Times New Roman" w:cs="Times New Roman"/>
          <w:sz w:val="28"/>
          <w:szCs w:val="28"/>
          <w:lang w:eastAsia="ru-RU"/>
        </w:rPr>
      </w:pPr>
      <w:r w:rsidRPr="00923880">
        <w:rPr>
          <w:rFonts w:ascii="Times New Roman" w:eastAsia="Times New Roman" w:hAnsi="Times New Roman" w:cs="Times New Roman"/>
          <w:bCs/>
          <w:sz w:val="28"/>
          <w:szCs w:val="28"/>
          <w:lang w:eastAsia="ru-RU"/>
        </w:rPr>
        <w:t>Процедурное правило.</w:t>
      </w:r>
    </w:p>
    <w:p w:rsidR="00F47B29" w:rsidRPr="00923880" w:rsidRDefault="00F47B29" w:rsidP="00AF0001">
      <w:pPr>
        <w:numPr>
          <w:ilvl w:val="0"/>
          <w:numId w:val="2"/>
        </w:numPr>
        <w:shd w:val="clear" w:color="auto" w:fill="FFFFFF"/>
        <w:spacing w:after="30" w:line="360" w:lineRule="auto"/>
        <w:ind w:left="0" w:firstLine="454"/>
        <w:jc w:val="both"/>
        <w:rPr>
          <w:rFonts w:ascii="Times New Roman" w:eastAsia="Times New Roman" w:hAnsi="Times New Roman" w:cs="Times New Roman"/>
          <w:sz w:val="28"/>
          <w:szCs w:val="28"/>
          <w:lang w:eastAsia="ru-RU"/>
        </w:rPr>
      </w:pPr>
      <w:r w:rsidRPr="00923880">
        <w:rPr>
          <w:rFonts w:ascii="Times New Roman" w:eastAsia="Times New Roman" w:hAnsi="Times New Roman" w:cs="Times New Roman"/>
          <w:sz w:val="28"/>
          <w:szCs w:val="28"/>
          <w:lang w:eastAsia="ru-RU"/>
        </w:rPr>
        <w:t xml:space="preserve">Медиатор должен организовать </w:t>
      </w:r>
      <w:r w:rsidRPr="00334EA5">
        <w:rPr>
          <w:rFonts w:ascii="Times New Roman" w:eastAsia="Times New Roman" w:hAnsi="Times New Roman" w:cs="Times New Roman"/>
          <w:sz w:val="28"/>
          <w:szCs w:val="28"/>
          <w:lang w:eastAsia="ru-RU"/>
        </w:rPr>
        <w:t xml:space="preserve">определенный порядок общения: </w:t>
      </w:r>
      <w:r w:rsidRPr="00923880">
        <w:rPr>
          <w:rFonts w:ascii="Times New Roman" w:eastAsia="Times New Roman" w:hAnsi="Times New Roman" w:cs="Times New Roman"/>
          <w:sz w:val="28"/>
          <w:szCs w:val="28"/>
          <w:lang w:eastAsia="ru-RU"/>
        </w:rPr>
        <w:t>сначала заслушать позицию</w:t>
      </w:r>
      <w:r w:rsidRPr="00334EA5">
        <w:rPr>
          <w:rFonts w:ascii="Times New Roman" w:eastAsia="Times New Roman" w:hAnsi="Times New Roman" w:cs="Times New Roman"/>
          <w:sz w:val="28"/>
          <w:szCs w:val="28"/>
          <w:lang w:eastAsia="ru-RU"/>
        </w:rPr>
        <w:t xml:space="preserve"> одной стороны, далее </w:t>
      </w:r>
      <w:r w:rsidRPr="00923880">
        <w:rPr>
          <w:rFonts w:ascii="Times New Roman" w:eastAsia="Times New Roman" w:hAnsi="Times New Roman" w:cs="Times New Roman"/>
          <w:sz w:val="28"/>
          <w:szCs w:val="28"/>
          <w:lang w:eastAsia="ru-RU"/>
        </w:rPr>
        <w:t xml:space="preserve">предоставить другой стороне возможность задать </w:t>
      </w:r>
      <w:r w:rsidRPr="00334EA5">
        <w:rPr>
          <w:rFonts w:ascii="Times New Roman" w:eastAsia="Times New Roman" w:hAnsi="Times New Roman" w:cs="Times New Roman"/>
          <w:sz w:val="28"/>
          <w:szCs w:val="28"/>
          <w:lang w:eastAsia="ru-RU"/>
        </w:rPr>
        <w:t>вопросы на понимание и уточнение («Правильно ли я Вас понял</w:t>
      </w:r>
      <w:r w:rsidRPr="00923880">
        <w:rPr>
          <w:rFonts w:ascii="Times New Roman" w:eastAsia="Times New Roman" w:hAnsi="Times New Roman" w:cs="Times New Roman"/>
          <w:sz w:val="28"/>
          <w:szCs w:val="28"/>
          <w:lang w:eastAsia="ru-RU"/>
        </w:rPr>
        <w:t>, что</w:t>
      </w:r>
      <w:proofErr w:type="gramStart"/>
      <w:r w:rsidRPr="00923880">
        <w:rPr>
          <w:rFonts w:ascii="Times New Roman" w:eastAsia="Times New Roman" w:hAnsi="Times New Roman" w:cs="Times New Roman"/>
          <w:sz w:val="28"/>
          <w:szCs w:val="28"/>
          <w:lang w:eastAsia="ru-RU"/>
        </w:rPr>
        <w:t>..</w:t>
      </w:r>
      <w:r w:rsidRPr="00334EA5">
        <w:rPr>
          <w:rFonts w:ascii="Times New Roman" w:eastAsia="Times New Roman" w:hAnsi="Times New Roman" w:cs="Times New Roman"/>
          <w:sz w:val="28"/>
          <w:szCs w:val="28"/>
          <w:lang w:eastAsia="ru-RU"/>
        </w:rPr>
        <w:t>?»</w:t>
      </w:r>
      <w:r w:rsidRPr="00923880">
        <w:rPr>
          <w:rFonts w:ascii="Times New Roman" w:eastAsia="Times New Roman" w:hAnsi="Times New Roman" w:cs="Times New Roman"/>
          <w:sz w:val="28"/>
          <w:szCs w:val="28"/>
          <w:lang w:eastAsia="ru-RU"/>
        </w:rPr>
        <w:t>; «</w:t>
      </w:r>
      <w:proofErr w:type="gramEnd"/>
      <w:r w:rsidRPr="00923880">
        <w:rPr>
          <w:rFonts w:ascii="Times New Roman" w:eastAsia="Times New Roman" w:hAnsi="Times New Roman" w:cs="Times New Roman"/>
          <w:sz w:val="28"/>
          <w:szCs w:val="28"/>
          <w:lang w:eastAsia="ru-RU"/>
        </w:rPr>
        <w:t xml:space="preserve">Вы хотите сказать, что…»), затем позволить </w:t>
      </w:r>
      <w:r w:rsidRPr="00923880">
        <w:rPr>
          <w:rFonts w:ascii="Times New Roman" w:eastAsia="Times New Roman" w:hAnsi="Times New Roman" w:cs="Times New Roman"/>
          <w:sz w:val="28"/>
          <w:szCs w:val="28"/>
          <w:lang w:eastAsia="ru-RU"/>
        </w:rPr>
        <w:lastRenderedPageBreak/>
        <w:t>произвести стороне-слушателю</w:t>
      </w:r>
      <w:r w:rsidRPr="00334EA5">
        <w:rPr>
          <w:rFonts w:ascii="Times New Roman" w:eastAsia="Times New Roman" w:hAnsi="Times New Roman" w:cs="Times New Roman"/>
          <w:sz w:val="28"/>
          <w:szCs w:val="28"/>
          <w:lang w:eastAsia="ru-RU"/>
        </w:rPr>
        <w:t xml:space="preserve"> критическое осмысление сказанного. В таком же порядке происходит заслушивание </w:t>
      </w:r>
      <w:r w:rsidRPr="00923880">
        <w:rPr>
          <w:rFonts w:ascii="Times New Roman" w:eastAsia="Times New Roman" w:hAnsi="Times New Roman" w:cs="Times New Roman"/>
          <w:sz w:val="28"/>
          <w:szCs w:val="28"/>
          <w:lang w:eastAsia="ru-RU"/>
        </w:rPr>
        <w:t xml:space="preserve">позиции </w:t>
      </w:r>
      <w:r w:rsidRPr="00334EA5">
        <w:rPr>
          <w:rFonts w:ascii="Times New Roman" w:eastAsia="Times New Roman" w:hAnsi="Times New Roman" w:cs="Times New Roman"/>
          <w:sz w:val="28"/>
          <w:szCs w:val="28"/>
          <w:lang w:eastAsia="ru-RU"/>
        </w:rPr>
        <w:t>другой стороны</w:t>
      </w:r>
      <w:r w:rsidRPr="00923880">
        <w:rPr>
          <w:rFonts w:ascii="Times New Roman" w:eastAsia="Times New Roman" w:hAnsi="Times New Roman" w:cs="Times New Roman"/>
          <w:sz w:val="28"/>
          <w:szCs w:val="28"/>
          <w:lang w:eastAsia="ru-RU"/>
        </w:rPr>
        <w:t>.</w:t>
      </w:r>
    </w:p>
    <w:p w:rsidR="00F47B29" w:rsidRPr="00334EA5" w:rsidRDefault="00F47B29" w:rsidP="00AF0001">
      <w:pPr>
        <w:numPr>
          <w:ilvl w:val="0"/>
          <w:numId w:val="2"/>
        </w:numPr>
        <w:shd w:val="clear" w:color="auto" w:fill="FFFFFF"/>
        <w:spacing w:after="30" w:line="360" w:lineRule="auto"/>
        <w:ind w:left="0" w:firstLine="454"/>
        <w:jc w:val="both"/>
        <w:rPr>
          <w:rFonts w:ascii="Times New Roman" w:eastAsia="Times New Roman" w:hAnsi="Times New Roman" w:cs="Times New Roman"/>
          <w:sz w:val="28"/>
          <w:szCs w:val="28"/>
          <w:lang w:eastAsia="ru-RU"/>
        </w:rPr>
      </w:pPr>
      <w:r w:rsidRPr="00923880">
        <w:rPr>
          <w:rFonts w:ascii="Times New Roman" w:eastAsia="Times New Roman" w:hAnsi="Times New Roman" w:cs="Times New Roman"/>
          <w:sz w:val="28"/>
          <w:szCs w:val="28"/>
          <w:lang w:eastAsia="ru-RU"/>
        </w:rPr>
        <w:t>Если процедура медиации проходит в несколько этапов, с перерывами, то начало  высказывания сторонами своих позиций должно происходить поочередно.</w:t>
      </w:r>
    </w:p>
    <w:p w:rsidR="00F47B29" w:rsidRPr="00334EA5" w:rsidRDefault="00D010DC" w:rsidP="00AF0001">
      <w:pPr>
        <w:numPr>
          <w:ilvl w:val="0"/>
          <w:numId w:val="2"/>
        </w:numPr>
        <w:shd w:val="clear" w:color="auto" w:fill="FFFFFF"/>
        <w:spacing w:after="30" w:line="360" w:lineRule="auto"/>
        <w:ind w:left="0" w:firstLine="454"/>
        <w:jc w:val="both"/>
        <w:rPr>
          <w:rFonts w:ascii="Times New Roman" w:eastAsia="Times New Roman" w:hAnsi="Times New Roman" w:cs="Times New Roman"/>
          <w:sz w:val="28"/>
          <w:szCs w:val="28"/>
          <w:lang w:eastAsia="ru-RU"/>
        </w:rPr>
      </w:pPr>
      <w:r w:rsidRPr="00923880">
        <w:rPr>
          <w:rFonts w:ascii="Times New Roman" w:eastAsia="Times New Roman" w:hAnsi="Times New Roman" w:cs="Times New Roman"/>
          <w:sz w:val="28"/>
          <w:szCs w:val="28"/>
          <w:lang w:eastAsia="ru-RU"/>
        </w:rPr>
        <w:t>Кроме того, медиатор должен поддерживать работоспособность</w:t>
      </w:r>
      <w:r w:rsidR="00F47B29" w:rsidRPr="00334EA5">
        <w:rPr>
          <w:rFonts w:ascii="Times New Roman" w:eastAsia="Times New Roman" w:hAnsi="Times New Roman" w:cs="Times New Roman"/>
          <w:sz w:val="28"/>
          <w:szCs w:val="28"/>
          <w:lang w:eastAsia="ru-RU"/>
        </w:rPr>
        <w:t xml:space="preserve"> участников переговоров с помощью перерывов</w:t>
      </w:r>
      <w:r w:rsidRPr="00923880">
        <w:rPr>
          <w:rFonts w:ascii="Times New Roman" w:eastAsia="Times New Roman" w:hAnsi="Times New Roman" w:cs="Times New Roman"/>
          <w:sz w:val="28"/>
          <w:szCs w:val="28"/>
          <w:lang w:eastAsia="ru-RU"/>
        </w:rPr>
        <w:t xml:space="preserve"> в процедуре медиации</w:t>
      </w:r>
      <w:r w:rsidR="00F47B29" w:rsidRPr="00334EA5">
        <w:rPr>
          <w:rFonts w:ascii="Times New Roman" w:eastAsia="Times New Roman" w:hAnsi="Times New Roman" w:cs="Times New Roman"/>
          <w:sz w:val="28"/>
          <w:szCs w:val="28"/>
          <w:lang w:eastAsia="ru-RU"/>
        </w:rPr>
        <w:t>.</w:t>
      </w:r>
    </w:p>
    <w:p w:rsidR="00F47B29" w:rsidRPr="00923880" w:rsidRDefault="00F47B29" w:rsidP="00AF0001">
      <w:pPr>
        <w:pStyle w:val="a6"/>
        <w:numPr>
          <w:ilvl w:val="0"/>
          <w:numId w:val="6"/>
        </w:numPr>
        <w:shd w:val="clear" w:color="auto" w:fill="FFFFFF"/>
        <w:spacing w:after="0" w:line="360" w:lineRule="auto"/>
        <w:ind w:left="0" w:firstLine="454"/>
        <w:jc w:val="both"/>
        <w:rPr>
          <w:rFonts w:ascii="Times New Roman" w:eastAsia="Times New Roman" w:hAnsi="Times New Roman" w:cs="Times New Roman"/>
          <w:sz w:val="28"/>
          <w:szCs w:val="28"/>
          <w:lang w:eastAsia="ru-RU"/>
        </w:rPr>
      </w:pPr>
      <w:r w:rsidRPr="00923880">
        <w:rPr>
          <w:rFonts w:ascii="Times New Roman" w:eastAsia="Times New Roman" w:hAnsi="Times New Roman" w:cs="Times New Roman"/>
          <w:bCs/>
          <w:sz w:val="28"/>
          <w:szCs w:val="28"/>
          <w:lang w:eastAsia="ru-RU"/>
        </w:rPr>
        <w:t xml:space="preserve">Правило </w:t>
      </w:r>
      <w:proofErr w:type="spellStart"/>
      <w:r w:rsidRPr="00923880">
        <w:rPr>
          <w:rFonts w:ascii="Times New Roman" w:eastAsia="Times New Roman" w:hAnsi="Times New Roman" w:cs="Times New Roman"/>
          <w:bCs/>
          <w:sz w:val="28"/>
          <w:szCs w:val="28"/>
          <w:lang w:eastAsia="ru-RU"/>
        </w:rPr>
        <w:t>безоценочных</w:t>
      </w:r>
      <w:proofErr w:type="spellEnd"/>
      <w:r w:rsidRPr="00923880">
        <w:rPr>
          <w:rFonts w:ascii="Times New Roman" w:eastAsia="Times New Roman" w:hAnsi="Times New Roman" w:cs="Times New Roman"/>
          <w:bCs/>
          <w:sz w:val="28"/>
          <w:szCs w:val="28"/>
          <w:lang w:eastAsia="ru-RU"/>
        </w:rPr>
        <w:t xml:space="preserve"> суждений</w:t>
      </w:r>
      <w:r w:rsidRPr="00923880">
        <w:rPr>
          <w:rFonts w:ascii="Times New Roman" w:eastAsia="Times New Roman" w:hAnsi="Times New Roman" w:cs="Times New Roman"/>
          <w:sz w:val="28"/>
          <w:szCs w:val="28"/>
          <w:lang w:eastAsia="ru-RU"/>
        </w:rPr>
        <w:t xml:space="preserve">. </w:t>
      </w:r>
    </w:p>
    <w:p w:rsidR="00D010DC" w:rsidRPr="00923880" w:rsidRDefault="00D010DC" w:rsidP="00AF0001">
      <w:pPr>
        <w:shd w:val="clear" w:color="auto" w:fill="FFFFFF"/>
        <w:spacing w:after="0" w:line="360" w:lineRule="auto"/>
        <w:ind w:firstLine="454"/>
        <w:jc w:val="both"/>
        <w:rPr>
          <w:rFonts w:ascii="Times New Roman" w:eastAsia="Times New Roman" w:hAnsi="Times New Roman" w:cs="Times New Roman"/>
          <w:sz w:val="28"/>
          <w:szCs w:val="28"/>
          <w:lang w:eastAsia="ru-RU"/>
        </w:rPr>
      </w:pPr>
      <w:r w:rsidRPr="00923880">
        <w:rPr>
          <w:rFonts w:ascii="Times New Roman" w:eastAsia="Times New Roman" w:hAnsi="Times New Roman" w:cs="Times New Roman"/>
          <w:sz w:val="28"/>
          <w:szCs w:val="28"/>
          <w:lang w:eastAsia="ru-RU"/>
        </w:rPr>
        <w:t>Медиатор не имеет права употреблять в своей профессиональной деятельности слова и выражения, несущие негативный смысловой оттенок в адрес сторон.</w:t>
      </w:r>
    </w:p>
    <w:p w:rsidR="00D010DC" w:rsidRPr="00923880" w:rsidRDefault="00F47B29" w:rsidP="00AF0001">
      <w:pPr>
        <w:pStyle w:val="a6"/>
        <w:numPr>
          <w:ilvl w:val="0"/>
          <w:numId w:val="6"/>
        </w:numPr>
        <w:shd w:val="clear" w:color="auto" w:fill="FFFFFF"/>
        <w:spacing w:after="0" w:line="360" w:lineRule="auto"/>
        <w:ind w:left="0" w:firstLine="454"/>
        <w:jc w:val="both"/>
        <w:rPr>
          <w:rFonts w:ascii="Times New Roman" w:eastAsia="Times New Roman" w:hAnsi="Times New Roman" w:cs="Times New Roman"/>
          <w:sz w:val="28"/>
          <w:szCs w:val="28"/>
          <w:lang w:eastAsia="ru-RU"/>
        </w:rPr>
      </w:pPr>
      <w:r w:rsidRPr="00923880">
        <w:rPr>
          <w:rFonts w:ascii="Times New Roman" w:eastAsia="Times New Roman" w:hAnsi="Times New Roman" w:cs="Times New Roman"/>
          <w:bCs/>
          <w:sz w:val="28"/>
          <w:szCs w:val="28"/>
          <w:lang w:eastAsia="ru-RU"/>
        </w:rPr>
        <w:t>Правило переговорной комнаты</w:t>
      </w:r>
      <w:r w:rsidRPr="00923880">
        <w:rPr>
          <w:rFonts w:ascii="Times New Roman" w:eastAsia="Times New Roman" w:hAnsi="Times New Roman" w:cs="Times New Roman"/>
          <w:sz w:val="28"/>
          <w:szCs w:val="28"/>
          <w:lang w:eastAsia="ru-RU"/>
        </w:rPr>
        <w:t xml:space="preserve">. </w:t>
      </w:r>
    </w:p>
    <w:p w:rsidR="00D010DC" w:rsidRPr="00923880" w:rsidRDefault="00D010DC" w:rsidP="00AF0001">
      <w:pPr>
        <w:shd w:val="clear" w:color="auto" w:fill="FFFFFF"/>
        <w:spacing w:after="0" w:line="360" w:lineRule="auto"/>
        <w:ind w:firstLine="454"/>
        <w:jc w:val="both"/>
        <w:rPr>
          <w:rFonts w:ascii="Times New Roman" w:eastAsia="Times New Roman" w:hAnsi="Times New Roman" w:cs="Times New Roman"/>
          <w:sz w:val="28"/>
          <w:szCs w:val="28"/>
          <w:lang w:eastAsia="ru-RU"/>
        </w:rPr>
      </w:pPr>
      <w:r w:rsidRPr="00923880">
        <w:rPr>
          <w:rFonts w:ascii="Times New Roman" w:eastAsia="Times New Roman" w:hAnsi="Times New Roman" w:cs="Times New Roman"/>
          <w:sz w:val="28"/>
          <w:szCs w:val="28"/>
          <w:lang w:eastAsia="ru-RU"/>
        </w:rPr>
        <w:t xml:space="preserve">Помещение и обстановка, в которой проводится процедура медиации, должны подчеркивать равноправие сторон конфликта. Эффективное разрешение </w:t>
      </w:r>
      <w:proofErr w:type="gramStart"/>
      <w:r w:rsidRPr="00923880">
        <w:rPr>
          <w:rFonts w:ascii="Times New Roman" w:eastAsia="Times New Roman" w:hAnsi="Times New Roman" w:cs="Times New Roman"/>
          <w:sz w:val="28"/>
          <w:szCs w:val="28"/>
          <w:lang w:eastAsia="ru-RU"/>
        </w:rPr>
        <w:t>спора</w:t>
      </w:r>
      <w:proofErr w:type="gramEnd"/>
      <w:r w:rsidRPr="00923880">
        <w:rPr>
          <w:rFonts w:ascii="Times New Roman" w:eastAsia="Times New Roman" w:hAnsi="Times New Roman" w:cs="Times New Roman"/>
          <w:sz w:val="28"/>
          <w:szCs w:val="28"/>
          <w:lang w:eastAsia="ru-RU"/>
        </w:rPr>
        <w:t xml:space="preserve"> возможно лишь на нейтральной территории, которая будет комфортной для обеих сторон.</w:t>
      </w:r>
    </w:p>
    <w:p w:rsidR="00D010DC" w:rsidRPr="00AF0001" w:rsidRDefault="00D010DC" w:rsidP="00AF0001">
      <w:pPr>
        <w:shd w:val="clear" w:color="auto" w:fill="FFFFFF"/>
        <w:spacing w:after="0" w:line="360" w:lineRule="auto"/>
        <w:ind w:firstLine="454"/>
        <w:jc w:val="both"/>
        <w:rPr>
          <w:rFonts w:ascii="Times New Roman" w:hAnsi="Times New Roman" w:cs="Times New Roman"/>
          <w:sz w:val="28"/>
          <w:szCs w:val="28"/>
        </w:rPr>
      </w:pPr>
      <w:r w:rsidRPr="00923880">
        <w:rPr>
          <w:rFonts w:ascii="Times New Roman" w:eastAsia="Times New Roman" w:hAnsi="Times New Roman" w:cs="Times New Roman"/>
          <w:sz w:val="28"/>
          <w:szCs w:val="28"/>
          <w:lang w:eastAsia="ru-RU"/>
        </w:rPr>
        <w:t>После ознакомления с общими правилами ведения переговоров рассмотрим психологические</w:t>
      </w:r>
      <w:r w:rsidRPr="00AF0001">
        <w:rPr>
          <w:rFonts w:ascii="Times New Roman" w:eastAsia="Times New Roman" w:hAnsi="Times New Roman" w:cs="Times New Roman"/>
          <w:sz w:val="28"/>
          <w:szCs w:val="28"/>
          <w:lang w:eastAsia="ru-RU"/>
        </w:rPr>
        <w:t xml:space="preserve"> приемы и способы, применяемые медиатором в урегулировании спора.</w:t>
      </w:r>
    </w:p>
    <w:p w:rsidR="00AF0001" w:rsidRDefault="00F47B29" w:rsidP="00AF0001">
      <w:pPr>
        <w:pStyle w:val="a4"/>
        <w:shd w:val="clear" w:color="auto" w:fill="FFFFFF"/>
        <w:spacing w:before="0" w:beforeAutospacing="0" w:after="0" w:afterAutospacing="0" w:line="360" w:lineRule="auto"/>
        <w:ind w:firstLine="454"/>
        <w:jc w:val="both"/>
        <w:textAlignment w:val="baseline"/>
        <w:rPr>
          <w:sz w:val="28"/>
          <w:szCs w:val="28"/>
        </w:rPr>
      </w:pPr>
      <w:r w:rsidRPr="00AF0001">
        <w:rPr>
          <w:sz w:val="28"/>
          <w:szCs w:val="28"/>
        </w:rPr>
        <w:t xml:space="preserve">Во-первых, медиатор </w:t>
      </w:r>
      <w:r w:rsidR="00D010DC" w:rsidRPr="00AF0001">
        <w:rPr>
          <w:sz w:val="28"/>
          <w:szCs w:val="28"/>
        </w:rPr>
        <w:t>должен побудить</w:t>
      </w:r>
      <w:r w:rsidRPr="00AF0001">
        <w:rPr>
          <w:sz w:val="28"/>
          <w:szCs w:val="28"/>
        </w:rPr>
        <w:t xml:space="preserve"> стороны </w:t>
      </w:r>
      <w:r w:rsidR="00AF0001">
        <w:rPr>
          <w:sz w:val="28"/>
          <w:szCs w:val="28"/>
        </w:rPr>
        <w:t xml:space="preserve">к </w:t>
      </w:r>
      <w:r w:rsidRPr="00AF0001">
        <w:rPr>
          <w:sz w:val="28"/>
          <w:szCs w:val="28"/>
        </w:rPr>
        <w:t>тщательно</w:t>
      </w:r>
      <w:r w:rsidR="00AF0001">
        <w:rPr>
          <w:sz w:val="28"/>
          <w:szCs w:val="28"/>
        </w:rPr>
        <w:t>му анализу конфликтной ситуации</w:t>
      </w:r>
      <w:r w:rsidR="00D010DC" w:rsidRPr="00AF0001">
        <w:rPr>
          <w:sz w:val="28"/>
          <w:szCs w:val="28"/>
        </w:rPr>
        <w:t xml:space="preserve">. </w:t>
      </w:r>
      <w:r w:rsidRPr="00AF0001">
        <w:rPr>
          <w:sz w:val="28"/>
          <w:szCs w:val="28"/>
        </w:rPr>
        <w:t>Для</w:t>
      </w:r>
      <w:r w:rsidR="00D010DC" w:rsidRPr="00AF0001">
        <w:rPr>
          <w:sz w:val="28"/>
          <w:szCs w:val="28"/>
        </w:rPr>
        <w:t xml:space="preserve"> подобного анализа медиатор вначале выслушивает</w:t>
      </w:r>
      <w:r w:rsidRPr="00AF0001">
        <w:rPr>
          <w:sz w:val="28"/>
          <w:szCs w:val="28"/>
        </w:rPr>
        <w:t xml:space="preserve"> стороны, а затем задает им вопросы по поводу тех или иных обстоятель</w:t>
      </w:r>
      <w:proofErr w:type="gramStart"/>
      <w:r w:rsidRPr="00AF0001">
        <w:rPr>
          <w:sz w:val="28"/>
          <w:szCs w:val="28"/>
        </w:rPr>
        <w:t>ств сп</w:t>
      </w:r>
      <w:proofErr w:type="gramEnd"/>
      <w:r w:rsidRPr="00AF0001">
        <w:rPr>
          <w:sz w:val="28"/>
          <w:szCs w:val="28"/>
        </w:rPr>
        <w:t>ора, например:</w:t>
      </w:r>
      <w:r w:rsidR="00AF0001">
        <w:rPr>
          <w:sz w:val="28"/>
          <w:szCs w:val="28"/>
        </w:rPr>
        <w:t xml:space="preserve"> «</w:t>
      </w:r>
      <w:r w:rsidR="00D010DC" w:rsidRPr="00AF0001">
        <w:rPr>
          <w:sz w:val="28"/>
          <w:szCs w:val="28"/>
        </w:rPr>
        <w:t>Считаете ли вы</w:t>
      </w:r>
      <w:r w:rsidRPr="00AF0001">
        <w:rPr>
          <w:sz w:val="28"/>
          <w:szCs w:val="28"/>
        </w:rPr>
        <w:t xml:space="preserve"> данное обстоятельство существенным для </w:t>
      </w:r>
      <w:r w:rsidR="00D010DC" w:rsidRPr="00AF0001">
        <w:rPr>
          <w:sz w:val="28"/>
          <w:szCs w:val="28"/>
        </w:rPr>
        <w:t>другой</w:t>
      </w:r>
      <w:r w:rsidRPr="00AF0001">
        <w:rPr>
          <w:sz w:val="28"/>
          <w:szCs w:val="28"/>
        </w:rPr>
        <w:t xml:space="preserve"> стороны?</w:t>
      </w:r>
      <w:r w:rsidR="00AF0001">
        <w:rPr>
          <w:sz w:val="28"/>
          <w:szCs w:val="28"/>
        </w:rPr>
        <w:t>»;</w:t>
      </w:r>
      <w:r w:rsidRPr="00AF0001">
        <w:rPr>
          <w:sz w:val="28"/>
          <w:szCs w:val="28"/>
        </w:rPr>
        <w:t xml:space="preserve"> </w:t>
      </w:r>
      <w:r w:rsidR="00AF0001">
        <w:rPr>
          <w:sz w:val="28"/>
          <w:szCs w:val="28"/>
        </w:rPr>
        <w:t>«</w:t>
      </w:r>
      <w:r w:rsidRPr="00AF0001">
        <w:rPr>
          <w:sz w:val="28"/>
          <w:szCs w:val="28"/>
        </w:rPr>
        <w:t>По вашему мнению, следует ли обсудить это обстоятельство более подробно?</w:t>
      </w:r>
      <w:r w:rsidR="00AF0001">
        <w:rPr>
          <w:sz w:val="28"/>
          <w:szCs w:val="28"/>
        </w:rPr>
        <w:t>»;</w:t>
      </w:r>
      <w:r w:rsidRPr="00AF0001">
        <w:rPr>
          <w:sz w:val="28"/>
          <w:szCs w:val="28"/>
        </w:rPr>
        <w:t xml:space="preserve"> </w:t>
      </w:r>
      <w:r w:rsidR="00AF0001">
        <w:rPr>
          <w:sz w:val="28"/>
          <w:szCs w:val="28"/>
        </w:rPr>
        <w:t>«</w:t>
      </w:r>
      <w:r w:rsidRPr="00AF0001">
        <w:rPr>
          <w:sz w:val="28"/>
          <w:szCs w:val="28"/>
        </w:rPr>
        <w:t>Противоположная сторона явно выразила свое недовольство вашими словами. Могли бы вы пояснить, чем, на ваш взгляд, она недовольна?</w:t>
      </w:r>
      <w:r w:rsidR="00AF0001">
        <w:rPr>
          <w:sz w:val="28"/>
          <w:szCs w:val="28"/>
        </w:rPr>
        <w:t>»</w:t>
      </w:r>
    </w:p>
    <w:p w:rsidR="00AF0001" w:rsidRPr="00AF0001" w:rsidRDefault="00F47B29" w:rsidP="00AF0001">
      <w:pPr>
        <w:pStyle w:val="a4"/>
        <w:shd w:val="clear" w:color="auto" w:fill="FFFFFF"/>
        <w:spacing w:before="0" w:beforeAutospacing="0" w:after="0" w:afterAutospacing="0" w:line="360" w:lineRule="auto"/>
        <w:ind w:firstLine="454"/>
        <w:jc w:val="both"/>
        <w:textAlignment w:val="baseline"/>
        <w:rPr>
          <w:sz w:val="28"/>
          <w:szCs w:val="28"/>
        </w:rPr>
      </w:pPr>
      <w:r w:rsidRPr="00AF0001">
        <w:rPr>
          <w:sz w:val="28"/>
          <w:szCs w:val="28"/>
        </w:rPr>
        <w:t xml:space="preserve">Во-вторых, медиатор должен быть активным слушателем. Ему следует усвоить </w:t>
      </w:r>
      <w:r w:rsidR="00AF0001">
        <w:rPr>
          <w:sz w:val="28"/>
          <w:szCs w:val="28"/>
        </w:rPr>
        <w:t xml:space="preserve">и эмоциональную, </w:t>
      </w:r>
      <w:r w:rsidRPr="00AF0001">
        <w:rPr>
          <w:sz w:val="28"/>
          <w:szCs w:val="28"/>
        </w:rPr>
        <w:t xml:space="preserve"> и </w:t>
      </w:r>
      <w:r w:rsidR="00AF0001">
        <w:rPr>
          <w:sz w:val="28"/>
          <w:szCs w:val="28"/>
        </w:rPr>
        <w:t>содержательную составляющую</w:t>
      </w:r>
      <w:r w:rsidRPr="00AF0001">
        <w:rPr>
          <w:sz w:val="28"/>
          <w:szCs w:val="28"/>
        </w:rPr>
        <w:t xml:space="preserve"> речи </w:t>
      </w:r>
      <w:r w:rsidR="00AF0001">
        <w:rPr>
          <w:sz w:val="28"/>
          <w:szCs w:val="28"/>
        </w:rPr>
        <w:t>участников конфликта</w:t>
      </w:r>
      <w:r w:rsidRPr="00AF0001">
        <w:rPr>
          <w:sz w:val="28"/>
          <w:szCs w:val="28"/>
        </w:rPr>
        <w:t xml:space="preserve">, а затем продемонстрировать </w:t>
      </w:r>
      <w:proofErr w:type="gramStart"/>
      <w:r w:rsidRPr="00AF0001">
        <w:rPr>
          <w:sz w:val="28"/>
          <w:szCs w:val="28"/>
        </w:rPr>
        <w:t>спорящим</w:t>
      </w:r>
      <w:proofErr w:type="gramEnd"/>
      <w:r w:rsidRPr="00AF0001">
        <w:rPr>
          <w:sz w:val="28"/>
          <w:szCs w:val="28"/>
        </w:rPr>
        <w:t xml:space="preserve">, что он их </w:t>
      </w:r>
      <w:r w:rsidRPr="00AF0001">
        <w:rPr>
          <w:sz w:val="28"/>
          <w:szCs w:val="28"/>
        </w:rPr>
        <w:lastRenderedPageBreak/>
        <w:t xml:space="preserve">услышал. </w:t>
      </w:r>
      <w:r w:rsidR="00AF0001">
        <w:rPr>
          <w:sz w:val="28"/>
          <w:szCs w:val="28"/>
        </w:rPr>
        <w:t>М</w:t>
      </w:r>
      <w:r w:rsidRPr="00AF0001">
        <w:rPr>
          <w:sz w:val="28"/>
          <w:szCs w:val="28"/>
        </w:rPr>
        <w:t xml:space="preserve">едиатор </w:t>
      </w:r>
      <w:r w:rsidR="00AF0001">
        <w:rPr>
          <w:sz w:val="28"/>
          <w:szCs w:val="28"/>
        </w:rPr>
        <w:t>должен повторить или переформулировать</w:t>
      </w:r>
      <w:r w:rsidRPr="00AF0001">
        <w:rPr>
          <w:sz w:val="28"/>
          <w:szCs w:val="28"/>
        </w:rPr>
        <w:t xml:space="preserve"> утверждения говорящ</w:t>
      </w:r>
      <w:r w:rsidR="00AF0001">
        <w:rPr>
          <w:sz w:val="28"/>
          <w:szCs w:val="28"/>
        </w:rPr>
        <w:t>его, чтобы удостовериться</w:t>
      </w:r>
      <w:r w:rsidRPr="00AF0001">
        <w:rPr>
          <w:sz w:val="28"/>
          <w:szCs w:val="28"/>
        </w:rPr>
        <w:t xml:space="preserve">, что </w:t>
      </w:r>
      <w:r w:rsidR="00AF0001">
        <w:rPr>
          <w:sz w:val="28"/>
          <w:szCs w:val="28"/>
        </w:rPr>
        <w:t xml:space="preserve">и </w:t>
      </w:r>
      <w:r w:rsidRPr="00AF0001">
        <w:rPr>
          <w:sz w:val="28"/>
          <w:szCs w:val="28"/>
        </w:rPr>
        <w:t>сам медиатор</w:t>
      </w:r>
      <w:r w:rsidR="00AF0001">
        <w:rPr>
          <w:sz w:val="28"/>
          <w:szCs w:val="28"/>
        </w:rPr>
        <w:t>,</w:t>
      </w:r>
      <w:r w:rsidRPr="00AF0001">
        <w:rPr>
          <w:sz w:val="28"/>
          <w:szCs w:val="28"/>
        </w:rPr>
        <w:t xml:space="preserve"> и другая сторона правильно поняли </w:t>
      </w:r>
      <w:r w:rsidR="00AF0001">
        <w:rPr>
          <w:sz w:val="28"/>
          <w:szCs w:val="28"/>
        </w:rPr>
        <w:t xml:space="preserve">сказанное. Однако при таком </w:t>
      </w:r>
      <w:proofErr w:type="spellStart"/>
      <w:proofErr w:type="gramStart"/>
      <w:r w:rsidR="00AF0001">
        <w:rPr>
          <w:sz w:val="28"/>
          <w:szCs w:val="28"/>
        </w:rPr>
        <w:t>эхо-повторе</w:t>
      </w:r>
      <w:proofErr w:type="spellEnd"/>
      <w:proofErr w:type="gramEnd"/>
      <w:r w:rsidR="00AF0001">
        <w:rPr>
          <w:sz w:val="28"/>
          <w:szCs w:val="28"/>
        </w:rPr>
        <w:t xml:space="preserve"> посредник</w:t>
      </w:r>
      <w:r w:rsidRPr="00AF0001">
        <w:rPr>
          <w:sz w:val="28"/>
          <w:szCs w:val="28"/>
        </w:rPr>
        <w:t xml:space="preserve"> старается развести событ</w:t>
      </w:r>
      <w:r w:rsidR="00AF0001">
        <w:rPr>
          <w:sz w:val="28"/>
          <w:szCs w:val="28"/>
        </w:rPr>
        <w:t xml:space="preserve">ия, </w:t>
      </w:r>
      <w:r w:rsidRPr="00AF0001">
        <w:rPr>
          <w:sz w:val="28"/>
          <w:szCs w:val="28"/>
        </w:rPr>
        <w:t xml:space="preserve">по поводу которых произошел конфликт, </w:t>
      </w:r>
      <w:r w:rsidR="00AF0001">
        <w:rPr>
          <w:sz w:val="28"/>
          <w:szCs w:val="28"/>
        </w:rPr>
        <w:t>с их оценкой</w:t>
      </w:r>
      <w:r w:rsidRPr="00AF0001">
        <w:rPr>
          <w:sz w:val="28"/>
          <w:szCs w:val="28"/>
        </w:rPr>
        <w:t xml:space="preserve"> </w:t>
      </w:r>
      <w:r w:rsidR="00AF0001">
        <w:rPr>
          <w:sz w:val="28"/>
          <w:szCs w:val="28"/>
        </w:rPr>
        <w:t>участниками и</w:t>
      </w:r>
      <w:r w:rsidRPr="00AF0001">
        <w:rPr>
          <w:sz w:val="28"/>
          <w:szCs w:val="28"/>
        </w:rPr>
        <w:t xml:space="preserve"> чувства</w:t>
      </w:r>
      <w:r w:rsidR="00AF0001">
        <w:rPr>
          <w:sz w:val="28"/>
          <w:szCs w:val="28"/>
        </w:rPr>
        <w:t>ми</w:t>
      </w:r>
      <w:r w:rsidRPr="00AF0001">
        <w:rPr>
          <w:sz w:val="28"/>
          <w:szCs w:val="28"/>
        </w:rPr>
        <w:t xml:space="preserve">, которые по поводу этих событий переживают </w:t>
      </w:r>
      <w:r w:rsidR="00AF0001">
        <w:rPr>
          <w:sz w:val="28"/>
          <w:szCs w:val="28"/>
        </w:rPr>
        <w:t>стороны</w:t>
      </w:r>
      <w:r w:rsidRPr="00AF0001">
        <w:rPr>
          <w:sz w:val="28"/>
          <w:szCs w:val="28"/>
        </w:rPr>
        <w:t xml:space="preserve">. </w:t>
      </w:r>
      <w:r w:rsidR="00AF0001">
        <w:rPr>
          <w:sz w:val="28"/>
          <w:szCs w:val="28"/>
        </w:rPr>
        <w:t>Повтор</w:t>
      </w:r>
      <w:r w:rsidR="00AF0001" w:rsidRPr="00AF0001">
        <w:rPr>
          <w:sz w:val="28"/>
          <w:szCs w:val="28"/>
        </w:rPr>
        <w:t xml:space="preserve"> сказанного, лишенн</w:t>
      </w:r>
      <w:r w:rsidR="00AF0001">
        <w:rPr>
          <w:sz w:val="28"/>
          <w:szCs w:val="28"/>
        </w:rPr>
        <w:t>ый</w:t>
      </w:r>
      <w:r w:rsidR="00AF0001" w:rsidRPr="00AF0001">
        <w:rPr>
          <w:sz w:val="28"/>
          <w:szCs w:val="28"/>
        </w:rPr>
        <w:t xml:space="preserve"> в </w:t>
      </w:r>
      <w:r w:rsidR="00AF0001">
        <w:rPr>
          <w:sz w:val="28"/>
          <w:szCs w:val="28"/>
        </w:rPr>
        <w:t>речи</w:t>
      </w:r>
      <w:r w:rsidR="00AF0001" w:rsidRPr="00AF0001">
        <w:rPr>
          <w:sz w:val="28"/>
          <w:szCs w:val="28"/>
        </w:rPr>
        <w:t xml:space="preserve"> медиатора эмоциональной</w:t>
      </w:r>
      <w:r w:rsidR="00AF0001">
        <w:rPr>
          <w:sz w:val="28"/>
          <w:szCs w:val="28"/>
        </w:rPr>
        <w:t xml:space="preserve"> окраски</w:t>
      </w:r>
      <w:r w:rsidR="00AF0001" w:rsidRPr="00AF0001">
        <w:rPr>
          <w:sz w:val="28"/>
          <w:szCs w:val="28"/>
        </w:rPr>
        <w:t>, направляет обсуждение</w:t>
      </w:r>
      <w:r w:rsidR="00AF0001">
        <w:rPr>
          <w:sz w:val="28"/>
          <w:szCs w:val="28"/>
        </w:rPr>
        <w:t xml:space="preserve"> проблемы на содержательную сторону. Кроме того, эхо-повтор</w:t>
      </w:r>
      <w:r w:rsidR="00AF0001" w:rsidRPr="00AF0001">
        <w:rPr>
          <w:sz w:val="28"/>
          <w:szCs w:val="28"/>
        </w:rPr>
        <w:t xml:space="preserve"> позволяет </w:t>
      </w:r>
      <w:proofErr w:type="gramStart"/>
      <w:r w:rsidR="00AF0001" w:rsidRPr="00AF0001">
        <w:rPr>
          <w:sz w:val="28"/>
          <w:szCs w:val="28"/>
        </w:rPr>
        <w:t>говорящему</w:t>
      </w:r>
      <w:proofErr w:type="gramEnd"/>
      <w:r w:rsidR="00AF0001" w:rsidRPr="00AF0001">
        <w:rPr>
          <w:sz w:val="28"/>
          <w:szCs w:val="28"/>
        </w:rPr>
        <w:t xml:space="preserve"> </w:t>
      </w:r>
      <w:r w:rsidR="00AF0001">
        <w:rPr>
          <w:sz w:val="28"/>
          <w:szCs w:val="28"/>
        </w:rPr>
        <w:t>услышать</w:t>
      </w:r>
      <w:r w:rsidR="00AF0001" w:rsidRPr="00AF0001">
        <w:rPr>
          <w:sz w:val="28"/>
          <w:szCs w:val="28"/>
        </w:rPr>
        <w:t xml:space="preserve"> неточности своего текста и в своем ответе их исправить. </w:t>
      </w:r>
      <w:r w:rsidR="00AF0001">
        <w:rPr>
          <w:sz w:val="28"/>
          <w:szCs w:val="28"/>
        </w:rPr>
        <w:t xml:space="preserve">Помимо изложенного, </w:t>
      </w:r>
      <w:r w:rsidR="00AF0001" w:rsidRPr="00AF0001">
        <w:rPr>
          <w:sz w:val="28"/>
          <w:szCs w:val="28"/>
        </w:rPr>
        <w:t>демонстрация внимания к словам говорящего повышает его доверие к медиатору</w:t>
      </w:r>
      <w:r w:rsidR="00AF0001">
        <w:rPr>
          <w:sz w:val="28"/>
          <w:szCs w:val="28"/>
        </w:rPr>
        <w:t>.</w:t>
      </w:r>
    </w:p>
    <w:p w:rsidR="00F47B29" w:rsidRPr="00AF0001" w:rsidRDefault="00F47B29" w:rsidP="00AF0001">
      <w:pPr>
        <w:pStyle w:val="a4"/>
        <w:shd w:val="clear" w:color="auto" w:fill="FFFFFF"/>
        <w:spacing w:before="0" w:beforeAutospacing="0" w:after="0" w:afterAutospacing="0" w:line="360" w:lineRule="auto"/>
        <w:ind w:firstLine="454"/>
        <w:jc w:val="both"/>
        <w:textAlignment w:val="baseline"/>
        <w:rPr>
          <w:sz w:val="28"/>
          <w:szCs w:val="28"/>
        </w:rPr>
      </w:pPr>
      <w:r w:rsidRPr="00AF0001">
        <w:rPr>
          <w:sz w:val="28"/>
          <w:szCs w:val="28"/>
        </w:rPr>
        <w:t>Медиатор должен восприни</w:t>
      </w:r>
      <w:r w:rsidR="00AF0001">
        <w:rPr>
          <w:sz w:val="28"/>
          <w:szCs w:val="28"/>
        </w:rPr>
        <w:t>мать эмоции спорщиков как факт</w:t>
      </w:r>
      <w:r w:rsidRPr="00AF0001">
        <w:rPr>
          <w:sz w:val="28"/>
          <w:szCs w:val="28"/>
        </w:rPr>
        <w:t>, но при этом рассматривать даваемую ими эмоциональную оценку события лишь ка</w:t>
      </w:r>
      <w:r w:rsidR="00923880">
        <w:rPr>
          <w:sz w:val="28"/>
          <w:szCs w:val="28"/>
        </w:rPr>
        <w:t>к интерпретацию самого события, но</w:t>
      </w:r>
      <w:r w:rsidRPr="00AF0001">
        <w:rPr>
          <w:sz w:val="28"/>
          <w:szCs w:val="28"/>
        </w:rPr>
        <w:t xml:space="preserve"> не должен оценивать ситуацию как неизбежно вызывавшую данное эмоциональное состояние. </w:t>
      </w:r>
    </w:p>
    <w:p w:rsidR="00F47B29" w:rsidRPr="00AF0001" w:rsidRDefault="00F47B29" w:rsidP="00923880">
      <w:pPr>
        <w:pStyle w:val="a4"/>
        <w:shd w:val="clear" w:color="auto" w:fill="FFFFFF"/>
        <w:spacing w:before="0" w:beforeAutospacing="0" w:after="0" w:afterAutospacing="0" w:line="360" w:lineRule="auto"/>
        <w:ind w:firstLine="454"/>
        <w:jc w:val="both"/>
        <w:textAlignment w:val="baseline"/>
        <w:rPr>
          <w:sz w:val="28"/>
          <w:szCs w:val="28"/>
        </w:rPr>
      </w:pPr>
      <w:r w:rsidRPr="00AF0001">
        <w:rPr>
          <w:sz w:val="28"/>
          <w:szCs w:val="28"/>
        </w:rPr>
        <w:t xml:space="preserve">В-третьих, медиатор </w:t>
      </w:r>
      <w:r w:rsidR="00923880">
        <w:rPr>
          <w:sz w:val="28"/>
          <w:szCs w:val="28"/>
        </w:rPr>
        <w:t xml:space="preserve">организует процесс переговоров: </w:t>
      </w:r>
      <w:r w:rsidRPr="00AF0001">
        <w:rPr>
          <w:sz w:val="28"/>
          <w:szCs w:val="28"/>
        </w:rPr>
        <w:t>следит за регламентом и делает замечания сторонам, если они нарушают п</w:t>
      </w:r>
      <w:r w:rsidR="00923880">
        <w:rPr>
          <w:sz w:val="28"/>
          <w:szCs w:val="28"/>
        </w:rPr>
        <w:t>равила ведения переговоров, объявляет перерывы или вовсе прекращает процедуру медиации на данном этапе, вызывает одну из сторон на конфиденциальную беседу.</w:t>
      </w:r>
    </w:p>
    <w:p w:rsidR="00F47B29" w:rsidRPr="00AF0001" w:rsidRDefault="00F47B29" w:rsidP="00923880">
      <w:pPr>
        <w:pStyle w:val="a4"/>
        <w:shd w:val="clear" w:color="auto" w:fill="FFFFFF"/>
        <w:spacing w:before="0" w:beforeAutospacing="0" w:after="0" w:afterAutospacing="0" w:line="360" w:lineRule="auto"/>
        <w:ind w:firstLine="454"/>
        <w:jc w:val="both"/>
        <w:textAlignment w:val="baseline"/>
        <w:rPr>
          <w:sz w:val="28"/>
          <w:szCs w:val="28"/>
        </w:rPr>
      </w:pPr>
      <w:r w:rsidRPr="00AF0001">
        <w:rPr>
          <w:sz w:val="28"/>
          <w:szCs w:val="28"/>
        </w:rPr>
        <w:t>В-четвертых, медиатор выступает как генератор идей. В этой роли он пытается помочь спорщикам найти иные решения, чем те, которые до сих пор ими рассматривались</w:t>
      </w:r>
      <w:r w:rsidR="00923880">
        <w:rPr>
          <w:sz w:val="28"/>
          <w:szCs w:val="28"/>
        </w:rPr>
        <w:t>, не навязывая своих предложений</w:t>
      </w:r>
      <w:r w:rsidRPr="00AF0001">
        <w:rPr>
          <w:sz w:val="28"/>
          <w:szCs w:val="28"/>
        </w:rPr>
        <w:t xml:space="preserve">. </w:t>
      </w:r>
      <w:r w:rsidR="00923880">
        <w:rPr>
          <w:sz w:val="28"/>
          <w:szCs w:val="28"/>
        </w:rPr>
        <w:t>Стоит иметь в виду, что и</w:t>
      </w:r>
      <w:r w:rsidRPr="00AF0001">
        <w:rPr>
          <w:sz w:val="28"/>
          <w:szCs w:val="28"/>
        </w:rPr>
        <w:t xml:space="preserve">деи, которые выработали сами стороны, обычно гораздо лучше учитывают те нюансы взаимоотношений сторон, которые не могут быть известны медиатору. </w:t>
      </w:r>
    </w:p>
    <w:p w:rsidR="00923880" w:rsidRDefault="00F47B29" w:rsidP="00AF0001">
      <w:pPr>
        <w:pStyle w:val="a4"/>
        <w:shd w:val="clear" w:color="auto" w:fill="FFFFFF"/>
        <w:spacing w:before="0" w:beforeAutospacing="0" w:after="288" w:afterAutospacing="0" w:line="360" w:lineRule="auto"/>
        <w:ind w:firstLine="454"/>
        <w:jc w:val="both"/>
        <w:textAlignment w:val="baseline"/>
        <w:rPr>
          <w:sz w:val="28"/>
          <w:szCs w:val="28"/>
        </w:rPr>
      </w:pPr>
      <w:r w:rsidRPr="00AF0001">
        <w:rPr>
          <w:sz w:val="28"/>
          <w:szCs w:val="28"/>
        </w:rPr>
        <w:t>В-</w:t>
      </w:r>
      <w:r w:rsidR="00923880">
        <w:rPr>
          <w:sz w:val="28"/>
          <w:szCs w:val="28"/>
        </w:rPr>
        <w:t>пятых</w:t>
      </w:r>
      <w:r w:rsidRPr="00AF0001">
        <w:rPr>
          <w:sz w:val="28"/>
          <w:szCs w:val="28"/>
        </w:rPr>
        <w:t xml:space="preserve">, медиатор контролирует </w:t>
      </w:r>
      <w:r w:rsidR="00923880">
        <w:rPr>
          <w:sz w:val="28"/>
          <w:szCs w:val="28"/>
        </w:rPr>
        <w:t xml:space="preserve">возможность реализации </w:t>
      </w:r>
      <w:r w:rsidRPr="00AF0001">
        <w:rPr>
          <w:sz w:val="28"/>
          <w:szCs w:val="28"/>
        </w:rPr>
        <w:t xml:space="preserve">высказываемых идей и выполнимость принятых соглашений. Тест на реальность чаще всего </w:t>
      </w:r>
      <w:r w:rsidR="00923880">
        <w:rPr>
          <w:sz w:val="28"/>
          <w:szCs w:val="28"/>
        </w:rPr>
        <w:t>связан с вопросами: «</w:t>
      </w:r>
      <w:r w:rsidRPr="00AF0001">
        <w:rPr>
          <w:sz w:val="28"/>
          <w:szCs w:val="28"/>
        </w:rPr>
        <w:t>Что вы конкретно предлагаете сделать?</w:t>
      </w:r>
      <w:r w:rsidR="00923880">
        <w:rPr>
          <w:sz w:val="28"/>
          <w:szCs w:val="28"/>
        </w:rPr>
        <w:t>»; «</w:t>
      </w:r>
      <w:r w:rsidRPr="00AF0001">
        <w:rPr>
          <w:sz w:val="28"/>
          <w:szCs w:val="28"/>
        </w:rPr>
        <w:t>Как вы думаете, что произойдет, если</w:t>
      </w:r>
      <w:proofErr w:type="gramStart"/>
      <w:r w:rsidRPr="00AF0001">
        <w:rPr>
          <w:sz w:val="28"/>
          <w:szCs w:val="28"/>
        </w:rPr>
        <w:t>..?</w:t>
      </w:r>
      <w:r w:rsidR="00923880">
        <w:rPr>
          <w:sz w:val="28"/>
          <w:szCs w:val="28"/>
        </w:rPr>
        <w:t>»</w:t>
      </w:r>
      <w:proofErr w:type="gramEnd"/>
    </w:p>
    <w:p w:rsidR="000D299D" w:rsidRDefault="000D299D" w:rsidP="00AF0001">
      <w:pPr>
        <w:pStyle w:val="a4"/>
        <w:shd w:val="clear" w:color="auto" w:fill="FFFFFF"/>
        <w:spacing w:before="0" w:beforeAutospacing="0" w:after="288" w:afterAutospacing="0" w:line="360" w:lineRule="auto"/>
        <w:ind w:firstLine="454"/>
        <w:jc w:val="both"/>
        <w:textAlignment w:val="baseline"/>
        <w:rPr>
          <w:sz w:val="28"/>
          <w:szCs w:val="28"/>
        </w:rPr>
      </w:pPr>
      <w:r>
        <w:rPr>
          <w:sz w:val="28"/>
          <w:szCs w:val="28"/>
        </w:rPr>
        <w:lastRenderedPageBreak/>
        <w:tab/>
        <w:t>Упомянутые психологические приемы медиатора при урегулировании конфликта отнюдь не исчерпывают всего разнообразия методов разрешения спора, но, в свою очередь, являются основными способами приведения сторон к конструктивному диалогу и, в конечном счете, к соглашению.</w:t>
      </w:r>
    </w:p>
    <w:p w:rsidR="00923880" w:rsidRPr="000D299D" w:rsidRDefault="00923880" w:rsidP="00923880">
      <w:pPr>
        <w:pStyle w:val="-4"/>
        <w:spacing w:line="360" w:lineRule="auto"/>
        <w:rPr>
          <w:sz w:val="28"/>
          <w:szCs w:val="28"/>
        </w:rPr>
      </w:pPr>
      <w:r w:rsidRPr="00F558E8">
        <w:rPr>
          <w:sz w:val="28"/>
          <w:szCs w:val="28"/>
        </w:rPr>
        <w:t>Список</w:t>
      </w:r>
      <w:r w:rsidRPr="000D299D">
        <w:rPr>
          <w:sz w:val="28"/>
          <w:szCs w:val="28"/>
        </w:rPr>
        <w:t xml:space="preserve"> </w:t>
      </w:r>
      <w:r w:rsidRPr="00F558E8">
        <w:rPr>
          <w:sz w:val="28"/>
          <w:szCs w:val="28"/>
        </w:rPr>
        <w:t>литературы</w:t>
      </w:r>
    </w:p>
    <w:p w:rsidR="00923880" w:rsidRDefault="00923880" w:rsidP="000D299D">
      <w:pPr>
        <w:pStyle w:val="Default"/>
        <w:numPr>
          <w:ilvl w:val="0"/>
          <w:numId w:val="7"/>
        </w:numPr>
        <w:spacing w:line="360" w:lineRule="auto"/>
        <w:jc w:val="both"/>
        <w:rPr>
          <w:rStyle w:val="A00"/>
          <w:color w:val="auto"/>
          <w:sz w:val="28"/>
          <w:szCs w:val="28"/>
        </w:rPr>
      </w:pPr>
      <w:proofErr w:type="spellStart"/>
      <w:r w:rsidRPr="00F558E8">
        <w:rPr>
          <w:color w:val="auto"/>
          <w:sz w:val="28"/>
          <w:szCs w:val="28"/>
        </w:rPr>
        <w:t>Салимзянова</w:t>
      </w:r>
      <w:proofErr w:type="spellEnd"/>
      <w:r w:rsidRPr="00F558E8">
        <w:rPr>
          <w:color w:val="auto"/>
          <w:sz w:val="28"/>
          <w:szCs w:val="28"/>
        </w:rPr>
        <w:t xml:space="preserve"> Р.Р., </w:t>
      </w:r>
      <w:proofErr w:type="spellStart"/>
      <w:r w:rsidRPr="00F558E8">
        <w:rPr>
          <w:color w:val="auto"/>
          <w:sz w:val="28"/>
          <w:szCs w:val="28"/>
        </w:rPr>
        <w:t>Сабирова</w:t>
      </w:r>
      <w:proofErr w:type="spellEnd"/>
      <w:r w:rsidRPr="00F558E8">
        <w:rPr>
          <w:color w:val="auto"/>
          <w:sz w:val="28"/>
          <w:szCs w:val="28"/>
        </w:rPr>
        <w:t xml:space="preserve"> Л.Л.  </w:t>
      </w:r>
      <w:r w:rsidRPr="00F558E8">
        <w:rPr>
          <w:bCs/>
          <w:color w:val="auto"/>
          <w:sz w:val="28"/>
          <w:szCs w:val="28"/>
        </w:rPr>
        <w:t xml:space="preserve">Понятие и сущность медиации. </w:t>
      </w:r>
      <w:r w:rsidRPr="00F558E8">
        <w:rPr>
          <w:rStyle w:val="A00"/>
          <w:color w:val="auto"/>
          <w:sz w:val="28"/>
          <w:szCs w:val="28"/>
        </w:rPr>
        <w:t xml:space="preserve">Вестник экономики, права и социологии, 2012, № 1. 320 </w:t>
      </w:r>
      <w:proofErr w:type="gramStart"/>
      <w:r w:rsidRPr="00F558E8">
        <w:rPr>
          <w:rStyle w:val="A00"/>
          <w:color w:val="auto"/>
          <w:sz w:val="28"/>
          <w:szCs w:val="28"/>
        </w:rPr>
        <w:t>с</w:t>
      </w:r>
      <w:proofErr w:type="gramEnd"/>
      <w:r w:rsidRPr="00F558E8">
        <w:rPr>
          <w:rStyle w:val="A00"/>
          <w:color w:val="auto"/>
          <w:sz w:val="28"/>
          <w:szCs w:val="28"/>
        </w:rPr>
        <w:t>.</w:t>
      </w:r>
    </w:p>
    <w:p w:rsidR="00923880" w:rsidRPr="000D299D" w:rsidRDefault="00923880" w:rsidP="000D299D">
      <w:pPr>
        <w:pStyle w:val="a6"/>
        <w:numPr>
          <w:ilvl w:val="0"/>
          <w:numId w:val="7"/>
        </w:numPr>
        <w:shd w:val="clear" w:color="auto" w:fill="FFFFFF"/>
        <w:spacing w:line="360" w:lineRule="auto"/>
        <w:jc w:val="both"/>
        <w:textAlignment w:val="baseline"/>
        <w:rPr>
          <w:rFonts w:ascii="Times New Roman" w:hAnsi="Times New Roman" w:cs="Times New Roman"/>
          <w:sz w:val="28"/>
          <w:szCs w:val="28"/>
        </w:rPr>
      </w:pPr>
      <w:r>
        <w:rPr>
          <w:rFonts w:ascii="Times New Roman" w:hAnsi="Times New Roman" w:cs="Times New Roman"/>
          <w:sz w:val="28"/>
          <w:szCs w:val="28"/>
        </w:rPr>
        <w:t>Кармин</w:t>
      </w:r>
      <w:r w:rsidRPr="000D299D">
        <w:rPr>
          <w:rFonts w:ascii="Times New Roman" w:hAnsi="Times New Roman" w:cs="Times New Roman"/>
          <w:sz w:val="28"/>
          <w:szCs w:val="28"/>
        </w:rPr>
        <w:t xml:space="preserve"> </w:t>
      </w:r>
      <w:r>
        <w:rPr>
          <w:rFonts w:ascii="Times New Roman" w:hAnsi="Times New Roman" w:cs="Times New Roman"/>
          <w:sz w:val="28"/>
          <w:szCs w:val="28"/>
        </w:rPr>
        <w:t>А</w:t>
      </w:r>
      <w:r w:rsidRPr="000D299D">
        <w:rPr>
          <w:rFonts w:ascii="Times New Roman" w:hAnsi="Times New Roman" w:cs="Times New Roman"/>
          <w:sz w:val="28"/>
          <w:szCs w:val="28"/>
        </w:rPr>
        <w:t>.</w:t>
      </w:r>
      <w:r>
        <w:rPr>
          <w:rFonts w:ascii="Times New Roman" w:hAnsi="Times New Roman" w:cs="Times New Roman"/>
          <w:sz w:val="28"/>
          <w:szCs w:val="28"/>
        </w:rPr>
        <w:t>С</w:t>
      </w:r>
      <w:r w:rsidRPr="000D299D">
        <w:rPr>
          <w:rFonts w:ascii="Times New Roman" w:hAnsi="Times New Roman" w:cs="Times New Roman"/>
          <w:sz w:val="28"/>
          <w:szCs w:val="28"/>
        </w:rPr>
        <w:t xml:space="preserve">. </w:t>
      </w:r>
      <w:proofErr w:type="spellStart"/>
      <w:r>
        <w:rPr>
          <w:rFonts w:ascii="Times New Roman" w:hAnsi="Times New Roman" w:cs="Times New Roman"/>
          <w:sz w:val="28"/>
          <w:szCs w:val="28"/>
        </w:rPr>
        <w:t>Конфликтология</w:t>
      </w:r>
      <w:proofErr w:type="spellEnd"/>
      <w:r w:rsidRPr="000D299D">
        <w:rPr>
          <w:rFonts w:ascii="Times New Roman" w:hAnsi="Times New Roman" w:cs="Times New Roman"/>
          <w:sz w:val="28"/>
          <w:szCs w:val="28"/>
        </w:rPr>
        <w:t xml:space="preserve">. </w:t>
      </w:r>
      <w:r>
        <w:rPr>
          <w:rFonts w:ascii="Times New Roman" w:hAnsi="Times New Roman" w:cs="Times New Roman"/>
          <w:sz w:val="28"/>
          <w:szCs w:val="28"/>
        </w:rPr>
        <w:t>М</w:t>
      </w:r>
      <w:r w:rsidRPr="000D299D">
        <w:rPr>
          <w:rFonts w:ascii="Times New Roman" w:hAnsi="Times New Roman" w:cs="Times New Roman"/>
          <w:sz w:val="28"/>
          <w:szCs w:val="28"/>
        </w:rPr>
        <w:t>.:</w:t>
      </w:r>
      <w:r>
        <w:rPr>
          <w:rFonts w:ascii="Times New Roman" w:hAnsi="Times New Roman" w:cs="Times New Roman"/>
          <w:sz w:val="28"/>
          <w:szCs w:val="28"/>
        </w:rPr>
        <w:t xml:space="preserve"> Прогресс, 2014, 249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w:t>
      </w:r>
    </w:p>
    <w:p w:rsidR="00923880" w:rsidRPr="000D299D" w:rsidRDefault="009B6295" w:rsidP="000D299D">
      <w:pPr>
        <w:pStyle w:val="a7"/>
        <w:numPr>
          <w:ilvl w:val="0"/>
          <w:numId w:val="7"/>
        </w:numPr>
        <w:spacing w:line="360" w:lineRule="auto"/>
        <w:jc w:val="both"/>
        <w:rPr>
          <w:sz w:val="28"/>
          <w:szCs w:val="28"/>
        </w:rPr>
      </w:pPr>
      <w:proofErr w:type="spellStart"/>
      <w:r w:rsidRPr="009B6295">
        <w:rPr>
          <w:bCs/>
          <w:sz w:val="28"/>
          <w:szCs w:val="28"/>
          <w:bdr w:val="none" w:sz="0" w:space="0" w:color="auto" w:frame="1"/>
        </w:rPr>
        <w:t>Аболонин</w:t>
      </w:r>
      <w:proofErr w:type="spellEnd"/>
      <w:r w:rsidRPr="009B6295">
        <w:rPr>
          <w:bCs/>
          <w:sz w:val="28"/>
          <w:szCs w:val="28"/>
          <w:bdr w:val="none" w:sz="0" w:space="0" w:color="auto" w:frame="1"/>
        </w:rPr>
        <w:t xml:space="preserve"> В.О. Судебная медиация: Теория - практика – перспективы. Книга 6. М.: </w:t>
      </w:r>
      <w:proofErr w:type="spellStart"/>
      <w:r w:rsidRPr="009B6295">
        <w:rPr>
          <w:bCs/>
          <w:sz w:val="28"/>
          <w:szCs w:val="28"/>
          <w:bdr w:val="none" w:sz="0" w:space="0" w:color="auto" w:frame="1"/>
        </w:rPr>
        <w:t>Юрайт</w:t>
      </w:r>
      <w:proofErr w:type="spellEnd"/>
      <w:r w:rsidRPr="009B6295">
        <w:rPr>
          <w:bCs/>
          <w:sz w:val="28"/>
          <w:szCs w:val="28"/>
          <w:bdr w:val="none" w:sz="0" w:space="0" w:color="auto" w:frame="1"/>
        </w:rPr>
        <w:t>,  2014. 382</w:t>
      </w:r>
      <w:r w:rsidRPr="00F558E8">
        <w:rPr>
          <w:sz w:val="28"/>
          <w:szCs w:val="28"/>
        </w:rPr>
        <w:t xml:space="preserve"> с.</w:t>
      </w:r>
    </w:p>
    <w:p w:rsidR="00923880" w:rsidRPr="009B6295" w:rsidRDefault="00923880" w:rsidP="00923880">
      <w:pPr>
        <w:pStyle w:val="ConsPlusNormal"/>
        <w:spacing w:line="360" w:lineRule="auto"/>
        <w:ind w:firstLine="454"/>
        <w:contextualSpacing/>
        <w:jc w:val="center"/>
        <w:rPr>
          <w:b/>
          <w:sz w:val="28"/>
          <w:szCs w:val="28"/>
        </w:rPr>
      </w:pPr>
    </w:p>
    <w:p w:rsidR="00923880" w:rsidRPr="000D299D" w:rsidRDefault="000D299D" w:rsidP="00923880">
      <w:pPr>
        <w:pStyle w:val="ConsPlusNormal"/>
        <w:spacing w:line="360" w:lineRule="auto"/>
        <w:ind w:firstLine="454"/>
        <w:contextualSpacing/>
        <w:jc w:val="center"/>
        <w:rPr>
          <w:b/>
          <w:sz w:val="28"/>
          <w:szCs w:val="28"/>
          <w:lang w:val="en-US"/>
        </w:rPr>
      </w:pPr>
      <w:proofErr w:type="gramStart"/>
      <w:r w:rsidRPr="000D299D">
        <w:rPr>
          <w:b/>
          <w:sz w:val="28"/>
          <w:szCs w:val="28"/>
          <w:lang w:val="en-US"/>
        </w:rPr>
        <w:t>PSYCHOLOGICAL ADVICES OF THE MEDIATOR IN THE IMPLEMENTATION OF CLEARING IN THE CONFLICT</w:t>
      </w:r>
      <w:r w:rsidR="00923880" w:rsidRPr="000D299D">
        <w:rPr>
          <w:b/>
          <w:sz w:val="28"/>
          <w:szCs w:val="28"/>
          <w:lang w:val="en-US"/>
        </w:rPr>
        <w:t>D.</w:t>
      </w:r>
      <w:proofErr w:type="gramEnd"/>
      <w:r w:rsidR="00923880" w:rsidRPr="000D299D">
        <w:rPr>
          <w:b/>
          <w:sz w:val="28"/>
          <w:szCs w:val="28"/>
          <w:lang w:val="en-US"/>
        </w:rPr>
        <w:t xml:space="preserve"> A. Borsch</w:t>
      </w:r>
    </w:p>
    <w:p w:rsidR="00923880" w:rsidRPr="000D299D" w:rsidRDefault="00923880" w:rsidP="00923880">
      <w:pPr>
        <w:pStyle w:val="ConsPlusNormal"/>
        <w:spacing w:line="360" w:lineRule="auto"/>
        <w:ind w:firstLine="454"/>
        <w:contextualSpacing/>
        <w:jc w:val="center"/>
        <w:rPr>
          <w:sz w:val="28"/>
          <w:szCs w:val="28"/>
          <w:lang w:val="en-US"/>
        </w:rPr>
      </w:pPr>
      <w:proofErr w:type="spellStart"/>
      <w:r w:rsidRPr="000D299D">
        <w:rPr>
          <w:sz w:val="28"/>
          <w:szCs w:val="28"/>
          <w:lang w:val="en-US"/>
        </w:rPr>
        <w:t>Tver</w:t>
      </w:r>
      <w:proofErr w:type="spellEnd"/>
      <w:r w:rsidRPr="000D299D">
        <w:rPr>
          <w:sz w:val="28"/>
          <w:szCs w:val="28"/>
          <w:lang w:val="en-US"/>
        </w:rPr>
        <w:t xml:space="preserve"> State University</w:t>
      </w:r>
    </w:p>
    <w:p w:rsidR="000D299D" w:rsidRPr="000D299D" w:rsidRDefault="000D299D" w:rsidP="000D299D">
      <w:pPr>
        <w:shd w:val="clear" w:color="auto" w:fill="FFFFFF"/>
        <w:spacing w:after="0" w:line="240" w:lineRule="auto"/>
        <w:ind w:firstLine="454"/>
        <w:contextualSpacing/>
        <w:jc w:val="both"/>
        <w:rPr>
          <w:rFonts w:ascii="Times New Roman" w:hAnsi="Times New Roman" w:cs="Times New Roman"/>
          <w:sz w:val="28"/>
          <w:szCs w:val="28"/>
          <w:lang w:val="en-US"/>
        </w:rPr>
      </w:pPr>
      <w:r w:rsidRPr="000D299D">
        <w:rPr>
          <w:rFonts w:ascii="Times New Roman" w:hAnsi="Times New Roman" w:cs="Times New Roman"/>
          <w:sz w:val="28"/>
          <w:szCs w:val="28"/>
          <w:lang w:val="en-US"/>
        </w:rPr>
        <w:t>The article is devoted to the problem of using psychological tricks and tricks of mediators during the mediation procedure. The psychological and social essence of the conflict resolution methods used by the mediator is analyzed in detail.</w:t>
      </w:r>
    </w:p>
    <w:p w:rsidR="00923880" w:rsidRPr="000D299D" w:rsidRDefault="000D299D" w:rsidP="000D299D">
      <w:pPr>
        <w:shd w:val="clear" w:color="auto" w:fill="FFFFFF"/>
        <w:spacing w:after="0" w:line="240" w:lineRule="auto"/>
        <w:ind w:firstLine="454"/>
        <w:contextualSpacing/>
        <w:jc w:val="both"/>
        <w:rPr>
          <w:rFonts w:ascii="Times New Roman" w:hAnsi="Times New Roman" w:cs="Times New Roman"/>
          <w:i/>
          <w:sz w:val="28"/>
          <w:szCs w:val="28"/>
          <w:lang w:val="en-US"/>
        </w:rPr>
      </w:pPr>
      <w:r w:rsidRPr="000D299D">
        <w:rPr>
          <w:rFonts w:ascii="Times New Roman" w:hAnsi="Times New Roman" w:cs="Times New Roman"/>
          <w:i/>
          <w:sz w:val="28"/>
          <w:szCs w:val="28"/>
          <w:lang w:val="en-US"/>
        </w:rPr>
        <w:t>Keywords: mediation, mediator, mediator, receptions, methods, tricks, psychology, conflict, dispute.</w:t>
      </w:r>
    </w:p>
    <w:p w:rsidR="000D299D" w:rsidRPr="000D299D" w:rsidRDefault="000D299D" w:rsidP="000D299D">
      <w:pPr>
        <w:shd w:val="clear" w:color="auto" w:fill="FFFFFF"/>
        <w:spacing w:after="0" w:line="240" w:lineRule="auto"/>
        <w:ind w:firstLine="454"/>
        <w:contextualSpacing/>
        <w:jc w:val="both"/>
        <w:rPr>
          <w:rFonts w:ascii="Times New Roman" w:hAnsi="Times New Roman" w:cs="Times New Roman"/>
          <w:i/>
          <w:sz w:val="28"/>
          <w:szCs w:val="28"/>
          <w:lang w:val="en-US"/>
        </w:rPr>
      </w:pPr>
    </w:p>
    <w:p w:rsidR="00923880" w:rsidRPr="000D299D" w:rsidRDefault="00923880" w:rsidP="00923880">
      <w:pPr>
        <w:pStyle w:val="-5"/>
        <w:ind w:firstLine="0"/>
        <w:rPr>
          <w:sz w:val="24"/>
          <w:szCs w:val="24"/>
        </w:rPr>
      </w:pPr>
      <w:r w:rsidRPr="000D299D">
        <w:rPr>
          <w:sz w:val="24"/>
          <w:szCs w:val="24"/>
        </w:rPr>
        <w:t>Об авторе:</w:t>
      </w:r>
    </w:p>
    <w:p w:rsidR="00923880" w:rsidRPr="000D299D" w:rsidRDefault="00923880" w:rsidP="00923880">
      <w:pPr>
        <w:jc w:val="both"/>
        <w:rPr>
          <w:rFonts w:ascii="Times New Roman" w:hAnsi="Times New Roman" w:cs="Times New Roman"/>
          <w:sz w:val="24"/>
          <w:szCs w:val="24"/>
          <w:lang w:val="en-US"/>
        </w:rPr>
      </w:pPr>
      <w:r w:rsidRPr="000D299D">
        <w:rPr>
          <w:rFonts w:ascii="Times New Roman" w:hAnsi="Times New Roman" w:cs="Times New Roman"/>
          <w:sz w:val="24"/>
          <w:szCs w:val="24"/>
        </w:rPr>
        <w:t>Борщ Дарья Александровна – студентка первого курса магистратуры по направлению «Судебная защита прав и законных интересов» юридического факультета Тверского государственного университета (170100, г. Тверь, ул. Желябова</w:t>
      </w:r>
      <w:r w:rsidRPr="000D299D">
        <w:rPr>
          <w:rFonts w:ascii="Times New Roman" w:hAnsi="Times New Roman" w:cs="Times New Roman"/>
          <w:sz w:val="24"/>
          <w:szCs w:val="24"/>
          <w:lang w:val="en-US"/>
        </w:rPr>
        <w:t xml:space="preserve">, 33), e-mail: shadow-cat@bk.ru. </w:t>
      </w:r>
    </w:p>
    <w:p w:rsidR="00923880" w:rsidRPr="000D299D" w:rsidRDefault="00923880" w:rsidP="00923880">
      <w:pPr>
        <w:jc w:val="both"/>
        <w:rPr>
          <w:sz w:val="24"/>
          <w:szCs w:val="24"/>
          <w:lang w:val="en-US"/>
        </w:rPr>
      </w:pPr>
      <w:r w:rsidRPr="000D299D">
        <w:rPr>
          <w:rFonts w:ascii="Times New Roman" w:eastAsia="Times New Roman" w:hAnsi="Times New Roman" w:cs="Times New Roman"/>
          <w:sz w:val="24"/>
          <w:szCs w:val="24"/>
          <w:lang w:val="en-US" w:eastAsia="ru-RU"/>
        </w:rPr>
        <w:t xml:space="preserve">Borsch Darya </w:t>
      </w:r>
      <w:proofErr w:type="spellStart"/>
      <w:r w:rsidRPr="000D299D">
        <w:rPr>
          <w:rFonts w:ascii="Times New Roman" w:eastAsia="Times New Roman" w:hAnsi="Times New Roman" w:cs="Times New Roman"/>
          <w:sz w:val="24"/>
          <w:szCs w:val="24"/>
          <w:lang w:val="en-US" w:eastAsia="ru-RU"/>
        </w:rPr>
        <w:t>Alexandrovna</w:t>
      </w:r>
      <w:proofErr w:type="spellEnd"/>
      <w:r w:rsidRPr="000D299D">
        <w:rPr>
          <w:rFonts w:ascii="Times New Roman" w:eastAsia="Times New Roman" w:hAnsi="Times New Roman" w:cs="Times New Roman"/>
          <w:sz w:val="24"/>
          <w:szCs w:val="24"/>
          <w:lang w:val="en-US" w:eastAsia="ru-RU"/>
        </w:rPr>
        <w:t xml:space="preserve"> - student of the first year of magistracy in the field of "Judicial protection of rights and legitimate interests" of the Faculty of Law of </w:t>
      </w:r>
      <w:proofErr w:type="spellStart"/>
      <w:r w:rsidRPr="000D299D">
        <w:rPr>
          <w:rFonts w:ascii="Times New Roman" w:eastAsia="Times New Roman" w:hAnsi="Times New Roman" w:cs="Times New Roman"/>
          <w:sz w:val="24"/>
          <w:szCs w:val="24"/>
          <w:lang w:val="en-US" w:eastAsia="ru-RU"/>
        </w:rPr>
        <w:t>Tver</w:t>
      </w:r>
      <w:proofErr w:type="spellEnd"/>
      <w:r w:rsidRPr="000D299D">
        <w:rPr>
          <w:rFonts w:ascii="Times New Roman" w:eastAsia="Times New Roman" w:hAnsi="Times New Roman" w:cs="Times New Roman"/>
          <w:sz w:val="24"/>
          <w:szCs w:val="24"/>
          <w:lang w:val="en-US" w:eastAsia="ru-RU"/>
        </w:rPr>
        <w:t xml:space="preserve"> State University (170100, </w:t>
      </w:r>
      <w:proofErr w:type="spellStart"/>
      <w:r w:rsidRPr="000D299D">
        <w:rPr>
          <w:rFonts w:ascii="Times New Roman" w:eastAsia="Times New Roman" w:hAnsi="Times New Roman" w:cs="Times New Roman"/>
          <w:sz w:val="24"/>
          <w:szCs w:val="24"/>
          <w:lang w:val="en-US" w:eastAsia="ru-RU"/>
        </w:rPr>
        <w:t>Tver</w:t>
      </w:r>
      <w:proofErr w:type="spellEnd"/>
      <w:r w:rsidRPr="000D299D">
        <w:rPr>
          <w:rFonts w:ascii="Times New Roman" w:eastAsia="Times New Roman" w:hAnsi="Times New Roman" w:cs="Times New Roman"/>
          <w:sz w:val="24"/>
          <w:szCs w:val="24"/>
          <w:lang w:val="en-US" w:eastAsia="ru-RU"/>
        </w:rPr>
        <w:t xml:space="preserve">, </w:t>
      </w:r>
      <w:proofErr w:type="spellStart"/>
      <w:r w:rsidRPr="000D299D">
        <w:rPr>
          <w:rFonts w:ascii="Times New Roman" w:eastAsia="Times New Roman" w:hAnsi="Times New Roman" w:cs="Times New Roman"/>
          <w:sz w:val="24"/>
          <w:szCs w:val="24"/>
          <w:lang w:val="en-US" w:eastAsia="ru-RU"/>
        </w:rPr>
        <w:t>Zhelyabova</w:t>
      </w:r>
      <w:proofErr w:type="spellEnd"/>
      <w:r w:rsidRPr="000D299D">
        <w:rPr>
          <w:rFonts w:ascii="Times New Roman" w:eastAsia="Times New Roman" w:hAnsi="Times New Roman" w:cs="Times New Roman"/>
          <w:sz w:val="24"/>
          <w:szCs w:val="24"/>
          <w:lang w:val="en-US" w:eastAsia="ru-RU"/>
        </w:rPr>
        <w:t xml:space="preserve"> St., 33), e-mail: shadow-cat@bk.ru.</w:t>
      </w:r>
    </w:p>
    <w:p w:rsidR="00334EA5" w:rsidRPr="00923880" w:rsidRDefault="00334EA5" w:rsidP="00AF0001">
      <w:pPr>
        <w:spacing w:line="360" w:lineRule="auto"/>
        <w:ind w:firstLine="454"/>
        <w:jc w:val="both"/>
        <w:rPr>
          <w:rFonts w:ascii="Times New Roman" w:hAnsi="Times New Roman" w:cs="Times New Roman"/>
          <w:sz w:val="28"/>
          <w:szCs w:val="28"/>
          <w:lang w:val="en-US"/>
        </w:rPr>
      </w:pPr>
    </w:p>
    <w:p w:rsidR="00334EA5" w:rsidRPr="00923880" w:rsidRDefault="00334EA5" w:rsidP="00AF0001">
      <w:pPr>
        <w:spacing w:line="360" w:lineRule="auto"/>
        <w:ind w:firstLine="454"/>
        <w:jc w:val="both"/>
        <w:rPr>
          <w:rFonts w:ascii="Times New Roman" w:hAnsi="Times New Roman" w:cs="Times New Roman"/>
          <w:sz w:val="28"/>
          <w:szCs w:val="28"/>
          <w:lang w:val="en-US"/>
        </w:rPr>
      </w:pPr>
    </w:p>
    <w:p w:rsidR="00334EA5" w:rsidRPr="00923880" w:rsidRDefault="00334EA5" w:rsidP="00AF0001">
      <w:pPr>
        <w:spacing w:line="360" w:lineRule="auto"/>
        <w:ind w:firstLine="454"/>
        <w:jc w:val="both"/>
        <w:rPr>
          <w:rFonts w:ascii="Times New Roman" w:hAnsi="Times New Roman" w:cs="Times New Roman"/>
          <w:sz w:val="28"/>
          <w:szCs w:val="28"/>
          <w:lang w:val="en-US"/>
        </w:rPr>
      </w:pPr>
    </w:p>
    <w:sectPr w:rsidR="00334EA5" w:rsidRPr="00923880" w:rsidSect="006C482C">
      <w:head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6C4A" w:rsidRDefault="00C46C4A" w:rsidP="000D299D">
      <w:pPr>
        <w:spacing w:after="0" w:line="240" w:lineRule="auto"/>
      </w:pPr>
      <w:r>
        <w:separator/>
      </w:r>
    </w:p>
  </w:endnote>
  <w:endnote w:type="continuationSeparator" w:id="0">
    <w:p w:rsidR="00C46C4A" w:rsidRDefault="00C46C4A" w:rsidP="000D29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6C4A" w:rsidRDefault="00C46C4A" w:rsidP="000D299D">
      <w:pPr>
        <w:spacing w:after="0" w:line="240" w:lineRule="auto"/>
      </w:pPr>
      <w:r>
        <w:separator/>
      </w:r>
    </w:p>
  </w:footnote>
  <w:footnote w:type="continuationSeparator" w:id="0">
    <w:p w:rsidR="00C46C4A" w:rsidRDefault="00C46C4A" w:rsidP="000D299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01219"/>
      <w:docPartObj>
        <w:docPartGallery w:val="Page Numbers (Top of Page)"/>
        <w:docPartUnique/>
      </w:docPartObj>
    </w:sdtPr>
    <w:sdtContent>
      <w:p w:rsidR="000D299D" w:rsidRDefault="000D299D">
        <w:pPr>
          <w:pStyle w:val="a9"/>
          <w:jc w:val="center"/>
        </w:pPr>
        <w:fldSimple w:instr=" PAGE   \* MERGEFORMAT ">
          <w:r>
            <w:rPr>
              <w:noProof/>
            </w:rPr>
            <w:t>1</w:t>
          </w:r>
        </w:fldSimple>
      </w:p>
    </w:sdtContent>
  </w:sdt>
  <w:p w:rsidR="000D299D" w:rsidRDefault="000D299D">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823F13"/>
    <w:multiLevelType w:val="multilevel"/>
    <w:tmpl w:val="15A00B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041A02"/>
    <w:multiLevelType w:val="multilevel"/>
    <w:tmpl w:val="D51AE87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1724A95"/>
    <w:multiLevelType w:val="hybridMultilevel"/>
    <w:tmpl w:val="B9C0A188"/>
    <w:lvl w:ilvl="0" w:tplc="5B0404A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3B172B7"/>
    <w:multiLevelType w:val="multilevel"/>
    <w:tmpl w:val="4D9CED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1F756CA"/>
    <w:multiLevelType w:val="multilevel"/>
    <w:tmpl w:val="97A06E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ABE01E4"/>
    <w:multiLevelType w:val="multilevel"/>
    <w:tmpl w:val="586206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8E90A6D"/>
    <w:multiLevelType w:val="hybridMultilevel"/>
    <w:tmpl w:val="9C365E24"/>
    <w:lvl w:ilvl="0" w:tplc="A190939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0"/>
  </w:num>
  <w:num w:numId="2">
    <w:abstractNumId w:val="4"/>
  </w:num>
  <w:num w:numId="3">
    <w:abstractNumId w:val="3"/>
  </w:num>
  <w:num w:numId="4">
    <w:abstractNumId w:val="5"/>
  </w:num>
  <w:num w:numId="5">
    <w:abstractNumId w:val="1"/>
  </w:num>
  <w:num w:numId="6">
    <w:abstractNumId w:val="2"/>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334EA5"/>
    <w:rsid w:val="000D299D"/>
    <w:rsid w:val="002933F1"/>
    <w:rsid w:val="00334EA5"/>
    <w:rsid w:val="006C482C"/>
    <w:rsid w:val="007D76CA"/>
    <w:rsid w:val="00923880"/>
    <w:rsid w:val="009B6295"/>
    <w:rsid w:val="00AF0001"/>
    <w:rsid w:val="00C46C4A"/>
    <w:rsid w:val="00C546BB"/>
    <w:rsid w:val="00D010DC"/>
    <w:rsid w:val="00D50B76"/>
    <w:rsid w:val="00F47B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482C"/>
  </w:style>
  <w:style w:type="paragraph" w:styleId="1">
    <w:name w:val="heading 1"/>
    <w:basedOn w:val="a"/>
    <w:next w:val="a"/>
    <w:link w:val="10"/>
    <w:uiPriority w:val="9"/>
    <w:qFormat/>
    <w:rsid w:val="0092388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3">
    <w:name w:val="heading 3"/>
    <w:basedOn w:val="a"/>
    <w:link w:val="30"/>
    <w:uiPriority w:val="9"/>
    <w:qFormat/>
    <w:rsid w:val="00334EA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334EA5"/>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nt8">
    <w:name w:val="font_8"/>
    <w:basedOn w:val="a"/>
    <w:rsid w:val="00334EA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34EA5"/>
  </w:style>
  <w:style w:type="character" w:customStyle="1" w:styleId="color24">
    <w:name w:val="color_24"/>
    <w:basedOn w:val="a0"/>
    <w:rsid w:val="00334EA5"/>
  </w:style>
  <w:style w:type="character" w:styleId="a3">
    <w:name w:val="Hyperlink"/>
    <w:basedOn w:val="a0"/>
    <w:uiPriority w:val="99"/>
    <w:unhideWhenUsed/>
    <w:rsid w:val="00334EA5"/>
    <w:rPr>
      <w:color w:val="0563C1" w:themeColor="hyperlink"/>
      <w:u w:val="single"/>
    </w:rPr>
  </w:style>
  <w:style w:type="character" w:customStyle="1" w:styleId="30">
    <w:name w:val="Заголовок 3 Знак"/>
    <w:basedOn w:val="a0"/>
    <w:link w:val="3"/>
    <w:uiPriority w:val="9"/>
    <w:rsid w:val="00334EA5"/>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334EA5"/>
    <w:rPr>
      <w:rFonts w:ascii="Times New Roman" w:eastAsia="Times New Roman" w:hAnsi="Times New Roman" w:cs="Times New Roman"/>
      <w:b/>
      <w:bCs/>
      <w:sz w:val="24"/>
      <w:szCs w:val="24"/>
      <w:lang w:eastAsia="ru-RU"/>
    </w:rPr>
  </w:style>
  <w:style w:type="paragraph" w:styleId="a4">
    <w:name w:val="Normal (Web)"/>
    <w:basedOn w:val="a"/>
    <w:uiPriority w:val="99"/>
    <w:semiHidden/>
    <w:unhideWhenUsed/>
    <w:rsid w:val="00334EA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334EA5"/>
    <w:rPr>
      <w:b/>
      <w:bCs/>
    </w:rPr>
  </w:style>
  <w:style w:type="character" w:customStyle="1" w:styleId="review-h5">
    <w:name w:val="review-h5"/>
    <w:basedOn w:val="a0"/>
    <w:rsid w:val="00334EA5"/>
  </w:style>
  <w:style w:type="paragraph" w:customStyle="1" w:styleId="-">
    <w:name w:val="Вестник - Организация"/>
    <w:basedOn w:val="a"/>
    <w:rsid w:val="00334EA5"/>
    <w:pPr>
      <w:spacing w:after="0" w:line="240" w:lineRule="auto"/>
      <w:jc w:val="center"/>
    </w:pPr>
    <w:rPr>
      <w:rFonts w:ascii="Times New Roman" w:eastAsia="Times New Roman" w:hAnsi="Times New Roman" w:cs="Times New Roman"/>
      <w:szCs w:val="20"/>
      <w:lang w:eastAsia="ru-RU"/>
    </w:rPr>
  </w:style>
  <w:style w:type="paragraph" w:customStyle="1" w:styleId="-0">
    <w:name w:val="Вестник - Аннотация"/>
    <w:basedOn w:val="a"/>
    <w:link w:val="-1"/>
    <w:rsid w:val="00334EA5"/>
    <w:pPr>
      <w:spacing w:before="240" w:after="0" w:line="240" w:lineRule="auto"/>
      <w:ind w:left="284" w:right="284"/>
      <w:jc w:val="both"/>
    </w:pPr>
    <w:rPr>
      <w:rFonts w:ascii="Times New Roman" w:eastAsia="Times New Roman" w:hAnsi="Times New Roman" w:cs="Times New Roman"/>
      <w:szCs w:val="20"/>
      <w:lang w:eastAsia="ru-RU"/>
    </w:rPr>
  </w:style>
  <w:style w:type="paragraph" w:customStyle="1" w:styleId="-2">
    <w:name w:val="Вестник - Ключевые слова"/>
    <w:basedOn w:val="a"/>
    <w:link w:val="-3"/>
    <w:rsid w:val="00334EA5"/>
    <w:pPr>
      <w:spacing w:after="0" w:line="240" w:lineRule="auto"/>
      <w:ind w:left="284" w:right="284"/>
      <w:jc w:val="both"/>
    </w:pPr>
    <w:rPr>
      <w:rFonts w:ascii="Times New Roman" w:eastAsia="Times New Roman" w:hAnsi="Times New Roman" w:cs="Times New Roman"/>
      <w:i/>
      <w:szCs w:val="20"/>
      <w:lang w:eastAsia="ru-RU"/>
    </w:rPr>
  </w:style>
  <w:style w:type="character" w:customStyle="1" w:styleId="-1">
    <w:name w:val="Вестник - Аннотация Знак"/>
    <w:link w:val="-0"/>
    <w:rsid w:val="00334EA5"/>
    <w:rPr>
      <w:rFonts w:ascii="Times New Roman" w:eastAsia="Times New Roman" w:hAnsi="Times New Roman" w:cs="Times New Roman"/>
      <w:szCs w:val="20"/>
      <w:lang w:eastAsia="ru-RU"/>
    </w:rPr>
  </w:style>
  <w:style w:type="character" w:customStyle="1" w:styleId="-3">
    <w:name w:val="Вестник - Ключевые слова Знак"/>
    <w:link w:val="-2"/>
    <w:rsid w:val="00334EA5"/>
    <w:rPr>
      <w:rFonts w:ascii="Times New Roman" w:eastAsia="Times New Roman" w:hAnsi="Times New Roman" w:cs="Times New Roman"/>
      <w:i/>
      <w:szCs w:val="20"/>
      <w:lang w:eastAsia="ru-RU"/>
    </w:rPr>
  </w:style>
  <w:style w:type="paragraph" w:styleId="a6">
    <w:name w:val="List Paragraph"/>
    <w:basedOn w:val="a"/>
    <w:uiPriority w:val="34"/>
    <w:qFormat/>
    <w:rsid w:val="00F47B29"/>
    <w:pPr>
      <w:ind w:left="720"/>
      <w:contextualSpacing/>
    </w:pPr>
  </w:style>
  <w:style w:type="character" w:customStyle="1" w:styleId="10">
    <w:name w:val="Заголовок 1 Знак"/>
    <w:basedOn w:val="a0"/>
    <w:link w:val="1"/>
    <w:uiPriority w:val="9"/>
    <w:rsid w:val="00923880"/>
    <w:rPr>
      <w:rFonts w:asciiTheme="majorHAnsi" w:eastAsiaTheme="majorEastAsia" w:hAnsiTheme="majorHAnsi" w:cstheme="majorBidi"/>
      <w:b/>
      <w:bCs/>
      <w:color w:val="2E74B5" w:themeColor="accent1" w:themeShade="BF"/>
      <w:sz w:val="28"/>
      <w:szCs w:val="28"/>
    </w:rPr>
  </w:style>
  <w:style w:type="paragraph" w:customStyle="1" w:styleId="ConsPlusNormal">
    <w:name w:val="ConsPlusNormal"/>
    <w:rsid w:val="00923880"/>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styleId="a7">
    <w:name w:val="footnote text"/>
    <w:basedOn w:val="a"/>
    <w:link w:val="a8"/>
    <w:uiPriority w:val="99"/>
    <w:unhideWhenUsed/>
    <w:rsid w:val="00923880"/>
    <w:pPr>
      <w:spacing w:after="0" w:line="240" w:lineRule="auto"/>
    </w:pPr>
    <w:rPr>
      <w:rFonts w:ascii="Times New Roman" w:eastAsia="Times New Roman" w:hAnsi="Times New Roman" w:cs="Times New Roman"/>
      <w:sz w:val="20"/>
      <w:szCs w:val="20"/>
      <w:lang w:eastAsia="ru-RU"/>
    </w:rPr>
  </w:style>
  <w:style w:type="character" w:customStyle="1" w:styleId="a8">
    <w:name w:val="Текст сноски Знак"/>
    <w:basedOn w:val="a0"/>
    <w:link w:val="a7"/>
    <w:uiPriority w:val="99"/>
    <w:rsid w:val="00923880"/>
    <w:rPr>
      <w:rFonts w:ascii="Times New Roman" w:eastAsia="Times New Roman" w:hAnsi="Times New Roman" w:cs="Times New Roman"/>
      <w:sz w:val="20"/>
      <w:szCs w:val="20"/>
      <w:lang w:eastAsia="ru-RU"/>
    </w:rPr>
  </w:style>
  <w:style w:type="character" w:customStyle="1" w:styleId="A00">
    <w:name w:val="A0"/>
    <w:uiPriority w:val="99"/>
    <w:rsid w:val="00923880"/>
    <w:rPr>
      <w:color w:val="221E1F"/>
      <w:sz w:val="22"/>
      <w:szCs w:val="22"/>
    </w:rPr>
  </w:style>
  <w:style w:type="paragraph" w:customStyle="1" w:styleId="Default">
    <w:name w:val="Default"/>
    <w:rsid w:val="0092388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4">
    <w:name w:val="Вестник - &quot;Список литературы:&quot;"/>
    <w:basedOn w:val="a"/>
    <w:rsid w:val="00923880"/>
    <w:pPr>
      <w:spacing w:before="240" w:after="120" w:line="240" w:lineRule="auto"/>
      <w:ind w:firstLine="284"/>
      <w:jc w:val="both"/>
    </w:pPr>
    <w:rPr>
      <w:rFonts w:ascii="Times New Roman" w:eastAsia="Times New Roman" w:hAnsi="Times New Roman" w:cs="Times New Roman"/>
      <w:b/>
      <w:sz w:val="24"/>
      <w:lang w:eastAsia="ru-RU"/>
    </w:rPr>
  </w:style>
  <w:style w:type="paragraph" w:customStyle="1" w:styleId="-5">
    <w:name w:val="Вестник - &quot;Об авторах&quot;"/>
    <w:basedOn w:val="a"/>
    <w:link w:val="-6"/>
    <w:rsid w:val="00923880"/>
    <w:pPr>
      <w:widowControl w:val="0"/>
      <w:spacing w:after="120" w:line="240" w:lineRule="auto"/>
      <w:ind w:firstLine="720"/>
      <w:jc w:val="both"/>
    </w:pPr>
    <w:rPr>
      <w:rFonts w:ascii="Times New Roman" w:eastAsia="Times New Roman" w:hAnsi="Times New Roman" w:cs="Times New Roman"/>
      <w:i/>
      <w:lang w:eastAsia="ru-RU"/>
    </w:rPr>
  </w:style>
  <w:style w:type="character" w:customStyle="1" w:styleId="-6">
    <w:name w:val="Вестник - &quot;Об авторах&quot; Знак"/>
    <w:link w:val="-5"/>
    <w:rsid w:val="00923880"/>
    <w:rPr>
      <w:rFonts w:ascii="Times New Roman" w:eastAsia="Times New Roman" w:hAnsi="Times New Roman" w:cs="Times New Roman"/>
      <w:i/>
      <w:lang w:eastAsia="ru-RU"/>
    </w:rPr>
  </w:style>
  <w:style w:type="paragraph" w:styleId="a9">
    <w:name w:val="header"/>
    <w:basedOn w:val="a"/>
    <w:link w:val="aa"/>
    <w:uiPriority w:val="99"/>
    <w:unhideWhenUsed/>
    <w:rsid w:val="000D299D"/>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0D299D"/>
  </w:style>
  <w:style w:type="paragraph" w:styleId="ab">
    <w:name w:val="footer"/>
    <w:basedOn w:val="a"/>
    <w:link w:val="ac"/>
    <w:uiPriority w:val="99"/>
    <w:semiHidden/>
    <w:unhideWhenUsed/>
    <w:rsid w:val="000D299D"/>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0D299D"/>
  </w:style>
</w:styles>
</file>

<file path=word/webSettings.xml><?xml version="1.0" encoding="utf-8"?>
<w:webSettings xmlns:r="http://schemas.openxmlformats.org/officeDocument/2006/relationships" xmlns:w="http://schemas.openxmlformats.org/wordprocessingml/2006/main">
  <w:divs>
    <w:div w:id="15280355">
      <w:bodyDiv w:val="1"/>
      <w:marLeft w:val="0"/>
      <w:marRight w:val="0"/>
      <w:marTop w:val="0"/>
      <w:marBottom w:val="0"/>
      <w:divBdr>
        <w:top w:val="none" w:sz="0" w:space="0" w:color="auto"/>
        <w:left w:val="none" w:sz="0" w:space="0" w:color="auto"/>
        <w:bottom w:val="none" w:sz="0" w:space="0" w:color="auto"/>
        <w:right w:val="none" w:sz="0" w:space="0" w:color="auto"/>
      </w:divBdr>
    </w:div>
    <w:div w:id="1108503840">
      <w:bodyDiv w:val="1"/>
      <w:marLeft w:val="0"/>
      <w:marRight w:val="0"/>
      <w:marTop w:val="0"/>
      <w:marBottom w:val="0"/>
      <w:divBdr>
        <w:top w:val="none" w:sz="0" w:space="0" w:color="auto"/>
        <w:left w:val="none" w:sz="0" w:space="0" w:color="auto"/>
        <w:bottom w:val="none" w:sz="0" w:space="0" w:color="auto"/>
        <w:right w:val="none" w:sz="0" w:space="0" w:color="auto"/>
      </w:divBdr>
    </w:div>
    <w:div w:id="1350568684">
      <w:bodyDiv w:val="1"/>
      <w:marLeft w:val="0"/>
      <w:marRight w:val="0"/>
      <w:marTop w:val="0"/>
      <w:marBottom w:val="0"/>
      <w:divBdr>
        <w:top w:val="none" w:sz="0" w:space="0" w:color="auto"/>
        <w:left w:val="none" w:sz="0" w:space="0" w:color="auto"/>
        <w:bottom w:val="none" w:sz="0" w:space="0" w:color="auto"/>
        <w:right w:val="none" w:sz="0" w:space="0" w:color="auto"/>
      </w:divBdr>
      <w:divsChild>
        <w:div w:id="1361708773">
          <w:marLeft w:val="0"/>
          <w:marRight w:val="0"/>
          <w:marTop w:val="0"/>
          <w:marBottom w:val="0"/>
          <w:divBdr>
            <w:top w:val="none" w:sz="0" w:space="0" w:color="auto"/>
            <w:left w:val="none" w:sz="0" w:space="0" w:color="auto"/>
            <w:bottom w:val="none" w:sz="0" w:space="0" w:color="auto"/>
            <w:right w:val="none" w:sz="0" w:space="0" w:color="auto"/>
          </w:divBdr>
          <w:divsChild>
            <w:div w:id="394548058">
              <w:marLeft w:val="0"/>
              <w:marRight w:val="0"/>
              <w:marTop w:val="0"/>
              <w:marBottom w:val="0"/>
              <w:divBdr>
                <w:top w:val="none" w:sz="0" w:space="0" w:color="auto"/>
                <w:left w:val="none" w:sz="0" w:space="0" w:color="auto"/>
                <w:bottom w:val="none" w:sz="0" w:space="0" w:color="auto"/>
                <w:right w:val="none" w:sz="0" w:space="0" w:color="auto"/>
              </w:divBdr>
              <w:divsChild>
                <w:div w:id="2025083333">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2065251522">
          <w:marLeft w:val="0"/>
          <w:marRight w:val="120"/>
          <w:marTop w:val="0"/>
          <w:marBottom w:val="0"/>
          <w:divBdr>
            <w:top w:val="none" w:sz="0" w:space="0" w:color="auto"/>
            <w:left w:val="none" w:sz="0" w:space="0" w:color="auto"/>
            <w:bottom w:val="none" w:sz="0" w:space="0" w:color="auto"/>
            <w:right w:val="none" w:sz="0" w:space="0" w:color="auto"/>
          </w:divBdr>
          <w:divsChild>
            <w:div w:id="101808077">
              <w:marLeft w:val="0"/>
              <w:marRight w:val="0"/>
              <w:marTop w:val="0"/>
              <w:marBottom w:val="0"/>
              <w:divBdr>
                <w:top w:val="none" w:sz="0" w:space="0" w:color="auto"/>
                <w:left w:val="none" w:sz="0" w:space="0" w:color="auto"/>
                <w:bottom w:val="none" w:sz="0" w:space="0" w:color="auto"/>
                <w:right w:val="none" w:sz="0" w:space="0" w:color="auto"/>
              </w:divBdr>
            </w:div>
            <w:div w:id="1202786442">
              <w:marLeft w:val="0"/>
              <w:marRight w:val="0"/>
              <w:marTop w:val="0"/>
              <w:marBottom w:val="0"/>
              <w:divBdr>
                <w:top w:val="none" w:sz="0" w:space="0" w:color="auto"/>
                <w:left w:val="none" w:sz="0" w:space="0" w:color="auto"/>
                <w:bottom w:val="none" w:sz="0" w:space="0" w:color="auto"/>
                <w:right w:val="none" w:sz="0" w:space="0" w:color="auto"/>
              </w:divBdr>
              <w:divsChild>
                <w:div w:id="773329252">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1697804251">
          <w:marLeft w:val="0"/>
          <w:marRight w:val="0"/>
          <w:marTop w:val="0"/>
          <w:marBottom w:val="0"/>
          <w:divBdr>
            <w:top w:val="none" w:sz="0" w:space="0" w:color="auto"/>
            <w:left w:val="none" w:sz="0" w:space="0" w:color="auto"/>
            <w:bottom w:val="none" w:sz="0" w:space="0" w:color="auto"/>
            <w:right w:val="none" w:sz="0" w:space="0" w:color="auto"/>
          </w:divBdr>
          <w:divsChild>
            <w:div w:id="1737124502">
              <w:marLeft w:val="0"/>
              <w:marRight w:val="0"/>
              <w:marTop w:val="0"/>
              <w:marBottom w:val="0"/>
              <w:divBdr>
                <w:top w:val="none" w:sz="0" w:space="0" w:color="auto"/>
                <w:left w:val="none" w:sz="0" w:space="0" w:color="auto"/>
                <w:bottom w:val="none" w:sz="0" w:space="0" w:color="auto"/>
                <w:right w:val="none" w:sz="0" w:space="0" w:color="auto"/>
              </w:divBdr>
            </w:div>
            <w:div w:id="1013997687">
              <w:marLeft w:val="0"/>
              <w:marRight w:val="0"/>
              <w:marTop w:val="0"/>
              <w:marBottom w:val="0"/>
              <w:divBdr>
                <w:top w:val="none" w:sz="0" w:space="0" w:color="auto"/>
                <w:left w:val="none" w:sz="0" w:space="0" w:color="auto"/>
                <w:bottom w:val="none" w:sz="0" w:space="0" w:color="auto"/>
                <w:right w:val="none" w:sz="0" w:space="0" w:color="auto"/>
              </w:divBdr>
              <w:divsChild>
                <w:div w:id="796333439">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4</Pages>
  <Words>984</Words>
  <Characters>5610</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6581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Darya</dc:creator>
  <cp:keywords/>
  <dc:description/>
  <cp:lastModifiedBy>Darya</cp:lastModifiedBy>
  <cp:revision>3</cp:revision>
  <dcterms:created xsi:type="dcterms:W3CDTF">2017-04-21T02:55:00Z</dcterms:created>
  <dcterms:modified xsi:type="dcterms:W3CDTF">2017-04-25T10:32:00Z</dcterms:modified>
</cp:coreProperties>
</file>