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4E1">
        <w:rPr>
          <w:rFonts w:ascii="Times New Roman" w:hAnsi="Times New Roman" w:cs="Times New Roman"/>
          <w:b/>
          <w:bCs/>
          <w:sz w:val="28"/>
          <w:szCs w:val="28"/>
        </w:rPr>
        <w:t>ФЕДЕРАЛЬНОЕ  ГОСУДАРСТВЕННОЕ БЮДЖЕТНОЕ ОБРАЗОВАТЕЛЬНОЕ УЧРЕЖДЕНИЕ ВЫСШЕГО ОБРАЗОВАНИЯ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4E1">
        <w:rPr>
          <w:rFonts w:ascii="Times New Roman" w:hAnsi="Times New Roman" w:cs="Times New Roman"/>
          <w:b/>
          <w:bCs/>
          <w:sz w:val="28"/>
          <w:szCs w:val="28"/>
        </w:rPr>
        <w:t>“ТВЕРСКОЙ ГОСУДАРСТВЕННЫЙ УНИВЕРСИТЕТ”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4E1">
        <w:rPr>
          <w:rFonts w:ascii="Times New Roman" w:hAnsi="Times New Roman" w:cs="Times New Roman"/>
          <w:b/>
          <w:bCs/>
          <w:sz w:val="28"/>
          <w:szCs w:val="28"/>
        </w:rPr>
        <w:t>(ФГБОУ ВО «ТГУ»)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Математический факультет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 xml:space="preserve">Кафедра Компьютерной безопасности и 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математических методов управления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 xml:space="preserve"> по </w:t>
      </w:r>
      <w:r w:rsidR="004C476B">
        <w:rPr>
          <w:rFonts w:ascii="Times New Roman" w:hAnsi="Times New Roman" w:cs="Times New Roman"/>
          <w:iCs/>
          <w:sz w:val="28"/>
          <w:szCs w:val="28"/>
        </w:rPr>
        <w:t>производственной</w:t>
      </w:r>
      <w:r w:rsidRPr="000B54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4E1">
        <w:rPr>
          <w:rFonts w:ascii="Times New Roman" w:hAnsi="Times New Roman" w:cs="Times New Roman"/>
          <w:sz w:val="28"/>
          <w:szCs w:val="28"/>
        </w:rPr>
        <w:t>практике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4C47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476B" w:rsidRP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4C476B">
        <w:rPr>
          <w:rFonts w:ascii="Times New Roman" w:hAnsi="Times New Roman" w:cs="Times New Roman"/>
          <w:sz w:val="28"/>
          <w:szCs w:val="28"/>
        </w:rPr>
        <w:t>курса М-44</w:t>
      </w:r>
      <w:r w:rsidRPr="000B54E1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B1315A" w:rsidRPr="000B54E1" w:rsidRDefault="004C476B" w:rsidP="00B1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Акатьева Александра Андреевича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Специальность  10.05.01 Компьютерная безопасность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Специализация «Математические методы защиты информации»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Зав. кафедрой ___________________________________________   __.__.20__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0B54E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Подпись, расшифровка, ученая степень, звание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4E1">
        <w:rPr>
          <w:rFonts w:ascii="Times New Roman" w:hAnsi="Times New Roman" w:cs="Times New Roman"/>
          <w:sz w:val="28"/>
          <w:szCs w:val="28"/>
        </w:rPr>
        <w:t>Обучающийся  _</w:t>
      </w:r>
      <w:proofErr w:type="gramEnd"/>
      <w:r w:rsidRPr="000B54E1">
        <w:rPr>
          <w:rFonts w:ascii="Times New Roman" w:hAnsi="Times New Roman" w:cs="Times New Roman"/>
          <w:sz w:val="28"/>
          <w:szCs w:val="28"/>
        </w:rPr>
        <w:t>_________________________________________   __.__.20__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0B54E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Подпись, расшифровка подписи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Руководитель ООП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___________________________________________________________.__.20__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0B54E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Подпись, расшифровка подписи, ученая степень, звание</w:t>
      </w:r>
    </w:p>
    <w:p w:rsidR="00F4039E" w:rsidRPr="000B54E1" w:rsidRDefault="00B1315A" w:rsidP="00B131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F4039E">
        <w:rPr>
          <w:rFonts w:ascii="Times New Roman" w:hAnsi="Times New Roman" w:cs="Times New Roman"/>
          <w:sz w:val="28"/>
          <w:szCs w:val="28"/>
        </w:rPr>
        <w:t>: Андреев Виталий Юрьевич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_______________________________________________________  __.__.20__</w:t>
      </w:r>
    </w:p>
    <w:p w:rsidR="00B1315A" w:rsidRPr="000B54E1" w:rsidRDefault="00B1315A" w:rsidP="00B131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0B54E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Подпись, расшифровка подписи, ученая степень, звание</w:t>
      </w:r>
    </w:p>
    <w:p w:rsidR="00B1315A" w:rsidRPr="000B54E1" w:rsidRDefault="00B1315A" w:rsidP="00B131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90" w:rsidRPr="000B54E1" w:rsidRDefault="00B1315A" w:rsidP="000B5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1">
        <w:rPr>
          <w:rFonts w:ascii="Times New Roman" w:hAnsi="Times New Roman" w:cs="Times New Roman"/>
          <w:sz w:val="28"/>
          <w:szCs w:val="28"/>
        </w:rPr>
        <w:t>Тверь 20</w:t>
      </w:r>
      <w:r w:rsidR="004C476B">
        <w:rPr>
          <w:rFonts w:ascii="Times New Roman" w:hAnsi="Times New Roman" w:cs="Times New Roman"/>
          <w:sz w:val="28"/>
          <w:szCs w:val="28"/>
        </w:rPr>
        <w:t>17</w:t>
      </w:r>
      <w:r w:rsidR="00794C90" w:rsidRPr="000B54E1">
        <w:rPr>
          <w:rFonts w:ascii="Times New Roman" w:hAnsi="Times New Roman" w:cs="Times New Roman"/>
          <w:sz w:val="28"/>
          <w:szCs w:val="28"/>
        </w:rPr>
        <w:br w:type="page"/>
      </w: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064002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2C5D" w:rsidRDefault="00692C5D">
          <w:pPr>
            <w:pStyle w:val="a9"/>
          </w:pPr>
        </w:p>
        <w:p w:rsidR="0035636B" w:rsidRDefault="00692C5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008946" w:history="1">
            <w:r w:rsidR="0035636B" w:rsidRPr="00076FDD">
              <w:rPr>
                <w:rStyle w:val="aa"/>
                <w:noProof/>
              </w:rPr>
              <w:t>Введение</w:t>
            </w:r>
            <w:r w:rsidR="0035636B">
              <w:rPr>
                <w:noProof/>
                <w:webHidden/>
              </w:rPr>
              <w:tab/>
            </w:r>
            <w:r w:rsidR="0035636B">
              <w:rPr>
                <w:noProof/>
                <w:webHidden/>
              </w:rPr>
              <w:fldChar w:fldCharType="begin"/>
            </w:r>
            <w:r w:rsidR="0035636B">
              <w:rPr>
                <w:noProof/>
                <w:webHidden/>
              </w:rPr>
              <w:instrText xml:space="preserve"> PAGEREF _Toc487008946 \h </w:instrText>
            </w:r>
            <w:r w:rsidR="0035636B">
              <w:rPr>
                <w:noProof/>
                <w:webHidden/>
              </w:rPr>
            </w:r>
            <w:r w:rsidR="0035636B">
              <w:rPr>
                <w:noProof/>
                <w:webHidden/>
              </w:rPr>
              <w:fldChar w:fldCharType="separate"/>
            </w:r>
            <w:r w:rsidR="0035636B">
              <w:rPr>
                <w:noProof/>
                <w:webHidden/>
              </w:rPr>
              <w:t>3</w:t>
            </w:r>
            <w:r w:rsidR="0035636B">
              <w:rPr>
                <w:noProof/>
                <w:webHidden/>
              </w:rPr>
              <w:fldChar w:fldCharType="end"/>
            </w:r>
          </w:hyperlink>
        </w:p>
        <w:p w:rsidR="0035636B" w:rsidRDefault="001B1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008947" w:history="1">
            <w:r w:rsidR="0035636B" w:rsidRPr="00076FDD">
              <w:rPr>
                <w:rStyle w:val="aa"/>
                <w:noProof/>
              </w:rPr>
              <w:t>Задание</w:t>
            </w:r>
            <w:r w:rsidR="0035636B">
              <w:rPr>
                <w:noProof/>
                <w:webHidden/>
              </w:rPr>
              <w:tab/>
            </w:r>
            <w:r w:rsidR="0035636B">
              <w:rPr>
                <w:noProof/>
                <w:webHidden/>
              </w:rPr>
              <w:fldChar w:fldCharType="begin"/>
            </w:r>
            <w:r w:rsidR="0035636B">
              <w:rPr>
                <w:noProof/>
                <w:webHidden/>
              </w:rPr>
              <w:instrText xml:space="preserve"> PAGEREF _Toc487008947 \h </w:instrText>
            </w:r>
            <w:r w:rsidR="0035636B">
              <w:rPr>
                <w:noProof/>
                <w:webHidden/>
              </w:rPr>
            </w:r>
            <w:r w:rsidR="0035636B">
              <w:rPr>
                <w:noProof/>
                <w:webHidden/>
              </w:rPr>
              <w:fldChar w:fldCharType="separate"/>
            </w:r>
            <w:r w:rsidR="0035636B">
              <w:rPr>
                <w:noProof/>
                <w:webHidden/>
              </w:rPr>
              <w:t>6</w:t>
            </w:r>
            <w:r w:rsidR="0035636B">
              <w:rPr>
                <w:noProof/>
                <w:webHidden/>
              </w:rPr>
              <w:fldChar w:fldCharType="end"/>
            </w:r>
          </w:hyperlink>
        </w:p>
        <w:p w:rsidR="0035636B" w:rsidRDefault="001B1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008948" w:history="1">
            <w:r w:rsidR="0035636B" w:rsidRPr="00076FDD">
              <w:rPr>
                <w:rStyle w:val="aa"/>
                <w:noProof/>
              </w:rPr>
              <w:t>Отчет по выполнению задания</w:t>
            </w:r>
            <w:r w:rsidR="0035636B">
              <w:rPr>
                <w:noProof/>
                <w:webHidden/>
              </w:rPr>
              <w:tab/>
            </w:r>
            <w:r w:rsidR="0035636B">
              <w:rPr>
                <w:noProof/>
                <w:webHidden/>
              </w:rPr>
              <w:fldChar w:fldCharType="begin"/>
            </w:r>
            <w:r w:rsidR="0035636B">
              <w:rPr>
                <w:noProof/>
                <w:webHidden/>
              </w:rPr>
              <w:instrText xml:space="preserve"> PAGEREF _Toc487008948 \h </w:instrText>
            </w:r>
            <w:r w:rsidR="0035636B">
              <w:rPr>
                <w:noProof/>
                <w:webHidden/>
              </w:rPr>
            </w:r>
            <w:r w:rsidR="0035636B">
              <w:rPr>
                <w:noProof/>
                <w:webHidden/>
              </w:rPr>
              <w:fldChar w:fldCharType="separate"/>
            </w:r>
            <w:r w:rsidR="0035636B">
              <w:rPr>
                <w:noProof/>
                <w:webHidden/>
              </w:rPr>
              <w:t>7</w:t>
            </w:r>
            <w:r w:rsidR="0035636B">
              <w:rPr>
                <w:noProof/>
                <w:webHidden/>
              </w:rPr>
              <w:fldChar w:fldCharType="end"/>
            </w:r>
          </w:hyperlink>
        </w:p>
        <w:p w:rsidR="0035636B" w:rsidRDefault="001B1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008949" w:history="1">
            <w:r w:rsidR="0035636B" w:rsidRPr="00076FDD">
              <w:rPr>
                <w:rStyle w:val="aa"/>
                <w:noProof/>
              </w:rPr>
              <w:t>Приложение</w:t>
            </w:r>
            <w:r w:rsidR="0035636B">
              <w:rPr>
                <w:noProof/>
                <w:webHidden/>
              </w:rPr>
              <w:tab/>
            </w:r>
            <w:r w:rsidR="0035636B">
              <w:rPr>
                <w:noProof/>
                <w:webHidden/>
              </w:rPr>
              <w:fldChar w:fldCharType="begin"/>
            </w:r>
            <w:r w:rsidR="0035636B">
              <w:rPr>
                <w:noProof/>
                <w:webHidden/>
              </w:rPr>
              <w:instrText xml:space="preserve"> PAGEREF _Toc487008949 \h </w:instrText>
            </w:r>
            <w:r w:rsidR="0035636B">
              <w:rPr>
                <w:noProof/>
                <w:webHidden/>
              </w:rPr>
            </w:r>
            <w:r w:rsidR="0035636B">
              <w:rPr>
                <w:noProof/>
                <w:webHidden/>
              </w:rPr>
              <w:fldChar w:fldCharType="separate"/>
            </w:r>
            <w:r w:rsidR="0035636B">
              <w:rPr>
                <w:noProof/>
                <w:webHidden/>
              </w:rPr>
              <w:t>11</w:t>
            </w:r>
            <w:r w:rsidR="0035636B">
              <w:rPr>
                <w:noProof/>
                <w:webHidden/>
              </w:rPr>
              <w:fldChar w:fldCharType="end"/>
            </w:r>
          </w:hyperlink>
        </w:p>
        <w:p w:rsidR="0035636B" w:rsidRDefault="001B1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008950" w:history="1">
            <w:r w:rsidR="0035636B" w:rsidRPr="00076FDD">
              <w:rPr>
                <w:rStyle w:val="aa"/>
                <w:noProof/>
              </w:rPr>
              <w:t>Заключение</w:t>
            </w:r>
            <w:r w:rsidR="0035636B">
              <w:rPr>
                <w:noProof/>
                <w:webHidden/>
              </w:rPr>
              <w:tab/>
            </w:r>
            <w:r w:rsidR="0035636B">
              <w:rPr>
                <w:noProof/>
                <w:webHidden/>
              </w:rPr>
              <w:fldChar w:fldCharType="begin"/>
            </w:r>
            <w:r w:rsidR="0035636B">
              <w:rPr>
                <w:noProof/>
                <w:webHidden/>
              </w:rPr>
              <w:instrText xml:space="preserve"> PAGEREF _Toc487008950 \h </w:instrText>
            </w:r>
            <w:r w:rsidR="0035636B">
              <w:rPr>
                <w:noProof/>
                <w:webHidden/>
              </w:rPr>
            </w:r>
            <w:r w:rsidR="0035636B">
              <w:rPr>
                <w:noProof/>
                <w:webHidden/>
              </w:rPr>
              <w:fldChar w:fldCharType="separate"/>
            </w:r>
            <w:r w:rsidR="0035636B">
              <w:rPr>
                <w:noProof/>
                <w:webHidden/>
              </w:rPr>
              <w:t>28</w:t>
            </w:r>
            <w:r w:rsidR="0035636B">
              <w:rPr>
                <w:noProof/>
                <w:webHidden/>
              </w:rPr>
              <w:fldChar w:fldCharType="end"/>
            </w:r>
          </w:hyperlink>
        </w:p>
        <w:p w:rsidR="0035636B" w:rsidRDefault="001B1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008951" w:history="1">
            <w:r w:rsidR="0035636B" w:rsidRPr="0035636B">
              <w:rPr>
                <w:rStyle w:val="aa"/>
                <w:rFonts w:ascii="Times New Roman" w:hAnsi="Times New Roman" w:cs="Times New Roman"/>
                <w:noProof/>
              </w:rPr>
              <w:t>Список используемых источников информации:</w:t>
            </w:r>
            <w:r w:rsidR="0035636B">
              <w:rPr>
                <w:noProof/>
                <w:webHidden/>
              </w:rPr>
              <w:tab/>
            </w:r>
            <w:r w:rsidR="0035636B">
              <w:rPr>
                <w:noProof/>
                <w:webHidden/>
              </w:rPr>
              <w:fldChar w:fldCharType="begin"/>
            </w:r>
            <w:r w:rsidR="0035636B">
              <w:rPr>
                <w:noProof/>
                <w:webHidden/>
              </w:rPr>
              <w:instrText xml:space="preserve"> PAGEREF _Toc487008951 \h </w:instrText>
            </w:r>
            <w:r w:rsidR="0035636B">
              <w:rPr>
                <w:noProof/>
                <w:webHidden/>
              </w:rPr>
            </w:r>
            <w:r w:rsidR="0035636B">
              <w:rPr>
                <w:noProof/>
                <w:webHidden/>
              </w:rPr>
              <w:fldChar w:fldCharType="separate"/>
            </w:r>
            <w:r w:rsidR="0035636B">
              <w:rPr>
                <w:noProof/>
                <w:webHidden/>
              </w:rPr>
              <w:t>29</w:t>
            </w:r>
            <w:r w:rsidR="0035636B">
              <w:rPr>
                <w:noProof/>
                <w:webHidden/>
              </w:rPr>
              <w:fldChar w:fldCharType="end"/>
            </w:r>
          </w:hyperlink>
        </w:p>
        <w:p w:rsidR="00692C5D" w:rsidRDefault="00692C5D">
          <w:r>
            <w:rPr>
              <w:b/>
              <w:bCs/>
            </w:rPr>
            <w:fldChar w:fldCharType="end"/>
          </w:r>
        </w:p>
      </w:sdtContent>
    </w:sdt>
    <w:p w:rsidR="00CC005E" w:rsidRDefault="00CC005E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Pr="004C476B" w:rsidRDefault="004C476B" w:rsidP="004C476B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476B" w:rsidRDefault="004C476B" w:rsidP="000B54E1">
      <w:pPr>
        <w:shd w:val="clear" w:color="auto" w:fill="FFFFFF"/>
        <w:tabs>
          <w:tab w:val="left" w:pos="187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92C5D" w:rsidRDefault="00692C5D" w:rsidP="0035636B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5E088A" w:rsidRDefault="005E088A" w:rsidP="00692C5D">
      <w:pPr>
        <w:pStyle w:val="1"/>
        <w:rPr>
          <w:szCs w:val="28"/>
        </w:rPr>
      </w:pPr>
      <w:bookmarkStart w:id="0" w:name="_Toc487008946"/>
      <w:r w:rsidRPr="005E088A">
        <w:rPr>
          <w:szCs w:val="28"/>
        </w:rPr>
        <w:lastRenderedPageBreak/>
        <w:t>Введение</w:t>
      </w:r>
      <w:bookmarkEnd w:id="0"/>
    </w:p>
    <w:p w:rsidR="00382D08" w:rsidRPr="00382D08" w:rsidRDefault="00382D08" w:rsidP="00382D08">
      <w:pPr>
        <w:rPr>
          <w:lang w:eastAsia="ru-RU"/>
        </w:rPr>
      </w:pPr>
    </w:p>
    <w:p w:rsidR="005E088A" w:rsidRPr="005E088A" w:rsidRDefault="005E088A" w:rsidP="005E088A">
      <w:pPr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Практика проходилась в НИИ «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>» в течении 5 недель.</w:t>
      </w:r>
    </w:p>
    <w:p w:rsidR="005E088A" w:rsidRPr="005E088A" w:rsidRDefault="005E088A" w:rsidP="005E088A">
      <w:pPr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ЗАО НИИ ЦПС – крупная научная организация, насчитывающая более 550 специалистов, в их числе более 35 кандидатов и докторов наук, более 60 аспирантов и студентов старших курсов.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более 10 000 кв. м. производственных площадей;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свыше 550 единиц вычислительной техники;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лицензионные программные средства;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корпоративная сеть с выходом в Интернет;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специальные приборы для научных исследований;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опытное производство аппаратно-программных средств;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специализированные стенды для апробации проектных решений; </w:t>
      </w:r>
    </w:p>
    <w:p w:rsidR="005E088A" w:rsidRP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 xml:space="preserve"> с архивом нормативно-технической документации; </w:t>
      </w:r>
    </w:p>
    <w:p w:rsidR="005E088A" w:rsidRDefault="005E088A" w:rsidP="005E088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цифровая телефонная станция.</w:t>
      </w:r>
    </w:p>
    <w:p w:rsidR="005E088A" w:rsidRPr="005E088A" w:rsidRDefault="005E088A" w:rsidP="005E088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E088A" w:rsidRPr="005E088A" w:rsidRDefault="005E088A" w:rsidP="005E088A">
      <w:pPr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В НИИ «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>» на сегодняшний день разрабатываются:</w:t>
      </w:r>
    </w:p>
    <w:p w:rsidR="005E088A" w:rsidRPr="005E088A" w:rsidRDefault="005E088A" w:rsidP="005E08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(АСУ) для решения задач управления; </w:t>
      </w:r>
    </w:p>
    <w:p w:rsidR="005E088A" w:rsidRPr="005E088A" w:rsidRDefault="005E088A" w:rsidP="005E08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автоматизированные информационные системы различного назначения; </w:t>
      </w:r>
    </w:p>
    <w:p w:rsidR="005E088A" w:rsidRPr="005E088A" w:rsidRDefault="005E088A" w:rsidP="005E08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программно-технические комплексы; </w:t>
      </w:r>
    </w:p>
    <w:p w:rsidR="005E088A" w:rsidRPr="005E088A" w:rsidRDefault="005E088A" w:rsidP="005E08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системы защиты информации; </w:t>
      </w:r>
    </w:p>
    <w:p w:rsidR="005E088A" w:rsidRPr="005E088A" w:rsidRDefault="005E088A" w:rsidP="005E08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компьютерные тренажеры и системы обучения; </w:t>
      </w:r>
    </w:p>
    <w:p w:rsidR="005E088A" w:rsidRPr="005E088A" w:rsidRDefault="005E088A" w:rsidP="005E08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распределенные системы хранения и обработки информации. </w:t>
      </w:r>
    </w:p>
    <w:p w:rsidR="005E088A" w:rsidRPr="005E088A" w:rsidRDefault="005E088A" w:rsidP="005E088A">
      <w:pPr>
        <w:spacing w:line="36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5E088A" w:rsidRPr="005E088A" w:rsidRDefault="005E088A" w:rsidP="005E088A">
      <w:pPr>
        <w:spacing w:line="360" w:lineRule="auto"/>
        <w:ind w:left="-360" w:firstLine="540"/>
        <w:rPr>
          <w:rFonts w:ascii="Times New Roman" w:hAnsi="Times New Roman" w:cs="Times New Roman"/>
        </w:rPr>
      </w:pPr>
    </w:p>
    <w:p w:rsidR="005E088A" w:rsidRPr="005E088A" w:rsidRDefault="005E088A" w:rsidP="005E088A">
      <w:pPr>
        <w:spacing w:line="360" w:lineRule="auto"/>
        <w:ind w:left="-360" w:firstLine="540"/>
        <w:rPr>
          <w:rFonts w:ascii="Times New Roman" w:hAnsi="Times New Roman" w:cs="Times New Roman"/>
        </w:rPr>
      </w:pPr>
    </w:p>
    <w:p w:rsidR="005E088A" w:rsidRPr="005E088A" w:rsidRDefault="005E088A" w:rsidP="005E08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Научно-Исследовательский институт «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gramStart"/>
      <w:r w:rsidRPr="005E088A">
        <w:rPr>
          <w:rFonts w:ascii="Times New Roman" w:hAnsi="Times New Roman" w:cs="Times New Roman"/>
          <w:sz w:val="28"/>
          <w:szCs w:val="28"/>
        </w:rPr>
        <w:t>ведущая  организация</w:t>
      </w:r>
      <w:proofErr w:type="gramEnd"/>
      <w:r w:rsidRPr="005E088A">
        <w:rPr>
          <w:rFonts w:ascii="Times New Roman" w:hAnsi="Times New Roman" w:cs="Times New Roman"/>
          <w:sz w:val="28"/>
          <w:szCs w:val="28"/>
        </w:rPr>
        <w:t xml:space="preserve"> Тверского региона в области разработки программного обеспечения. Созданный в 1971 году, НИИ ЦПС является организацией, для которой освоение и внедрение новых информационных технологий стало основным содержанием деятельности. Уже через пять лет после появления, ЦПС стал одной из ведущих организаций страны в области информатики и подготовки программистов. Серьёзный научный задел активно пополнялся прикладными разработками. Среди них — проекты по автоматизации, исследовательскому проектированию, математическому моделированию и управлению базами данных.</w:t>
      </w:r>
    </w:p>
    <w:p w:rsidR="005E088A" w:rsidRPr="005E088A" w:rsidRDefault="005E088A" w:rsidP="005E08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Основа потенциала НИИ «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>» и залог качества выполнения работ — это более 600 сотрудников, 45 из которых имеют степень кандидатов и докторов наук. Сохранив уникальный коллектив и взаимоотношения, стимулирующие творческий рост, Институт из года в год формирует грамотных, востребованных специалистов. За годы своего существования НИИ «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>» подготовил более 20000 специалистов в области программирования и в смежных областях.</w:t>
      </w:r>
    </w:p>
    <w:p w:rsidR="005E088A" w:rsidRPr="005E088A" w:rsidRDefault="005E088A" w:rsidP="005E08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Укомплектованный современной техникой, активно используя развитые коммуникационные возможности предприятия, коллектив способен решать самые сложные задачи. Сейчас НИИ «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 xml:space="preserve">» — один из крупнейших в России разработчиков информационных систем и программно-аппаратных средств. </w:t>
      </w:r>
    </w:p>
    <w:p w:rsidR="005E088A" w:rsidRPr="005E088A" w:rsidRDefault="005E088A" w:rsidP="005E08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Сферой деятельности организации являются информационные технологии, поэтому информационные взаимосвязи между структурными подразделениями построены с использованием принципов обработки и передачи информации с помощью ЛВС и корпоративной 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 xml:space="preserve">-сети, в первую очередь, в применении к службе качества, </w:t>
      </w:r>
      <w:proofErr w:type="spellStart"/>
      <w:r w:rsidRPr="005E088A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5E088A">
        <w:rPr>
          <w:rFonts w:ascii="Times New Roman" w:hAnsi="Times New Roman" w:cs="Times New Roman"/>
          <w:sz w:val="28"/>
          <w:szCs w:val="28"/>
        </w:rPr>
        <w:t xml:space="preserve"> и ведения </w:t>
      </w:r>
      <w:r w:rsidRPr="005E088A">
        <w:rPr>
          <w:rFonts w:ascii="Times New Roman" w:hAnsi="Times New Roman" w:cs="Times New Roman"/>
          <w:sz w:val="28"/>
          <w:szCs w:val="28"/>
        </w:rPr>
        <w:lastRenderedPageBreak/>
        <w:t>электронного архива документации. Доступ к этой базе имеют все подразделения НИИ ЦПС.</w:t>
      </w:r>
    </w:p>
    <w:p w:rsidR="005E088A" w:rsidRPr="005E088A" w:rsidRDefault="005E088A" w:rsidP="005E08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8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деятельности: 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Прикладные научные исследования в области информационных технологий;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Автоматизация научных исследований;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Создание автоматизированных систем управления, автоматизированных информационных систем, информационных систем автоматизации организационного управления жизненным циклом сложных технических комплексов; 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Разработка и производство систем защиты информации от несанкционированного доступа; 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 xml:space="preserve">Создание компьютерных тренажеров, тренажерных комплексов и автоматизированных систем обучения; 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Моделирование сложных технических объектов;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Научные исследования и разработки в области распределенных систем хранения и обработки информации;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Специальные проверки, аттестация оборудования и объектов информатизации;</w:t>
      </w:r>
    </w:p>
    <w:p w:rsidR="005E088A" w:rsidRPr="005E088A" w:rsidRDefault="005E088A" w:rsidP="005E088A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88A">
        <w:rPr>
          <w:rFonts w:ascii="Times New Roman" w:hAnsi="Times New Roman" w:cs="Times New Roman"/>
          <w:sz w:val="28"/>
          <w:szCs w:val="28"/>
        </w:rPr>
        <w:t>Производство компьютеров в защищенном исполнении;</w:t>
      </w:r>
    </w:p>
    <w:p w:rsidR="005E088A" w:rsidRPr="005E088A" w:rsidRDefault="005E088A" w:rsidP="005E088A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024BF" w:rsidRPr="005E088A" w:rsidRDefault="009024BF" w:rsidP="005E088A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прохождения практики:</w:t>
      </w:r>
      <w:r w:rsidRPr="005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– 9 июля</w:t>
      </w:r>
    </w:p>
    <w:p w:rsidR="009024BF" w:rsidRPr="005E088A" w:rsidRDefault="009024BF" w:rsidP="005E088A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BF" w:rsidRDefault="009024BF" w:rsidP="009024BF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BF" w:rsidRDefault="009024BF" w:rsidP="009024BF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BF" w:rsidRDefault="009024BF" w:rsidP="00692C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8A" w:rsidRDefault="005E088A" w:rsidP="005E088A">
      <w:pPr>
        <w:pStyle w:val="1"/>
        <w:pageBreakBefore/>
        <w:spacing w:line="360" w:lineRule="auto"/>
        <w:rPr>
          <w:szCs w:val="32"/>
        </w:rPr>
      </w:pPr>
      <w:bookmarkStart w:id="1" w:name="_Toc236720544"/>
      <w:bookmarkStart w:id="2" w:name="_Toc487008947"/>
      <w:r>
        <w:rPr>
          <w:szCs w:val="32"/>
        </w:rPr>
        <w:lastRenderedPageBreak/>
        <w:t>Задание</w:t>
      </w:r>
      <w:bookmarkEnd w:id="1"/>
      <w:bookmarkEnd w:id="2"/>
    </w:p>
    <w:p w:rsidR="00382D08" w:rsidRPr="00382D08" w:rsidRDefault="00382D08" w:rsidP="00382D08">
      <w:pPr>
        <w:rPr>
          <w:lang w:eastAsia="ru-RU"/>
        </w:rPr>
      </w:pPr>
    </w:p>
    <w:p w:rsidR="005E088A" w:rsidRPr="00A306E7" w:rsidRDefault="005E088A" w:rsidP="00A306E7">
      <w:pPr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A306E7">
        <w:rPr>
          <w:rFonts w:ascii="Times New Roman" w:hAnsi="Times New Roman" w:cs="Times New Roman"/>
          <w:sz w:val="28"/>
          <w:szCs w:val="28"/>
        </w:rPr>
        <w:t xml:space="preserve">Разработка учебной </w:t>
      </w:r>
      <w:r w:rsidR="00C96BF3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A306E7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Pr="00A306E7">
        <w:rPr>
          <w:rFonts w:ascii="Times New Roman" w:hAnsi="Times New Roman" w:cs="Times New Roman"/>
          <w:sz w:val="28"/>
          <w:szCs w:val="28"/>
          <w:lang w:val="en-US"/>
        </w:rPr>
        <w:t>Netmanager</w:t>
      </w:r>
      <w:proofErr w:type="spellEnd"/>
      <w:r w:rsidRPr="00A306E7">
        <w:rPr>
          <w:rFonts w:ascii="Times New Roman" w:hAnsi="Times New Roman" w:cs="Times New Roman"/>
          <w:sz w:val="28"/>
          <w:szCs w:val="28"/>
        </w:rPr>
        <w:t>»</w:t>
      </w:r>
    </w:p>
    <w:p w:rsidR="00A306E7" w:rsidRPr="00A306E7" w:rsidRDefault="005E088A" w:rsidP="00A306E7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06E7">
        <w:rPr>
          <w:b/>
          <w:sz w:val="28"/>
          <w:szCs w:val="28"/>
        </w:rPr>
        <w:t xml:space="preserve">Цель: </w:t>
      </w:r>
      <w:r w:rsidRPr="00A306E7">
        <w:rPr>
          <w:color w:val="000000"/>
          <w:sz w:val="28"/>
          <w:szCs w:val="28"/>
        </w:rPr>
        <w:t xml:space="preserve">Оценить объем и содержимое внутреннего сетевого трафика учебного тренажера </w:t>
      </w:r>
      <w:proofErr w:type="spellStart"/>
      <w:r w:rsidRPr="00A306E7">
        <w:rPr>
          <w:color w:val="000000"/>
          <w:sz w:val="28"/>
          <w:szCs w:val="28"/>
        </w:rPr>
        <w:t>апк</w:t>
      </w:r>
      <w:proofErr w:type="spellEnd"/>
      <w:r w:rsidRPr="00A306E7">
        <w:rPr>
          <w:color w:val="000000"/>
          <w:sz w:val="28"/>
          <w:szCs w:val="28"/>
        </w:rPr>
        <w:t xml:space="preserve"> рок (между сервером и клиентами).</w:t>
      </w:r>
    </w:p>
    <w:p w:rsidR="005E088A" w:rsidRPr="00A306E7" w:rsidRDefault="005E088A" w:rsidP="00A30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6E7">
        <w:rPr>
          <w:rFonts w:ascii="Times New Roman" w:hAnsi="Times New Roman" w:cs="Times New Roman"/>
          <w:b/>
          <w:sz w:val="28"/>
          <w:szCs w:val="28"/>
        </w:rPr>
        <w:t xml:space="preserve">Объекты: </w:t>
      </w:r>
    </w:p>
    <w:p w:rsidR="00A306E7" w:rsidRPr="00A306E7" w:rsidRDefault="005E088A" w:rsidP="00A306E7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BF3">
        <w:rPr>
          <w:sz w:val="28"/>
          <w:szCs w:val="28"/>
          <w:u w:val="single"/>
        </w:rPr>
        <w:t>Сервер:</w:t>
      </w:r>
      <w:r w:rsidRPr="00A306E7">
        <w:rPr>
          <w:sz w:val="28"/>
          <w:szCs w:val="28"/>
        </w:rPr>
        <w:t xml:space="preserve"> АПК РОК - </w:t>
      </w:r>
      <w:r w:rsidRPr="00A306E7">
        <w:rPr>
          <w:color w:val="000000"/>
          <w:sz w:val="28"/>
          <w:szCs w:val="28"/>
        </w:rPr>
        <w:t>аппаратно-программный комплекс руководства обучением и комплексирования.</w:t>
      </w:r>
      <w:r w:rsidR="00A306E7" w:rsidRPr="00A306E7">
        <w:rPr>
          <w:color w:val="000000"/>
          <w:sz w:val="28"/>
          <w:szCs w:val="28"/>
        </w:rPr>
        <w:t xml:space="preserve"> </w:t>
      </w:r>
      <w:r w:rsidRPr="00A306E7">
        <w:rPr>
          <w:color w:val="000000"/>
          <w:sz w:val="28"/>
          <w:szCs w:val="28"/>
        </w:rPr>
        <w:t>АПК РОК обеспечивает моделирование единой тактической обстановки, средства подготовки задания на тренировку, средства управления проведением тренировки и средства разбора тренировки.</w:t>
      </w:r>
    </w:p>
    <w:p w:rsidR="00A306E7" w:rsidRPr="00A306E7" w:rsidRDefault="00A306E7" w:rsidP="00A306E7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BF3">
        <w:rPr>
          <w:color w:val="000000"/>
          <w:sz w:val="28"/>
          <w:szCs w:val="28"/>
          <w:u w:val="single"/>
        </w:rPr>
        <w:t>Клиент:</w:t>
      </w:r>
      <w:r w:rsidRPr="00A306E7">
        <w:rPr>
          <w:color w:val="000000"/>
          <w:sz w:val="28"/>
          <w:szCs w:val="28"/>
        </w:rPr>
        <w:t xml:space="preserve"> Программа «</w:t>
      </w:r>
      <w:proofErr w:type="spellStart"/>
      <w:r w:rsidRPr="00A306E7">
        <w:rPr>
          <w:color w:val="000000"/>
          <w:sz w:val="28"/>
          <w:szCs w:val="28"/>
          <w:lang w:val="en-US"/>
        </w:rPr>
        <w:t>Netmanager</w:t>
      </w:r>
      <w:proofErr w:type="spellEnd"/>
      <w:r w:rsidRPr="00A306E7">
        <w:rPr>
          <w:color w:val="000000"/>
          <w:sz w:val="28"/>
          <w:szCs w:val="28"/>
        </w:rPr>
        <w:t>»</w:t>
      </w:r>
    </w:p>
    <w:p w:rsidR="00A306E7" w:rsidRPr="00A306E7" w:rsidRDefault="00A306E7" w:rsidP="00A306E7">
      <w:pPr>
        <w:pStyle w:val="a8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A306E7" w:rsidRPr="00A306E7" w:rsidRDefault="00A306E7" w:rsidP="00A306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</w:p>
    <w:p w:rsidR="00A306E7" w:rsidRPr="00A306E7" w:rsidRDefault="00A306E7" w:rsidP="00A306E7">
      <w:pPr>
        <w:numPr>
          <w:ilvl w:val="0"/>
          <w:numId w:val="7"/>
        </w:numPr>
        <w:spacing w:after="0" w:line="36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 качестве клиента</w:t>
      </w:r>
    </w:p>
    <w:p w:rsidR="001B17CA" w:rsidRDefault="00A306E7" w:rsidP="001B17CA">
      <w:pPr>
        <w:numPr>
          <w:ilvl w:val="0"/>
          <w:numId w:val="7"/>
        </w:numPr>
        <w:spacing w:after="0" w:line="36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</w:t>
      </w:r>
      <w:r w:rsidR="001B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данных в виде сетевых пакетов</w:t>
      </w:r>
    </w:p>
    <w:p w:rsidR="001B17CA" w:rsidRDefault="00A306E7" w:rsidP="001B17CA">
      <w:pPr>
        <w:numPr>
          <w:ilvl w:val="0"/>
          <w:numId w:val="7"/>
        </w:numPr>
        <w:spacing w:after="0" w:line="36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принятых пакетов</w:t>
      </w:r>
    </w:p>
    <w:p w:rsidR="00A306E7" w:rsidRPr="001B17CA" w:rsidRDefault="00A306E7" w:rsidP="001B17CA">
      <w:pPr>
        <w:numPr>
          <w:ilvl w:val="0"/>
          <w:numId w:val="7"/>
        </w:numPr>
        <w:spacing w:after="0" w:line="36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1B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 статистики</w:t>
      </w:r>
    </w:p>
    <w:p w:rsidR="004B5182" w:rsidRDefault="00A306E7" w:rsidP="00C96BF3">
      <w:pPr>
        <w:numPr>
          <w:ilvl w:val="1"/>
          <w:numId w:val="10"/>
        </w:numPr>
        <w:spacing w:after="0" w:line="36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получателям</w:t>
      </w:r>
    </w:p>
    <w:p w:rsidR="00A306E7" w:rsidRPr="00A306E7" w:rsidRDefault="00A306E7" w:rsidP="00C96BF3">
      <w:pPr>
        <w:numPr>
          <w:ilvl w:val="1"/>
          <w:numId w:val="10"/>
        </w:numPr>
        <w:spacing w:after="0" w:line="36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узлам</w:t>
      </w:r>
    </w:p>
    <w:p w:rsidR="001B17CA" w:rsidRDefault="001B17CA" w:rsidP="001B17CA">
      <w:pPr>
        <w:numPr>
          <w:ilvl w:val="1"/>
          <w:numId w:val="10"/>
        </w:numPr>
        <w:spacing w:after="0" w:line="36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</w:t>
      </w:r>
    </w:p>
    <w:p w:rsidR="00A306E7" w:rsidRPr="001B17CA" w:rsidRDefault="00A306E7" w:rsidP="001B17CA">
      <w:pPr>
        <w:numPr>
          <w:ilvl w:val="1"/>
          <w:numId w:val="10"/>
        </w:numPr>
        <w:spacing w:after="0" w:line="36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по отображаемым полям</w:t>
      </w:r>
    </w:p>
    <w:p w:rsidR="009024BF" w:rsidRPr="00A306E7" w:rsidRDefault="009024BF" w:rsidP="00A306E7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E7" w:rsidRPr="00A306E7" w:rsidRDefault="00A306E7" w:rsidP="00A306E7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E7" w:rsidRPr="00A306E7" w:rsidRDefault="00A306E7" w:rsidP="00A306E7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была реализована с помощью среды разработки </w:t>
      </w:r>
      <w:proofErr w:type="spellStart"/>
      <w:r w:rsidRPr="00A30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Qt</w:t>
      </w:r>
      <w:proofErr w:type="spellEnd"/>
      <w:r w:rsidRPr="00A3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языка С++.</w:t>
      </w:r>
    </w:p>
    <w:p w:rsidR="00A306E7" w:rsidRDefault="00A306E7" w:rsidP="009024BF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E7" w:rsidRDefault="00A306E7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E7" w:rsidRDefault="00A306E7" w:rsidP="00692C5D">
      <w:pPr>
        <w:pStyle w:val="1"/>
        <w:rPr>
          <w:szCs w:val="28"/>
        </w:rPr>
      </w:pPr>
      <w:bookmarkStart w:id="4" w:name="_Toc487008948"/>
      <w:r w:rsidRPr="00A306E7">
        <w:rPr>
          <w:szCs w:val="28"/>
        </w:rPr>
        <w:lastRenderedPageBreak/>
        <w:t>Отчет по выполнению задания</w:t>
      </w:r>
      <w:bookmarkEnd w:id="4"/>
    </w:p>
    <w:p w:rsidR="0035636B" w:rsidRPr="0035636B" w:rsidRDefault="0035636B" w:rsidP="0035636B">
      <w:pPr>
        <w:rPr>
          <w:lang w:eastAsia="ru-RU"/>
        </w:rPr>
      </w:pPr>
    </w:p>
    <w:p w:rsidR="00A306E7" w:rsidRDefault="00A306E7" w:rsidP="00522D9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реализовать программу</w:t>
      </w:r>
      <w:r w:rsidR="00522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понять, каким образом происходит соединение между сервером и клиентом.</w:t>
      </w:r>
    </w:p>
    <w:p w:rsidR="00172BA9" w:rsidRDefault="00522D9B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нажатию кнопки,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лиент подсоединяется к серверу (в нашем случае АПК РОК), зная 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мы задали заранее. Программа </w:t>
      </w:r>
      <w:r w:rsidR="0017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пары </w:t>
      </w:r>
      <w:proofErr w:type="spellStart"/>
      <w:proofErr w:type="gramStart"/>
      <w:r w:rsidR="00172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="00172BA9" w:rsidRPr="00172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2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proofErr w:type="gramEnd"/>
      <w:r w:rsidR="0017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 сообщение:</w:t>
      </w:r>
    </w:p>
    <w:p w:rsidR="00172BA9" w:rsidRDefault="00172BA9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667250"/>
            <wp:effectExtent l="0" t="0" r="9525" b="0"/>
            <wp:docPr id="2" name="Рисунок 2" descr="I:\Практик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актика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9B" w:rsidRDefault="00172BA9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 1. Окно «Сообщения»</w:t>
      </w:r>
    </w:p>
    <w:p w:rsidR="00172BA9" w:rsidRDefault="00172BA9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87" w:rsidRDefault="000E6B87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клиент не подсоединился к серверу (сервер не включен/есть проблемы на линии связи), то программа выдаст соответствующее сообщение:</w:t>
      </w:r>
    </w:p>
    <w:p w:rsidR="000E6B87" w:rsidRDefault="000E6B87" w:rsidP="00A306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657725"/>
            <wp:effectExtent l="0" t="0" r="9525" b="9525"/>
            <wp:docPr id="5" name="Рисунок 5" descr="I:\Практика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рактика\Снимок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87" w:rsidRDefault="000E6B87" w:rsidP="000E6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2. Окно «Сообщения» в случае проблем с сервером</w:t>
      </w:r>
    </w:p>
    <w:p w:rsidR="000E6B87" w:rsidRDefault="000E6B87" w:rsidP="000E6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BF" w:rsidRDefault="00172BA9" w:rsidP="008D0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мы подсоединились, начинается передача сетевых пакетов в нашу программу. Нам нужно перехватить их</w:t>
      </w:r>
      <w:r w:rsidR="004B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обработать, а результат выд</w:t>
      </w:r>
      <w:r w:rsidR="000E6B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окне «Сетевые узлы» (рис 3</w:t>
      </w:r>
      <w:r w:rsidR="004B5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5182" w:rsidRDefault="004B5182" w:rsidP="00172B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657725"/>
            <wp:effectExtent l="0" t="0" r="9525" b="9525"/>
            <wp:docPr id="3" name="Рисунок 3" descr="I:\Практик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рактик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BF" w:rsidRDefault="000E6B87" w:rsidP="004B5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3</w:t>
      </w:r>
      <w:r w:rsidR="005C2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Окно «Сетевые узлы»</w:t>
      </w:r>
    </w:p>
    <w:p w:rsidR="005C2B24" w:rsidRDefault="005C2B24" w:rsidP="004B5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E" w:rsidRDefault="008D0DBE" w:rsidP="008D0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три пункта в окне: «Название», «Принято пакетов», «Принято байт». Пункты нужно заполнить, исходя из полученных данных.</w:t>
      </w:r>
    </w:p>
    <w:p w:rsidR="008D0DBE" w:rsidRDefault="004B5182" w:rsidP="008D0DB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пакете присутствует имя</w:t>
      </w:r>
      <w:r w:rsidR="008D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 его основные характеристики. Это имя и печатается в пункте «Название»</w:t>
      </w:r>
    </w:p>
    <w:p w:rsidR="008D0DBE" w:rsidRDefault="008D0DBE" w:rsidP="008D0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именем, считается количество принятых байт и пакетов. Эти данные помещаются в пункты «Принято байт» и «Принято пакетов»</w:t>
      </w:r>
    </w:p>
    <w:p w:rsidR="008D0DBE" w:rsidRDefault="008D0DBE" w:rsidP="008D0D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Последнее окно «Узлы хранилища» </w:t>
      </w:r>
      <w:r w:rsidR="005C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для того случая, если наша программа подсоединяется к нескольким серверам. В нашем случае там будет лишь один узел</w:t>
      </w:r>
      <w:r w:rsidR="00E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 сервер АПК РОК</w:t>
      </w:r>
      <w:r w:rsidR="005C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4BF" w:rsidRDefault="008D0DBE" w:rsidP="00EC7884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C7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705350"/>
            <wp:effectExtent l="0" t="0" r="0" b="0"/>
            <wp:docPr id="4" name="Рисунок 4" descr="I:\Практика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актика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4A" w:rsidRDefault="000E6B87" w:rsidP="004D4E4A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4</w:t>
      </w:r>
      <w:r w:rsidR="00EC78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Окно «Узлы Хранилища»</w:t>
      </w:r>
    </w:p>
    <w:p w:rsidR="004D4E4A" w:rsidRPr="004D4E4A" w:rsidRDefault="004D4E4A" w:rsidP="004D4E4A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84" w:rsidRPr="00C96BF3" w:rsidRDefault="00C96BF3" w:rsidP="00675F4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разработана для платформы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7884" w:rsidRDefault="00C96BF3" w:rsidP="00675F4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разработки -</w:t>
      </w:r>
      <w:r w:rsidR="00E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Qt</w:t>
      </w:r>
      <w:proofErr w:type="spellEnd"/>
      <w:r w:rsidR="00EC7884" w:rsidRPr="00E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Creator</w:t>
      </w:r>
      <w:r w:rsidR="00EC7884" w:rsidRPr="00E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84" w:rsidRPr="00EC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 </w:t>
      </w:r>
      <w:r w:rsidR="00EC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среда позволяет быстро и эффективно нарисовать </w:t>
      </w:r>
      <w:proofErr w:type="spellStart"/>
      <w:r w:rsidR="00EC78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ui</w:t>
      </w:r>
      <w:proofErr w:type="spellEnd"/>
      <w:r w:rsidR="00EC7884" w:rsidRPr="00EC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C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дизайн наших окон и таблиц, тем самым сэкономив нам время на написание кода. Большим преимуществом программы является кроссплатформенность и большой выбор языков программирования, встроенных в среду, таких как С++ и другие. </w:t>
      </w:r>
    </w:p>
    <w:p w:rsidR="00C96BF3" w:rsidRPr="00C96BF3" w:rsidRDefault="00C96BF3" w:rsidP="00EC7884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884" w:rsidRDefault="00EC7884" w:rsidP="00EC7884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884" w:rsidRDefault="00EC7884" w:rsidP="00EC7884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884" w:rsidRDefault="00EC7884" w:rsidP="00EC7884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B87" w:rsidRPr="00EC7884" w:rsidRDefault="000E6B87" w:rsidP="00EC7884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C5D" w:rsidRDefault="00692C5D" w:rsidP="00692C5D">
      <w:pPr>
        <w:pStyle w:val="1"/>
        <w:rPr>
          <w:szCs w:val="28"/>
        </w:rPr>
      </w:pPr>
      <w:bookmarkStart w:id="5" w:name="_Toc487008949"/>
      <w:r w:rsidRPr="00692C5D">
        <w:rPr>
          <w:szCs w:val="28"/>
        </w:rPr>
        <w:lastRenderedPageBreak/>
        <w:t>Приложение</w:t>
      </w:r>
      <w:bookmarkEnd w:id="5"/>
    </w:p>
    <w:p w:rsidR="00382D08" w:rsidRPr="00382D08" w:rsidRDefault="00382D08" w:rsidP="00382D08">
      <w:pPr>
        <w:rPr>
          <w:lang w:eastAsia="ru-RU"/>
        </w:rPr>
      </w:pPr>
    </w:p>
    <w:p w:rsidR="009024BF" w:rsidRPr="00692C5D" w:rsidRDefault="00C96BF3" w:rsidP="00692C5D">
      <w:pPr>
        <w:shd w:val="clear" w:color="auto" w:fill="FFFFFF"/>
        <w:spacing w:after="0" w:line="360" w:lineRule="auto"/>
        <w:ind w:firstLine="2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 Код программы.</w:t>
      </w:r>
    </w:p>
    <w:p w:rsidR="00C96BF3" w:rsidRPr="00C96BF3" w:rsidRDefault="00C96BF3" w:rsidP="00C96BF3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client.h</w:t>
      </w:r>
      <w:proofErr w:type="spellEnd"/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#</w:t>
      </w:r>
      <w:proofErr w:type="spellStart"/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ifndef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_ROCK_ROCKCORE_ROCK_CLIENT_H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#define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_ROCK_ROCKCORE_ROCK_CLIENT_H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#</w:t>
      </w:r>
      <w:proofErr w:type="spellStart"/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include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"</w:t>
      </w:r>
      <w:proofErr w:type="spellStart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rockapi.h</w:t>
      </w:r>
      <w:proofErr w:type="spellEnd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"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namespace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rock</w:t>
      </w:r>
      <w:proofErr w:type="spellEnd"/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class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RockClientImpl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class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Storage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struct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INetMonitor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class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ROCKCORE_API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RockClient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public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RockApi</w:t>
      </w:r>
      <w:proofErr w:type="spellEnd"/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public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RockClient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&amp;id);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~</w:t>
      </w:r>
      <w:proofErr w:type="spellStart"/>
      <w:proofErr w:type="gram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RockClient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//присоединиться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серверу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bool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connect(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ip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unsigned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short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unsigned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flags);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//прием-оправка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сетевых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сообщений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void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run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End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dt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//свойства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//уникальный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идентификатор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этого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узла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//уникальный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идентификатор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узла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сервера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serverId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//признак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установки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связи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сервером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bool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isConnected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</w:t>
      </w:r>
      <w:proofErr w:type="spellStart"/>
      <w:proofErr w:type="gramStart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ip,port</w:t>
      </w:r>
      <w:proofErr w:type="spellEnd"/>
      <w:proofErr w:type="gram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соединения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ip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unsigned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short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port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//Сетевой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транпорт</w:t>
      </w:r>
      <w:proofErr w:type="spellEnd"/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//отправить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сообщение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серверу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sendToServer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&amp;&amp;m)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//отправить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сообщение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клиенту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sendToClient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client_id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&amp;&amp;m)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//Доступ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данным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-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локальное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хранилище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клиента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get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lastRenderedPageBreak/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//Исходящие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сообщения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серверу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//подписаться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на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получение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данных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subscribe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ValueProjection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proj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</w:t>
      </w:r>
      <w:proofErr w:type="spellStart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устанановить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значение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set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set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//обновить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значение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update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update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//добавить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узел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уникальным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именем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post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post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//удалить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узел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remove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//обновить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метаданные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узла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updateMetadata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updateMetadata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&amp;v)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//событие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event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&amp;code,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params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event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&amp;code,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params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//команда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cmd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&amp;code,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params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cmd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&amp;path,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&amp;code,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params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//отклик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на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запрос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reply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&amp;sender,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request_id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params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=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//отклик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-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по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требованию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флагов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demandFlag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request_id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&amp;&amp;data)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//Обработка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входящих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сообщений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-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сигналы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//---------------------------------------------------------------------------------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//отклик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на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запрос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Signal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&amp;)&gt;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onReply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//запрос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Signal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&amp;)&gt;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onDemandFlag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//событие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Signal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&amp;)&gt;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onEvent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//команда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Signal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ValuePath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&amp;)&gt;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onCmd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//пользовательское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сообщение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virtual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Signal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&amp;,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Value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&amp;)&gt;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onUserMessage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override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//присоединение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серверу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Signal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void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std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string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&amp;)&gt;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            </w:t>
      </w:r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&amp;</w:t>
      </w:r>
      <w:proofErr w:type="spellStart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onServerAccept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//мониторинг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void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setNetMonitor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End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INetMonitor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*p);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96BF3">
        <w:rPr>
          <w:rFonts w:ascii="Courier New" w:eastAsia="Times New Roman" w:hAnsi="Courier New" w:cs="Courier New"/>
          <w:color w:val="808000"/>
          <w:sz w:val="20"/>
          <w:szCs w:val="20"/>
          <w:lang w:eastAsia="ru-RU"/>
        </w:rPr>
        <w:t>private</w:t>
      </w:r>
      <w:proofErr w:type="spellEnd"/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spellStart"/>
      <w:r w:rsidRPr="00C96BF3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RockClientImpl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*</w:t>
      </w:r>
      <w:r w:rsidRPr="00C96BF3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p_</w:t>
      </w: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};</w:t>
      </w: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6BF3" w:rsidRPr="00C96BF3" w:rsidRDefault="00C96BF3" w:rsidP="00C96BF3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6BF3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</w:t>
      </w:r>
      <w:proofErr w:type="spellStart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namespace</w:t>
      </w:r>
      <w:proofErr w:type="spellEnd"/>
      <w:r w:rsidRPr="00C96BF3">
        <w:rPr>
          <w:rFonts w:ascii="Courier New" w:eastAsia="Times New Roman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C96BF3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rock</w:t>
      </w:r>
      <w:proofErr w:type="spellEnd"/>
    </w:p>
    <w:p w:rsidR="00C96BF3" w:rsidRPr="00C96BF3" w:rsidRDefault="00C96BF3" w:rsidP="00C96BF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6BF3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#</w:t>
      </w:r>
      <w:proofErr w:type="spellStart"/>
      <w:r w:rsidRPr="00C96BF3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endif</w:t>
      </w:r>
      <w:proofErr w:type="spellEnd"/>
      <w:r w:rsidRPr="00C96BF3">
        <w:rPr>
          <w:rFonts w:ascii="Times New Roman" w:eastAsia="Times New Roman" w:hAnsi="Times New Roman" w:cs="Times New Roman"/>
          <w:color w:val="C0C0C0"/>
          <w:sz w:val="24"/>
          <w:szCs w:val="24"/>
          <w:lang w:val="en-US" w:eastAsia="ru-RU"/>
        </w:rPr>
        <w:t xml:space="preserve"> </w:t>
      </w:r>
      <w:r w:rsidRPr="00C96BF3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ru-RU"/>
        </w:rPr>
        <w:t>//</w:t>
      </w:r>
      <w:r w:rsidRPr="00C96BF3">
        <w:rPr>
          <w:rFonts w:ascii="Times New Roman" w:eastAsia="Times New Roman" w:hAnsi="Times New Roman" w:cs="Times New Roman"/>
          <w:color w:val="C0C0C0"/>
          <w:sz w:val="24"/>
          <w:szCs w:val="24"/>
          <w:lang w:val="en-US" w:eastAsia="ru-RU"/>
        </w:rPr>
        <w:t xml:space="preserve"> </w:t>
      </w:r>
      <w:r w:rsidRPr="00C96BF3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ru-RU"/>
        </w:rPr>
        <w:t>_ROCK_ROCKCORE_ROCK_CLIENT_H</w:t>
      </w:r>
    </w:p>
    <w:p w:rsidR="00C96BF3" w:rsidRDefault="00C96BF3" w:rsidP="00C96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6BF3" w:rsidRDefault="00C96BF3" w:rsidP="00C96BF3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Client.cpp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client.h</w:t>
      </w:r>
      <w:proofErr w:type="spellEnd"/>
      <w:r>
        <w:rPr>
          <w:color w:val="008000"/>
        </w:rPr>
        <w:t>"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000080"/>
          <w:lang w:val="en-US"/>
        </w:rPr>
        <w:t>#include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"detail/</w:t>
      </w:r>
      <w:proofErr w:type="spellStart"/>
      <w:r w:rsidRPr="00C96BF3">
        <w:rPr>
          <w:color w:val="008000"/>
          <w:lang w:val="en-US"/>
        </w:rPr>
        <w:t>client_impl.h</w:t>
      </w:r>
      <w:proofErr w:type="spellEnd"/>
      <w:r w:rsidRPr="00C96BF3">
        <w:rPr>
          <w:color w:val="008000"/>
          <w:lang w:val="en-US"/>
        </w:rPr>
        <w:t>"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</w:t>
      </w:r>
      <w:proofErr w:type="spellEnd"/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&amp;id)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: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(</w:t>
      </w:r>
      <w:r w:rsidRPr="00C96BF3">
        <w:rPr>
          <w:color w:val="808000"/>
          <w:lang w:val="en-US"/>
        </w:rPr>
        <w:t>new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RockClientImpl</w:t>
      </w:r>
      <w:proofErr w:type="spellEnd"/>
      <w:r w:rsidRPr="00C96BF3">
        <w:rPr>
          <w:lang w:val="en-US"/>
        </w:rPr>
        <w:t>(id))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proofErr w:type="gramStart"/>
      <w:r>
        <w:rPr>
          <w:color w:val="800080"/>
        </w:rPr>
        <w:t>RockClient</w:t>
      </w:r>
      <w:proofErr w:type="spellEnd"/>
      <w:r>
        <w:t>::</w:t>
      </w:r>
      <w:proofErr w:type="gramEnd"/>
      <w:r>
        <w:t>~</w:t>
      </w:r>
      <w:proofErr w:type="spellStart"/>
      <w:r>
        <w:rPr>
          <w:color w:val="800080"/>
        </w:rPr>
        <w:t>RockClient</w:t>
      </w:r>
      <w:proofErr w:type="spellEnd"/>
      <w: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delete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r>
        <w:t>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proofErr w:type="gramStart"/>
      <w:r>
        <w:rPr>
          <w:color w:val="800080"/>
        </w:rPr>
        <w:t>std</w:t>
      </w:r>
      <w:proofErr w:type="spellEnd"/>
      <w:r>
        <w:t>::</w:t>
      </w:r>
      <w:proofErr w:type="spellStart"/>
      <w:proofErr w:type="gramEnd"/>
      <w:r>
        <w:rPr>
          <w:color w:val="800080"/>
        </w:rPr>
        <w:t>string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RockClient</w:t>
      </w:r>
      <w:proofErr w:type="spellEnd"/>
      <w:r>
        <w:t>::</w:t>
      </w:r>
      <w:proofErr w:type="spellStart"/>
      <w:r>
        <w:rPr>
          <w:i/>
          <w:iCs/>
          <w:color w:val="000000"/>
        </w:rPr>
        <w:t>id</w:t>
      </w:r>
      <w:proofErr w:type="spellEnd"/>
      <w:r>
        <w:t>()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const</w:t>
      </w:r>
      <w:proofErr w:type="spellEnd"/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id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proofErr w:type="gramStart"/>
      <w:r>
        <w:rPr>
          <w:color w:val="800080"/>
        </w:rPr>
        <w:t>std</w:t>
      </w:r>
      <w:proofErr w:type="spellEnd"/>
      <w:r>
        <w:t>::</w:t>
      </w:r>
      <w:proofErr w:type="spellStart"/>
      <w:proofErr w:type="gramEnd"/>
      <w:r>
        <w:rPr>
          <w:color w:val="800080"/>
        </w:rPr>
        <w:t>string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RockClient</w:t>
      </w:r>
      <w:proofErr w:type="spellEnd"/>
      <w:r>
        <w:t>::</w:t>
      </w:r>
      <w:proofErr w:type="spellStart"/>
      <w:r>
        <w:rPr>
          <w:i/>
          <w:iCs/>
          <w:color w:val="000000"/>
        </w:rPr>
        <w:t>ip</w:t>
      </w:r>
      <w:proofErr w:type="spellEnd"/>
      <w:r>
        <w:t>()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const</w:t>
      </w:r>
      <w:proofErr w:type="spellEnd"/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ip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r>
        <w:rPr>
          <w:color w:val="808000"/>
        </w:rPr>
        <w:t>unsigned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8000"/>
        </w:rPr>
        <w:t>short</w:t>
      </w:r>
      <w:proofErr w:type="spellEnd"/>
      <w:r>
        <w:rPr>
          <w:color w:val="C0C0C0"/>
        </w:rPr>
        <w:t xml:space="preserve">  </w:t>
      </w:r>
      <w:proofErr w:type="spellStart"/>
      <w:r>
        <w:rPr>
          <w:color w:val="800080"/>
        </w:rPr>
        <w:t>RockClient</w:t>
      </w:r>
      <w:proofErr w:type="spellEnd"/>
      <w:r>
        <w:t>::</w:t>
      </w:r>
      <w:proofErr w:type="spellStart"/>
      <w:proofErr w:type="gramEnd"/>
      <w:r>
        <w:rPr>
          <w:i/>
          <w:iCs/>
          <w:color w:val="000000"/>
        </w:rPr>
        <w:t>port</w:t>
      </w:r>
      <w:proofErr w:type="spellEnd"/>
      <w:r>
        <w:t>()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const</w:t>
      </w:r>
      <w:proofErr w:type="spellEnd"/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port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proofErr w:type="gramStart"/>
      <w:r>
        <w:rPr>
          <w:color w:val="800080"/>
        </w:rPr>
        <w:t>std</w:t>
      </w:r>
      <w:proofErr w:type="spellEnd"/>
      <w:r>
        <w:t>::</w:t>
      </w:r>
      <w:proofErr w:type="spellStart"/>
      <w:proofErr w:type="gramEnd"/>
      <w:r>
        <w:rPr>
          <w:color w:val="800080"/>
        </w:rPr>
        <w:t>string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RockClient</w:t>
      </w:r>
      <w:proofErr w:type="spellEnd"/>
      <w:r>
        <w:t>::</w:t>
      </w:r>
      <w:proofErr w:type="spellStart"/>
      <w:r>
        <w:rPr>
          <w:i/>
          <w:iCs/>
          <w:color w:val="000000"/>
        </w:rPr>
        <w:t>serverId</w:t>
      </w:r>
      <w:proofErr w:type="spellEnd"/>
      <w:r>
        <w:t>()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const</w:t>
      </w:r>
      <w:proofErr w:type="spellEnd"/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serverId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proofErr w:type="spellStart"/>
      <w:r>
        <w:rPr>
          <w:color w:val="808000"/>
        </w:rPr>
        <w:t>bool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RockClient</w:t>
      </w:r>
      <w:proofErr w:type="spellEnd"/>
      <w:r>
        <w:t>::</w:t>
      </w:r>
      <w:proofErr w:type="spellStart"/>
      <w:proofErr w:type="gramEnd"/>
      <w:r>
        <w:rPr>
          <w:i/>
          <w:iCs/>
          <w:color w:val="000000"/>
        </w:rPr>
        <w:t>isConnected</w:t>
      </w:r>
      <w:proofErr w:type="spellEnd"/>
      <w:r>
        <w:t>()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const</w:t>
      </w:r>
      <w:proofErr w:type="spellEnd"/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isConnected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bool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::connect(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lang w:val="en-US"/>
        </w:rPr>
        <w:t>ip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8000"/>
          <w:lang w:val="en-US"/>
        </w:rPr>
        <w:t>unsigned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8000"/>
          <w:lang w:val="en-US"/>
        </w:rPr>
        <w:t>short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port,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8000"/>
          <w:lang w:val="en-US"/>
        </w:rPr>
        <w:t>unsigned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flags)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-&gt;connect(</w:t>
      </w:r>
      <w:proofErr w:type="spellStart"/>
      <w:r w:rsidRPr="00C96BF3">
        <w:rPr>
          <w:lang w:val="en-US"/>
        </w:rPr>
        <w:t>ip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port,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flags);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8000"/>
          <w:lang w:val="en-US"/>
        </w:rPr>
        <w:t>void</w:t>
      </w:r>
      <w:r w:rsidRPr="00C96BF3">
        <w:rPr>
          <w:color w:val="C0C0C0"/>
          <w:lang w:val="en-US"/>
        </w:rPr>
        <w:t xml:space="preserve"> 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sendToServer</w:t>
      </w:r>
      <w:proofErr w:type="spellEnd"/>
      <w:r w:rsidRPr="00C96BF3">
        <w:rPr>
          <w:lang w:val="en-US"/>
        </w:rPr>
        <w:t>(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&amp;&amp;m)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lastRenderedPageBreak/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i/>
          <w:iCs/>
          <w:color w:val="000000"/>
          <w:lang w:val="en-US"/>
        </w:rPr>
        <w:t>sendToServer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::move(m));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8000"/>
          <w:lang w:val="en-US"/>
        </w:rPr>
        <w:t>void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sendToClient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lang w:val="en-US"/>
        </w:rPr>
        <w:t>client_id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&amp;&amp;m)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i/>
          <w:iCs/>
          <w:color w:val="000000"/>
          <w:lang w:val="en-US"/>
        </w:rPr>
        <w:t>sendToClient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lang w:val="en-US"/>
        </w:rPr>
        <w:t>client_id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::move(m));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8000"/>
          <w:lang w:val="en-US"/>
        </w:rPr>
        <w:t>void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::run(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dt</w:t>
      </w:r>
      <w:proofErr w:type="spellEnd"/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rPr>
          <w:i/>
          <w:iCs/>
          <w:color w:val="000000"/>
        </w:rPr>
        <w:t>run</w:t>
      </w:r>
      <w:proofErr w:type="spellEnd"/>
      <w:proofErr w:type="gramEnd"/>
      <w:r>
        <w:t>(</w:t>
      </w:r>
      <w:proofErr w:type="spellStart"/>
      <w:r>
        <w:t>dt</w:t>
      </w:r>
      <w:proofErr w:type="spellEnd"/>
      <w:r>
        <w:t>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get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-&gt;storage()-&gt;get(path);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subscribe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ValueProjection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lang w:val="en-US"/>
        </w:rPr>
        <w:t>proj</w:t>
      </w:r>
      <w:proofErr w:type="spellEnd"/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subscribe</w:t>
      </w:r>
      <w:proofErr w:type="spellEnd"/>
      <w:proofErr w:type="gramEnd"/>
      <w:r>
        <w:t>(</w:t>
      </w:r>
      <w:proofErr w:type="spellStart"/>
      <w:r>
        <w:t>proj</w:t>
      </w:r>
      <w:proofErr w:type="spellEnd"/>
      <w:r>
        <w:t>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set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-&gt;set(path,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set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-&gt;set(path,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lang w:val="en-US"/>
        </w:rPr>
        <w:t>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update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-&gt;update(path,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update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-&gt;update(path,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lang w:val="en-US"/>
        </w:rPr>
        <w:t>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post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-&gt;post(path,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post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-&gt;post(path,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lang w:val="en-US"/>
        </w:rPr>
        <w:t>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remove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remove</w:t>
      </w:r>
      <w:proofErr w:type="spellEnd"/>
      <w:proofErr w:type="gramEnd"/>
      <w:r>
        <w:t>(</w:t>
      </w:r>
      <w:proofErr w:type="spellStart"/>
      <w:r>
        <w:t>path</w:t>
      </w:r>
      <w:proofErr w:type="spellEnd"/>
      <w:r>
        <w:t>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updateMetadata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lang w:val="en-US"/>
        </w:rPr>
        <w:t>updateMetadata</w:t>
      </w:r>
      <w:proofErr w:type="spellEnd"/>
      <w:r w:rsidRPr="00C96BF3">
        <w:rPr>
          <w:lang w:val="en-US"/>
        </w:rPr>
        <w:t>(path,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updateMetadata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&amp;v)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lang w:val="en-US"/>
        </w:rPr>
        <w:t>updateMetadata</w:t>
      </w:r>
      <w:proofErr w:type="spellEnd"/>
      <w:r w:rsidRPr="00C96BF3">
        <w:rPr>
          <w:lang w:val="en-US"/>
        </w:rPr>
        <w:t>(path,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lang w:val="en-US"/>
        </w:rPr>
        <w:t>(v));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event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&amp;code,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-&gt;event(path,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code,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event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&amp;code,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-&gt;event(path,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code,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lang w:val="en-US"/>
        </w:rPr>
        <w:t>(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cmd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&amp;code,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lang w:val="en-US"/>
        </w:rPr>
        <w:t>cmd</w:t>
      </w:r>
      <w:proofErr w:type="spellEnd"/>
      <w:r w:rsidRPr="00C96BF3">
        <w:rPr>
          <w:lang w:val="en-US"/>
        </w:rPr>
        <w:t>(path,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code,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cmd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&amp;path,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&amp;code,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8000"/>
          <w:lang w:val="en-US"/>
        </w:rPr>
        <w:t>return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lang w:val="en-US"/>
        </w:rPr>
        <w:t>cmd</w:t>
      </w:r>
      <w:proofErr w:type="spellEnd"/>
      <w:r w:rsidRPr="00C96BF3">
        <w:rPr>
          <w:lang w:val="en-US"/>
        </w:rPr>
        <w:t>(path,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code,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lang w:val="en-US"/>
        </w:rPr>
        <w:t>(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8000"/>
          <w:lang w:val="en-US"/>
        </w:rPr>
        <w:t>void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r w:rsidRPr="00C96BF3">
        <w:rPr>
          <w:i/>
          <w:iCs/>
          <w:color w:val="000000"/>
          <w:lang w:val="en-US"/>
        </w:rPr>
        <w:t>reply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&amp;sender,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request_id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/*=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Value(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)*/</w:t>
      </w:r>
      <w:r w:rsidRPr="00C96BF3">
        <w:rPr>
          <w:lang w:val="en-US"/>
        </w:rPr>
        <w:t>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-&gt;reply(sender,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request_id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params</w:t>
      </w:r>
      <w:proofErr w:type="spellEnd"/>
      <w:r w:rsidRPr="00C96BF3">
        <w:rPr>
          <w:lang w:val="en-US"/>
        </w:rPr>
        <w:t>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8000"/>
          <w:lang w:val="en-US"/>
        </w:rPr>
        <w:t>void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demandFlag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request_id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&amp;&amp;data)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r w:rsidRPr="00C96BF3">
        <w:rPr>
          <w:color w:val="800000"/>
          <w:lang w:val="en-US"/>
        </w:rPr>
        <w:t>p_</w:t>
      </w:r>
      <w:r w:rsidRPr="00C96BF3">
        <w:rPr>
          <w:lang w:val="en-US"/>
        </w:rPr>
        <w:t>-&gt;</w:t>
      </w:r>
      <w:proofErr w:type="spellStart"/>
      <w:r w:rsidRPr="00C96BF3">
        <w:rPr>
          <w:lang w:val="en-US"/>
        </w:rPr>
        <w:t>demandFlag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lang w:val="en-US"/>
        </w:rPr>
        <w:t>request_id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::move(data));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0080"/>
          <w:lang w:val="en-US"/>
        </w:rPr>
        <w:t>Signal</w:t>
      </w:r>
      <w:r w:rsidRPr="00C96BF3">
        <w:rPr>
          <w:lang w:val="en-US"/>
        </w:rPr>
        <w:t>&lt;</w:t>
      </w:r>
      <w:r w:rsidRPr="00C96BF3">
        <w:rPr>
          <w:color w:val="808000"/>
          <w:lang w:val="en-US"/>
        </w:rPr>
        <w:t>void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&amp;)&gt;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lang w:val="en-US"/>
        </w:rPr>
        <w:t>onServerAccept</w:t>
      </w:r>
      <w:proofErr w:type="spellEnd"/>
      <w:r w:rsidRPr="00C96BF3">
        <w:rPr>
          <w:lang w:val="en-US"/>
        </w:rP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onConnect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8000"/>
          <w:lang w:val="en-US"/>
        </w:rPr>
        <w:t>void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lang w:val="en-US"/>
        </w:rPr>
        <w:t>setNetMonitor</w:t>
      </w:r>
      <w:proofErr w:type="spellEnd"/>
      <w:r w:rsidRPr="00C96BF3">
        <w:rPr>
          <w:lang w:val="en-US"/>
        </w:rPr>
        <w:t>(</w:t>
      </w:r>
      <w:proofErr w:type="spellStart"/>
      <w:r w:rsidRPr="00C96BF3">
        <w:rPr>
          <w:color w:val="800080"/>
          <w:lang w:val="en-US"/>
        </w:rPr>
        <w:t>INetMonitor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*p)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setNetMonitor</w:t>
      </w:r>
      <w:proofErr w:type="spellEnd"/>
      <w:proofErr w:type="gramEnd"/>
      <w:r>
        <w:t>(p);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0080"/>
          <w:lang w:val="en-US"/>
        </w:rPr>
        <w:t>Signal</w:t>
      </w:r>
      <w:r w:rsidRPr="00C96BF3">
        <w:rPr>
          <w:lang w:val="en-US"/>
        </w:rPr>
        <w:t>&lt;</w:t>
      </w:r>
      <w:r w:rsidRPr="00C96BF3">
        <w:rPr>
          <w:color w:val="808000"/>
          <w:lang w:val="en-US"/>
        </w:rPr>
        <w:t>void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&amp;)&gt;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onReply</w:t>
      </w:r>
      <w:proofErr w:type="spellEnd"/>
      <w:r w:rsidRPr="00C96BF3">
        <w:rPr>
          <w:lang w:val="en-US"/>
        </w:rP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t>((</w:t>
      </w:r>
      <w:proofErr w:type="spellStart"/>
      <w:r>
        <w:rPr>
          <w:color w:val="800080"/>
        </w:rPr>
        <w:t>RockNetNode</w:t>
      </w:r>
      <w:proofErr w:type="spellEnd"/>
      <w:r>
        <w:rPr>
          <w:color w:val="C0C0C0"/>
        </w:rPr>
        <w:t xml:space="preserve"> </w:t>
      </w:r>
      <w:proofErr w:type="gramStart"/>
      <w:r>
        <w:t>*)</w:t>
      </w:r>
      <w:r>
        <w:rPr>
          <w:color w:val="800000"/>
        </w:rPr>
        <w:t>p</w:t>
      </w:r>
      <w:proofErr w:type="gramEnd"/>
      <w:r>
        <w:rPr>
          <w:color w:val="800000"/>
        </w:rPr>
        <w:t>_</w:t>
      </w:r>
      <w:r>
        <w:t>)-&gt;</w:t>
      </w:r>
      <w:proofErr w:type="spellStart"/>
      <w:r>
        <w:t>onReply</w:t>
      </w:r>
      <w:proofErr w:type="spell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0080"/>
          <w:lang w:val="en-US"/>
        </w:rPr>
        <w:t>Signal</w:t>
      </w:r>
      <w:r w:rsidRPr="00C96BF3">
        <w:rPr>
          <w:lang w:val="en-US"/>
        </w:rPr>
        <w:t>&lt;</w:t>
      </w:r>
      <w:r w:rsidRPr="00C96BF3">
        <w:rPr>
          <w:color w:val="808000"/>
          <w:lang w:val="en-US"/>
        </w:rPr>
        <w:t>void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&amp;)&gt;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onDemandFlag</w:t>
      </w:r>
      <w:proofErr w:type="spellEnd"/>
      <w:r w:rsidRPr="00C96BF3">
        <w:rPr>
          <w:lang w:val="en-US"/>
        </w:rP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onDemandFlag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0080"/>
          <w:lang w:val="en-US"/>
        </w:rPr>
        <w:lastRenderedPageBreak/>
        <w:t>Signal</w:t>
      </w:r>
      <w:r w:rsidRPr="00C96BF3">
        <w:rPr>
          <w:lang w:val="en-US"/>
        </w:rPr>
        <w:t>&lt;</w:t>
      </w:r>
      <w:r w:rsidRPr="00C96BF3">
        <w:rPr>
          <w:color w:val="808000"/>
          <w:lang w:val="en-US"/>
        </w:rPr>
        <w:t>void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&amp;)&gt;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onEvent</w:t>
      </w:r>
      <w:proofErr w:type="spellEnd"/>
      <w:r w:rsidRPr="00C96BF3">
        <w:rPr>
          <w:lang w:val="en-US"/>
        </w:rP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onEvent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0080"/>
          <w:lang w:val="en-US"/>
        </w:rPr>
        <w:t>Signal</w:t>
      </w:r>
      <w:r w:rsidRPr="00C96BF3">
        <w:rPr>
          <w:lang w:val="en-US"/>
        </w:rPr>
        <w:t>&lt;</w:t>
      </w:r>
      <w:r w:rsidRPr="00C96BF3">
        <w:rPr>
          <w:color w:val="808000"/>
          <w:lang w:val="en-US"/>
        </w:rPr>
        <w:t>void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ValuePath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&amp;)&gt;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onCmd</w:t>
      </w:r>
      <w:proofErr w:type="spellEnd"/>
      <w:r w:rsidRPr="00C96BF3">
        <w:rPr>
          <w:lang w:val="en-US"/>
        </w:rP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onCmd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Pr="00C96BF3" w:rsidRDefault="00C96BF3" w:rsidP="00C96BF3">
      <w:pPr>
        <w:pStyle w:val="HTML"/>
        <w:numPr>
          <w:ilvl w:val="0"/>
          <w:numId w:val="15"/>
        </w:numPr>
        <w:rPr>
          <w:lang w:val="en-US"/>
        </w:rPr>
      </w:pPr>
      <w:r w:rsidRPr="00C96BF3">
        <w:rPr>
          <w:color w:val="800080"/>
          <w:lang w:val="en-US"/>
        </w:rPr>
        <w:t>Signal</w:t>
      </w:r>
      <w:r w:rsidRPr="00C96BF3">
        <w:rPr>
          <w:lang w:val="en-US"/>
        </w:rPr>
        <w:t>&lt;</w:t>
      </w:r>
      <w:r w:rsidRPr="00C96BF3">
        <w:rPr>
          <w:color w:val="808000"/>
          <w:lang w:val="en-US"/>
        </w:rPr>
        <w:t>void</w:t>
      </w:r>
      <w:r w:rsidRPr="00C96BF3">
        <w:rPr>
          <w:lang w:val="en-US"/>
        </w:rPr>
        <w:t>(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std</w:t>
      </w:r>
      <w:proofErr w:type="spellEnd"/>
      <w:r w:rsidRPr="00C96BF3">
        <w:rPr>
          <w:lang w:val="en-US"/>
        </w:rPr>
        <w:t>::</w:t>
      </w:r>
      <w:r w:rsidRPr="00C96BF3">
        <w:rPr>
          <w:color w:val="800080"/>
          <w:lang w:val="en-US"/>
        </w:rPr>
        <w:t>string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&amp;,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8000"/>
          <w:lang w:val="en-US"/>
        </w:rPr>
        <w:t>const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color w:val="800080"/>
          <w:lang w:val="en-US"/>
        </w:rPr>
        <w:t>Value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&amp;)&gt;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&amp;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lang w:val="en-US"/>
        </w:rPr>
        <w:t>::</w:t>
      </w:r>
      <w:proofErr w:type="spellStart"/>
      <w:r w:rsidRPr="00C96BF3">
        <w:rPr>
          <w:i/>
          <w:iCs/>
          <w:color w:val="000000"/>
          <w:lang w:val="en-US"/>
        </w:rPr>
        <w:t>onUserMessage</w:t>
      </w:r>
      <w:proofErr w:type="spellEnd"/>
      <w:r w:rsidRPr="00C96BF3">
        <w:rPr>
          <w:lang w:val="en-US"/>
        </w:rPr>
        <w:t>()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p_</w:t>
      </w:r>
      <w:proofErr w:type="gramStart"/>
      <w:r>
        <w:t>-&gt;</w:t>
      </w:r>
      <w:proofErr w:type="spellStart"/>
      <w:r>
        <w:t>onUserMessage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</w:p>
    <w:p w:rsidR="00C96BF3" w:rsidRDefault="00C96BF3" w:rsidP="00C96BF3">
      <w:pPr>
        <w:pStyle w:val="HTML"/>
        <w:numPr>
          <w:ilvl w:val="0"/>
          <w:numId w:val="15"/>
        </w:numPr>
      </w:pPr>
    </w:p>
    <w:p w:rsidR="00C96BF3" w:rsidRDefault="00C96BF3" w:rsidP="00C96BF3">
      <w:pPr>
        <w:pStyle w:val="HTML"/>
        <w:numPr>
          <w:ilvl w:val="0"/>
          <w:numId w:val="15"/>
        </w:numPr>
      </w:pPr>
      <w:r>
        <w:t>}</w:t>
      </w:r>
      <w:r>
        <w:rPr>
          <w:color w:val="C0C0C0"/>
        </w:rPr>
        <w:t xml:space="preserve"> </w:t>
      </w:r>
      <w:r>
        <w:rPr>
          <w:color w:val="008000"/>
        </w:rPr>
        <w:t>//</w:t>
      </w:r>
      <w:proofErr w:type="spellStart"/>
      <w:r>
        <w:rPr>
          <w:color w:val="0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008000"/>
        </w:rPr>
        <w:t>rock</w:t>
      </w:r>
      <w:proofErr w:type="spellEnd"/>
    </w:p>
    <w:p w:rsidR="00C96BF3" w:rsidRPr="00C96BF3" w:rsidRDefault="00C96BF3" w:rsidP="00C96BF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24BF" w:rsidRDefault="00C96BF3" w:rsidP="00C96BF3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Main.cpp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mainwindow.h</w:t>
      </w:r>
      <w:proofErr w:type="spellEnd"/>
      <w:r>
        <w:rPr>
          <w:color w:val="008000"/>
        </w:rPr>
        <w:t>"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&lt;</w:t>
      </w:r>
      <w:proofErr w:type="spellStart"/>
      <w:r>
        <w:rPr>
          <w:color w:val="008000"/>
        </w:rPr>
        <w:t>QApplication</w:t>
      </w:r>
      <w:proofErr w:type="spellEnd"/>
      <w:r>
        <w:rPr>
          <w:color w:val="008000"/>
        </w:rPr>
        <w:t>&gt;</w:t>
      </w: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000080"/>
          <w:lang w:val="en-US"/>
        </w:rPr>
        <w:t>#include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"</w:t>
      </w:r>
      <w:proofErr w:type="spellStart"/>
      <w:r w:rsidRPr="00C96BF3">
        <w:rPr>
          <w:color w:val="008000"/>
          <w:lang w:val="en-US"/>
        </w:rPr>
        <w:t>rockcore</w:t>
      </w:r>
      <w:proofErr w:type="spellEnd"/>
      <w:r w:rsidRPr="00C96BF3">
        <w:rPr>
          <w:color w:val="008000"/>
          <w:lang w:val="en-US"/>
        </w:rPr>
        <w:t>/storage/</w:t>
      </w:r>
      <w:proofErr w:type="spellStart"/>
      <w:r w:rsidRPr="00C96BF3">
        <w:rPr>
          <w:color w:val="008000"/>
          <w:lang w:val="en-US"/>
        </w:rPr>
        <w:t>storage.h</w:t>
      </w:r>
      <w:proofErr w:type="spellEnd"/>
      <w:r w:rsidRPr="00C96BF3">
        <w:rPr>
          <w:color w:val="008000"/>
          <w:lang w:val="en-US"/>
        </w:rPr>
        <w:t>"</w:t>
      </w: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000080"/>
          <w:lang w:val="en-US"/>
        </w:rPr>
        <w:t>#include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"</w:t>
      </w:r>
      <w:proofErr w:type="spellStart"/>
      <w:r w:rsidRPr="00C96BF3">
        <w:rPr>
          <w:color w:val="008000"/>
          <w:lang w:val="en-US"/>
        </w:rPr>
        <w:t>rockcore</w:t>
      </w:r>
      <w:proofErr w:type="spellEnd"/>
      <w:r w:rsidRPr="00C96BF3">
        <w:rPr>
          <w:color w:val="008000"/>
          <w:lang w:val="en-US"/>
        </w:rPr>
        <w:t>/rock/</w:t>
      </w:r>
      <w:proofErr w:type="spellStart"/>
      <w:r w:rsidRPr="00C96BF3">
        <w:rPr>
          <w:color w:val="008000"/>
          <w:lang w:val="en-US"/>
        </w:rPr>
        <w:t>server.h</w:t>
      </w:r>
      <w:proofErr w:type="spellEnd"/>
      <w:r w:rsidRPr="00C96BF3">
        <w:rPr>
          <w:color w:val="008000"/>
          <w:lang w:val="en-US"/>
        </w:rPr>
        <w:t>"</w:t>
      </w: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000080"/>
          <w:lang w:val="en-US"/>
        </w:rPr>
        <w:t>#include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"</w:t>
      </w:r>
      <w:proofErr w:type="spellStart"/>
      <w:r w:rsidRPr="00C96BF3">
        <w:rPr>
          <w:color w:val="008000"/>
          <w:lang w:val="en-US"/>
        </w:rPr>
        <w:t>rockcore</w:t>
      </w:r>
      <w:proofErr w:type="spellEnd"/>
      <w:r w:rsidRPr="00C96BF3">
        <w:rPr>
          <w:color w:val="008000"/>
          <w:lang w:val="en-US"/>
        </w:rPr>
        <w:t>/rock/</w:t>
      </w:r>
      <w:proofErr w:type="spellStart"/>
      <w:r w:rsidRPr="00C96BF3">
        <w:rPr>
          <w:color w:val="008000"/>
          <w:lang w:val="en-US"/>
        </w:rPr>
        <w:t>client.h</w:t>
      </w:r>
      <w:proofErr w:type="spellEnd"/>
      <w:r w:rsidRPr="00C96BF3">
        <w:rPr>
          <w:color w:val="008000"/>
          <w:lang w:val="en-US"/>
        </w:rPr>
        <w:t>"</w:t>
      </w: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000080"/>
          <w:lang w:val="en-US"/>
        </w:rPr>
        <w:t>#include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"</w:t>
      </w:r>
      <w:proofErr w:type="spellStart"/>
      <w:r w:rsidRPr="00C96BF3">
        <w:rPr>
          <w:color w:val="008000"/>
          <w:lang w:val="en-US"/>
        </w:rPr>
        <w:t>rockcore</w:t>
      </w:r>
      <w:proofErr w:type="spellEnd"/>
      <w:r w:rsidRPr="00C96BF3">
        <w:rPr>
          <w:color w:val="008000"/>
          <w:lang w:val="en-US"/>
        </w:rPr>
        <w:t>/logging/</w:t>
      </w:r>
      <w:proofErr w:type="spellStart"/>
      <w:r w:rsidRPr="00C96BF3">
        <w:rPr>
          <w:color w:val="008000"/>
          <w:lang w:val="en-US"/>
        </w:rPr>
        <w:t>logging.h</w:t>
      </w:r>
      <w:proofErr w:type="spellEnd"/>
      <w:r w:rsidRPr="00C96BF3">
        <w:rPr>
          <w:color w:val="008000"/>
          <w:lang w:val="en-US"/>
        </w:rPr>
        <w:t>"</w:t>
      </w: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000080"/>
          <w:lang w:val="en-US"/>
        </w:rPr>
        <w:t>#include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008000"/>
          <w:lang w:val="en-US"/>
        </w:rPr>
        <w:t>"</w:t>
      </w:r>
      <w:proofErr w:type="spellStart"/>
      <w:r w:rsidRPr="00C96BF3">
        <w:rPr>
          <w:color w:val="008000"/>
          <w:lang w:val="en-US"/>
        </w:rPr>
        <w:t>rockcore</w:t>
      </w:r>
      <w:proofErr w:type="spellEnd"/>
      <w:r w:rsidRPr="00C96BF3">
        <w:rPr>
          <w:color w:val="008000"/>
          <w:lang w:val="en-US"/>
        </w:rPr>
        <w:t>/storage/detail/</w:t>
      </w:r>
      <w:proofErr w:type="spellStart"/>
      <w:r w:rsidRPr="00C96BF3">
        <w:rPr>
          <w:color w:val="008000"/>
          <w:lang w:val="en-US"/>
        </w:rPr>
        <w:t>value_data.h</w:t>
      </w:r>
      <w:proofErr w:type="spellEnd"/>
      <w:r w:rsidRPr="00C96BF3">
        <w:rPr>
          <w:color w:val="008000"/>
          <w:lang w:val="en-US"/>
        </w:rPr>
        <w:t>"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rockcore</w:t>
      </w:r>
      <w:proofErr w:type="spellEnd"/>
      <w:r>
        <w:rPr>
          <w:color w:val="008000"/>
        </w:rPr>
        <w:t>/</w:t>
      </w:r>
      <w:proofErr w:type="spellStart"/>
      <w:r>
        <w:rPr>
          <w:color w:val="008000"/>
        </w:rPr>
        <w:t>timer.h</w:t>
      </w:r>
      <w:proofErr w:type="spellEnd"/>
      <w:r>
        <w:rPr>
          <w:color w:val="008000"/>
        </w:rPr>
        <w:t>"</w:t>
      </w: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Default="00C96BF3" w:rsidP="00C96BF3">
      <w:pPr>
        <w:pStyle w:val="HTML"/>
        <w:numPr>
          <w:ilvl w:val="0"/>
          <w:numId w:val="16"/>
        </w:numPr>
      </w:pPr>
      <w:proofErr w:type="spellStart"/>
      <w:r>
        <w:rPr>
          <w:color w:val="808000"/>
        </w:rPr>
        <w:t>using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</w:t>
      </w:r>
      <w:proofErr w:type="spellEnd"/>
      <w:r>
        <w:t>;</w:t>
      </w: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main(</w:t>
      </w:r>
      <w:proofErr w:type="spellStart"/>
      <w:r w:rsidRPr="00C96BF3">
        <w:rPr>
          <w:color w:val="808000"/>
          <w:lang w:val="en-US"/>
        </w:rPr>
        <w:t>int</w:t>
      </w:r>
      <w:proofErr w:type="spellEnd"/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argc</w:t>
      </w:r>
      <w:proofErr w:type="spellEnd"/>
      <w:r w:rsidRPr="00C96BF3">
        <w:rPr>
          <w:lang w:val="en-US"/>
        </w:rPr>
        <w:t>,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8000"/>
          <w:lang w:val="en-US"/>
        </w:rPr>
        <w:t>char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*</w:t>
      </w:r>
      <w:proofErr w:type="spellStart"/>
      <w:r w:rsidRPr="00C96BF3">
        <w:rPr>
          <w:lang w:val="en-US"/>
        </w:rPr>
        <w:t>argv</w:t>
      </w:r>
      <w:proofErr w:type="spellEnd"/>
      <w:r w:rsidRPr="00C96BF3">
        <w:rPr>
          <w:lang w:val="en-US"/>
        </w:rPr>
        <w:t>[])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t>{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QApplication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t>app</w:t>
      </w:r>
      <w:proofErr w:type="spellEnd"/>
      <w:r>
        <w:t>(</w:t>
      </w:r>
      <w:proofErr w:type="spellStart"/>
      <w:proofErr w:type="gramEnd"/>
      <w:r>
        <w:t>argc</w:t>
      </w:r>
      <w:proofErr w:type="spellEnd"/>
      <w:r>
        <w:t>,</w:t>
      </w:r>
      <w:r>
        <w:rPr>
          <w:color w:val="C0C0C0"/>
        </w:rPr>
        <w:t xml:space="preserve"> </w:t>
      </w:r>
      <w:proofErr w:type="spellStart"/>
      <w:r>
        <w:t>argv</w:t>
      </w:r>
      <w:proofErr w:type="spellEnd"/>
      <w:r>
        <w:t>);</w:t>
      </w: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QCommandLineParser</w:t>
      </w:r>
      <w:proofErr w:type="spellEnd"/>
      <w:r>
        <w:rPr>
          <w:color w:val="C0C0C0"/>
        </w:rPr>
        <w:t xml:space="preserve"> </w:t>
      </w:r>
      <w:proofErr w:type="spellStart"/>
      <w:r>
        <w:t>parser</w:t>
      </w:r>
      <w:proofErr w:type="spellEnd"/>
      <w:r>
        <w:t>;</w:t>
      </w: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C0C0C0"/>
          <w:lang w:val="en-US"/>
        </w:rPr>
        <w:t xml:space="preserve">    </w:t>
      </w:r>
      <w:proofErr w:type="spellStart"/>
      <w:r w:rsidRPr="00C96BF3">
        <w:rPr>
          <w:color w:val="800080"/>
          <w:lang w:val="en-US"/>
        </w:rPr>
        <w:t>QString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id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=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lang w:val="en-US"/>
        </w:rPr>
        <w:t>parser.value</w:t>
      </w:r>
      <w:proofErr w:type="spellEnd"/>
      <w:r w:rsidRPr="00C96BF3">
        <w:rPr>
          <w:lang w:val="en-US"/>
        </w:rPr>
        <w:t>(</w:t>
      </w:r>
      <w:r w:rsidRPr="00C96BF3">
        <w:rPr>
          <w:color w:val="008000"/>
          <w:lang w:val="en-US"/>
        </w:rPr>
        <w:t>"id"</w:t>
      </w:r>
      <w:r w:rsidRPr="00C96BF3">
        <w:rPr>
          <w:lang w:val="en-US"/>
        </w:rPr>
        <w:t>);</w:t>
      </w:r>
    </w:p>
    <w:p w:rsidR="00C96BF3" w:rsidRDefault="00C96BF3" w:rsidP="00C96BF3">
      <w:pPr>
        <w:pStyle w:val="HTML"/>
        <w:numPr>
          <w:ilvl w:val="0"/>
          <w:numId w:val="16"/>
        </w:numPr>
      </w:pPr>
      <w:r w:rsidRPr="00C96BF3">
        <w:rPr>
          <w:color w:val="C0C0C0"/>
          <w:lang w:val="en-US"/>
        </w:rPr>
        <w:t xml:space="preserve">    </w:t>
      </w:r>
      <w:proofErr w:type="spellStart"/>
      <w:r>
        <w:rPr>
          <w:color w:val="808000"/>
        </w:rPr>
        <w:t>if</w:t>
      </w:r>
      <w:proofErr w:type="spellEnd"/>
      <w:r>
        <w:rPr>
          <w:color w:val="C0C0C0"/>
        </w:rPr>
        <w:t xml:space="preserve"> </w:t>
      </w:r>
      <w:r>
        <w:t>(</w:t>
      </w:r>
      <w:proofErr w:type="spellStart"/>
      <w:r>
        <w:t>id.isEmpty</w:t>
      </w:r>
      <w:proofErr w:type="spellEnd"/>
      <w:r>
        <w:t>())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C0C0C0"/>
        </w:rPr>
        <w:t xml:space="preserve">        </w:t>
      </w:r>
      <w:proofErr w:type="spellStart"/>
      <w:r>
        <w:t>id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simple_client</w:t>
      </w:r>
      <w:proofErr w:type="spellEnd"/>
      <w:r>
        <w:rPr>
          <w:color w:val="008000"/>
        </w:rPr>
        <w:t>"</w:t>
      </w:r>
      <w:r>
        <w:t>;</w:t>
      </w: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C0C0C0"/>
          <w:lang w:val="en-US"/>
        </w:rPr>
        <w:t xml:space="preserve">        </w:t>
      </w:r>
      <w:r w:rsidRPr="00C96BF3">
        <w:rPr>
          <w:color w:val="800080"/>
          <w:lang w:val="en-US"/>
        </w:rPr>
        <w:t>rock</w:t>
      </w:r>
      <w:r w:rsidRPr="00C96BF3">
        <w:rPr>
          <w:lang w:val="en-US"/>
        </w:rPr>
        <w:t>::</w:t>
      </w:r>
      <w:proofErr w:type="spellStart"/>
      <w:r w:rsidRPr="00C96BF3">
        <w:rPr>
          <w:color w:val="800080"/>
          <w:lang w:val="en-US"/>
        </w:rPr>
        <w:t>RockClient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client(</w:t>
      </w:r>
      <w:proofErr w:type="spellStart"/>
      <w:r w:rsidRPr="00C96BF3">
        <w:rPr>
          <w:lang w:val="en-US"/>
        </w:rPr>
        <w:t>id.toStdString</w:t>
      </w:r>
      <w:proofErr w:type="spellEnd"/>
      <w:r w:rsidRPr="00C96BF3">
        <w:rPr>
          <w:lang w:val="en-US"/>
        </w:rPr>
        <w:t>());</w:t>
      </w:r>
    </w:p>
    <w:p w:rsidR="00C96BF3" w:rsidRDefault="00C96BF3" w:rsidP="00C96BF3">
      <w:pPr>
        <w:pStyle w:val="HTML"/>
        <w:numPr>
          <w:ilvl w:val="0"/>
          <w:numId w:val="16"/>
        </w:numPr>
      </w:pPr>
      <w:r w:rsidRPr="00C96BF3">
        <w:rPr>
          <w:color w:val="C0C0C0"/>
          <w:lang w:val="en-US"/>
        </w:rPr>
        <w:t xml:space="preserve">        </w:t>
      </w:r>
      <w:proofErr w:type="spellStart"/>
      <w:r>
        <w:t>client.connect</w:t>
      </w:r>
      <w:proofErr w:type="spellEnd"/>
      <w:proofErr w:type="gramStart"/>
      <w:r>
        <w:t>(</w:t>
      </w:r>
      <w:r>
        <w:rPr>
          <w:color w:val="C0C0C0"/>
        </w:rPr>
        <w:t xml:space="preserve"> </w:t>
      </w:r>
      <w:r>
        <w:rPr>
          <w:color w:val="008000"/>
        </w:rPr>
        <w:t>"</w:t>
      </w:r>
      <w:proofErr w:type="gramEnd"/>
      <w:r>
        <w:rPr>
          <w:color w:val="008000"/>
        </w:rPr>
        <w:t>127.0.0.1"</w:t>
      </w:r>
      <w:r>
        <w:t>,</w:t>
      </w:r>
      <w:r>
        <w:rPr>
          <w:color w:val="C0C0C0"/>
        </w:rPr>
        <w:t xml:space="preserve"> </w:t>
      </w:r>
      <w:r>
        <w:rPr>
          <w:color w:val="000080"/>
        </w:rPr>
        <w:t>54301</w:t>
      </w:r>
      <w:r>
        <w:t>,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rPr>
          <w:color w:val="C0C0C0"/>
        </w:rPr>
        <w:t xml:space="preserve"> </w:t>
      </w:r>
      <w:r>
        <w:t>);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C0C0C0"/>
        </w:rPr>
        <w:t xml:space="preserve">        </w:t>
      </w:r>
      <w:proofErr w:type="spellStart"/>
      <w:r>
        <w:t>client.</w:t>
      </w:r>
      <w:r>
        <w:rPr>
          <w:i/>
          <w:iCs/>
          <w:color w:val="000000"/>
        </w:rPr>
        <w:t>subscribe</w:t>
      </w:r>
      <w:proofErr w:type="spellEnd"/>
      <w:proofErr w:type="gramStart"/>
      <w:r>
        <w:t>(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true</w:t>
      </w:r>
      <w:proofErr w:type="spellEnd"/>
      <w:proofErr w:type="gramEnd"/>
      <w:r>
        <w:rPr>
          <w:color w:val="C0C0C0"/>
        </w:rPr>
        <w:t xml:space="preserve"> </w:t>
      </w:r>
      <w:r>
        <w:t>);</w:t>
      </w: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Pr="00C96BF3" w:rsidRDefault="00C96BF3" w:rsidP="00C96BF3">
      <w:pPr>
        <w:pStyle w:val="HTML"/>
        <w:numPr>
          <w:ilvl w:val="0"/>
          <w:numId w:val="16"/>
        </w:numPr>
        <w:rPr>
          <w:lang w:val="en-US"/>
        </w:rPr>
      </w:pPr>
      <w:r w:rsidRPr="00C96BF3">
        <w:rPr>
          <w:color w:val="C0C0C0"/>
          <w:lang w:val="en-US"/>
        </w:rPr>
        <w:t xml:space="preserve">        </w:t>
      </w:r>
      <w:proofErr w:type="spellStart"/>
      <w:r w:rsidRPr="00C96BF3">
        <w:rPr>
          <w:color w:val="800080"/>
          <w:lang w:val="en-US"/>
        </w:rPr>
        <w:t>MainWindow</w:t>
      </w:r>
      <w:proofErr w:type="spellEnd"/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*w</w:t>
      </w:r>
      <w:r w:rsidRPr="00C96BF3">
        <w:rPr>
          <w:color w:val="C0C0C0"/>
          <w:lang w:val="en-US"/>
        </w:rPr>
        <w:t xml:space="preserve"> </w:t>
      </w:r>
      <w:r w:rsidRPr="00C96BF3">
        <w:rPr>
          <w:lang w:val="en-US"/>
        </w:rPr>
        <w:t>=</w:t>
      </w:r>
      <w:r w:rsidRPr="00C96BF3">
        <w:rPr>
          <w:color w:val="C0C0C0"/>
          <w:lang w:val="en-US"/>
        </w:rPr>
        <w:t xml:space="preserve"> </w:t>
      </w:r>
      <w:r w:rsidRPr="00C96BF3">
        <w:rPr>
          <w:color w:val="808000"/>
          <w:lang w:val="en-US"/>
        </w:rPr>
        <w:t>new</w:t>
      </w:r>
      <w:r w:rsidRPr="00C96BF3">
        <w:rPr>
          <w:color w:val="C0C0C0"/>
          <w:lang w:val="en-US"/>
        </w:rPr>
        <w:t xml:space="preserve"> </w:t>
      </w:r>
      <w:proofErr w:type="spellStart"/>
      <w:r w:rsidRPr="00C96BF3">
        <w:rPr>
          <w:color w:val="800080"/>
          <w:lang w:val="en-US"/>
        </w:rPr>
        <w:t>MainWindow</w:t>
      </w:r>
      <w:proofErr w:type="spellEnd"/>
      <w:r w:rsidRPr="00C96BF3">
        <w:rPr>
          <w:lang w:val="en-US"/>
        </w:rPr>
        <w:t>(&amp;client);</w:t>
      </w:r>
    </w:p>
    <w:p w:rsidR="00C96BF3" w:rsidRDefault="00C96BF3" w:rsidP="00C96BF3">
      <w:pPr>
        <w:pStyle w:val="HTML"/>
        <w:numPr>
          <w:ilvl w:val="0"/>
          <w:numId w:val="16"/>
        </w:numPr>
      </w:pPr>
      <w:r w:rsidRPr="00C96BF3">
        <w:rPr>
          <w:color w:val="C0C0C0"/>
          <w:lang w:val="en-US"/>
        </w:rPr>
        <w:t xml:space="preserve">        </w:t>
      </w:r>
      <w:r>
        <w:t>w</w:t>
      </w:r>
      <w:proofErr w:type="gramStart"/>
      <w:r>
        <w:t>-&gt;</w:t>
      </w:r>
      <w:proofErr w:type="spellStart"/>
      <w:r>
        <w:t>show</w:t>
      </w:r>
      <w:proofErr w:type="spellEnd"/>
      <w:proofErr w:type="gramEnd"/>
      <w:r>
        <w:t>();</w:t>
      </w:r>
    </w:p>
    <w:p w:rsidR="00C96BF3" w:rsidRDefault="00C96BF3" w:rsidP="00C96BF3">
      <w:pPr>
        <w:pStyle w:val="HTML"/>
        <w:numPr>
          <w:ilvl w:val="0"/>
          <w:numId w:val="16"/>
        </w:numPr>
      </w:pP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C0C0C0"/>
        </w:rPr>
        <w:t xml:space="preserve">        </w:t>
      </w: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r>
        <w:t>r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proofErr w:type="spellStart"/>
      <w:r>
        <w:t>app.exec</w:t>
      </w:r>
      <w:proofErr w:type="spellEnd"/>
      <w:r>
        <w:t>();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rPr>
          <w:color w:val="C0C0C0"/>
        </w:rPr>
        <w:t xml:space="preserve">    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r>
        <w:t>r;</w:t>
      </w:r>
    </w:p>
    <w:p w:rsidR="00C96BF3" w:rsidRDefault="00C96BF3" w:rsidP="00C96BF3">
      <w:pPr>
        <w:pStyle w:val="HTML"/>
        <w:numPr>
          <w:ilvl w:val="0"/>
          <w:numId w:val="16"/>
        </w:numPr>
      </w:pPr>
      <w:r>
        <w:t>}</w:t>
      </w:r>
    </w:p>
    <w:p w:rsidR="00C96BF3" w:rsidRDefault="00C96BF3" w:rsidP="00C96BF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6BF3" w:rsidRDefault="004D4E4A" w:rsidP="00C96BF3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Dataclient.h</w:t>
      </w:r>
      <w:proofErr w:type="spellEnd"/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ifndef</w:t>
      </w:r>
      <w:proofErr w:type="spellEnd"/>
      <w:r>
        <w:rPr>
          <w:color w:val="C0C0C0"/>
        </w:rPr>
        <w:t xml:space="preserve"> </w:t>
      </w:r>
      <w:r>
        <w:t>DATACLIENT_H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define</w:t>
      </w:r>
      <w:proofErr w:type="spellEnd"/>
      <w:r>
        <w:rPr>
          <w:color w:val="C0C0C0"/>
        </w:rPr>
        <w:t xml:space="preserve"> </w:t>
      </w:r>
      <w:r>
        <w:rPr>
          <w:color w:val="000080"/>
        </w:rPr>
        <w:t>DATACLIENT_H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000080"/>
          <w:lang w:val="en-US"/>
        </w:rPr>
        <w:t>#include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008000"/>
          <w:lang w:val="en-US"/>
        </w:rPr>
        <w:t>"</w:t>
      </w:r>
      <w:proofErr w:type="spellStart"/>
      <w:r w:rsidRPr="004D4E4A">
        <w:rPr>
          <w:color w:val="008000"/>
          <w:lang w:val="en-US"/>
        </w:rPr>
        <w:t>rockcore</w:t>
      </w:r>
      <w:proofErr w:type="spellEnd"/>
      <w:r w:rsidRPr="004D4E4A">
        <w:rPr>
          <w:color w:val="008000"/>
          <w:lang w:val="en-US"/>
        </w:rPr>
        <w:t>/rock/</w:t>
      </w:r>
      <w:proofErr w:type="spellStart"/>
      <w:r w:rsidRPr="004D4E4A">
        <w:rPr>
          <w:color w:val="008000"/>
          <w:lang w:val="en-US"/>
        </w:rPr>
        <w:t>client.h</w:t>
      </w:r>
      <w:proofErr w:type="spellEnd"/>
      <w:r w:rsidRPr="004D4E4A">
        <w:rPr>
          <w:color w:val="008000"/>
          <w:lang w:val="en-US"/>
        </w:rPr>
        <w:t>"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000080"/>
          <w:lang w:val="en-US"/>
        </w:rPr>
        <w:t>#include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008000"/>
          <w:lang w:val="en-US"/>
        </w:rPr>
        <w:t>"</w:t>
      </w:r>
      <w:proofErr w:type="spellStart"/>
      <w:r w:rsidRPr="004D4E4A">
        <w:rPr>
          <w:color w:val="008000"/>
          <w:lang w:val="en-US"/>
        </w:rPr>
        <w:t>rockcore</w:t>
      </w:r>
      <w:proofErr w:type="spellEnd"/>
      <w:r w:rsidRPr="004D4E4A">
        <w:rPr>
          <w:color w:val="008000"/>
          <w:lang w:val="en-US"/>
        </w:rPr>
        <w:t>/rock/</w:t>
      </w:r>
      <w:proofErr w:type="spellStart"/>
      <w:r w:rsidRPr="004D4E4A">
        <w:rPr>
          <w:color w:val="008000"/>
          <w:lang w:val="en-US"/>
        </w:rPr>
        <w:t>netmonitor.h</w:t>
      </w:r>
      <w:proofErr w:type="spellEnd"/>
      <w:r w:rsidRPr="004D4E4A">
        <w:rPr>
          <w:color w:val="008000"/>
          <w:lang w:val="en-US"/>
        </w:rPr>
        <w:t>"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</w:p>
    <w:p w:rsidR="004D4E4A" w:rsidRDefault="004D4E4A" w:rsidP="004D4E4A">
      <w:pPr>
        <w:pStyle w:val="HTML"/>
        <w:numPr>
          <w:ilvl w:val="0"/>
          <w:numId w:val="17"/>
        </w:numPr>
      </w:pP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rock</w:t>
      </w:r>
      <w:proofErr w:type="spellEnd"/>
      <w:r>
        <w:t>{</w:t>
      </w:r>
      <w:proofErr w:type="gramEnd"/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Default="004D4E4A" w:rsidP="004D4E4A">
      <w:pPr>
        <w:pStyle w:val="HTML"/>
        <w:numPr>
          <w:ilvl w:val="0"/>
          <w:numId w:val="17"/>
        </w:numPr>
      </w:pPr>
      <w:proofErr w:type="spellStart"/>
      <w:r>
        <w:rPr>
          <w:color w:val="808000"/>
        </w:rPr>
        <w:t>class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DataClient</w:t>
      </w:r>
      <w:proofErr w:type="spellEnd"/>
      <w:r>
        <w:t>:</w:t>
      </w:r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rock</w:t>
      </w:r>
      <w:proofErr w:type="spellEnd"/>
      <w:r>
        <w:t>::</w:t>
      </w:r>
      <w:proofErr w:type="spellStart"/>
      <w:proofErr w:type="gramEnd"/>
      <w:r>
        <w:rPr>
          <w:color w:val="800080"/>
        </w:rPr>
        <w:t>INetMonitor</w:t>
      </w:r>
      <w:proofErr w:type="spellEnd"/>
    </w:p>
    <w:p w:rsidR="004D4E4A" w:rsidRDefault="004D4E4A" w:rsidP="004D4E4A">
      <w:pPr>
        <w:pStyle w:val="HTML"/>
        <w:numPr>
          <w:ilvl w:val="0"/>
          <w:numId w:val="17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7"/>
        </w:numPr>
      </w:pPr>
      <w:proofErr w:type="spellStart"/>
      <w:r>
        <w:rPr>
          <w:color w:val="808000"/>
        </w:rPr>
        <w:t>public</w:t>
      </w:r>
      <w:proofErr w:type="spellEnd"/>
      <w:r>
        <w:t>: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r>
        <w:rPr>
          <w:color w:val="008000"/>
        </w:rPr>
        <w:t>//конструктор</w:t>
      </w:r>
      <w:r>
        <w:rPr>
          <w:color w:val="C0C0C0"/>
        </w:rPr>
        <w:t xml:space="preserve"> </w:t>
      </w:r>
      <w:r>
        <w:rPr>
          <w:color w:val="008000"/>
        </w:rPr>
        <w:t>по</w:t>
      </w:r>
      <w:r>
        <w:rPr>
          <w:color w:val="C0C0C0"/>
        </w:rPr>
        <w:t xml:space="preserve"> </w:t>
      </w:r>
      <w:r>
        <w:rPr>
          <w:color w:val="008000"/>
        </w:rPr>
        <w:t>умолчанию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0080"/>
        </w:rPr>
        <w:t>DataClient</w:t>
      </w:r>
      <w:proofErr w:type="spellEnd"/>
      <w:r>
        <w:t>(</w:t>
      </w:r>
      <w:proofErr w:type="gramEnd"/>
      <w:r>
        <w:t>);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r>
        <w:rPr>
          <w:color w:val="008000"/>
        </w:rPr>
        <w:t>//Соединение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C0C0C0"/>
          <w:lang w:val="en-US"/>
        </w:rPr>
        <w:t xml:space="preserve">    </w:t>
      </w:r>
      <w:r w:rsidRPr="004D4E4A">
        <w:rPr>
          <w:color w:val="808000"/>
          <w:lang w:val="en-US"/>
        </w:rPr>
        <w:t>void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connect(</w:t>
      </w:r>
      <w:r w:rsidRPr="004D4E4A">
        <w:rPr>
          <w:color w:val="800080"/>
          <w:lang w:val="en-US"/>
        </w:rPr>
        <w:t>rock</w:t>
      </w:r>
      <w:r w:rsidRPr="004D4E4A">
        <w:rPr>
          <w:lang w:val="en-US"/>
        </w:rPr>
        <w:t>::</w:t>
      </w:r>
      <w:proofErr w:type="spellStart"/>
      <w:r w:rsidRPr="004D4E4A">
        <w:rPr>
          <w:color w:val="800080"/>
          <w:lang w:val="en-US"/>
        </w:rPr>
        <w:t>RockClient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*</w:t>
      </w:r>
      <w:proofErr w:type="spellStart"/>
      <w:r w:rsidRPr="004D4E4A">
        <w:rPr>
          <w:lang w:val="en-US"/>
        </w:rPr>
        <w:t>rclient</w:t>
      </w:r>
      <w:proofErr w:type="spellEnd"/>
      <w:r w:rsidRPr="004D4E4A">
        <w:rPr>
          <w:lang w:val="en-US"/>
        </w:rPr>
        <w:t>);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C0C0C0"/>
          <w:lang w:val="en-US"/>
        </w:rPr>
        <w:t xml:space="preserve">    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C0C0C0"/>
          <w:lang w:val="en-US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7"/>
        </w:numPr>
      </w:pPr>
      <w:r w:rsidRPr="004D4E4A">
        <w:rPr>
          <w:color w:val="C0C0C0"/>
          <w:lang w:val="en-US"/>
        </w:rPr>
        <w:t xml:space="preserve">    </w:t>
      </w: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t>getNumberReceiveBytes</w:t>
      </w:r>
      <w:proofErr w:type="spellEnd"/>
      <w:r>
        <w:t>(</w:t>
      </w:r>
      <w:proofErr w:type="gramEnd"/>
      <w:r>
        <w:t>);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t>getNumberReceivePackage</w:t>
      </w:r>
      <w:proofErr w:type="spellEnd"/>
      <w:r>
        <w:t>(</w:t>
      </w:r>
      <w:proofErr w:type="gramEnd"/>
      <w:r>
        <w:t>);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0080"/>
        </w:rPr>
        <w:t>std</w:t>
      </w:r>
      <w:proofErr w:type="spellEnd"/>
      <w:r>
        <w:t>::</w:t>
      </w:r>
      <w:proofErr w:type="spellStart"/>
      <w:proofErr w:type="gramEnd"/>
      <w:r>
        <w:rPr>
          <w:color w:val="800080"/>
        </w:rPr>
        <w:t>string</w:t>
      </w:r>
      <w:proofErr w:type="spellEnd"/>
      <w:r>
        <w:rPr>
          <w:color w:val="C0C0C0"/>
        </w:rPr>
        <w:t xml:space="preserve"> </w:t>
      </w:r>
      <w:proofErr w:type="spellStart"/>
      <w:r>
        <w:t>getName</w:t>
      </w:r>
      <w:proofErr w:type="spellEnd"/>
      <w:r>
        <w:t>();</w:t>
      </w:r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r>
        <w:rPr>
          <w:color w:val="008000"/>
        </w:rPr>
        <w:t>//функция</w:t>
      </w:r>
      <w:r>
        <w:rPr>
          <w:color w:val="C0C0C0"/>
        </w:rPr>
        <w:t xml:space="preserve"> </w:t>
      </w:r>
      <w:r>
        <w:rPr>
          <w:color w:val="008000"/>
        </w:rPr>
        <w:t>очистки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void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t>clear</w:t>
      </w:r>
      <w:proofErr w:type="spellEnd"/>
      <w:r>
        <w:t>(</w:t>
      </w:r>
      <w:proofErr w:type="gramEnd"/>
      <w:r>
        <w:t>);</w:t>
      </w:r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C0C0C0"/>
          <w:lang w:val="en-US"/>
        </w:rPr>
        <w:t xml:space="preserve">   </w:t>
      </w:r>
      <w:r w:rsidRPr="004D4E4A">
        <w:rPr>
          <w:color w:val="808000"/>
          <w:lang w:val="en-US"/>
        </w:rPr>
        <w:t>virtual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808000"/>
          <w:lang w:val="en-US"/>
        </w:rPr>
        <w:t>void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i/>
          <w:iCs/>
          <w:color w:val="000000"/>
          <w:lang w:val="en-US"/>
        </w:rPr>
        <w:t>onReceive</w:t>
      </w:r>
      <w:proofErr w:type="spellEnd"/>
      <w:r w:rsidRPr="004D4E4A">
        <w:rPr>
          <w:lang w:val="en-US"/>
        </w:rPr>
        <w:t>(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std</w:t>
      </w:r>
      <w:proofErr w:type="spellEnd"/>
      <w:r w:rsidRPr="004D4E4A">
        <w:rPr>
          <w:lang w:val="en-US"/>
        </w:rPr>
        <w:t>::</w:t>
      </w:r>
      <w:r w:rsidRPr="004D4E4A">
        <w:rPr>
          <w:color w:val="800080"/>
          <w:lang w:val="en-US"/>
        </w:rPr>
        <w:t>string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&amp;sender,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color w:val="800080"/>
          <w:lang w:val="en-US"/>
        </w:rPr>
        <w:t>Value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&amp;m);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C0C0C0"/>
          <w:lang w:val="en-US"/>
        </w:rPr>
        <w:t xml:space="preserve">   </w:t>
      </w:r>
      <w:r w:rsidRPr="004D4E4A">
        <w:rPr>
          <w:color w:val="808000"/>
          <w:lang w:val="en-US"/>
        </w:rPr>
        <w:t>virtual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808000"/>
          <w:lang w:val="en-US"/>
        </w:rPr>
        <w:t>void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i/>
          <w:iCs/>
          <w:color w:val="000000"/>
          <w:lang w:val="en-US"/>
        </w:rPr>
        <w:t>onSend</w:t>
      </w:r>
      <w:proofErr w:type="spellEnd"/>
      <w:r w:rsidRPr="004D4E4A">
        <w:rPr>
          <w:lang w:val="en-US"/>
        </w:rPr>
        <w:t>(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std</w:t>
      </w:r>
      <w:proofErr w:type="spellEnd"/>
      <w:r w:rsidRPr="004D4E4A">
        <w:rPr>
          <w:lang w:val="en-US"/>
        </w:rPr>
        <w:t>::</w:t>
      </w:r>
      <w:r w:rsidRPr="004D4E4A">
        <w:rPr>
          <w:color w:val="800080"/>
          <w:lang w:val="en-US"/>
        </w:rPr>
        <w:t>string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&amp;receiver,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color w:val="800080"/>
          <w:lang w:val="en-US"/>
        </w:rPr>
        <w:t>Value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&amp;m);</w:t>
      </w:r>
    </w:p>
    <w:p w:rsidR="004D4E4A" w:rsidRPr="004D4E4A" w:rsidRDefault="004D4E4A" w:rsidP="004D4E4A">
      <w:pPr>
        <w:pStyle w:val="HTML"/>
        <w:numPr>
          <w:ilvl w:val="0"/>
          <w:numId w:val="17"/>
        </w:numPr>
        <w:rPr>
          <w:lang w:val="en-US"/>
        </w:rPr>
      </w:pPr>
      <w:r w:rsidRPr="004D4E4A">
        <w:rPr>
          <w:color w:val="C0C0C0"/>
          <w:lang w:val="en-US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7"/>
        </w:numPr>
      </w:pPr>
      <w:proofErr w:type="spellStart"/>
      <w:r>
        <w:rPr>
          <w:color w:val="808000"/>
        </w:rPr>
        <w:t>private</w:t>
      </w:r>
      <w:proofErr w:type="spellEnd"/>
      <w:r>
        <w:t>: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0080"/>
        </w:rPr>
        <w:t>std</w:t>
      </w:r>
      <w:proofErr w:type="spellEnd"/>
      <w:r>
        <w:t>::</w:t>
      </w:r>
      <w:proofErr w:type="spellStart"/>
      <w:proofErr w:type="gramEnd"/>
      <w:r>
        <w:rPr>
          <w:color w:val="800080"/>
        </w:rPr>
        <w:t>string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NamePackage</w:t>
      </w:r>
      <w:proofErr w:type="spellEnd"/>
      <w:r>
        <w:t>;</w:t>
      </w:r>
    </w:p>
    <w:p w:rsidR="004D4E4A" w:rsidRDefault="004D4E4A" w:rsidP="00692C5D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</w:t>
      </w:r>
      <w:r w:rsidRPr="004D4E4A">
        <w:rPr>
          <w:color w:val="C0C0C0"/>
        </w:rPr>
        <w:t xml:space="preserve"> </w:t>
      </w:r>
      <w:proofErr w:type="spellStart"/>
      <w:r w:rsidRPr="004D4E4A">
        <w:rPr>
          <w:color w:val="808000"/>
        </w:rPr>
        <w:t>int</w:t>
      </w:r>
      <w:proofErr w:type="spellEnd"/>
      <w:r w:rsidRPr="004D4E4A">
        <w:rPr>
          <w:color w:val="C0C0C0"/>
        </w:rPr>
        <w:t xml:space="preserve"> </w:t>
      </w:r>
      <w:proofErr w:type="spellStart"/>
      <w:r w:rsidRPr="004D4E4A">
        <w:rPr>
          <w:color w:val="800000"/>
        </w:rPr>
        <w:t>NumberReceivePackage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7"/>
        </w:numPr>
      </w:pPr>
      <w:r>
        <w:rPr>
          <w:color w:val="C0C0C0"/>
        </w:rPr>
        <w:t xml:space="preserve">   </w:t>
      </w:r>
      <w:r w:rsidRPr="004D4E4A">
        <w:rPr>
          <w:color w:val="C0C0C0"/>
        </w:rPr>
        <w:t xml:space="preserve"> </w:t>
      </w:r>
      <w:proofErr w:type="spellStart"/>
      <w:r w:rsidRPr="004D4E4A">
        <w:rPr>
          <w:color w:val="808000"/>
        </w:rPr>
        <w:t>int</w:t>
      </w:r>
      <w:proofErr w:type="spellEnd"/>
      <w:r w:rsidRPr="004D4E4A">
        <w:rPr>
          <w:color w:val="C0C0C0"/>
        </w:rPr>
        <w:t xml:space="preserve"> </w:t>
      </w:r>
      <w:proofErr w:type="spellStart"/>
      <w:r w:rsidRPr="004D4E4A">
        <w:rPr>
          <w:color w:val="800000"/>
        </w:rPr>
        <w:t>NumberReceiveByte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Default="004D4E4A" w:rsidP="004D4E4A">
      <w:pPr>
        <w:pStyle w:val="HTML"/>
        <w:numPr>
          <w:ilvl w:val="0"/>
          <w:numId w:val="17"/>
        </w:numPr>
      </w:pPr>
      <w:r>
        <w:t>};</w:t>
      </w:r>
    </w:p>
    <w:p w:rsidR="004D4E4A" w:rsidRDefault="004D4E4A" w:rsidP="004D4E4A">
      <w:pPr>
        <w:pStyle w:val="HTML"/>
        <w:numPr>
          <w:ilvl w:val="0"/>
          <w:numId w:val="17"/>
        </w:numPr>
      </w:pPr>
    </w:p>
    <w:p w:rsidR="004D4E4A" w:rsidRDefault="004D4E4A" w:rsidP="004D4E4A">
      <w:pPr>
        <w:pStyle w:val="HTML"/>
        <w:numPr>
          <w:ilvl w:val="0"/>
          <w:numId w:val="17"/>
        </w:numPr>
      </w:pPr>
      <w:r>
        <w:t>}</w:t>
      </w:r>
    </w:p>
    <w:p w:rsidR="004D4E4A" w:rsidRPr="004D4E4A" w:rsidRDefault="004D4E4A" w:rsidP="004D4E4A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color w:val="000080"/>
        </w:rPr>
        <w:t>#</w:t>
      </w:r>
      <w:proofErr w:type="spellStart"/>
      <w:r>
        <w:rPr>
          <w:color w:val="000080"/>
        </w:rPr>
        <w:t>endif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//</w:t>
      </w:r>
      <w:r>
        <w:rPr>
          <w:color w:val="C0C0C0"/>
        </w:rPr>
        <w:t xml:space="preserve"> </w:t>
      </w:r>
      <w:r>
        <w:rPr>
          <w:color w:val="008000"/>
        </w:rPr>
        <w:t>DATACLIENT_H</w:t>
      </w:r>
    </w:p>
    <w:p w:rsidR="004D4E4A" w:rsidRPr="004D4E4A" w:rsidRDefault="004D4E4A" w:rsidP="004D4E4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4E4A" w:rsidRPr="004D4E4A" w:rsidRDefault="004D4E4A" w:rsidP="004D4E4A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  <w:r w:rsidRPr="004D4E4A">
        <w:rPr>
          <w:rFonts w:ascii="Times New Roman" w:hAnsi="Times New Roman" w:cs="Times New Roman"/>
          <w:sz w:val="28"/>
          <w:lang w:val="en-US"/>
        </w:rPr>
        <w:t>Dataclien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4D4E4A">
        <w:rPr>
          <w:rFonts w:ascii="Times New Roman" w:hAnsi="Times New Roman" w:cs="Times New Roman"/>
          <w:sz w:val="28"/>
          <w:lang w:val="en-US"/>
        </w:rPr>
        <w:t>.cpp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dataclient.h</w:t>
      </w:r>
      <w:proofErr w:type="spellEnd"/>
      <w:r>
        <w:rPr>
          <w:color w:val="008000"/>
        </w:rPr>
        <w:t>"</w:t>
      </w:r>
    </w:p>
    <w:p w:rsidR="004D4E4A" w:rsidRPr="004D4E4A" w:rsidRDefault="004D4E4A" w:rsidP="004D4E4A">
      <w:pPr>
        <w:pStyle w:val="HTML"/>
        <w:numPr>
          <w:ilvl w:val="0"/>
          <w:numId w:val="18"/>
        </w:numPr>
        <w:rPr>
          <w:lang w:val="en-US"/>
        </w:rPr>
      </w:pPr>
      <w:r w:rsidRPr="004D4E4A">
        <w:rPr>
          <w:color w:val="000080"/>
          <w:lang w:val="en-US"/>
        </w:rPr>
        <w:t>#include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008000"/>
          <w:lang w:val="en-US"/>
        </w:rPr>
        <w:t>"</w:t>
      </w:r>
      <w:proofErr w:type="spellStart"/>
      <w:r w:rsidRPr="004D4E4A">
        <w:rPr>
          <w:color w:val="008000"/>
          <w:lang w:val="en-US"/>
        </w:rPr>
        <w:t>rockcore</w:t>
      </w:r>
      <w:proofErr w:type="spellEnd"/>
      <w:r w:rsidRPr="004D4E4A">
        <w:rPr>
          <w:color w:val="008000"/>
          <w:lang w:val="en-US"/>
        </w:rPr>
        <w:t>/storage/</w:t>
      </w:r>
      <w:proofErr w:type="spellStart"/>
      <w:r w:rsidRPr="004D4E4A">
        <w:rPr>
          <w:color w:val="008000"/>
          <w:lang w:val="en-US"/>
        </w:rPr>
        <w:t>value_utils.h</w:t>
      </w:r>
      <w:proofErr w:type="spellEnd"/>
      <w:r w:rsidRPr="004D4E4A">
        <w:rPr>
          <w:color w:val="008000"/>
          <w:lang w:val="en-US"/>
        </w:rPr>
        <w:t>"</w:t>
      </w:r>
    </w:p>
    <w:p w:rsidR="004D4E4A" w:rsidRDefault="004D4E4A" w:rsidP="004D4E4A">
      <w:pPr>
        <w:pStyle w:val="HTML"/>
        <w:numPr>
          <w:ilvl w:val="0"/>
          <w:numId w:val="18"/>
        </w:numPr>
      </w:pP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</w:t>
      </w:r>
      <w:proofErr w:type="spellEnd"/>
      <w:r>
        <w:rPr>
          <w:color w:val="C0C0C0"/>
        </w:rPr>
        <w:t xml:space="preserve"> </w:t>
      </w: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proofErr w:type="spellStart"/>
      <w:proofErr w:type="gramStart"/>
      <w:r>
        <w:rPr>
          <w:color w:val="800080"/>
        </w:rPr>
        <w:t>DataClient</w:t>
      </w:r>
      <w:proofErr w:type="spellEnd"/>
      <w:r>
        <w:t>::</w:t>
      </w:r>
      <w:proofErr w:type="spellStart"/>
      <w:proofErr w:type="gramEnd"/>
      <w:r>
        <w:rPr>
          <w:color w:val="800080"/>
        </w:rPr>
        <w:t>DataClient</w:t>
      </w:r>
      <w:proofErr w:type="spellEnd"/>
      <w:r>
        <w:t>(){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NamePackage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8000"/>
        </w:rPr>
        <w:t>""</w:t>
      </w:r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NumberReceiveByte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NumberReceivePackage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Pr="004D4E4A" w:rsidRDefault="004D4E4A" w:rsidP="004D4E4A">
      <w:pPr>
        <w:pStyle w:val="HTML"/>
        <w:numPr>
          <w:ilvl w:val="0"/>
          <w:numId w:val="18"/>
        </w:numPr>
        <w:rPr>
          <w:lang w:val="en-US"/>
        </w:rPr>
      </w:pPr>
      <w:r w:rsidRPr="004D4E4A">
        <w:rPr>
          <w:color w:val="808000"/>
          <w:lang w:val="en-US"/>
        </w:rPr>
        <w:t>void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DataClient</w:t>
      </w:r>
      <w:proofErr w:type="spellEnd"/>
      <w:r w:rsidRPr="004D4E4A">
        <w:rPr>
          <w:lang w:val="en-US"/>
        </w:rPr>
        <w:t>::connect(</w:t>
      </w:r>
      <w:proofErr w:type="spellStart"/>
      <w:r w:rsidRPr="004D4E4A">
        <w:rPr>
          <w:color w:val="800080"/>
          <w:lang w:val="en-US"/>
        </w:rPr>
        <w:t>RockClient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*</w:t>
      </w:r>
      <w:proofErr w:type="spellStart"/>
      <w:r w:rsidRPr="004D4E4A">
        <w:rPr>
          <w:lang w:val="en-US"/>
        </w:rPr>
        <w:t>rclient</w:t>
      </w:r>
      <w:proofErr w:type="spellEnd"/>
      <w:r w:rsidRPr="004D4E4A">
        <w:rPr>
          <w:lang w:val="en-US"/>
        </w:rPr>
        <w:t>)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t>rclient</w:t>
      </w:r>
      <w:proofErr w:type="spellEnd"/>
      <w:proofErr w:type="gramStart"/>
      <w:r>
        <w:t>-&gt;</w:t>
      </w:r>
      <w:proofErr w:type="spellStart"/>
      <w:r>
        <w:t>setNetMonitor</w:t>
      </w:r>
      <w:proofErr w:type="spellEnd"/>
      <w:proofErr w:type="gramEnd"/>
      <w:r>
        <w:t>(</w:t>
      </w:r>
      <w:proofErr w:type="spellStart"/>
      <w:r>
        <w:rPr>
          <w:color w:val="808000"/>
        </w:rPr>
        <w:t>this</w:t>
      </w:r>
      <w:proofErr w:type="spellEnd"/>
      <w:r>
        <w:t>);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DataClient</w:t>
      </w:r>
      <w:proofErr w:type="spellEnd"/>
      <w:r>
        <w:t>::</w:t>
      </w:r>
      <w:proofErr w:type="spellStart"/>
      <w:proofErr w:type="gramEnd"/>
      <w:r>
        <w:t>getNumberReceiveBytes</w:t>
      </w:r>
      <w:proofErr w:type="spellEnd"/>
      <w:r>
        <w:t>()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NumberReceiveByte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DataClient</w:t>
      </w:r>
      <w:proofErr w:type="spellEnd"/>
      <w:r>
        <w:t>::</w:t>
      </w:r>
      <w:proofErr w:type="spellStart"/>
      <w:proofErr w:type="gramEnd"/>
      <w:r>
        <w:t>getNumberReceivePackage</w:t>
      </w:r>
      <w:proofErr w:type="spellEnd"/>
      <w:r>
        <w:t>()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NumberReceivePackage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proofErr w:type="spellStart"/>
      <w:proofErr w:type="gramStart"/>
      <w:r>
        <w:rPr>
          <w:color w:val="800080"/>
        </w:rPr>
        <w:t>std</w:t>
      </w:r>
      <w:proofErr w:type="spellEnd"/>
      <w:r>
        <w:t>::</w:t>
      </w:r>
      <w:proofErr w:type="spellStart"/>
      <w:proofErr w:type="gramEnd"/>
      <w:r>
        <w:rPr>
          <w:color w:val="800080"/>
        </w:rPr>
        <w:t>string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DataClient</w:t>
      </w:r>
      <w:proofErr w:type="spellEnd"/>
      <w:r>
        <w:t>::</w:t>
      </w:r>
      <w:proofErr w:type="spellStart"/>
      <w:r>
        <w:t>getName</w:t>
      </w:r>
      <w:proofErr w:type="spellEnd"/>
      <w:r>
        <w:t>()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return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NamePackage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proofErr w:type="spellStart"/>
      <w:r>
        <w:rPr>
          <w:color w:val="808000"/>
        </w:rPr>
        <w:t>void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DataClient</w:t>
      </w:r>
      <w:proofErr w:type="spellEnd"/>
      <w:r>
        <w:t>::</w:t>
      </w:r>
      <w:proofErr w:type="spellStart"/>
      <w:proofErr w:type="gramEnd"/>
      <w:r>
        <w:t>clear</w:t>
      </w:r>
      <w:proofErr w:type="spellEnd"/>
      <w:r>
        <w:t>()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NamePackage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8000"/>
        </w:rPr>
        <w:t>""</w:t>
      </w:r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NumberReceiveByte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NumberReceivePackage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Pr="004D4E4A" w:rsidRDefault="004D4E4A" w:rsidP="004D4E4A">
      <w:pPr>
        <w:pStyle w:val="HTML"/>
        <w:numPr>
          <w:ilvl w:val="0"/>
          <w:numId w:val="18"/>
        </w:numPr>
        <w:rPr>
          <w:lang w:val="en-US"/>
        </w:rPr>
      </w:pPr>
      <w:r w:rsidRPr="004D4E4A">
        <w:rPr>
          <w:color w:val="808000"/>
          <w:lang w:val="en-US"/>
        </w:rPr>
        <w:t>void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DataClient</w:t>
      </w:r>
      <w:proofErr w:type="spellEnd"/>
      <w:r w:rsidRPr="004D4E4A">
        <w:rPr>
          <w:lang w:val="en-US"/>
        </w:rPr>
        <w:t>::</w:t>
      </w:r>
      <w:proofErr w:type="spellStart"/>
      <w:r w:rsidRPr="004D4E4A">
        <w:rPr>
          <w:i/>
          <w:iCs/>
          <w:color w:val="000000"/>
          <w:lang w:val="en-US"/>
        </w:rPr>
        <w:t>onReceive</w:t>
      </w:r>
      <w:proofErr w:type="spellEnd"/>
      <w:r w:rsidRPr="004D4E4A">
        <w:rPr>
          <w:lang w:val="en-US"/>
        </w:rPr>
        <w:t>(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std</w:t>
      </w:r>
      <w:proofErr w:type="spellEnd"/>
      <w:r w:rsidRPr="004D4E4A">
        <w:rPr>
          <w:lang w:val="en-US"/>
        </w:rPr>
        <w:t>::</w:t>
      </w:r>
      <w:r w:rsidRPr="004D4E4A">
        <w:rPr>
          <w:color w:val="800080"/>
          <w:lang w:val="en-US"/>
        </w:rPr>
        <w:t>string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&amp;sender,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color w:val="800080"/>
          <w:lang w:val="en-US"/>
        </w:rPr>
        <w:t>Value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&amp;m)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r>
        <w:rPr>
          <w:color w:val="008000"/>
        </w:rPr>
        <w:t>//количество</w:t>
      </w:r>
      <w:r>
        <w:rPr>
          <w:color w:val="C0C0C0"/>
        </w:rPr>
        <w:t xml:space="preserve"> </w:t>
      </w:r>
      <w:r>
        <w:rPr>
          <w:color w:val="008000"/>
        </w:rPr>
        <w:t>пакетов</w:t>
      </w:r>
    </w:p>
    <w:p w:rsidR="004D4E4A" w:rsidRPr="004D4E4A" w:rsidRDefault="004D4E4A" w:rsidP="004D4E4A">
      <w:pPr>
        <w:pStyle w:val="HTML"/>
        <w:numPr>
          <w:ilvl w:val="0"/>
          <w:numId w:val="18"/>
        </w:numPr>
        <w:rPr>
          <w:lang w:val="en-US"/>
        </w:rPr>
      </w:pPr>
      <w:r w:rsidRPr="004D4E4A">
        <w:rPr>
          <w:color w:val="C0C0C0"/>
          <w:lang w:val="en-US"/>
        </w:rPr>
        <w:t xml:space="preserve">    </w:t>
      </w:r>
      <w:r w:rsidRPr="004D4E4A">
        <w:rPr>
          <w:color w:val="808000"/>
          <w:lang w:val="en-US"/>
        </w:rPr>
        <w:t>if</w:t>
      </w:r>
      <w:r w:rsidRPr="004D4E4A">
        <w:rPr>
          <w:lang w:val="en-US"/>
        </w:rPr>
        <w:t>(</w:t>
      </w:r>
      <w:proofErr w:type="spellStart"/>
      <w:r w:rsidRPr="004D4E4A">
        <w:rPr>
          <w:color w:val="800000"/>
          <w:lang w:val="en-US"/>
        </w:rPr>
        <w:t>NamePackage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==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m[</w:t>
      </w:r>
      <w:r w:rsidRPr="004D4E4A">
        <w:rPr>
          <w:color w:val="008000"/>
          <w:lang w:val="en-US"/>
        </w:rPr>
        <w:t>"path"</w:t>
      </w:r>
      <w:r w:rsidRPr="004D4E4A">
        <w:rPr>
          <w:lang w:val="en-US"/>
        </w:rPr>
        <w:t>].</w:t>
      </w:r>
      <w:proofErr w:type="spellStart"/>
      <w:r w:rsidRPr="004D4E4A">
        <w:rPr>
          <w:lang w:val="en-US"/>
        </w:rPr>
        <w:t>toString</w:t>
      </w:r>
      <w:proofErr w:type="spellEnd"/>
      <w:r w:rsidRPr="004D4E4A">
        <w:rPr>
          <w:lang w:val="en-US"/>
        </w:rPr>
        <w:t>()){</w:t>
      </w:r>
    </w:p>
    <w:p w:rsidR="004D4E4A" w:rsidRDefault="004D4E4A" w:rsidP="004D4E4A">
      <w:pPr>
        <w:pStyle w:val="HTML"/>
        <w:numPr>
          <w:ilvl w:val="0"/>
          <w:numId w:val="18"/>
        </w:numPr>
      </w:pPr>
      <w:r w:rsidRPr="004D4E4A">
        <w:rPr>
          <w:color w:val="C0C0C0"/>
          <w:lang w:val="en-US"/>
        </w:rPr>
        <w:t xml:space="preserve">        </w:t>
      </w:r>
      <w:r>
        <w:t>++</w:t>
      </w:r>
      <w:proofErr w:type="spellStart"/>
      <w:r>
        <w:rPr>
          <w:color w:val="800000"/>
        </w:rPr>
        <w:t>NumberReceivePackage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    </w:t>
      </w:r>
      <w:proofErr w:type="spellStart"/>
      <w:r>
        <w:rPr>
          <w:color w:val="808000"/>
        </w:rPr>
        <w:t>auto</w:t>
      </w:r>
      <w:proofErr w:type="spellEnd"/>
      <w:r>
        <w:rPr>
          <w:color w:val="C0C0C0"/>
        </w:rPr>
        <w:t xml:space="preserve"> </w:t>
      </w:r>
      <w:r>
        <w:t>s=</w:t>
      </w:r>
      <w:proofErr w:type="spellStart"/>
      <w:r>
        <w:t>WriteJson</w:t>
      </w:r>
      <w:proofErr w:type="spellEnd"/>
      <w:r>
        <w:t>(m);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    </w:t>
      </w:r>
      <w:proofErr w:type="spellStart"/>
      <w:r>
        <w:rPr>
          <w:color w:val="800000"/>
        </w:rPr>
        <w:t>NumberReceiveByte</w:t>
      </w:r>
      <w:proofErr w:type="spellEnd"/>
      <w:r>
        <w:rPr>
          <w:color w:val="C0C0C0"/>
        </w:rPr>
        <w:t xml:space="preserve"> </w:t>
      </w:r>
      <w:r>
        <w:t>+=</w:t>
      </w:r>
      <w:r>
        <w:rPr>
          <w:color w:val="C0C0C0"/>
        </w:rPr>
        <w:t xml:space="preserve"> </w:t>
      </w:r>
      <w:proofErr w:type="spellStart"/>
      <w:r>
        <w:t>s.size</w:t>
      </w:r>
      <w:proofErr w:type="spellEnd"/>
      <w:r>
        <w:t>();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r>
        <w:rPr>
          <w:color w:val="008000"/>
        </w:rPr>
        <w:t>//Имя</w:t>
      </w:r>
      <w:r>
        <w:rPr>
          <w:color w:val="C0C0C0"/>
        </w:rPr>
        <w:t xml:space="preserve"> </w:t>
      </w:r>
      <w:r>
        <w:rPr>
          <w:color w:val="008000"/>
        </w:rPr>
        <w:t>пакета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NamePackage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t>m[</w:t>
      </w:r>
      <w:r>
        <w:rPr>
          <w:color w:val="008000"/>
        </w:rPr>
        <w:t>"</w:t>
      </w:r>
      <w:proofErr w:type="spellStart"/>
      <w:r>
        <w:rPr>
          <w:color w:val="008000"/>
        </w:rPr>
        <w:t>path</w:t>
      </w:r>
      <w:proofErr w:type="spellEnd"/>
      <w:r>
        <w:rPr>
          <w:color w:val="008000"/>
        </w:rPr>
        <w:t>"</w:t>
      </w:r>
      <w:proofErr w:type="gramStart"/>
      <w:r>
        <w:t>].</w:t>
      </w:r>
      <w:proofErr w:type="spellStart"/>
      <w:r>
        <w:t>toString</w:t>
      </w:r>
      <w:proofErr w:type="spellEnd"/>
      <w:proofErr w:type="gramEnd"/>
      <w:r>
        <w:t>();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</w:p>
    <w:p w:rsidR="004D4E4A" w:rsidRPr="004D4E4A" w:rsidRDefault="004D4E4A" w:rsidP="004D4E4A">
      <w:pPr>
        <w:pStyle w:val="HTML"/>
        <w:numPr>
          <w:ilvl w:val="0"/>
          <w:numId w:val="18"/>
        </w:numPr>
        <w:rPr>
          <w:lang w:val="en-US"/>
        </w:rPr>
      </w:pPr>
      <w:r w:rsidRPr="004D4E4A">
        <w:rPr>
          <w:color w:val="808000"/>
          <w:lang w:val="en-US"/>
        </w:rPr>
        <w:t>void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DataClient</w:t>
      </w:r>
      <w:proofErr w:type="spellEnd"/>
      <w:r w:rsidRPr="004D4E4A">
        <w:rPr>
          <w:lang w:val="en-US"/>
        </w:rPr>
        <w:t>::</w:t>
      </w:r>
      <w:proofErr w:type="spellStart"/>
      <w:r w:rsidRPr="004D4E4A">
        <w:rPr>
          <w:i/>
          <w:iCs/>
          <w:color w:val="000000"/>
          <w:lang w:val="en-US"/>
        </w:rPr>
        <w:t>onSend</w:t>
      </w:r>
      <w:proofErr w:type="spellEnd"/>
      <w:r w:rsidRPr="004D4E4A">
        <w:rPr>
          <w:lang w:val="en-US"/>
        </w:rPr>
        <w:t>(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std</w:t>
      </w:r>
      <w:proofErr w:type="spellEnd"/>
      <w:r w:rsidRPr="004D4E4A">
        <w:rPr>
          <w:lang w:val="en-US"/>
        </w:rPr>
        <w:t>::</w:t>
      </w:r>
      <w:r w:rsidRPr="004D4E4A">
        <w:rPr>
          <w:color w:val="800080"/>
          <w:lang w:val="en-US"/>
        </w:rPr>
        <w:t>string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</w:t>
      </w:r>
      <w:r w:rsidRPr="004D4E4A">
        <w:rPr>
          <w:color w:val="008000"/>
          <w:lang w:val="en-US"/>
        </w:rPr>
        <w:t>/*receiver*/</w:t>
      </w:r>
      <w:r w:rsidRPr="004D4E4A">
        <w:rPr>
          <w:lang w:val="en-US"/>
        </w:rPr>
        <w:t>,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8000"/>
          <w:lang w:val="en-US"/>
        </w:rPr>
        <w:t>const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color w:val="800080"/>
          <w:lang w:val="en-US"/>
        </w:rPr>
        <w:t>Value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&amp;</w:t>
      </w:r>
      <w:r w:rsidRPr="004D4E4A">
        <w:rPr>
          <w:color w:val="008000"/>
          <w:lang w:val="en-US"/>
        </w:rPr>
        <w:t>/*m*/</w:t>
      </w:r>
      <w:r w:rsidRPr="004D4E4A">
        <w:rPr>
          <w:lang w:val="en-US"/>
        </w:rPr>
        <w:t>){</w:t>
      </w:r>
    </w:p>
    <w:p w:rsidR="004D4E4A" w:rsidRPr="004D4E4A" w:rsidRDefault="004D4E4A" w:rsidP="004D4E4A">
      <w:pPr>
        <w:pStyle w:val="HTML"/>
        <w:numPr>
          <w:ilvl w:val="0"/>
          <w:numId w:val="18"/>
        </w:numPr>
        <w:rPr>
          <w:lang w:val="en-US"/>
        </w:rPr>
      </w:pPr>
    </w:p>
    <w:p w:rsidR="004D4E4A" w:rsidRDefault="004D4E4A" w:rsidP="004D4E4A">
      <w:pPr>
        <w:pStyle w:val="HTML"/>
        <w:numPr>
          <w:ilvl w:val="0"/>
          <w:numId w:val="18"/>
        </w:numPr>
      </w:pPr>
      <w:r w:rsidRPr="004D4E4A">
        <w:rPr>
          <w:color w:val="C0C0C0"/>
          <w:lang w:val="en-US"/>
        </w:rPr>
        <w:t xml:space="preserve">        </w:t>
      </w:r>
      <w:r>
        <w:t>}</w:t>
      </w:r>
    </w:p>
    <w:p w:rsidR="004D4E4A" w:rsidRDefault="004D4E4A" w:rsidP="004D4E4A">
      <w:pPr>
        <w:pStyle w:val="HTML"/>
        <w:numPr>
          <w:ilvl w:val="0"/>
          <w:numId w:val="18"/>
        </w:numPr>
      </w:pPr>
      <w:r>
        <w:t>}</w:t>
      </w:r>
    </w:p>
    <w:p w:rsidR="004D4E4A" w:rsidRDefault="004D4E4A" w:rsidP="004D4E4A">
      <w:pPr>
        <w:pStyle w:val="HTML"/>
        <w:ind w:left="720"/>
      </w:pPr>
    </w:p>
    <w:p w:rsidR="004D4E4A" w:rsidRPr="004D4E4A" w:rsidRDefault="004D4E4A" w:rsidP="004D4E4A">
      <w:pPr>
        <w:pStyle w:val="HTML"/>
        <w:numPr>
          <w:ilvl w:val="0"/>
          <w:numId w:val="13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Mainwindow.h</w:t>
      </w:r>
      <w:proofErr w:type="spellEnd"/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ifndef</w:t>
      </w:r>
      <w:proofErr w:type="spellEnd"/>
      <w:r>
        <w:rPr>
          <w:color w:val="C0C0C0"/>
        </w:rPr>
        <w:t xml:space="preserve"> </w:t>
      </w:r>
      <w:r>
        <w:t>MAINWINDOW_H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define</w:t>
      </w:r>
      <w:proofErr w:type="spellEnd"/>
      <w:r>
        <w:rPr>
          <w:color w:val="C0C0C0"/>
        </w:rPr>
        <w:t xml:space="preserve"> </w:t>
      </w:r>
      <w:r>
        <w:rPr>
          <w:color w:val="000080"/>
        </w:rPr>
        <w:t>MAINWINDOW_H</w:t>
      </w: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&lt;</w:t>
      </w:r>
      <w:proofErr w:type="spellStart"/>
      <w:r>
        <w:rPr>
          <w:color w:val="008000"/>
        </w:rPr>
        <w:t>QMainWindow</w:t>
      </w:r>
      <w:proofErr w:type="spellEnd"/>
      <w:r>
        <w:rPr>
          <w:color w:val="008000"/>
        </w:rPr>
        <w:t>&gt;</w:t>
      </w:r>
    </w:p>
    <w:p w:rsidR="004D4E4A" w:rsidRPr="004D4E4A" w:rsidRDefault="004D4E4A" w:rsidP="004D4E4A">
      <w:pPr>
        <w:pStyle w:val="HTML"/>
        <w:numPr>
          <w:ilvl w:val="0"/>
          <w:numId w:val="19"/>
        </w:numPr>
        <w:rPr>
          <w:lang w:val="en-US"/>
        </w:rPr>
      </w:pPr>
      <w:r w:rsidRPr="004D4E4A">
        <w:rPr>
          <w:color w:val="000080"/>
          <w:lang w:val="en-US"/>
        </w:rPr>
        <w:t>#include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008000"/>
          <w:lang w:val="en-US"/>
        </w:rPr>
        <w:t>"</w:t>
      </w:r>
      <w:proofErr w:type="spellStart"/>
      <w:r w:rsidRPr="004D4E4A">
        <w:rPr>
          <w:color w:val="008000"/>
          <w:lang w:val="en-US"/>
        </w:rPr>
        <w:t>rockcore</w:t>
      </w:r>
      <w:proofErr w:type="spellEnd"/>
      <w:r w:rsidRPr="004D4E4A">
        <w:rPr>
          <w:color w:val="008000"/>
          <w:lang w:val="en-US"/>
        </w:rPr>
        <w:t>/rock/</w:t>
      </w:r>
      <w:proofErr w:type="spellStart"/>
      <w:r w:rsidRPr="004D4E4A">
        <w:rPr>
          <w:color w:val="008000"/>
          <w:lang w:val="en-US"/>
        </w:rPr>
        <w:t>client.h</w:t>
      </w:r>
      <w:proofErr w:type="spellEnd"/>
      <w:r w:rsidRPr="004D4E4A">
        <w:rPr>
          <w:color w:val="008000"/>
          <w:lang w:val="en-US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ui_mainwindow.h</w:t>
      </w:r>
      <w:proofErr w:type="spellEnd"/>
      <w:r>
        <w:rPr>
          <w:color w:val="008000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&lt;</w:t>
      </w:r>
      <w:proofErr w:type="spellStart"/>
      <w:r>
        <w:rPr>
          <w:color w:val="008000"/>
        </w:rPr>
        <w:t>QDialog</w:t>
      </w:r>
      <w:proofErr w:type="spellEnd"/>
      <w:r>
        <w:rPr>
          <w:color w:val="008000"/>
        </w:rPr>
        <w:t>&gt;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&lt;</w:t>
      </w:r>
      <w:proofErr w:type="spellStart"/>
      <w:r>
        <w:rPr>
          <w:color w:val="008000"/>
        </w:rPr>
        <w:t>QTime</w:t>
      </w:r>
      <w:proofErr w:type="spellEnd"/>
      <w:r>
        <w:rPr>
          <w:color w:val="008000"/>
        </w:rPr>
        <w:t>&gt;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dataclient.h</w:t>
      </w:r>
      <w:proofErr w:type="spellEnd"/>
      <w:r>
        <w:rPr>
          <w:color w:val="008000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rocklink</w:t>
      </w:r>
      <w:proofErr w:type="spellEnd"/>
      <w:r>
        <w:rPr>
          <w:color w:val="008000"/>
        </w:rPr>
        <w:t>/</w:t>
      </w:r>
      <w:proofErr w:type="spellStart"/>
      <w:r>
        <w:rPr>
          <w:color w:val="008000"/>
        </w:rPr>
        <w:t>rocklink.h</w:t>
      </w:r>
      <w:proofErr w:type="spellEnd"/>
      <w:r>
        <w:rPr>
          <w:color w:val="008000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&lt;</w:t>
      </w:r>
      <w:proofErr w:type="spellStart"/>
      <w:r>
        <w:rPr>
          <w:color w:val="008000"/>
        </w:rPr>
        <w:t>QTimer</w:t>
      </w:r>
      <w:proofErr w:type="spellEnd"/>
      <w:r>
        <w:rPr>
          <w:color w:val="008000"/>
        </w:rPr>
        <w:t>&gt;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QCommandLineParser</w:t>
      </w:r>
      <w:proofErr w:type="spellEnd"/>
      <w:r>
        <w:rPr>
          <w:color w:val="008000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QStandardItemModel</w:t>
      </w:r>
      <w:proofErr w:type="spellEnd"/>
      <w:r>
        <w:rPr>
          <w:color w:val="008000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QStandardItem</w:t>
      </w:r>
      <w:proofErr w:type="spellEnd"/>
      <w:r>
        <w:rPr>
          <w:color w:val="008000"/>
        </w:rPr>
        <w:t>"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&lt;</w:t>
      </w:r>
      <w:proofErr w:type="spellStart"/>
      <w:r>
        <w:rPr>
          <w:color w:val="008000"/>
        </w:rPr>
        <w:t>QString</w:t>
      </w:r>
      <w:proofErr w:type="spellEnd"/>
      <w:r>
        <w:rPr>
          <w:color w:val="008000"/>
        </w:rPr>
        <w:t>&gt;</w:t>
      </w: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Ui</w:t>
      </w:r>
      <w:proofErr w:type="spellEnd"/>
      <w:r>
        <w:rPr>
          <w:color w:val="C0C0C0"/>
        </w:rPr>
        <w:t xml:space="preserve"> </w:t>
      </w:r>
      <w:r>
        <w:t>{</w:t>
      </w:r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lastRenderedPageBreak/>
        <w:t>class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MainWindow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rock</w:t>
      </w:r>
      <w:proofErr w:type="spellEnd"/>
      <w:r>
        <w:t>{</w:t>
      </w:r>
      <w:proofErr w:type="gramEnd"/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t>class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MainWindow</w:t>
      </w:r>
      <w:proofErr w:type="spellEnd"/>
      <w:r>
        <w:rPr>
          <w:color w:val="C0C0C0"/>
        </w:rPr>
        <w:t xml:space="preserve"> </w:t>
      </w:r>
      <w:r>
        <w:t>:</w:t>
      </w:r>
      <w:proofErr w:type="gramEnd"/>
      <w:r>
        <w:rPr>
          <w:color w:val="C0C0C0"/>
        </w:rPr>
        <w:t xml:space="preserve"> </w:t>
      </w:r>
      <w:proofErr w:type="spellStart"/>
      <w:r>
        <w:rPr>
          <w:color w:val="808000"/>
        </w:rPr>
        <w:t>public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QDialog</w:t>
      </w:r>
      <w:proofErr w:type="spellEnd"/>
    </w:p>
    <w:p w:rsidR="004D4E4A" w:rsidRDefault="004D4E4A" w:rsidP="004D4E4A">
      <w:pPr>
        <w:pStyle w:val="HTML"/>
        <w:numPr>
          <w:ilvl w:val="0"/>
          <w:numId w:val="19"/>
        </w:numPr>
      </w:pPr>
      <w:r>
        <w:t>{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r>
        <w:rPr>
          <w:color w:val="000080"/>
        </w:rPr>
        <w:t>Q_OBJECT</w:t>
      </w: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t>public</w:t>
      </w:r>
      <w:proofErr w:type="spellEnd"/>
      <w:r>
        <w:t>:</w:t>
      </w:r>
    </w:p>
    <w:p w:rsidR="004D4E4A" w:rsidRPr="004D4E4A" w:rsidRDefault="004D4E4A" w:rsidP="004D4E4A">
      <w:pPr>
        <w:pStyle w:val="HTML"/>
        <w:numPr>
          <w:ilvl w:val="0"/>
          <w:numId w:val="19"/>
        </w:numPr>
        <w:rPr>
          <w:lang w:val="en-US"/>
        </w:rPr>
      </w:pPr>
      <w:r w:rsidRPr="004D4E4A">
        <w:rPr>
          <w:color w:val="C0C0C0"/>
          <w:lang w:val="en-US"/>
        </w:rPr>
        <w:t xml:space="preserve">    </w:t>
      </w:r>
      <w:r w:rsidRPr="004D4E4A">
        <w:rPr>
          <w:color w:val="808000"/>
          <w:lang w:val="en-US"/>
        </w:rPr>
        <w:t>explicit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MainWindow</w:t>
      </w:r>
      <w:proofErr w:type="spellEnd"/>
      <w:r w:rsidRPr="004D4E4A">
        <w:rPr>
          <w:lang w:val="en-US"/>
        </w:rPr>
        <w:t>(</w:t>
      </w:r>
      <w:r w:rsidRPr="004D4E4A">
        <w:rPr>
          <w:color w:val="800080"/>
          <w:lang w:val="en-US"/>
        </w:rPr>
        <w:t>rock</w:t>
      </w:r>
      <w:r w:rsidRPr="004D4E4A">
        <w:rPr>
          <w:lang w:val="en-US"/>
        </w:rPr>
        <w:t>::</w:t>
      </w:r>
      <w:proofErr w:type="spellStart"/>
      <w:r w:rsidRPr="004D4E4A">
        <w:rPr>
          <w:color w:val="800080"/>
          <w:lang w:val="en-US"/>
        </w:rPr>
        <w:t>RockClient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*</w:t>
      </w:r>
      <w:proofErr w:type="spellStart"/>
      <w:r w:rsidRPr="004D4E4A">
        <w:rPr>
          <w:lang w:val="en-US"/>
        </w:rPr>
        <w:t>rclient</w:t>
      </w:r>
      <w:proofErr w:type="spellEnd"/>
      <w:r w:rsidRPr="004D4E4A">
        <w:rPr>
          <w:lang w:val="en-US"/>
        </w:rPr>
        <w:t>,</w:t>
      </w:r>
      <w:r w:rsidRPr="004D4E4A">
        <w:rPr>
          <w:color w:val="C0C0C0"/>
          <w:lang w:val="en-US"/>
        </w:rPr>
        <w:t xml:space="preserve"> </w:t>
      </w:r>
      <w:proofErr w:type="spellStart"/>
      <w:r w:rsidRPr="004D4E4A">
        <w:rPr>
          <w:color w:val="800080"/>
          <w:lang w:val="en-US"/>
        </w:rPr>
        <w:t>QWidget</w:t>
      </w:r>
      <w:proofErr w:type="spellEnd"/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*parent</w:t>
      </w:r>
      <w:r w:rsidRPr="004D4E4A">
        <w:rPr>
          <w:color w:val="C0C0C0"/>
          <w:lang w:val="en-US"/>
        </w:rPr>
        <w:t xml:space="preserve"> </w:t>
      </w:r>
      <w:r w:rsidRPr="004D4E4A">
        <w:rPr>
          <w:lang w:val="en-US"/>
        </w:rPr>
        <w:t>=</w:t>
      </w:r>
      <w:r w:rsidRPr="004D4E4A">
        <w:rPr>
          <w:color w:val="C0C0C0"/>
          <w:lang w:val="en-US"/>
        </w:rPr>
        <w:t xml:space="preserve"> </w:t>
      </w:r>
      <w:r w:rsidRPr="004D4E4A">
        <w:rPr>
          <w:color w:val="000080"/>
          <w:lang w:val="en-US"/>
        </w:rPr>
        <w:t>0</w:t>
      </w:r>
      <w:r w:rsidRPr="004D4E4A">
        <w:rPr>
          <w:lang w:val="en-US"/>
        </w:rPr>
        <w:t>);</w:t>
      </w:r>
    </w:p>
    <w:p w:rsidR="004D4E4A" w:rsidRPr="004D4E4A" w:rsidRDefault="004D4E4A" w:rsidP="004D4E4A">
      <w:pPr>
        <w:pStyle w:val="HTML"/>
        <w:numPr>
          <w:ilvl w:val="0"/>
          <w:numId w:val="19"/>
        </w:numPr>
        <w:rPr>
          <w:lang w:val="en-US"/>
        </w:rPr>
      </w:pPr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t>public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8000"/>
        </w:rPr>
        <w:t>slots</w:t>
      </w:r>
      <w:proofErr w:type="spellEnd"/>
      <w:r>
        <w:t>:</w:t>
      </w: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void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void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t>SlotTimer</w:t>
      </w:r>
      <w:proofErr w:type="spellEnd"/>
      <w:r>
        <w:t>(</w:t>
      </w:r>
      <w:proofErr w:type="gramEnd"/>
      <w:r>
        <w:t>);</w:t>
      </w: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</w:p>
    <w:p w:rsidR="004D4E4A" w:rsidRDefault="004D4E4A" w:rsidP="004D4E4A">
      <w:pPr>
        <w:pStyle w:val="HTML"/>
        <w:numPr>
          <w:ilvl w:val="0"/>
          <w:numId w:val="19"/>
        </w:numPr>
      </w:pPr>
      <w:proofErr w:type="spellStart"/>
      <w:r>
        <w:rPr>
          <w:color w:val="808000"/>
        </w:rPr>
        <w:t>private</w:t>
      </w:r>
      <w:proofErr w:type="spellEnd"/>
      <w:r>
        <w:t>: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DataClient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data</w:t>
      </w:r>
      <w:proofErr w:type="spellEnd"/>
      <w:r>
        <w:rPr>
          <w:color w:val="800000"/>
        </w:rPr>
        <w:t>_</w:t>
      </w:r>
      <w:r>
        <w:t>;</w:t>
      </w:r>
      <w:r>
        <w:rPr>
          <w:color w:val="C0C0C0"/>
        </w:rPr>
        <w:t xml:space="preserve"> </w:t>
      </w:r>
      <w:r>
        <w:rPr>
          <w:color w:val="008000"/>
        </w:rPr>
        <w:t>//наши</w:t>
      </w:r>
      <w:r>
        <w:rPr>
          <w:color w:val="C0C0C0"/>
        </w:rPr>
        <w:t xml:space="preserve"> </w:t>
      </w:r>
      <w:r>
        <w:rPr>
          <w:color w:val="008000"/>
        </w:rPr>
        <w:t>данные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r>
        <w:rPr>
          <w:color w:val="008000"/>
        </w:rPr>
        <w:t>//Объект</w:t>
      </w:r>
      <w:r>
        <w:rPr>
          <w:color w:val="C0C0C0"/>
        </w:rPr>
        <w:t xml:space="preserve"> </w:t>
      </w:r>
      <w:proofErr w:type="spellStart"/>
      <w:r>
        <w:rPr>
          <w:color w:val="008000"/>
        </w:rPr>
        <w:t>ui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и</w:t>
      </w:r>
      <w:r>
        <w:rPr>
          <w:color w:val="C0C0C0"/>
        </w:rPr>
        <w:t xml:space="preserve"> </w:t>
      </w:r>
      <w:r>
        <w:rPr>
          <w:color w:val="008000"/>
        </w:rPr>
        <w:t>его</w:t>
      </w:r>
      <w:r>
        <w:rPr>
          <w:color w:val="C0C0C0"/>
        </w:rPr>
        <w:t xml:space="preserve"> </w:t>
      </w:r>
      <w:r>
        <w:rPr>
          <w:color w:val="008000"/>
        </w:rPr>
        <w:t>компоненты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QStandardItemModel</w:t>
      </w:r>
      <w:proofErr w:type="spellEnd"/>
      <w:r>
        <w:rPr>
          <w:color w:val="C0C0C0"/>
        </w:rPr>
        <w:t xml:space="preserve"> </w:t>
      </w:r>
      <w:r>
        <w:t>*</w:t>
      </w:r>
      <w:proofErr w:type="spellStart"/>
      <w:r>
        <w:rPr>
          <w:color w:val="800000"/>
        </w:rPr>
        <w:t>model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new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QStandardItemModel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QStandardItemModel</w:t>
      </w:r>
      <w:proofErr w:type="spellEnd"/>
      <w:r>
        <w:rPr>
          <w:color w:val="C0C0C0"/>
        </w:rPr>
        <w:t xml:space="preserve"> </w:t>
      </w:r>
      <w:r>
        <w:t>*</w:t>
      </w:r>
      <w:r>
        <w:rPr>
          <w:color w:val="800000"/>
        </w:rPr>
        <w:t>model1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new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QStandardItemModel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QStandardItem</w:t>
      </w:r>
      <w:proofErr w:type="spellEnd"/>
      <w:r>
        <w:rPr>
          <w:color w:val="C0C0C0"/>
        </w:rPr>
        <w:t xml:space="preserve"> </w:t>
      </w:r>
      <w:r>
        <w:t>*</w:t>
      </w:r>
      <w:proofErr w:type="spellStart"/>
      <w:r>
        <w:rPr>
          <w:color w:val="800000"/>
        </w:rPr>
        <w:t>item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QStandardItem</w:t>
      </w:r>
      <w:proofErr w:type="spellEnd"/>
      <w:r>
        <w:rPr>
          <w:color w:val="C0C0C0"/>
        </w:rPr>
        <w:t xml:space="preserve"> </w:t>
      </w:r>
      <w:r>
        <w:t>*</w:t>
      </w:r>
      <w:r>
        <w:rPr>
          <w:color w:val="800000"/>
        </w:rPr>
        <w:t>item1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QScopedPointer</w:t>
      </w:r>
      <w:proofErr w:type="spellEnd"/>
      <w:r>
        <w:t>&lt;</w:t>
      </w:r>
      <w:proofErr w:type="spellStart"/>
      <w:proofErr w:type="gramStart"/>
      <w:r>
        <w:rPr>
          <w:color w:val="800080"/>
        </w:rPr>
        <w:t>Ui</w:t>
      </w:r>
      <w:proofErr w:type="spellEnd"/>
      <w:r>
        <w:t>::</w:t>
      </w:r>
      <w:proofErr w:type="spellStart"/>
      <w:proofErr w:type="gramEnd"/>
      <w:r>
        <w:rPr>
          <w:color w:val="800080"/>
        </w:rPr>
        <w:t>MainWindow</w:t>
      </w:r>
      <w:proofErr w:type="spellEnd"/>
      <w:r>
        <w:t>&gt;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ui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QStringList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horizontalHeader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QStringList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verticalHeader</w:t>
      </w:r>
      <w:proofErr w:type="spellEnd"/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QStringList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horizontalHeader1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QStringList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verticalHeader1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r>
        <w:rPr>
          <w:color w:val="008000"/>
        </w:rPr>
        <w:t>//Клиент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0080"/>
        </w:rPr>
        <w:t>rock</w:t>
      </w:r>
      <w:proofErr w:type="spellEnd"/>
      <w:r>
        <w:t>::</w:t>
      </w:r>
      <w:proofErr w:type="spellStart"/>
      <w:proofErr w:type="gramEnd"/>
      <w:r>
        <w:rPr>
          <w:color w:val="800080"/>
        </w:rPr>
        <w:t>INetMonitor</w:t>
      </w:r>
      <w:proofErr w:type="spellEnd"/>
      <w:r>
        <w:rPr>
          <w:color w:val="C0C0C0"/>
        </w:rPr>
        <w:t xml:space="preserve"> </w:t>
      </w:r>
      <w:r>
        <w:t>*</w:t>
      </w:r>
      <w:r>
        <w:rPr>
          <w:color w:val="800000"/>
        </w:rPr>
        <w:t>p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0080"/>
        </w:rPr>
        <w:t>rock</w:t>
      </w:r>
      <w:proofErr w:type="spellEnd"/>
      <w:r>
        <w:t>::</w:t>
      </w:r>
      <w:proofErr w:type="spellStart"/>
      <w:proofErr w:type="gramEnd"/>
      <w:r>
        <w:rPr>
          <w:color w:val="800080"/>
        </w:rPr>
        <w:t>RockClient</w:t>
      </w:r>
      <w:proofErr w:type="spellEnd"/>
      <w:r>
        <w:rPr>
          <w:color w:val="C0C0C0"/>
        </w:rPr>
        <w:t xml:space="preserve"> </w:t>
      </w:r>
      <w:r>
        <w:t>*</w:t>
      </w:r>
      <w:proofErr w:type="spellStart"/>
      <w:r>
        <w:rPr>
          <w:color w:val="800000"/>
        </w:rPr>
        <w:t>client</w:t>
      </w:r>
      <w:proofErr w:type="spellEnd"/>
      <w:r>
        <w:rPr>
          <w:color w:val="800000"/>
        </w:rPr>
        <w:t>_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r>
        <w:rPr>
          <w:color w:val="800000"/>
        </w:rPr>
        <w:t>a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0080"/>
        </w:rPr>
        <w:t>QTimer</w:t>
      </w:r>
      <w:proofErr w:type="spellEnd"/>
      <w:r>
        <w:rPr>
          <w:color w:val="C0C0C0"/>
        </w:rPr>
        <w:t xml:space="preserve"> </w:t>
      </w:r>
      <w:r>
        <w:t>*</w:t>
      </w:r>
      <w:proofErr w:type="spellStart"/>
      <w:r>
        <w:rPr>
          <w:color w:val="800000"/>
        </w:rPr>
        <w:t>timer</w:t>
      </w:r>
      <w:proofErr w:type="spellEnd"/>
      <w:r>
        <w:rPr>
          <w:color w:val="800000"/>
        </w:rPr>
        <w:t>_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int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00"/>
        </w:rPr>
        <w:t>CountRow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1</w:t>
      </w:r>
      <w:r>
        <w:t>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C0C0C0"/>
        </w:rPr>
        <w:t xml:space="preserve">    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t>};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t>}</w:t>
      </w:r>
    </w:p>
    <w:p w:rsidR="004D4E4A" w:rsidRDefault="004D4E4A" w:rsidP="004D4E4A">
      <w:pPr>
        <w:pStyle w:val="HTML"/>
        <w:numPr>
          <w:ilvl w:val="0"/>
          <w:numId w:val="19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endif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//</w:t>
      </w:r>
      <w:r>
        <w:rPr>
          <w:color w:val="C0C0C0"/>
        </w:rPr>
        <w:t xml:space="preserve"> </w:t>
      </w:r>
      <w:r>
        <w:rPr>
          <w:color w:val="008000"/>
        </w:rPr>
        <w:t>MAINWINDOW_H</w:t>
      </w:r>
    </w:p>
    <w:p w:rsidR="009024BF" w:rsidRDefault="009024BF" w:rsidP="004D4E4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</w:p>
    <w:p w:rsidR="004D4E4A" w:rsidRDefault="004D4E4A" w:rsidP="004D4E4A">
      <w:pPr>
        <w:pStyle w:val="a8"/>
        <w:numPr>
          <w:ilvl w:val="0"/>
          <w:numId w:val="1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  <w:lastRenderedPageBreak/>
        <w:t>Mainwindow.cpp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mainwindow.h</w:t>
      </w:r>
      <w:proofErr w:type="spellEnd"/>
      <w:r>
        <w:rPr>
          <w:color w:val="008000"/>
        </w:rPr>
        <w:t>"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ui_mainwindow.h</w:t>
      </w:r>
      <w:proofErr w:type="spellEnd"/>
      <w:r>
        <w:rPr>
          <w:color w:val="008000"/>
        </w:rPr>
        <w:t>"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000080"/>
          <w:lang w:val="en-US"/>
        </w:rPr>
        <w:t>#include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"</w:t>
      </w:r>
      <w:proofErr w:type="spellStart"/>
      <w:r w:rsidRPr="000E6B87">
        <w:rPr>
          <w:color w:val="008000"/>
          <w:lang w:val="en-US"/>
        </w:rPr>
        <w:t>rockcore</w:t>
      </w:r>
      <w:proofErr w:type="spellEnd"/>
      <w:r w:rsidRPr="000E6B87">
        <w:rPr>
          <w:color w:val="008000"/>
          <w:lang w:val="en-US"/>
        </w:rPr>
        <w:t>/rock/</w:t>
      </w:r>
      <w:proofErr w:type="spellStart"/>
      <w:r w:rsidRPr="000E6B87">
        <w:rPr>
          <w:color w:val="008000"/>
          <w:lang w:val="en-US"/>
        </w:rPr>
        <w:t>netmonitor.h</w:t>
      </w:r>
      <w:proofErr w:type="spellEnd"/>
      <w:r w:rsidRPr="000E6B87">
        <w:rPr>
          <w:color w:val="008000"/>
          <w:lang w:val="en-US"/>
        </w:rPr>
        <w:t>"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000080"/>
          <w:lang w:val="en-US"/>
        </w:rPr>
        <w:t>#include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"</w:t>
      </w:r>
      <w:proofErr w:type="spellStart"/>
      <w:r w:rsidRPr="000E6B87">
        <w:rPr>
          <w:color w:val="008000"/>
          <w:lang w:val="en-US"/>
        </w:rPr>
        <w:t>rockcore</w:t>
      </w:r>
      <w:proofErr w:type="spellEnd"/>
      <w:r w:rsidRPr="000E6B87">
        <w:rPr>
          <w:color w:val="008000"/>
          <w:lang w:val="en-US"/>
        </w:rPr>
        <w:t>/logging/</w:t>
      </w:r>
      <w:proofErr w:type="spellStart"/>
      <w:r w:rsidRPr="000E6B87">
        <w:rPr>
          <w:color w:val="008000"/>
          <w:lang w:val="en-US"/>
        </w:rPr>
        <w:t>logging.h</w:t>
      </w:r>
      <w:proofErr w:type="spellEnd"/>
      <w:r w:rsidRPr="000E6B87">
        <w:rPr>
          <w:color w:val="008000"/>
          <w:lang w:val="en-US"/>
        </w:rPr>
        <w:t>"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000080"/>
          <w:lang w:val="en-US"/>
        </w:rPr>
        <w:t>#include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"</w:t>
      </w:r>
      <w:proofErr w:type="spellStart"/>
      <w:r w:rsidRPr="000E6B87">
        <w:rPr>
          <w:color w:val="008000"/>
          <w:lang w:val="en-US"/>
        </w:rPr>
        <w:t>rockcore</w:t>
      </w:r>
      <w:proofErr w:type="spellEnd"/>
      <w:r w:rsidRPr="000E6B87">
        <w:rPr>
          <w:color w:val="008000"/>
          <w:lang w:val="en-US"/>
        </w:rPr>
        <w:t>/storage/</w:t>
      </w:r>
      <w:proofErr w:type="spellStart"/>
      <w:r w:rsidRPr="000E6B87">
        <w:rPr>
          <w:color w:val="008000"/>
          <w:lang w:val="en-US"/>
        </w:rPr>
        <w:t>storage.h</w:t>
      </w:r>
      <w:proofErr w:type="spellEnd"/>
      <w:r w:rsidRPr="000E6B87">
        <w:rPr>
          <w:color w:val="008000"/>
          <w:lang w:val="en-US"/>
        </w:rPr>
        <w:t>"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rocklink</w:t>
      </w:r>
      <w:proofErr w:type="spellEnd"/>
      <w:r>
        <w:rPr>
          <w:color w:val="008000"/>
        </w:rPr>
        <w:t>/</w:t>
      </w:r>
      <w:proofErr w:type="spellStart"/>
      <w:r>
        <w:rPr>
          <w:color w:val="008000"/>
        </w:rPr>
        <w:t>node.h</w:t>
      </w:r>
      <w:proofErr w:type="spellEnd"/>
      <w:r>
        <w:rPr>
          <w:color w:val="008000"/>
        </w:rPr>
        <w:t>"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000080"/>
        </w:rPr>
        <w:t>#</w:t>
      </w:r>
      <w:proofErr w:type="spellStart"/>
      <w:r>
        <w:rPr>
          <w:color w:val="000080"/>
        </w:rPr>
        <w:t>include</w:t>
      </w:r>
      <w:proofErr w:type="spellEnd"/>
      <w:r>
        <w:rPr>
          <w:color w:val="C0C0C0"/>
        </w:rPr>
        <w:t xml:space="preserve"> </w:t>
      </w:r>
      <w:r>
        <w:rPr>
          <w:color w:val="008000"/>
        </w:rPr>
        <w:t>"</w:t>
      </w:r>
      <w:proofErr w:type="spellStart"/>
      <w:r>
        <w:rPr>
          <w:color w:val="008000"/>
        </w:rPr>
        <w:t>rockcore</w:t>
      </w:r>
      <w:proofErr w:type="spellEnd"/>
      <w:r>
        <w:rPr>
          <w:color w:val="008000"/>
        </w:rPr>
        <w:t>/</w:t>
      </w:r>
      <w:proofErr w:type="spellStart"/>
      <w:r>
        <w:rPr>
          <w:color w:val="008000"/>
        </w:rPr>
        <w:t>timer.h</w:t>
      </w:r>
      <w:proofErr w:type="spellEnd"/>
      <w:r>
        <w:rPr>
          <w:color w:val="008000"/>
        </w:rPr>
        <w:t>"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Ui</w:t>
      </w:r>
      <w:proofErr w:type="spellEnd"/>
      <w:r>
        <w:rPr>
          <w:color w:val="C0C0C0"/>
        </w:rPr>
        <w:t xml:space="preserve"> </w:t>
      </w:r>
      <w:r>
        <w:t>{</w:t>
      </w:r>
    </w:p>
    <w:p w:rsidR="000E6B87" w:rsidRDefault="000E6B87" w:rsidP="000E6B87">
      <w:pPr>
        <w:pStyle w:val="HTML"/>
        <w:numPr>
          <w:ilvl w:val="0"/>
          <w:numId w:val="13"/>
        </w:numPr>
      </w:pPr>
      <w:proofErr w:type="spellStart"/>
      <w:r>
        <w:rPr>
          <w:color w:val="808000"/>
        </w:rPr>
        <w:t>class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MainWindow</w:t>
      </w:r>
      <w:proofErr w:type="spellEnd"/>
      <w:r>
        <w:t>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proofErr w:type="spellStart"/>
      <w:r>
        <w:rPr>
          <w:color w:val="808000"/>
        </w:rPr>
        <w:t>using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8000"/>
        </w:rPr>
        <w:t>namespace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rock</w:t>
      </w:r>
      <w:proofErr w:type="spellEnd"/>
      <w:r>
        <w:t>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proofErr w:type="spellStart"/>
      <w:r w:rsidRPr="000E6B87">
        <w:rPr>
          <w:color w:val="800080"/>
          <w:lang w:val="en-US"/>
        </w:rPr>
        <w:t>MainWindow</w:t>
      </w:r>
      <w:proofErr w:type="spellEnd"/>
      <w:r w:rsidRPr="000E6B87">
        <w:rPr>
          <w:lang w:val="en-US"/>
        </w:rPr>
        <w:t>::</w:t>
      </w:r>
      <w:proofErr w:type="spellStart"/>
      <w:r w:rsidRPr="000E6B87">
        <w:rPr>
          <w:lang w:val="en-US"/>
        </w:rPr>
        <w:t>MainWindow</w:t>
      </w:r>
      <w:proofErr w:type="spellEnd"/>
      <w:r w:rsidRPr="000E6B87">
        <w:rPr>
          <w:lang w:val="en-US"/>
        </w:rPr>
        <w:t>(</w:t>
      </w:r>
      <w:r w:rsidRPr="000E6B87">
        <w:rPr>
          <w:color w:val="800080"/>
          <w:lang w:val="en-US"/>
        </w:rPr>
        <w:t>rock</w:t>
      </w:r>
      <w:r w:rsidRPr="000E6B87">
        <w:rPr>
          <w:lang w:val="en-US"/>
        </w:rPr>
        <w:t>::</w:t>
      </w:r>
      <w:proofErr w:type="spellStart"/>
      <w:r w:rsidRPr="000E6B87">
        <w:rPr>
          <w:color w:val="800080"/>
          <w:lang w:val="en-US"/>
        </w:rPr>
        <w:t>RockClient</w:t>
      </w:r>
      <w:proofErr w:type="spellEnd"/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*</w:t>
      </w:r>
      <w:proofErr w:type="spellStart"/>
      <w:r w:rsidRPr="000E6B87">
        <w:rPr>
          <w:lang w:val="en-US"/>
        </w:rPr>
        <w:t>rclient</w:t>
      </w:r>
      <w:proofErr w:type="spellEnd"/>
      <w:r w:rsidRPr="000E6B87">
        <w:rPr>
          <w:lang w:val="en-US"/>
        </w:rPr>
        <w:t>,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QWidget</w:t>
      </w:r>
      <w:proofErr w:type="spellEnd"/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*parent)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:</w:t>
      </w:r>
      <w:proofErr w:type="spellStart"/>
      <w:r w:rsidRPr="000E6B87">
        <w:rPr>
          <w:color w:val="800080"/>
          <w:lang w:val="en-US"/>
        </w:rPr>
        <w:t>QDialog</w:t>
      </w:r>
      <w:proofErr w:type="spellEnd"/>
      <w:r w:rsidRPr="000E6B87">
        <w:rPr>
          <w:lang w:val="en-US"/>
        </w:rPr>
        <w:t>(parent),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00"/>
          <w:lang w:val="en-US"/>
        </w:rPr>
        <w:t>ui</w:t>
      </w:r>
      <w:proofErr w:type="spellEnd"/>
      <w:r w:rsidRPr="000E6B87">
        <w:rPr>
          <w:lang w:val="en-US"/>
        </w:rPr>
        <w:t>(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Ui</w:t>
      </w:r>
      <w:proofErr w:type="spellEnd"/>
      <w:r w:rsidRPr="000E6B87">
        <w:rPr>
          <w:lang w:val="en-US"/>
        </w:rPr>
        <w:t>::</w:t>
      </w:r>
      <w:proofErr w:type="spellStart"/>
      <w:r w:rsidRPr="000E6B87">
        <w:rPr>
          <w:color w:val="800080"/>
          <w:lang w:val="en-US"/>
        </w:rPr>
        <w:t>MainWindow</w:t>
      </w:r>
      <w:proofErr w:type="spellEnd"/>
      <w:r w:rsidRPr="000E6B87">
        <w:rPr>
          <w:lang w:val="en-US"/>
        </w:rPr>
        <w:t>),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0000"/>
          <w:lang w:val="en-US"/>
        </w:rPr>
        <w:t>client_</w:t>
      </w:r>
      <w:r w:rsidRPr="000E6B87">
        <w:rPr>
          <w:lang w:val="en-US"/>
        </w:rPr>
        <w:t>(</w:t>
      </w:r>
      <w:proofErr w:type="spellStart"/>
      <w:r w:rsidRPr="000E6B87">
        <w:rPr>
          <w:lang w:val="en-US"/>
        </w:rPr>
        <w:t>rclient</w:t>
      </w:r>
      <w:proofErr w:type="spellEnd"/>
      <w:r w:rsidRPr="000E6B87">
        <w:rPr>
          <w:lang w:val="en-US"/>
        </w:rPr>
        <w:t>)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t>{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proofErr w:type="spellStart"/>
      <w:r>
        <w:t>setupUi</w:t>
      </w:r>
      <w:proofErr w:type="spellEnd"/>
      <w:proofErr w:type="gramEnd"/>
      <w:r>
        <w:t>(</w:t>
      </w:r>
      <w:proofErr w:type="spellStart"/>
      <w:r>
        <w:rPr>
          <w:color w:val="808000"/>
        </w:rPr>
        <w:t>this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timer</w:t>
      </w:r>
      <w:proofErr w:type="spellEnd"/>
      <w:r>
        <w:rPr>
          <w:color w:val="800000"/>
        </w:rPr>
        <w:t>_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new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QTimer</w:t>
      </w:r>
      <w:proofErr w:type="spellEnd"/>
      <w:r>
        <w:t>(</w:t>
      </w:r>
      <w:proofErr w:type="spellStart"/>
      <w:r>
        <w:rPr>
          <w:color w:val="808000"/>
        </w:rPr>
        <w:t>this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</w:t>
      </w:r>
      <w:proofErr w:type="spellStart"/>
      <w:r w:rsidRPr="000E6B87">
        <w:rPr>
          <w:lang w:val="en-US"/>
        </w:rPr>
        <w:t>setWindowTitle</w:t>
      </w:r>
      <w:proofErr w:type="spellEnd"/>
      <w:r w:rsidRPr="000E6B87">
        <w:rPr>
          <w:lang w:val="en-US"/>
        </w:rPr>
        <w:t>(</w:t>
      </w:r>
      <w:r w:rsidRPr="000E6B87">
        <w:rPr>
          <w:color w:val="008000"/>
          <w:lang w:val="en-US"/>
        </w:rPr>
        <w:t>"</w:t>
      </w:r>
      <w:proofErr w:type="spellStart"/>
      <w:r w:rsidRPr="000E6B87">
        <w:rPr>
          <w:color w:val="008000"/>
          <w:lang w:val="en-US"/>
        </w:rPr>
        <w:t>NetManager</w:t>
      </w:r>
      <w:proofErr w:type="spellEnd"/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(net_manager_127_0_0_1)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-</w:t>
      </w:r>
      <w:r w:rsidRPr="000E6B87">
        <w:rPr>
          <w:color w:val="C0C0C0"/>
          <w:lang w:val="en-US"/>
        </w:rPr>
        <w:t xml:space="preserve"> </w:t>
      </w:r>
      <w:r>
        <w:rPr>
          <w:color w:val="008000"/>
        </w:rPr>
        <w:t>подключен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(tren_127_0_0_1)"</w:t>
      </w:r>
      <w:r w:rsidRPr="000E6B87">
        <w:rPr>
          <w:lang w:val="en-US"/>
        </w:rPr>
        <w:t>);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</w:t>
      </w:r>
      <w:r w:rsidRPr="000E6B87">
        <w:rPr>
          <w:lang w:val="en-US"/>
        </w:rPr>
        <w:t>connect(</w:t>
      </w:r>
      <w:r w:rsidRPr="000E6B87">
        <w:rPr>
          <w:color w:val="800000"/>
          <w:lang w:val="en-US"/>
        </w:rPr>
        <w:t>timer_</w:t>
      </w:r>
      <w:r w:rsidRPr="000E6B87">
        <w:rPr>
          <w:lang w:val="en-US"/>
        </w:rPr>
        <w:t>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SIGNAL</w:t>
      </w:r>
      <w:r w:rsidRPr="000E6B87">
        <w:rPr>
          <w:lang w:val="en-US"/>
        </w:rPr>
        <w:t>(timeout()),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this</w:t>
      </w:r>
      <w:r w:rsidRPr="000E6B87">
        <w:rPr>
          <w:lang w:val="en-US"/>
        </w:rPr>
        <w:t>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SLOT</w:t>
      </w:r>
      <w:r w:rsidRPr="000E6B87">
        <w:rPr>
          <w:lang w:val="en-US"/>
        </w:rPr>
        <w:t>(</w:t>
      </w:r>
      <w:proofErr w:type="spellStart"/>
      <w:r w:rsidRPr="000E6B87">
        <w:rPr>
          <w:lang w:val="en-US"/>
        </w:rPr>
        <w:t>SlotTimer</w:t>
      </w:r>
      <w:proofErr w:type="spellEnd"/>
      <w:r w:rsidRPr="000E6B87">
        <w:rPr>
          <w:lang w:val="en-US"/>
        </w:rPr>
        <w:t>()));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</w:t>
      </w:r>
      <w:r w:rsidRPr="000E6B87">
        <w:rPr>
          <w:lang w:val="en-US"/>
        </w:rPr>
        <w:t>connect(</w:t>
      </w:r>
      <w:proofErr w:type="spellStart"/>
      <w:r w:rsidRPr="000E6B87">
        <w:rPr>
          <w:color w:val="800000"/>
          <w:lang w:val="en-US"/>
        </w:rPr>
        <w:t>ui</w:t>
      </w:r>
      <w:proofErr w:type="spellEnd"/>
      <w:r w:rsidRPr="000E6B87">
        <w:rPr>
          <w:lang w:val="en-US"/>
        </w:rPr>
        <w:t>-&gt;</w:t>
      </w:r>
      <w:proofErr w:type="spellStart"/>
      <w:r w:rsidRPr="000E6B87">
        <w:rPr>
          <w:color w:val="800000"/>
          <w:lang w:val="en-US"/>
        </w:rPr>
        <w:t>pushButton</w:t>
      </w:r>
      <w:proofErr w:type="spellEnd"/>
      <w:r w:rsidRPr="000E6B87">
        <w:rPr>
          <w:lang w:val="en-US"/>
        </w:rPr>
        <w:t>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SIGNAL</w:t>
      </w:r>
      <w:r w:rsidRPr="000E6B87">
        <w:rPr>
          <w:lang w:val="en-US"/>
        </w:rPr>
        <w:t>(clicked()),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this</w:t>
      </w:r>
      <w:r w:rsidRPr="000E6B87">
        <w:rPr>
          <w:lang w:val="en-US"/>
        </w:rPr>
        <w:t>,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SLOT</w:t>
      </w:r>
      <w:r w:rsidRPr="000E6B87">
        <w:rPr>
          <w:lang w:val="en-US"/>
        </w:rPr>
        <w:t>(Start()));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</w:t>
      </w:r>
      <w:proofErr w:type="spellStart"/>
      <w:r>
        <w:rPr>
          <w:color w:val="800000"/>
        </w:rPr>
        <w:t>timer</w:t>
      </w:r>
      <w:proofErr w:type="spellEnd"/>
      <w:r>
        <w:rPr>
          <w:color w:val="800000"/>
        </w:rPr>
        <w:t>_</w:t>
      </w:r>
      <w:proofErr w:type="gramStart"/>
      <w:r>
        <w:t>-&gt;</w:t>
      </w:r>
      <w:proofErr w:type="spellStart"/>
      <w:r>
        <w:t>start</w:t>
      </w:r>
      <w:proofErr w:type="spellEnd"/>
      <w:proofErr w:type="gramEnd"/>
      <w:r>
        <w:t>(</w:t>
      </w:r>
      <w:r>
        <w:rPr>
          <w:color w:val="000080"/>
        </w:rPr>
        <w:t>0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clear</w:t>
      </w:r>
      <w:proofErr w:type="spellEnd"/>
      <w:proofErr w:type="gramEnd"/>
      <w:r>
        <w:t>();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//Окно</w:t>
      </w:r>
      <w:r>
        <w:rPr>
          <w:color w:val="C0C0C0"/>
        </w:rPr>
        <w:t xml:space="preserve"> </w:t>
      </w:r>
      <w:r>
        <w:rPr>
          <w:color w:val="008000"/>
        </w:rPr>
        <w:t>"Сетевые</w:t>
      </w:r>
      <w:r>
        <w:rPr>
          <w:color w:val="C0C0C0"/>
        </w:rPr>
        <w:t xml:space="preserve"> </w:t>
      </w:r>
      <w:r>
        <w:rPr>
          <w:color w:val="008000"/>
        </w:rPr>
        <w:t>узлы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//Заголовки</w:t>
      </w:r>
      <w:r>
        <w:rPr>
          <w:color w:val="C0C0C0"/>
        </w:rPr>
        <w:t xml:space="preserve"> </w:t>
      </w:r>
      <w:r>
        <w:rPr>
          <w:color w:val="008000"/>
        </w:rPr>
        <w:t>столбцов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horizontalHeader</w:t>
      </w:r>
      <w:r>
        <w:t>.append</w:t>
      </w:r>
      <w:proofErr w:type="spellEnd"/>
      <w:r>
        <w:t>(</w:t>
      </w:r>
      <w:r>
        <w:rPr>
          <w:color w:val="008000"/>
        </w:rPr>
        <w:t>"Название"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horizontalHeader</w:t>
      </w:r>
      <w:r>
        <w:t>.append</w:t>
      </w:r>
      <w:proofErr w:type="spellEnd"/>
      <w:r>
        <w:t>(</w:t>
      </w:r>
      <w:r>
        <w:rPr>
          <w:color w:val="008000"/>
        </w:rPr>
        <w:t>"Принято</w:t>
      </w:r>
      <w:r>
        <w:rPr>
          <w:color w:val="C0C0C0"/>
        </w:rPr>
        <w:t xml:space="preserve"> </w:t>
      </w:r>
      <w:r>
        <w:rPr>
          <w:color w:val="008000"/>
        </w:rPr>
        <w:t>пакетов"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horizontalHeader</w:t>
      </w:r>
      <w:r>
        <w:t>.append</w:t>
      </w:r>
      <w:proofErr w:type="spellEnd"/>
      <w:r>
        <w:t>(</w:t>
      </w:r>
      <w:r>
        <w:rPr>
          <w:color w:val="008000"/>
        </w:rPr>
        <w:t>"Принято</w:t>
      </w:r>
      <w:r>
        <w:rPr>
          <w:color w:val="C0C0C0"/>
        </w:rPr>
        <w:t xml:space="preserve"> </w:t>
      </w:r>
      <w:r>
        <w:rPr>
          <w:color w:val="008000"/>
        </w:rPr>
        <w:t>байт"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//Заголовки</w:t>
      </w:r>
      <w:r>
        <w:rPr>
          <w:color w:val="C0C0C0"/>
        </w:rPr>
        <w:t xml:space="preserve"> </w:t>
      </w:r>
      <w:r>
        <w:rPr>
          <w:color w:val="008000"/>
        </w:rPr>
        <w:t>строк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verticalHeader</w:t>
      </w:r>
      <w:r>
        <w:t>.append</w:t>
      </w:r>
      <w:proofErr w:type="spellEnd"/>
      <w:r>
        <w:t>(</w:t>
      </w:r>
      <w:r>
        <w:rPr>
          <w:color w:val="008000"/>
        </w:rPr>
        <w:t>"0"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item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new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800080"/>
        </w:rPr>
        <w:t>QStandardItem</w:t>
      </w:r>
      <w:proofErr w:type="spellEnd"/>
      <w:r>
        <w:t>(</w:t>
      </w:r>
      <w:r>
        <w:rPr>
          <w:color w:val="008000"/>
        </w:rPr>
        <w:t>""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lastRenderedPageBreak/>
        <w:t xml:space="preserve">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//Узлы</w:t>
      </w:r>
      <w:r>
        <w:rPr>
          <w:color w:val="C0C0C0"/>
        </w:rPr>
        <w:t xml:space="preserve"> </w:t>
      </w:r>
      <w:r>
        <w:rPr>
          <w:color w:val="008000"/>
        </w:rPr>
        <w:t>хранилища.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//Заголовки</w:t>
      </w:r>
      <w:r>
        <w:rPr>
          <w:color w:val="C0C0C0"/>
        </w:rPr>
        <w:t xml:space="preserve"> </w:t>
      </w:r>
      <w:r>
        <w:rPr>
          <w:color w:val="008000"/>
        </w:rPr>
        <w:t>столбцов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800000"/>
        </w:rPr>
        <w:t>horizontalHeader1</w:t>
      </w:r>
      <w:r>
        <w:t>.append(</w:t>
      </w:r>
      <w:r>
        <w:rPr>
          <w:color w:val="008000"/>
        </w:rPr>
        <w:t>"Название"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800000"/>
        </w:rPr>
        <w:t>horizontalHeader1</w:t>
      </w:r>
      <w:r>
        <w:t>.append(</w:t>
      </w:r>
      <w:r>
        <w:rPr>
          <w:color w:val="008000"/>
        </w:rPr>
        <w:t>"Принято</w:t>
      </w:r>
      <w:r>
        <w:rPr>
          <w:color w:val="C0C0C0"/>
        </w:rPr>
        <w:t xml:space="preserve"> </w:t>
      </w:r>
      <w:r>
        <w:rPr>
          <w:color w:val="008000"/>
        </w:rPr>
        <w:t>пакетов"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800000"/>
        </w:rPr>
        <w:t>horizontalHeader1</w:t>
      </w:r>
      <w:r>
        <w:t>.append(</w:t>
      </w:r>
      <w:r>
        <w:rPr>
          <w:color w:val="008000"/>
        </w:rPr>
        <w:t>"Принято</w:t>
      </w:r>
      <w:r>
        <w:rPr>
          <w:color w:val="C0C0C0"/>
        </w:rPr>
        <w:t xml:space="preserve"> </w:t>
      </w:r>
      <w:r>
        <w:rPr>
          <w:color w:val="008000"/>
        </w:rPr>
        <w:t>байт"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//Заголовки</w:t>
      </w:r>
      <w:r>
        <w:rPr>
          <w:color w:val="C0C0C0"/>
        </w:rPr>
        <w:t xml:space="preserve"> </w:t>
      </w:r>
      <w:r>
        <w:rPr>
          <w:color w:val="008000"/>
        </w:rPr>
        <w:t>строк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800000"/>
        </w:rPr>
        <w:t>verticalHeader1</w:t>
      </w:r>
      <w:r>
        <w:t>.append(</w:t>
      </w:r>
      <w:r>
        <w:rPr>
          <w:color w:val="008000"/>
        </w:rPr>
        <w:t>"0"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proofErr w:type="spellStart"/>
      <w:r>
        <w:rPr>
          <w:color w:val="808000"/>
        </w:rPr>
        <w:t>void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MainWindow</w:t>
      </w:r>
      <w:proofErr w:type="spellEnd"/>
      <w:r>
        <w:t>::</w:t>
      </w:r>
      <w:proofErr w:type="spellStart"/>
      <w:proofErr w:type="gramEnd"/>
      <w:r>
        <w:t>SlotTimer</w:t>
      </w:r>
      <w:proofErr w:type="spellEnd"/>
      <w:r>
        <w:t>()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t>{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008000"/>
        </w:rPr>
        <w:t>//Таймер</w:t>
      </w:r>
      <w:r>
        <w:rPr>
          <w:color w:val="C0C0C0"/>
        </w:rPr>
        <w:t xml:space="preserve"> </w:t>
      </w:r>
      <w:r>
        <w:rPr>
          <w:color w:val="008000"/>
        </w:rPr>
        <w:t>в</w:t>
      </w:r>
      <w:r>
        <w:rPr>
          <w:color w:val="C0C0C0"/>
        </w:rPr>
        <w:t xml:space="preserve"> </w:t>
      </w:r>
      <w:proofErr w:type="spellStart"/>
      <w:r>
        <w:rPr>
          <w:color w:val="008000"/>
        </w:rPr>
        <w:t>мс</w:t>
      </w:r>
      <w:proofErr w:type="spellEnd"/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rPr>
          <w:color w:val="800000"/>
        </w:rPr>
        <w:t>a</w:t>
      </w:r>
      <w:r>
        <w:t>++;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</w:t>
      </w:r>
      <w:proofErr w:type="spellStart"/>
      <w:r w:rsidRPr="000E6B87">
        <w:rPr>
          <w:color w:val="800000"/>
          <w:lang w:val="en-US"/>
        </w:rPr>
        <w:t>ui</w:t>
      </w:r>
      <w:proofErr w:type="spellEnd"/>
      <w:r w:rsidRPr="000E6B87">
        <w:rPr>
          <w:lang w:val="en-US"/>
        </w:rPr>
        <w:t>-&gt;</w:t>
      </w:r>
      <w:proofErr w:type="spellStart"/>
      <w:r w:rsidRPr="000E6B87">
        <w:rPr>
          <w:color w:val="800000"/>
          <w:lang w:val="en-US"/>
        </w:rPr>
        <w:t>lineEdit</w:t>
      </w:r>
      <w:proofErr w:type="spellEnd"/>
      <w:r w:rsidRPr="000E6B87">
        <w:rPr>
          <w:lang w:val="en-US"/>
        </w:rPr>
        <w:t>-&gt;</w:t>
      </w:r>
      <w:proofErr w:type="spellStart"/>
      <w:r w:rsidRPr="000E6B87">
        <w:rPr>
          <w:lang w:val="en-US"/>
        </w:rPr>
        <w:t>setText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a</w:t>
      </w:r>
      <w:r w:rsidRPr="000E6B87">
        <w:rPr>
          <w:lang w:val="en-US"/>
        </w:rPr>
        <w:t>)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+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8000"/>
          <w:lang w:val="en-US"/>
        </w:rPr>
        <w:t>"</w:t>
      </w:r>
      <w:r w:rsidRPr="000E6B87">
        <w:rPr>
          <w:color w:val="C0C0C0"/>
          <w:lang w:val="en-US"/>
        </w:rPr>
        <w:t xml:space="preserve"> </w:t>
      </w:r>
      <w:proofErr w:type="spellStart"/>
      <w:r>
        <w:rPr>
          <w:color w:val="008000"/>
        </w:rPr>
        <w:t>мс</w:t>
      </w:r>
      <w:proofErr w:type="spellEnd"/>
      <w:r w:rsidRPr="000E6B87">
        <w:rPr>
          <w:color w:val="008000"/>
          <w:lang w:val="en-US"/>
        </w:rPr>
        <w:t>"</w:t>
      </w:r>
      <w:r w:rsidRPr="000E6B87">
        <w:rPr>
          <w:lang w:val="en-US"/>
        </w:rP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</w:t>
      </w:r>
      <w:proofErr w:type="spellStart"/>
      <w:r>
        <w:rPr>
          <w:color w:val="800000"/>
        </w:rPr>
        <w:t>client</w:t>
      </w:r>
      <w:proofErr w:type="spellEnd"/>
      <w:r>
        <w:rPr>
          <w:color w:val="800000"/>
        </w:rPr>
        <w:t>_</w:t>
      </w:r>
      <w:proofErr w:type="gramStart"/>
      <w:r>
        <w:t>-&gt;</w:t>
      </w:r>
      <w:proofErr w:type="spellStart"/>
      <w:r>
        <w:t>run</w:t>
      </w:r>
      <w:proofErr w:type="spellEnd"/>
      <w:proofErr w:type="gramEnd"/>
      <w:r>
        <w:t>(</w:t>
      </w:r>
      <w:r>
        <w:rPr>
          <w:color w:val="000080"/>
        </w:rPr>
        <w:t>50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if</w:t>
      </w:r>
      <w:proofErr w:type="spellEnd"/>
      <w:r>
        <w:rPr>
          <w:color w:val="C0C0C0"/>
        </w:rPr>
        <w:t xml:space="preserve"> </w:t>
      </w:r>
      <w:r>
        <w:t>(</w:t>
      </w:r>
      <w:proofErr w:type="spellStart"/>
      <w:r>
        <w:rPr>
          <w:color w:val="800000"/>
        </w:rPr>
        <w:t>client</w:t>
      </w:r>
      <w:proofErr w:type="spellEnd"/>
      <w:r>
        <w:rPr>
          <w:color w:val="800000"/>
        </w:rPr>
        <w:t>_</w:t>
      </w:r>
      <w:proofErr w:type="gramStart"/>
      <w:r>
        <w:t>-&gt;</w:t>
      </w:r>
      <w:proofErr w:type="spellStart"/>
      <w:r>
        <w:rPr>
          <w:i/>
          <w:iCs/>
          <w:color w:val="000000"/>
        </w:rPr>
        <w:t>isConnected</w:t>
      </w:r>
      <w:proofErr w:type="spellEnd"/>
      <w:proofErr w:type="gramEnd"/>
      <w:r>
        <w:t>())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t>{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</w:t>
      </w:r>
      <w:proofErr w:type="spellStart"/>
      <w:r>
        <w:rPr>
          <w:color w:val="800000"/>
        </w:rPr>
        <w:t>data</w:t>
      </w:r>
      <w:proofErr w:type="spellEnd"/>
      <w:proofErr w:type="gramStart"/>
      <w:r>
        <w:rPr>
          <w:color w:val="800000"/>
        </w:rPr>
        <w:t>_</w:t>
      </w:r>
      <w:r>
        <w:t>.</w:t>
      </w:r>
      <w:proofErr w:type="spellStart"/>
      <w:r>
        <w:t>connect</w:t>
      </w:r>
      <w:proofErr w:type="spellEnd"/>
      <w:proofErr w:type="gramEnd"/>
      <w:r>
        <w:t>(</w:t>
      </w:r>
      <w:proofErr w:type="spellStart"/>
      <w:r>
        <w:rPr>
          <w:color w:val="800000"/>
        </w:rPr>
        <w:t>client</w:t>
      </w:r>
      <w:proofErr w:type="spellEnd"/>
      <w:r>
        <w:rPr>
          <w:color w:val="800000"/>
        </w:rPr>
        <w:t>_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r>
        <w:rPr>
          <w:color w:val="008000"/>
        </w:rPr>
        <w:t>//Просматриваем</w:t>
      </w:r>
      <w:r>
        <w:rPr>
          <w:color w:val="C0C0C0"/>
        </w:rPr>
        <w:t xml:space="preserve"> </w:t>
      </w:r>
      <w:r>
        <w:rPr>
          <w:color w:val="008000"/>
        </w:rPr>
        <w:t>таблицу</w:t>
      </w:r>
      <w:r>
        <w:rPr>
          <w:color w:val="C0C0C0"/>
        </w:rPr>
        <w:t xml:space="preserve"> </w:t>
      </w:r>
      <w:r>
        <w:rPr>
          <w:color w:val="008000"/>
        </w:rPr>
        <w:t>в</w:t>
      </w:r>
      <w:r>
        <w:rPr>
          <w:color w:val="C0C0C0"/>
        </w:rPr>
        <w:t xml:space="preserve"> </w:t>
      </w:r>
      <w:r>
        <w:rPr>
          <w:color w:val="008000"/>
        </w:rPr>
        <w:t>цикле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</w:t>
      </w:r>
      <w:r w:rsidRPr="000E6B87">
        <w:rPr>
          <w:color w:val="808000"/>
          <w:lang w:val="en-US"/>
        </w:rPr>
        <w:t>for</w:t>
      </w:r>
      <w:r w:rsidRPr="000E6B87">
        <w:rPr>
          <w:lang w:val="en-US"/>
        </w:rPr>
        <w:t>(</w:t>
      </w:r>
      <w:proofErr w:type="spellStart"/>
      <w:r w:rsidRPr="000E6B87">
        <w:rPr>
          <w:color w:val="808000"/>
          <w:lang w:val="en-US"/>
        </w:rPr>
        <w:t>int</w:t>
      </w:r>
      <w:proofErr w:type="spellEnd"/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lang w:val="en-US"/>
        </w:rPr>
        <w:t>i</w:t>
      </w:r>
      <w:proofErr w:type="spellEnd"/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000080"/>
          <w:lang w:val="en-US"/>
        </w:rPr>
        <w:t>0</w:t>
      </w:r>
      <w:r w:rsidRPr="000E6B87">
        <w:rPr>
          <w:lang w:val="en-US"/>
        </w:rPr>
        <w:t>;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lang w:val="en-US"/>
        </w:rPr>
        <w:t>i</w:t>
      </w:r>
      <w:proofErr w:type="spellEnd"/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&lt;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00"/>
          <w:lang w:val="en-US"/>
        </w:rPr>
        <w:t>CountRow</w:t>
      </w:r>
      <w:proofErr w:type="spellEnd"/>
      <w:r w:rsidRPr="000E6B87">
        <w:rPr>
          <w:lang w:val="en-US"/>
        </w:rPr>
        <w:t>;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lang w:val="en-US"/>
        </w:rPr>
        <w:t>i</w:t>
      </w:r>
      <w:proofErr w:type="spellEnd"/>
      <w:r w:rsidRPr="000E6B87">
        <w:rPr>
          <w:lang w:val="en-US"/>
        </w:rPr>
        <w:t>++){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</w:t>
      </w:r>
      <w:proofErr w:type="spellStart"/>
      <w:r w:rsidRPr="000E6B87">
        <w:rPr>
          <w:color w:val="800080"/>
          <w:lang w:val="en-US"/>
        </w:rPr>
        <w:t>QModelIndex</w:t>
      </w:r>
      <w:proofErr w:type="spellEnd"/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index1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0000"/>
          <w:lang w:val="en-US"/>
        </w:rPr>
        <w:t>model</w:t>
      </w:r>
      <w:r w:rsidRPr="000E6B87">
        <w:rPr>
          <w:lang w:val="en-US"/>
        </w:rPr>
        <w:t>-&gt;</w:t>
      </w:r>
      <w:r w:rsidRPr="000E6B87">
        <w:rPr>
          <w:i/>
          <w:iCs/>
          <w:color w:val="000000"/>
          <w:lang w:val="en-US"/>
        </w:rPr>
        <w:t>index</w:t>
      </w:r>
      <w:r w:rsidRPr="000E6B87">
        <w:rPr>
          <w:lang w:val="en-US"/>
        </w:rPr>
        <w:t>(i,</w:t>
      </w:r>
      <w:r w:rsidRPr="000E6B87">
        <w:rPr>
          <w:color w:val="000080"/>
          <w:lang w:val="en-US"/>
        </w:rPr>
        <w:t>0</w:t>
      </w:r>
      <w:r w:rsidRPr="000E6B87">
        <w:rPr>
          <w:lang w:val="en-US"/>
        </w:rP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</w:t>
      </w:r>
      <w:r>
        <w:rPr>
          <w:color w:val="008000"/>
        </w:rPr>
        <w:t>//Если</w:t>
      </w:r>
      <w:r>
        <w:rPr>
          <w:color w:val="C0C0C0"/>
        </w:rPr>
        <w:t xml:space="preserve"> </w:t>
      </w:r>
      <w:r>
        <w:rPr>
          <w:color w:val="008000"/>
        </w:rPr>
        <w:t>такое</w:t>
      </w:r>
      <w:r>
        <w:rPr>
          <w:color w:val="C0C0C0"/>
        </w:rPr>
        <w:t xml:space="preserve"> </w:t>
      </w:r>
      <w:r>
        <w:rPr>
          <w:color w:val="008000"/>
        </w:rPr>
        <w:t>название</w:t>
      </w:r>
      <w:r>
        <w:rPr>
          <w:color w:val="C0C0C0"/>
        </w:rPr>
        <w:t xml:space="preserve"> </w:t>
      </w:r>
      <w:r>
        <w:rPr>
          <w:color w:val="008000"/>
        </w:rPr>
        <w:t>было,</w:t>
      </w:r>
      <w:r>
        <w:rPr>
          <w:color w:val="C0C0C0"/>
        </w:rPr>
        <w:t xml:space="preserve"> </w:t>
      </w:r>
      <w:r>
        <w:rPr>
          <w:color w:val="008000"/>
        </w:rPr>
        <w:t>добавляем</w:t>
      </w:r>
      <w:r>
        <w:rPr>
          <w:color w:val="C0C0C0"/>
        </w:rPr>
        <w:t xml:space="preserve"> </w:t>
      </w:r>
      <w:r>
        <w:rPr>
          <w:color w:val="008000"/>
        </w:rPr>
        <w:t>туда</w:t>
      </w:r>
      <w:r>
        <w:rPr>
          <w:color w:val="C0C0C0"/>
        </w:rPr>
        <w:t xml:space="preserve"> </w:t>
      </w:r>
      <w:r>
        <w:rPr>
          <w:color w:val="008000"/>
        </w:rPr>
        <w:t>информацию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>
        <w:rPr>
          <w:color w:val="C0C0C0"/>
        </w:rPr>
        <w:t xml:space="preserve">                </w:t>
      </w:r>
      <w:r w:rsidRPr="000E6B87">
        <w:rPr>
          <w:color w:val="808000"/>
          <w:lang w:val="en-US"/>
        </w:rPr>
        <w:t>if</w:t>
      </w:r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</w:t>
      </w:r>
      <w:proofErr w:type="spellStart"/>
      <w:r w:rsidRPr="000E6B87">
        <w:rPr>
          <w:lang w:val="en-US"/>
        </w:rPr>
        <w:t>fromStdString</w:t>
      </w:r>
      <w:proofErr w:type="spellEnd"/>
      <w:r w:rsidRPr="000E6B87">
        <w:rPr>
          <w:lang w:val="en-US"/>
        </w:rPr>
        <w:t>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getName</w:t>
      </w:r>
      <w:proofErr w:type="spellEnd"/>
      <w:r w:rsidRPr="000E6B87">
        <w:rPr>
          <w:lang w:val="en-US"/>
        </w:rPr>
        <w:t>())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0000"/>
          <w:lang w:val="en-US"/>
        </w:rPr>
        <w:t>model</w:t>
      </w:r>
      <w:r w:rsidRPr="000E6B87">
        <w:rPr>
          <w:lang w:val="en-US"/>
        </w:rPr>
        <w:t>-&gt;</w:t>
      </w:r>
      <w:r w:rsidRPr="000E6B87">
        <w:rPr>
          <w:i/>
          <w:iCs/>
          <w:color w:val="000000"/>
          <w:lang w:val="en-US"/>
        </w:rPr>
        <w:t>data</w:t>
      </w:r>
      <w:r w:rsidRPr="000E6B87">
        <w:rPr>
          <w:lang w:val="en-US"/>
        </w:rPr>
        <w:t>(index1)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||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0000"/>
          <w:lang w:val="en-US"/>
        </w:rPr>
        <w:t>model</w:t>
      </w:r>
      <w:r w:rsidRPr="000E6B87">
        <w:rPr>
          <w:lang w:val="en-US"/>
        </w:rPr>
        <w:t>-&gt;</w:t>
      </w:r>
      <w:r w:rsidRPr="000E6B87">
        <w:rPr>
          <w:i/>
          <w:iCs/>
          <w:color w:val="000000"/>
          <w:lang w:val="en-US"/>
        </w:rPr>
        <w:t>data</w:t>
      </w:r>
      <w:r w:rsidRPr="000E6B87">
        <w:rPr>
          <w:lang w:val="en-US"/>
        </w:rPr>
        <w:t>(index1)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==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(</w:t>
      </w:r>
      <w:r w:rsidRPr="000E6B87">
        <w:rPr>
          <w:color w:val="008000"/>
          <w:lang w:val="en-US"/>
        </w:rPr>
        <w:t>""</w:t>
      </w:r>
      <w:r w:rsidRPr="000E6B87">
        <w:rPr>
          <w:lang w:val="en-US"/>
        </w:rPr>
        <w:t>)){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color w:val="800000"/>
          <w:lang w:val="en-US"/>
        </w:rPr>
        <w:t>item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</w:t>
      </w:r>
      <w:proofErr w:type="spellStart"/>
      <w:r w:rsidRPr="000E6B87">
        <w:rPr>
          <w:lang w:val="en-US"/>
        </w:rPr>
        <w:t>fromStdString</w:t>
      </w:r>
      <w:proofErr w:type="spellEnd"/>
      <w:r w:rsidRPr="000E6B87">
        <w:rPr>
          <w:lang w:val="en-US"/>
        </w:rPr>
        <w:t>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getName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(i,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color w:val="800000"/>
          <w:lang w:val="en-US"/>
        </w:rPr>
        <w:t>item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getNumberReceivePackage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(i,</w:t>
      </w:r>
      <w:r>
        <w:rPr>
          <w:color w:val="C0C0C0"/>
        </w:rPr>
        <w:t xml:space="preserve"> </w:t>
      </w:r>
      <w:r>
        <w:rPr>
          <w:color w:val="000080"/>
        </w:rPr>
        <w:t>1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color w:val="800000"/>
          <w:lang w:val="en-US"/>
        </w:rPr>
        <w:t>item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getNumberReceiveBytes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(i,</w:t>
      </w:r>
      <w:r>
        <w:rPr>
          <w:color w:val="C0C0C0"/>
        </w:rPr>
        <w:t xml:space="preserve"> </w:t>
      </w:r>
      <w:r>
        <w:rPr>
          <w:color w:val="000080"/>
        </w:rPr>
        <w:t>2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        </w:t>
      </w:r>
      <w:proofErr w:type="spellStart"/>
      <w:r>
        <w:rPr>
          <w:color w:val="808000"/>
        </w:rPr>
        <w:t>break</w:t>
      </w:r>
      <w:proofErr w:type="spellEnd"/>
      <w:r>
        <w:t>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lastRenderedPageBreak/>
        <w:t xml:space="preserve">                </w:t>
      </w: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    </w:t>
      </w:r>
      <w:proofErr w:type="spellStart"/>
      <w:proofErr w:type="gramStart"/>
      <w:r>
        <w:rPr>
          <w:color w:val="808000"/>
        </w:rPr>
        <w:t>else</w:t>
      </w:r>
      <w:proofErr w:type="spellEnd"/>
      <w:r>
        <w:t>{</w:t>
      </w:r>
      <w:proofErr w:type="gramEnd"/>
      <w:r>
        <w:rPr>
          <w:color w:val="008000"/>
        </w:rPr>
        <w:t>//Если</w:t>
      </w:r>
      <w:r>
        <w:rPr>
          <w:color w:val="C0C0C0"/>
        </w:rPr>
        <w:t xml:space="preserve"> </w:t>
      </w:r>
      <w:r>
        <w:rPr>
          <w:color w:val="008000"/>
        </w:rPr>
        <w:t>нет</w:t>
      </w:r>
      <w:r>
        <w:rPr>
          <w:color w:val="C0C0C0"/>
        </w:rPr>
        <w:t xml:space="preserve"> </w:t>
      </w:r>
      <w:r>
        <w:rPr>
          <w:color w:val="008000"/>
        </w:rPr>
        <w:t>-</w:t>
      </w:r>
      <w:r>
        <w:rPr>
          <w:color w:val="C0C0C0"/>
        </w:rPr>
        <w:t xml:space="preserve"> </w:t>
      </w:r>
      <w:r>
        <w:rPr>
          <w:color w:val="008000"/>
        </w:rPr>
        <w:t>создаем</w:t>
      </w:r>
      <w:r>
        <w:rPr>
          <w:color w:val="C0C0C0"/>
        </w:rPr>
        <w:t xml:space="preserve"> </w:t>
      </w:r>
      <w:r>
        <w:rPr>
          <w:color w:val="008000"/>
        </w:rPr>
        <w:t>новое</w:t>
      </w:r>
      <w:r>
        <w:rPr>
          <w:color w:val="C0C0C0"/>
        </w:rPr>
        <w:t xml:space="preserve"> </w:t>
      </w:r>
      <w:r>
        <w:rPr>
          <w:color w:val="008000"/>
        </w:rPr>
        <w:t>поле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        </w:t>
      </w:r>
      <w:proofErr w:type="spellStart"/>
      <w:r>
        <w:rPr>
          <w:color w:val="800080"/>
        </w:rPr>
        <w:t>QString</w:t>
      </w:r>
      <w:proofErr w:type="spellEnd"/>
      <w:r>
        <w:rPr>
          <w:color w:val="C0C0C0"/>
        </w:rPr>
        <w:t xml:space="preserve"> </w:t>
      </w:r>
      <w:proofErr w:type="spellStart"/>
      <w:r>
        <w:t>Row</w:t>
      </w:r>
      <w:proofErr w:type="spellEnd"/>
      <w:r>
        <w:t>(</w:t>
      </w:r>
      <w:r>
        <w:rPr>
          <w:color w:val="008000"/>
        </w:rPr>
        <w:t>""</w:t>
      </w:r>
      <w:r>
        <w:t>);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lang w:val="en-US"/>
        </w:rPr>
        <w:t>Row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+=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(</w:t>
      </w:r>
      <w:r w:rsidRPr="000E6B87">
        <w:rPr>
          <w:color w:val="008000"/>
          <w:lang w:val="en-US"/>
        </w:rPr>
        <w:t>"%1"</w:t>
      </w:r>
      <w:r w:rsidRPr="000E6B87">
        <w:rPr>
          <w:lang w:val="en-US"/>
        </w:rPr>
        <w:t>).</w:t>
      </w:r>
      <w:proofErr w:type="spellStart"/>
      <w:r w:rsidRPr="000E6B87">
        <w:rPr>
          <w:lang w:val="en-US"/>
        </w:rPr>
        <w:t>arg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proofErr w:type="spellStart"/>
      <w:r w:rsidRPr="000E6B87">
        <w:rPr>
          <w:color w:val="800000"/>
          <w:lang w:val="en-US"/>
        </w:rPr>
        <w:t>CountRow</w:t>
      </w:r>
      <w:proofErr w:type="spellEnd"/>
      <w:r w:rsidRPr="000E6B87">
        <w:rPr>
          <w:lang w:val="en-US"/>
        </w:rPr>
        <w:t>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verticalHeader</w:t>
      </w:r>
      <w:r>
        <w:t>.append</w:t>
      </w:r>
      <w:proofErr w:type="spellEnd"/>
      <w:r>
        <w:t>(</w:t>
      </w:r>
      <w:proofErr w:type="spellStart"/>
      <w:r>
        <w:t>Row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color w:val="800000"/>
          <w:lang w:val="en-US"/>
        </w:rPr>
        <w:t>item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</w:t>
      </w:r>
      <w:proofErr w:type="spellStart"/>
      <w:r w:rsidRPr="000E6B87">
        <w:rPr>
          <w:lang w:val="en-US"/>
        </w:rPr>
        <w:t>fromStdString</w:t>
      </w:r>
      <w:proofErr w:type="spellEnd"/>
      <w:r w:rsidRPr="000E6B87">
        <w:rPr>
          <w:lang w:val="en-US"/>
        </w:rPr>
        <w:t>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getName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proofErr w:type="spellStart"/>
      <w:r>
        <w:rPr>
          <w:color w:val="800000"/>
        </w:rPr>
        <w:t>CountRow</w:t>
      </w:r>
      <w:proofErr w:type="spellEnd"/>
      <w:r>
        <w:t>,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color w:val="800000"/>
          <w:lang w:val="en-US"/>
        </w:rPr>
        <w:t>item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getNumberReceivePackage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proofErr w:type="spellStart"/>
      <w:r>
        <w:rPr>
          <w:color w:val="800000"/>
        </w:rPr>
        <w:t>CountRow</w:t>
      </w:r>
      <w:proofErr w:type="spellEnd"/>
      <w:r>
        <w:t>,</w:t>
      </w:r>
      <w:r>
        <w:rPr>
          <w:color w:val="C0C0C0"/>
        </w:rPr>
        <w:t xml:space="preserve"> </w:t>
      </w:r>
      <w:r>
        <w:rPr>
          <w:color w:val="000080"/>
        </w:rPr>
        <w:t>1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        </w:t>
      </w:r>
      <w:r w:rsidRPr="000E6B87">
        <w:rPr>
          <w:color w:val="800000"/>
          <w:lang w:val="en-US"/>
        </w:rPr>
        <w:t>item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getNumberReceiveBytes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proofErr w:type="spellStart"/>
      <w:r>
        <w:rPr>
          <w:color w:val="800000"/>
        </w:rPr>
        <w:t>CountRow</w:t>
      </w:r>
      <w:proofErr w:type="spellEnd"/>
      <w:r>
        <w:t>,</w:t>
      </w:r>
      <w:r>
        <w:rPr>
          <w:color w:val="C0C0C0"/>
        </w:rPr>
        <w:t xml:space="preserve"> </w:t>
      </w:r>
      <w:r>
        <w:rPr>
          <w:color w:val="000080"/>
        </w:rPr>
        <w:t>2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        </w:t>
      </w:r>
      <w:proofErr w:type="spellStart"/>
      <w:r>
        <w:rPr>
          <w:color w:val="800000"/>
        </w:rPr>
        <w:t>CountRow</w:t>
      </w:r>
      <w:proofErr w:type="spellEnd"/>
      <w:r>
        <w:t>+=</w:t>
      </w:r>
      <w:r>
        <w:rPr>
          <w:color w:val="000080"/>
        </w:rPr>
        <w:t>1</w:t>
      </w:r>
      <w:r>
        <w:t>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        </w:t>
      </w:r>
      <w:proofErr w:type="spellStart"/>
      <w:r>
        <w:rPr>
          <w:color w:val="808000"/>
        </w:rPr>
        <w:t>break</w:t>
      </w:r>
      <w:proofErr w:type="spellEnd"/>
      <w:r>
        <w:t>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    </w:t>
      </w: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r>
        <w:rPr>
          <w:color w:val="008000"/>
        </w:rPr>
        <w:t>//Заносим</w:t>
      </w:r>
      <w:r>
        <w:rPr>
          <w:color w:val="C0C0C0"/>
        </w:rPr>
        <w:t xml:space="preserve"> </w:t>
      </w:r>
      <w:r>
        <w:rPr>
          <w:color w:val="008000"/>
        </w:rPr>
        <w:t>данные</w:t>
      </w:r>
      <w:r>
        <w:rPr>
          <w:color w:val="C0C0C0"/>
        </w:rPr>
        <w:t xml:space="preserve"> </w:t>
      </w:r>
      <w:r>
        <w:rPr>
          <w:color w:val="008000"/>
        </w:rPr>
        <w:t>для</w:t>
      </w:r>
      <w:r>
        <w:rPr>
          <w:color w:val="C0C0C0"/>
        </w:rPr>
        <w:t xml:space="preserve"> </w:t>
      </w:r>
      <w:r>
        <w:rPr>
          <w:color w:val="008000"/>
        </w:rPr>
        <w:t>третьего</w:t>
      </w:r>
      <w:r>
        <w:rPr>
          <w:color w:val="C0C0C0"/>
        </w:rPr>
        <w:t xml:space="preserve"> </w:t>
      </w:r>
      <w:r>
        <w:rPr>
          <w:color w:val="008000"/>
        </w:rPr>
        <w:t>окна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</w:t>
      </w:r>
      <w:r w:rsidRPr="000E6B87">
        <w:rPr>
          <w:color w:val="800000"/>
          <w:lang w:val="en-US"/>
        </w:rPr>
        <w:t>item1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0080"/>
          <w:lang w:val="en-US"/>
        </w:rPr>
        <w:t>QStandardItem</w:t>
      </w:r>
      <w:r w:rsidRPr="000E6B87">
        <w:rPr>
          <w:lang w:val="en-US"/>
        </w:rPr>
        <w:t>(</w:t>
      </w:r>
      <w:r w:rsidRPr="000E6B87">
        <w:rPr>
          <w:color w:val="800080"/>
          <w:lang w:val="en-US"/>
        </w:rPr>
        <w:t>QString</w:t>
      </w:r>
      <w:r w:rsidRPr="000E6B87">
        <w:rPr>
          <w:lang w:val="en-US"/>
        </w:rPr>
        <w:t>::fromStdString(</w:t>
      </w:r>
      <w:r w:rsidRPr="000E6B87">
        <w:rPr>
          <w:color w:val="008000"/>
          <w:lang w:val="en-US"/>
        </w:rPr>
        <w:t>"rock_server_192_168_22_1"</w:t>
      </w:r>
      <w:r w:rsidRPr="000E6B87">
        <w:rPr>
          <w:lang w:val="en-US"/>
        </w:rPr>
        <w:t>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</w:t>
      </w:r>
      <w:r>
        <w:rPr>
          <w:color w:val="800000"/>
        </w:rPr>
        <w:t>model1</w:t>
      </w:r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</w:t>
      </w:r>
      <w:r w:rsidRPr="000E6B87">
        <w:rPr>
          <w:color w:val="800000"/>
          <w:lang w:val="en-US"/>
        </w:rPr>
        <w:t>item1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getNumberReceivePackage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</w:t>
      </w:r>
      <w:r>
        <w:rPr>
          <w:color w:val="800000"/>
        </w:rPr>
        <w:t>model1</w:t>
      </w:r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r>
        <w:rPr>
          <w:color w:val="000080"/>
        </w:rPr>
        <w:t>1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Pr="000E6B87" w:rsidRDefault="000E6B87" w:rsidP="000E6B87">
      <w:pPr>
        <w:pStyle w:val="HTML"/>
        <w:numPr>
          <w:ilvl w:val="0"/>
          <w:numId w:val="13"/>
        </w:numPr>
        <w:rPr>
          <w:lang w:val="en-US"/>
        </w:rPr>
      </w:pPr>
      <w:r w:rsidRPr="000E6B87">
        <w:rPr>
          <w:color w:val="C0C0C0"/>
          <w:lang w:val="en-US"/>
        </w:rPr>
        <w:t xml:space="preserve">            </w:t>
      </w:r>
      <w:r w:rsidRPr="000E6B87">
        <w:rPr>
          <w:color w:val="800000"/>
          <w:lang w:val="en-US"/>
        </w:rPr>
        <w:t>item1</w:t>
      </w:r>
      <w:r w:rsidRPr="000E6B87">
        <w:rPr>
          <w:color w:val="C0C0C0"/>
          <w:lang w:val="en-US"/>
        </w:rPr>
        <w:t xml:space="preserve"> </w:t>
      </w:r>
      <w:r w:rsidRPr="000E6B87">
        <w:rPr>
          <w:lang w:val="en-US"/>
        </w:rPr>
        <w:t>=</w:t>
      </w:r>
      <w:r w:rsidRPr="000E6B87">
        <w:rPr>
          <w:color w:val="C0C0C0"/>
          <w:lang w:val="en-US"/>
        </w:rPr>
        <w:t xml:space="preserve"> </w:t>
      </w:r>
      <w:r w:rsidRPr="000E6B87">
        <w:rPr>
          <w:color w:val="808000"/>
          <w:lang w:val="en-US"/>
        </w:rPr>
        <w:t>new</w:t>
      </w:r>
      <w:r w:rsidRPr="000E6B87">
        <w:rPr>
          <w:color w:val="C0C0C0"/>
          <w:lang w:val="en-US"/>
        </w:rPr>
        <w:t xml:space="preserve"> </w:t>
      </w:r>
      <w:proofErr w:type="spellStart"/>
      <w:r w:rsidRPr="000E6B87">
        <w:rPr>
          <w:color w:val="800080"/>
          <w:lang w:val="en-US"/>
        </w:rPr>
        <w:t>QStandardItem</w:t>
      </w:r>
      <w:proofErr w:type="spellEnd"/>
      <w:r w:rsidRPr="000E6B87">
        <w:rPr>
          <w:lang w:val="en-US"/>
        </w:rPr>
        <w:t>(</w:t>
      </w:r>
      <w:proofErr w:type="spellStart"/>
      <w:r w:rsidRPr="000E6B87">
        <w:rPr>
          <w:color w:val="800080"/>
          <w:lang w:val="en-US"/>
        </w:rPr>
        <w:t>QString</w:t>
      </w:r>
      <w:proofErr w:type="spellEnd"/>
      <w:r w:rsidRPr="000E6B87">
        <w:rPr>
          <w:lang w:val="en-US"/>
        </w:rPr>
        <w:t>::number(</w:t>
      </w:r>
      <w:r w:rsidRPr="000E6B87">
        <w:rPr>
          <w:color w:val="800000"/>
          <w:lang w:val="en-US"/>
        </w:rPr>
        <w:t>data_</w:t>
      </w:r>
      <w:r w:rsidRPr="000E6B87">
        <w:rPr>
          <w:lang w:val="en-US"/>
        </w:rPr>
        <w:t>.</w:t>
      </w:r>
      <w:proofErr w:type="spellStart"/>
      <w:r w:rsidRPr="000E6B87">
        <w:rPr>
          <w:lang w:val="en-US"/>
        </w:rPr>
        <w:t>getNumberReceiveBytes</w:t>
      </w:r>
      <w:proofErr w:type="spellEnd"/>
      <w:r w:rsidRPr="000E6B87">
        <w:rPr>
          <w:lang w:val="en-US"/>
        </w:rPr>
        <w:t>()));</w:t>
      </w:r>
    </w:p>
    <w:p w:rsidR="000E6B87" w:rsidRDefault="000E6B87" w:rsidP="000E6B87">
      <w:pPr>
        <w:pStyle w:val="HTML"/>
        <w:numPr>
          <w:ilvl w:val="0"/>
          <w:numId w:val="13"/>
        </w:numPr>
      </w:pPr>
      <w:r w:rsidRPr="000E6B87">
        <w:rPr>
          <w:color w:val="C0C0C0"/>
          <w:lang w:val="en-US"/>
        </w:rPr>
        <w:t xml:space="preserve">            </w:t>
      </w:r>
      <w:r>
        <w:rPr>
          <w:color w:val="800000"/>
        </w:rPr>
        <w:t>model1</w:t>
      </w:r>
      <w:proofErr w:type="gramStart"/>
      <w:r>
        <w:t>-&gt;</w:t>
      </w:r>
      <w:proofErr w:type="spellStart"/>
      <w:r>
        <w:t>setItem</w:t>
      </w:r>
      <w:proofErr w:type="spellEnd"/>
      <w:proofErr w:type="gramEnd"/>
      <w:r>
        <w:t>(</w:t>
      </w:r>
      <w:r>
        <w:rPr>
          <w:color w:val="000080"/>
        </w:rPr>
        <w:t>0</w:t>
      </w:r>
      <w:r>
        <w:t>,</w:t>
      </w:r>
      <w:r>
        <w:rPr>
          <w:color w:val="C0C0C0"/>
        </w:rPr>
        <w:t xml:space="preserve"> </w:t>
      </w:r>
      <w:r>
        <w:rPr>
          <w:color w:val="000080"/>
        </w:rPr>
        <w:t>2</w:t>
      </w:r>
      <w:r>
        <w:t>,</w:t>
      </w:r>
      <w:r>
        <w:rPr>
          <w:color w:val="C0C0C0"/>
        </w:rPr>
        <w:t xml:space="preserve"> </w:t>
      </w:r>
      <w:proofErr w:type="spellStart"/>
      <w:r>
        <w:rPr>
          <w:color w:val="800000"/>
        </w:rPr>
        <w:t>item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r>
        <w:rPr>
          <w:color w:val="008000"/>
        </w:rPr>
        <w:t>//Передаем</w:t>
      </w:r>
      <w:r>
        <w:rPr>
          <w:color w:val="C0C0C0"/>
        </w:rPr>
        <w:t xml:space="preserve"> </w:t>
      </w:r>
      <w:r>
        <w:rPr>
          <w:color w:val="008000"/>
        </w:rPr>
        <w:t>на</w:t>
      </w:r>
      <w:r>
        <w:rPr>
          <w:color w:val="C0C0C0"/>
        </w:rPr>
        <w:t xml:space="preserve"> </w:t>
      </w:r>
      <w:r>
        <w:rPr>
          <w:color w:val="008000"/>
        </w:rPr>
        <w:t>форму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setHorizontalHeaderLabels</w:t>
      </w:r>
      <w:proofErr w:type="spellEnd"/>
      <w:proofErr w:type="gramEnd"/>
      <w:r>
        <w:t>(</w:t>
      </w:r>
      <w:proofErr w:type="spellStart"/>
      <w:r>
        <w:rPr>
          <w:color w:val="800000"/>
        </w:rPr>
        <w:t>horizontalHeader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model</w:t>
      </w:r>
      <w:proofErr w:type="spellEnd"/>
      <w:proofErr w:type="gramStart"/>
      <w:r>
        <w:t>-&gt;</w:t>
      </w:r>
      <w:proofErr w:type="spellStart"/>
      <w:r>
        <w:t>setVerticalHeaderLabels</w:t>
      </w:r>
      <w:proofErr w:type="spellEnd"/>
      <w:proofErr w:type="gramEnd"/>
      <w:r>
        <w:t>(</w:t>
      </w:r>
      <w:proofErr w:type="spellStart"/>
      <w:r>
        <w:rPr>
          <w:color w:val="800000"/>
        </w:rPr>
        <w:t>verticalHeader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r>
        <w:rPr>
          <w:color w:val="800000"/>
        </w:rPr>
        <w:t>model1</w:t>
      </w:r>
      <w:proofErr w:type="gramStart"/>
      <w:r>
        <w:t>-&gt;</w:t>
      </w:r>
      <w:proofErr w:type="spellStart"/>
      <w:r>
        <w:t>setHorizontalHeaderLabels</w:t>
      </w:r>
      <w:proofErr w:type="spellEnd"/>
      <w:proofErr w:type="gramEnd"/>
      <w:r>
        <w:t>(</w:t>
      </w:r>
      <w:r>
        <w:rPr>
          <w:color w:val="800000"/>
        </w:rPr>
        <w:t>horizontalHeader1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r>
        <w:rPr>
          <w:color w:val="800000"/>
        </w:rPr>
        <w:t>model1</w:t>
      </w:r>
      <w:proofErr w:type="gramStart"/>
      <w:r>
        <w:t>-&gt;</w:t>
      </w:r>
      <w:proofErr w:type="spellStart"/>
      <w:r>
        <w:t>setVerticalHeaderLabels</w:t>
      </w:r>
      <w:proofErr w:type="spellEnd"/>
      <w:proofErr w:type="gramEnd"/>
      <w:r>
        <w:t>(</w:t>
      </w:r>
      <w:r>
        <w:rPr>
          <w:color w:val="800000"/>
        </w:rPr>
        <w:t>verticalHeader1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proofErr w:type="spellStart"/>
      <w:r>
        <w:rPr>
          <w:color w:val="800000"/>
        </w:rPr>
        <w:t>tableView</w:t>
      </w:r>
      <w:proofErr w:type="spellEnd"/>
      <w:proofErr w:type="gramEnd"/>
      <w:r>
        <w:t>-&gt;</w:t>
      </w:r>
      <w:proofErr w:type="spellStart"/>
      <w:r>
        <w:rPr>
          <w:i/>
          <w:iCs/>
          <w:color w:val="000000"/>
        </w:rPr>
        <w:t>setModel</w:t>
      </w:r>
      <w:proofErr w:type="spellEnd"/>
      <w:r>
        <w:t>(</w:t>
      </w:r>
      <w:proofErr w:type="spellStart"/>
      <w:r>
        <w:rPr>
          <w:color w:val="800000"/>
        </w:rPr>
        <w:t>model</w:t>
      </w:r>
      <w:proofErr w:type="spellEnd"/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proofErr w:type="spellStart"/>
      <w:r>
        <w:rPr>
          <w:color w:val="800000"/>
        </w:rPr>
        <w:t>tableView</w:t>
      </w:r>
      <w:proofErr w:type="spellEnd"/>
      <w:proofErr w:type="gramEnd"/>
      <w:r>
        <w:t>-&gt;</w:t>
      </w:r>
      <w:proofErr w:type="spellStart"/>
      <w:r>
        <w:t>resizeRowsToContents</w:t>
      </w:r>
      <w:proofErr w:type="spellEnd"/>
      <w:r>
        <w:t>();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proofErr w:type="spellStart"/>
      <w:r>
        <w:rPr>
          <w:color w:val="800000"/>
        </w:rPr>
        <w:t>tableView</w:t>
      </w:r>
      <w:proofErr w:type="spellEnd"/>
      <w:proofErr w:type="gramEnd"/>
      <w:r>
        <w:t>-&gt;</w:t>
      </w:r>
      <w:proofErr w:type="spellStart"/>
      <w:r>
        <w:t>resizeColumnsToContents</w:t>
      </w:r>
      <w:proofErr w:type="spellEnd"/>
      <w:r>
        <w:t>();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lastRenderedPageBreak/>
        <w:t xml:space="preserve">            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r>
        <w:rPr>
          <w:color w:val="800000"/>
        </w:rPr>
        <w:t>tableView</w:t>
      </w:r>
      <w:proofErr w:type="gramEnd"/>
      <w:r>
        <w:rPr>
          <w:color w:val="800000"/>
        </w:rPr>
        <w:t>_2</w:t>
      </w:r>
      <w:r>
        <w:t>-&gt;</w:t>
      </w:r>
      <w:proofErr w:type="spellStart"/>
      <w:r>
        <w:rPr>
          <w:i/>
          <w:iCs/>
          <w:color w:val="000000"/>
        </w:rPr>
        <w:t>setModel</w:t>
      </w:r>
      <w:proofErr w:type="spellEnd"/>
      <w:r>
        <w:t>(</w:t>
      </w:r>
      <w:r>
        <w:rPr>
          <w:color w:val="800000"/>
        </w:rPr>
        <w:t>model1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r>
        <w:rPr>
          <w:color w:val="800000"/>
        </w:rPr>
        <w:t>tableView</w:t>
      </w:r>
      <w:proofErr w:type="gramEnd"/>
      <w:r>
        <w:rPr>
          <w:color w:val="800000"/>
        </w:rPr>
        <w:t>_2</w:t>
      </w:r>
      <w:r>
        <w:t>-&gt;</w:t>
      </w:r>
      <w:proofErr w:type="spellStart"/>
      <w:r>
        <w:t>resizeRowsToContents</w:t>
      </w:r>
      <w:proofErr w:type="spellEnd"/>
      <w:r>
        <w:t>();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r>
        <w:rPr>
          <w:color w:val="800000"/>
        </w:rPr>
        <w:t>tableView</w:t>
      </w:r>
      <w:proofErr w:type="gramEnd"/>
      <w:r>
        <w:rPr>
          <w:color w:val="800000"/>
        </w:rPr>
        <w:t>_2</w:t>
      </w:r>
      <w:r>
        <w:t>-&gt;</w:t>
      </w:r>
      <w:proofErr w:type="spellStart"/>
      <w:r>
        <w:t>resizeColumnsToContents</w:t>
      </w:r>
      <w:proofErr w:type="spellEnd"/>
      <w:r>
        <w:t>();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else</w:t>
      </w:r>
      <w:proofErr w:type="spellEnd"/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</w:t>
      </w:r>
      <w:proofErr w:type="spellStart"/>
      <w:r>
        <w:rPr>
          <w:color w:val="800000"/>
        </w:rPr>
        <w:t>ui</w:t>
      </w:r>
      <w:proofErr w:type="spellEnd"/>
      <w:proofErr w:type="gramStart"/>
      <w:r>
        <w:t>-&gt;</w:t>
      </w:r>
      <w:proofErr w:type="spellStart"/>
      <w:r>
        <w:rPr>
          <w:color w:val="800000"/>
        </w:rPr>
        <w:t>textEdit</w:t>
      </w:r>
      <w:proofErr w:type="spellEnd"/>
      <w:proofErr w:type="gramEnd"/>
      <w:r>
        <w:t>-&gt;</w:t>
      </w:r>
      <w:proofErr w:type="spellStart"/>
      <w:r>
        <w:t>setText</w:t>
      </w:r>
      <w:proofErr w:type="spellEnd"/>
      <w:r>
        <w:t>(</w:t>
      </w:r>
      <w:r>
        <w:rPr>
          <w:color w:val="008000"/>
        </w:rPr>
        <w:t>"Нет</w:t>
      </w:r>
      <w:r>
        <w:rPr>
          <w:color w:val="C0C0C0"/>
        </w:rPr>
        <w:t xml:space="preserve"> </w:t>
      </w:r>
      <w:r>
        <w:rPr>
          <w:color w:val="008000"/>
        </w:rPr>
        <w:t>связи</w:t>
      </w:r>
      <w:r>
        <w:rPr>
          <w:color w:val="C0C0C0"/>
        </w:rPr>
        <w:t xml:space="preserve"> </w:t>
      </w:r>
      <w:r>
        <w:rPr>
          <w:color w:val="008000"/>
        </w:rPr>
        <w:t>с</w:t>
      </w:r>
      <w:r>
        <w:rPr>
          <w:color w:val="C0C0C0"/>
        </w:rPr>
        <w:t xml:space="preserve"> </w:t>
      </w:r>
      <w:r>
        <w:rPr>
          <w:color w:val="008000"/>
        </w:rPr>
        <w:t>сервером..."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proofErr w:type="spellStart"/>
      <w:r>
        <w:rPr>
          <w:color w:val="808000"/>
        </w:rPr>
        <w:t>void</w:t>
      </w:r>
      <w:proofErr w:type="spellEnd"/>
      <w:r>
        <w:rPr>
          <w:color w:val="C0C0C0"/>
        </w:rPr>
        <w:t xml:space="preserve"> </w:t>
      </w:r>
      <w:proofErr w:type="spellStart"/>
      <w:proofErr w:type="gramStart"/>
      <w:r>
        <w:rPr>
          <w:color w:val="800080"/>
        </w:rPr>
        <w:t>MainWindow</w:t>
      </w:r>
      <w:proofErr w:type="spellEnd"/>
      <w:r>
        <w:t>::</w:t>
      </w:r>
      <w:proofErr w:type="spellStart"/>
      <w:proofErr w:type="gramEnd"/>
      <w:r>
        <w:t>Start</w:t>
      </w:r>
      <w:proofErr w:type="spellEnd"/>
      <w:r>
        <w:t>(){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>
        <w:rPr>
          <w:color w:val="808000"/>
        </w:rPr>
        <w:t>if</w:t>
      </w:r>
      <w:proofErr w:type="spellEnd"/>
      <w:r>
        <w:t>(</w:t>
      </w:r>
      <w:proofErr w:type="spellStart"/>
      <w:r>
        <w:rPr>
          <w:color w:val="800000"/>
        </w:rPr>
        <w:t>timer</w:t>
      </w:r>
      <w:proofErr w:type="spellEnd"/>
      <w:r>
        <w:rPr>
          <w:color w:val="800000"/>
        </w:rPr>
        <w:t>_</w:t>
      </w:r>
      <w:proofErr w:type="gramStart"/>
      <w:r>
        <w:t>-&gt;</w:t>
      </w:r>
      <w:proofErr w:type="spellStart"/>
      <w:r>
        <w:t>isActive</w:t>
      </w:r>
      <w:proofErr w:type="spellEnd"/>
      <w:proofErr w:type="gramEnd"/>
      <w:r>
        <w:t>()){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</w:t>
      </w:r>
      <w:proofErr w:type="spellStart"/>
      <w:r>
        <w:rPr>
          <w:color w:val="800000"/>
        </w:rPr>
        <w:t>timer</w:t>
      </w:r>
      <w:proofErr w:type="spellEnd"/>
      <w:r>
        <w:rPr>
          <w:color w:val="800000"/>
        </w:rPr>
        <w:t>_</w:t>
      </w:r>
      <w:proofErr w:type="gramStart"/>
      <w:r>
        <w:t>-&gt;</w:t>
      </w:r>
      <w:proofErr w:type="spellStart"/>
      <w:r>
        <w:t>stop</w:t>
      </w:r>
      <w:proofErr w:type="spellEnd"/>
      <w:proofErr w:type="gramEnd"/>
      <w:r>
        <w:t>();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</w:t>
      </w:r>
      <w:r>
        <w:rPr>
          <w:color w:val="800000"/>
        </w:rPr>
        <w:t>a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0</w:t>
      </w:r>
      <w:r>
        <w:t>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r>
        <w:t>}</w:t>
      </w:r>
    </w:p>
    <w:p w:rsidR="000E6B87" w:rsidRPr="00692C5D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</w:t>
      </w:r>
      <w:proofErr w:type="spellStart"/>
      <w:r w:rsidR="00692C5D">
        <w:rPr>
          <w:color w:val="808000"/>
        </w:rPr>
        <w:t>E</w:t>
      </w:r>
      <w:r>
        <w:rPr>
          <w:color w:val="808000"/>
        </w:rPr>
        <w:t>lse</w:t>
      </w:r>
      <w:proofErr w:type="spellEnd"/>
    </w:p>
    <w:p w:rsidR="00692C5D" w:rsidRDefault="00692C5D" w:rsidP="00692C5D">
      <w:pPr>
        <w:pStyle w:val="HTML"/>
        <w:numPr>
          <w:ilvl w:val="0"/>
          <w:numId w:val="13"/>
        </w:numPr>
      </w:pPr>
      <w:r>
        <w:rPr>
          <w:color w:val="808000"/>
          <w:lang w:val="en-US"/>
        </w:rPr>
        <w:t>{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</w:t>
      </w:r>
      <w:proofErr w:type="spellStart"/>
      <w:r>
        <w:rPr>
          <w:color w:val="800000"/>
        </w:rPr>
        <w:t>timer</w:t>
      </w:r>
      <w:proofErr w:type="spellEnd"/>
      <w:r>
        <w:rPr>
          <w:color w:val="800000"/>
        </w:rPr>
        <w:t>_</w:t>
      </w:r>
      <w:proofErr w:type="gramStart"/>
      <w:r>
        <w:t>-&gt;</w:t>
      </w:r>
      <w:proofErr w:type="spellStart"/>
      <w:r>
        <w:t>start</w:t>
      </w:r>
      <w:proofErr w:type="spellEnd"/>
      <w:proofErr w:type="gramEnd"/>
      <w:r>
        <w:t>(</w:t>
      </w:r>
      <w:r>
        <w:rPr>
          <w:color w:val="000080"/>
        </w:rPr>
        <w:t>0</w:t>
      </w:r>
      <w:r>
        <w:t>);</w:t>
      </w:r>
    </w:p>
    <w:p w:rsidR="000E6B87" w:rsidRDefault="000E6B87" w:rsidP="000E6B87">
      <w:pPr>
        <w:pStyle w:val="HTML"/>
        <w:numPr>
          <w:ilvl w:val="0"/>
          <w:numId w:val="13"/>
        </w:numPr>
      </w:pPr>
      <w:r>
        <w:rPr>
          <w:color w:val="C0C0C0"/>
        </w:rPr>
        <w:t xml:space="preserve">        </w:t>
      </w:r>
      <w:proofErr w:type="spellStart"/>
      <w:r>
        <w:rPr>
          <w:color w:val="800000"/>
        </w:rPr>
        <w:t>CountRow</w:t>
      </w:r>
      <w:proofErr w:type="spellEnd"/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1</w:t>
      </w:r>
      <w:r>
        <w:t>;</w:t>
      </w:r>
    </w:p>
    <w:p w:rsidR="000E6B87" w:rsidRDefault="00692C5D" w:rsidP="000E6B87">
      <w:pPr>
        <w:pStyle w:val="HTML"/>
        <w:numPr>
          <w:ilvl w:val="0"/>
          <w:numId w:val="13"/>
        </w:numPr>
      </w:pPr>
      <w:r>
        <w:rPr>
          <w:lang w:val="en-US"/>
        </w:rP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  <w:r>
        <w:t>}</w:t>
      </w: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0E6B87" w:rsidRDefault="000E6B87" w:rsidP="000E6B87">
      <w:pPr>
        <w:pStyle w:val="HTML"/>
        <w:numPr>
          <w:ilvl w:val="0"/>
          <w:numId w:val="13"/>
        </w:numPr>
      </w:pPr>
    </w:p>
    <w:p w:rsidR="004D4E4A" w:rsidRDefault="004D4E4A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val="en-US" w:eastAsia="ru-RU"/>
        </w:rPr>
      </w:pPr>
    </w:p>
    <w:p w:rsidR="00692C5D" w:rsidRPr="00692C5D" w:rsidRDefault="00692C5D" w:rsidP="00692C5D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18"/>
          <w:lang w:eastAsia="ru-RU"/>
        </w:rPr>
      </w:pPr>
      <w:r w:rsidRPr="00692C5D">
        <w:rPr>
          <w:rFonts w:ascii="Times New Roman" w:eastAsia="Times New Roman" w:hAnsi="Times New Roman" w:cs="Times New Roman"/>
          <w:i/>
          <w:color w:val="444444"/>
          <w:sz w:val="28"/>
          <w:szCs w:val="18"/>
          <w:lang w:eastAsia="ru-RU"/>
        </w:rPr>
        <w:lastRenderedPageBreak/>
        <w:t>Приложение 2.</w:t>
      </w:r>
    </w:p>
    <w:p w:rsidR="00692C5D" w:rsidRDefault="00692C5D" w:rsidP="00692C5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техники безопасности</w:t>
      </w:r>
    </w:p>
    <w:p w:rsidR="00692C5D" w:rsidRDefault="00692C5D" w:rsidP="00692C5D">
      <w:pPr>
        <w:spacing w:line="360" w:lineRule="auto"/>
        <w:jc w:val="both"/>
        <w:rPr>
          <w:sz w:val="28"/>
          <w:szCs w:val="28"/>
        </w:rPr>
      </w:pPr>
    </w:p>
    <w:p w:rsidR="00692C5D" w:rsidRDefault="00692C5D" w:rsidP="00692C5D">
      <w:pPr>
        <w:spacing w:line="360" w:lineRule="auto"/>
        <w:jc w:val="both"/>
        <w:rPr>
          <w:sz w:val="28"/>
          <w:szCs w:val="28"/>
        </w:rPr>
      </w:pPr>
    </w:p>
    <w:p w:rsidR="00692C5D" w:rsidRDefault="00692C5D" w:rsidP="00692C5D">
      <w:pPr>
        <w:spacing w:line="360" w:lineRule="auto"/>
        <w:jc w:val="both"/>
        <w:rPr>
          <w:sz w:val="28"/>
          <w:szCs w:val="28"/>
        </w:rPr>
      </w:pPr>
    </w:p>
    <w:p w:rsidR="00692C5D" w:rsidRDefault="00692C5D" w:rsidP="00692C5D">
      <w:pPr>
        <w:spacing w:line="360" w:lineRule="auto"/>
        <w:jc w:val="both"/>
        <w:rPr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связи и информатизации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июля 2001 г. N 162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комитета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профсоюза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связи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2001 г. N 4-380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введения - 1 июля 2001 года</w:t>
      </w:r>
    </w:p>
    <w:p w:rsidR="00692C5D" w:rsidRDefault="00692C5D" w:rsidP="00692C5D">
      <w:pPr>
        <w:pStyle w:val="ad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инструкция по охране труда при работе </w:t>
      </w:r>
      <w:r w:rsidR="00382D08">
        <w:rPr>
          <w:rFonts w:ascii="Times New Roman" w:hAnsi="Times New Roman" w:cs="Times New Roman"/>
          <w:b/>
          <w:bCs/>
          <w:sz w:val="28"/>
          <w:szCs w:val="28"/>
        </w:rPr>
        <w:t>на персональном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компьютере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тои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-45-084-01</w:t>
      </w:r>
    </w:p>
    <w:p w:rsidR="00692C5D" w:rsidRDefault="00692C5D" w:rsidP="00692C5D">
      <w:pPr>
        <w:pStyle w:val="ad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работе на персональном компьютере допускаются лица, прошедшие обучение безопасным методам труда, вводный инструктаж, первичный инструктаж на рабочем месте.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Работник обязан: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Выполнять только ту работу, которая определена его должностной инструкцией.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Содержать в чистоте рабочее место.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Соблюдать режим труда и отдыха в зависимости от продолжительности, вида и категории трудовой деятельности (Приложение 1).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Соблюдать меры пожарной безопасности.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Кодексом законов о труде Российской Федерации.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безопасности перед началом работы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Подготовить рабочее место.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Отрегулировать освещение на рабочем месте, убедиться в отсутствии бликов на экране.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Проверить правильность подключения оборудования к электросети.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Проверить исправность проводов питания и отсутствие оголенных участков проводов.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Убедиться в наличии заземления системного блока, монитора и защитного экрана.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Протереть антистатической салфеткой поверхность экрана монитора и защитного экрана.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Работнику при работе на ПК запрещается: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прикасаться к задней панели системного блока (процессора) при включенном питании;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самостоятельное вскрытие и ремонт оборудования;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 компьютере при снятых кожухах;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отключать оборудование от электросети и выдергивать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держась за шнур.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Продолжительность непрерывной работы с компьютером без регламентированного перерыва не должна превышать 2-х часов.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утомления выполнять комплексы упражнений.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по окончании работы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Отключить питание компьютера.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Привести в порядок рабочее место.</w:t>
      </w:r>
    </w:p>
    <w:p w:rsidR="00692C5D" w:rsidRDefault="00692C5D" w:rsidP="00692C5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Выполнить упражнения для глаз и пальцев рук на расслабление.</w:t>
      </w: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Pr="00692C5D" w:rsidRDefault="00692C5D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0562C2" w:rsidRDefault="000562C2" w:rsidP="00692C5D">
      <w:pPr>
        <w:pStyle w:val="1"/>
        <w:rPr>
          <w:szCs w:val="18"/>
        </w:rPr>
      </w:pPr>
      <w:bookmarkStart w:id="6" w:name="_Toc487008950"/>
      <w:r w:rsidRPr="000562C2">
        <w:rPr>
          <w:szCs w:val="18"/>
        </w:rPr>
        <w:lastRenderedPageBreak/>
        <w:t>Заключение</w:t>
      </w:r>
      <w:bookmarkEnd w:id="6"/>
    </w:p>
    <w:p w:rsidR="00382D08" w:rsidRPr="00382D08" w:rsidRDefault="00382D08" w:rsidP="00382D08">
      <w:pPr>
        <w:rPr>
          <w:lang w:eastAsia="ru-RU"/>
        </w:rPr>
      </w:pPr>
    </w:p>
    <w:p w:rsidR="00382D08" w:rsidRPr="00382D08" w:rsidRDefault="00907EC5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ходе </w:t>
      </w:r>
      <w:r w:rsidR="00382D0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была разработана учебная программа дл</w:t>
      </w:r>
      <w:r w:rsidR="00822846">
        <w:rPr>
          <w:rFonts w:ascii="Times New Roman" w:eastAsia="Times New Roman" w:hAnsi="Times New Roman" w:cs="Times New Roman"/>
          <w:sz w:val="28"/>
          <w:szCs w:val="18"/>
          <w:lang w:eastAsia="ru-RU"/>
        </w:rPr>
        <w:t>я предприятия согласно заданию.</w:t>
      </w:r>
      <w:r w:rsidR="00382D0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Были созданы основные объекты программы, нарисованы окна. «</w:t>
      </w:r>
      <w:proofErr w:type="spellStart"/>
      <w:r w:rsidR="00382D08"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Netmanager</w:t>
      </w:r>
      <w:proofErr w:type="spellEnd"/>
      <w:r w:rsidR="00382D08">
        <w:rPr>
          <w:rFonts w:ascii="Times New Roman" w:eastAsia="Times New Roman" w:hAnsi="Times New Roman" w:cs="Times New Roman"/>
          <w:sz w:val="28"/>
          <w:szCs w:val="18"/>
          <w:lang w:eastAsia="ru-RU"/>
        </w:rPr>
        <w:t>»» грамотно обрабатывает сетевые данные и собирает статистику.</w:t>
      </w:r>
    </w:p>
    <w:p w:rsidR="00382D08" w:rsidRDefault="00382D08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  <w:t>Для соединения программы по сети был разработан класс «</w:t>
      </w:r>
      <w:r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Client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», содержащий основные функции по принятию сетевых сообщений, их обработке и хранению в памяти.</w:t>
      </w:r>
    </w:p>
    <w:p w:rsidR="00382D08" w:rsidRDefault="00382D08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  <w:t>Для обработки самих данных был создан класс «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Dataclient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», хранящий получаемые данные в удобном виде. </w:t>
      </w:r>
    </w:p>
    <w:p w:rsidR="00382D08" w:rsidRDefault="00382D08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  <w:t>Класс «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Mainwindow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» содержит команды для графического представления и вывода данных на экран.</w:t>
      </w:r>
    </w:p>
    <w:p w:rsidR="00382D08" w:rsidRPr="00382D08" w:rsidRDefault="00382D08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  <w:t xml:space="preserve">В ходе практики получен опыт по программированию на языке </w:t>
      </w:r>
      <w:r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C</w:t>
      </w:r>
      <w:r w:rsidRPr="00382D08">
        <w:rPr>
          <w:rFonts w:ascii="Times New Roman" w:eastAsia="Times New Roman" w:hAnsi="Times New Roman" w:cs="Times New Roman"/>
          <w:sz w:val="28"/>
          <w:szCs w:val="18"/>
          <w:lang w:eastAsia="ru-RU"/>
        </w:rPr>
        <w:t>++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а также использованию среды разработки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Qt</w:t>
      </w:r>
      <w:proofErr w:type="spellEnd"/>
      <w:r w:rsidRPr="00382D08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382D08" w:rsidRPr="00382D08" w:rsidRDefault="00382D08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</w:p>
    <w:p w:rsidR="00822846" w:rsidRDefault="00822846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22846" w:rsidRDefault="00822846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22846" w:rsidRDefault="00822846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22846" w:rsidRDefault="00822846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22846" w:rsidRDefault="00822846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22846" w:rsidRDefault="00822846" w:rsidP="00907EC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562C2" w:rsidRPr="000562C2" w:rsidRDefault="000562C2" w:rsidP="000562C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692C5D" w:rsidRDefault="00692C5D" w:rsidP="00382D08">
      <w:pPr>
        <w:pStyle w:val="a8"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7" w:name="_Toc487008951"/>
      <w:r w:rsidRPr="00692C5D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источников информации:</w:t>
      </w:r>
      <w:bookmarkEnd w:id="7"/>
    </w:p>
    <w:p w:rsidR="00382D08" w:rsidRPr="00692C5D" w:rsidRDefault="00382D08" w:rsidP="00692C5D">
      <w:pPr>
        <w:pStyle w:val="a8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F3556" w:rsidRDefault="003F3556" w:rsidP="0072384A">
      <w:pPr>
        <w:pStyle w:val="a8"/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556">
        <w:rPr>
          <w:rFonts w:ascii="Times New Roman" w:hAnsi="Times New Roman" w:cs="Times New Roman"/>
          <w:bCs/>
          <w:sz w:val="28"/>
          <w:szCs w:val="28"/>
        </w:rPr>
        <w:t>Мейерс</w:t>
      </w:r>
      <w:proofErr w:type="spellEnd"/>
      <w:r w:rsidRPr="003F3556">
        <w:rPr>
          <w:rFonts w:ascii="Times New Roman" w:hAnsi="Times New Roman" w:cs="Times New Roman"/>
          <w:bCs/>
          <w:sz w:val="28"/>
          <w:szCs w:val="28"/>
        </w:rPr>
        <w:t xml:space="preserve">, Скотт. </w:t>
      </w:r>
      <w:r w:rsidRPr="002D6DC5">
        <w:rPr>
          <w:rFonts w:ascii="Times New Roman" w:hAnsi="Times New Roman" w:cs="Times New Roman"/>
          <w:b/>
          <w:bCs/>
          <w:sz w:val="28"/>
          <w:szCs w:val="28"/>
        </w:rPr>
        <w:t>Эффективный и современный С++: 42 рекомендации по использованию С++ 1 1 и С++14</w:t>
      </w:r>
      <w:proofErr w:type="gramStart"/>
      <w:r w:rsidRPr="002D6D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355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F3556">
        <w:rPr>
          <w:rFonts w:ascii="Times New Roman" w:hAnsi="Times New Roman" w:cs="Times New Roman"/>
          <w:bCs/>
          <w:sz w:val="28"/>
          <w:szCs w:val="28"/>
        </w:rPr>
        <w:t xml:space="preserve"> Пер. с англ. - М. : ООО "ИЛ. Вильяме", 2016. - 304 с. ил. </w:t>
      </w:r>
    </w:p>
    <w:p w:rsidR="000B54E1" w:rsidRDefault="003F3556" w:rsidP="002D6DC5">
      <w:pPr>
        <w:pStyle w:val="a8"/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DC5">
        <w:rPr>
          <w:rFonts w:ascii="Times New Roman" w:hAnsi="Times New Roman" w:cs="Times New Roman"/>
          <w:b/>
          <w:bCs/>
          <w:sz w:val="28"/>
          <w:szCs w:val="28"/>
        </w:rPr>
        <w:t>Алан Купер об интерфейсе. Основы проектирования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Пер. </w:t>
      </w:r>
      <w:r w:rsidRPr="003F3556">
        <w:rPr>
          <w:rFonts w:ascii="Times New Roman" w:hAnsi="Times New Roman" w:cs="Times New Roman"/>
          <w:bCs/>
          <w:sz w:val="28"/>
          <w:szCs w:val="28"/>
        </w:rPr>
        <w:t xml:space="preserve">с англ. – </w:t>
      </w:r>
      <w:proofErr w:type="gramStart"/>
      <w:r w:rsidRPr="003F3556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3F35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3556">
        <w:rPr>
          <w:rFonts w:ascii="Times New Roman" w:hAnsi="Times New Roman" w:cs="Times New Roman"/>
          <w:bCs/>
          <w:sz w:val="28"/>
          <w:szCs w:val="28"/>
        </w:rPr>
        <w:t>Символ'Плюс</w:t>
      </w:r>
      <w:proofErr w:type="spellEnd"/>
      <w:r w:rsidRPr="003F3556">
        <w:rPr>
          <w:rFonts w:ascii="Times New Roman" w:hAnsi="Times New Roman" w:cs="Times New Roman"/>
          <w:bCs/>
          <w:sz w:val="28"/>
          <w:szCs w:val="28"/>
        </w:rPr>
        <w:t>, 2009. – 688 с., ил.</w:t>
      </w:r>
    </w:p>
    <w:p w:rsidR="002D6DC5" w:rsidRPr="002D6DC5" w:rsidRDefault="002D6DC5" w:rsidP="002D6DC5">
      <w:pPr>
        <w:pStyle w:val="a8"/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6DC5">
        <w:rPr>
          <w:rFonts w:ascii="Times New Roman" w:hAnsi="Times New Roman" w:cs="Times New Roman"/>
          <w:bCs/>
          <w:sz w:val="28"/>
          <w:szCs w:val="28"/>
        </w:rPr>
        <w:t>Таненбаум</w:t>
      </w:r>
      <w:proofErr w:type="spellEnd"/>
      <w:r w:rsidRPr="002D6DC5">
        <w:rPr>
          <w:rFonts w:ascii="Times New Roman" w:hAnsi="Times New Roman" w:cs="Times New Roman"/>
          <w:bCs/>
          <w:sz w:val="28"/>
          <w:szCs w:val="28"/>
        </w:rPr>
        <w:t xml:space="preserve"> Э., </w:t>
      </w:r>
      <w:proofErr w:type="spellStart"/>
      <w:r w:rsidRPr="002D6DC5">
        <w:rPr>
          <w:rFonts w:ascii="Times New Roman" w:hAnsi="Times New Roman" w:cs="Times New Roman"/>
          <w:bCs/>
          <w:sz w:val="28"/>
          <w:szCs w:val="28"/>
        </w:rPr>
        <w:t>Уэзеролл</w:t>
      </w:r>
      <w:proofErr w:type="spellEnd"/>
      <w:r w:rsidRPr="002D6DC5">
        <w:rPr>
          <w:rFonts w:ascii="Times New Roman" w:hAnsi="Times New Roman" w:cs="Times New Roman"/>
          <w:bCs/>
          <w:sz w:val="28"/>
          <w:szCs w:val="28"/>
        </w:rPr>
        <w:t xml:space="preserve"> Д. Т18 </w:t>
      </w:r>
      <w:r w:rsidRPr="002D6DC5">
        <w:rPr>
          <w:rFonts w:ascii="Times New Roman" w:hAnsi="Times New Roman" w:cs="Times New Roman"/>
          <w:b/>
          <w:bCs/>
          <w:sz w:val="28"/>
          <w:szCs w:val="28"/>
        </w:rPr>
        <w:t>Компьютерные сети. 5-е изд</w:t>
      </w:r>
      <w:r w:rsidRPr="002D6DC5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2D6DC5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2D6DC5">
        <w:rPr>
          <w:rFonts w:ascii="Times New Roman" w:hAnsi="Times New Roman" w:cs="Times New Roman"/>
          <w:bCs/>
          <w:sz w:val="28"/>
          <w:szCs w:val="28"/>
        </w:rPr>
        <w:t xml:space="preserve"> Питер, 2012. — 960 с.</w:t>
      </w:r>
    </w:p>
    <w:sectPr w:rsidR="002D6DC5" w:rsidRPr="002D6D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5D" w:rsidRDefault="00692C5D" w:rsidP="004C476B">
      <w:pPr>
        <w:spacing w:after="0" w:line="240" w:lineRule="auto"/>
      </w:pPr>
      <w:r>
        <w:separator/>
      </w:r>
    </w:p>
  </w:endnote>
  <w:endnote w:type="continuationSeparator" w:id="0">
    <w:p w:rsidR="00692C5D" w:rsidRDefault="00692C5D" w:rsidP="004C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172780"/>
      <w:docPartObj>
        <w:docPartGallery w:val="Page Numbers (Bottom of Page)"/>
        <w:docPartUnique/>
      </w:docPartObj>
    </w:sdtPr>
    <w:sdtEndPr/>
    <w:sdtContent>
      <w:p w:rsidR="00692C5D" w:rsidRDefault="00692C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CA">
          <w:rPr>
            <w:noProof/>
          </w:rPr>
          <w:t>22</w:t>
        </w:r>
        <w:r>
          <w:fldChar w:fldCharType="end"/>
        </w:r>
      </w:p>
    </w:sdtContent>
  </w:sdt>
  <w:p w:rsidR="00692C5D" w:rsidRDefault="00692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5D" w:rsidRDefault="00692C5D" w:rsidP="004C476B">
      <w:pPr>
        <w:spacing w:after="0" w:line="240" w:lineRule="auto"/>
      </w:pPr>
      <w:r>
        <w:separator/>
      </w:r>
    </w:p>
  </w:footnote>
  <w:footnote w:type="continuationSeparator" w:id="0">
    <w:p w:rsidR="00692C5D" w:rsidRDefault="00692C5D" w:rsidP="004C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0051"/>
    <w:multiLevelType w:val="hybridMultilevel"/>
    <w:tmpl w:val="A4D4CD14"/>
    <w:lvl w:ilvl="0" w:tplc="0AB64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7D824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1AA82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56858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E42C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334FA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8FEE3E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7D02B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3BE0A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">
    <w:nsid w:val="062018F8"/>
    <w:multiLevelType w:val="hybridMultilevel"/>
    <w:tmpl w:val="F53CA322"/>
    <w:lvl w:ilvl="0" w:tplc="FD100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A8A"/>
    <w:multiLevelType w:val="hybridMultilevel"/>
    <w:tmpl w:val="15E8B51E"/>
    <w:lvl w:ilvl="0" w:tplc="9C005250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14C1192"/>
    <w:multiLevelType w:val="hybridMultilevel"/>
    <w:tmpl w:val="744016D6"/>
    <w:lvl w:ilvl="0" w:tplc="989E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76121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FB42D4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6A86C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21D094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A4060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8DD003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54E55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7B0F8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>
    <w:nsid w:val="26693B12"/>
    <w:multiLevelType w:val="multilevel"/>
    <w:tmpl w:val="D41EFB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4187"/>
        </w:tabs>
        <w:ind w:left="418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140E3"/>
    <w:multiLevelType w:val="hybridMultilevel"/>
    <w:tmpl w:val="074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1DB"/>
    <w:multiLevelType w:val="multilevel"/>
    <w:tmpl w:val="8022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E6098"/>
    <w:multiLevelType w:val="hybridMultilevel"/>
    <w:tmpl w:val="074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92DE7"/>
    <w:multiLevelType w:val="hybridMultilevel"/>
    <w:tmpl w:val="074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6145A"/>
    <w:multiLevelType w:val="hybridMultilevel"/>
    <w:tmpl w:val="074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B29EA"/>
    <w:multiLevelType w:val="hybridMultilevel"/>
    <w:tmpl w:val="F53CA322"/>
    <w:lvl w:ilvl="0" w:tplc="FD100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4B69"/>
    <w:multiLevelType w:val="hybridMultilevel"/>
    <w:tmpl w:val="074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23C06"/>
    <w:multiLevelType w:val="hybridMultilevel"/>
    <w:tmpl w:val="692AEFD0"/>
    <w:lvl w:ilvl="0" w:tplc="E946BD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1602D"/>
    <w:multiLevelType w:val="hybridMultilevel"/>
    <w:tmpl w:val="E59ACFFC"/>
    <w:lvl w:ilvl="0" w:tplc="D9529A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4"/>
    <w:lvlOverride w:ilvl="0">
      <w:startOverride w:val="1"/>
    </w:lvlOverride>
  </w:num>
  <w:num w:numId="8">
    <w:abstractNumId w:val="4"/>
    <w:lvlOverride w:ilvl="0"/>
    <w:lvlOverride w:ilvl="1">
      <w:startOverride w:val="1"/>
    </w:lvlOverride>
  </w:num>
  <w:num w:numId="9">
    <w:abstractNumId w:val="4"/>
    <w:lvlOverride w:ilvl="0"/>
    <w:lvlOverride w:ilvl="1">
      <w:startOverride w:val="1"/>
    </w:lvlOverride>
  </w:num>
  <w:num w:numId="10">
    <w:abstractNumId w:val="4"/>
    <w:lvlOverride w:ilvl="0"/>
    <w:lvlOverride w:ilvl="1">
      <w:startOverride w:val="1"/>
    </w:lvlOverride>
  </w:num>
  <w:num w:numId="11">
    <w:abstractNumId w:val="4"/>
    <w:lvlOverride w:ilvl="0"/>
    <w:lvlOverride w:ilvl="1"/>
    <w:lvlOverride w:ilvl="2">
      <w:startOverride w:val="1"/>
    </w:lvlOverride>
  </w:num>
  <w:num w:numId="12">
    <w:abstractNumId w:val="4"/>
    <w:lvlOverride w:ilvl="0"/>
    <w:lvlOverride w:ilvl="1">
      <w:startOverride w:val="1"/>
    </w:lvlOverride>
    <w:lvlOverride w:ilvl="2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A"/>
    <w:rsid w:val="000562C2"/>
    <w:rsid w:val="000B54E1"/>
    <w:rsid w:val="000E6B87"/>
    <w:rsid w:val="00172BA9"/>
    <w:rsid w:val="001B17CA"/>
    <w:rsid w:val="001E2318"/>
    <w:rsid w:val="00294DA0"/>
    <w:rsid w:val="002B5911"/>
    <w:rsid w:val="002D6DC5"/>
    <w:rsid w:val="0035636B"/>
    <w:rsid w:val="00382D08"/>
    <w:rsid w:val="00390DB0"/>
    <w:rsid w:val="003F3556"/>
    <w:rsid w:val="004B5182"/>
    <w:rsid w:val="004C476B"/>
    <w:rsid w:val="004D4E4A"/>
    <w:rsid w:val="004E1E3F"/>
    <w:rsid w:val="00522D9B"/>
    <w:rsid w:val="005C2B24"/>
    <w:rsid w:val="005E088A"/>
    <w:rsid w:val="00675F48"/>
    <w:rsid w:val="00692C5D"/>
    <w:rsid w:val="00794C90"/>
    <w:rsid w:val="007A5E5D"/>
    <w:rsid w:val="00822846"/>
    <w:rsid w:val="008D0DBE"/>
    <w:rsid w:val="008D7F18"/>
    <w:rsid w:val="009024BF"/>
    <w:rsid w:val="00907EC5"/>
    <w:rsid w:val="00A306E7"/>
    <w:rsid w:val="00B1315A"/>
    <w:rsid w:val="00BA58AA"/>
    <w:rsid w:val="00C96BF3"/>
    <w:rsid w:val="00CC005E"/>
    <w:rsid w:val="00EC7884"/>
    <w:rsid w:val="00F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798B69-C6CF-4BF7-B46F-22B101B2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08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76B"/>
  </w:style>
  <w:style w:type="paragraph" w:styleId="a5">
    <w:name w:val="footer"/>
    <w:basedOn w:val="a"/>
    <w:link w:val="a6"/>
    <w:uiPriority w:val="99"/>
    <w:unhideWhenUsed/>
    <w:rsid w:val="004C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76B"/>
  </w:style>
  <w:style w:type="character" w:customStyle="1" w:styleId="10">
    <w:name w:val="Заголовок 1 Знак"/>
    <w:basedOn w:val="a0"/>
    <w:link w:val="1"/>
    <w:rsid w:val="005E08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uiPriority w:val="99"/>
    <w:unhideWhenUsed/>
    <w:rsid w:val="005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08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9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CC00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C005E"/>
    <w:pPr>
      <w:spacing w:after="100"/>
    </w:pPr>
  </w:style>
  <w:style w:type="character" w:styleId="aa">
    <w:name w:val="Hyperlink"/>
    <w:basedOn w:val="a0"/>
    <w:uiPriority w:val="99"/>
    <w:unhideWhenUsed/>
    <w:rsid w:val="00CC005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5D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92C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692C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D865-B3FE-4068-B650-32758A4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29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aaa</cp:lastModifiedBy>
  <cp:revision>15</cp:revision>
  <dcterms:created xsi:type="dcterms:W3CDTF">2017-07-04T07:58:00Z</dcterms:created>
  <dcterms:modified xsi:type="dcterms:W3CDTF">2017-07-05T07:03:00Z</dcterms:modified>
</cp:coreProperties>
</file>