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8CE" w:rsidRPr="00121470" w:rsidRDefault="000568CE" w:rsidP="000568CE">
      <w:pPr>
        <w:spacing w:line="240" w:lineRule="auto"/>
        <w:ind w:right="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МИНИСТЕРСТВО </w:t>
      </w:r>
      <w:r w:rsidRPr="00121470">
        <w:rPr>
          <w:rFonts w:ascii="Times New Roman" w:eastAsia="Times New Roman" w:hAnsi="Times New Roman" w:cs="Times New Roman"/>
          <w:b/>
          <w:sz w:val="28"/>
          <w:szCs w:val="28"/>
        </w:rPr>
        <w:t>ОБРАЗОВАНИЯ И НАУКИ</w:t>
      </w:r>
    </w:p>
    <w:p w:rsidR="000568CE" w:rsidRPr="00FB3C3A" w:rsidRDefault="000568CE" w:rsidP="000568CE">
      <w:pPr>
        <w:widowControl w:val="0"/>
        <w:spacing w:after="0" w:line="240" w:lineRule="auto"/>
        <w:ind w:right="2"/>
        <w:jc w:val="center"/>
        <w:rPr>
          <w:rFonts w:ascii="Times New Roman" w:eastAsia="Times New Roman" w:hAnsi="Times New Roman" w:cs="Times New Roman"/>
          <w:b/>
          <w:sz w:val="28"/>
          <w:szCs w:val="28"/>
        </w:rPr>
      </w:pPr>
      <w:r w:rsidRPr="00FB3C3A">
        <w:rPr>
          <w:rFonts w:ascii="Times New Roman" w:eastAsia="Times New Roman" w:hAnsi="Times New Roman" w:cs="Times New Roman"/>
          <w:b/>
          <w:sz w:val="28"/>
          <w:szCs w:val="28"/>
        </w:rPr>
        <w:t>ФЕДЕРАЛЬНОЕ ГОСУДАРСТВЕННОЕ БЮДЖЕТНОЕ ОБРАЗОВАТЕЛЬНОЕ УЧРЕЖДЕНИЕ ВЫСШЕГО ОБРАЗОВАНИЯ</w:t>
      </w:r>
    </w:p>
    <w:p w:rsidR="000568CE" w:rsidRPr="00FB3C3A" w:rsidRDefault="000568CE" w:rsidP="000568CE">
      <w:pPr>
        <w:widowControl w:val="0"/>
        <w:spacing w:after="0" w:line="240" w:lineRule="auto"/>
        <w:ind w:right="2"/>
        <w:jc w:val="center"/>
        <w:rPr>
          <w:rFonts w:ascii="Times New Roman" w:eastAsia="Times New Roman" w:hAnsi="Times New Roman" w:cs="Times New Roman"/>
          <w:b/>
          <w:sz w:val="28"/>
          <w:szCs w:val="28"/>
        </w:rPr>
      </w:pPr>
      <w:r w:rsidRPr="00FB3C3A">
        <w:rPr>
          <w:rFonts w:ascii="Times New Roman" w:eastAsia="Times New Roman" w:hAnsi="Times New Roman" w:cs="Times New Roman"/>
          <w:b/>
          <w:sz w:val="28"/>
          <w:szCs w:val="28"/>
        </w:rPr>
        <w:t>«ТВЕРСКОЙ ГОСУДАРСТВЕННЫЙ УНИВЕРСИТЕТ»</w:t>
      </w:r>
    </w:p>
    <w:p w:rsidR="000568CE" w:rsidRPr="00FB3C3A" w:rsidRDefault="000568CE" w:rsidP="000568CE">
      <w:pPr>
        <w:widowControl w:val="0"/>
        <w:spacing w:after="0" w:line="240" w:lineRule="auto"/>
        <w:ind w:right="2"/>
        <w:jc w:val="center"/>
        <w:rPr>
          <w:rFonts w:ascii="Times New Roman" w:eastAsia="Times New Roman" w:hAnsi="Times New Roman" w:cs="Times New Roman"/>
          <w:b/>
          <w:sz w:val="28"/>
          <w:szCs w:val="28"/>
        </w:rPr>
      </w:pPr>
    </w:p>
    <w:p w:rsidR="000568CE" w:rsidRPr="00FB3C3A" w:rsidRDefault="000568CE" w:rsidP="000568CE">
      <w:pPr>
        <w:widowControl w:val="0"/>
        <w:spacing w:after="0" w:line="240" w:lineRule="auto"/>
        <w:ind w:right="2"/>
        <w:jc w:val="center"/>
        <w:rPr>
          <w:rFonts w:ascii="Times New Roman" w:eastAsia="Times New Roman" w:hAnsi="Times New Roman" w:cs="Times New Roman"/>
          <w:b/>
          <w:sz w:val="28"/>
          <w:szCs w:val="28"/>
        </w:rPr>
      </w:pPr>
      <w:r w:rsidRPr="00FB3C3A">
        <w:rPr>
          <w:rFonts w:ascii="Times New Roman" w:eastAsia="Times New Roman" w:hAnsi="Times New Roman" w:cs="Times New Roman"/>
          <w:b/>
          <w:sz w:val="28"/>
          <w:szCs w:val="28"/>
        </w:rPr>
        <w:t>ЮРИДИЧЕСКИЙ ФАКУЛЬТЕТ</w:t>
      </w:r>
    </w:p>
    <w:p w:rsidR="000568CE" w:rsidRPr="00FB3C3A" w:rsidRDefault="000568CE" w:rsidP="000568CE">
      <w:pPr>
        <w:widowControl w:val="0"/>
        <w:spacing w:after="0" w:line="240" w:lineRule="auto"/>
        <w:ind w:right="2"/>
        <w:jc w:val="center"/>
        <w:rPr>
          <w:rFonts w:ascii="Times New Roman" w:eastAsia="Times New Roman" w:hAnsi="Times New Roman" w:cs="Times New Roman"/>
          <w:sz w:val="28"/>
          <w:szCs w:val="28"/>
        </w:rPr>
      </w:pPr>
    </w:p>
    <w:p w:rsidR="000568CE" w:rsidRPr="00FB3C3A" w:rsidRDefault="000568CE" w:rsidP="000568CE">
      <w:pPr>
        <w:widowControl w:val="0"/>
        <w:spacing w:after="0" w:line="240" w:lineRule="auto"/>
        <w:ind w:right="2"/>
        <w:jc w:val="center"/>
        <w:rPr>
          <w:rFonts w:ascii="Times New Roman" w:eastAsia="Times New Roman" w:hAnsi="Times New Roman" w:cs="Times New Roman"/>
          <w:sz w:val="28"/>
          <w:szCs w:val="28"/>
        </w:rPr>
      </w:pPr>
      <w:bookmarkStart w:id="0" w:name="КАФЕДРА_ГРАЖДАНСКОГО_ПРОЦЕССА_И"/>
      <w:bookmarkEnd w:id="0"/>
      <w:r w:rsidRPr="00FB3C3A">
        <w:rPr>
          <w:rFonts w:ascii="Times New Roman" w:eastAsia="Times New Roman" w:hAnsi="Times New Roman" w:cs="Times New Roman"/>
          <w:sz w:val="28"/>
          <w:szCs w:val="28"/>
        </w:rPr>
        <w:t>КАФЕДРА ТЕОРИИ ПРАВА</w:t>
      </w:r>
    </w:p>
    <w:p w:rsidR="000568CE" w:rsidRPr="00FB3C3A" w:rsidRDefault="000568CE" w:rsidP="000568CE">
      <w:pPr>
        <w:widowControl w:val="0"/>
        <w:spacing w:after="0" w:line="240" w:lineRule="auto"/>
        <w:ind w:right="2"/>
        <w:jc w:val="center"/>
        <w:rPr>
          <w:rFonts w:ascii="Times New Roman" w:eastAsia="Times New Roman" w:hAnsi="Times New Roman" w:cs="Times New Roman"/>
          <w:sz w:val="28"/>
          <w:szCs w:val="28"/>
        </w:rPr>
      </w:pPr>
    </w:p>
    <w:p w:rsidR="000568CE" w:rsidRPr="00FB3C3A" w:rsidRDefault="000568CE" w:rsidP="000568CE">
      <w:pPr>
        <w:widowControl w:val="0"/>
        <w:spacing w:after="0" w:line="240" w:lineRule="auto"/>
        <w:ind w:right="2"/>
        <w:jc w:val="center"/>
        <w:rPr>
          <w:rFonts w:ascii="Times New Roman" w:eastAsia="Times New Roman" w:hAnsi="Times New Roman" w:cs="Times New Roman"/>
          <w:sz w:val="28"/>
          <w:szCs w:val="28"/>
        </w:rPr>
      </w:pPr>
      <w:r w:rsidRPr="00FB3C3A">
        <w:rPr>
          <w:rFonts w:ascii="Times New Roman" w:eastAsia="Times New Roman" w:hAnsi="Times New Roman" w:cs="Times New Roman"/>
          <w:sz w:val="28"/>
          <w:szCs w:val="28"/>
        </w:rPr>
        <w:t>40.03.01 Юриспруденция</w:t>
      </w:r>
    </w:p>
    <w:p w:rsidR="000568CE" w:rsidRPr="00FB3C3A" w:rsidRDefault="000568CE" w:rsidP="000568CE">
      <w:pPr>
        <w:widowControl w:val="0"/>
        <w:spacing w:after="0" w:line="240" w:lineRule="auto"/>
        <w:ind w:right="2"/>
        <w:jc w:val="center"/>
        <w:rPr>
          <w:rFonts w:ascii="Times New Roman" w:eastAsia="Times New Roman" w:hAnsi="Times New Roman" w:cs="Times New Roman"/>
          <w:b/>
          <w:sz w:val="28"/>
          <w:szCs w:val="28"/>
        </w:rPr>
      </w:pPr>
    </w:p>
    <w:p w:rsidR="000568CE" w:rsidRPr="00FB3C3A" w:rsidRDefault="000568CE" w:rsidP="000568CE">
      <w:pPr>
        <w:widowControl w:val="0"/>
        <w:spacing w:after="0" w:line="240" w:lineRule="auto"/>
        <w:ind w:right="2"/>
        <w:jc w:val="center"/>
        <w:rPr>
          <w:rFonts w:ascii="Times New Roman" w:eastAsia="Times New Roman" w:hAnsi="Times New Roman" w:cs="Times New Roman"/>
          <w:b/>
          <w:sz w:val="28"/>
          <w:szCs w:val="28"/>
        </w:rPr>
      </w:pPr>
    </w:p>
    <w:p w:rsidR="000568CE" w:rsidRPr="00FB3C3A" w:rsidRDefault="000568CE" w:rsidP="000568CE">
      <w:pPr>
        <w:widowControl w:val="0"/>
        <w:spacing w:after="0" w:line="240" w:lineRule="auto"/>
        <w:ind w:right="2"/>
        <w:jc w:val="center"/>
        <w:rPr>
          <w:rFonts w:ascii="Times New Roman" w:eastAsia="Times New Roman" w:hAnsi="Times New Roman" w:cs="Times New Roman"/>
          <w:b/>
          <w:sz w:val="28"/>
          <w:szCs w:val="28"/>
        </w:rPr>
      </w:pPr>
    </w:p>
    <w:p w:rsidR="000568CE" w:rsidRPr="00FB3C3A" w:rsidRDefault="000568CE" w:rsidP="000568CE">
      <w:pPr>
        <w:widowControl w:val="0"/>
        <w:spacing w:after="0" w:line="240" w:lineRule="auto"/>
        <w:ind w:right="2"/>
        <w:jc w:val="center"/>
        <w:rPr>
          <w:rFonts w:ascii="Times New Roman" w:eastAsia="Times New Roman" w:hAnsi="Times New Roman" w:cs="Times New Roman"/>
          <w:b/>
          <w:sz w:val="28"/>
          <w:szCs w:val="28"/>
        </w:rPr>
      </w:pPr>
    </w:p>
    <w:p w:rsidR="000568CE" w:rsidRPr="00FB3C3A" w:rsidRDefault="000568CE" w:rsidP="000568CE">
      <w:pPr>
        <w:widowControl w:val="0"/>
        <w:spacing w:after="0" w:line="240" w:lineRule="auto"/>
        <w:ind w:right="2"/>
        <w:jc w:val="center"/>
        <w:rPr>
          <w:rFonts w:ascii="Times New Roman" w:eastAsia="Times New Roman" w:hAnsi="Times New Roman" w:cs="Times New Roman"/>
          <w:b/>
          <w:sz w:val="28"/>
          <w:szCs w:val="28"/>
        </w:rPr>
      </w:pPr>
    </w:p>
    <w:p w:rsidR="000568CE" w:rsidRPr="00FB3C3A" w:rsidRDefault="000568CE" w:rsidP="000568CE">
      <w:pPr>
        <w:widowControl w:val="0"/>
        <w:spacing w:after="0" w:line="240" w:lineRule="auto"/>
        <w:ind w:right="2"/>
        <w:jc w:val="center"/>
        <w:rPr>
          <w:rFonts w:ascii="Times New Roman" w:eastAsia="Times New Roman" w:hAnsi="Times New Roman" w:cs="Times New Roman"/>
          <w:b/>
          <w:sz w:val="28"/>
          <w:szCs w:val="28"/>
        </w:rPr>
      </w:pPr>
      <w:bookmarkStart w:id="1" w:name="КУРСОВАЯ_РАБОТА"/>
      <w:bookmarkEnd w:id="1"/>
      <w:r w:rsidRPr="00FB3C3A">
        <w:rPr>
          <w:rFonts w:ascii="Times New Roman" w:eastAsia="Times New Roman" w:hAnsi="Times New Roman" w:cs="Times New Roman"/>
          <w:b/>
          <w:sz w:val="28"/>
          <w:szCs w:val="28"/>
        </w:rPr>
        <w:t>КУРСОВАЯ РАБОТА</w:t>
      </w:r>
    </w:p>
    <w:p w:rsidR="000568CE" w:rsidRPr="00FB3C3A" w:rsidRDefault="000568CE" w:rsidP="000568CE">
      <w:pPr>
        <w:widowControl w:val="0"/>
        <w:spacing w:after="0" w:line="240" w:lineRule="auto"/>
        <w:ind w:right="2"/>
        <w:jc w:val="center"/>
        <w:rPr>
          <w:rFonts w:ascii="Times New Roman" w:eastAsia="Times New Roman" w:hAnsi="Times New Roman" w:cs="Times New Roman"/>
          <w:b/>
          <w:sz w:val="28"/>
          <w:szCs w:val="28"/>
        </w:rPr>
      </w:pPr>
    </w:p>
    <w:p w:rsidR="000568CE" w:rsidRPr="000568CE" w:rsidRDefault="000568CE" w:rsidP="000568CE">
      <w:pPr>
        <w:spacing w:after="0" w:line="360" w:lineRule="auto"/>
        <w:jc w:val="center"/>
        <w:rPr>
          <w:rFonts w:ascii="Times New Roman" w:eastAsia="Times New Roman" w:hAnsi="Times New Roman" w:cs="Times New Roman"/>
          <w:sz w:val="28"/>
          <w:szCs w:val="28"/>
        </w:rPr>
      </w:pPr>
      <w:r w:rsidRPr="000568CE">
        <w:rPr>
          <w:rFonts w:ascii="Times New Roman" w:eastAsia="Times New Roman" w:hAnsi="Times New Roman" w:cs="Times New Roman"/>
          <w:sz w:val="28"/>
          <w:szCs w:val="28"/>
        </w:rPr>
        <w:t>МЕЖГОСУДАРСТВЕННЫЕ ОБРАЗОВАНИЯ И ПРАВО</w:t>
      </w:r>
    </w:p>
    <w:p w:rsidR="000568CE" w:rsidRPr="00FB3C3A" w:rsidRDefault="000568CE" w:rsidP="000568CE">
      <w:pPr>
        <w:widowControl w:val="0"/>
        <w:spacing w:after="0" w:line="240" w:lineRule="auto"/>
        <w:jc w:val="center"/>
        <w:rPr>
          <w:rFonts w:ascii="Times New Roman" w:eastAsia="Times New Roman" w:hAnsi="Times New Roman" w:cs="Times New Roman"/>
          <w:b/>
          <w:sz w:val="28"/>
          <w:szCs w:val="28"/>
        </w:rPr>
      </w:pPr>
    </w:p>
    <w:p w:rsidR="000568CE" w:rsidRPr="00FB3C3A" w:rsidRDefault="000568CE" w:rsidP="000568CE">
      <w:pPr>
        <w:widowControl w:val="0"/>
        <w:spacing w:after="0" w:line="240" w:lineRule="auto"/>
        <w:jc w:val="center"/>
        <w:rPr>
          <w:rFonts w:ascii="Times New Roman" w:eastAsia="Times New Roman" w:hAnsi="Times New Roman" w:cs="Times New Roman"/>
          <w:b/>
          <w:sz w:val="28"/>
          <w:szCs w:val="28"/>
        </w:rPr>
      </w:pPr>
    </w:p>
    <w:p w:rsidR="000568CE" w:rsidRPr="00FB3C3A" w:rsidRDefault="000568CE" w:rsidP="000568CE">
      <w:pPr>
        <w:widowControl w:val="0"/>
        <w:spacing w:after="0" w:line="240" w:lineRule="auto"/>
        <w:jc w:val="center"/>
        <w:rPr>
          <w:rFonts w:ascii="Times New Roman" w:eastAsia="Times New Roman" w:hAnsi="Times New Roman" w:cs="Times New Roman"/>
          <w:b/>
          <w:sz w:val="28"/>
          <w:szCs w:val="28"/>
        </w:rPr>
      </w:pPr>
    </w:p>
    <w:p w:rsidR="000568CE" w:rsidRPr="00FB3C3A" w:rsidRDefault="000568CE" w:rsidP="000568CE">
      <w:pPr>
        <w:widowControl w:val="0"/>
        <w:spacing w:after="0" w:line="240" w:lineRule="auto"/>
        <w:jc w:val="center"/>
        <w:rPr>
          <w:rFonts w:ascii="Times New Roman" w:eastAsia="Times New Roman" w:hAnsi="Times New Roman" w:cs="Times New Roman"/>
          <w:b/>
          <w:sz w:val="28"/>
          <w:szCs w:val="28"/>
        </w:rPr>
      </w:pPr>
    </w:p>
    <w:p w:rsidR="000568CE" w:rsidRPr="00FB3C3A" w:rsidRDefault="000568CE" w:rsidP="000568CE">
      <w:pPr>
        <w:widowControl w:val="0"/>
        <w:spacing w:after="0" w:line="240" w:lineRule="auto"/>
        <w:jc w:val="right"/>
        <w:rPr>
          <w:rFonts w:ascii="Times New Roman" w:eastAsia="Times New Roman" w:hAnsi="Times New Roman" w:cs="Times New Roman"/>
          <w:b/>
          <w:sz w:val="28"/>
          <w:szCs w:val="28"/>
        </w:rPr>
      </w:pPr>
    </w:p>
    <w:p w:rsidR="000568CE" w:rsidRPr="00FB3C3A" w:rsidRDefault="000568CE" w:rsidP="000568CE">
      <w:pPr>
        <w:widowControl w:val="0"/>
        <w:tabs>
          <w:tab w:val="left" w:pos="4253"/>
        </w:tabs>
        <w:spacing w:after="0" w:line="240" w:lineRule="auto"/>
        <w:ind w:left="4253" w:right="-1"/>
        <w:jc w:val="right"/>
        <w:rPr>
          <w:rFonts w:ascii="Times New Roman" w:eastAsia="Times New Roman" w:hAnsi="Times New Roman" w:cs="Times New Roman"/>
          <w:sz w:val="28"/>
          <w:szCs w:val="28"/>
        </w:rPr>
      </w:pPr>
      <w:bookmarkStart w:id="2" w:name="Выполнил:_студент_1_курса_11_гр."/>
      <w:bookmarkEnd w:id="2"/>
      <w:r w:rsidRPr="00FB3C3A">
        <w:rPr>
          <w:rFonts w:ascii="Times New Roman" w:eastAsia="Times New Roman" w:hAnsi="Times New Roman" w:cs="Times New Roman"/>
          <w:sz w:val="28"/>
          <w:szCs w:val="28"/>
        </w:rPr>
        <w:t>Выполнил: студент 1 курса 16 гр.</w:t>
      </w:r>
    </w:p>
    <w:p w:rsidR="000568CE" w:rsidRPr="00FB3C3A" w:rsidRDefault="000568CE" w:rsidP="000568CE">
      <w:pPr>
        <w:widowControl w:val="0"/>
        <w:tabs>
          <w:tab w:val="left" w:pos="4253"/>
        </w:tabs>
        <w:spacing w:after="0" w:line="240" w:lineRule="auto"/>
        <w:ind w:left="4253" w:right="-1"/>
        <w:jc w:val="right"/>
        <w:rPr>
          <w:rFonts w:ascii="Times New Roman" w:eastAsia="Times New Roman" w:hAnsi="Times New Roman" w:cs="Times New Roman"/>
          <w:sz w:val="28"/>
          <w:szCs w:val="28"/>
        </w:rPr>
      </w:pPr>
      <w:bookmarkStart w:id="3" w:name="Иванов_И.И."/>
      <w:bookmarkEnd w:id="3"/>
      <w:r>
        <w:rPr>
          <w:rFonts w:ascii="Times New Roman" w:eastAsia="Times New Roman" w:hAnsi="Times New Roman" w:cs="Times New Roman"/>
          <w:sz w:val="28"/>
          <w:szCs w:val="28"/>
        </w:rPr>
        <w:t>Юрдаманов Мердан Чарыевич</w:t>
      </w:r>
    </w:p>
    <w:p w:rsidR="000568CE" w:rsidRPr="00FB3C3A" w:rsidRDefault="000568CE" w:rsidP="000568CE">
      <w:pPr>
        <w:widowControl w:val="0"/>
        <w:tabs>
          <w:tab w:val="left" w:pos="4253"/>
        </w:tabs>
        <w:spacing w:after="0" w:line="240" w:lineRule="auto"/>
        <w:ind w:left="4253" w:right="-1"/>
        <w:jc w:val="right"/>
        <w:rPr>
          <w:rFonts w:ascii="Times New Roman" w:eastAsia="Times New Roman" w:hAnsi="Times New Roman" w:cs="Times New Roman"/>
          <w:sz w:val="28"/>
          <w:szCs w:val="28"/>
        </w:rPr>
      </w:pPr>
      <w:r w:rsidRPr="00FB3C3A">
        <w:rPr>
          <w:rFonts w:ascii="Times New Roman" w:eastAsia="Times New Roman" w:hAnsi="Times New Roman" w:cs="Times New Roman"/>
          <w:sz w:val="28"/>
          <w:szCs w:val="28"/>
        </w:rPr>
        <w:t>Научный руководитель: д</w:t>
      </w:r>
      <w:r w:rsidRPr="009A3BC5">
        <w:rPr>
          <w:rFonts w:ascii="Times New Roman" w:eastAsia="Times New Roman" w:hAnsi="Times New Roman" w:cs="Times New Roman"/>
          <w:sz w:val="28"/>
          <w:szCs w:val="28"/>
        </w:rPr>
        <w:t>.ю.н, п</w:t>
      </w:r>
      <w:r w:rsidRPr="00FB3C3A">
        <w:rPr>
          <w:rFonts w:ascii="Times New Roman" w:eastAsia="Times New Roman" w:hAnsi="Times New Roman" w:cs="Times New Roman"/>
          <w:sz w:val="28"/>
          <w:szCs w:val="28"/>
        </w:rPr>
        <w:t>рофессор</w:t>
      </w:r>
    </w:p>
    <w:p w:rsidR="000568CE" w:rsidRPr="00FB3C3A" w:rsidRDefault="000568CE" w:rsidP="000568CE">
      <w:pPr>
        <w:widowControl w:val="0"/>
        <w:tabs>
          <w:tab w:val="left" w:pos="4253"/>
        </w:tabs>
        <w:spacing w:after="0" w:line="240" w:lineRule="auto"/>
        <w:ind w:left="4253" w:right="-1"/>
        <w:jc w:val="right"/>
        <w:rPr>
          <w:rFonts w:ascii="Times New Roman" w:eastAsia="Times New Roman" w:hAnsi="Times New Roman" w:cs="Times New Roman"/>
          <w:sz w:val="28"/>
          <w:szCs w:val="28"/>
        </w:rPr>
      </w:pPr>
      <w:r w:rsidRPr="00FB3C3A">
        <w:rPr>
          <w:rFonts w:ascii="Times New Roman" w:eastAsia="Times New Roman" w:hAnsi="Times New Roman" w:cs="Times New Roman"/>
          <w:sz w:val="28"/>
          <w:szCs w:val="28"/>
        </w:rPr>
        <w:t>Крусс Владимир Иванович</w:t>
      </w:r>
    </w:p>
    <w:p w:rsidR="000568CE" w:rsidRPr="00FB3C3A" w:rsidRDefault="000568CE" w:rsidP="000568CE">
      <w:pPr>
        <w:widowControl w:val="0"/>
        <w:spacing w:after="0" w:line="240" w:lineRule="auto"/>
        <w:jc w:val="center"/>
        <w:rPr>
          <w:rFonts w:ascii="Times New Roman" w:eastAsia="Times New Roman" w:hAnsi="Times New Roman" w:cs="Times New Roman"/>
          <w:sz w:val="28"/>
          <w:szCs w:val="28"/>
        </w:rPr>
      </w:pPr>
    </w:p>
    <w:p w:rsidR="000568CE" w:rsidRPr="00FB3C3A" w:rsidRDefault="000568CE" w:rsidP="000568CE">
      <w:pPr>
        <w:widowControl w:val="0"/>
        <w:spacing w:after="0" w:line="240" w:lineRule="auto"/>
        <w:jc w:val="center"/>
        <w:rPr>
          <w:rFonts w:ascii="Times New Roman" w:eastAsia="Times New Roman" w:hAnsi="Times New Roman" w:cs="Times New Roman"/>
          <w:sz w:val="28"/>
          <w:szCs w:val="28"/>
        </w:rPr>
      </w:pPr>
    </w:p>
    <w:p w:rsidR="000568CE" w:rsidRPr="00FB3C3A" w:rsidRDefault="000568CE" w:rsidP="000568CE">
      <w:pPr>
        <w:widowControl w:val="0"/>
        <w:spacing w:after="0" w:line="240" w:lineRule="auto"/>
        <w:jc w:val="center"/>
        <w:rPr>
          <w:rFonts w:ascii="Times New Roman" w:eastAsia="Times New Roman" w:hAnsi="Times New Roman" w:cs="Times New Roman"/>
          <w:sz w:val="28"/>
          <w:szCs w:val="28"/>
        </w:rPr>
      </w:pPr>
    </w:p>
    <w:p w:rsidR="000568CE" w:rsidRPr="00FB3C3A" w:rsidRDefault="000568CE" w:rsidP="000568CE">
      <w:pPr>
        <w:widowControl w:val="0"/>
        <w:spacing w:after="0" w:line="240" w:lineRule="auto"/>
        <w:jc w:val="center"/>
        <w:rPr>
          <w:rFonts w:ascii="Times New Roman" w:eastAsia="Times New Roman" w:hAnsi="Times New Roman" w:cs="Times New Roman"/>
          <w:sz w:val="28"/>
          <w:szCs w:val="28"/>
        </w:rPr>
      </w:pPr>
    </w:p>
    <w:p w:rsidR="000568CE" w:rsidRPr="00FB3C3A" w:rsidRDefault="000568CE" w:rsidP="000568CE">
      <w:pPr>
        <w:widowControl w:val="0"/>
        <w:spacing w:after="0" w:line="240" w:lineRule="auto"/>
        <w:jc w:val="center"/>
        <w:rPr>
          <w:rFonts w:ascii="Times New Roman" w:eastAsia="Times New Roman" w:hAnsi="Times New Roman" w:cs="Times New Roman"/>
          <w:sz w:val="28"/>
          <w:szCs w:val="28"/>
        </w:rPr>
      </w:pPr>
    </w:p>
    <w:p w:rsidR="000568CE" w:rsidRPr="00FB3C3A" w:rsidRDefault="000568CE" w:rsidP="000568CE">
      <w:pPr>
        <w:widowControl w:val="0"/>
        <w:spacing w:after="0" w:line="240" w:lineRule="auto"/>
        <w:jc w:val="center"/>
        <w:rPr>
          <w:rFonts w:ascii="Times New Roman" w:eastAsia="Times New Roman" w:hAnsi="Times New Roman" w:cs="Times New Roman"/>
          <w:sz w:val="28"/>
          <w:szCs w:val="28"/>
        </w:rPr>
      </w:pPr>
    </w:p>
    <w:p w:rsidR="000568CE" w:rsidRPr="00FB3C3A" w:rsidRDefault="000568CE" w:rsidP="000568CE">
      <w:pPr>
        <w:widowControl w:val="0"/>
        <w:spacing w:after="0" w:line="240" w:lineRule="auto"/>
        <w:jc w:val="center"/>
        <w:rPr>
          <w:rFonts w:ascii="Times New Roman" w:eastAsia="Times New Roman" w:hAnsi="Times New Roman" w:cs="Times New Roman"/>
          <w:sz w:val="28"/>
          <w:szCs w:val="28"/>
        </w:rPr>
      </w:pPr>
    </w:p>
    <w:p w:rsidR="000568CE" w:rsidRPr="00FB3C3A" w:rsidRDefault="000568CE" w:rsidP="000568CE">
      <w:pPr>
        <w:widowControl w:val="0"/>
        <w:spacing w:after="0" w:line="240" w:lineRule="auto"/>
        <w:jc w:val="center"/>
        <w:rPr>
          <w:rFonts w:ascii="Times New Roman" w:eastAsia="Times New Roman" w:hAnsi="Times New Roman" w:cs="Times New Roman"/>
          <w:sz w:val="28"/>
          <w:szCs w:val="28"/>
        </w:rPr>
      </w:pPr>
    </w:p>
    <w:p w:rsidR="000568CE" w:rsidRPr="00FB3C3A" w:rsidRDefault="000568CE" w:rsidP="000568CE">
      <w:pPr>
        <w:widowControl w:val="0"/>
        <w:spacing w:after="0" w:line="240" w:lineRule="auto"/>
        <w:jc w:val="center"/>
        <w:rPr>
          <w:rFonts w:ascii="Times New Roman" w:eastAsia="Times New Roman" w:hAnsi="Times New Roman" w:cs="Times New Roman"/>
          <w:sz w:val="28"/>
          <w:szCs w:val="28"/>
        </w:rPr>
      </w:pPr>
    </w:p>
    <w:p w:rsidR="000568CE" w:rsidRPr="00FB3C3A" w:rsidRDefault="000568CE" w:rsidP="000568CE">
      <w:pPr>
        <w:widowControl w:val="0"/>
        <w:spacing w:after="0" w:line="240" w:lineRule="auto"/>
        <w:jc w:val="center"/>
        <w:rPr>
          <w:rFonts w:ascii="Times New Roman" w:eastAsia="Times New Roman" w:hAnsi="Times New Roman" w:cs="Times New Roman"/>
          <w:sz w:val="28"/>
          <w:szCs w:val="28"/>
        </w:rPr>
      </w:pPr>
    </w:p>
    <w:p w:rsidR="000568CE" w:rsidRPr="00FB3C3A" w:rsidRDefault="000568CE" w:rsidP="000568CE">
      <w:pPr>
        <w:widowControl w:val="0"/>
        <w:spacing w:after="0" w:line="240" w:lineRule="auto"/>
        <w:jc w:val="center"/>
        <w:rPr>
          <w:rFonts w:ascii="Times New Roman" w:eastAsia="Times New Roman" w:hAnsi="Times New Roman" w:cs="Times New Roman"/>
          <w:sz w:val="28"/>
          <w:szCs w:val="28"/>
        </w:rPr>
      </w:pPr>
    </w:p>
    <w:p w:rsidR="000568CE" w:rsidRPr="00FB3C3A" w:rsidRDefault="000568CE" w:rsidP="000568CE">
      <w:pPr>
        <w:widowControl w:val="0"/>
        <w:spacing w:after="0" w:line="240" w:lineRule="auto"/>
        <w:jc w:val="center"/>
        <w:rPr>
          <w:rFonts w:ascii="Times New Roman" w:eastAsia="Times New Roman" w:hAnsi="Times New Roman" w:cs="Times New Roman"/>
          <w:sz w:val="28"/>
          <w:szCs w:val="28"/>
        </w:rPr>
      </w:pPr>
    </w:p>
    <w:p w:rsidR="000568CE" w:rsidRPr="00FB3C3A" w:rsidRDefault="000568CE" w:rsidP="000568CE">
      <w:pPr>
        <w:widowControl w:val="0"/>
        <w:spacing w:after="0" w:line="240" w:lineRule="auto"/>
        <w:jc w:val="center"/>
        <w:rPr>
          <w:rFonts w:ascii="Times New Roman" w:eastAsia="Times New Roman" w:hAnsi="Times New Roman" w:cs="Times New Roman"/>
          <w:sz w:val="28"/>
          <w:szCs w:val="28"/>
        </w:rPr>
      </w:pPr>
    </w:p>
    <w:p w:rsidR="000568CE" w:rsidRPr="00FB3C3A" w:rsidRDefault="000568CE" w:rsidP="000568CE">
      <w:pPr>
        <w:widowControl w:val="0"/>
        <w:spacing w:after="0" w:line="240" w:lineRule="auto"/>
        <w:ind w:right="308"/>
        <w:jc w:val="center"/>
        <w:rPr>
          <w:rFonts w:ascii="Times New Roman" w:eastAsia="Times New Roman" w:hAnsi="Times New Roman" w:cs="Times New Roman"/>
          <w:sz w:val="28"/>
          <w:szCs w:val="28"/>
        </w:rPr>
      </w:pPr>
      <w:bookmarkStart w:id="4" w:name="Тверь_2017"/>
      <w:bookmarkEnd w:id="4"/>
      <w:r w:rsidRPr="00FB3C3A">
        <w:rPr>
          <w:rFonts w:ascii="Times New Roman" w:eastAsia="Times New Roman" w:hAnsi="Times New Roman" w:cs="Times New Roman"/>
          <w:sz w:val="28"/>
          <w:szCs w:val="28"/>
        </w:rPr>
        <w:t>Тверь</w:t>
      </w:r>
    </w:p>
    <w:p w:rsidR="000568CE" w:rsidRPr="00FB3C3A" w:rsidRDefault="000568CE" w:rsidP="000568CE">
      <w:pPr>
        <w:widowControl w:val="0"/>
        <w:spacing w:after="0" w:line="240" w:lineRule="auto"/>
        <w:ind w:right="308"/>
        <w:jc w:val="center"/>
        <w:rPr>
          <w:rFonts w:ascii="Times New Roman" w:eastAsia="Times New Roman" w:hAnsi="Times New Roman" w:cs="Times New Roman"/>
          <w:sz w:val="28"/>
          <w:szCs w:val="28"/>
        </w:rPr>
      </w:pPr>
      <w:r w:rsidRPr="00FB3C3A">
        <w:rPr>
          <w:rFonts w:ascii="Times New Roman" w:eastAsia="Times New Roman" w:hAnsi="Times New Roman" w:cs="Times New Roman"/>
          <w:sz w:val="28"/>
          <w:szCs w:val="28"/>
        </w:rPr>
        <w:t>2018</w:t>
      </w:r>
      <w:r w:rsidRPr="00FB3C3A">
        <w:rPr>
          <w:rFonts w:ascii="Times New Roman" w:eastAsia="Times New Roman" w:hAnsi="Times New Roman" w:cs="Times New Roman"/>
          <w:sz w:val="28"/>
          <w:szCs w:val="28"/>
        </w:rPr>
        <w:br w:type="page"/>
      </w:r>
    </w:p>
    <w:sdt>
      <w:sdtPr>
        <w:rPr>
          <w:rFonts w:asciiTheme="minorHAnsi" w:eastAsiaTheme="minorHAnsi" w:hAnsiTheme="minorHAnsi" w:cstheme="minorBidi"/>
          <w:color w:val="auto"/>
          <w:sz w:val="22"/>
          <w:szCs w:val="22"/>
          <w:lang w:eastAsia="en-US"/>
        </w:rPr>
        <w:id w:val="-1403986719"/>
        <w:docPartObj>
          <w:docPartGallery w:val="Table of Contents"/>
          <w:docPartUnique/>
        </w:docPartObj>
      </w:sdtPr>
      <w:sdtEndPr>
        <w:rPr>
          <w:b/>
          <w:bCs/>
        </w:rPr>
      </w:sdtEndPr>
      <w:sdtContent>
        <w:p w:rsidR="0057671B" w:rsidRPr="0057671B" w:rsidRDefault="0057671B" w:rsidP="0057671B">
          <w:pPr>
            <w:pStyle w:val="ab"/>
            <w:spacing w:before="0" w:line="360" w:lineRule="auto"/>
            <w:jc w:val="center"/>
            <w:rPr>
              <w:rFonts w:ascii="Times New Roman" w:hAnsi="Times New Roman" w:cs="Times New Roman"/>
              <w:b/>
              <w:color w:val="auto"/>
              <w:sz w:val="28"/>
              <w:szCs w:val="28"/>
            </w:rPr>
          </w:pPr>
          <w:r w:rsidRPr="0057671B">
            <w:rPr>
              <w:rFonts w:ascii="Times New Roman" w:hAnsi="Times New Roman" w:cs="Times New Roman"/>
              <w:b/>
              <w:color w:val="auto"/>
              <w:sz w:val="28"/>
              <w:szCs w:val="28"/>
            </w:rPr>
            <w:t>СОДЕРЖАНИЕ</w:t>
          </w:r>
        </w:p>
        <w:p w:rsidR="0057671B" w:rsidRPr="0057671B" w:rsidRDefault="0057671B" w:rsidP="0057671B">
          <w:pPr>
            <w:spacing w:after="0" w:line="360" w:lineRule="auto"/>
            <w:jc w:val="both"/>
            <w:rPr>
              <w:rFonts w:ascii="Times New Roman" w:hAnsi="Times New Roman" w:cs="Times New Roman"/>
              <w:sz w:val="28"/>
              <w:szCs w:val="28"/>
              <w:lang w:eastAsia="ru-RU"/>
            </w:rPr>
          </w:pPr>
        </w:p>
        <w:p w:rsidR="0057671B" w:rsidRPr="0057671B" w:rsidRDefault="008C36E4" w:rsidP="0057671B">
          <w:pPr>
            <w:pStyle w:val="11"/>
            <w:tabs>
              <w:tab w:val="right" w:leader="dot" w:pos="9628"/>
            </w:tabs>
            <w:spacing w:after="0" w:line="360" w:lineRule="auto"/>
            <w:jc w:val="both"/>
            <w:rPr>
              <w:rFonts w:ascii="Times New Roman" w:hAnsi="Times New Roman" w:cs="Times New Roman"/>
              <w:noProof/>
              <w:sz w:val="28"/>
              <w:szCs w:val="28"/>
            </w:rPr>
          </w:pPr>
          <w:r w:rsidRPr="0057671B">
            <w:rPr>
              <w:rFonts w:ascii="Times New Roman" w:hAnsi="Times New Roman" w:cs="Times New Roman"/>
              <w:sz w:val="28"/>
              <w:szCs w:val="28"/>
            </w:rPr>
            <w:fldChar w:fldCharType="begin"/>
          </w:r>
          <w:r w:rsidR="0057671B" w:rsidRPr="0057671B">
            <w:rPr>
              <w:rFonts w:ascii="Times New Roman" w:hAnsi="Times New Roman" w:cs="Times New Roman"/>
              <w:sz w:val="28"/>
              <w:szCs w:val="28"/>
            </w:rPr>
            <w:instrText xml:space="preserve"> TOC \o "1-3" \h \z \u </w:instrText>
          </w:r>
          <w:r w:rsidRPr="0057671B">
            <w:rPr>
              <w:rFonts w:ascii="Times New Roman" w:hAnsi="Times New Roman" w:cs="Times New Roman"/>
              <w:sz w:val="28"/>
              <w:szCs w:val="28"/>
            </w:rPr>
            <w:fldChar w:fldCharType="separate"/>
          </w:r>
          <w:hyperlink w:anchor="_Toc511603736" w:history="1">
            <w:r w:rsidR="0057671B" w:rsidRPr="0057671B">
              <w:rPr>
                <w:rStyle w:val="ac"/>
                <w:rFonts w:ascii="Times New Roman" w:hAnsi="Times New Roman" w:cs="Times New Roman"/>
                <w:noProof/>
                <w:sz w:val="28"/>
                <w:szCs w:val="28"/>
              </w:rPr>
              <w:t>ВВЕДЕНИЕ</w:t>
            </w:r>
            <w:r w:rsidR="0057671B" w:rsidRPr="0057671B">
              <w:rPr>
                <w:rFonts w:ascii="Times New Roman" w:hAnsi="Times New Roman" w:cs="Times New Roman"/>
                <w:noProof/>
                <w:webHidden/>
                <w:sz w:val="28"/>
                <w:szCs w:val="28"/>
              </w:rPr>
              <w:tab/>
            </w:r>
            <w:r w:rsidRPr="0057671B">
              <w:rPr>
                <w:rFonts w:ascii="Times New Roman" w:hAnsi="Times New Roman" w:cs="Times New Roman"/>
                <w:noProof/>
                <w:webHidden/>
                <w:sz w:val="28"/>
                <w:szCs w:val="28"/>
              </w:rPr>
              <w:fldChar w:fldCharType="begin"/>
            </w:r>
            <w:r w:rsidR="0057671B" w:rsidRPr="0057671B">
              <w:rPr>
                <w:rFonts w:ascii="Times New Roman" w:hAnsi="Times New Roman" w:cs="Times New Roman"/>
                <w:noProof/>
                <w:webHidden/>
                <w:sz w:val="28"/>
                <w:szCs w:val="28"/>
              </w:rPr>
              <w:instrText xml:space="preserve"> PAGEREF _Toc511603736 \h </w:instrText>
            </w:r>
            <w:r w:rsidRPr="0057671B">
              <w:rPr>
                <w:rFonts w:ascii="Times New Roman" w:hAnsi="Times New Roman" w:cs="Times New Roman"/>
                <w:noProof/>
                <w:webHidden/>
                <w:sz w:val="28"/>
                <w:szCs w:val="28"/>
              </w:rPr>
            </w:r>
            <w:r w:rsidRPr="0057671B">
              <w:rPr>
                <w:rFonts w:ascii="Times New Roman" w:hAnsi="Times New Roman" w:cs="Times New Roman"/>
                <w:noProof/>
                <w:webHidden/>
                <w:sz w:val="28"/>
                <w:szCs w:val="28"/>
              </w:rPr>
              <w:fldChar w:fldCharType="separate"/>
            </w:r>
            <w:r w:rsidR="000568CE">
              <w:rPr>
                <w:rFonts w:ascii="Times New Roman" w:hAnsi="Times New Roman" w:cs="Times New Roman"/>
                <w:noProof/>
                <w:webHidden/>
                <w:sz w:val="28"/>
                <w:szCs w:val="28"/>
              </w:rPr>
              <w:t>3</w:t>
            </w:r>
            <w:r w:rsidRPr="0057671B">
              <w:rPr>
                <w:rFonts w:ascii="Times New Roman" w:hAnsi="Times New Roman" w:cs="Times New Roman"/>
                <w:noProof/>
                <w:webHidden/>
                <w:sz w:val="28"/>
                <w:szCs w:val="28"/>
              </w:rPr>
              <w:fldChar w:fldCharType="end"/>
            </w:r>
          </w:hyperlink>
        </w:p>
        <w:p w:rsidR="0057671B" w:rsidRPr="0057671B" w:rsidRDefault="0077709A" w:rsidP="0057671B">
          <w:pPr>
            <w:pStyle w:val="11"/>
            <w:tabs>
              <w:tab w:val="right" w:leader="dot" w:pos="9628"/>
            </w:tabs>
            <w:spacing w:after="0" w:line="360" w:lineRule="auto"/>
            <w:jc w:val="both"/>
            <w:rPr>
              <w:rFonts w:ascii="Times New Roman" w:hAnsi="Times New Roman" w:cs="Times New Roman"/>
              <w:noProof/>
              <w:sz w:val="28"/>
              <w:szCs w:val="28"/>
            </w:rPr>
          </w:pPr>
          <w:hyperlink w:anchor="_Toc511603737" w:history="1">
            <w:r w:rsidR="0057671B" w:rsidRPr="0057671B">
              <w:rPr>
                <w:rStyle w:val="ac"/>
                <w:rFonts w:ascii="Times New Roman" w:hAnsi="Times New Roman" w:cs="Times New Roman"/>
                <w:noProof/>
                <w:sz w:val="28"/>
                <w:szCs w:val="28"/>
              </w:rPr>
              <w:t>1. ПОНЯТИЕ И ПРИЗНАКИ МЕЖОСУДАРСТВЕННЫХ ОБРАЗОВАНИЙ</w:t>
            </w:r>
            <w:r w:rsidR="0057671B" w:rsidRPr="0057671B">
              <w:rPr>
                <w:rFonts w:ascii="Times New Roman" w:hAnsi="Times New Roman" w:cs="Times New Roman"/>
                <w:noProof/>
                <w:webHidden/>
                <w:sz w:val="28"/>
                <w:szCs w:val="28"/>
              </w:rPr>
              <w:tab/>
            </w:r>
            <w:r w:rsidR="008C36E4" w:rsidRPr="0057671B">
              <w:rPr>
                <w:rFonts w:ascii="Times New Roman" w:hAnsi="Times New Roman" w:cs="Times New Roman"/>
                <w:noProof/>
                <w:webHidden/>
                <w:sz w:val="28"/>
                <w:szCs w:val="28"/>
              </w:rPr>
              <w:fldChar w:fldCharType="begin"/>
            </w:r>
            <w:r w:rsidR="0057671B" w:rsidRPr="0057671B">
              <w:rPr>
                <w:rFonts w:ascii="Times New Roman" w:hAnsi="Times New Roman" w:cs="Times New Roman"/>
                <w:noProof/>
                <w:webHidden/>
                <w:sz w:val="28"/>
                <w:szCs w:val="28"/>
              </w:rPr>
              <w:instrText xml:space="preserve"> PAGEREF _Toc511603737 \h </w:instrText>
            </w:r>
            <w:r w:rsidR="008C36E4" w:rsidRPr="0057671B">
              <w:rPr>
                <w:rFonts w:ascii="Times New Roman" w:hAnsi="Times New Roman" w:cs="Times New Roman"/>
                <w:noProof/>
                <w:webHidden/>
                <w:sz w:val="28"/>
                <w:szCs w:val="28"/>
              </w:rPr>
            </w:r>
            <w:r w:rsidR="008C36E4" w:rsidRPr="0057671B">
              <w:rPr>
                <w:rFonts w:ascii="Times New Roman" w:hAnsi="Times New Roman" w:cs="Times New Roman"/>
                <w:noProof/>
                <w:webHidden/>
                <w:sz w:val="28"/>
                <w:szCs w:val="28"/>
              </w:rPr>
              <w:fldChar w:fldCharType="separate"/>
            </w:r>
            <w:r w:rsidR="000568CE">
              <w:rPr>
                <w:rFonts w:ascii="Times New Roman" w:hAnsi="Times New Roman" w:cs="Times New Roman"/>
                <w:noProof/>
                <w:webHidden/>
                <w:sz w:val="28"/>
                <w:szCs w:val="28"/>
              </w:rPr>
              <w:t>5</w:t>
            </w:r>
            <w:r w:rsidR="008C36E4" w:rsidRPr="0057671B">
              <w:rPr>
                <w:rFonts w:ascii="Times New Roman" w:hAnsi="Times New Roman" w:cs="Times New Roman"/>
                <w:noProof/>
                <w:webHidden/>
                <w:sz w:val="28"/>
                <w:szCs w:val="28"/>
              </w:rPr>
              <w:fldChar w:fldCharType="end"/>
            </w:r>
          </w:hyperlink>
        </w:p>
        <w:p w:rsidR="0057671B" w:rsidRPr="0057671B" w:rsidRDefault="0077709A" w:rsidP="0057671B">
          <w:pPr>
            <w:pStyle w:val="11"/>
            <w:tabs>
              <w:tab w:val="right" w:leader="dot" w:pos="9628"/>
            </w:tabs>
            <w:spacing w:after="0" w:line="360" w:lineRule="auto"/>
            <w:jc w:val="both"/>
            <w:rPr>
              <w:rFonts w:ascii="Times New Roman" w:hAnsi="Times New Roman" w:cs="Times New Roman"/>
              <w:noProof/>
              <w:sz w:val="28"/>
              <w:szCs w:val="28"/>
            </w:rPr>
          </w:pPr>
          <w:hyperlink w:anchor="_Toc511603738" w:history="1">
            <w:r w:rsidR="0057671B" w:rsidRPr="0057671B">
              <w:rPr>
                <w:rStyle w:val="ac"/>
                <w:rFonts w:ascii="Times New Roman" w:hAnsi="Times New Roman" w:cs="Times New Roman"/>
                <w:noProof/>
                <w:sz w:val="28"/>
                <w:szCs w:val="28"/>
              </w:rPr>
              <w:t>2. ОБЩАЯ ХАРАКТЕРИСТИКА ФОРМ МЕЖГОСУДАРСТВЕННЫХ ОБРАЗОВАНИЙ</w:t>
            </w:r>
            <w:r w:rsidR="0057671B" w:rsidRPr="0057671B">
              <w:rPr>
                <w:rFonts w:ascii="Times New Roman" w:hAnsi="Times New Roman" w:cs="Times New Roman"/>
                <w:noProof/>
                <w:webHidden/>
                <w:sz w:val="28"/>
                <w:szCs w:val="28"/>
              </w:rPr>
              <w:tab/>
            </w:r>
            <w:r w:rsidR="008C36E4" w:rsidRPr="0057671B">
              <w:rPr>
                <w:rFonts w:ascii="Times New Roman" w:hAnsi="Times New Roman" w:cs="Times New Roman"/>
                <w:noProof/>
                <w:webHidden/>
                <w:sz w:val="28"/>
                <w:szCs w:val="28"/>
              </w:rPr>
              <w:fldChar w:fldCharType="begin"/>
            </w:r>
            <w:r w:rsidR="0057671B" w:rsidRPr="0057671B">
              <w:rPr>
                <w:rFonts w:ascii="Times New Roman" w:hAnsi="Times New Roman" w:cs="Times New Roman"/>
                <w:noProof/>
                <w:webHidden/>
                <w:sz w:val="28"/>
                <w:szCs w:val="28"/>
              </w:rPr>
              <w:instrText xml:space="preserve"> PAGEREF _Toc511603738 \h </w:instrText>
            </w:r>
            <w:r w:rsidR="008C36E4" w:rsidRPr="0057671B">
              <w:rPr>
                <w:rFonts w:ascii="Times New Roman" w:hAnsi="Times New Roman" w:cs="Times New Roman"/>
                <w:noProof/>
                <w:webHidden/>
                <w:sz w:val="28"/>
                <w:szCs w:val="28"/>
              </w:rPr>
            </w:r>
            <w:r w:rsidR="008C36E4" w:rsidRPr="0057671B">
              <w:rPr>
                <w:rFonts w:ascii="Times New Roman" w:hAnsi="Times New Roman" w:cs="Times New Roman"/>
                <w:noProof/>
                <w:webHidden/>
                <w:sz w:val="28"/>
                <w:szCs w:val="28"/>
              </w:rPr>
              <w:fldChar w:fldCharType="separate"/>
            </w:r>
            <w:r w:rsidR="000568CE">
              <w:rPr>
                <w:rFonts w:ascii="Times New Roman" w:hAnsi="Times New Roman" w:cs="Times New Roman"/>
                <w:noProof/>
                <w:webHidden/>
                <w:sz w:val="28"/>
                <w:szCs w:val="28"/>
              </w:rPr>
              <w:t>8</w:t>
            </w:r>
            <w:r w:rsidR="008C36E4" w:rsidRPr="0057671B">
              <w:rPr>
                <w:rFonts w:ascii="Times New Roman" w:hAnsi="Times New Roman" w:cs="Times New Roman"/>
                <w:noProof/>
                <w:webHidden/>
                <w:sz w:val="28"/>
                <w:szCs w:val="28"/>
              </w:rPr>
              <w:fldChar w:fldCharType="end"/>
            </w:r>
          </w:hyperlink>
        </w:p>
        <w:p w:rsidR="0057671B" w:rsidRPr="0057671B" w:rsidRDefault="0077709A" w:rsidP="0057671B">
          <w:pPr>
            <w:pStyle w:val="11"/>
            <w:tabs>
              <w:tab w:val="right" w:leader="dot" w:pos="9628"/>
            </w:tabs>
            <w:spacing w:after="0" w:line="360" w:lineRule="auto"/>
            <w:jc w:val="both"/>
            <w:rPr>
              <w:rFonts w:ascii="Times New Roman" w:hAnsi="Times New Roman" w:cs="Times New Roman"/>
              <w:noProof/>
              <w:sz w:val="28"/>
              <w:szCs w:val="28"/>
            </w:rPr>
          </w:pPr>
          <w:hyperlink w:anchor="_Toc511603739" w:history="1">
            <w:r w:rsidR="0057671B" w:rsidRPr="0057671B">
              <w:rPr>
                <w:rStyle w:val="ac"/>
                <w:rFonts w:ascii="Times New Roman" w:hAnsi="Times New Roman" w:cs="Times New Roman"/>
                <w:noProof/>
                <w:sz w:val="28"/>
                <w:szCs w:val="28"/>
              </w:rPr>
              <w:t>ЗАКЛЮЧЕНИЕ</w:t>
            </w:r>
            <w:r w:rsidR="0057671B" w:rsidRPr="0057671B">
              <w:rPr>
                <w:rFonts w:ascii="Times New Roman" w:hAnsi="Times New Roman" w:cs="Times New Roman"/>
                <w:noProof/>
                <w:webHidden/>
                <w:sz w:val="28"/>
                <w:szCs w:val="28"/>
              </w:rPr>
              <w:tab/>
            </w:r>
            <w:r w:rsidR="008C36E4" w:rsidRPr="0057671B">
              <w:rPr>
                <w:rFonts w:ascii="Times New Roman" w:hAnsi="Times New Roman" w:cs="Times New Roman"/>
                <w:noProof/>
                <w:webHidden/>
                <w:sz w:val="28"/>
                <w:szCs w:val="28"/>
              </w:rPr>
              <w:fldChar w:fldCharType="begin"/>
            </w:r>
            <w:r w:rsidR="0057671B" w:rsidRPr="0057671B">
              <w:rPr>
                <w:rFonts w:ascii="Times New Roman" w:hAnsi="Times New Roman" w:cs="Times New Roman"/>
                <w:noProof/>
                <w:webHidden/>
                <w:sz w:val="28"/>
                <w:szCs w:val="28"/>
              </w:rPr>
              <w:instrText xml:space="preserve"> PAGEREF _Toc511603739 \h </w:instrText>
            </w:r>
            <w:r w:rsidR="008C36E4" w:rsidRPr="0057671B">
              <w:rPr>
                <w:rFonts w:ascii="Times New Roman" w:hAnsi="Times New Roman" w:cs="Times New Roman"/>
                <w:noProof/>
                <w:webHidden/>
                <w:sz w:val="28"/>
                <w:szCs w:val="28"/>
              </w:rPr>
            </w:r>
            <w:r w:rsidR="008C36E4" w:rsidRPr="0057671B">
              <w:rPr>
                <w:rFonts w:ascii="Times New Roman" w:hAnsi="Times New Roman" w:cs="Times New Roman"/>
                <w:noProof/>
                <w:webHidden/>
                <w:sz w:val="28"/>
                <w:szCs w:val="28"/>
              </w:rPr>
              <w:fldChar w:fldCharType="separate"/>
            </w:r>
            <w:r w:rsidR="000568CE">
              <w:rPr>
                <w:rFonts w:ascii="Times New Roman" w:hAnsi="Times New Roman" w:cs="Times New Roman"/>
                <w:noProof/>
                <w:webHidden/>
                <w:sz w:val="28"/>
                <w:szCs w:val="28"/>
              </w:rPr>
              <w:t>14</w:t>
            </w:r>
            <w:r w:rsidR="008C36E4" w:rsidRPr="0057671B">
              <w:rPr>
                <w:rFonts w:ascii="Times New Roman" w:hAnsi="Times New Roman" w:cs="Times New Roman"/>
                <w:noProof/>
                <w:webHidden/>
                <w:sz w:val="28"/>
                <w:szCs w:val="28"/>
              </w:rPr>
              <w:fldChar w:fldCharType="end"/>
            </w:r>
          </w:hyperlink>
        </w:p>
        <w:p w:rsidR="0057671B" w:rsidRPr="0057671B" w:rsidRDefault="0077709A" w:rsidP="0057671B">
          <w:pPr>
            <w:pStyle w:val="11"/>
            <w:tabs>
              <w:tab w:val="right" w:leader="dot" w:pos="9628"/>
            </w:tabs>
            <w:spacing w:after="0" w:line="360" w:lineRule="auto"/>
            <w:jc w:val="both"/>
            <w:rPr>
              <w:rFonts w:ascii="Times New Roman" w:hAnsi="Times New Roman" w:cs="Times New Roman"/>
              <w:noProof/>
              <w:sz w:val="28"/>
              <w:szCs w:val="28"/>
            </w:rPr>
          </w:pPr>
          <w:hyperlink w:anchor="_Toc511603740" w:history="1">
            <w:r w:rsidR="0057671B" w:rsidRPr="0057671B">
              <w:rPr>
                <w:rStyle w:val="ac"/>
                <w:rFonts w:ascii="Times New Roman" w:hAnsi="Times New Roman" w:cs="Times New Roman"/>
                <w:noProof/>
                <w:sz w:val="28"/>
                <w:szCs w:val="28"/>
              </w:rPr>
              <w:t>БИБЛИОГРАФИЧЕСКИЙ СПИСОК</w:t>
            </w:r>
            <w:r w:rsidR="0057671B" w:rsidRPr="0057671B">
              <w:rPr>
                <w:rFonts w:ascii="Times New Roman" w:hAnsi="Times New Roman" w:cs="Times New Roman"/>
                <w:noProof/>
                <w:webHidden/>
                <w:sz w:val="28"/>
                <w:szCs w:val="28"/>
              </w:rPr>
              <w:tab/>
            </w:r>
            <w:r w:rsidR="008C36E4" w:rsidRPr="0057671B">
              <w:rPr>
                <w:rFonts w:ascii="Times New Roman" w:hAnsi="Times New Roman" w:cs="Times New Roman"/>
                <w:noProof/>
                <w:webHidden/>
                <w:sz w:val="28"/>
                <w:szCs w:val="28"/>
              </w:rPr>
              <w:fldChar w:fldCharType="begin"/>
            </w:r>
            <w:r w:rsidR="0057671B" w:rsidRPr="0057671B">
              <w:rPr>
                <w:rFonts w:ascii="Times New Roman" w:hAnsi="Times New Roman" w:cs="Times New Roman"/>
                <w:noProof/>
                <w:webHidden/>
                <w:sz w:val="28"/>
                <w:szCs w:val="28"/>
              </w:rPr>
              <w:instrText xml:space="preserve"> PAGEREF _Toc511603740 \h </w:instrText>
            </w:r>
            <w:r w:rsidR="008C36E4" w:rsidRPr="0057671B">
              <w:rPr>
                <w:rFonts w:ascii="Times New Roman" w:hAnsi="Times New Roman" w:cs="Times New Roman"/>
                <w:noProof/>
                <w:webHidden/>
                <w:sz w:val="28"/>
                <w:szCs w:val="28"/>
              </w:rPr>
            </w:r>
            <w:r w:rsidR="008C36E4" w:rsidRPr="0057671B">
              <w:rPr>
                <w:rFonts w:ascii="Times New Roman" w:hAnsi="Times New Roman" w:cs="Times New Roman"/>
                <w:noProof/>
                <w:webHidden/>
                <w:sz w:val="28"/>
                <w:szCs w:val="28"/>
              </w:rPr>
              <w:fldChar w:fldCharType="separate"/>
            </w:r>
            <w:r w:rsidR="000568CE">
              <w:rPr>
                <w:rFonts w:ascii="Times New Roman" w:hAnsi="Times New Roman" w:cs="Times New Roman"/>
                <w:noProof/>
                <w:webHidden/>
                <w:sz w:val="28"/>
                <w:szCs w:val="28"/>
              </w:rPr>
              <w:t>15</w:t>
            </w:r>
            <w:r w:rsidR="008C36E4" w:rsidRPr="0057671B">
              <w:rPr>
                <w:rFonts w:ascii="Times New Roman" w:hAnsi="Times New Roman" w:cs="Times New Roman"/>
                <w:noProof/>
                <w:webHidden/>
                <w:sz w:val="28"/>
                <w:szCs w:val="28"/>
              </w:rPr>
              <w:fldChar w:fldCharType="end"/>
            </w:r>
          </w:hyperlink>
        </w:p>
        <w:p w:rsidR="0057671B" w:rsidRDefault="008C36E4" w:rsidP="0057671B">
          <w:pPr>
            <w:spacing w:line="360" w:lineRule="auto"/>
            <w:jc w:val="both"/>
          </w:pPr>
          <w:r w:rsidRPr="0057671B">
            <w:rPr>
              <w:rFonts w:ascii="Times New Roman" w:hAnsi="Times New Roman" w:cs="Times New Roman"/>
              <w:b/>
              <w:bCs/>
              <w:sz w:val="28"/>
              <w:szCs w:val="28"/>
            </w:rPr>
            <w:fldChar w:fldCharType="end"/>
          </w:r>
        </w:p>
      </w:sdtContent>
    </w:sdt>
    <w:p w:rsidR="0057671B" w:rsidRDefault="0057671B" w:rsidP="00B7250C">
      <w:pPr>
        <w:spacing w:after="0" w:line="360" w:lineRule="auto"/>
        <w:jc w:val="both"/>
        <w:rPr>
          <w:rFonts w:ascii="Times New Roman" w:hAnsi="Times New Roman" w:cs="Times New Roman"/>
          <w:sz w:val="28"/>
        </w:rPr>
      </w:pPr>
    </w:p>
    <w:p w:rsidR="00B7250C" w:rsidRDefault="00B7250C"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57671B" w:rsidRDefault="0057671B" w:rsidP="00B7250C">
      <w:pPr>
        <w:spacing w:after="0" w:line="360" w:lineRule="auto"/>
        <w:jc w:val="both"/>
        <w:rPr>
          <w:rFonts w:ascii="Times New Roman" w:hAnsi="Times New Roman" w:cs="Times New Roman"/>
          <w:sz w:val="28"/>
        </w:rPr>
      </w:pPr>
    </w:p>
    <w:p w:rsidR="00B7250C" w:rsidRDefault="00B7250C" w:rsidP="00B7250C">
      <w:pPr>
        <w:pStyle w:val="1"/>
        <w:spacing w:before="0" w:line="360" w:lineRule="auto"/>
        <w:jc w:val="center"/>
        <w:rPr>
          <w:rFonts w:ascii="Times New Roman" w:hAnsi="Times New Roman" w:cs="Times New Roman"/>
          <w:b/>
          <w:color w:val="auto"/>
          <w:sz w:val="28"/>
        </w:rPr>
      </w:pPr>
      <w:bookmarkStart w:id="5" w:name="_Toc511603736"/>
      <w:r w:rsidRPr="00B7250C">
        <w:rPr>
          <w:rFonts w:ascii="Times New Roman" w:hAnsi="Times New Roman" w:cs="Times New Roman"/>
          <w:b/>
          <w:color w:val="auto"/>
          <w:sz w:val="28"/>
        </w:rPr>
        <w:lastRenderedPageBreak/>
        <w:t>В</w:t>
      </w:r>
      <w:r>
        <w:rPr>
          <w:rFonts w:ascii="Times New Roman" w:hAnsi="Times New Roman" w:cs="Times New Roman"/>
          <w:b/>
          <w:color w:val="auto"/>
          <w:sz w:val="28"/>
        </w:rPr>
        <w:t>ВЕДЕНИЕ</w:t>
      </w:r>
      <w:bookmarkEnd w:id="5"/>
    </w:p>
    <w:p w:rsidR="000568CE" w:rsidRPr="000568CE" w:rsidRDefault="000568CE" w:rsidP="000568CE"/>
    <w:p w:rsidR="00EC4B65" w:rsidRDefault="00EC4B65" w:rsidP="00B7250C">
      <w:pPr>
        <w:spacing w:after="0" w:line="360" w:lineRule="auto"/>
        <w:jc w:val="both"/>
        <w:rPr>
          <w:rFonts w:ascii="Times New Roman" w:hAnsi="Times New Roman" w:cs="Times New Roman"/>
          <w:sz w:val="28"/>
        </w:rPr>
      </w:pPr>
      <w:r>
        <w:rPr>
          <w:rFonts w:ascii="Times New Roman" w:hAnsi="Times New Roman" w:cs="Times New Roman"/>
          <w:sz w:val="28"/>
        </w:rPr>
        <w:tab/>
        <w:t xml:space="preserve">На протяжении длительного периода времени, на многих этапах существования человечества, люди всегда стремились объединяться в союзы. Обусловлено это было чаще всего возможностью совместного достижения определенных задач и целей. </w:t>
      </w:r>
    </w:p>
    <w:p w:rsidR="00EC4B65" w:rsidRDefault="00EC4B65" w:rsidP="00B7250C">
      <w:pPr>
        <w:spacing w:after="0" w:line="360" w:lineRule="auto"/>
        <w:jc w:val="both"/>
        <w:rPr>
          <w:rFonts w:ascii="Times New Roman" w:hAnsi="Times New Roman" w:cs="Times New Roman"/>
          <w:sz w:val="28"/>
        </w:rPr>
      </w:pPr>
      <w:r>
        <w:rPr>
          <w:rFonts w:ascii="Times New Roman" w:hAnsi="Times New Roman" w:cs="Times New Roman"/>
          <w:sz w:val="28"/>
        </w:rPr>
        <w:tab/>
        <w:t xml:space="preserve">Возникновение государств с четко очерченными территориальными </w:t>
      </w:r>
      <w:r w:rsidR="006D633E">
        <w:rPr>
          <w:rFonts w:ascii="Times New Roman" w:hAnsi="Times New Roman" w:cs="Times New Roman"/>
          <w:sz w:val="28"/>
        </w:rPr>
        <w:t>границами всегда сопровождалось различными конфликтами. Это приводило к необходимости поиска союзников в лице соседних государств или же государств со схожими интересами.</w:t>
      </w:r>
    </w:p>
    <w:p w:rsidR="006D633E" w:rsidRDefault="006D633E" w:rsidP="00B7250C">
      <w:pPr>
        <w:spacing w:after="0" w:line="360" w:lineRule="auto"/>
        <w:jc w:val="both"/>
        <w:rPr>
          <w:rFonts w:ascii="Times New Roman" w:hAnsi="Times New Roman" w:cs="Times New Roman"/>
          <w:sz w:val="28"/>
        </w:rPr>
      </w:pPr>
      <w:r>
        <w:rPr>
          <w:rFonts w:ascii="Times New Roman" w:hAnsi="Times New Roman" w:cs="Times New Roman"/>
          <w:sz w:val="28"/>
        </w:rPr>
        <w:tab/>
        <w:t xml:space="preserve">Современное положение дел в мире изменяется. Ранее, устойчиво существовавшие </w:t>
      </w:r>
      <w:r w:rsidR="002D70D0">
        <w:rPr>
          <w:rFonts w:ascii="Times New Roman" w:hAnsi="Times New Roman" w:cs="Times New Roman"/>
          <w:sz w:val="28"/>
        </w:rPr>
        <w:t>международные образования, подвергаются изменениям. Не исключены потенциально возможные изменения в ближайшие годы и по ряду других направлений.</w:t>
      </w:r>
    </w:p>
    <w:p w:rsidR="002D70D0" w:rsidRDefault="002D70D0" w:rsidP="00B7250C">
      <w:pPr>
        <w:spacing w:after="0" w:line="360" w:lineRule="auto"/>
        <w:jc w:val="both"/>
        <w:rPr>
          <w:rFonts w:ascii="Times New Roman" w:hAnsi="Times New Roman" w:cs="Times New Roman"/>
          <w:sz w:val="28"/>
        </w:rPr>
      </w:pPr>
      <w:r>
        <w:rPr>
          <w:rFonts w:ascii="Times New Roman" w:hAnsi="Times New Roman" w:cs="Times New Roman"/>
          <w:sz w:val="28"/>
        </w:rPr>
        <w:tab/>
        <w:t>Межгосударственные образования известны мировой практике уже на протяжении длительного периода времени. Анализ современной практики дает возможность судить о том, что они продолжают занимать существенное место в развитии в целом всей мировой политике. Но до сих пор не сложилось единого мнения о четком перечне видов межгосударственных образований, их признаках и некоторых иных вопросах. Сказанное в общей совокупности и обуславливает актуальность выбранной тематики исследования.</w:t>
      </w:r>
    </w:p>
    <w:p w:rsidR="002D70D0" w:rsidRDefault="002D70D0" w:rsidP="00B7250C">
      <w:pPr>
        <w:spacing w:after="0" w:line="360" w:lineRule="auto"/>
        <w:jc w:val="both"/>
        <w:rPr>
          <w:rFonts w:ascii="Times New Roman" w:hAnsi="Times New Roman" w:cs="Times New Roman"/>
          <w:sz w:val="28"/>
        </w:rPr>
      </w:pPr>
      <w:r>
        <w:rPr>
          <w:rFonts w:ascii="Times New Roman" w:hAnsi="Times New Roman" w:cs="Times New Roman"/>
          <w:sz w:val="28"/>
        </w:rPr>
        <w:tab/>
      </w:r>
      <w:r w:rsidR="0018446B">
        <w:rPr>
          <w:rFonts w:ascii="Times New Roman" w:hAnsi="Times New Roman" w:cs="Times New Roman"/>
          <w:sz w:val="28"/>
        </w:rPr>
        <w:t>На различных этапах исторического развития изучению межгосударственных образований уделялось довольно большое количество внимания. Среди исследователей, занимавшихся данным вопросом, можно назвать следующих: А.Б. Венгеров, В.В. Лазарев, В.Б. Лилияк, М.Н. Марченко, Н.И. Матузов, В.В. Оксамытный и т.д.</w:t>
      </w:r>
    </w:p>
    <w:p w:rsidR="002D70D0" w:rsidRDefault="002D70D0" w:rsidP="00B7250C">
      <w:pPr>
        <w:spacing w:after="0" w:line="360" w:lineRule="auto"/>
        <w:jc w:val="both"/>
        <w:rPr>
          <w:rFonts w:ascii="Times New Roman" w:hAnsi="Times New Roman" w:cs="Times New Roman"/>
          <w:sz w:val="28"/>
        </w:rPr>
      </w:pPr>
      <w:r>
        <w:rPr>
          <w:rFonts w:ascii="Times New Roman" w:hAnsi="Times New Roman" w:cs="Times New Roman"/>
          <w:sz w:val="28"/>
        </w:rPr>
        <w:tab/>
        <w:t>Предмет исследования – положения научной и учебной литературы, материалы периодических изданий, научных статей и иных источников о проблематике межгосударственных образований.</w:t>
      </w:r>
    </w:p>
    <w:p w:rsidR="002D70D0" w:rsidRDefault="002D70D0" w:rsidP="00B7250C">
      <w:pPr>
        <w:spacing w:after="0" w:line="360" w:lineRule="auto"/>
        <w:jc w:val="both"/>
        <w:rPr>
          <w:rFonts w:ascii="Times New Roman" w:hAnsi="Times New Roman" w:cs="Times New Roman"/>
          <w:sz w:val="28"/>
        </w:rPr>
      </w:pPr>
      <w:r>
        <w:rPr>
          <w:rFonts w:ascii="Times New Roman" w:hAnsi="Times New Roman" w:cs="Times New Roman"/>
          <w:sz w:val="28"/>
        </w:rPr>
        <w:lastRenderedPageBreak/>
        <w:tab/>
        <w:t>Объект исследования – общественные отношения, возникающие в сфере создания и практической реализации общественных образований.</w:t>
      </w:r>
    </w:p>
    <w:p w:rsidR="002D70D0" w:rsidRDefault="002D70D0" w:rsidP="00B7250C">
      <w:pPr>
        <w:spacing w:after="0" w:line="360" w:lineRule="auto"/>
        <w:jc w:val="both"/>
        <w:rPr>
          <w:rFonts w:ascii="Times New Roman" w:hAnsi="Times New Roman" w:cs="Times New Roman"/>
          <w:sz w:val="28"/>
        </w:rPr>
      </w:pPr>
      <w:r>
        <w:rPr>
          <w:rFonts w:ascii="Times New Roman" w:hAnsi="Times New Roman" w:cs="Times New Roman"/>
          <w:sz w:val="28"/>
        </w:rPr>
        <w:tab/>
        <w:t>Главной целью исследования является полный и всесторонний анализ межгосударственных образований.</w:t>
      </w:r>
    </w:p>
    <w:p w:rsidR="002D70D0" w:rsidRDefault="002D70D0" w:rsidP="00B7250C">
      <w:pPr>
        <w:spacing w:after="0" w:line="360" w:lineRule="auto"/>
        <w:jc w:val="both"/>
        <w:rPr>
          <w:rFonts w:ascii="Times New Roman" w:hAnsi="Times New Roman" w:cs="Times New Roman"/>
          <w:sz w:val="28"/>
        </w:rPr>
      </w:pPr>
      <w:r>
        <w:rPr>
          <w:rFonts w:ascii="Times New Roman" w:hAnsi="Times New Roman" w:cs="Times New Roman"/>
          <w:sz w:val="28"/>
        </w:rPr>
        <w:tab/>
        <w:t>Для того чтобы достигнуть поставленной цели исследования в процессе работы над ним необходимо решить ряд следующих задач:</w:t>
      </w:r>
    </w:p>
    <w:p w:rsidR="002D70D0" w:rsidRDefault="002D70D0" w:rsidP="00B7250C">
      <w:pPr>
        <w:spacing w:after="0" w:line="360" w:lineRule="auto"/>
        <w:jc w:val="both"/>
        <w:rPr>
          <w:rFonts w:ascii="Times New Roman" w:hAnsi="Times New Roman" w:cs="Times New Roman"/>
          <w:sz w:val="28"/>
        </w:rPr>
      </w:pPr>
      <w:r>
        <w:rPr>
          <w:rFonts w:ascii="Times New Roman" w:hAnsi="Times New Roman" w:cs="Times New Roman"/>
          <w:sz w:val="28"/>
        </w:rPr>
        <w:t>дать определение межгосударственных образований и изучить их признаки;</w:t>
      </w:r>
    </w:p>
    <w:p w:rsidR="002D70D0" w:rsidRDefault="002D70D0" w:rsidP="00B7250C">
      <w:pPr>
        <w:spacing w:after="0" w:line="360" w:lineRule="auto"/>
        <w:jc w:val="both"/>
        <w:rPr>
          <w:rFonts w:ascii="Times New Roman" w:hAnsi="Times New Roman" w:cs="Times New Roman"/>
          <w:sz w:val="28"/>
        </w:rPr>
      </w:pPr>
      <w:r>
        <w:rPr>
          <w:rFonts w:ascii="Times New Roman" w:hAnsi="Times New Roman" w:cs="Times New Roman"/>
          <w:sz w:val="28"/>
        </w:rPr>
        <w:t>охарактеризовать основные формы межгосударственных образований;</w:t>
      </w:r>
    </w:p>
    <w:p w:rsidR="002D70D0" w:rsidRDefault="002D70D0" w:rsidP="00B7250C">
      <w:pPr>
        <w:spacing w:after="0" w:line="360" w:lineRule="auto"/>
        <w:jc w:val="both"/>
        <w:rPr>
          <w:rFonts w:ascii="Times New Roman" w:hAnsi="Times New Roman" w:cs="Times New Roman"/>
          <w:sz w:val="28"/>
        </w:rPr>
      </w:pPr>
      <w:r>
        <w:rPr>
          <w:rFonts w:ascii="Times New Roman" w:hAnsi="Times New Roman" w:cs="Times New Roman"/>
          <w:sz w:val="28"/>
        </w:rPr>
        <w:t>получить теоретические и практические выводы.</w:t>
      </w:r>
    </w:p>
    <w:p w:rsidR="002D70D0" w:rsidRDefault="002D70D0" w:rsidP="00B7250C">
      <w:pPr>
        <w:spacing w:after="0" w:line="360" w:lineRule="auto"/>
        <w:jc w:val="both"/>
        <w:rPr>
          <w:rFonts w:ascii="Times New Roman" w:hAnsi="Times New Roman" w:cs="Times New Roman"/>
          <w:sz w:val="28"/>
        </w:rPr>
      </w:pPr>
      <w:r>
        <w:rPr>
          <w:rFonts w:ascii="Times New Roman" w:hAnsi="Times New Roman" w:cs="Times New Roman"/>
          <w:sz w:val="28"/>
        </w:rPr>
        <w:tab/>
        <w:t xml:space="preserve">В процессе работы над тематикой исследования </w:t>
      </w:r>
      <w:r w:rsidR="0018446B">
        <w:rPr>
          <w:rFonts w:ascii="Times New Roman" w:hAnsi="Times New Roman" w:cs="Times New Roman"/>
          <w:sz w:val="28"/>
        </w:rPr>
        <w:t xml:space="preserve">был использован ряд трудов отечественных ученых о проблематике межгосударственных образований и их значении в современных условиях: Венгеров А.Б., Марченко М.Н., </w:t>
      </w:r>
      <w:r w:rsidR="00263895">
        <w:rPr>
          <w:rFonts w:ascii="Times New Roman" w:hAnsi="Times New Roman" w:cs="Times New Roman"/>
          <w:sz w:val="28"/>
        </w:rPr>
        <w:t xml:space="preserve">Матузов Н.И., Семашко Е.В., Цветкова О.В. и др. В данных исследованиях раскрыт ряд значимых вопросов, начиная с определения межгосударственных объединений, к выделению нескольких подходов к формам таких образований. </w:t>
      </w:r>
    </w:p>
    <w:p w:rsidR="00B7250C" w:rsidRDefault="00B7250C" w:rsidP="00B7250C"/>
    <w:p w:rsidR="00B7250C" w:rsidRDefault="00B7250C" w:rsidP="002D70D0"/>
    <w:p w:rsidR="00B7250C" w:rsidRDefault="00B7250C" w:rsidP="00B7250C"/>
    <w:p w:rsidR="00B7250C" w:rsidRDefault="00B7250C" w:rsidP="00B7250C"/>
    <w:p w:rsidR="00B7250C" w:rsidRDefault="00B7250C" w:rsidP="00B7250C"/>
    <w:p w:rsidR="00B7250C" w:rsidRDefault="00B7250C" w:rsidP="00B7250C"/>
    <w:p w:rsidR="00B7250C" w:rsidRDefault="00B7250C" w:rsidP="00B7250C"/>
    <w:p w:rsidR="00B7250C" w:rsidRDefault="00B7250C" w:rsidP="00B7250C"/>
    <w:p w:rsidR="00B7250C" w:rsidRDefault="00B7250C" w:rsidP="00B7250C"/>
    <w:p w:rsidR="00B7250C" w:rsidRDefault="00B7250C" w:rsidP="00B7250C"/>
    <w:p w:rsidR="00B7250C" w:rsidRDefault="00B7250C" w:rsidP="00B7250C"/>
    <w:p w:rsidR="00B7250C" w:rsidRDefault="00B7250C" w:rsidP="00B7250C"/>
    <w:p w:rsidR="00B7250C" w:rsidRDefault="00B7250C" w:rsidP="00B7250C"/>
    <w:p w:rsidR="00B7250C" w:rsidRDefault="00B7250C" w:rsidP="00B7250C"/>
    <w:p w:rsidR="00B7250C" w:rsidRDefault="00B7250C" w:rsidP="00B7250C"/>
    <w:p w:rsidR="00B7250C" w:rsidRDefault="00B7250C" w:rsidP="00B7250C">
      <w:bookmarkStart w:id="6" w:name="_GoBack"/>
      <w:bookmarkEnd w:id="6"/>
    </w:p>
    <w:p w:rsidR="00B7250C" w:rsidRDefault="00B7250C" w:rsidP="00B7250C"/>
    <w:p w:rsidR="00B7250C" w:rsidRPr="00B7250C" w:rsidRDefault="00B7250C" w:rsidP="00B7250C"/>
    <w:p w:rsidR="00EC4B65" w:rsidRPr="00263895" w:rsidRDefault="00B7250C" w:rsidP="00263895">
      <w:pPr>
        <w:pStyle w:val="1"/>
        <w:spacing w:before="0" w:line="360" w:lineRule="auto"/>
        <w:jc w:val="center"/>
        <w:rPr>
          <w:rFonts w:ascii="Times New Roman" w:hAnsi="Times New Roman" w:cs="Times New Roman"/>
          <w:b/>
          <w:color w:val="auto"/>
          <w:sz w:val="28"/>
        </w:rPr>
      </w:pPr>
      <w:bookmarkStart w:id="7" w:name="_Toc511603737"/>
      <w:r w:rsidRPr="00B7250C">
        <w:rPr>
          <w:rFonts w:ascii="Times New Roman" w:hAnsi="Times New Roman" w:cs="Times New Roman"/>
          <w:b/>
          <w:color w:val="auto"/>
          <w:sz w:val="28"/>
        </w:rPr>
        <w:t>1. П</w:t>
      </w:r>
      <w:r>
        <w:rPr>
          <w:rFonts w:ascii="Times New Roman" w:hAnsi="Times New Roman" w:cs="Times New Roman"/>
          <w:b/>
          <w:color w:val="auto"/>
          <w:sz w:val="28"/>
        </w:rPr>
        <w:t>ОНЯТИЕ И ПРИЗНАКИ МЕЖОСУДАРСТВЕННЫХ ОБРАЗОВАНИЙ</w:t>
      </w:r>
      <w:bookmarkEnd w:id="7"/>
    </w:p>
    <w:p w:rsidR="0025642B" w:rsidRDefault="00EC4B65" w:rsidP="0025642B">
      <w:pPr>
        <w:spacing w:after="0" w:line="360" w:lineRule="auto"/>
        <w:ind w:firstLine="708"/>
        <w:jc w:val="both"/>
        <w:rPr>
          <w:rFonts w:ascii="Times New Roman" w:hAnsi="Times New Roman" w:cs="Times New Roman"/>
          <w:sz w:val="28"/>
        </w:rPr>
      </w:pPr>
      <w:r w:rsidRPr="00EC4B65">
        <w:rPr>
          <w:rFonts w:ascii="Times New Roman" w:hAnsi="Times New Roman" w:cs="Times New Roman"/>
          <w:sz w:val="28"/>
        </w:rPr>
        <w:t>Сложности территориального устройства государств изв</w:t>
      </w:r>
      <w:r w:rsidR="0025642B">
        <w:rPr>
          <w:rFonts w:ascii="Times New Roman" w:hAnsi="Times New Roman" w:cs="Times New Roman"/>
          <w:sz w:val="28"/>
        </w:rPr>
        <w:t>естны человеку с давних времен.</w:t>
      </w:r>
    </w:p>
    <w:p w:rsidR="0025642B" w:rsidRDefault="00EC4B65" w:rsidP="0025642B">
      <w:pPr>
        <w:spacing w:after="0" w:line="360" w:lineRule="auto"/>
        <w:ind w:firstLine="708"/>
        <w:jc w:val="both"/>
        <w:rPr>
          <w:rFonts w:ascii="Times New Roman" w:hAnsi="Times New Roman" w:cs="Times New Roman"/>
          <w:sz w:val="28"/>
        </w:rPr>
      </w:pPr>
      <w:r w:rsidRPr="00EC4B65">
        <w:rPr>
          <w:rFonts w:ascii="Times New Roman" w:hAnsi="Times New Roman" w:cs="Times New Roman"/>
          <w:sz w:val="28"/>
        </w:rPr>
        <w:t>Одним из первых крупных го</w:t>
      </w:r>
      <w:r w:rsidR="0025642B">
        <w:rPr>
          <w:rFonts w:ascii="Times New Roman" w:hAnsi="Times New Roman" w:cs="Times New Roman"/>
          <w:sz w:val="28"/>
        </w:rPr>
        <w:t>сударственных образований</w:t>
      </w:r>
      <w:r w:rsidRPr="00EC4B65">
        <w:rPr>
          <w:rFonts w:ascii="Times New Roman" w:hAnsi="Times New Roman" w:cs="Times New Roman"/>
          <w:sz w:val="28"/>
        </w:rPr>
        <w:t xml:space="preserve"> считается Римская империя. В Средневековье возникли Ви</w:t>
      </w:r>
      <w:r w:rsidR="0025642B">
        <w:rPr>
          <w:rFonts w:ascii="Times New Roman" w:hAnsi="Times New Roman" w:cs="Times New Roman"/>
          <w:sz w:val="28"/>
        </w:rPr>
        <w:t>зантия и Франкское государство.</w:t>
      </w:r>
    </w:p>
    <w:p w:rsidR="0025642B" w:rsidRDefault="00EC4B65" w:rsidP="0025642B">
      <w:pPr>
        <w:spacing w:after="0" w:line="360" w:lineRule="auto"/>
        <w:ind w:firstLine="708"/>
        <w:jc w:val="both"/>
        <w:rPr>
          <w:rFonts w:ascii="Times New Roman" w:hAnsi="Times New Roman" w:cs="Times New Roman"/>
          <w:sz w:val="28"/>
        </w:rPr>
      </w:pPr>
      <w:r w:rsidRPr="00EC4B65">
        <w:rPr>
          <w:rFonts w:ascii="Times New Roman" w:hAnsi="Times New Roman" w:cs="Times New Roman"/>
          <w:sz w:val="28"/>
        </w:rPr>
        <w:t>На протяжении всей истории человечества происходит присоединение одних территорий к другим, разделение</w:t>
      </w:r>
      <w:r w:rsidR="0025642B">
        <w:rPr>
          <w:rFonts w:ascii="Times New Roman" w:hAnsi="Times New Roman" w:cs="Times New Roman"/>
          <w:sz w:val="28"/>
        </w:rPr>
        <w:t xml:space="preserve"> стран, объединение государств.</w:t>
      </w:r>
    </w:p>
    <w:p w:rsidR="0025642B" w:rsidRDefault="00EC4B65" w:rsidP="0025642B">
      <w:pPr>
        <w:spacing w:after="0" w:line="360" w:lineRule="auto"/>
        <w:ind w:firstLine="708"/>
        <w:jc w:val="both"/>
        <w:rPr>
          <w:rFonts w:ascii="Times New Roman" w:hAnsi="Times New Roman" w:cs="Times New Roman"/>
          <w:sz w:val="28"/>
        </w:rPr>
      </w:pPr>
      <w:r w:rsidRPr="00EC4B65">
        <w:rPr>
          <w:rFonts w:ascii="Times New Roman" w:hAnsi="Times New Roman" w:cs="Times New Roman"/>
          <w:sz w:val="28"/>
        </w:rPr>
        <w:t>В последнее время ситуация в мире крайне нестабильна. Многие страны стремятся к объединению для решения</w:t>
      </w:r>
      <w:r w:rsidR="0025642B">
        <w:rPr>
          <w:rFonts w:ascii="Times New Roman" w:hAnsi="Times New Roman" w:cs="Times New Roman"/>
          <w:sz w:val="28"/>
        </w:rPr>
        <w:t xml:space="preserve"> актуальных глобальных проблем.</w:t>
      </w:r>
    </w:p>
    <w:p w:rsidR="0025642B" w:rsidRDefault="0025642B" w:rsidP="0025642B">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Новое время. </w:t>
      </w:r>
      <w:r w:rsidR="00EC4B65" w:rsidRPr="00EC4B65">
        <w:rPr>
          <w:rFonts w:ascii="Times New Roman" w:hAnsi="Times New Roman" w:cs="Times New Roman"/>
          <w:sz w:val="28"/>
        </w:rPr>
        <w:t>В течение этого периода отмечается увеличение числа межгосударственных объединений. Так, к примеру, существовали унии между Польшей и Саксонией, Люксембургом и Нидерландами. Были распространены и временные союзы суверенных государств. В качестве примеров можно привести конфедерацию США, Швейцарск</w:t>
      </w:r>
      <w:r>
        <w:rPr>
          <w:rFonts w:ascii="Times New Roman" w:hAnsi="Times New Roman" w:cs="Times New Roman"/>
          <w:sz w:val="28"/>
        </w:rPr>
        <w:t>ую и Германскую конфедерации</w:t>
      </w:r>
      <w:r w:rsidR="0057671B">
        <w:rPr>
          <w:rStyle w:val="aa"/>
          <w:rFonts w:ascii="Times New Roman" w:hAnsi="Times New Roman" w:cs="Times New Roman"/>
          <w:sz w:val="28"/>
        </w:rPr>
        <w:footnoteReference w:id="1"/>
      </w:r>
      <w:r>
        <w:rPr>
          <w:rFonts w:ascii="Times New Roman" w:hAnsi="Times New Roman" w:cs="Times New Roman"/>
          <w:sz w:val="28"/>
        </w:rPr>
        <w:t>.</w:t>
      </w:r>
    </w:p>
    <w:p w:rsidR="0025642B" w:rsidRDefault="00EC4B65" w:rsidP="0025642B">
      <w:pPr>
        <w:spacing w:after="0" w:line="360" w:lineRule="auto"/>
        <w:ind w:firstLine="708"/>
        <w:jc w:val="both"/>
        <w:rPr>
          <w:rFonts w:ascii="Times New Roman" w:hAnsi="Times New Roman" w:cs="Times New Roman"/>
          <w:sz w:val="28"/>
        </w:rPr>
      </w:pPr>
      <w:r w:rsidRPr="00EC4B65">
        <w:rPr>
          <w:rFonts w:ascii="Times New Roman" w:hAnsi="Times New Roman" w:cs="Times New Roman"/>
          <w:sz w:val="28"/>
        </w:rPr>
        <w:t xml:space="preserve">В первую половину столетия юридическое оформление получило Содружество Наций, возникла Датско-исландская уния. В 1905 г. был установлен протекторат Японии над Кореей, а в 1922 г. – нацистской Германии над Словакией, Моравией, Чехией. Между тем большая часть интеграционных процессов протекала во </w:t>
      </w:r>
      <w:r w:rsidR="0025642B">
        <w:rPr>
          <w:rFonts w:ascii="Times New Roman" w:hAnsi="Times New Roman" w:cs="Times New Roman"/>
          <w:sz w:val="28"/>
        </w:rPr>
        <w:t>второй половине 20-го столетия</w:t>
      </w:r>
      <w:r w:rsidR="0057671B">
        <w:rPr>
          <w:rStyle w:val="aa"/>
          <w:rFonts w:ascii="Times New Roman" w:hAnsi="Times New Roman" w:cs="Times New Roman"/>
          <w:sz w:val="28"/>
        </w:rPr>
        <w:footnoteReference w:id="2"/>
      </w:r>
      <w:r w:rsidR="0025642B">
        <w:rPr>
          <w:rFonts w:ascii="Times New Roman" w:hAnsi="Times New Roman" w:cs="Times New Roman"/>
          <w:sz w:val="28"/>
        </w:rPr>
        <w:t>.</w:t>
      </w:r>
    </w:p>
    <w:p w:rsidR="0025642B" w:rsidRDefault="00EC4B65" w:rsidP="0025642B">
      <w:pPr>
        <w:spacing w:after="0" w:line="360" w:lineRule="auto"/>
        <w:ind w:firstLine="708"/>
        <w:jc w:val="both"/>
        <w:rPr>
          <w:rFonts w:ascii="Times New Roman" w:hAnsi="Times New Roman" w:cs="Times New Roman"/>
          <w:sz w:val="28"/>
        </w:rPr>
      </w:pPr>
      <w:r w:rsidRPr="00EC4B65">
        <w:rPr>
          <w:rFonts w:ascii="Times New Roman" w:hAnsi="Times New Roman" w:cs="Times New Roman"/>
          <w:sz w:val="28"/>
        </w:rPr>
        <w:t xml:space="preserve">В 1950-1990-е гг. появилось около 100 новых стран в Латинской Америке, Африке, Азии и Океании. Это произошло в связи с распадом крупных метрополий. Стоит сказать, что эти процессы во многом предопределили возникновение многих межгосударственных объединений. Например, в 1963 г. </w:t>
      </w:r>
      <w:r w:rsidRPr="00EC4B65">
        <w:rPr>
          <w:rFonts w:ascii="Times New Roman" w:hAnsi="Times New Roman" w:cs="Times New Roman"/>
          <w:sz w:val="28"/>
        </w:rPr>
        <w:lastRenderedPageBreak/>
        <w:t>возникла Организация африканского единства, а в 1947-м – американских стран. С 1981 по 1989 г. существовал союз государств (конфедерация) Гамбии и Сенегала. В 1945 г</w:t>
      </w:r>
      <w:r w:rsidR="0025642B">
        <w:rPr>
          <w:rFonts w:ascii="Times New Roman" w:hAnsi="Times New Roman" w:cs="Times New Roman"/>
          <w:sz w:val="28"/>
        </w:rPr>
        <w:t>. возникла Лига арабских стран</w:t>
      </w:r>
      <w:r w:rsidR="0057671B">
        <w:rPr>
          <w:rStyle w:val="aa"/>
          <w:rFonts w:ascii="Times New Roman" w:hAnsi="Times New Roman" w:cs="Times New Roman"/>
          <w:sz w:val="28"/>
        </w:rPr>
        <w:footnoteReference w:id="3"/>
      </w:r>
      <w:r w:rsidR="0025642B">
        <w:rPr>
          <w:rFonts w:ascii="Times New Roman" w:hAnsi="Times New Roman" w:cs="Times New Roman"/>
          <w:sz w:val="28"/>
        </w:rPr>
        <w:t>.</w:t>
      </w:r>
    </w:p>
    <w:p w:rsidR="0025642B" w:rsidRDefault="0025642B" w:rsidP="0025642B">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Европейские сообщества/ </w:t>
      </w:r>
      <w:r w:rsidR="00EC4B65" w:rsidRPr="00EC4B65">
        <w:rPr>
          <w:rFonts w:ascii="Times New Roman" w:hAnsi="Times New Roman" w:cs="Times New Roman"/>
          <w:sz w:val="28"/>
        </w:rPr>
        <w:t xml:space="preserve">Они также претерпели изменения во второй половине </w:t>
      </w:r>
      <w:r>
        <w:rPr>
          <w:rFonts w:ascii="Times New Roman" w:hAnsi="Times New Roman" w:cs="Times New Roman"/>
          <w:sz w:val="28"/>
          <w:lang w:val="en-US"/>
        </w:rPr>
        <w:t>XX</w:t>
      </w:r>
      <w:r w:rsidR="00EC4B65" w:rsidRPr="00EC4B65">
        <w:rPr>
          <w:rFonts w:ascii="Times New Roman" w:hAnsi="Times New Roman" w:cs="Times New Roman"/>
          <w:sz w:val="28"/>
        </w:rPr>
        <w:t xml:space="preserve"> столетия. Европейские сообщества – совокупность трех формально независимых организаций, имеющих общие органы управления. Ими являлись ЕЭС (с 1993 г. – ЕС), ЕВРАТОМ и ЕОУС (до окончания действия учре</w:t>
      </w:r>
      <w:r>
        <w:rPr>
          <w:rFonts w:ascii="Times New Roman" w:hAnsi="Times New Roman" w:cs="Times New Roman"/>
          <w:sz w:val="28"/>
        </w:rPr>
        <w:t>дительного договора в 2002 г.)</w:t>
      </w:r>
      <w:r w:rsidR="0057671B">
        <w:rPr>
          <w:rStyle w:val="aa"/>
          <w:rFonts w:ascii="Times New Roman" w:hAnsi="Times New Roman" w:cs="Times New Roman"/>
          <w:sz w:val="28"/>
        </w:rPr>
        <w:footnoteReference w:id="4"/>
      </w:r>
      <w:r>
        <w:rPr>
          <w:rFonts w:ascii="Times New Roman" w:hAnsi="Times New Roman" w:cs="Times New Roman"/>
          <w:sz w:val="28"/>
        </w:rPr>
        <w:t>.</w:t>
      </w:r>
    </w:p>
    <w:p w:rsidR="0025642B" w:rsidRDefault="00EC4B65" w:rsidP="0025642B">
      <w:pPr>
        <w:spacing w:after="0" w:line="360" w:lineRule="auto"/>
        <w:ind w:firstLine="708"/>
        <w:jc w:val="both"/>
        <w:rPr>
          <w:rFonts w:ascii="Times New Roman" w:hAnsi="Times New Roman" w:cs="Times New Roman"/>
          <w:sz w:val="28"/>
        </w:rPr>
      </w:pPr>
      <w:r w:rsidRPr="00EC4B65">
        <w:rPr>
          <w:rFonts w:ascii="Times New Roman" w:hAnsi="Times New Roman" w:cs="Times New Roman"/>
          <w:sz w:val="28"/>
        </w:rPr>
        <w:t>В 1949 г. возник Совет Европы. С его появлением открылась новая страница истории развития сотрудничества стран. Некоторые из них подписали Договор о Европейском Союзе. Взаимодействие стран внутри него оказывает влияние н</w:t>
      </w:r>
      <w:r w:rsidR="0025642B">
        <w:rPr>
          <w:rFonts w:ascii="Times New Roman" w:hAnsi="Times New Roman" w:cs="Times New Roman"/>
          <w:sz w:val="28"/>
        </w:rPr>
        <w:t>а мировую политику и экономику.</w:t>
      </w:r>
    </w:p>
    <w:p w:rsidR="0025642B" w:rsidRDefault="00EC4B65" w:rsidP="0025642B">
      <w:pPr>
        <w:spacing w:after="0" w:line="360" w:lineRule="auto"/>
        <w:ind w:firstLine="708"/>
        <w:jc w:val="both"/>
        <w:rPr>
          <w:rFonts w:ascii="Times New Roman" w:hAnsi="Times New Roman" w:cs="Times New Roman"/>
          <w:sz w:val="28"/>
        </w:rPr>
      </w:pPr>
      <w:r w:rsidRPr="00EC4B65">
        <w:rPr>
          <w:rFonts w:ascii="Times New Roman" w:hAnsi="Times New Roman" w:cs="Times New Roman"/>
          <w:sz w:val="28"/>
        </w:rPr>
        <w:t>Европейский Союз и Россия являются партнерами во многих сферах деятельности. В 1996 г. РФ была принята в Совет Европы. Кроме того, страна явля</w:t>
      </w:r>
      <w:r w:rsidR="0025642B">
        <w:rPr>
          <w:rFonts w:ascii="Times New Roman" w:hAnsi="Times New Roman" w:cs="Times New Roman"/>
          <w:sz w:val="28"/>
        </w:rPr>
        <w:t xml:space="preserve">ется одним из участников СНГ. </w:t>
      </w:r>
      <w:r w:rsidRPr="00EC4B65">
        <w:rPr>
          <w:rFonts w:ascii="Times New Roman" w:hAnsi="Times New Roman" w:cs="Times New Roman"/>
          <w:sz w:val="28"/>
        </w:rPr>
        <w:t>Тесное сотрудничество отмечается между РФ и Белоруссией</w:t>
      </w:r>
      <w:r w:rsidR="0057671B">
        <w:rPr>
          <w:rStyle w:val="aa"/>
          <w:rFonts w:ascii="Times New Roman" w:hAnsi="Times New Roman" w:cs="Times New Roman"/>
          <w:sz w:val="28"/>
        </w:rPr>
        <w:footnoteReference w:id="5"/>
      </w:r>
      <w:r w:rsidRPr="00EC4B65">
        <w:rPr>
          <w:rFonts w:ascii="Times New Roman" w:hAnsi="Times New Roman" w:cs="Times New Roman"/>
          <w:sz w:val="28"/>
        </w:rPr>
        <w:t xml:space="preserve">. </w:t>
      </w:r>
    </w:p>
    <w:p w:rsidR="00E20EDF" w:rsidRDefault="00EC4B65" w:rsidP="0025642B">
      <w:pPr>
        <w:spacing w:after="0" w:line="360" w:lineRule="auto"/>
        <w:ind w:firstLine="708"/>
        <w:jc w:val="both"/>
        <w:rPr>
          <w:rFonts w:ascii="Times New Roman" w:hAnsi="Times New Roman" w:cs="Times New Roman"/>
          <w:sz w:val="28"/>
        </w:rPr>
      </w:pPr>
      <w:r w:rsidRPr="00EC4B65">
        <w:rPr>
          <w:rFonts w:ascii="Times New Roman" w:hAnsi="Times New Roman" w:cs="Times New Roman"/>
          <w:sz w:val="28"/>
        </w:rPr>
        <w:t xml:space="preserve">Определение </w:t>
      </w:r>
      <w:r w:rsidR="0025642B">
        <w:rPr>
          <w:rFonts w:ascii="Times New Roman" w:hAnsi="Times New Roman" w:cs="Times New Roman"/>
          <w:sz w:val="28"/>
        </w:rPr>
        <w:t>межгосударственному образованию</w:t>
      </w:r>
      <w:r w:rsidRPr="00EC4B65">
        <w:rPr>
          <w:rFonts w:ascii="Times New Roman" w:hAnsi="Times New Roman" w:cs="Times New Roman"/>
          <w:sz w:val="28"/>
        </w:rPr>
        <w:t xml:space="preserve"> отсутствует в современной теории. Дело в том, что межгосударственное объединение как самостоятельный институт не рассматривалось наукой достаточно долго. Между тем в последние годы отмечается тенденция выделения его из общего понятия форм устройства стран. Ряд ученых, </w:t>
      </w:r>
      <w:r w:rsidR="00E20EDF" w:rsidRPr="00EC4B65">
        <w:rPr>
          <w:rFonts w:ascii="Times New Roman" w:hAnsi="Times New Roman" w:cs="Times New Roman"/>
          <w:sz w:val="28"/>
        </w:rPr>
        <w:t>например,</w:t>
      </w:r>
      <w:r w:rsidRPr="00EC4B65">
        <w:rPr>
          <w:rFonts w:ascii="Times New Roman" w:hAnsi="Times New Roman" w:cs="Times New Roman"/>
          <w:sz w:val="28"/>
        </w:rPr>
        <w:t xml:space="preserve"> В. Е. Чиркин, указывает, что наряду с традиционными формами существуют межгосударственные объединения с элементами федерализма. Кроме того, как отмечает автор, сегодня возникло множество организаций, обладающих некоторыми конституционно-правовыми элементами. При этом Чиркин не рассматривает такие межгосударственные объединения с позиции формы устройства стран. Он только констатирует их наличие. Изучением вопроса </w:t>
      </w:r>
      <w:r w:rsidRPr="00EC4B65">
        <w:rPr>
          <w:rFonts w:ascii="Times New Roman" w:hAnsi="Times New Roman" w:cs="Times New Roman"/>
          <w:sz w:val="28"/>
        </w:rPr>
        <w:lastRenderedPageBreak/>
        <w:t>занимался также в свое время В. С. Нарсесянц. Он высказал следующее мнение. Как считает автор, межгосударственные объединения необходимо отличать от формы территориального государственного устройства. В своих работах Нерсесянц пытается сформулировать определение</w:t>
      </w:r>
      <w:r w:rsidR="0057671B">
        <w:rPr>
          <w:rStyle w:val="aa"/>
          <w:rFonts w:ascii="Times New Roman" w:hAnsi="Times New Roman" w:cs="Times New Roman"/>
          <w:sz w:val="28"/>
        </w:rPr>
        <w:footnoteReference w:id="6"/>
      </w:r>
      <w:r w:rsidRPr="00EC4B65">
        <w:rPr>
          <w:rFonts w:ascii="Times New Roman" w:hAnsi="Times New Roman" w:cs="Times New Roman"/>
          <w:sz w:val="28"/>
        </w:rPr>
        <w:t xml:space="preserve">. </w:t>
      </w:r>
      <w:r w:rsidR="00E20EDF" w:rsidRPr="00EC4B65">
        <w:rPr>
          <w:rFonts w:ascii="Times New Roman" w:hAnsi="Times New Roman" w:cs="Times New Roman"/>
          <w:sz w:val="28"/>
        </w:rPr>
        <w:t>В частности,</w:t>
      </w:r>
      <w:r w:rsidRPr="00EC4B65">
        <w:rPr>
          <w:rFonts w:ascii="Times New Roman" w:hAnsi="Times New Roman" w:cs="Times New Roman"/>
          <w:sz w:val="28"/>
        </w:rPr>
        <w:t xml:space="preserve"> он считает, что рассматриваемый институт представляет собой специфический союз государств, в котором предусмотрены общие органы, однако страны, входящие в него, сохраняют суверенитет. В целом с данным определением вполне можно согласиться. Для обеспечения сохранения суверенитета страны, как правило, подписывают соглашение. Примером является, в частности, Договор о Европейском Союзе. Аналогичное соглашение действует и меж</w:t>
      </w:r>
      <w:r w:rsidR="00E20EDF">
        <w:rPr>
          <w:rFonts w:ascii="Times New Roman" w:hAnsi="Times New Roman" w:cs="Times New Roman"/>
          <w:sz w:val="28"/>
        </w:rPr>
        <w:t xml:space="preserve">ду странами ближнего зарубежья. </w:t>
      </w:r>
      <w:r w:rsidRPr="00EC4B65">
        <w:rPr>
          <w:rFonts w:ascii="Times New Roman" w:hAnsi="Times New Roman" w:cs="Times New Roman"/>
          <w:sz w:val="28"/>
        </w:rPr>
        <w:t xml:space="preserve">В 1991 </w:t>
      </w:r>
      <w:r w:rsidR="00E20EDF">
        <w:rPr>
          <w:rFonts w:ascii="Times New Roman" w:hAnsi="Times New Roman" w:cs="Times New Roman"/>
          <w:sz w:val="28"/>
        </w:rPr>
        <w:t>г. его подписали участники СНГ</w:t>
      </w:r>
      <w:r w:rsidR="0057671B">
        <w:rPr>
          <w:rStyle w:val="aa"/>
          <w:rFonts w:ascii="Times New Roman" w:hAnsi="Times New Roman" w:cs="Times New Roman"/>
          <w:sz w:val="28"/>
        </w:rPr>
        <w:footnoteReference w:id="7"/>
      </w:r>
      <w:r w:rsidR="00E20EDF">
        <w:rPr>
          <w:rFonts w:ascii="Times New Roman" w:hAnsi="Times New Roman" w:cs="Times New Roman"/>
          <w:sz w:val="28"/>
        </w:rPr>
        <w:t>.</w:t>
      </w:r>
    </w:p>
    <w:p w:rsidR="00E20EDF" w:rsidRDefault="00EC4B65" w:rsidP="0025642B">
      <w:pPr>
        <w:spacing w:after="0" w:line="360" w:lineRule="auto"/>
        <w:ind w:firstLine="708"/>
        <w:jc w:val="both"/>
        <w:rPr>
          <w:rFonts w:ascii="Times New Roman" w:hAnsi="Times New Roman" w:cs="Times New Roman"/>
          <w:sz w:val="28"/>
        </w:rPr>
      </w:pPr>
      <w:r w:rsidRPr="00EC4B65">
        <w:rPr>
          <w:rFonts w:ascii="Times New Roman" w:hAnsi="Times New Roman" w:cs="Times New Roman"/>
          <w:sz w:val="28"/>
        </w:rPr>
        <w:t xml:space="preserve">В соответствии с выработанными в теории признаками формы устройства государства и его определения можно попытаться выделить характеристики, объединяющие ее и межгосударственное образование. Основная черта обоих понятий состоит в том, что они раскрывают и отражают внутреннюю структуру институтов, взаимодействие между их элементами, способ организации власти на территории. Вместе с тем, в отличие от формы устройства, межгосударственное объединение в первую очередь показывает характер сотрудничества между суверенными странами, входящими в него. Во-вторых, следует обратить внимание на наличие и способ взаимодействия органов. Как правило, выбирается наиболее приемлемая для всех стран форма, аналогичная той, которая существует внутри каждой из них. </w:t>
      </w:r>
    </w:p>
    <w:p w:rsidR="00B7250C" w:rsidRDefault="00EC4B65" w:rsidP="0057671B">
      <w:pPr>
        <w:spacing w:after="0" w:line="360" w:lineRule="auto"/>
        <w:ind w:firstLine="708"/>
        <w:jc w:val="both"/>
        <w:rPr>
          <w:rFonts w:ascii="Times New Roman" w:hAnsi="Times New Roman" w:cs="Times New Roman"/>
          <w:sz w:val="28"/>
        </w:rPr>
      </w:pPr>
      <w:r w:rsidRPr="00EC4B65">
        <w:rPr>
          <w:rFonts w:ascii="Times New Roman" w:hAnsi="Times New Roman" w:cs="Times New Roman"/>
          <w:sz w:val="28"/>
        </w:rPr>
        <w:t>Представляется, что все межгосударственные объединения (таблица основных из них представлена в статье), выступают в качестве самостоятельных институтов. Они тесно связаны с элементами формы устройства стран, но не входят в нее. Объединения, несмотря на наличие признаков государственности, нельзя назвать самостоятельными государст</w:t>
      </w:r>
      <w:r w:rsidR="00263895">
        <w:rPr>
          <w:rFonts w:ascii="Times New Roman" w:hAnsi="Times New Roman" w:cs="Times New Roman"/>
          <w:sz w:val="28"/>
        </w:rPr>
        <w:t>вам.</w:t>
      </w:r>
    </w:p>
    <w:p w:rsidR="00B7250C" w:rsidRDefault="00B7250C" w:rsidP="00B7250C"/>
    <w:p w:rsidR="00B7250C" w:rsidRPr="0025642B" w:rsidRDefault="00B7250C" w:rsidP="0025642B">
      <w:pPr>
        <w:pStyle w:val="1"/>
        <w:spacing w:before="0" w:line="360" w:lineRule="auto"/>
        <w:jc w:val="center"/>
        <w:rPr>
          <w:rFonts w:ascii="Times New Roman" w:hAnsi="Times New Roman" w:cs="Times New Roman"/>
          <w:b/>
          <w:color w:val="auto"/>
          <w:sz w:val="28"/>
        </w:rPr>
      </w:pPr>
      <w:bookmarkStart w:id="8" w:name="_Toc511603738"/>
      <w:r w:rsidRPr="00B7250C">
        <w:rPr>
          <w:rFonts w:ascii="Times New Roman" w:hAnsi="Times New Roman" w:cs="Times New Roman"/>
          <w:b/>
          <w:color w:val="auto"/>
          <w:sz w:val="28"/>
        </w:rPr>
        <w:lastRenderedPageBreak/>
        <w:t>2. О</w:t>
      </w:r>
      <w:r>
        <w:rPr>
          <w:rFonts w:ascii="Times New Roman" w:hAnsi="Times New Roman" w:cs="Times New Roman"/>
          <w:b/>
          <w:color w:val="auto"/>
          <w:sz w:val="28"/>
        </w:rPr>
        <w:t>БЩАЯ ХАРАКТЕРИСТИКА ФОРМ МЕЖГОСУДАРСТВЕННЫХ ОБРАЗОВАНИЙ</w:t>
      </w:r>
      <w:bookmarkEnd w:id="8"/>
    </w:p>
    <w:p w:rsidR="00263895" w:rsidRDefault="00263895" w:rsidP="00B7250C">
      <w:pPr>
        <w:spacing w:after="0" w:line="360" w:lineRule="auto"/>
        <w:jc w:val="both"/>
        <w:rPr>
          <w:rFonts w:ascii="Times New Roman" w:hAnsi="Times New Roman" w:cs="Times New Roman"/>
          <w:sz w:val="28"/>
        </w:rPr>
      </w:pPr>
      <w:r>
        <w:rPr>
          <w:rFonts w:ascii="Times New Roman" w:hAnsi="Times New Roman" w:cs="Times New Roman"/>
          <w:sz w:val="28"/>
        </w:rPr>
        <w:tab/>
        <w:t>Существует ряд различных форм межгосударственных образований, каждая из которых имеет определенное значение в мировой истории. Многие из форм уже утратили свое значение, не применяются на практике. Отдельные же продолжают развиваться в том числе и в современных условиях.</w:t>
      </w:r>
    </w:p>
    <w:p w:rsidR="00263895" w:rsidRDefault="00263895" w:rsidP="00B7250C">
      <w:pPr>
        <w:spacing w:after="0" w:line="360" w:lineRule="auto"/>
        <w:jc w:val="both"/>
        <w:rPr>
          <w:rFonts w:ascii="Times New Roman" w:hAnsi="Times New Roman" w:cs="Times New Roman"/>
          <w:sz w:val="28"/>
        </w:rPr>
      </w:pPr>
      <w:r>
        <w:rPr>
          <w:rFonts w:ascii="Times New Roman" w:hAnsi="Times New Roman" w:cs="Times New Roman"/>
          <w:sz w:val="28"/>
        </w:rPr>
        <w:tab/>
        <w:t>Содружество – это организационное объединение суверенных государств для взаимовыгодного и долговременного сотрудничества, которое характеризуется наличием общих признаков, определенной степени однородности в экономической, политической, культурной, правовой, языковой сферах</w:t>
      </w:r>
      <w:r w:rsidR="0057671B">
        <w:rPr>
          <w:rStyle w:val="aa"/>
          <w:rFonts w:ascii="Times New Roman" w:hAnsi="Times New Roman" w:cs="Times New Roman"/>
          <w:sz w:val="28"/>
        </w:rPr>
        <w:footnoteReference w:id="8"/>
      </w:r>
      <w:r>
        <w:rPr>
          <w:rFonts w:ascii="Times New Roman" w:hAnsi="Times New Roman" w:cs="Times New Roman"/>
          <w:sz w:val="28"/>
        </w:rPr>
        <w:t>.</w:t>
      </w:r>
    </w:p>
    <w:p w:rsidR="00263895" w:rsidRDefault="00263895" w:rsidP="00B7250C">
      <w:pPr>
        <w:spacing w:after="0" w:line="360" w:lineRule="auto"/>
        <w:jc w:val="both"/>
        <w:rPr>
          <w:rFonts w:ascii="Times New Roman" w:hAnsi="Times New Roman" w:cs="Times New Roman"/>
          <w:sz w:val="28"/>
        </w:rPr>
      </w:pPr>
      <w:r>
        <w:rPr>
          <w:rFonts w:ascii="Times New Roman" w:hAnsi="Times New Roman" w:cs="Times New Roman"/>
          <w:sz w:val="28"/>
        </w:rPr>
        <w:tab/>
        <w:t>В будущем содружество потенциально может перерасти или в федерацию, или в конфедерацию.</w:t>
      </w:r>
    </w:p>
    <w:p w:rsidR="00263895" w:rsidRDefault="00263895" w:rsidP="00B7250C">
      <w:pPr>
        <w:spacing w:after="0" w:line="360" w:lineRule="auto"/>
        <w:jc w:val="both"/>
        <w:rPr>
          <w:rFonts w:ascii="Times New Roman" w:hAnsi="Times New Roman" w:cs="Times New Roman"/>
          <w:sz w:val="28"/>
        </w:rPr>
      </w:pPr>
      <w:r>
        <w:rPr>
          <w:rFonts w:ascii="Times New Roman" w:hAnsi="Times New Roman" w:cs="Times New Roman"/>
          <w:sz w:val="28"/>
        </w:rPr>
        <w:tab/>
        <w:t>Содружество во многом схоже с конфедерацией, но оно имеет свои характерные признаки, отличия, в первую очередь, в том, что экономическая, социальная, политическая и другая интеграция обычно характеризуются устойчивостью, существование объединения не ставится в непосредственную зависимость от достижения какой-либо цели, в то время как конфедерация – это во всех случаях временный союз государств, цель объединения которых определена конкретным образом.</w:t>
      </w:r>
    </w:p>
    <w:p w:rsidR="00263895" w:rsidRDefault="00263895" w:rsidP="00B7250C">
      <w:pPr>
        <w:spacing w:after="0" w:line="360" w:lineRule="auto"/>
        <w:jc w:val="both"/>
        <w:rPr>
          <w:rFonts w:ascii="Times New Roman" w:hAnsi="Times New Roman" w:cs="Times New Roman"/>
          <w:sz w:val="28"/>
        </w:rPr>
      </w:pPr>
      <w:r>
        <w:rPr>
          <w:rFonts w:ascii="Times New Roman" w:hAnsi="Times New Roman" w:cs="Times New Roman"/>
          <w:sz w:val="28"/>
        </w:rPr>
        <w:tab/>
        <w:t>Примером здесь можно назвать Британское Содружество. Некоторые исследователи относят к этому списку и Европейский союз, который представляет собой устойчивое объединение государств, цель интеграции которых имеет длящийся характер, кроме того в пределах объединения созданы собственные органы власти, формируется система законодательства, закрепляется приоритет общеевропейского законодательства над национальным. Существует мнение о том, что в будущем ЕС может преобразоваться непосредственно в федеративное государство.</w:t>
      </w:r>
    </w:p>
    <w:p w:rsidR="00263895" w:rsidRDefault="00263895" w:rsidP="00B7250C">
      <w:pPr>
        <w:spacing w:after="0" w:line="360" w:lineRule="auto"/>
        <w:jc w:val="both"/>
        <w:rPr>
          <w:rFonts w:ascii="Times New Roman" w:hAnsi="Times New Roman" w:cs="Times New Roman"/>
          <w:sz w:val="28"/>
        </w:rPr>
      </w:pPr>
      <w:r>
        <w:rPr>
          <w:rFonts w:ascii="Times New Roman" w:hAnsi="Times New Roman" w:cs="Times New Roman"/>
          <w:sz w:val="28"/>
        </w:rPr>
        <w:lastRenderedPageBreak/>
        <w:tab/>
      </w:r>
      <w:r w:rsidR="0025642B">
        <w:rPr>
          <w:rFonts w:ascii="Times New Roman" w:hAnsi="Times New Roman" w:cs="Times New Roman"/>
          <w:sz w:val="28"/>
        </w:rPr>
        <w:t xml:space="preserve">Ярким примером является Содружество Независимых Государств, созданное в 1991 году. СНГ – это межгосударственный союз суверенных государств, каждое из которых обладает полной международной правосубъектность, основанной непосредственно на равенстве членов, учете позиции каждого государства. СНГ создан в целях реализации ряда следующих задач: </w:t>
      </w:r>
    </w:p>
    <w:p w:rsidR="0025642B" w:rsidRPr="0025642B" w:rsidRDefault="0025642B" w:rsidP="0025642B">
      <w:pPr>
        <w:pStyle w:val="a3"/>
        <w:numPr>
          <w:ilvl w:val="0"/>
          <w:numId w:val="3"/>
        </w:numPr>
        <w:spacing w:after="0" w:line="360" w:lineRule="auto"/>
        <w:jc w:val="both"/>
        <w:rPr>
          <w:rFonts w:ascii="Times New Roman" w:hAnsi="Times New Roman" w:cs="Times New Roman"/>
          <w:sz w:val="28"/>
        </w:rPr>
      </w:pPr>
      <w:r w:rsidRPr="0025642B">
        <w:rPr>
          <w:rFonts w:ascii="Times New Roman" w:hAnsi="Times New Roman" w:cs="Times New Roman"/>
          <w:sz w:val="28"/>
        </w:rPr>
        <w:t>сотрудничество в экономической, политической, гуманитарной и других областях;</w:t>
      </w:r>
    </w:p>
    <w:p w:rsidR="0025642B" w:rsidRPr="0025642B" w:rsidRDefault="0025642B" w:rsidP="0025642B">
      <w:pPr>
        <w:pStyle w:val="a3"/>
        <w:numPr>
          <w:ilvl w:val="0"/>
          <w:numId w:val="3"/>
        </w:numPr>
        <w:spacing w:after="0" w:line="360" w:lineRule="auto"/>
        <w:jc w:val="both"/>
        <w:rPr>
          <w:rFonts w:ascii="Times New Roman" w:hAnsi="Times New Roman" w:cs="Times New Roman"/>
          <w:sz w:val="28"/>
        </w:rPr>
      </w:pPr>
      <w:r w:rsidRPr="0025642B">
        <w:rPr>
          <w:rFonts w:ascii="Times New Roman" w:hAnsi="Times New Roman" w:cs="Times New Roman"/>
          <w:sz w:val="28"/>
        </w:rPr>
        <w:t>обеспечение основных прав, свобод человека в соответствии с общепринятыми нормами и принципами международного права;</w:t>
      </w:r>
    </w:p>
    <w:p w:rsidR="0025642B" w:rsidRPr="0025642B" w:rsidRDefault="0025642B" w:rsidP="0025642B">
      <w:pPr>
        <w:pStyle w:val="a3"/>
        <w:numPr>
          <w:ilvl w:val="0"/>
          <w:numId w:val="3"/>
        </w:numPr>
        <w:spacing w:after="0" w:line="360" w:lineRule="auto"/>
        <w:jc w:val="both"/>
        <w:rPr>
          <w:rFonts w:ascii="Times New Roman" w:hAnsi="Times New Roman" w:cs="Times New Roman"/>
          <w:sz w:val="28"/>
        </w:rPr>
      </w:pPr>
      <w:r w:rsidRPr="0025642B">
        <w:rPr>
          <w:rFonts w:ascii="Times New Roman" w:hAnsi="Times New Roman" w:cs="Times New Roman"/>
          <w:sz w:val="28"/>
        </w:rPr>
        <w:t>борьба с организованной преступностью;</w:t>
      </w:r>
    </w:p>
    <w:p w:rsidR="0025642B" w:rsidRPr="0025642B" w:rsidRDefault="0025642B" w:rsidP="0025642B">
      <w:pPr>
        <w:pStyle w:val="a3"/>
        <w:numPr>
          <w:ilvl w:val="0"/>
          <w:numId w:val="3"/>
        </w:numPr>
        <w:spacing w:after="0" w:line="360" w:lineRule="auto"/>
        <w:jc w:val="both"/>
        <w:rPr>
          <w:rFonts w:ascii="Times New Roman" w:hAnsi="Times New Roman" w:cs="Times New Roman"/>
          <w:sz w:val="28"/>
        </w:rPr>
      </w:pPr>
      <w:r w:rsidRPr="0025642B">
        <w:rPr>
          <w:rFonts w:ascii="Times New Roman" w:hAnsi="Times New Roman" w:cs="Times New Roman"/>
          <w:sz w:val="28"/>
        </w:rPr>
        <w:t xml:space="preserve">формирование общей позиции по некоторым ключевым вопросам международного характера, как и проведение совместных внешнеполитических инициатив и действий; </w:t>
      </w:r>
    </w:p>
    <w:p w:rsidR="0025642B" w:rsidRPr="0025642B" w:rsidRDefault="0025642B" w:rsidP="0025642B">
      <w:pPr>
        <w:pStyle w:val="a3"/>
        <w:numPr>
          <w:ilvl w:val="0"/>
          <w:numId w:val="3"/>
        </w:numPr>
        <w:spacing w:after="0" w:line="360" w:lineRule="auto"/>
        <w:jc w:val="both"/>
        <w:rPr>
          <w:rFonts w:ascii="Times New Roman" w:hAnsi="Times New Roman" w:cs="Times New Roman"/>
          <w:sz w:val="28"/>
        </w:rPr>
      </w:pPr>
      <w:r w:rsidRPr="0025642B">
        <w:rPr>
          <w:rFonts w:ascii="Times New Roman" w:hAnsi="Times New Roman" w:cs="Times New Roman"/>
          <w:sz w:val="28"/>
        </w:rPr>
        <w:t>военно-политическое сотрудничество, объединение усилий для предотвращения, а также урегулирования вооруженных конфликтов, совместная охрана внешних границ и пр.</w:t>
      </w:r>
      <w:r w:rsidR="0057671B">
        <w:rPr>
          <w:rStyle w:val="aa"/>
          <w:rFonts w:ascii="Times New Roman" w:hAnsi="Times New Roman" w:cs="Times New Roman"/>
          <w:sz w:val="28"/>
        </w:rPr>
        <w:footnoteReference w:id="9"/>
      </w:r>
    </w:p>
    <w:p w:rsidR="0025642B" w:rsidRDefault="0025642B" w:rsidP="00B7250C">
      <w:pPr>
        <w:spacing w:after="0" w:line="360" w:lineRule="auto"/>
        <w:jc w:val="both"/>
        <w:rPr>
          <w:rFonts w:ascii="Times New Roman" w:hAnsi="Times New Roman" w:cs="Times New Roman"/>
          <w:sz w:val="28"/>
        </w:rPr>
      </w:pPr>
      <w:r>
        <w:rPr>
          <w:rFonts w:ascii="Times New Roman" w:hAnsi="Times New Roman" w:cs="Times New Roman"/>
          <w:sz w:val="28"/>
        </w:rPr>
        <w:tab/>
      </w:r>
      <w:r w:rsidRPr="00EC4B65">
        <w:rPr>
          <w:rFonts w:ascii="Times New Roman" w:hAnsi="Times New Roman" w:cs="Times New Roman"/>
          <w:sz w:val="28"/>
        </w:rPr>
        <w:t>Все органы</w:t>
      </w:r>
      <w:r>
        <w:rPr>
          <w:rFonts w:ascii="Times New Roman" w:hAnsi="Times New Roman" w:cs="Times New Roman"/>
          <w:sz w:val="28"/>
        </w:rPr>
        <w:t xml:space="preserve"> СНГ являются</w:t>
      </w:r>
      <w:r w:rsidR="00EC4B65" w:rsidRPr="00EC4B65">
        <w:rPr>
          <w:rFonts w:ascii="Times New Roman" w:hAnsi="Times New Roman" w:cs="Times New Roman"/>
          <w:sz w:val="28"/>
        </w:rPr>
        <w:t xml:space="preserve"> консультативными, </w:t>
      </w:r>
      <w:r>
        <w:rPr>
          <w:rFonts w:ascii="Times New Roman" w:hAnsi="Times New Roman" w:cs="Times New Roman"/>
          <w:sz w:val="28"/>
        </w:rPr>
        <w:t xml:space="preserve">выполняют </w:t>
      </w:r>
      <w:r w:rsidR="00EC4B65" w:rsidRPr="00EC4B65">
        <w:rPr>
          <w:rFonts w:ascii="Times New Roman" w:hAnsi="Times New Roman" w:cs="Times New Roman"/>
          <w:sz w:val="28"/>
        </w:rPr>
        <w:t>координирующие</w:t>
      </w:r>
      <w:r>
        <w:rPr>
          <w:rFonts w:ascii="Times New Roman" w:hAnsi="Times New Roman" w:cs="Times New Roman"/>
          <w:sz w:val="28"/>
        </w:rPr>
        <w:t xml:space="preserve"> </w:t>
      </w:r>
      <w:r w:rsidR="00EC4B65" w:rsidRPr="00EC4B65">
        <w:rPr>
          <w:rFonts w:ascii="Times New Roman" w:hAnsi="Times New Roman" w:cs="Times New Roman"/>
          <w:sz w:val="28"/>
        </w:rPr>
        <w:t>функции, все решения принимаются с общего согласия и чаще всего носят рекомендательный характер. Расходы на финансирование органов СНГ и совместные мероприятия распределяются на основе долевого участия и устанавливаются специальными соглашениями.</w:t>
      </w:r>
    </w:p>
    <w:p w:rsidR="0025642B" w:rsidRDefault="0025642B" w:rsidP="0025642B">
      <w:pPr>
        <w:spacing w:after="0" w:line="360" w:lineRule="auto"/>
        <w:ind w:firstLine="708"/>
        <w:jc w:val="both"/>
        <w:rPr>
          <w:rFonts w:ascii="Times New Roman" w:hAnsi="Times New Roman" w:cs="Times New Roman"/>
          <w:sz w:val="28"/>
        </w:rPr>
      </w:pPr>
      <w:r>
        <w:rPr>
          <w:rFonts w:ascii="Times New Roman" w:hAnsi="Times New Roman" w:cs="Times New Roman"/>
          <w:sz w:val="28"/>
        </w:rPr>
        <w:t>Протекторат –</w:t>
      </w:r>
      <w:r w:rsidR="00B7250C" w:rsidRPr="00B7250C">
        <w:rPr>
          <w:rFonts w:ascii="Times New Roman" w:hAnsi="Times New Roman" w:cs="Times New Roman"/>
          <w:sz w:val="28"/>
        </w:rPr>
        <w:t xml:space="preserve"> основанное на соглашении неравноправное объединение государств, в котором более слабое государство передаёт в пользу более сильного право осуществления части принадлежащих ему суверенных прав (как правило внешнюю политику и обеспечение безопасности) на условиях </w:t>
      </w:r>
      <w:r w:rsidR="00B7250C" w:rsidRPr="00B7250C">
        <w:rPr>
          <w:rFonts w:ascii="Times New Roman" w:hAnsi="Times New Roman" w:cs="Times New Roman"/>
          <w:sz w:val="28"/>
        </w:rPr>
        <w:lastRenderedPageBreak/>
        <w:t>сохранения собственной государственности и получения взамен политической, военной, финансовой и иной поддержки</w:t>
      </w:r>
      <w:r w:rsidR="0057671B">
        <w:rPr>
          <w:rStyle w:val="aa"/>
          <w:rFonts w:ascii="Times New Roman" w:hAnsi="Times New Roman" w:cs="Times New Roman"/>
          <w:sz w:val="28"/>
        </w:rPr>
        <w:footnoteReference w:id="10"/>
      </w:r>
      <w:r w:rsidR="00B7250C" w:rsidRPr="00B7250C">
        <w:rPr>
          <w:rFonts w:ascii="Times New Roman" w:hAnsi="Times New Roman" w:cs="Times New Roman"/>
          <w:sz w:val="28"/>
        </w:rPr>
        <w:t>.</w:t>
      </w:r>
    </w:p>
    <w:p w:rsidR="0025642B" w:rsidRDefault="0025642B" w:rsidP="0025642B">
      <w:pPr>
        <w:spacing w:after="0" w:line="360" w:lineRule="auto"/>
        <w:ind w:firstLine="708"/>
        <w:jc w:val="both"/>
        <w:rPr>
          <w:rFonts w:ascii="Times New Roman" w:hAnsi="Times New Roman" w:cs="Times New Roman"/>
          <w:sz w:val="28"/>
        </w:rPr>
      </w:pPr>
      <w:r>
        <w:rPr>
          <w:rFonts w:ascii="Times New Roman" w:hAnsi="Times New Roman" w:cs="Times New Roman"/>
          <w:sz w:val="28"/>
        </w:rPr>
        <w:t>Ассоциированное государство –</w:t>
      </w:r>
      <w:r w:rsidR="00B7250C" w:rsidRPr="00B7250C">
        <w:rPr>
          <w:rFonts w:ascii="Times New Roman" w:hAnsi="Times New Roman" w:cs="Times New Roman"/>
          <w:sz w:val="28"/>
        </w:rPr>
        <w:t xml:space="preserve"> вид протектората, представляющий собой переходную форму внешней зависимости подчинённой территории, которая находится между статусами колонии и самостоятельного государства. Подобные отношения существуют, к примеру, у Пуэрто-Рико с США, Монако </w:t>
      </w:r>
      <w:r>
        <w:rPr>
          <w:rFonts w:ascii="Times New Roman" w:hAnsi="Times New Roman" w:cs="Times New Roman"/>
          <w:sz w:val="28"/>
        </w:rPr>
        <w:t>с Францией, Ватикана с Италией</w:t>
      </w:r>
      <w:r w:rsidR="0057671B">
        <w:rPr>
          <w:rStyle w:val="aa"/>
          <w:rFonts w:ascii="Times New Roman" w:hAnsi="Times New Roman" w:cs="Times New Roman"/>
          <w:sz w:val="28"/>
        </w:rPr>
        <w:footnoteReference w:id="11"/>
      </w:r>
      <w:r>
        <w:rPr>
          <w:rFonts w:ascii="Times New Roman" w:hAnsi="Times New Roman" w:cs="Times New Roman"/>
          <w:sz w:val="28"/>
        </w:rPr>
        <w:t>.</w:t>
      </w:r>
    </w:p>
    <w:p w:rsidR="0025642B" w:rsidRDefault="0025642B" w:rsidP="0025642B">
      <w:pPr>
        <w:spacing w:after="0" w:line="360" w:lineRule="auto"/>
        <w:ind w:firstLine="708"/>
        <w:jc w:val="both"/>
        <w:rPr>
          <w:rFonts w:ascii="Times New Roman" w:hAnsi="Times New Roman" w:cs="Times New Roman"/>
          <w:sz w:val="28"/>
        </w:rPr>
      </w:pPr>
      <w:r>
        <w:rPr>
          <w:rFonts w:ascii="Times New Roman" w:hAnsi="Times New Roman" w:cs="Times New Roman"/>
          <w:sz w:val="28"/>
        </w:rPr>
        <w:t>Доминион –</w:t>
      </w:r>
      <w:r w:rsidR="00B7250C" w:rsidRPr="00B7250C">
        <w:rPr>
          <w:rFonts w:ascii="Times New Roman" w:hAnsi="Times New Roman" w:cs="Times New Roman"/>
          <w:sz w:val="28"/>
        </w:rPr>
        <w:t xml:space="preserve"> самоуправляющаяся колониальная территория в составе монархии, имеющая большую степень самостоятельности, которая в последующем получила независимость, но при этом продолжает признавать в качестве главы государства прежнего монарха</w:t>
      </w:r>
      <w:r w:rsidR="0057671B">
        <w:rPr>
          <w:rStyle w:val="aa"/>
          <w:rFonts w:ascii="Times New Roman" w:hAnsi="Times New Roman" w:cs="Times New Roman"/>
          <w:sz w:val="28"/>
        </w:rPr>
        <w:footnoteReference w:id="12"/>
      </w:r>
      <w:r w:rsidR="00B7250C" w:rsidRPr="00B7250C">
        <w:rPr>
          <w:rFonts w:ascii="Times New Roman" w:hAnsi="Times New Roman" w:cs="Times New Roman"/>
          <w:sz w:val="28"/>
        </w:rPr>
        <w:t>. Подобный статус имели бывшие самоуправляющиеся территории Британской Империи: Австралия, Канада, Новая Зеландия, Южно-Африканский Союз, Нь</w:t>
      </w:r>
      <w:r>
        <w:rPr>
          <w:rFonts w:ascii="Times New Roman" w:hAnsi="Times New Roman" w:cs="Times New Roman"/>
          <w:sz w:val="28"/>
        </w:rPr>
        <w:t>юфаундленд; в настоящий момент – члены Британского Содружества.</w:t>
      </w:r>
    </w:p>
    <w:p w:rsidR="0025642B" w:rsidRDefault="0025642B" w:rsidP="0025642B">
      <w:pPr>
        <w:spacing w:after="0" w:line="360" w:lineRule="auto"/>
        <w:ind w:firstLine="708"/>
        <w:jc w:val="both"/>
        <w:rPr>
          <w:rFonts w:ascii="Times New Roman" w:hAnsi="Times New Roman" w:cs="Times New Roman"/>
          <w:sz w:val="28"/>
        </w:rPr>
      </w:pPr>
      <w:r>
        <w:rPr>
          <w:rFonts w:ascii="Times New Roman" w:hAnsi="Times New Roman" w:cs="Times New Roman"/>
          <w:sz w:val="28"/>
        </w:rPr>
        <w:t>Кондоминиум –</w:t>
      </w:r>
      <w:r w:rsidR="00B7250C" w:rsidRPr="00B7250C">
        <w:rPr>
          <w:rFonts w:ascii="Times New Roman" w:hAnsi="Times New Roman" w:cs="Times New Roman"/>
          <w:sz w:val="28"/>
        </w:rPr>
        <w:t xml:space="preserve"> основанное на договоре совместное владение или управление определённой территорией (государством) двумя или несколькими государствами (Англо-Египетский Судан до 1956 года, в настоящее время под совместным управлением Франци</w:t>
      </w:r>
      <w:r>
        <w:rPr>
          <w:rFonts w:ascii="Times New Roman" w:hAnsi="Times New Roman" w:cs="Times New Roman"/>
          <w:sz w:val="28"/>
        </w:rPr>
        <w:t>и и Испании находится Андорра)</w:t>
      </w:r>
      <w:r w:rsidR="0057671B">
        <w:rPr>
          <w:rStyle w:val="aa"/>
          <w:rFonts w:ascii="Times New Roman" w:hAnsi="Times New Roman" w:cs="Times New Roman"/>
          <w:sz w:val="28"/>
        </w:rPr>
        <w:footnoteReference w:id="13"/>
      </w:r>
      <w:r>
        <w:rPr>
          <w:rFonts w:ascii="Times New Roman" w:hAnsi="Times New Roman" w:cs="Times New Roman"/>
          <w:sz w:val="28"/>
        </w:rPr>
        <w:t>.</w:t>
      </w:r>
    </w:p>
    <w:p w:rsidR="0025642B" w:rsidRDefault="0025642B" w:rsidP="0025642B">
      <w:pPr>
        <w:spacing w:after="0" w:line="360" w:lineRule="auto"/>
        <w:ind w:firstLine="708"/>
        <w:jc w:val="both"/>
        <w:rPr>
          <w:rFonts w:ascii="Times New Roman" w:hAnsi="Times New Roman" w:cs="Times New Roman"/>
          <w:sz w:val="28"/>
        </w:rPr>
      </w:pPr>
      <w:r>
        <w:rPr>
          <w:rFonts w:ascii="Times New Roman" w:hAnsi="Times New Roman" w:cs="Times New Roman"/>
          <w:sz w:val="28"/>
        </w:rPr>
        <w:t>Уния –</w:t>
      </w:r>
      <w:r w:rsidR="00B7250C" w:rsidRPr="00B7250C">
        <w:rPr>
          <w:rFonts w:ascii="Times New Roman" w:hAnsi="Times New Roman" w:cs="Times New Roman"/>
          <w:sz w:val="28"/>
        </w:rPr>
        <w:t xml:space="preserve"> общность монархических государств</w:t>
      </w:r>
      <w:r>
        <w:rPr>
          <w:rFonts w:ascii="Times New Roman" w:hAnsi="Times New Roman" w:cs="Times New Roman"/>
          <w:sz w:val="28"/>
        </w:rPr>
        <w:t>, возглавляемая одним монархом.</w:t>
      </w:r>
    </w:p>
    <w:p w:rsidR="0025642B" w:rsidRDefault="0025642B" w:rsidP="0025642B">
      <w:pPr>
        <w:spacing w:after="0" w:line="360" w:lineRule="auto"/>
        <w:ind w:firstLine="708"/>
        <w:jc w:val="both"/>
        <w:rPr>
          <w:rFonts w:ascii="Times New Roman" w:hAnsi="Times New Roman" w:cs="Times New Roman"/>
          <w:sz w:val="28"/>
        </w:rPr>
      </w:pPr>
      <w:r>
        <w:rPr>
          <w:rFonts w:ascii="Times New Roman" w:hAnsi="Times New Roman" w:cs="Times New Roman"/>
          <w:sz w:val="28"/>
        </w:rPr>
        <w:t>Личная уния –</w:t>
      </w:r>
      <w:r w:rsidR="00B7250C" w:rsidRPr="00B7250C">
        <w:rPr>
          <w:rFonts w:ascii="Times New Roman" w:hAnsi="Times New Roman" w:cs="Times New Roman"/>
          <w:sz w:val="28"/>
        </w:rPr>
        <w:t xml:space="preserve"> устанавливается между монархическими государствами, как правило, случайно в результате того, что одно и то же лицо становится одновременно наследником двух монархов в различных государствах, в которых условия и порядок престолонаследия различны (уния Великобритании с Ганновером, уния Голл</w:t>
      </w:r>
      <w:r>
        <w:rPr>
          <w:rFonts w:ascii="Times New Roman" w:hAnsi="Times New Roman" w:cs="Times New Roman"/>
          <w:sz w:val="28"/>
        </w:rPr>
        <w:t>андии с Люксембургом в XIX в.)</w:t>
      </w:r>
      <w:r w:rsidR="0057671B">
        <w:rPr>
          <w:rStyle w:val="aa"/>
          <w:rFonts w:ascii="Times New Roman" w:hAnsi="Times New Roman" w:cs="Times New Roman"/>
          <w:sz w:val="28"/>
        </w:rPr>
        <w:footnoteReference w:id="14"/>
      </w:r>
      <w:r>
        <w:rPr>
          <w:rFonts w:ascii="Times New Roman" w:hAnsi="Times New Roman" w:cs="Times New Roman"/>
          <w:sz w:val="28"/>
        </w:rPr>
        <w:t>.</w:t>
      </w:r>
    </w:p>
    <w:p w:rsidR="0025642B" w:rsidRDefault="0025642B" w:rsidP="0025642B">
      <w:pPr>
        <w:spacing w:after="0" w:line="360" w:lineRule="auto"/>
        <w:ind w:firstLine="708"/>
        <w:jc w:val="both"/>
        <w:rPr>
          <w:rFonts w:ascii="Times New Roman" w:hAnsi="Times New Roman" w:cs="Times New Roman"/>
          <w:sz w:val="28"/>
        </w:rPr>
      </w:pPr>
      <w:r>
        <w:rPr>
          <w:rFonts w:ascii="Times New Roman" w:hAnsi="Times New Roman" w:cs="Times New Roman"/>
          <w:sz w:val="28"/>
        </w:rPr>
        <w:lastRenderedPageBreak/>
        <w:t>Реальная уния –</w:t>
      </w:r>
      <w:r w:rsidR="00B7250C" w:rsidRPr="00B7250C">
        <w:rPr>
          <w:rFonts w:ascii="Times New Roman" w:hAnsi="Times New Roman" w:cs="Times New Roman"/>
          <w:sz w:val="28"/>
        </w:rPr>
        <w:t xml:space="preserve"> форма объединения монархий, где законодательством государств устанавливается специальный порядок престолонаследия, предусматривающий, что наследник трона в одной стране является одновременно наследником во всех государствах, составляющих унию (Австро-Венгрия, </w:t>
      </w:r>
      <w:r>
        <w:rPr>
          <w:rFonts w:ascii="Times New Roman" w:hAnsi="Times New Roman" w:cs="Times New Roman"/>
          <w:sz w:val="28"/>
        </w:rPr>
        <w:t>уния Норвегии и Швеции)</w:t>
      </w:r>
      <w:r w:rsidR="0057671B">
        <w:rPr>
          <w:rStyle w:val="aa"/>
          <w:rFonts w:ascii="Times New Roman" w:hAnsi="Times New Roman" w:cs="Times New Roman"/>
          <w:sz w:val="28"/>
        </w:rPr>
        <w:footnoteReference w:id="15"/>
      </w:r>
      <w:r>
        <w:rPr>
          <w:rFonts w:ascii="Times New Roman" w:hAnsi="Times New Roman" w:cs="Times New Roman"/>
          <w:sz w:val="28"/>
        </w:rPr>
        <w:t>.</w:t>
      </w:r>
    </w:p>
    <w:p w:rsidR="0025642B" w:rsidRDefault="0025642B" w:rsidP="0025642B">
      <w:pPr>
        <w:spacing w:after="0" w:line="360" w:lineRule="auto"/>
        <w:ind w:firstLine="708"/>
        <w:jc w:val="both"/>
        <w:rPr>
          <w:rFonts w:ascii="Times New Roman" w:hAnsi="Times New Roman" w:cs="Times New Roman"/>
          <w:sz w:val="28"/>
        </w:rPr>
      </w:pPr>
      <w:r>
        <w:rPr>
          <w:rFonts w:ascii="Times New Roman" w:hAnsi="Times New Roman" w:cs="Times New Roman"/>
          <w:sz w:val="28"/>
        </w:rPr>
        <w:t>Империя –</w:t>
      </w:r>
      <w:r w:rsidR="00B7250C" w:rsidRPr="00B7250C">
        <w:rPr>
          <w:rFonts w:ascii="Times New Roman" w:hAnsi="Times New Roman" w:cs="Times New Roman"/>
          <w:sz w:val="28"/>
        </w:rPr>
        <w:t xml:space="preserve"> сложное колониальное государство, созданное насильственным путём, которое управляется метрополией. Такими были в своё время Римская Империя, Британская Империя, Российская Империя, Османская Империя, Цинская империя.</w:t>
      </w:r>
    </w:p>
    <w:p w:rsidR="0025642B" w:rsidRDefault="00B7250C" w:rsidP="0025642B">
      <w:pPr>
        <w:spacing w:after="0" w:line="360" w:lineRule="auto"/>
        <w:ind w:firstLine="708"/>
        <w:jc w:val="both"/>
        <w:rPr>
          <w:rFonts w:ascii="Times New Roman" w:hAnsi="Times New Roman" w:cs="Times New Roman"/>
          <w:sz w:val="28"/>
        </w:rPr>
      </w:pPr>
      <w:r w:rsidRPr="00B7250C">
        <w:rPr>
          <w:rFonts w:ascii="Times New Roman" w:hAnsi="Times New Roman" w:cs="Times New Roman"/>
          <w:sz w:val="28"/>
        </w:rPr>
        <w:t>Фузи</w:t>
      </w:r>
      <w:r w:rsidR="0025642B">
        <w:rPr>
          <w:rFonts w:ascii="Times New Roman" w:hAnsi="Times New Roman" w:cs="Times New Roman"/>
          <w:sz w:val="28"/>
        </w:rPr>
        <w:t>я –</w:t>
      </w:r>
      <w:r w:rsidRPr="00B7250C">
        <w:rPr>
          <w:rFonts w:ascii="Times New Roman" w:hAnsi="Times New Roman" w:cs="Times New Roman"/>
          <w:sz w:val="28"/>
        </w:rPr>
        <w:t xml:space="preserve"> временная переходная форма, представляющая собой слияние в одно государство дв</w:t>
      </w:r>
      <w:r w:rsidR="0025642B">
        <w:rPr>
          <w:rFonts w:ascii="Times New Roman" w:hAnsi="Times New Roman" w:cs="Times New Roman"/>
          <w:sz w:val="28"/>
        </w:rPr>
        <w:t>ух или нескольких государств</w:t>
      </w:r>
      <w:r w:rsidRPr="00B7250C">
        <w:rPr>
          <w:rFonts w:ascii="Times New Roman" w:hAnsi="Times New Roman" w:cs="Times New Roman"/>
          <w:sz w:val="28"/>
        </w:rPr>
        <w:t>, населённых одним этносом, которые ранее входили в единое государство (о</w:t>
      </w:r>
      <w:r w:rsidR="0025642B">
        <w:rPr>
          <w:rFonts w:ascii="Times New Roman" w:hAnsi="Times New Roman" w:cs="Times New Roman"/>
          <w:sz w:val="28"/>
        </w:rPr>
        <w:t>бъединение ФРГ и ГДР в 1990 г.</w:t>
      </w:r>
      <w:r w:rsidRPr="00B7250C">
        <w:rPr>
          <w:rFonts w:ascii="Times New Roman" w:hAnsi="Times New Roman" w:cs="Times New Roman"/>
          <w:sz w:val="28"/>
        </w:rPr>
        <w:t>, воссоединение Южного и Северного Вь</w:t>
      </w:r>
      <w:r w:rsidR="0025642B">
        <w:rPr>
          <w:rFonts w:ascii="Times New Roman" w:hAnsi="Times New Roman" w:cs="Times New Roman"/>
          <w:sz w:val="28"/>
        </w:rPr>
        <w:t>етнама в 1976 г.</w:t>
      </w:r>
      <w:r w:rsidRPr="00B7250C">
        <w:rPr>
          <w:rFonts w:ascii="Times New Roman" w:hAnsi="Times New Roman" w:cs="Times New Roman"/>
          <w:sz w:val="28"/>
        </w:rPr>
        <w:t>, а также Южног</w:t>
      </w:r>
      <w:r w:rsidR="0025642B">
        <w:rPr>
          <w:rFonts w:ascii="Times New Roman" w:hAnsi="Times New Roman" w:cs="Times New Roman"/>
          <w:sz w:val="28"/>
        </w:rPr>
        <w:t>о и Северного Йемена в 1990 г.</w:t>
      </w:r>
      <w:r w:rsidRPr="00B7250C">
        <w:rPr>
          <w:rFonts w:ascii="Times New Roman" w:hAnsi="Times New Roman" w:cs="Times New Roman"/>
          <w:sz w:val="28"/>
        </w:rPr>
        <w:t>)</w:t>
      </w:r>
      <w:r w:rsidR="0057671B">
        <w:rPr>
          <w:rStyle w:val="aa"/>
          <w:rFonts w:ascii="Times New Roman" w:hAnsi="Times New Roman" w:cs="Times New Roman"/>
          <w:sz w:val="28"/>
        </w:rPr>
        <w:footnoteReference w:id="16"/>
      </w:r>
      <w:r w:rsidRPr="00B7250C">
        <w:rPr>
          <w:rFonts w:ascii="Times New Roman" w:hAnsi="Times New Roman" w:cs="Times New Roman"/>
          <w:sz w:val="28"/>
        </w:rPr>
        <w:t>.</w:t>
      </w:r>
    </w:p>
    <w:p w:rsidR="0025642B" w:rsidRDefault="00B7250C" w:rsidP="0025642B">
      <w:pPr>
        <w:spacing w:after="0" w:line="360" w:lineRule="auto"/>
        <w:ind w:firstLine="708"/>
        <w:jc w:val="both"/>
        <w:rPr>
          <w:rFonts w:ascii="Times New Roman" w:hAnsi="Times New Roman" w:cs="Times New Roman"/>
          <w:sz w:val="28"/>
        </w:rPr>
      </w:pPr>
      <w:r w:rsidRPr="00B7250C">
        <w:rPr>
          <w:rFonts w:ascii="Times New Roman" w:hAnsi="Times New Roman" w:cs="Times New Roman"/>
          <w:sz w:val="28"/>
        </w:rPr>
        <w:t>Весьма редко к таким объединениям относят конфедерацию. Между тем она представляет собой государственно-правовое объ</w:t>
      </w:r>
      <w:r w:rsidR="0025642B">
        <w:rPr>
          <w:rFonts w:ascii="Times New Roman" w:hAnsi="Times New Roman" w:cs="Times New Roman"/>
          <w:sz w:val="28"/>
        </w:rPr>
        <w:t>единение суверенных государств.</w:t>
      </w:r>
    </w:p>
    <w:p w:rsidR="0025642B" w:rsidRDefault="00B7250C" w:rsidP="0025642B">
      <w:pPr>
        <w:spacing w:after="0" w:line="360" w:lineRule="auto"/>
        <w:ind w:firstLine="708"/>
        <w:jc w:val="both"/>
        <w:rPr>
          <w:rFonts w:ascii="Times New Roman" w:hAnsi="Times New Roman" w:cs="Times New Roman"/>
          <w:sz w:val="28"/>
        </w:rPr>
      </w:pPr>
      <w:r w:rsidRPr="00B7250C">
        <w:rPr>
          <w:rFonts w:ascii="Times New Roman" w:hAnsi="Times New Roman" w:cs="Times New Roman"/>
          <w:sz w:val="28"/>
        </w:rPr>
        <w:t>Термин «конфедерация» латинского происхождения и обозначает «сообщество»</w:t>
      </w:r>
      <w:r w:rsidR="0057671B">
        <w:rPr>
          <w:rStyle w:val="aa"/>
          <w:rFonts w:ascii="Times New Roman" w:hAnsi="Times New Roman" w:cs="Times New Roman"/>
          <w:sz w:val="28"/>
        </w:rPr>
        <w:footnoteReference w:id="17"/>
      </w:r>
      <w:r w:rsidRPr="00B7250C">
        <w:rPr>
          <w:rFonts w:ascii="Times New Roman" w:hAnsi="Times New Roman" w:cs="Times New Roman"/>
          <w:sz w:val="28"/>
        </w:rPr>
        <w:t xml:space="preserve">. В учебниках конфедерация рассматривается как форма государственного устройства, что вряд ли правильно, поскольку все входящие в конфедерацию государства сохраняют свой суверенитет и </w:t>
      </w:r>
      <w:r w:rsidR="0025642B">
        <w:rPr>
          <w:rFonts w:ascii="Times New Roman" w:hAnsi="Times New Roman" w:cs="Times New Roman"/>
          <w:sz w:val="28"/>
        </w:rPr>
        <w:t>нового государства не образуют.</w:t>
      </w:r>
    </w:p>
    <w:p w:rsidR="0025642B" w:rsidRDefault="00B7250C" w:rsidP="0025642B">
      <w:pPr>
        <w:spacing w:after="0" w:line="360" w:lineRule="auto"/>
        <w:ind w:firstLine="708"/>
        <w:jc w:val="both"/>
        <w:rPr>
          <w:rFonts w:ascii="Times New Roman" w:hAnsi="Times New Roman" w:cs="Times New Roman"/>
          <w:sz w:val="28"/>
        </w:rPr>
      </w:pPr>
      <w:r w:rsidRPr="00B7250C">
        <w:rPr>
          <w:rFonts w:ascii="Times New Roman" w:hAnsi="Times New Roman" w:cs="Times New Roman"/>
          <w:sz w:val="28"/>
        </w:rPr>
        <w:t xml:space="preserve">На современном этапе конфедеративных объединений в «чистом» виде не существует. Конфедерацией были США в 1781-1787 гг. (а фактически до 1791 г., когда вступили в силу первые десять поправок к Конституции США); Швейцария </w:t>
      </w:r>
      <w:r w:rsidR="0025642B">
        <w:rPr>
          <w:rFonts w:ascii="Times New Roman" w:hAnsi="Times New Roman" w:cs="Times New Roman"/>
          <w:sz w:val="28"/>
        </w:rPr>
        <w:t>– в 1815-1848 гг.; Объединенная</w:t>
      </w:r>
      <w:r w:rsidR="0057671B" w:rsidRPr="000568CE">
        <w:rPr>
          <w:rFonts w:ascii="Times New Roman" w:hAnsi="Times New Roman" w:cs="Times New Roman"/>
          <w:sz w:val="28"/>
        </w:rPr>
        <w:t xml:space="preserve"> </w:t>
      </w:r>
      <w:r w:rsidR="0057671B" w:rsidRPr="00B7250C">
        <w:rPr>
          <w:rFonts w:ascii="Times New Roman" w:hAnsi="Times New Roman" w:cs="Times New Roman"/>
          <w:sz w:val="28"/>
        </w:rPr>
        <w:t>Арабская Республика</w:t>
      </w:r>
      <w:r w:rsidRPr="00B7250C">
        <w:rPr>
          <w:rFonts w:ascii="Times New Roman" w:hAnsi="Times New Roman" w:cs="Times New Roman"/>
          <w:sz w:val="28"/>
        </w:rPr>
        <w:t xml:space="preserve">,   </w:t>
      </w:r>
      <w:r w:rsidRPr="00B7250C">
        <w:rPr>
          <w:rFonts w:ascii="Times New Roman" w:hAnsi="Times New Roman" w:cs="Times New Roman"/>
          <w:sz w:val="28"/>
        </w:rPr>
        <w:lastRenderedPageBreak/>
        <w:t>с</w:t>
      </w:r>
      <w:r w:rsidR="0025642B">
        <w:rPr>
          <w:rFonts w:ascii="Times New Roman" w:hAnsi="Times New Roman" w:cs="Times New Roman"/>
          <w:sz w:val="28"/>
        </w:rPr>
        <w:t>оединявшая  Египет  и  Судан, -</w:t>
      </w:r>
      <w:r w:rsidRPr="00B7250C">
        <w:rPr>
          <w:rFonts w:ascii="Times New Roman" w:hAnsi="Times New Roman" w:cs="Times New Roman"/>
          <w:sz w:val="28"/>
        </w:rPr>
        <w:t xml:space="preserve"> в 1958-1961 гг.;   Сенегамбия, объединявшая африканские государства Сенегал и Гамбию, - в 80-е годы. Конфедерации</w:t>
      </w:r>
      <w:r w:rsidR="0025642B">
        <w:rPr>
          <w:rFonts w:ascii="Times New Roman" w:hAnsi="Times New Roman" w:cs="Times New Roman"/>
          <w:sz w:val="28"/>
        </w:rPr>
        <w:t xml:space="preserve"> присущи следующие особенности:</w:t>
      </w:r>
    </w:p>
    <w:p w:rsidR="00B7250C" w:rsidRPr="0025642B" w:rsidRDefault="00B7250C" w:rsidP="0025642B">
      <w:pPr>
        <w:pStyle w:val="a3"/>
        <w:numPr>
          <w:ilvl w:val="0"/>
          <w:numId w:val="4"/>
        </w:numPr>
        <w:spacing w:after="0" w:line="360" w:lineRule="auto"/>
        <w:jc w:val="both"/>
        <w:rPr>
          <w:rFonts w:ascii="Times New Roman" w:hAnsi="Times New Roman" w:cs="Times New Roman"/>
          <w:sz w:val="28"/>
        </w:rPr>
      </w:pPr>
      <w:r w:rsidRPr="0025642B">
        <w:rPr>
          <w:rFonts w:ascii="Times New Roman" w:hAnsi="Times New Roman" w:cs="Times New Roman"/>
          <w:sz w:val="28"/>
        </w:rPr>
        <w:t>сохранение за объединившимися государствами суверенитета практически в полном объеме. Они продолжают иметь собственные государственные органы, гражданство, конституцию, законодательство, самостоятельно осуществляют государственную власть на своей территории;</w:t>
      </w:r>
    </w:p>
    <w:p w:rsidR="00B7250C" w:rsidRPr="0025642B" w:rsidRDefault="00B7250C" w:rsidP="0025642B">
      <w:pPr>
        <w:pStyle w:val="a3"/>
        <w:numPr>
          <w:ilvl w:val="0"/>
          <w:numId w:val="4"/>
        </w:numPr>
        <w:spacing w:after="0" w:line="360" w:lineRule="auto"/>
        <w:jc w:val="both"/>
        <w:rPr>
          <w:rFonts w:ascii="Times New Roman" w:hAnsi="Times New Roman" w:cs="Times New Roman"/>
          <w:sz w:val="28"/>
        </w:rPr>
      </w:pPr>
      <w:r w:rsidRPr="0025642B">
        <w:rPr>
          <w:rFonts w:ascii="Times New Roman" w:hAnsi="Times New Roman" w:cs="Times New Roman"/>
          <w:sz w:val="28"/>
        </w:rPr>
        <w:t>она создается на договорной основе, поэтому носит добровольный характер;</w:t>
      </w:r>
    </w:p>
    <w:p w:rsidR="00B7250C" w:rsidRPr="0025642B" w:rsidRDefault="00B7250C" w:rsidP="0025642B">
      <w:pPr>
        <w:pStyle w:val="a3"/>
        <w:numPr>
          <w:ilvl w:val="0"/>
          <w:numId w:val="4"/>
        </w:numPr>
        <w:spacing w:after="0" w:line="360" w:lineRule="auto"/>
        <w:jc w:val="both"/>
        <w:rPr>
          <w:rFonts w:ascii="Times New Roman" w:hAnsi="Times New Roman" w:cs="Times New Roman"/>
          <w:sz w:val="28"/>
        </w:rPr>
      </w:pPr>
      <w:r w:rsidRPr="0025642B">
        <w:rPr>
          <w:rFonts w:ascii="Times New Roman" w:hAnsi="Times New Roman" w:cs="Times New Roman"/>
          <w:sz w:val="28"/>
        </w:rPr>
        <w:t>для достижения целей, послуживших основанием для объединения, формируются необходимые органы управления, которые могут принимать управленческие решения и нормативные акты по ограниченному кругу вопросов;</w:t>
      </w:r>
    </w:p>
    <w:p w:rsidR="00B7250C" w:rsidRPr="0025642B" w:rsidRDefault="00B7250C" w:rsidP="0025642B">
      <w:pPr>
        <w:pStyle w:val="a3"/>
        <w:numPr>
          <w:ilvl w:val="0"/>
          <w:numId w:val="4"/>
        </w:numPr>
        <w:spacing w:after="0" w:line="360" w:lineRule="auto"/>
        <w:jc w:val="both"/>
        <w:rPr>
          <w:rFonts w:ascii="Times New Roman" w:hAnsi="Times New Roman" w:cs="Times New Roman"/>
          <w:sz w:val="28"/>
        </w:rPr>
      </w:pPr>
      <w:r w:rsidRPr="0025642B">
        <w:rPr>
          <w:rFonts w:ascii="Times New Roman" w:hAnsi="Times New Roman" w:cs="Times New Roman"/>
          <w:sz w:val="28"/>
        </w:rPr>
        <w:t>отсутствие единого гражданства и единой территории;</w:t>
      </w:r>
    </w:p>
    <w:p w:rsidR="00B7250C" w:rsidRPr="0025642B" w:rsidRDefault="00B7250C" w:rsidP="0025642B">
      <w:pPr>
        <w:pStyle w:val="a3"/>
        <w:numPr>
          <w:ilvl w:val="0"/>
          <w:numId w:val="4"/>
        </w:numPr>
        <w:spacing w:after="0" w:line="360" w:lineRule="auto"/>
        <w:jc w:val="both"/>
        <w:rPr>
          <w:rFonts w:ascii="Times New Roman" w:hAnsi="Times New Roman" w:cs="Times New Roman"/>
          <w:sz w:val="28"/>
        </w:rPr>
      </w:pPr>
      <w:r w:rsidRPr="0025642B">
        <w:rPr>
          <w:rFonts w:ascii="Times New Roman" w:hAnsi="Times New Roman" w:cs="Times New Roman"/>
          <w:sz w:val="28"/>
        </w:rPr>
        <w:t>суверенитет принадлежит каждому из объединившихся государств;</w:t>
      </w:r>
    </w:p>
    <w:p w:rsidR="00B7250C" w:rsidRPr="0025642B" w:rsidRDefault="00B7250C" w:rsidP="0025642B">
      <w:pPr>
        <w:pStyle w:val="a3"/>
        <w:numPr>
          <w:ilvl w:val="0"/>
          <w:numId w:val="4"/>
        </w:numPr>
        <w:spacing w:after="0" w:line="360" w:lineRule="auto"/>
        <w:jc w:val="both"/>
        <w:rPr>
          <w:rFonts w:ascii="Times New Roman" w:hAnsi="Times New Roman" w:cs="Times New Roman"/>
          <w:sz w:val="28"/>
        </w:rPr>
      </w:pPr>
      <w:r w:rsidRPr="0025642B">
        <w:rPr>
          <w:rFonts w:ascii="Times New Roman" w:hAnsi="Times New Roman" w:cs="Times New Roman"/>
          <w:sz w:val="28"/>
        </w:rPr>
        <w:t>рекомендательный характер актов органов конфедерации, для вступления их в силу требуется одобрение высшими органами субъектов объединения;</w:t>
      </w:r>
    </w:p>
    <w:p w:rsidR="00B7250C" w:rsidRPr="0025642B" w:rsidRDefault="00B7250C" w:rsidP="0025642B">
      <w:pPr>
        <w:pStyle w:val="a3"/>
        <w:numPr>
          <w:ilvl w:val="0"/>
          <w:numId w:val="4"/>
        </w:numPr>
        <w:spacing w:after="0" w:line="360" w:lineRule="auto"/>
        <w:jc w:val="both"/>
        <w:rPr>
          <w:rFonts w:ascii="Times New Roman" w:hAnsi="Times New Roman" w:cs="Times New Roman"/>
          <w:sz w:val="28"/>
        </w:rPr>
      </w:pPr>
      <w:r w:rsidRPr="0025642B">
        <w:rPr>
          <w:rFonts w:ascii="Times New Roman" w:hAnsi="Times New Roman" w:cs="Times New Roman"/>
          <w:sz w:val="28"/>
        </w:rPr>
        <w:t>нет общей конфедеративной собственности, налогов; финансовые средства образуются по соглашению субъектов;</w:t>
      </w:r>
    </w:p>
    <w:p w:rsidR="00B7250C" w:rsidRPr="0025642B" w:rsidRDefault="00B7250C" w:rsidP="0025642B">
      <w:pPr>
        <w:pStyle w:val="a3"/>
        <w:numPr>
          <w:ilvl w:val="0"/>
          <w:numId w:val="4"/>
        </w:numPr>
        <w:spacing w:after="0" w:line="360" w:lineRule="auto"/>
        <w:jc w:val="both"/>
        <w:rPr>
          <w:rFonts w:ascii="Times New Roman" w:hAnsi="Times New Roman" w:cs="Times New Roman"/>
          <w:sz w:val="28"/>
        </w:rPr>
      </w:pPr>
      <w:r w:rsidRPr="0025642B">
        <w:rPr>
          <w:rFonts w:ascii="Times New Roman" w:hAnsi="Times New Roman" w:cs="Times New Roman"/>
          <w:sz w:val="28"/>
        </w:rPr>
        <w:t>осуществление обороны конфедерации союзной армией,</w:t>
      </w:r>
      <w:r w:rsidR="0025642B" w:rsidRPr="0025642B">
        <w:rPr>
          <w:rFonts w:ascii="Times New Roman" w:hAnsi="Times New Roman" w:cs="Times New Roman"/>
          <w:sz w:val="28"/>
        </w:rPr>
        <w:t xml:space="preserve"> </w:t>
      </w:r>
      <w:r w:rsidRPr="0025642B">
        <w:rPr>
          <w:rFonts w:ascii="Times New Roman" w:hAnsi="Times New Roman" w:cs="Times New Roman"/>
          <w:sz w:val="28"/>
        </w:rPr>
        <w:t>которая состоит из воинских формирований субъектов конфедерации;</w:t>
      </w:r>
    </w:p>
    <w:p w:rsidR="00B7250C" w:rsidRPr="0025642B" w:rsidRDefault="00B7250C" w:rsidP="0025642B">
      <w:pPr>
        <w:pStyle w:val="a3"/>
        <w:numPr>
          <w:ilvl w:val="0"/>
          <w:numId w:val="4"/>
        </w:numPr>
        <w:spacing w:after="0" w:line="360" w:lineRule="auto"/>
        <w:jc w:val="both"/>
        <w:rPr>
          <w:rFonts w:ascii="Times New Roman" w:hAnsi="Times New Roman" w:cs="Times New Roman"/>
          <w:sz w:val="28"/>
        </w:rPr>
      </w:pPr>
      <w:r w:rsidRPr="0025642B">
        <w:rPr>
          <w:rFonts w:ascii="Times New Roman" w:hAnsi="Times New Roman" w:cs="Times New Roman"/>
          <w:sz w:val="28"/>
        </w:rPr>
        <w:t>право сецессии, т. е. свободного выхода из конфедерации в одностороннем порядкебез согласия других членов</w:t>
      </w:r>
      <w:r w:rsidR="0057671B">
        <w:rPr>
          <w:rStyle w:val="aa"/>
          <w:rFonts w:ascii="Times New Roman" w:hAnsi="Times New Roman" w:cs="Times New Roman"/>
          <w:sz w:val="28"/>
        </w:rPr>
        <w:footnoteReference w:id="18"/>
      </w:r>
      <w:r w:rsidRPr="0025642B">
        <w:rPr>
          <w:rFonts w:ascii="Times New Roman" w:hAnsi="Times New Roman" w:cs="Times New Roman"/>
          <w:sz w:val="28"/>
        </w:rPr>
        <w:t>.</w:t>
      </w:r>
    </w:p>
    <w:p w:rsidR="00B7250C" w:rsidRDefault="00B7250C" w:rsidP="0025642B">
      <w:pPr>
        <w:spacing w:after="0" w:line="360" w:lineRule="auto"/>
        <w:ind w:firstLine="708"/>
        <w:jc w:val="both"/>
        <w:rPr>
          <w:rFonts w:ascii="Times New Roman" w:hAnsi="Times New Roman" w:cs="Times New Roman"/>
          <w:sz w:val="28"/>
        </w:rPr>
      </w:pPr>
      <w:r w:rsidRPr="00B7250C">
        <w:rPr>
          <w:rFonts w:ascii="Times New Roman" w:hAnsi="Times New Roman" w:cs="Times New Roman"/>
          <w:sz w:val="28"/>
        </w:rPr>
        <w:t xml:space="preserve">Конфедерация </w:t>
      </w:r>
      <w:r w:rsidR="0025642B">
        <w:rPr>
          <w:rFonts w:ascii="Times New Roman" w:hAnsi="Times New Roman" w:cs="Times New Roman"/>
          <w:sz w:val="28"/>
        </w:rPr>
        <w:t>–</w:t>
      </w:r>
      <w:r w:rsidRPr="00B7250C">
        <w:rPr>
          <w:rFonts w:ascii="Times New Roman" w:hAnsi="Times New Roman" w:cs="Times New Roman"/>
          <w:sz w:val="28"/>
        </w:rPr>
        <w:t xml:space="preserve"> временный союз государств, обычно неустойчивое образование, поэтому со временем перерастает в федерацию или приводит к распаду конфедерации.</w:t>
      </w:r>
    </w:p>
    <w:p w:rsidR="0025642B" w:rsidRDefault="00EC4B65" w:rsidP="0025642B">
      <w:pPr>
        <w:spacing w:after="0" w:line="360" w:lineRule="auto"/>
        <w:ind w:firstLine="708"/>
        <w:jc w:val="both"/>
        <w:rPr>
          <w:rFonts w:ascii="Times New Roman" w:hAnsi="Times New Roman" w:cs="Times New Roman"/>
          <w:sz w:val="28"/>
        </w:rPr>
      </w:pPr>
      <w:r w:rsidRPr="00EC4B65">
        <w:rPr>
          <w:rFonts w:ascii="Times New Roman" w:hAnsi="Times New Roman" w:cs="Times New Roman"/>
          <w:sz w:val="28"/>
        </w:rPr>
        <w:lastRenderedPageBreak/>
        <w:t xml:space="preserve">К межгосударственным объединениям относят и некоторые сообщества функционально-целевого назначения, </w:t>
      </w:r>
      <w:r w:rsidR="0025642B" w:rsidRPr="00EC4B65">
        <w:rPr>
          <w:rFonts w:ascii="Times New Roman" w:hAnsi="Times New Roman" w:cs="Times New Roman"/>
          <w:sz w:val="28"/>
        </w:rPr>
        <w:t>например,</w:t>
      </w:r>
      <w:r w:rsidRPr="00EC4B65">
        <w:rPr>
          <w:rFonts w:ascii="Times New Roman" w:hAnsi="Times New Roman" w:cs="Times New Roman"/>
          <w:sz w:val="28"/>
        </w:rPr>
        <w:t xml:space="preserve"> Совет Европы, членом которого с 1996 г. является Российская Федерация</w:t>
      </w:r>
      <w:r w:rsidR="0057671B">
        <w:rPr>
          <w:rStyle w:val="aa"/>
          <w:rFonts w:ascii="Times New Roman" w:hAnsi="Times New Roman" w:cs="Times New Roman"/>
          <w:sz w:val="28"/>
        </w:rPr>
        <w:footnoteReference w:id="19"/>
      </w:r>
      <w:r w:rsidRPr="00EC4B65">
        <w:rPr>
          <w:rFonts w:ascii="Times New Roman" w:hAnsi="Times New Roman" w:cs="Times New Roman"/>
          <w:sz w:val="28"/>
        </w:rPr>
        <w:t>.</w:t>
      </w:r>
    </w:p>
    <w:p w:rsidR="00B7250C" w:rsidRDefault="00EC4B65" w:rsidP="0025642B">
      <w:pPr>
        <w:spacing w:after="0" w:line="360" w:lineRule="auto"/>
        <w:ind w:firstLine="708"/>
        <w:jc w:val="both"/>
        <w:rPr>
          <w:rFonts w:ascii="Times New Roman" w:hAnsi="Times New Roman" w:cs="Times New Roman"/>
          <w:sz w:val="28"/>
        </w:rPr>
      </w:pPr>
      <w:r w:rsidRPr="00EC4B65">
        <w:rPr>
          <w:rFonts w:ascii="Times New Roman" w:hAnsi="Times New Roman" w:cs="Times New Roman"/>
          <w:sz w:val="28"/>
        </w:rPr>
        <w:t xml:space="preserve">Совет Европы </w:t>
      </w:r>
      <w:r w:rsidR="0025642B">
        <w:rPr>
          <w:rFonts w:ascii="Times New Roman" w:hAnsi="Times New Roman" w:cs="Times New Roman"/>
          <w:sz w:val="28"/>
        </w:rPr>
        <w:t>–</w:t>
      </w:r>
      <w:r w:rsidRPr="00EC4B65">
        <w:rPr>
          <w:rFonts w:ascii="Times New Roman" w:hAnsi="Times New Roman" w:cs="Times New Roman"/>
          <w:sz w:val="28"/>
        </w:rPr>
        <w:t xml:space="preserve"> одна из авторитетных и представительных организаций, которая объединяет в своем составе свыше 40 европейских государств, в то время как другие европейские международные организации по численности значительно уступают Совету Европы. Это старейшая общеевропейская организация, образованная в 1949 г.</w:t>
      </w:r>
      <w:r w:rsidR="0057671B">
        <w:rPr>
          <w:rStyle w:val="aa"/>
          <w:rFonts w:ascii="Times New Roman" w:hAnsi="Times New Roman" w:cs="Times New Roman"/>
          <w:sz w:val="28"/>
        </w:rPr>
        <w:footnoteReference w:id="20"/>
      </w:r>
    </w:p>
    <w:p w:rsidR="0025642B" w:rsidRDefault="0025642B" w:rsidP="0025642B">
      <w:pPr>
        <w:spacing w:after="0" w:line="360" w:lineRule="auto"/>
        <w:ind w:firstLine="708"/>
        <w:jc w:val="both"/>
        <w:rPr>
          <w:rFonts w:ascii="Times New Roman" w:hAnsi="Times New Roman" w:cs="Times New Roman"/>
          <w:sz w:val="28"/>
        </w:rPr>
      </w:pPr>
      <w:r>
        <w:rPr>
          <w:rFonts w:ascii="Times New Roman" w:hAnsi="Times New Roman" w:cs="Times New Roman"/>
          <w:sz w:val="28"/>
        </w:rPr>
        <w:t>Проведенное исследование дает возможность понять, что ранее и на современном этапе развития можно выделить ряд многочисленных форм межгосударственных образований. В тех или иных условиях они играли значимую роль для исторического развития. Более важным является то, что сегодня до сих пор не сложилось четкого перечня таких форм, что осложняет процессы изучения межгосударственных образований и особенностей их функционирования.</w:t>
      </w:r>
    </w:p>
    <w:p w:rsidR="0057671B" w:rsidRDefault="0057671B" w:rsidP="0025642B">
      <w:pPr>
        <w:spacing w:after="0" w:line="360" w:lineRule="auto"/>
        <w:ind w:firstLine="708"/>
        <w:jc w:val="both"/>
        <w:rPr>
          <w:rFonts w:ascii="Times New Roman" w:hAnsi="Times New Roman" w:cs="Times New Roman"/>
          <w:sz w:val="28"/>
        </w:rPr>
      </w:pPr>
    </w:p>
    <w:p w:rsidR="0057671B" w:rsidRDefault="0057671B" w:rsidP="0025642B">
      <w:pPr>
        <w:spacing w:after="0" w:line="360" w:lineRule="auto"/>
        <w:ind w:firstLine="708"/>
        <w:jc w:val="both"/>
        <w:rPr>
          <w:rFonts w:ascii="Times New Roman" w:hAnsi="Times New Roman" w:cs="Times New Roman"/>
          <w:sz w:val="28"/>
        </w:rPr>
      </w:pPr>
    </w:p>
    <w:p w:rsidR="0057671B" w:rsidRDefault="0057671B" w:rsidP="0025642B">
      <w:pPr>
        <w:spacing w:after="0" w:line="360" w:lineRule="auto"/>
        <w:ind w:firstLine="708"/>
        <w:jc w:val="both"/>
        <w:rPr>
          <w:rFonts w:ascii="Times New Roman" w:hAnsi="Times New Roman" w:cs="Times New Roman"/>
          <w:sz w:val="28"/>
        </w:rPr>
      </w:pPr>
    </w:p>
    <w:p w:rsidR="0057671B" w:rsidRDefault="0057671B" w:rsidP="0025642B">
      <w:pPr>
        <w:spacing w:after="0" w:line="360" w:lineRule="auto"/>
        <w:ind w:firstLine="708"/>
        <w:jc w:val="both"/>
        <w:rPr>
          <w:rFonts w:ascii="Times New Roman" w:hAnsi="Times New Roman" w:cs="Times New Roman"/>
          <w:sz w:val="28"/>
        </w:rPr>
      </w:pPr>
    </w:p>
    <w:p w:rsidR="0057671B" w:rsidRDefault="0057671B" w:rsidP="0025642B">
      <w:pPr>
        <w:spacing w:after="0" w:line="360" w:lineRule="auto"/>
        <w:ind w:firstLine="708"/>
        <w:jc w:val="both"/>
        <w:rPr>
          <w:rFonts w:ascii="Times New Roman" w:hAnsi="Times New Roman" w:cs="Times New Roman"/>
          <w:sz w:val="28"/>
        </w:rPr>
      </w:pPr>
    </w:p>
    <w:p w:rsidR="0057671B" w:rsidRDefault="0057671B" w:rsidP="0025642B">
      <w:pPr>
        <w:spacing w:after="0" w:line="360" w:lineRule="auto"/>
        <w:ind w:firstLine="708"/>
        <w:jc w:val="both"/>
        <w:rPr>
          <w:rFonts w:ascii="Times New Roman" w:hAnsi="Times New Roman" w:cs="Times New Roman"/>
          <w:sz w:val="28"/>
        </w:rPr>
      </w:pPr>
    </w:p>
    <w:p w:rsidR="0057671B" w:rsidRDefault="0057671B" w:rsidP="0025642B">
      <w:pPr>
        <w:spacing w:after="0" w:line="360" w:lineRule="auto"/>
        <w:ind w:firstLine="708"/>
        <w:jc w:val="both"/>
        <w:rPr>
          <w:rFonts w:ascii="Times New Roman" w:hAnsi="Times New Roman" w:cs="Times New Roman"/>
          <w:sz w:val="28"/>
        </w:rPr>
      </w:pPr>
    </w:p>
    <w:p w:rsidR="0057671B" w:rsidRDefault="0057671B" w:rsidP="0025642B">
      <w:pPr>
        <w:spacing w:after="0" w:line="360" w:lineRule="auto"/>
        <w:ind w:firstLine="708"/>
        <w:jc w:val="both"/>
        <w:rPr>
          <w:rFonts w:ascii="Times New Roman" w:hAnsi="Times New Roman" w:cs="Times New Roman"/>
          <w:sz w:val="28"/>
        </w:rPr>
      </w:pPr>
    </w:p>
    <w:p w:rsidR="0057671B" w:rsidRDefault="0057671B" w:rsidP="0025642B">
      <w:pPr>
        <w:spacing w:after="0" w:line="360" w:lineRule="auto"/>
        <w:ind w:firstLine="708"/>
        <w:jc w:val="both"/>
        <w:rPr>
          <w:rFonts w:ascii="Times New Roman" w:hAnsi="Times New Roman" w:cs="Times New Roman"/>
          <w:sz w:val="28"/>
        </w:rPr>
      </w:pPr>
    </w:p>
    <w:p w:rsidR="0025642B" w:rsidRPr="0025642B" w:rsidRDefault="0025642B" w:rsidP="0057671B">
      <w:pPr>
        <w:spacing w:after="0" w:line="360" w:lineRule="auto"/>
        <w:jc w:val="both"/>
        <w:rPr>
          <w:rFonts w:ascii="Times New Roman" w:hAnsi="Times New Roman" w:cs="Times New Roman"/>
          <w:sz w:val="28"/>
        </w:rPr>
      </w:pPr>
      <w:r>
        <w:rPr>
          <w:rFonts w:ascii="Times New Roman" w:hAnsi="Times New Roman" w:cs="Times New Roman"/>
          <w:sz w:val="28"/>
        </w:rPr>
        <w:tab/>
      </w:r>
    </w:p>
    <w:p w:rsidR="00B7250C" w:rsidRDefault="00B7250C" w:rsidP="00B7250C">
      <w:pPr>
        <w:pStyle w:val="1"/>
        <w:spacing w:before="0" w:line="360" w:lineRule="auto"/>
        <w:jc w:val="center"/>
        <w:rPr>
          <w:rFonts w:ascii="Times New Roman" w:hAnsi="Times New Roman" w:cs="Times New Roman"/>
          <w:b/>
          <w:color w:val="auto"/>
          <w:sz w:val="28"/>
        </w:rPr>
      </w:pPr>
      <w:bookmarkStart w:id="9" w:name="_Toc511603739"/>
      <w:r w:rsidRPr="00B7250C">
        <w:rPr>
          <w:rFonts w:ascii="Times New Roman" w:hAnsi="Times New Roman" w:cs="Times New Roman"/>
          <w:b/>
          <w:color w:val="auto"/>
          <w:sz w:val="28"/>
        </w:rPr>
        <w:lastRenderedPageBreak/>
        <w:t>З</w:t>
      </w:r>
      <w:r>
        <w:rPr>
          <w:rFonts w:ascii="Times New Roman" w:hAnsi="Times New Roman" w:cs="Times New Roman"/>
          <w:b/>
          <w:color w:val="auto"/>
          <w:sz w:val="28"/>
        </w:rPr>
        <w:t>АКЛЮЧЕНИЕ</w:t>
      </w:r>
      <w:bookmarkEnd w:id="9"/>
      <w:r>
        <w:rPr>
          <w:rFonts w:ascii="Times New Roman" w:hAnsi="Times New Roman" w:cs="Times New Roman"/>
          <w:b/>
          <w:color w:val="auto"/>
          <w:sz w:val="28"/>
        </w:rPr>
        <w:t xml:space="preserve"> </w:t>
      </w:r>
    </w:p>
    <w:p w:rsidR="00B7250C" w:rsidRDefault="00E20EDF" w:rsidP="00B7250C">
      <w:pPr>
        <w:spacing w:after="0" w:line="360" w:lineRule="auto"/>
        <w:jc w:val="both"/>
        <w:rPr>
          <w:rFonts w:ascii="Times New Roman" w:hAnsi="Times New Roman" w:cs="Times New Roman"/>
          <w:sz w:val="28"/>
        </w:rPr>
      </w:pPr>
      <w:r>
        <w:rPr>
          <w:rFonts w:ascii="Times New Roman" w:hAnsi="Times New Roman" w:cs="Times New Roman"/>
          <w:sz w:val="28"/>
        </w:rPr>
        <w:tab/>
        <w:t>На основе проведенного исследования можно сделать ряд определенных конкретных выводов о межгосударственных образованиях и их значимости в современных условиях.</w:t>
      </w:r>
    </w:p>
    <w:p w:rsidR="00B7250C" w:rsidRDefault="00E20EDF" w:rsidP="00E20EDF">
      <w:pPr>
        <w:spacing w:after="0" w:line="360" w:lineRule="auto"/>
        <w:jc w:val="both"/>
        <w:rPr>
          <w:rFonts w:ascii="Times New Roman" w:hAnsi="Times New Roman" w:cs="Times New Roman"/>
          <w:sz w:val="28"/>
        </w:rPr>
      </w:pPr>
      <w:r>
        <w:rPr>
          <w:rFonts w:ascii="Times New Roman" w:hAnsi="Times New Roman" w:cs="Times New Roman"/>
          <w:sz w:val="28"/>
        </w:rPr>
        <w:tab/>
        <w:t>Изучая межгосударственные образования, удалось прийти к выводу о том, что единого определения межгосударственному образованию нельзя выделить. Это связано с тем, что долгий период времени они не изучались.</w:t>
      </w:r>
    </w:p>
    <w:p w:rsidR="00E20EDF" w:rsidRDefault="00E20EDF" w:rsidP="00E20EDF">
      <w:pPr>
        <w:spacing w:after="0" w:line="360" w:lineRule="auto"/>
        <w:jc w:val="both"/>
        <w:rPr>
          <w:rFonts w:ascii="Times New Roman" w:hAnsi="Times New Roman" w:cs="Times New Roman"/>
          <w:sz w:val="28"/>
        </w:rPr>
      </w:pPr>
      <w:r>
        <w:rPr>
          <w:rFonts w:ascii="Times New Roman" w:hAnsi="Times New Roman" w:cs="Times New Roman"/>
          <w:sz w:val="28"/>
        </w:rPr>
        <w:tab/>
        <w:t>Специфика современного периода такова, что уже существуют межгосударственные объединения с элементами федерализма. Кроме сказанного, сегодня также возникло множество организаций, обладающих отдельными конституционно-правовыми элементами.</w:t>
      </w:r>
    </w:p>
    <w:p w:rsidR="00E20EDF" w:rsidRDefault="00E20EDF" w:rsidP="00E20EDF">
      <w:pPr>
        <w:spacing w:after="0" w:line="360" w:lineRule="auto"/>
        <w:ind w:firstLine="708"/>
        <w:jc w:val="both"/>
        <w:rPr>
          <w:rFonts w:ascii="Times New Roman" w:hAnsi="Times New Roman" w:cs="Times New Roman"/>
          <w:sz w:val="28"/>
        </w:rPr>
      </w:pPr>
      <w:r>
        <w:rPr>
          <w:rFonts w:ascii="Times New Roman" w:hAnsi="Times New Roman" w:cs="Times New Roman"/>
          <w:sz w:val="28"/>
        </w:rPr>
        <w:t>Важно отличать межгосударственные объединения от формы территориального государственного устройства. Рассматриваемый институт представляет собой весьма специфический союз государства, где предусмотрены общие органы, но страны, входящие в него, сохраняют суверенитет. В таких условиях для обеспечения суверенитета государства подписывается отдельное соглашение.</w:t>
      </w:r>
    </w:p>
    <w:p w:rsidR="00E20EDF" w:rsidRDefault="00E20EDF" w:rsidP="00E20EDF">
      <w:pPr>
        <w:spacing w:after="0" w:line="360" w:lineRule="auto"/>
        <w:ind w:firstLine="708"/>
        <w:jc w:val="both"/>
        <w:rPr>
          <w:rFonts w:ascii="Times New Roman" w:hAnsi="Times New Roman" w:cs="Times New Roman"/>
          <w:sz w:val="28"/>
        </w:rPr>
      </w:pPr>
      <w:r>
        <w:rPr>
          <w:rFonts w:ascii="Times New Roman" w:hAnsi="Times New Roman" w:cs="Times New Roman"/>
          <w:sz w:val="28"/>
        </w:rPr>
        <w:t>Межгосударственные объединения в первую очередь указывают на характер сотрудничества между суверенными странами, которые в него входят. Обычно выбирается самая приемлемая для всех стран форма, аналогичная той, которая существует внутри каждой из них.</w:t>
      </w:r>
    </w:p>
    <w:p w:rsidR="00E20EDF" w:rsidRDefault="00E20EDF" w:rsidP="00E20EDF">
      <w:pPr>
        <w:spacing w:after="0" w:line="360" w:lineRule="auto"/>
        <w:ind w:firstLine="708"/>
        <w:jc w:val="both"/>
        <w:rPr>
          <w:rFonts w:ascii="Times New Roman" w:hAnsi="Times New Roman" w:cs="Times New Roman"/>
          <w:sz w:val="28"/>
        </w:rPr>
      </w:pPr>
      <w:r>
        <w:rPr>
          <w:rFonts w:ascii="Times New Roman" w:hAnsi="Times New Roman" w:cs="Times New Roman"/>
          <w:sz w:val="28"/>
        </w:rPr>
        <w:t>Есть основания полагать, что все межгосударственные объединения выступают в качестве самостоятельных институтов. Они довольно тесно взаимосвязаны с элементами формы устройства страны, но в нее не входят. Объединения, даже несмотря на наличие признаков государственности, нельзя назвать государствами самостоятельными.</w:t>
      </w:r>
    </w:p>
    <w:p w:rsidR="00E20EDF" w:rsidRDefault="00E20EDF" w:rsidP="00E20EDF">
      <w:pPr>
        <w:spacing w:after="0" w:line="360" w:lineRule="auto"/>
        <w:ind w:firstLine="708"/>
        <w:jc w:val="both"/>
        <w:rPr>
          <w:rFonts w:ascii="Times New Roman" w:hAnsi="Times New Roman" w:cs="Times New Roman"/>
          <w:sz w:val="28"/>
        </w:rPr>
      </w:pPr>
      <w:r>
        <w:rPr>
          <w:rFonts w:ascii="Times New Roman" w:hAnsi="Times New Roman" w:cs="Times New Roman"/>
          <w:sz w:val="28"/>
        </w:rPr>
        <w:t>Выбранная тема исследования в процессе работы над ней полностью оправдала свою актуальность.</w:t>
      </w:r>
    </w:p>
    <w:p w:rsidR="00E20EDF" w:rsidRDefault="00E20EDF" w:rsidP="00E20EDF">
      <w:pPr>
        <w:spacing w:after="0" w:line="360" w:lineRule="auto"/>
        <w:ind w:firstLine="708"/>
        <w:jc w:val="both"/>
        <w:rPr>
          <w:rFonts w:ascii="Times New Roman" w:hAnsi="Times New Roman" w:cs="Times New Roman"/>
          <w:sz w:val="28"/>
        </w:rPr>
      </w:pPr>
      <w:r>
        <w:rPr>
          <w:rFonts w:ascii="Times New Roman" w:hAnsi="Times New Roman" w:cs="Times New Roman"/>
          <w:sz w:val="28"/>
        </w:rPr>
        <w:t>Все поставленные задачи и цель исследования были успешно достигнуты.</w:t>
      </w:r>
    </w:p>
    <w:p w:rsidR="00B7250C" w:rsidRPr="00E20EDF" w:rsidRDefault="00B7250C" w:rsidP="00E20EDF">
      <w:pPr>
        <w:spacing w:after="0" w:line="360" w:lineRule="auto"/>
        <w:ind w:firstLine="708"/>
        <w:jc w:val="both"/>
        <w:rPr>
          <w:rFonts w:ascii="Times New Roman" w:hAnsi="Times New Roman" w:cs="Times New Roman"/>
          <w:sz w:val="28"/>
        </w:rPr>
      </w:pPr>
    </w:p>
    <w:p w:rsidR="00B7250C" w:rsidRPr="00E20EDF" w:rsidRDefault="00B7250C" w:rsidP="00E20EDF">
      <w:pPr>
        <w:pStyle w:val="1"/>
        <w:spacing w:before="0" w:line="360" w:lineRule="auto"/>
        <w:jc w:val="center"/>
        <w:rPr>
          <w:rFonts w:ascii="Times New Roman" w:hAnsi="Times New Roman" w:cs="Times New Roman"/>
          <w:b/>
          <w:color w:val="auto"/>
          <w:sz w:val="28"/>
        </w:rPr>
      </w:pPr>
      <w:bookmarkStart w:id="10" w:name="_Toc511603740"/>
      <w:r w:rsidRPr="00B7250C">
        <w:rPr>
          <w:rFonts w:ascii="Times New Roman" w:hAnsi="Times New Roman" w:cs="Times New Roman"/>
          <w:b/>
          <w:color w:val="auto"/>
          <w:sz w:val="28"/>
        </w:rPr>
        <w:lastRenderedPageBreak/>
        <w:t>Б</w:t>
      </w:r>
      <w:r>
        <w:rPr>
          <w:rFonts w:ascii="Times New Roman" w:hAnsi="Times New Roman" w:cs="Times New Roman"/>
          <w:b/>
          <w:color w:val="auto"/>
          <w:sz w:val="28"/>
        </w:rPr>
        <w:t>ИБЛИОГРАФИЧЕСКИЙ СПИСОК</w:t>
      </w:r>
      <w:bookmarkEnd w:id="10"/>
      <w:r>
        <w:rPr>
          <w:rFonts w:ascii="Times New Roman" w:hAnsi="Times New Roman" w:cs="Times New Roman"/>
          <w:b/>
          <w:color w:val="auto"/>
          <w:sz w:val="28"/>
        </w:rPr>
        <w:t xml:space="preserve"> </w:t>
      </w:r>
    </w:p>
    <w:p w:rsidR="002D70D0" w:rsidRPr="0018446B" w:rsidRDefault="002D70D0" w:rsidP="0018446B">
      <w:pPr>
        <w:pStyle w:val="a3"/>
        <w:numPr>
          <w:ilvl w:val="0"/>
          <w:numId w:val="1"/>
        </w:numPr>
        <w:spacing w:after="0" w:line="360" w:lineRule="auto"/>
        <w:jc w:val="both"/>
        <w:rPr>
          <w:rFonts w:ascii="Times New Roman" w:hAnsi="Times New Roman" w:cs="Times New Roman"/>
          <w:sz w:val="28"/>
        </w:rPr>
      </w:pPr>
      <w:r w:rsidRPr="0018446B">
        <w:rPr>
          <w:rFonts w:ascii="Times New Roman" w:hAnsi="Times New Roman" w:cs="Times New Roman"/>
          <w:sz w:val="28"/>
        </w:rPr>
        <w:t>Венгеров А.Б. Том 1. Теория государства и права: Часть II. Теория права. М.: Юристъ, 2014. 168 c.</w:t>
      </w:r>
    </w:p>
    <w:p w:rsidR="002D70D0" w:rsidRPr="0018446B" w:rsidRDefault="002D70D0" w:rsidP="0018446B">
      <w:pPr>
        <w:pStyle w:val="a3"/>
        <w:numPr>
          <w:ilvl w:val="0"/>
          <w:numId w:val="1"/>
        </w:numPr>
        <w:spacing w:after="0" w:line="360" w:lineRule="auto"/>
        <w:jc w:val="both"/>
        <w:rPr>
          <w:rFonts w:ascii="Times New Roman" w:hAnsi="Times New Roman" w:cs="Times New Roman"/>
          <w:sz w:val="28"/>
        </w:rPr>
      </w:pPr>
      <w:r w:rsidRPr="0018446B">
        <w:rPr>
          <w:rFonts w:ascii="Times New Roman" w:hAnsi="Times New Roman" w:cs="Times New Roman"/>
          <w:sz w:val="28"/>
        </w:rPr>
        <w:t>Лазарев В.В., Липень С.В. Теория государства и права. М.: Юрайт, 2013. 640 c.</w:t>
      </w:r>
    </w:p>
    <w:p w:rsidR="002D70D0" w:rsidRPr="0018446B" w:rsidRDefault="0018446B" w:rsidP="0018446B">
      <w:pPr>
        <w:pStyle w:val="a3"/>
        <w:numPr>
          <w:ilvl w:val="0"/>
          <w:numId w:val="1"/>
        </w:numPr>
        <w:spacing w:after="0" w:line="360" w:lineRule="auto"/>
        <w:jc w:val="both"/>
        <w:rPr>
          <w:rFonts w:ascii="Times New Roman" w:hAnsi="Times New Roman" w:cs="Times New Roman"/>
          <w:sz w:val="28"/>
        </w:rPr>
      </w:pPr>
      <w:r w:rsidRPr="0018446B">
        <w:rPr>
          <w:rFonts w:ascii="Times New Roman" w:hAnsi="Times New Roman" w:cs="Times New Roman"/>
          <w:sz w:val="28"/>
        </w:rPr>
        <w:t>Летушева Н.</w:t>
      </w:r>
      <w:r w:rsidR="002D70D0" w:rsidRPr="0018446B">
        <w:rPr>
          <w:rFonts w:ascii="Times New Roman" w:hAnsi="Times New Roman" w:cs="Times New Roman"/>
          <w:sz w:val="28"/>
        </w:rPr>
        <w:t>И., Летушева М.</w:t>
      </w:r>
      <w:r w:rsidRPr="0018446B">
        <w:rPr>
          <w:rFonts w:ascii="Times New Roman" w:hAnsi="Times New Roman" w:cs="Times New Roman"/>
          <w:sz w:val="28"/>
        </w:rPr>
        <w:t xml:space="preserve">В. Теория государства и права. М.: Академия, 2014. </w:t>
      </w:r>
      <w:r w:rsidR="002D70D0" w:rsidRPr="0018446B">
        <w:rPr>
          <w:rFonts w:ascii="Times New Roman" w:hAnsi="Times New Roman" w:cs="Times New Roman"/>
          <w:sz w:val="28"/>
        </w:rPr>
        <w:t>192 c.</w:t>
      </w:r>
    </w:p>
    <w:p w:rsidR="0018446B" w:rsidRPr="0018446B" w:rsidRDefault="0018446B" w:rsidP="0018446B">
      <w:pPr>
        <w:pStyle w:val="a3"/>
        <w:numPr>
          <w:ilvl w:val="0"/>
          <w:numId w:val="1"/>
        </w:numPr>
        <w:spacing w:after="0" w:line="360" w:lineRule="auto"/>
        <w:jc w:val="both"/>
        <w:rPr>
          <w:rFonts w:ascii="Times New Roman" w:hAnsi="Times New Roman" w:cs="Times New Roman"/>
          <w:sz w:val="28"/>
        </w:rPr>
      </w:pPr>
      <w:r w:rsidRPr="0018446B">
        <w:rPr>
          <w:rFonts w:ascii="Times New Roman" w:hAnsi="Times New Roman" w:cs="Times New Roman"/>
          <w:sz w:val="28"/>
        </w:rPr>
        <w:t>Лилияк В.Б. Институт конфедерации как форма государственного союза // Пробелы в российском законодательстве. Юридический журнал. 2011. С. 20-26.</w:t>
      </w:r>
    </w:p>
    <w:p w:rsidR="002D70D0" w:rsidRPr="0018446B" w:rsidRDefault="0018446B" w:rsidP="0018446B">
      <w:pPr>
        <w:pStyle w:val="a3"/>
        <w:numPr>
          <w:ilvl w:val="0"/>
          <w:numId w:val="1"/>
        </w:numPr>
        <w:spacing w:after="0" w:line="360" w:lineRule="auto"/>
        <w:jc w:val="both"/>
        <w:rPr>
          <w:rFonts w:ascii="Times New Roman" w:hAnsi="Times New Roman" w:cs="Times New Roman"/>
          <w:sz w:val="28"/>
        </w:rPr>
      </w:pPr>
      <w:r w:rsidRPr="0018446B">
        <w:rPr>
          <w:rFonts w:ascii="Times New Roman" w:hAnsi="Times New Roman" w:cs="Times New Roman"/>
          <w:sz w:val="28"/>
        </w:rPr>
        <w:t xml:space="preserve">Марченко М.Н. Теория государства и права. М.: </w:t>
      </w:r>
      <w:r w:rsidR="002D70D0" w:rsidRPr="0018446B">
        <w:rPr>
          <w:rFonts w:ascii="Times New Roman" w:hAnsi="Times New Roman" w:cs="Times New Roman"/>
          <w:sz w:val="28"/>
        </w:rPr>
        <w:t>Проспект</w:t>
      </w:r>
      <w:r w:rsidRPr="0018446B">
        <w:rPr>
          <w:rFonts w:ascii="Times New Roman" w:hAnsi="Times New Roman" w:cs="Times New Roman"/>
          <w:sz w:val="28"/>
        </w:rPr>
        <w:t>, 2013.</w:t>
      </w:r>
      <w:r w:rsidR="002D70D0" w:rsidRPr="0018446B">
        <w:rPr>
          <w:rFonts w:ascii="Times New Roman" w:hAnsi="Times New Roman" w:cs="Times New Roman"/>
          <w:sz w:val="28"/>
        </w:rPr>
        <w:t xml:space="preserve"> 652 c.</w:t>
      </w:r>
    </w:p>
    <w:p w:rsidR="0018446B" w:rsidRPr="0018446B" w:rsidRDefault="0018446B" w:rsidP="0018446B">
      <w:pPr>
        <w:pStyle w:val="a3"/>
        <w:numPr>
          <w:ilvl w:val="0"/>
          <w:numId w:val="1"/>
        </w:numPr>
        <w:spacing w:after="0" w:line="360" w:lineRule="auto"/>
        <w:jc w:val="both"/>
        <w:rPr>
          <w:rFonts w:ascii="Times New Roman" w:hAnsi="Times New Roman" w:cs="Times New Roman"/>
          <w:sz w:val="28"/>
        </w:rPr>
      </w:pPr>
      <w:r w:rsidRPr="0018446B">
        <w:rPr>
          <w:rFonts w:ascii="Times New Roman" w:hAnsi="Times New Roman" w:cs="Times New Roman"/>
          <w:sz w:val="28"/>
        </w:rPr>
        <w:t>Марченко М.Н., Дерябина Е.М. Европейский союз: настоящее и будущее: Сравнительное теоретико-правовое исследование. М.: Проспект, 2017. С. 28.</w:t>
      </w:r>
    </w:p>
    <w:p w:rsidR="002D70D0" w:rsidRDefault="002D70D0" w:rsidP="0018446B">
      <w:pPr>
        <w:pStyle w:val="a3"/>
        <w:numPr>
          <w:ilvl w:val="0"/>
          <w:numId w:val="1"/>
        </w:numPr>
        <w:spacing w:after="0" w:line="360" w:lineRule="auto"/>
        <w:jc w:val="both"/>
        <w:rPr>
          <w:rFonts w:ascii="Times New Roman" w:hAnsi="Times New Roman" w:cs="Times New Roman"/>
          <w:sz w:val="28"/>
        </w:rPr>
      </w:pPr>
      <w:r w:rsidRPr="0018446B">
        <w:rPr>
          <w:rFonts w:ascii="Times New Roman" w:hAnsi="Times New Roman" w:cs="Times New Roman"/>
          <w:sz w:val="28"/>
        </w:rPr>
        <w:t>Матузов Н.И., Малько А.В. Теория государства и права</w:t>
      </w:r>
      <w:r w:rsidR="0018446B" w:rsidRPr="0018446B">
        <w:rPr>
          <w:rFonts w:ascii="Times New Roman" w:hAnsi="Times New Roman" w:cs="Times New Roman"/>
          <w:sz w:val="28"/>
        </w:rPr>
        <w:t xml:space="preserve">. М.: </w:t>
      </w:r>
      <w:r w:rsidRPr="0018446B">
        <w:rPr>
          <w:rFonts w:ascii="Times New Roman" w:hAnsi="Times New Roman" w:cs="Times New Roman"/>
          <w:sz w:val="28"/>
        </w:rPr>
        <w:t>Дело</w:t>
      </w:r>
      <w:r w:rsidR="0018446B" w:rsidRPr="0018446B">
        <w:rPr>
          <w:rFonts w:ascii="Times New Roman" w:hAnsi="Times New Roman" w:cs="Times New Roman"/>
          <w:sz w:val="28"/>
        </w:rPr>
        <w:t xml:space="preserve">, 2013. </w:t>
      </w:r>
      <w:r w:rsidRPr="0018446B">
        <w:rPr>
          <w:rFonts w:ascii="Times New Roman" w:hAnsi="Times New Roman" w:cs="Times New Roman"/>
          <w:sz w:val="28"/>
        </w:rPr>
        <w:t>528 c.</w:t>
      </w:r>
    </w:p>
    <w:p w:rsidR="00E20EDF" w:rsidRPr="0018446B" w:rsidRDefault="00E20EDF" w:rsidP="00E20EDF">
      <w:pPr>
        <w:pStyle w:val="a3"/>
        <w:numPr>
          <w:ilvl w:val="0"/>
          <w:numId w:val="1"/>
        </w:numPr>
        <w:spacing w:after="0" w:line="360" w:lineRule="auto"/>
        <w:jc w:val="both"/>
        <w:rPr>
          <w:rFonts w:ascii="Times New Roman" w:hAnsi="Times New Roman" w:cs="Times New Roman"/>
          <w:sz w:val="28"/>
        </w:rPr>
      </w:pPr>
      <w:r>
        <w:rPr>
          <w:rFonts w:ascii="Times New Roman" w:hAnsi="Times New Roman" w:cs="Times New Roman"/>
          <w:sz w:val="28"/>
        </w:rPr>
        <w:t>Мокичев К.А. Теория государства и права. М.: Юридическая литература, 2013.</w:t>
      </w:r>
      <w:r w:rsidRPr="00E20EDF">
        <w:rPr>
          <w:rFonts w:ascii="Times New Roman" w:hAnsi="Times New Roman" w:cs="Times New Roman"/>
          <w:sz w:val="28"/>
        </w:rPr>
        <w:t xml:space="preserve"> 520 c.</w:t>
      </w:r>
    </w:p>
    <w:p w:rsidR="0018446B" w:rsidRPr="0018446B" w:rsidRDefault="0018446B" w:rsidP="0018446B">
      <w:pPr>
        <w:pStyle w:val="a3"/>
        <w:numPr>
          <w:ilvl w:val="0"/>
          <w:numId w:val="1"/>
        </w:numPr>
        <w:spacing w:after="0" w:line="360" w:lineRule="auto"/>
        <w:jc w:val="both"/>
        <w:rPr>
          <w:rFonts w:ascii="Times New Roman" w:hAnsi="Times New Roman" w:cs="Times New Roman"/>
          <w:sz w:val="28"/>
        </w:rPr>
      </w:pPr>
      <w:r w:rsidRPr="0018446B">
        <w:rPr>
          <w:rFonts w:ascii="Times New Roman" w:hAnsi="Times New Roman" w:cs="Times New Roman"/>
          <w:sz w:val="28"/>
        </w:rPr>
        <w:t>Новокшонова Л.В., Шмелева Н.В. Межгосударственные интеграционные объединения и всемирная торговая организация: вместе и врозь // Вестник Нижегородского университета им. Н.И. Лобачевского. 2013. С. 217.</w:t>
      </w:r>
    </w:p>
    <w:p w:rsidR="002D70D0" w:rsidRPr="0018446B" w:rsidRDefault="0018446B" w:rsidP="0018446B">
      <w:pPr>
        <w:pStyle w:val="a3"/>
        <w:numPr>
          <w:ilvl w:val="0"/>
          <w:numId w:val="1"/>
        </w:numPr>
        <w:spacing w:after="0" w:line="360" w:lineRule="auto"/>
        <w:jc w:val="both"/>
        <w:rPr>
          <w:rFonts w:ascii="Times New Roman" w:hAnsi="Times New Roman" w:cs="Times New Roman"/>
          <w:sz w:val="28"/>
        </w:rPr>
      </w:pPr>
      <w:r w:rsidRPr="0018446B">
        <w:rPr>
          <w:rFonts w:ascii="Times New Roman" w:hAnsi="Times New Roman" w:cs="Times New Roman"/>
          <w:sz w:val="28"/>
        </w:rPr>
        <w:t>Оксамытный</w:t>
      </w:r>
      <w:r w:rsidR="002D70D0" w:rsidRPr="0018446B">
        <w:rPr>
          <w:rFonts w:ascii="Times New Roman" w:hAnsi="Times New Roman" w:cs="Times New Roman"/>
          <w:sz w:val="28"/>
        </w:rPr>
        <w:t xml:space="preserve"> </w:t>
      </w:r>
      <w:r w:rsidRPr="0018446B">
        <w:rPr>
          <w:rFonts w:ascii="Times New Roman" w:hAnsi="Times New Roman" w:cs="Times New Roman"/>
          <w:sz w:val="28"/>
        </w:rPr>
        <w:t>В.В. Теория государства и права. М.:</w:t>
      </w:r>
      <w:r w:rsidR="002D70D0" w:rsidRPr="0018446B">
        <w:rPr>
          <w:rFonts w:ascii="Times New Roman" w:hAnsi="Times New Roman" w:cs="Times New Roman"/>
          <w:sz w:val="28"/>
        </w:rPr>
        <w:t xml:space="preserve"> ИМПЭ-ПАБЛИШ</w:t>
      </w:r>
      <w:r w:rsidRPr="0018446B">
        <w:rPr>
          <w:rFonts w:ascii="Times New Roman" w:hAnsi="Times New Roman" w:cs="Times New Roman"/>
          <w:sz w:val="28"/>
        </w:rPr>
        <w:t>, 2013.</w:t>
      </w:r>
      <w:r w:rsidR="002D70D0" w:rsidRPr="0018446B">
        <w:rPr>
          <w:rFonts w:ascii="Times New Roman" w:hAnsi="Times New Roman" w:cs="Times New Roman"/>
          <w:sz w:val="28"/>
        </w:rPr>
        <w:t xml:space="preserve"> 563 c.</w:t>
      </w:r>
    </w:p>
    <w:p w:rsidR="0018446B" w:rsidRDefault="0018446B" w:rsidP="0018446B">
      <w:pPr>
        <w:pStyle w:val="a3"/>
        <w:numPr>
          <w:ilvl w:val="0"/>
          <w:numId w:val="1"/>
        </w:numPr>
        <w:spacing w:after="0" w:line="360" w:lineRule="auto"/>
        <w:jc w:val="both"/>
        <w:rPr>
          <w:rFonts w:ascii="Times New Roman" w:hAnsi="Times New Roman" w:cs="Times New Roman"/>
          <w:sz w:val="28"/>
        </w:rPr>
      </w:pPr>
      <w:r w:rsidRPr="0018446B">
        <w:rPr>
          <w:rFonts w:ascii="Times New Roman" w:hAnsi="Times New Roman" w:cs="Times New Roman"/>
          <w:sz w:val="28"/>
        </w:rPr>
        <w:t xml:space="preserve">Оксамытный В.В. Межгосударственные правовые системы в современном измерении // Вестник Московского университета МВД России. 2017. </w:t>
      </w:r>
    </w:p>
    <w:p w:rsidR="0018446B" w:rsidRPr="0018446B" w:rsidRDefault="0018446B" w:rsidP="0018446B">
      <w:pPr>
        <w:pStyle w:val="a3"/>
        <w:numPr>
          <w:ilvl w:val="0"/>
          <w:numId w:val="1"/>
        </w:numPr>
        <w:spacing w:after="0" w:line="360" w:lineRule="auto"/>
        <w:jc w:val="both"/>
        <w:rPr>
          <w:rFonts w:ascii="Times New Roman" w:hAnsi="Times New Roman" w:cs="Times New Roman"/>
          <w:sz w:val="28"/>
        </w:rPr>
      </w:pPr>
      <w:r w:rsidRPr="0018446B">
        <w:rPr>
          <w:rFonts w:ascii="Times New Roman" w:hAnsi="Times New Roman" w:cs="Times New Roman"/>
          <w:sz w:val="28"/>
        </w:rPr>
        <w:t>Семашко Е.В., Яковчук В.И. Формы и методы институционализации межгосударственных образований // Вестник государственного и муниципального управления. 2012.</w:t>
      </w:r>
    </w:p>
    <w:p w:rsidR="0018446B" w:rsidRPr="0018446B" w:rsidRDefault="0018446B" w:rsidP="0018446B">
      <w:pPr>
        <w:pStyle w:val="a3"/>
        <w:numPr>
          <w:ilvl w:val="0"/>
          <w:numId w:val="1"/>
        </w:numPr>
        <w:spacing w:after="0" w:line="360" w:lineRule="auto"/>
        <w:jc w:val="both"/>
        <w:rPr>
          <w:rFonts w:ascii="Times New Roman" w:hAnsi="Times New Roman" w:cs="Times New Roman"/>
          <w:sz w:val="28"/>
        </w:rPr>
      </w:pPr>
      <w:r w:rsidRPr="0018446B">
        <w:rPr>
          <w:rFonts w:ascii="Times New Roman" w:hAnsi="Times New Roman" w:cs="Times New Roman"/>
          <w:sz w:val="28"/>
        </w:rPr>
        <w:t>Цветкова О.В. Система государственного управления как элемент политико-территориальной структуры // Власть. 2014. С. 84-88.</w:t>
      </w:r>
    </w:p>
    <w:p w:rsidR="0018446B" w:rsidRPr="0018446B" w:rsidRDefault="0018446B" w:rsidP="0018446B">
      <w:pPr>
        <w:pStyle w:val="a3"/>
        <w:numPr>
          <w:ilvl w:val="0"/>
          <w:numId w:val="1"/>
        </w:numPr>
        <w:spacing w:after="0" w:line="360" w:lineRule="auto"/>
        <w:jc w:val="both"/>
        <w:rPr>
          <w:rFonts w:ascii="Times New Roman" w:hAnsi="Times New Roman" w:cs="Times New Roman"/>
          <w:sz w:val="28"/>
        </w:rPr>
      </w:pPr>
      <w:r w:rsidRPr="0018446B">
        <w:rPr>
          <w:rFonts w:ascii="Times New Roman" w:hAnsi="Times New Roman" w:cs="Times New Roman"/>
          <w:sz w:val="28"/>
        </w:rPr>
        <w:lastRenderedPageBreak/>
        <w:t xml:space="preserve">Хачирова Д.К. Понятие «объединения государств»: теоретико-методологический аспект // Бизнес в школе. Экономико-юридический журнал. 2013. </w:t>
      </w:r>
    </w:p>
    <w:p w:rsidR="0018446B" w:rsidRPr="0018446B" w:rsidRDefault="0018446B" w:rsidP="0018446B">
      <w:pPr>
        <w:spacing w:after="0" w:line="360" w:lineRule="auto"/>
        <w:jc w:val="both"/>
        <w:rPr>
          <w:rFonts w:ascii="Times New Roman" w:hAnsi="Times New Roman" w:cs="Times New Roman"/>
          <w:sz w:val="28"/>
        </w:rPr>
      </w:pPr>
    </w:p>
    <w:p w:rsidR="0018446B" w:rsidRPr="0018446B" w:rsidRDefault="0018446B" w:rsidP="0018446B">
      <w:pPr>
        <w:spacing w:after="0" w:line="360" w:lineRule="auto"/>
        <w:jc w:val="both"/>
        <w:rPr>
          <w:rFonts w:ascii="Times New Roman" w:hAnsi="Times New Roman" w:cs="Times New Roman"/>
          <w:sz w:val="28"/>
        </w:rPr>
      </w:pPr>
    </w:p>
    <w:p w:rsidR="0018446B" w:rsidRPr="0018446B" w:rsidRDefault="0018446B" w:rsidP="0018446B">
      <w:pPr>
        <w:spacing w:after="0" w:line="360" w:lineRule="auto"/>
        <w:jc w:val="both"/>
        <w:rPr>
          <w:rFonts w:ascii="Times New Roman" w:hAnsi="Times New Roman" w:cs="Times New Roman"/>
          <w:sz w:val="28"/>
        </w:rPr>
      </w:pPr>
    </w:p>
    <w:p w:rsidR="002D70D0" w:rsidRDefault="002D70D0" w:rsidP="002D70D0">
      <w:pPr>
        <w:spacing w:after="0" w:line="360" w:lineRule="auto"/>
        <w:jc w:val="both"/>
        <w:rPr>
          <w:rFonts w:ascii="Times New Roman" w:hAnsi="Times New Roman" w:cs="Times New Roman"/>
          <w:sz w:val="28"/>
        </w:rPr>
      </w:pPr>
    </w:p>
    <w:p w:rsidR="002D70D0" w:rsidRDefault="002D70D0" w:rsidP="002D70D0">
      <w:pPr>
        <w:spacing w:after="0" w:line="360" w:lineRule="auto"/>
        <w:jc w:val="both"/>
        <w:rPr>
          <w:rFonts w:ascii="Times New Roman" w:hAnsi="Times New Roman" w:cs="Times New Roman"/>
          <w:sz w:val="28"/>
        </w:rPr>
      </w:pPr>
    </w:p>
    <w:p w:rsidR="0018446B" w:rsidRDefault="0018446B" w:rsidP="002D70D0">
      <w:pPr>
        <w:spacing w:after="0" w:line="360" w:lineRule="auto"/>
        <w:jc w:val="both"/>
        <w:rPr>
          <w:rFonts w:ascii="Times New Roman" w:hAnsi="Times New Roman" w:cs="Times New Roman"/>
          <w:sz w:val="28"/>
        </w:rPr>
      </w:pPr>
    </w:p>
    <w:p w:rsidR="0018446B" w:rsidRDefault="0018446B" w:rsidP="002D70D0">
      <w:pPr>
        <w:spacing w:after="0" w:line="360" w:lineRule="auto"/>
        <w:jc w:val="both"/>
        <w:rPr>
          <w:rFonts w:ascii="Times New Roman" w:hAnsi="Times New Roman" w:cs="Times New Roman"/>
          <w:sz w:val="28"/>
        </w:rPr>
      </w:pPr>
    </w:p>
    <w:p w:rsidR="002D70D0" w:rsidRDefault="002D70D0" w:rsidP="002D70D0">
      <w:pPr>
        <w:spacing w:after="0" w:line="360" w:lineRule="auto"/>
        <w:jc w:val="both"/>
        <w:rPr>
          <w:rFonts w:ascii="Times New Roman" w:hAnsi="Times New Roman" w:cs="Times New Roman"/>
          <w:sz w:val="28"/>
        </w:rPr>
      </w:pPr>
    </w:p>
    <w:p w:rsidR="002D70D0" w:rsidRPr="002D70D0" w:rsidRDefault="002D70D0" w:rsidP="002D70D0">
      <w:pPr>
        <w:spacing w:after="0" w:line="360" w:lineRule="auto"/>
        <w:jc w:val="both"/>
        <w:rPr>
          <w:rFonts w:ascii="Times New Roman" w:hAnsi="Times New Roman" w:cs="Times New Roman"/>
          <w:sz w:val="28"/>
        </w:rPr>
      </w:pPr>
    </w:p>
    <w:p w:rsidR="002D70D0" w:rsidRDefault="002D70D0" w:rsidP="002D70D0">
      <w:pPr>
        <w:spacing w:after="0" w:line="360" w:lineRule="auto"/>
        <w:jc w:val="both"/>
        <w:rPr>
          <w:rFonts w:ascii="Times New Roman" w:hAnsi="Times New Roman" w:cs="Times New Roman"/>
          <w:sz w:val="28"/>
        </w:rPr>
      </w:pPr>
    </w:p>
    <w:p w:rsidR="002D70D0" w:rsidRPr="002D70D0" w:rsidRDefault="002D70D0" w:rsidP="002D70D0">
      <w:pPr>
        <w:spacing w:after="0" w:line="360" w:lineRule="auto"/>
        <w:jc w:val="both"/>
        <w:rPr>
          <w:rFonts w:ascii="Times New Roman" w:hAnsi="Times New Roman" w:cs="Times New Roman"/>
          <w:sz w:val="28"/>
        </w:rPr>
      </w:pPr>
    </w:p>
    <w:p w:rsidR="00B7250C" w:rsidRDefault="00B7250C"/>
    <w:p w:rsidR="002D70D0" w:rsidRDefault="002D70D0"/>
    <w:p w:rsidR="00263895" w:rsidRDefault="00263895"/>
    <w:sectPr w:rsidR="00263895" w:rsidSect="00B7250C">
      <w:footerReference w:type="default" r:id="rId8"/>
      <w:footnotePr>
        <w:numRestart w:val="eachPage"/>
      </w:footnotePr>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09A" w:rsidRDefault="0077709A" w:rsidP="00B7250C">
      <w:pPr>
        <w:spacing w:after="0" w:line="240" w:lineRule="auto"/>
      </w:pPr>
      <w:r>
        <w:separator/>
      </w:r>
    </w:p>
  </w:endnote>
  <w:endnote w:type="continuationSeparator" w:id="0">
    <w:p w:rsidR="0077709A" w:rsidRDefault="0077709A" w:rsidP="00B7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80479043"/>
      <w:docPartObj>
        <w:docPartGallery w:val="Page Numbers (Bottom of Page)"/>
        <w:docPartUnique/>
      </w:docPartObj>
    </w:sdtPr>
    <w:sdtEndPr>
      <w:rPr>
        <w:sz w:val="28"/>
        <w:szCs w:val="28"/>
      </w:rPr>
    </w:sdtEndPr>
    <w:sdtContent>
      <w:p w:rsidR="00B7250C" w:rsidRPr="000568CE" w:rsidRDefault="008C36E4" w:rsidP="000568CE">
        <w:pPr>
          <w:pStyle w:val="a6"/>
          <w:jc w:val="right"/>
          <w:rPr>
            <w:rFonts w:ascii="Times New Roman" w:hAnsi="Times New Roman" w:cs="Times New Roman"/>
            <w:sz w:val="28"/>
            <w:szCs w:val="28"/>
          </w:rPr>
        </w:pPr>
        <w:r w:rsidRPr="000568CE">
          <w:rPr>
            <w:rFonts w:ascii="Times New Roman" w:hAnsi="Times New Roman" w:cs="Times New Roman"/>
            <w:sz w:val="28"/>
            <w:szCs w:val="28"/>
          </w:rPr>
          <w:fldChar w:fldCharType="begin"/>
        </w:r>
        <w:r w:rsidR="00B7250C" w:rsidRPr="000568CE">
          <w:rPr>
            <w:rFonts w:ascii="Times New Roman" w:hAnsi="Times New Roman" w:cs="Times New Roman"/>
            <w:sz w:val="28"/>
            <w:szCs w:val="28"/>
          </w:rPr>
          <w:instrText>PAGE   \* MERGEFORMAT</w:instrText>
        </w:r>
        <w:r w:rsidRPr="000568CE">
          <w:rPr>
            <w:rFonts w:ascii="Times New Roman" w:hAnsi="Times New Roman" w:cs="Times New Roman"/>
            <w:sz w:val="28"/>
            <w:szCs w:val="28"/>
          </w:rPr>
          <w:fldChar w:fldCharType="separate"/>
        </w:r>
        <w:r w:rsidR="000568CE">
          <w:rPr>
            <w:rFonts w:ascii="Times New Roman" w:hAnsi="Times New Roman" w:cs="Times New Roman"/>
            <w:noProof/>
            <w:sz w:val="28"/>
            <w:szCs w:val="28"/>
          </w:rPr>
          <w:t>6</w:t>
        </w:r>
        <w:r w:rsidRPr="000568CE">
          <w:rPr>
            <w:rFonts w:ascii="Times New Roman" w:hAnsi="Times New Roman" w:cs="Times New Roman"/>
            <w:sz w:val="28"/>
            <w:szCs w:val="28"/>
          </w:rPr>
          <w:fldChar w:fldCharType="end"/>
        </w:r>
      </w:p>
    </w:sdtContent>
  </w:sdt>
  <w:p w:rsidR="00B7250C" w:rsidRPr="00B7250C" w:rsidRDefault="00B7250C">
    <w:pPr>
      <w:pStyle w:val="a6"/>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09A" w:rsidRDefault="0077709A" w:rsidP="00B7250C">
      <w:pPr>
        <w:spacing w:after="0" w:line="240" w:lineRule="auto"/>
      </w:pPr>
      <w:r>
        <w:separator/>
      </w:r>
    </w:p>
  </w:footnote>
  <w:footnote w:type="continuationSeparator" w:id="0">
    <w:p w:rsidR="0077709A" w:rsidRDefault="0077709A" w:rsidP="00B7250C">
      <w:pPr>
        <w:spacing w:after="0" w:line="240" w:lineRule="auto"/>
      </w:pPr>
      <w:r>
        <w:continuationSeparator/>
      </w:r>
    </w:p>
  </w:footnote>
  <w:footnote w:id="1">
    <w:p w:rsidR="0057671B" w:rsidRPr="0057671B" w:rsidRDefault="0057671B" w:rsidP="0057671B">
      <w:pPr>
        <w:pStyle w:val="a8"/>
        <w:jc w:val="both"/>
        <w:rPr>
          <w:rFonts w:ascii="Times New Roman" w:hAnsi="Times New Roman" w:cs="Times New Roman"/>
          <w:sz w:val="24"/>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Оксамытный В.В. Межгосударственные правовые системы в современном измерении // Вестник Московского университета МВД России. 2017.</w:t>
      </w:r>
    </w:p>
  </w:footnote>
  <w:footnote w:id="2">
    <w:p w:rsidR="0057671B" w:rsidRPr="000568CE" w:rsidRDefault="0057671B" w:rsidP="0057671B">
      <w:pPr>
        <w:pStyle w:val="a8"/>
        <w:jc w:val="both"/>
        <w:rPr>
          <w:rFonts w:ascii="Times New Roman" w:hAnsi="Times New Roman" w:cs="Times New Roman"/>
          <w:sz w:val="24"/>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Хачирова Д.К. Понятие «объединения государств»: теоретико-методологический аспект // Бизнес в школе. Экономико-юридический журнал. 2013.</w:t>
      </w:r>
    </w:p>
  </w:footnote>
  <w:footnote w:id="3">
    <w:p w:rsidR="0057671B" w:rsidRPr="0057671B" w:rsidRDefault="0057671B" w:rsidP="0057671B">
      <w:pPr>
        <w:pStyle w:val="a8"/>
        <w:jc w:val="both"/>
        <w:rPr>
          <w:rFonts w:ascii="Times New Roman" w:hAnsi="Times New Roman" w:cs="Times New Roman"/>
          <w:sz w:val="24"/>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Оксамытный В.В. </w:t>
      </w:r>
      <w:r>
        <w:rPr>
          <w:rFonts w:ascii="Times New Roman" w:hAnsi="Times New Roman" w:cs="Times New Roman"/>
          <w:sz w:val="24"/>
        </w:rPr>
        <w:t>Указ. соч</w:t>
      </w:r>
      <w:r w:rsidRPr="0057671B">
        <w:rPr>
          <w:rFonts w:ascii="Times New Roman" w:hAnsi="Times New Roman" w:cs="Times New Roman"/>
          <w:sz w:val="24"/>
        </w:rPr>
        <w:t>.</w:t>
      </w:r>
    </w:p>
  </w:footnote>
  <w:footnote w:id="4">
    <w:p w:rsidR="0057671B" w:rsidRPr="0057671B" w:rsidRDefault="0057671B" w:rsidP="0057671B">
      <w:pPr>
        <w:pStyle w:val="a8"/>
        <w:jc w:val="both"/>
        <w:rPr>
          <w:rFonts w:ascii="Times New Roman" w:hAnsi="Times New Roman" w:cs="Times New Roman"/>
          <w:sz w:val="24"/>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Оксамытный В.В. </w:t>
      </w:r>
      <w:r>
        <w:rPr>
          <w:rFonts w:ascii="Times New Roman" w:hAnsi="Times New Roman" w:cs="Times New Roman"/>
          <w:sz w:val="24"/>
        </w:rPr>
        <w:t xml:space="preserve">Указ. соч. </w:t>
      </w:r>
    </w:p>
  </w:footnote>
  <w:footnote w:id="5">
    <w:p w:rsidR="0057671B" w:rsidRPr="000568CE" w:rsidRDefault="0057671B" w:rsidP="0057671B">
      <w:pPr>
        <w:pStyle w:val="a8"/>
        <w:jc w:val="both"/>
        <w:rPr>
          <w:rFonts w:ascii="Times New Roman" w:hAnsi="Times New Roman" w:cs="Times New Roman"/>
          <w:sz w:val="24"/>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Хачирова Д.К. </w:t>
      </w:r>
      <w:r>
        <w:rPr>
          <w:rFonts w:ascii="Times New Roman" w:hAnsi="Times New Roman" w:cs="Times New Roman"/>
          <w:sz w:val="24"/>
        </w:rPr>
        <w:t xml:space="preserve">Указ. соч. </w:t>
      </w:r>
    </w:p>
  </w:footnote>
  <w:footnote w:id="6">
    <w:p w:rsidR="0057671B" w:rsidRPr="000568CE" w:rsidRDefault="0057671B" w:rsidP="0057671B">
      <w:pPr>
        <w:pStyle w:val="a8"/>
        <w:jc w:val="both"/>
        <w:rPr>
          <w:rFonts w:ascii="Times New Roman" w:hAnsi="Times New Roman" w:cs="Times New Roman"/>
          <w:sz w:val="24"/>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Хачирова Д.К. </w:t>
      </w:r>
      <w:r>
        <w:rPr>
          <w:rFonts w:ascii="Times New Roman" w:hAnsi="Times New Roman" w:cs="Times New Roman"/>
          <w:sz w:val="24"/>
        </w:rPr>
        <w:t xml:space="preserve">Указ. соч. </w:t>
      </w:r>
    </w:p>
  </w:footnote>
  <w:footnote w:id="7">
    <w:p w:rsidR="0057671B" w:rsidRPr="000568CE" w:rsidRDefault="0057671B" w:rsidP="0057671B">
      <w:pPr>
        <w:pStyle w:val="a8"/>
        <w:jc w:val="both"/>
        <w:rPr>
          <w:rFonts w:ascii="Times New Roman" w:hAnsi="Times New Roman" w:cs="Times New Roman"/>
          <w:sz w:val="24"/>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Летушева Н.И., Летушева М.В. Теория государства и права. М.: Академия, 2014. </w:t>
      </w:r>
      <w:r>
        <w:rPr>
          <w:rFonts w:ascii="Times New Roman" w:hAnsi="Times New Roman" w:cs="Times New Roman"/>
          <w:sz w:val="24"/>
        </w:rPr>
        <w:t xml:space="preserve">С. 43. </w:t>
      </w:r>
    </w:p>
  </w:footnote>
  <w:footnote w:id="8">
    <w:p w:rsidR="0057671B" w:rsidRPr="000568CE" w:rsidRDefault="0057671B" w:rsidP="0057671B">
      <w:pPr>
        <w:pStyle w:val="a8"/>
        <w:jc w:val="both"/>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Венгеров А.Б. Том 1. Теория государства и права: Часть II. Теория права. М.: Юристъ, 2014. </w:t>
      </w:r>
      <w:r>
        <w:rPr>
          <w:rFonts w:ascii="Times New Roman" w:hAnsi="Times New Roman" w:cs="Times New Roman"/>
          <w:sz w:val="24"/>
        </w:rPr>
        <w:t>С. 54.</w:t>
      </w:r>
    </w:p>
  </w:footnote>
  <w:footnote w:id="9">
    <w:p w:rsidR="0057671B" w:rsidRPr="0057671B" w:rsidRDefault="0057671B" w:rsidP="0057671B">
      <w:pPr>
        <w:pStyle w:val="a8"/>
        <w:jc w:val="both"/>
        <w:rPr>
          <w:rFonts w:ascii="Times New Roman" w:hAnsi="Times New Roman" w:cs="Times New Roman"/>
          <w:sz w:val="24"/>
          <w:lang w:val="en-US"/>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Цветкова О.В. Система государственного управления как элемент политико-территориальной стр</w:t>
      </w:r>
      <w:r>
        <w:rPr>
          <w:rFonts w:ascii="Times New Roman" w:hAnsi="Times New Roman" w:cs="Times New Roman"/>
          <w:sz w:val="24"/>
        </w:rPr>
        <w:t>уктуры // Власть. 2014. С. 86</w:t>
      </w:r>
      <w:r w:rsidRPr="0057671B">
        <w:rPr>
          <w:rFonts w:ascii="Times New Roman" w:hAnsi="Times New Roman" w:cs="Times New Roman"/>
          <w:sz w:val="24"/>
        </w:rPr>
        <w:t>.</w:t>
      </w:r>
    </w:p>
  </w:footnote>
  <w:footnote w:id="10">
    <w:p w:rsidR="0057671B" w:rsidRPr="0057671B" w:rsidRDefault="0057671B" w:rsidP="0057671B">
      <w:pPr>
        <w:pStyle w:val="a8"/>
        <w:jc w:val="both"/>
        <w:rPr>
          <w:rFonts w:ascii="Times New Roman" w:hAnsi="Times New Roman" w:cs="Times New Roman"/>
          <w:sz w:val="24"/>
          <w:lang w:val="en-US"/>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Цветкова О.В. </w:t>
      </w:r>
      <w:r>
        <w:rPr>
          <w:rFonts w:ascii="Times New Roman" w:hAnsi="Times New Roman" w:cs="Times New Roman"/>
          <w:sz w:val="24"/>
        </w:rPr>
        <w:t xml:space="preserve">Указ. соч. С. 87. </w:t>
      </w:r>
    </w:p>
  </w:footnote>
  <w:footnote w:id="11">
    <w:p w:rsidR="0057671B" w:rsidRPr="0057671B" w:rsidRDefault="0057671B" w:rsidP="0057671B">
      <w:pPr>
        <w:pStyle w:val="a8"/>
        <w:jc w:val="both"/>
        <w:rPr>
          <w:rFonts w:ascii="Times New Roman" w:hAnsi="Times New Roman" w:cs="Times New Roman"/>
          <w:sz w:val="24"/>
          <w:lang w:val="en-US"/>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Лилияк В.Б. Институт конфедерации как форма государственного союза // Пробелы в российском законодательстве. Юридический журнал</w:t>
      </w:r>
      <w:r>
        <w:rPr>
          <w:rFonts w:ascii="Times New Roman" w:hAnsi="Times New Roman" w:cs="Times New Roman"/>
          <w:sz w:val="24"/>
        </w:rPr>
        <w:t>. 2011. С. 23</w:t>
      </w:r>
      <w:r w:rsidRPr="0057671B">
        <w:rPr>
          <w:rFonts w:ascii="Times New Roman" w:hAnsi="Times New Roman" w:cs="Times New Roman"/>
          <w:sz w:val="24"/>
        </w:rPr>
        <w:t>.</w:t>
      </w:r>
    </w:p>
  </w:footnote>
  <w:footnote w:id="12">
    <w:p w:rsidR="0057671B" w:rsidRPr="000568CE" w:rsidRDefault="0057671B" w:rsidP="0057671B">
      <w:pPr>
        <w:pStyle w:val="a8"/>
        <w:jc w:val="both"/>
        <w:rPr>
          <w:rFonts w:ascii="Times New Roman" w:hAnsi="Times New Roman" w:cs="Times New Roman"/>
          <w:sz w:val="24"/>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Оксамытный В.В. Теория государства и права. М.: ИМПЭ-ПАБЛИШ, 2013. </w:t>
      </w:r>
      <w:r>
        <w:rPr>
          <w:rFonts w:ascii="Times New Roman" w:hAnsi="Times New Roman" w:cs="Times New Roman"/>
          <w:sz w:val="24"/>
        </w:rPr>
        <w:t xml:space="preserve">С. 315. </w:t>
      </w:r>
    </w:p>
  </w:footnote>
  <w:footnote w:id="13">
    <w:p w:rsidR="0057671B" w:rsidRPr="0057671B" w:rsidRDefault="0057671B" w:rsidP="0057671B">
      <w:pPr>
        <w:pStyle w:val="a8"/>
        <w:jc w:val="both"/>
        <w:rPr>
          <w:rFonts w:ascii="Times New Roman" w:hAnsi="Times New Roman" w:cs="Times New Roman"/>
          <w:sz w:val="24"/>
          <w:lang w:val="en-US"/>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Цветкова О.В. </w:t>
      </w:r>
      <w:r>
        <w:rPr>
          <w:rFonts w:ascii="Times New Roman" w:hAnsi="Times New Roman" w:cs="Times New Roman"/>
          <w:sz w:val="24"/>
        </w:rPr>
        <w:t>Указ. соч. С. 8</w:t>
      </w:r>
      <w:r w:rsidRPr="0057671B">
        <w:rPr>
          <w:rFonts w:ascii="Times New Roman" w:hAnsi="Times New Roman" w:cs="Times New Roman"/>
          <w:sz w:val="24"/>
        </w:rPr>
        <w:t>8.</w:t>
      </w:r>
    </w:p>
  </w:footnote>
  <w:footnote w:id="14">
    <w:p w:rsidR="0057671B" w:rsidRPr="000568CE" w:rsidRDefault="0057671B" w:rsidP="0057671B">
      <w:pPr>
        <w:pStyle w:val="a8"/>
        <w:jc w:val="both"/>
        <w:rPr>
          <w:rFonts w:ascii="Times New Roman" w:hAnsi="Times New Roman" w:cs="Times New Roman"/>
          <w:sz w:val="24"/>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Семашко Е.В., Яковчук В.И. Формы и методы институционализации межгосударственных образований // Вестник государственного и муниципального управления. 2012.</w:t>
      </w:r>
    </w:p>
  </w:footnote>
  <w:footnote w:id="15">
    <w:p w:rsidR="0057671B" w:rsidRPr="0057671B" w:rsidRDefault="0057671B" w:rsidP="0057671B">
      <w:pPr>
        <w:pStyle w:val="a8"/>
        <w:jc w:val="both"/>
        <w:rPr>
          <w:rFonts w:ascii="Times New Roman" w:hAnsi="Times New Roman" w:cs="Times New Roman"/>
          <w:sz w:val="24"/>
          <w:lang w:val="en-US"/>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Новокшонова Л.В., Шмелева Н.В. Межгосударственные интеграционные объединения и всемирная торговая организация: вместе и врозь // Вестник Нижегородского университета им. Н.И. Лобачевског</w:t>
      </w:r>
      <w:r>
        <w:rPr>
          <w:rFonts w:ascii="Times New Roman" w:hAnsi="Times New Roman" w:cs="Times New Roman"/>
          <w:sz w:val="24"/>
        </w:rPr>
        <w:t>о. 2013. С. 163</w:t>
      </w:r>
      <w:r w:rsidRPr="0057671B">
        <w:rPr>
          <w:rFonts w:ascii="Times New Roman" w:hAnsi="Times New Roman" w:cs="Times New Roman"/>
          <w:sz w:val="24"/>
        </w:rPr>
        <w:t>.</w:t>
      </w:r>
    </w:p>
  </w:footnote>
  <w:footnote w:id="16">
    <w:p w:rsidR="0057671B" w:rsidRPr="000568CE" w:rsidRDefault="0057671B" w:rsidP="0057671B">
      <w:pPr>
        <w:pStyle w:val="a8"/>
        <w:jc w:val="both"/>
        <w:rPr>
          <w:rFonts w:ascii="Times New Roman" w:hAnsi="Times New Roman" w:cs="Times New Roman"/>
          <w:sz w:val="24"/>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Семашко Е.В., Яковчук В.И. </w:t>
      </w:r>
      <w:r>
        <w:rPr>
          <w:rFonts w:ascii="Times New Roman" w:hAnsi="Times New Roman" w:cs="Times New Roman"/>
          <w:sz w:val="24"/>
        </w:rPr>
        <w:t>Указ. соч.</w:t>
      </w:r>
    </w:p>
  </w:footnote>
  <w:footnote w:id="17">
    <w:p w:rsidR="0057671B" w:rsidRPr="0057671B" w:rsidRDefault="0057671B" w:rsidP="0057671B">
      <w:pPr>
        <w:pStyle w:val="a8"/>
        <w:jc w:val="both"/>
        <w:rPr>
          <w:rFonts w:ascii="Times New Roman" w:hAnsi="Times New Roman" w:cs="Times New Roman"/>
          <w:sz w:val="24"/>
          <w:lang w:val="en-US"/>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w:t>
      </w:r>
      <w:r>
        <w:rPr>
          <w:rFonts w:ascii="Times New Roman" w:hAnsi="Times New Roman" w:cs="Times New Roman"/>
          <w:sz w:val="24"/>
        </w:rPr>
        <w:t>Новокшонова Л.В</w:t>
      </w:r>
      <w:r w:rsidRPr="0057671B">
        <w:rPr>
          <w:rFonts w:ascii="Times New Roman" w:hAnsi="Times New Roman" w:cs="Times New Roman"/>
          <w:sz w:val="24"/>
        </w:rPr>
        <w:t xml:space="preserve">. </w:t>
      </w:r>
      <w:r>
        <w:rPr>
          <w:rFonts w:ascii="Times New Roman" w:hAnsi="Times New Roman" w:cs="Times New Roman"/>
          <w:sz w:val="24"/>
        </w:rPr>
        <w:t xml:space="preserve">Указ. соч. С. 165. </w:t>
      </w:r>
    </w:p>
  </w:footnote>
  <w:footnote w:id="18">
    <w:p w:rsidR="0057671B" w:rsidRPr="0057671B" w:rsidRDefault="0057671B" w:rsidP="0057671B">
      <w:pPr>
        <w:pStyle w:val="a8"/>
        <w:jc w:val="both"/>
        <w:rPr>
          <w:rFonts w:ascii="Times New Roman" w:hAnsi="Times New Roman" w:cs="Times New Roman"/>
          <w:sz w:val="24"/>
          <w:lang w:val="en-US"/>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Новокшонова Л.В.</w:t>
      </w:r>
      <w:r>
        <w:rPr>
          <w:rFonts w:ascii="Times New Roman" w:hAnsi="Times New Roman" w:cs="Times New Roman"/>
          <w:sz w:val="24"/>
        </w:rPr>
        <w:t xml:space="preserve"> Указ. соч. С. 102. </w:t>
      </w:r>
    </w:p>
  </w:footnote>
  <w:footnote w:id="19">
    <w:p w:rsidR="0057671B" w:rsidRPr="0057671B" w:rsidRDefault="0057671B" w:rsidP="0057671B">
      <w:pPr>
        <w:pStyle w:val="a8"/>
        <w:jc w:val="both"/>
        <w:rPr>
          <w:rFonts w:ascii="Times New Roman" w:hAnsi="Times New Roman" w:cs="Times New Roman"/>
          <w:sz w:val="24"/>
          <w:lang w:val="en-US"/>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Марченко М.Н., Дерябина Е.М. Европейский союз: настоящее и будущее: Сравнительное теоретико-правовое исследование. М.: Проспект, 2017. С. 28.</w:t>
      </w:r>
    </w:p>
  </w:footnote>
  <w:footnote w:id="20">
    <w:p w:rsidR="0057671B" w:rsidRPr="0057671B" w:rsidRDefault="0057671B" w:rsidP="0057671B">
      <w:pPr>
        <w:pStyle w:val="a8"/>
        <w:jc w:val="both"/>
        <w:rPr>
          <w:rFonts w:ascii="Times New Roman" w:hAnsi="Times New Roman" w:cs="Times New Roman"/>
          <w:sz w:val="24"/>
          <w:lang w:val="en-US"/>
        </w:rPr>
      </w:pPr>
      <w:r w:rsidRPr="0057671B">
        <w:rPr>
          <w:rStyle w:val="aa"/>
          <w:rFonts w:ascii="Times New Roman" w:hAnsi="Times New Roman" w:cs="Times New Roman"/>
          <w:sz w:val="24"/>
        </w:rPr>
        <w:footnoteRef/>
      </w:r>
      <w:r w:rsidRPr="0057671B">
        <w:rPr>
          <w:rFonts w:ascii="Times New Roman" w:hAnsi="Times New Roman" w:cs="Times New Roman"/>
          <w:sz w:val="24"/>
        </w:rPr>
        <w:t xml:space="preserve"> Новокшонова Л.В</w:t>
      </w:r>
      <w:r>
        <w:rPr>
          <w:rFonts w:ascii="Times New Roman" w:hAnsi="Times New Roman" w:cs="Times New Roman"/>
          <w:sz w:val="24"/>
        </w:rPr>
        <w:t xml:space="preserve">. Указ. соч. С. 60.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0716"/>
    <w:multiLevelType w:val="hybridMultilevel"/>
    <w:tmpl w:val="17D6CC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29C270F"/>
    <w:multiLevelType w:val="hybridMultilevel"/>
    <w:tmpl w:val="2B68A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FBC684D"/>
    <w:multiLevelType w:val="hybridMultilevel"/>
    <w:tmpl w:val="63A4ED98"/>
    <w:lvl w:ilvl="0" w:tplc="2B8C0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5215191"/>
    <w:multiLevelType w:val="hybridMultilevel"/>
    <w:tmpl w:val="F976F146"/>
    <w:lvl w:ilvl="0" w:tplc="2B8C0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4C2603"/>
    <w:rsid w:val="000568CE"/>
    <w:rsid w:val="0018446B"/>
    <w:rsid w:val="001E25F8"/>
    <w:rsid w:val="0025642B"/>
    <w:rsid w:val="00263895"/>
    <w:rsid w:val="002D70D0"/>
    <w:rsid w:val="004C2603"/>
    <w:rsid w:val="0057671B"/>
    <w:rsid w:val="005E125F"/>
    <w:rsid w:val="006D633E"/>
    <w:rsid w:val="0077709A"/>
    <w:rsid w:val="008C36E4"/>
    <w:rsid w:val="00A047F3"/>
    <w:rsid w:val="00B22D90"/>
    <w:rsid w:val="00B7250C"/>
    <w:rsid w:val="00D50BBA"/>
    <w:rsid w:val="00E20EDF"/>
    <w:rsid w:val="00EC4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306F5A-50F3-4E6C-832D-B934A567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6E4"/>
  </w:style>
  <w:style w:type="paragraph" w:styleId="1">
    <w:name w:val="heading 1"/>
    <w:basedOn w:val="a"/>
    <w:next w:val="a"/>
    <w:link w:val="10"/>
    <w:uiPriority w:val="9"/>
    <w:qFormat/>
    <w:rsid w:val="00B725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250C"/>
    <w:pPr>
      <w:ind w:left="720"/>
      <w:contextualSpacing/>
    </w:pPr>
  </w:style>
  <w:style w:type="character" w:customStyle="1" w:styleId="10">
    <w:name w:val="Заголовок 1 Знак"/>
    <w:basedOn w:val="a0"/>
    <w:link w:val="1"/>
    <w:uiPriority w:val="9"/>
    <w:rsid w:val="00B7250C"/>
    <w:rPr>
      <w:rFonts w:asciiTheme="majorHAnsi" w:eastAsiaTheme="majorEastAsia" w:hAnsiTheme="majorHAnsi" w:cstheme="majorBidi"/>
      <w:color w:val="2E74B5" w:themeColor="accent1" w:themeShade="BF"/>
      <w:sz w:val="32"/>
      <w:szCs w:val="32"/>
    </w:rPr>
  </w:style>
  <w:style w:type="paragraph" w:styleId="a4">
    <w:name w:val="header"/>
    <w:basedOn w:val="a"/>
    <w:link w:val="a5"/>
    <w:uiPriority w:val="99"/>
    <w:unhideWhenUsed/>
    <w:rsid w:val="00B725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7250C"/>
  </w:style>
  <w:style w:type="paragraph" w:styleId="a6">
    <w:name w:val="footer"/>
    <w:basedOn w:val="a"/>
    <w:link w:val="a7"/>
    <w:uiPriority w:val="99"/>
    <w:unhideWhenUsed/>
    <w:rsid w:val="00B725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7250C"/>
  </w:style>
  <w:style w:type="paragraph" w:styleId="a8">
    <w:name w:val="footnote text"/>
    <w:basedOn w:val="a"/>
    <w:link w:val="a9"/>
    <w:uiPriority w:val="99"/>
    <w:semiHidden/>
    <w:unhideWhenUsed/>
    <w:rsid w:val="0057671B"/>
    <w:pPr>
      <w:spacing w:after="0" w:line="240" w:lineRule="auto"/>
    </w:pPr>
    <w:rPr>
      <w:sz w:val="20"/>
      <w:szCs w:val="20"/>
    </w:rPr>
  </w:style>
  <w:style w:type="character" w:customStyle="1" w:styleId="a9">
    <w:name w:val="Текст сноски Знак"/>
    <w:basedOn w:val="a0"/>
    <w:link w:val="a8"/>
    <w:uiPriority w:val="99"/>
    <w:semiHidden/>
    <w:rsid w:val="0057671B"/>
    <w:rPr>
      <w:sz w:val="20"/>
      <w:szCs w:val="20"/>
    </w:rPr>
  </w:style>
  <w:style w:type="character" w:styleId="aa">
    <w:name w:val="footnote reference"/>
    <w:basedOn w:val="a0"/>
    <w:uiPriority w:val="99"/>
    <w:semiHidden/>
    <w:unhideWhenUsed/>
    <w:rsid w:val="0057671B"/>
    <w:rPr>
      <w:vertAlign w:val="superscript"/>
    </w:rPr>
  </w:style>
  <w:style w:type="paragraph" w:styleId="ab">
    <w:name w:val="TOC Heading"/>
    <w:basedOn w:val="1"/>
    <w:next w:val="a"/>
    <w:uiPriority w:val="39"/>
    <w:unhideWhenUsed/>
    <w:qFormat/>
    <w:rsid w:val="0057671B"/>
    <w:pPr>
      <w:outlineLvl w:val="9"/>
    </w:pPr>
    <w:rPr>
      <w:lang w:eastAsia="ru-RU"/>
    </w:rPr>
  </w:style>
  <w:style w:type="paragraph" w:styleId="11">
    <w:name w:val="toc 1"/>
    <w:basedOn w:val="a"/>
    <w:next w:val="a"/>
    <w:autoRedefine/>
    <w:uiPriority w:val="39"/>
    <w:unhideWhenUsed/>
    <w:rsid w:val="0057671B"/>
    <w:pPr>
      <w:spacing w:after="100"/>
    </w:pPr>
  </w:style>
  <w:style w:type="character" w:styleId="ac">
    <w:name w:val="Hyperlink"/>
    <w:basedOn w:val="a0"/>
    <w:uiPriority w:val="99"/>
    <w:unhideWhenUsed/>
    <w:rsid w:val="0057671B"/>
    <w:rPr>
      <w:color w:val="0563C1" w:themeColor="hyperlink"/>
      <w:u w:val="single"/>
    </w:rPr>
  </w:style>
  <w:style w:type="paragraph" w:styleId="ad">
    <w:name w:val="Balloon Text"/>
    <w:basedOn w:val="a"/>
    <w:link w:val="ae"/>
    <w:uiPriority w:val="99"/>
    <w:semiHidden/>
    <w:unhideWhenUsed/>
    <w:rsid w:val="00B22D9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22D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225D4-EB48-4429-92AF-87C0B167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3091</Words>
  <Characters>17619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2018-04-16T08:13:00Z</cp:lastPrinted>
  <dcterms:created xsi:type="dcterms:W3CDTF">2018-04-16T07:35:00Z</dcterms:created>
  <dcterms:modified xsi:type="dcterms:W3CDTF">2018-04-16T08:14:00Z</dcterms:modified>
</cp:coreProperties>
</file>