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D6" w:rsidRPr="008E2148" w:rsidRDefault="00907ED6" w:rsidP="00907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</w:p>
    <w:p w:rsidR="00907ED6" w:rsidRPr="00907ED6" w:rsidRDefault="00907ED6" w:rsidP="00907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ПРОЦЕДУРА МЕДИАЦИИ: СУЩНОСТЬ И ПЕРСПЕКТИВЫ</w:t>
      </w:r>
    </w:p>
    <w:p w:rsidR="00907ED6" w:rsidRDefault="00907ED6" w:rsidP="00907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Евтеев Никита Сергеевич</w:t>
      </w:r>
    </w:p>
    <w:p w:rsidR="00907ED6" w:rsidRDefault="00907ED6" w:rsidP="00907ED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BC0"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</w:t>
      </w:r>
    </w:p>
    <w:p w:rsidR="00907ED6" w:rsidRDefault="00907ED6" w:rsidP="00907E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посвящена рассмотрению </w:t>
      </w:r>
      <w:r w:rsidR="00790559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559">
        <w:rPr>
          <w:rFonts w:ascii="Times New Roman" w:hAnsi="Times New Roman" w:cs="Times New Roman"/>
          <w:sz w:val="28"/>
          <w:szCs w:val="28"/>
        </w:rPr>
        <w:t>медиации</w:t>
      </w:r>
      <w:r>
        <w:rPr>
          <w:rFonts w:ascii="Times New Roman" w:hAnsi="Times New Roman" w:cs="Times New Roman"/>
          <w:sz w:val="28"/>
          <w:szCs w:val="28"/>
        </w:rPr>
        <w:t xml:space="preserve"> в качестве способа альтернативного разрешения споров, обеспечивающего наиболее благоприятные условия для урегулирования конфликта между с</w:t>
      </w:r>
      <w:r w:rsidR="00274E19">
        <w:rPr>
          <w:rFonts w:ascii="Times New Roman" w:hAnsi="Times New Roman" w:cs="Times New Roman"/>
          <w:sz w:val="28"/>
          <w:szCs w:val="28"/>
        </w:rPr>
        <w:t>торонами. В статье сравниваются и анализируются несколько авторских</w:t>
      </w:r>
      <w:r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274E1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E19">
        <w:rPr>
          <w:rFonts w:ascii="Times New Roman" w:hAnsi="Times New Roman" w:cs="Times New Roman"/>
          <w:sz w:val="28"/>
          <w:szCs w:val="28"/>
        </w:rPr>
        <w:t>процедуры медиации и определение, закрепленное непосредственно в законе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4E19">
        <w:rPr>
          <w:rFonts w:ascii="Times New Roman" w:hAnsi="Times New Roman" w:cs="Times New Roman"/>
          <w:sz w:val="28"/>
          <w:szCs w:val="28"/>
        </w:rPr>
        <w:t>рассматриваются статистические данные о применении процедуры медиации</w:t>
      </w:r>
      <w:r w:rsidR="007619DD" w:rsidRPr="007619DD">
        <w:rPr>
          <w:rFonts w:ascii="Times New Roman" w:hAnsi="Times New Roman" w:cs="Times New Roman"/>
          <w:sz w:val="28"/>
          <w:szCs w:val="28"/>
        </w:rPr>
        <w:t xml:space="preserve"> </w:t>
      </w:r>
      <w:r w:rsidR="007619DD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274E19">
        <w:rPr>
          <w:rFonts w:ascii="Times New Roman" w:hAnsi="Times New Roman" w:cs="Times New Roman"/>
          <w:sz w:val="28"/>
          <w:szCs w:val="28"/>
        </w:rPr>
        <w:t xml:space="preserve">, </w:t>
      </w:r>
      <w:r w:rsidR="008111B6">
        <w:rPr>
          <w:rFonts w:ascii="Times New Roman" w:hAnsi="Times New Roman" w:cs="Times New Roman"/>
          <w:sz w:val="28"/>
          <w:szCs w:val="28"/>
        </w:rPr>
        <w:t>отмечаются факторы, препятствующие росту популярности данной альтернативной процедуры разрешения споров.</w:t>
      </w:r>
    </w:p>
    <w:p w:rsidR="00907ED6" w:rsidRDefault="00907ED6" w:rsidP="00907ED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93CE5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11B6">
        <w:rPr>
          <w:rFonts w:ascii="Times New Roman" w:hAnsi="Times New Roman" w:cs="Times New Roman"/>
          <w:i/>
          <w:sz w:val="28"/>
          <w:szCs w:val="28"/>
        </w:rPr>
        <w:t>процедура медиации</w:t>
      </w:r>
      <w:r>
        <w:rPr>
          <w:rFonts w:ascii="Times New Roman" w:hAnsi="Times New Roman" w:cs="Times New Roman"/>
          <w:i/>
          <w:sz w:val="28"/>
          <w:szCs w:val="28"/>
        </w:rPr>
        <w:t>, альтернативное разрешение споров, конфликт, форма защиты прав.</w:t>
      </w:r>
    </w:p>
    <w:p w:rsidR="00CE51C6" w:rsidRPr="00691F65" w:rsidRDefault="00CE51C6" w:rsidP="00BD7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BE3" w:rsidRDefault="00FC3C2F" w:rsidP="00BD7A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Медиация, наравне с третейским разбирательством, является одним</w:t>
      </w:r>
      <w:r w:rsidR="00E33BC7">
        <w:rPr>
          <w:rFonts w:ascii="Times New Roman" w:hAnsi="Times New Roman" w:cs="Times New Roman"/>
          <w:sz w:val="28"/>
          <w:szCs w:val="28"/>
        </w:rPr>
        <w:t xml:space="preserve"> из</w:t>
      </w:r>
      <w:r w:rsidR="00B94BE3">
        <w:rPr>
          <w:rFonts w:ascii="Times New Roman" w:hAnsi="Times New Roman" w:cs="Times New Roman"/>
          <w:sz w:val="28"/>
          <w:szCs w:val="28"/>
        </w:rPr>
        <w:t xml:space="preserve"> основных средств альтернативного разрешения споров. Правовой основой эт</w:t>
      </w:r>
      <w:r w:rsidR="00E33BC7">
        <w:rPr>
          <w:rFonts w:ascii="Times New Roman" w:hAnsi="Times New Roman" w:cs="Times New Roman"/>
          <w:sz w:val="28"/>
          <w:szCs w:val="28"/>
        </w:rPr>
        <w:t>ого</w:t>
      </w:r>
      <w:r w:rsidR="00B94BE3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E33BC7">
        <w:rPr>
          <w:rFonts w:ascii="Times New Roman" w:hAnsi="Times New Roman" w:cs="Times New Roman"/>
          <w:sz w:val="28"/>
          <w:szCs w:val="28"/>
        </w:rPr>
        <w:t>а</w:t>
      </w:r>
      <w:r w:rsidR="00B94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="00B94BE3">
        <w:rPr>
          <w:rFonts w:ascii="Times New Roman" w:hAnsi="Times New Roman" w:cs="Times New Roman"/>
          <w:sz w:val="28"/>
          <w:szCs w:val="28"/>
        </w:rPr>
        <w:t>выступает Федеральный закон</w:t>
      </w:r>
      <w:r w:rsidR="00B94BE3" w:rsidRPr="00594C40">
        <w:rPr>
          <w:rFonts w:ascii="Times New Roman" w:hAnsi="Times New Roman" w:cs="Times New Roman"/>
          <w:sz w:val="28"/>
          <w:szCs w:val="28"/>
        </w:rPr>
        <w:t xml:space="preserve"> "Об альтернативной процедуре урегулирования споров с участием посредника (процедуре ме</w:t>
      </w:r>
      <w:r w:rsidR="00E33BC7">
        <w:rPr>
          <w:rFonts w:ascii="Times New Roman" w:hAnsi="Times New Roman" w:cs="Times New Roman"/>
          <w:sz w:val="28"/>
          <w:szCs w:val="28"/>
        </w:rPr>
        <w:t>диации)" от 27.07.2010 N 193-ФЗ.</w:t>
      </w:r>
    </w:p>
    <w:p w:rsidR="0014079E" w:rsidRDefault="0014079E" w:rsidP="00140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2F7A">
        <w:rPr>
          <w:rFonts w:ascii="Times New Roman" w:hAnsi="Times New Roman" w:cs="Times New Roman"/>
          <w:sz w:val="28"/>
          <w:szCs w:val="28"/>
        </w:rPr>
        <w:t xml:space="preserve">опрос о необходимости </w:t>
      </w:r>
      <w:r w:rsidR="00CE51C6">
        <w:rPr>
          <w:rFonts w:ascii="Times New Roman" w:hAnsi="Times New Roman" w:cs="Times New Roman"/>
          <w:sz w:val="28"/>
          <w:szCs w:val="28"/>
        </w:rPr>
        <w:t xml:space="preserve">расширения практики использования </w:t>
      </w:r>
      <w:r w:rsidR="00E22F7A">
        <w:rPr>
          <w:rFonts w:ascii="Times New Roman" w:hAnsi="Times New Roman" w:cs="Times New Roman"/>
          <w:sz w:val="28"/>
          <w:szCs w:val="28"/>
        </w:rPr>
        <w:t>форм защиты права, выступающих в качестве альтернативы п</w:t>
      </w:r>
      <w:r>
        <w:rPr>
          <w:rFonts w:ascii="Times New Roman" w:hAnsi="Times New Roman" w:cs="Times New Roman"/>
          <w:sz w:val="28"/>
          <w:szCs w:val="28"/>
        </w:rPr>
        <w:t xml:space="preserve">о отношению к судопроизводству, представляется весьма актуальным. Государство, обеспечивая право на судебную защиту, </w:t>
      </w:r>
      <w:r w:rsidR="00C12CE8">
        <w:rPr>
          <w:rFonts w:ascii="Times New Roman" w:hAnsi="Times New Roman" w:cs="Times New Roman"/>
          <w:sz w:val="28"/>
          <w:szCs w:val="28"/>
        </w:rPr>
        <w:t xml:space="preserve">в силу принципа диспозитивности </w:t>
      </w:r>
      <w:r>
        <w:rPr>
          <w:rFonts w:ascii="Times New Roman" w:hAnsi="Times New Roman" w:cs="Times New Roman"/>
          <w:sz w:val="28"/>
          <w:szCs w:val="28"/>
        </w:rPr>
        <w:t xml:space="preserve">гарантирует </w:t>
      </w:r>
      <w:r w:rsidR="00AC75C3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свободу выбора других способов з</w:t>
      </w:r>
      <w:r w:rsidR="00AC75C3">
        <w:rPr>
          <w:rFonts w:ascii="Times New Roman" w:hAnsi="Times New Roman" w:cs="Times New Roman"/>
          <w:sz w:val="28"/>
          <w:szCs w:val="28"/>
        </w:rPr>
        <w:t>ащи</w:t>
      </w:r>
      <w:r w:rsidR="00C12CE8">
        <w:rPr>
          <w:rFonts w:ascii="Times New Roman" w:hAnsi="Times New Roman" w:cs="Times New Roman"/>
          <w:sz w:val="28"/>
          <w:szCs w:val="28"/>
        </w:rPr>
        <w:t>ты прав и законных интересов. Одним из таких альтернативных способов защиты прав выступает институт медиации.</w:t>
      </w:r>
    </w:p>
    <w:p w:rsidR="00E22F7A" w:rsidRDefault="00E22F7A" w:rsidP="00BC5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опыт показывает эффективнос</w:t>
      </w:r>
      <w:r w:rsidR="00143564">
        <w:rPr>
          <w:rFonts w:ascii="Times New Roman" w:hAnsi="Times New Roman" w:cs="Times New Roman"/>
          <w:sz w:val="28"/>
          <w:szCs w:val="28"/>
        </w:rPr>
        <w:t xml:space="preserve">ть таких процедур, </w:t>
      </w:r>
      <w:r>
        <w:rPr>
          <w:rFonts w:ascii="Times New Roman" w:hAnsi="Times New Roman" w:cs="Times New Roman"/>
          <w:sz w:val="28"/>
          <w:szCs w:val="28"/>
        </w:rPr>
        <w:t xml:space="preserve">в западных странах на настоящий момент подавляющее большинство споров рассматривается именно во внесудебном порядке. </w:t>
      </w:r>
      <w:r w:rsidR="00143564">
        <w:rPr>
          <w:rFonts w:ascii="Times New Roman" w:hAnsi="Times New Roman" w:cs="Times New Roman"/>
          <w:sz w:val="28"/>
          <w:szCs w:val="28"/>
        </w:rPr>
        <w:t>Н</w:t>
      </w:r>
      <w:r w:rsidRPr="00651859">
        <w:rPr>
          <w:rFonts w:ascii="Times New Roman" w:hAnsi="Times New Roman" w:cs="Times New Roman"/>
          <w:sz w:val="28"/>
          <w:szCs w:val="28"/>
        </w:rPr>
        <w:t>екоторые авторы отмечают, что уровень</w:t>
      </w:r>
      <w:r w:rsidR="008111B6">
        <w:rPr>
          <w:rFonts w:ascii="Times New Roman" w:hAnsi="Times New Roman" w:cs="Times New Roman"/>
          <w:sz w:val="28"/>
          <w:szCs w:val="28"/>
        </w:rPr>
        <w:t xml:space="preserve"> </w:t>
      </w:r>
      <w:r w:rsidRPr="00651859">
        <w:rPr>
          <w:rFonts w:ascii="Times New Roman" w:hAnsi="Times New Roman" w:cs="Times New Roman"/>
          <w:sz w:val="28"/>
          <w:szCs w:val="28"/>
        </w:rPr>
        <w:lastRenderedPageBreak/>
        <w:t>востребованности альтернативных процедур рассматривается как индикатор зрелости общества.</w:t>
      </w:r>
      <w:r w:rsidRPr="0065185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BC523A" w:rsidRPr="00BC523A" w:rsidRDefault="00BC523A" w:rsidP="00BC523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23A">
        <w:rPr>
          <w:rFonts w:ascii="Times New Roman" w:hAnsi="Times New Roman" w:cs="Times New Roman"/>
          <w:sz w:val="28"/>
          <w:szCs w:val="28"/>
        </w:rPr>
        <w:t>Пункт 2 статьи 2</w:t>
      </w:r>
      <w:r w:rsidR="00375AE5" w:rsidRPr="00BC523A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0820CB" w:rsidRPr="00BC523A">
        <w:rPr>
          <w:rFonts w:ascii="Times New Roman" w:hAnsi="Times New Roman" w:cs="Times New Roman"/>
          <w:sz w:val="28"/>
          <w:szCs w:val="28"/>
        </w:rPr>
        <w:t xml:space="preserve"> о медиации </w:t>
      </w:r>
      <w:r w:rsidRPr="00BC523A">
        <w:rPr>
          <w:rFonts w:ascii="Times New Roman" w:hAnsi="Times New Roman" w:cs="Times New Roman"/>
          <w:sz w:val="28"/>
          <w:szCs w:val="28"/>
        </w:rPr>
        <w:t>содержит следующее определение данной процедуры: «процедура медиации - способ урегулирования споров при содействии медиатора на основе добровольного согласия сторон в целях достижения ими взаимоприемлемого решения»</w:t>
      </w:r>
      <w:r w:rsidR="007B4EEF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C523A">
        <w:rPr>
          <w:rFonts w:ascii="Times New Roman" w:hAnsi="Times New Roman" w:cs="Times New Roman"/>
          <w:sz w:val="28"/>
          <w:szCs w:val="28"/>
        </w:rPr>
        <w:t>.</w:t>
      </w:r>
    </w:p>
    <w:p w:rsidR="000820CB" w:rsidRDefault="00BC523A" w:rsidP="00BC5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прямое закрепление понятия процедуры медиации в законе, </w:t>
      </w:r>
      <w:r w:rsidR="000820CB">
        <w:rPr>
          <w:rFonts w:ascii="Times New Roman" w:hAnsi="Times New Roman" w:cs="Times New Roman"/>
          <w:sz w:val="28"/>
          <w:szCs w:val="28"/>
        </w:rPr>
        <w:t xml:space="preserve">многие авторы отмечают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0820CB">
        <w:rPr>
          <w:rFonts w:ascii="Times New Roman" w:hAnsi="Times New Roman" w:cs="Times New Roman"/>
          <w:sz w:val="28"/>
          <w:szCs w:val="28"/>
        </w:rPr>
        <w:t xml:space="preserve">недостаточную конкретизацию, в связи с чем в научной литературе встречается множество </w:t>
      </w:r>
      <w:r w:rsidR="00375AE5">
        <w:rPr>
          <w:rFonts w:ascii="Times New Roman" w:hAnsi="Times New Roman" w:cs="Times New Roman"/>
          <w:sz w:val="28"/>
          <w:szCs w:val="28"/>
        </w:rPr>
        <w:t>доктринальных определений данного института</w:t>
      </w:r>
      <w:r w:rsidR="000820CB">
        <w:rPr>
          <w:rFonts w:ascii="Times New Roman" w:hAnsi="Times New Roman" w:cs="Times New Roman"/>
          <w:sz w:val="28"/>
          <w:szCs w:val="28"/>
        </w:rPr>
        <w:t>.</w:t>
      </w:r>
    </w:p>
    <w:p w:rsidR="007B6D27" w:rsidRDefault="007B6D27" w:rsidP="00BC523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04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О.В. </w:t>
      </w:r>
      <w:proofErr w:type="spellStart"/>
      <w:r w:rsidRPr="00B046E7">
        <w:rPr>
          <w:rFonts w:ascii="Times New Roman" w:hAnsi="Times New Roman" w:cs="Times New Roman"/>
          <w:sz w:val="28"/>
          <w:szCs w:val="28"/>
        </w:rPr>
        <w:t>Аллахвердова</w:t>
      </w:r>
      <w:proofErr w:type="spellEnd"/>
      <w:r w:rsidRPr="00B046E7">
        <w:rPr>
          <w:rFonts w:ascii="Times New Roman" w:hAnsi="Times New Roman" w:cs="Times New Roman"/>
          <w:sz w:val="28"/>
          <w:szCs w:val="28"/>
        </w:rPr>
        <w:t xml:space="preserve"> указывает, что «медиация - это процесс переговоров, в котором медиатор (посредник) является организатором и управляет переговорами таким образом, чтобы стороны пришли к наиболее выгодному реалистичному и удовлетворяющему интересам обеих (всех) сторон соглашению, в результате выполнения которого конфликт между сторонами будет урегулирован»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365" w:rsidRDefault="007B6D27" w:rsidP="00BD7A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5B39">
        <w:rPr>
          <w:rFonts w:ascii="Times New Roman" w:hAnsi="Times New Roman" w:cs="Times New Roman"/>
          <w:sz w:val="28"/>
          <w:szCs w:val="28"/>
        </w:rPr>
        <w:t>Концептуальный подход к определению медиации, связанный с формулированием понятия через основные принципы данной процедуры, указанные в Законе о медиации</w:t>
      </w:r>
      <w:r>
        <w:rPr>
          <w:rFonts w:ascii="Times New Roman" w:hAnsi="Times New Roman" w:cs="Times New Roman"/>
          <w:sz w:val="28"/>
          <w:szCs w:val="28"/>
        </w:rPr>
        <w:t>, представляет С.</w:t>
      </w:r>
      <w:r w:rsidRPr="005D5B39">
        <w:rPr>
          <w:rFonts w:ascii="Times New Roman" w:hAnsi="Times New Roman" w:cs="Times New Roman"/>
          <w:sz w:val="28"/>
          <w:szCs w:val="28"/>
        </w:rPr>
        <w:t>И. Калашникова: «медиация - это добровольная конфиденциальная процедура урегулирования спора, в ходе которой нейтральное лицо (медиатор) содействует сторонам в проведении переговоров в целях заключения взаимоприемлемого соглашения»</w:t>
      </w:r>
      <w:r w:rsidRPr="005D5B39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5D5B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D87"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A06406">
        <w:rPr>
          <w:rFonts w:ascii="Times New Roman" w:hAnsi="Times New Roman" w:cs="Times New Roman"/>
          <w:sz w:val="28"/>
          <w:szCs w:val="28"/>
        </w:rPr>
        <w:t xml:space="preserve">определении отражаются такие принципы проведения процедуры медиации, как </w:t>
      </w:r>
      <w:r w:rsidRPr="00A06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добровольность, конфиденциальность, принцип сотрудничества и равноправия </w:t>
      </w:r>
      <w:r w:rsidRPr="007B6D27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сторон, принцип беспристрастности и независимости медиатора.</w:t>
      </w:r>
    </w:p>
    <w:p w:rsidR="00B90358" w:rsidRDefault="00B90358" w:rsidP="00B90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процедура медиации применяется не только на этапе судебного разбирательства, но и во внесудебном порядке, при этом понятие «медиация» применяется к обеим формам, что порождает некоторую </w:t>
      </w:r>
      <w:r>
        <w:rPr>
          <w:rFonts w:ascii="Times New Roman" w:hAnsi="Times New Roman" w:cs="Times New Roman"/>
          <w:sz w:val="28"/>
          <w:szCs w:val="28"/>
        </w:rPr>
        <w:lastRenderedPageBreak/>
        <w:t>неопределенность, так как ряд понятий, выдвигаемых в литературе, характерен только для внесудебной медиации, но ввиду единого понятия они переносятся и на судебную медиацию.</w:t>
      </w:r>
    </w:p>
    <w:p w:rsidR="007B6D27" w:rsidRDefault="007B6D27" w:rsidP="00BD7A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27">
        <w:rPr>
          <w:rFonts w:ascii="Times New Roman" w:hAnsi="Times New Roman" w:cs="Times New Roman"/>
          <w:sz w:val="28"/>
          <w:szCs w:val="28"/>
        </w:rPr>
        <w:t>К преимуществам медиации как способа урегулирования споров след</w:t>
      </w:r>
      <w:r w:rsidR="00B90358">
        <w:rPr>
          <w:rFonts w:ascii="Times New Roman" w:hAnsi="Times New Roman" w:cs="Times New Roman"/>
          <w:sz w:val="28"/>
          <w:szCs w:val="28"/>
        </w:rPr>
        <w:t>ует отнести конфиденциальность</w:t>
      </w:r>
      <w:r w:rsidRPr="007B6D27">
        <w:rPr>
          <w:rFonts w:ascii="Times New Roman" w:hAnsi="Times New Roman" w:cs="Times New Roman"/>
          <w:sz w:val="28"/>
          <w:szCs w:val="28"/>
        </w:rPr>
        <w:t xml:space="preserve">, </w:t>
      </w:r>
      <w:r w:rsidR="00B90358">
        <w:rPr>
          <w:rFonts w:ascii="Times New Roman" w:hAnsi="Times New Roman" w:cs="Times New Roman"/>
          <w:sz w:val="28"/>
          <w:szCs w:val="28"/>
        </w:rPr>
        <w:t xml:space="preserve">относительную оперативность разрешения спора, </w:t>
      </w:r>
      <w:r w:rsidRPr="007B6D27">
        <w:rPr>
          <w:rFonts w:ascii="Times New Roman" w:hAnsi="Times New Roman" w:cs="Times New Roman"/>
          <w:sz w:val="28"/>
          <w:szCs w:val="28"/>
        </w:rPr>
        <w:t>а также отсутствие необходимости принудительного исполнения решения, поскольку в ходе примирительных процедур стороны сами вырабатывают удовлетворяющее их решение и поэтому заинтересованы в его исполнении.</w:t>
      </w:r>
      <w:r w:rsidRPr="007B6D27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9A58AC" w:rsidRDefault="009A58AC" w:rsidP="009A5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применении процедуры медиации основанием к началу соответствующих действий со стороны посредника (медиатора) является добровольное решение сторон спора об его урегулировании с помощью данной процедуры, что оформляется соответствующим соглашением.</w:t>
      </w:r>
    </w:p>
    <w:p w:rsidR="008C544A" w:rsidRDefault="008C544A" w:rsidP="00BD7A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одним из основных особенностей процедуры медиации следует отнести способность задействовать эмоциональную сторону конфликта: во время проведения процедуры стороны с помощью медиатора могут не только наладить диалог, что способствует уточнению позиций сторон, но и выразить свои эмоции, неизбежно накапливающиеся в процессе конфликта. </w:t>
      </w:r>
    </w:p>
    <w:p w:rsidR="002E64E3" w:rsidRDefault="008C544A" w:rsidP="00BD7A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если проведение медиации не привело к </w:t>
      </w:r>
      <w:r w:rsidR="007A3856">
        <w:rPr>
          <w:rFonts w:ascii="Times New Roman" w:hAnsi="Times New Roman" w:cs="Times New Roman"/>
          <w:sz w:val="28"/>
          <w:szCs w:val="28"/>
        </w:rPr>
        <w:t>заключению соответствующего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, стороны после </w:t>
      </w:r>
      <w:r w:rsidR="00F174E4">
        <w:rPr>
          <w:rFonts w:ascii="Times New Roman" w:hAnsi="Times New Roman" w:cs="Times New Roman"/>
          <w:sz w:val="28"/>
          <w:szCs w:val="28"/>
        </w:rPr>
        <w:t xml:space="preserve">общения друг с другом и определенной </w:t>
      </w:r>
      <w:r>
        <w:rPr>
          <w:rFonts w:ascii="Times New Roman" w:hAnsi="Times New Roman" w:cs="Times New Roman"/>
          <w:sz w:val="28"/>
          <w:szCs w:val="28"/>
        </w:rPr>
        <w:t>«эмоциональной разрядки» смогут с большей эффективность взаимодействовать в суде, сосредоточившись на отстаивании своей позиции, а не на перепалках друг с другом.</w:t>
      </w:r>
      <w:r w:rsidR="00F17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44A" w:rsidRPr="00E12365" w:rsidRDefault="00F174E4" w:rsidP="00BD7A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особенность также соотносится со способностью процедуры медиации выступать в качестве средства для уточнения позиций сторон, так как в процессе переговоров для этого создаются гораздо большие предпосылки, нежели непосредственно в судебном заседании, что обусловлено отсутствием </w:t>
      </w:r>
      <w:r w:rsidR="00B90358">
        <w:rPr>
          <w:rFonts w:ascii="Times New Roman" w:hAnsi="Times New Roman" w:cs="Times New Roman"/>
          <w:sz w:val="28"/>
          <w:szCs w:val="28"/>
        </w:rPr>
        <w:t xml:space="preserve">в процедуре медиации </w:t>
      </w:r>
      <w:r>
        <w:rPr>
          <w:rFonts w:ascii="Times New Roman" w:hAnsi="Times New Roman" w:cs="Times New Roman"/>
          <w:sz w:val="28"/>
          <w:szCs w:val="28"/>
        </w:rPr>
        <w:t>состязательного аспекта.</w:t>
      </w:r>
    </w:p>
    <w:p w:rsidR="00D400CE" w:rsidRDefault="000E0AFA" w:rsidP="00D400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третейского разбирательства, медиация представляет собой дополнительную процедуру, применяемую как во внесудебном порядке, так и во время судебного разбирательства. Процедура медиации, инициированная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сторонами, может ничем не завершиться (например, если стороны не пришли к согласию или если суд отказался утвердить медиативное соглашения в качестве мирового), в то время как процесс третейского разбирательства всегда оканчивается принятием решения. Кроме того, сам процесс проведения процедуры медиации менее формализован, тогда как третейское </w:t>
      </w:r>
      <w:r w:rsidRPr="00D400CE">
        <w:rPr>
          <w:rFonts w:ascii="Times New Roman" w:hAnsi="Times New Roman" w:cs="Times New Roman"/>
          <w:sz w:val="28"/>
          <w:szCs w:val="28"/>
        </w:rPr>
        <w:t>разбирательство по форме приближено к судопроизводству.</w:t>
      </w:r>
    </w:p>
    <w:p w:rsidR="00D400CE" w:rsidRPr="00D400CE" w:rsidRDefault="002E2886" w:rsidP="00D400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0CE">
        <w:rPr>
          <w:rFonts w:ascii="Times New Roman" w:hAnsi="Times New Roman" w:cs="Times New Roman"/>
          <w:sz w:val="28"/>
          <w:szCs w:val="28"/>
        </w:rPr>
        <w:t>Согласно Справке о практике применения судами Федерального закона от 27 июля 2010 г. N 193-ФЗ "Об альтернативной процедуре урегулирования споров с участием посредника (процедуре медиации)" за 2015 год"</w:t>
      </w:r>
      <w:r w:rsidR="00D400CE">
        <w:rPr>
          <w:rFonts w:ascii="Times New Roman" w:hAnsi="Times New Roman" w:cs="Times New Roman"/>
          <w:sz w:val="28"/>
          <w:szCs w:val="28"/>
        </w:rPr>
        <w:t xml:space="preserve"> </w:t>
      </w:r>
      <w:r w:rsidRPr="00D400CE">
        <w:rPr>
          <w:rFonts w:ascii="Times New Roman" w:hAnsi="Times New Roman" w:cs="Times New Roman"/>
          <w:sz w:val="28"/>
          <w:szCs w:val="28"/>
        </w:rPr>
        <w:t xml:space="preserve">в </w:t>
      </w:r>
      <w:r w:rsidR="00D400CE">
        <w:rPr>
          <w:rFonts w:ascii="Times New Roman" w:hAnsi="Times New Roman" w:cs="Times New Roman"/>
          <w:sz w:val="28"/>
          <w:szCs w:val="28"/>
        </w:rPr>
        <w:t>судах общей юрисдикции за 2015 год</w:t>
      </w:r>
      <w:r w:rsidRPr="00D400CE">
        <w:rPr>
          <w:rFonts w:ascii="Times New Roman" w:hAnsi="Times New Roman" w:cs="Times New Roman"/>
          <w:sz w:val="28"/>
          <w:szCs w:val="28"/>
        </w:rPr>
        <w:t xml:space="preserve"> </w:t>
      </w:r>
      <w:r w:rsidR="00D400CE" w:rsidRPr="00D400CE">
        <w:rPr>
          <w:rFonts w:ascii="Times New Roman" w:hAnsi="Times New Roman" w:cs="Times New Roman"/>
          <w:sz w:val="28"/>
          <w:szCs w:val="28"/>
        </w:rPr>
        <w:t>путем проведения медиации спор был урегулирован в 1 115 делах (0,007% от числа рассмотренных), из которых в 916 делах на основе медиативного соглашения было утверждено мировое соглашение.</w:t>
      </w:r>
    </w:p>
    <w:p w:rsidR="00D818F5" w:rsidRDefault="00D400CE" w:rsidP="00D400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0CE">
        <w:rPr>
          <w:rFonts w:ascii="Times New Roman" w:hAnsi="Times New Roman" w:cs="Times New Roman"/>
          <w:sz w:val="28"/>
          <w:szCs w:val="28"/>
        </w:rPr>
        <w:t>В 2014 году спор с помощью медиации был урегулирован в 1329 делах (0,01% от числа рассмотренных)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D400CE">
        <w:rPr>
          <w:rFonts w:ascii="Times New Roman" w:hAnsi="Times New Roman" w:cs="Times New Roman"/>
          <w:sz w:val="28"/>
          <w:szCs w:val="28"/>
        </w:rPr>
        <w:t>.</w:t>
      </w:r>
    </w:p>
    <w:p w:rsidR="00593373" w:rsidRDefault="00593373" w:rsidP="00D400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статистические данные свидетельствуют о том, что, несмотря на ряд преимуществ, присущих медиации, заключение соглашения о проведении процедуры медиации в настоящее время осуществляется крайне редко.</w:t>
      </w:r>
    </w:p>
    <w:p w:rsidR="00D400CE" w:rsidRPr="00B90960" w:rsidRDefault="00D400CE" w:rsidP="00B90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960">
        <w:rPr>
          <w:rFonts w:ascii="Times New Roman" w:hAnsi="Times New Roman" w:cs="Times New Roman"/>
          <w:sz w:val="28"/>
          <w:szCs w:val="28"/>
        </w:rPr>
        <w:t>Чаще всего процедура медиации применяется по следующим категориям дел: споры, связ</w:t>
      </w:r>
      <w:r w:rsidR="00B90960" w:rsidRPr="00B90960">
        <w:rPr>
          <w:rFonts w:ascii="Times New Roman" w:hAnsi="Times New Roman" w:cs="Times New Roman"/>
          <w:sz w:val="28"/>
          <w:szCs w:val="28"/>
        </w:rPr>
        <w:t xml:space="preserve">анные с воспитанием детей, </w:t>
      </w:r>
      <w:r w:rsidRPr="00B90960">
        <w:rPr>
          <w:rFonts w:ascii="Times New Roman" w:hAnsi="Times New Roman" w:cs="Times New Roman"/>
          <w:sz w:val="28"/>
          <w:szCs w:val="28"/>
        </w:rPr>
        <w:t>дела по спорам о разделе совместно наж</w:t>
      </w:r>
      <w:r w:rsidR="00B90960" w:rsidRPr="00B90960">
        <w:rPr>
          <w:rFonts w:ascii="Times New Roman" w:hAnsi="Times New Roman" w:cs="Times New Roman"/>
          <w:sz w:val="28"/>
          <w:szCs w:val="28"/>
        </w:rPr>
        <w:t>итого имущества между супругами, о</w:t>
      </w:r>
      <w:r w:rsidRPr="00B90960">
        <w:rPr>
          <w:rFonts w:ascii="Times New Roman" w:hAnsi="Times New Roman" w:cs="Times New Roman"/>
          <w:sz w:val="28"/>
          <w:szCs w:val="28"/>
        </w:rPr>
        <w:t xml:space="preserve"> взыскании стра</w:t>
      </w:r>
      <w:r w:rsidR="00B90960" w:rsidRPr="00B90960">
        <w:rPr>
          <w:rFonts w:ascii="Times New Roman" w:hAnsi="Times New Roman" w:cs="Times New Roman"/>
          <w:sz w:val="28"/>
          <w:szCs w:val="28"/>
        </w:rPr>
        <w:t xml:space="preserve">хового возмещения (выплат), </w:t>
      </w:r>
      <w:r w:rsidRPr="00B90960">
        <w:rPr>
          <w:rFonts w:ascii="Times New Roman" w:hAnsi="Times New Roman" w:cs="Times New Roman"/>
          <w:sz w:val="28"/>
          <w:szCs w:val="28"/>
        </w:rPr>
        <w:t xml:space="preserve">из договоров </w:t>
      </w:r>
      <w:r w:rsidR="00B90960" w:rsidRPr="00B90960">
        <w:rPr>
          <w:rFonts w:ascii="Times New Roman" w:hAnsi="Times New Roman" w:cs="Times New Roman"/>
          <w:sz w:val="28"/>
          <w:szCs w:val="28"/>
        </w:rPr>
        <w:t>в сфере торговли и услуг, и</w:t>
      </w:r>
      <w:r w:rsidRPr="00B90960">
        <w:rPr>
          <w:rFonts w:ascii="Times New Roman" w:hAnsi="Times New Roman" w:cs="Times New Roman"/>
          <w:sz w:val="28"/>
          <w:szCs w:val="28"/>
        </w:rPr>
        <w:t>ски о</w:t>
      </w:r>
      <w:r w:rsidR="00B90960" w:rsidRPr="00B90960">
        <w:rPr>
          <w:rFonts w:ascii="Times New Roman" w:hAnsi="Times New Roman" w:cs="Times New Roman"/>
          <w:sz w:val="28"/>
          <w:szCs w:val="28"/>
        </w:rPr>
        <w:t xml:space="preserve"> возмещении ущерба от ДТП, и</w:t>
      </w:r>
      <w:r w:rsidRPr="00B90960">
        <w:rPr>
          <w:rFonts w:ascii="Times New Roman" w:hAnsi="Times New Roman" w:cs="Times New Roman"/>
          <w:sz w:val="28"/>
          <w:szCs w:val="28"/>
        </w:rPr>
        <w:t>ски о взыскании сумм по дого</w:t>
      </w:r>
      <w:r w:rsidR="00B90960" w:rsidRPr="00B90960">
        <w:rPr>
          <w:rFonts w:ascii="Times New Roman" w:hAnsi="Times New Roman" w:cs="Times New Roman"/>
          <w:sz w:val="28"/>
          <w:szCs w:val="28"/>
        </w:rPr>
        <w:t>вору займа, кредитному договору</w:t>
      </w:r>
      <w:r w:rsidR="00B90960">
        <w:rPr>
          <w:rFonts w:ascii="Times New Roman" w:hAnsi="Times New Roman" w:cs="Times New Roman"/>
          <w:sz w:val="28"/>
          <w:szCs w:val="28"/>
        </w:rPr>
        <w:t>.</w:t>
      </w:r>
    </w:p>
    <w:p w:rsidR="009B0743" w:rsidRPr="00385E4B" w:rsidRDefault="009B0743" w:rsidP="009B0743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данных судебной статистики о применении процедуры медиации возникает закономерный вопрос: какие факторы препятствуют </w:t>
      </w:r>
      <w:r w:rsidRPr="00385E4B"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385E4B">
        <w:rPr>
          <w:rFonts w:ascii="Times New Roman" w:hAnsi="Times New Roman" w:cs="Times New Roman"/>
          <w:sz w:val="28"/>
          <w:szCs w:val="28"/>
        </w:rPr>
        <w:t xml:space="preserve">альтернативной </w:t>
      </w:r>
      <w:r>
        <w:rPr>
          <w:rFonts w:ascii="Times New Roman" w:hAnsi="Times New Roman" w:cs="Times New Roman"/>
          <w:sz w:val="28"/>
          <w:szCs w:val="28"/>
        </w:rPr>
        <w:t>процедуры урегулирования споров?</w:t>
      </w:r>
    </w:p>
    <w:p w:rsidR="009B0743" w:rsidRDefault="009B0743" w:rsidP="0039245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причины </w:t>
      </w:r>
      <w:r w:rsidRPr="00385E4B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данная примирительная процедура</w:t>
      </w:r>
      <w:r w:rsidRPr="00385E4B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>
        <w:rPr>
          <w:rFonts w:ascii="Times New Roman" w:hAnsi="Times New Roman" w:cs="Times New Roman"/>
          <w:sz w:val="28"/>
          <w:szCs w:val="28"/>
        </w:rPr>
        <w:t>все еще не нашла</w:t>
      </w:r>
      <w:r w:rsidRPr="00385E4B">
        <w:rPr>
          <w:rFonts w:ascii="Times New Roman" w:hAnsi="Times New Roman" w:cs="Times New Roman"/>
          <w:sz w:val="28"/>
          <w:szCs w:val="28"/>
        </w:rPr>
        <w:t xml:space="preserve"> широкого применения</w:t>
      </w:r>
      <w:r>
        <w:rPr>
          <w:rFonts w:ascii="Times New Roman" w:hAnsi="Times New Roman" w:cs="Times New Roman"/>
          <w:sz w:val="28"/>
          <w:szCs w:val="28"/>
        </w:rPr>
        <w:t xml:space="preserve">, на наш взгляд, </w:t>
      </w:r>
      <w:r w:rsidRPr="00385E4B">
        <w:rPr>
          <w:rFonts w:ascii="Times New Roman" w:hAnsi="Times New Roman" w:cs="Times New Roman"/>
          <w:sz w:val="28"/>
          <w:szCs w:val="28"/>
        </w:rPr>
        <w:t xml:space="preserve"> заключаются </w:t>
      </w:r>
      <w:r>
        <w:rPr>
          <w:rFonts w:ascii="Times New Roman" w:hAnsi="Times New Roman" w:cs="Times New Roman"/>
          <w:sz w:val="28"/>
          <w:szCs w:val="28"/>
        </w:rPr>
        <w:t>в том, что</w:t>
      </w:r>
      <w:r w:rsidRPr="00385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несмотря </w:t>
      </w:r>
      <w:r w:rsidR="0039245E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924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медиации еще в 20</w:t>
      </w:r>
      <w:r w:rsidR="007A4EBF">
        <w:rPr>
          <w:rFonts w:ascii="Times New Roman" w:hAnsi="Times New Roman" w:cs="Times New Roman"/>
          <w:sz w:val="28"/>
          <w:szCs w:val="28"/>
        </w:rPr>
        <w:t xml:space="preserve">11 году, данная процедура для большинства населения остается чем-то новым, </w:t>
      </w:r>
      <w:r w:rsidR="007A4EBF">
        <w:rPr>
          <w:rFonts w:ascii="Times New Roman" w:hAnsi="Times New Roman" w:cs="Times New Roman"/>
          <w:sz w:val="28"/>
          <w:szCs w:val="28"/>
        </w:rPr>
        <w:lastRenderedPageBreak/>
        <w:t>неизвестным, и, как следствие, не заслуживающим доверия.</w:t>
      </w:r>
      <w:r w:rsidR="0039245E">
        <w:rPr>
          <w:rFonts w:ascii="Times New Roman" w:hAnsi="Times New Roman" w:cs="Times New Roman"/>
          <w:sz w:val="28"/>
          <w:szCs w:val="28"/>
        </w:rPr>
        <w:t xml:space="preserve"> Важными факторами также являются </w:t>
      </w:r>
      <w:r w:rsidRPr="00385E4B">
        <w:rPr>
          <w:rFonts w:ascii="Times New Roman" w:hAnsi="Times New Roman" w:cs="Times New Roman"/>
          <w:sz w:val="28"/>
          <w:szCs w:val="28"/>
        </w:rPr>
        <w:t>высокая степень конфликтно</w:t>
      </w:r>
      <w:r w:rsidR="0039245E">
        <w:rPr>
          <w:rFonts w:ascii="Times New Roman" w:hAnsi="Times New Roman" w:cs="Times New Roman"/>
          <w:sz w:val="28"/>
          <w:szCs w:val="28"/>
        </w:rPr>
        <w:t xml:space="preserve">сти отношений участников спора и </w:t>
      </w:r>
      <w:r w:rsidRPr="00385E4B">
        <w:rPr>
          <w:rFonts w:ascii="Times New Roman" w:hAnsi="Times New Roman" w:cs="Times New Roman"/>
          <w:sz w:val="28"/>
          <w:szCs w:val="28"/>
        </w:rPr>
        <w:t>отсутствие навыков и традиций по ведению переговоров</w:t>
      </w:r>
      <w:r w:rsidR="0039245E">
        <w:rPr>
          <w:rFonts w:ascii="Times New Roman" w:hAnsi="Times New Roman" w:cs="Times New Roman"/>
          <w:sz w:val="28"/>
          <w:szCs w:val="28"/>
        </w:rPr>
        <w:t>. Данная совокупность негативных обстоятельств не позволяе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39245E">
        <w:rPr>
          <w:rFonts w:ascii="Times New Roman" w:hAnsi="Times New Roman" w:cs="Times New Roman"/>
          <w:sz w:val="28"/>
          <w:szCs w:val="28"/>
        </w:rPr>
        <w:t xml:space="preserve">практике применения процедуры медиации </w:t>
      </w:r>
      <w:r>
        <w:rPr>
          <w:rFonts w:ascii="Times New Roman" w:hAnsi="Times New Roman" w:cs="Times New Roman"/>
          <w:sz w:val="28"/>
          <w:szCs w:val="28"/>
        </w:rPr>
        <w:t>достаточным образом «укорениться»</w:t>
      </w:r>
      <w:r w:rsidR="0039245E">
        <w:rPr>
          <w:rFonts w:ascii="Times New Roman" w:hAnsi="Times New Roman" w:cs="Times New Roman"/>
          <w:sz w:val="28"/>
          <w:szCs w:val="28"/>
        </w:rPr>
        <w:t xml:space="preserve"> в российской правовой системе.</w:t>
      </w:r>
    </w:p>
    <w:p w:rsidR="009B0743" w:rsidRDefault="009B0743" w:rsidP="009B074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практики показывают, что с</w:t>
      </w:r>
      <w:r w:rsidRPr="00385E4B">
        <w:rPr>
          <w:rFonts w:ascii="Times New Roman" w:hAnsi="Times New Roman" w:cs="Times New Roman"/>
          <w:sz w:val="28"/>
          <w:szCs w:val="28"/>
        </w:rPr>
        <w:t>тороны соглашаются пройти процедуру медиации в исключительных случаях, после того, как судьями в судебных заседаниях затрачивается значительное время на разъяснение сущности процедуры медиации и ее преимуществ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79A" w:rsidRDefault="005B1F46" w:rsidP="009B0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альтернативных способов разрешения споров, даже несмотря на их небольшую популярность, представляется необходимым, так как возможность выбора </w:t>
      </w:r>
      <w:r w:rsidR="0055179A">
        <w:rPr>
          <w:rFonts w:ascii="Times New Roman" w:hAnsi="Times New Roman" w:cs="Times New Roman"/>
          <w:sz w:val="28"/>
          <w:szCs w:val="28"/>
        </w:rPr>
        <w:t xml:space="preserve">сторонами спора </w:t>
      </w:r>
      <w:r>
        <w:rPr>
          <w:rFonts w:ascii="Times New Roman" w:hAnsi="Times New Roman" w:cs="Times New Roman"/>
          <w:sz w:val="28"/>
          <w:szCs w:val="28"/>
        </w:rPr>
        <w:t xml:space="preserve">способа защиты определяет степень </w:t>
      </w:r>
      <w:r w:rsidR="0055179A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свободы </w:t>
      </w:r>
      <w:r w:rsidR="0055179A">
        <w:rPr>
          <w:rFonts w:ascii="Times New Roman" w:hAnsi="Times New Roman" w:cs="Times New Roman"/>
          <w:sz w:val="28"/>
          <w:szCs w:val="28"/>
        </w:rPr>
        <w:t>как участников правоотношений, что соотносится с принципом диспозитивности.</w:t>
      </w:r>
    </w:p>
    <w:p w:rsidR="009B0743" w:rsidRDefault="00A57AE8" w:rsidP="009B0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Медиация позволяет</w:t>
      </w:r>
      <w:r w:rsidR="009B0743">
        <w:rPr>
          <w:rFonts w:ascii="Times New Roman" w:hAnsi="Times New Roman" w:cs="Times New Roman"/>
          <w:sz w:val="28"/>
          <w:szCs w:val="28"/>
        </w:rPr>
        <w:t xml:space="preserve"> обеспечить более </w:t>
      </w:r>
      <w:r w:rsidR="00227487">
        <w:rPr>
          <w:rFonts w:ascii="Times New Roman" w:hAnsi="Times New Roman" w:cs="Times New Roman"/>
          <w:sz w:val="28"/>
          <w:szCs w:val="28"/>
        </w:rPr>
        <w:t>высокий уровень защиты прав и законных интересов граждан</w:t>
      </w:r>
      <w:r w:rsidR="009B0743">
        <w:rPr>
          <w:rFonts w:ascii="Times New Roman" w:hAnsi="Times New Roman" w:cs="Times New Roman"/>
          <w:sz w:val="28"/>
          <w:szCs w:val="28"/>
        </w:rPr>
        <w:t xml:space="preserve"> путем предоставления сторонам возможности по самостоятельному урегулированию конфликта в ходе примирительных процедур с участием посредника</w:t>
      </w:r>
      <w:r w:rsidR="00227487">
        <w:rPr>
          <w:rFonts w:ascii="Times New Roman" w:hAnsi="Times New Roman" w:cs="Times New Roman"/>
          <w:sz w:val="28"/>
          <w:szCs w:val="28"/>
        </w:rPr>
        <w:t>.</w:t>
      </w:r>
    </w:p>
    <w:p w:rsidR="00A57AE8" w:rsidRDefault="00A57AE8" w:rsidP="00A57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медиации может выступать в качестве самостоятельного способа урегулирования конфликтных ситуаций, заменяя собой судебное разбирательство (к примеру, при определении порядка общения с ребенком), или же в качестве дополнительного, предваряющего или дополняющего обращение в суд за защитой своих прав (к примеру, при расторжении брака в судебном порядке).</w:t>
      </w:r>
    </w:p>
    <w:p w:rsidR="00651859" w:rsidRDefault="00227487" w:rsidP="002274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8245D" w:rsidRPr="00D400CE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Pr="0096163D">
        <w:rPr>
          <w:rFonts w:ascii="Times New Roman" w:hAnsi="Times New Roman" w:cs="Times New Roman"/>
          <w:sz w:val="28"/>
          <w:szCs w:val="28"/>
        </w:rPr>
        <w:t>в России</w:t>
      </w:r>
      <w:r w:rsidRPr="00D400CE">
        <w:rPr>
          <w:rFonts w:ascii="Times New Roman" w:hAnsi="Times New Roman" w:cs="Times New Roman"/>
          <w:sz w:val="28"/>
          <w:szCs w:val="28"/>
        </w:rPr>
        <w:t xml:space="preserve"> </w:t>
      </w:r>
      <w:r w:rsidR="00C8245D" w:rsidRPr="00D400CE">
        <w:rPr>
          <w:rFonts w:ascii="Times New Roman" w:hAnsi="Times New Roman" w:cs="Times New Roman"/>
          <w:sz w:val="28"/>
          <w:szCs w:val="28"/>
        </w:rPr>
        <w:t>институтов альтернативного</w:t>
      </w:r>
      <w:r w:rsidR="00C8245D" w:rsidRPr="0096163D">
        <w:rPr>
          <w:rFonts w:ascii="Times New Roman" w:hAnsi="Times New Roman" w:cs="Times New Roman"/>
          <w:sz w:val="28"/>
          <w:szCs w:val="28"/>
        </w:rPr>
        <w:t xml:space="preserve"> разрешения споров</w:t>
      </w:r>
      <w:r>
        <w:rPr>
          <w:rFonts w:ascii="Times New Roman" w:hAnsi="Times New Roman" w:cs="Times New Roman"/>
          <w:sz w:val="28"/>
          <w:szCs w:val="28"/>
        </w:rPr>
        <w:t>, к которым относится и медиация,</w:t>
      </w:r>
      <w:r w:rsidR="00C8245D" w:rsidRPr="0096163D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>
        <w:rPr>
          <w:rFonts w:ascii="Times New Roman" w:hAnsi="Times New Roman" w:cs="Times New Roman"/>
          <w:sz w:val="28"/>
          <w:szCs w:val="28"/>
        </w:rPr>
        <w:t>важным и востребованным, что, однако, требует</w:t>
      </w:r>
      <w:r w:rsidR="00C8245D" w:rsidRPr="00961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больших усилий по повышению уровня правовой культуры в обществе, развития культуры переговоров и дружественного разрешения споров, а также менталитета социального сотрудничества.</w:t>
      </w:r>
    </w:p>
    <w:p w:rsidR="00861DB5" w:rsidRDefault="00861DB5" w:rsidP="002274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07" w:rsidRDefault="00D17307" w:rsidP="002274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E1" w:rsidRDefault="00861DB5" w:rsidP="001C55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B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C55E1" w:rsidRPr="001C55E1" w:rsidRDefault="001C55E1" w:rsidP="006A400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5E1">
        <w:rPr>
          <w:rFonts w:ascii="Times New Roman" w:hAnsi="Times New Roman" w:cs="Times New Roman"/>
          <w:sz w:val="28"/>
          <w:szCs w:val="28"/>
        </w:rPr>
        <w:t>Аллахвердова</w:t>
      </w:r>
      <w:proofErr w:type="spellEnd"/>
      <w:r w:rsidRPr="001C55E1">
        <w:rPr>
          <w:rFonts w:ascii="Times New Roman" w:hAnsi="Times New Roman" w:cs="Times New Roman"/>
          <w:sz w:val="28"/>
          <w:szCs w:val="28"/>
        </w:rPr>
        <w:t xml:space="preserve"> О.В. </w:t>
      </w:r>
      <w:r w:rsidRPr="00DF5E6A">
        <w:rPr>
          <w:rFonts w:ascii="Times New Roman" w:hAnsi="Times New Roman" w:cs="Times New Roman"/>
          <w:i/>
          <w:sz w:val="28"/>
          <w:szCs w:val="28"/>
        </w:rPr>
        <w:t>Школа посредничества (медиации)</w:t>
      </w:r>
      <w:r w:rsidRPr="001C55E1">
        <w:rPr>
          <w:rFonts w:ascii="Times New Roman" w:hAnsi="Times New Roman" w:cs="Times New Roman"/>
          <w:sz w:val="28"/>
          <w:szCs w:val="28"/>
        </w:rPr>
        <w:t xml:space="preserve"> // Третейский суд, 2006. N 2.</w:t>
      </w:r>
    </w:p>
    <w:p w:rsidR="001C55E1" w:rsidRPr="001C55E1" w:rsidRDefault="001C55E1" w:rsidP="006A400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Беликова К.М. </w:t>
      </w:r>
      <w:r w:rsidRPr="00DF5E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Порядок досудебного (в том числе </w:t>
      </w:r>
      <w:proofErr w:type="spellStart"/>
      <w:r w:rsidRPr="00DF5E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квазисудебного</w:t>
      </w:r>
      <w:proofErr w:type="spellEnd"/>
      <w:r w:rsidRPr="00DF5E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 урегулирования споров в странах БРИКС: общие подходы и вехи развития</w:t>
      </w:r>
      <w:r w:rsidRPr="001C5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Законодательство и экономика. 2016. N 4.</w:t>
      </w:r>
    </w:p>
    <w:p w:rsidR="001C55E1" w:rsidRPr="001C55E1" w:rsidRDefault="001C55E1" w:rsidP="006A400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5E1">
        <w:rPr>
          <w:rFonts w:ascii="Times New Roman" w:hAnsi="Times New Roman" w:cs="Times New Roman"/>
          <w:sz w:val="28"/>
          <w:szCs w:val="28"/>
        </w:rPr>
        <w:t xml:space="preserve">Калашникова С.И. </w:t>
      </w:r>
      <w:r w:rsidRPr="00DF5E6A">
        <w:rPr>
          <w:rFonts w:ascii="Times New Roman" w:hAnsi="Times New Roman" w:cs="Times New Roman"/>
          <w:i/>
          <w:sz w:val="28"/>
          <w:szCs w:val="28"/>
        </w:rPr>
        <w:t>Медиация в сфере гражданской юрисдикции.</w:t>
      </w:r>
      <w:r w:rsidRPr="001C55E1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1C55E1">
        <w:rPr>
          <w:rFonts w:ascii="Times New Roman" w:hAnsi="Times New Roman" w:cs="Times New Roman"/>
          <w:sz w:val="28"/>
          <w:szCs w:val="28"/>
        </w:rPr>
        <w:t>Инфотропик</w:t>
      </w:r>
      <w:proofErr w:type="spellEnd"/>
      <w:r w:rsidRPr="001C55E1">
        <w:rPr>
          <w:rFonts w:ascii="Times New Roman" w:hAnsi="Times New Roman" w:cs="Times New Roman"/>
          <w:sz w:val="28"/>
          <w:szCs w:val="28"/>
        </w:rPr>
        <w:t xml:space="preserve"> Медиа, 2011.</w:t>
      </w:r>
    </w:p>
    <w:p w:rsidR="001C55E1" w:rsidRPr="001C55E1" w:rsidRDefault="001C55E1" w:rsidP="006A400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6A">
        <w:rPr>
          <w:rFonts w:ascii="Times New Roman" w:hAnsi="Times New Roman" w:cs="Times New Roman"/>
          <w:i/>
          <w:sz w:val="28"/>
          <w:szCs w:val="28"/>
        </w:rPr>
        <w:t>Справка о практике применения судами Федерального закона от 27 июля 2010 г. N 193-ФЗ "Об альтернативной процедуре урегулирования споров с участием посредника (процедуре медиации)" за 2015 год" (утв. Президиумом Верховного Суда РФ 22.06.2016)</w:t>
      </w:r>
      <w:r w:rsidRPr="001C55E1">
        <w:rPr>
          <w:rFonts w:ascii="Times New Roman" w:hAnsi="Times New Roman" w:cs="Times New Roman"/>
          <w:sz w:val="28"/>
          <w:szCs w:val="28"/>
        </w:rPr>
        <w:t xml:space="preserve"> / Бюллетень Верховного Суда РФ, 2017, </w:t>
      </w:r>
      <w:r w:rsidRPr="001C55E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C55E1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1C55E1" w:rsidRPr="001C55E1" w:rsidRDefault="001C55E1" w:rsidP="006A400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307">
        <w:rPr>
          <w:rFonts w:ascii="Times New Roman" w:hAnsi="Times New Roman" w:cs="Times New Roman"/>
          <w:i/>
          <w:sz w:val="28"/>
          <w:szCs w:val="28"/>
        </w:rPr>
        <w:t>Справка о практике применения судами Федерального закона от 27 июля 2010 г. N 193-ФЗ "Об альтернативной процедуре урегулирования споров с участием посредника (процедуре медиации)" за 2015 год" (утв. Президиумом Верховного Суда РФ 22.06.2016)</w:t>
      </w:r>
      <w:r w:rsidRPr="001C55E1">
        <w:rPr>
          <w:rFonts w:ascii="Times New Roman" w:hAnsi="Times New Roman" w:cs="Times New Roman"/>
          <w:sz w:val="28"/>
          <w:szCs w:val="28"/>
        </w:rPr>
        <w:t xml:space="preserve"> / Бюллетень Верховного Суда РФ, 2017, </w:t>
      </w:r>
      <w:r w:rsidRPr="001C55E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C55E1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1C55E1" w:rsidRPr="001C55E1" w:rsidRDefault="001C55E1" w:rsidP="006A400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307">
        <w:rPr>
          <w:rFonts w:ascii="Times New Roman" w:hAnsi="Times New Roman" w:cs="Times New Roman"/>
          <w:i/>
          <w:sz w:val="28"/>
          <w:szCs w:val="28"/>
        </w:rPr>
        <w:t>Федеральный закон "Об альтернативной процедуре урегулирования споров с участием посредника (процедуре медиации)" от 27.07.2010 N 193-ФЗ</w:t>
      </w:r>
      <w:r w:rsidRPr="001C55E1">
        <w:rPr>
          <w:rFonts w:ascii="Times New Roman" w:hAnsi="Times New Roman" w:cs="Times New Roman"/>
          <w:sz w:val="28"/>
          <w:szCs w:val="28"/>
        </w:rPr>
        <w:t xml:space="preserve"> / Российская газета, N 168, 30.07.2010.</w:t>
      </w:r>
    </w:p>
    <w:p w:rsidR="001C55E1" w:rsidRPr="00790559" w:rsidRDefault="001C55E1" w:rsidP="006A400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5E1">
        <w:rPr>
          <w:rFonts w:ascii="Times New Roman" w:hAnsi="Times New Roman" w:cs="Times New Roman"/>
          <w:sz w:val="28"/>
          <w:szCs w:val="28"/>
          <w:shd w:val="clear" w:color="auto" w:fill="FFFFFF"/>
        </w:rPr>
        <w:t>Шамликашвили</w:t>
      </w:r>
      <w:proofErr w:type="spellEnd"/>
      <w:r w:rsidRPr="001C5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Ц.А., Кабанова Е.В., </w:t>
      </w:r>
      <w:proofErr w:type="spellStart"/>
      <w:r w:rsidRPr="001C55E1">
        <w:rPr>
          <w:rFonts w:ascii="Times New Roman" w:hAnsi="Times New Roman" w:cs="Times New Roman"/>
          <w:sz w:val="28"/>
          <w:szCs w:val="28"/>
          <w:shd w:val="clear" w:color="auto" w:fill="FFFFFF"/>
        </w:rPr>
        <w:t>Тюльканов</w:t>
      </w:r>
      <w:proofErr w:type="spellEnd"/>
      <w:r w:rsidRPr="001C5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С.Л. </w:t>
      </w:r>
      <w:r w:rsidRPr="00D173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Альтернативные способы разрешения </w:t>
      </w:r>
      <w:proofErr w:type="gramStart"/>
      <w:r w:rsidRPr="00D173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споров</w:t>
      </w:r>
      <w:proofErr w:type="gramEnd"/>
      <w:r w:rsidRPr="00D173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медиация в современном российском законодательстве</w:t>
      </w:r>
      <w:r w:rsidRPr="001C5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Современное право. 2015. N 5.</w:t>
      </w:r>
    </w:p>
    <w:p w:rsidR="00790559" w:rsidRDefault="00790559" w:rsidP="00790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559" w:rsidRPr="00DF5E6A" w:rsidRDefault="00DF5E6A" w:rsidP="00790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>MEDIATION PROCEDURE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>ESSENSE AND PROSPECTS</w:t>
      </w:r>
    </w:p>
    <w:p w:rsidR="00790559" w:rsidRPr="00D172F7" w:rsidRDefault="00790559" w:rsidP="00790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</w:pPr>
    </w:p>
    <w:p w:rsidR="00790559" w:rsidRPr="00C337D8" w:rsidRDefault="00790559" w:rsidP="00790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  <w:r w:rsidRPr="00C337D8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 xml:space="preserve">N. S. </w:t>
      </w:r>
      <w:proofErr w:type="spellStart"/>
      <w:r w:rsidRPr="00C337D8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>Evteev</w:t>
      </w:r>
      <w:proofErr w:type="spellEnd"/>
    </w:p>
    <w:p w:rsidR="00790559" w:rsidRPr="00C337D8" w:rsidRDefault="00790559" w:rsidP="00790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</w:p>
    <w:p w:rsidR="00790559" w:rsidRPr="00C337D8" w:rsidRDefault="00790559" w:rsidP="00790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  <w:proofErr w:type="spellStart"/>
      <w:r w:rsidRPr="00C337D8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C337D8">
        <w:rPr>
          <w:rFonts w:ascii="Times New Roman" w:hAnsi="Times New Roman" w:cs="Times New Roman"/>
          <w:sz w:val="28"/>
          <w:szCs w:val="28"/>
          <w:lang w:val="en-US"/>
        </w:rPr>
        <w:t xml:space="preserve"> State University</w:t>
      </w:r>
    </w:p>
    <w:p w:rsidR="00790559" w:rsidRPr="00C337D8" w:rsidRDefault="00790559" w:rsidP="0079055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0559" w:rsidRPr="009677C0" w:rsidRDefault="00790559" w:rsidP="0079055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77C0">
        <w:rPr>
          <w:rFonts w:ascii="Times New Roman" w:hAnsi="Times New Roman" w:cs="Times New Roman"/>
          <w:sz w:val="28"/>
          <w:szCs w:val="28"/>
          <w:lang w:val="en-US"/>
        </w:rPr>
        <w:t xml:space="preserve">The article is devoted to the </w:t>
      </w:r>
      <w:r>
        <w:rPr>
          <w:rFonts w:ascii="Times New Roman" w:hAnsi="Times New Roman" w:cs="Times New Roman"/>
          <w:sz w:val="28"/>
          <w:szCs w:val="28"/>
          <w:lang w:val="en-US"/>
        </w:rPr>
        <w:t>consideration of the</w:t>
      </w:r>
      <w:r w:rsidRPr="009677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4E19" w:rsidRPr="00274E19">
        <w:rPr>
          <w:rFonts w:ascii="Times New Roman" w:hAnsi="Times New Roman" w:cs="Times New Roman"/>
          <w:sz w:val="28"/>
          <w:szCs w:val="28"/>
          <w:lang w:val="en-US"/>
        </w:rPr>
        <w:t>mediation procedure</w:t>
      </w:r>
      <w:r w:rsidRPr="009677C0">
        <w:rPr>
          <w:rFonts w:ascii="Times New Roman" w:hAnsi="Times New Roman" w:cs="Times New Roman"/>
          <w:sz w:val="28"/>
          <w:szCs w:val="28"/>
          <w:lang w:val="en-US"/>
        </w:rPr>
        <w:t xml:space="preserve"> as a method of alternative dispute resolution, which provides the most favorable conditions for the settlement of the conflict between the parties.</w:t>
      </w:r>
    </w:p>
    <w:p w:rsidR="00DF5E6A" w:rsidRDefault="00274E19" w:rsidP="0079055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E1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article compares and analyzes several author's </w:t>
      </w:r>
      <w:r w:rsidR="00DF5E6A" w:rsidRPr="00274E19">
        <w:rPr>
          <w:rFonts w:ascii="Times New Roman" w:hAnsi="Times New Roman" w:cs="Times New Roman"/>
          <w:sz w:val="28"/>
          <w:szCs w:val="28"/>
          <w:lang w:val="en-US"/>
        </w:rPr>
        <w:t>definition</w:t>
      </w:r>
      <w:r w:rsidR="00DF5E6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74E19">
        <w:rPr>
          <w:rFonts w:ascii="Times New Roman" w:hAnsi="Times New Roman" w:cs="Times New Roman"/>
          <w:sz w:val="28"/>
          <w:szCs w:val="28"/>
          <w:lang w:val="en-US"/>
        </w:rPr>
        <w:t xml:space="preserve"> of the mediation procedure and the definition</w:t>
      </w:r>
      <w:r w:rsidR="00DF5E6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74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5E6A">
        <w:rPr>
          <w:rFonts w:ascii="Times New Roman" w:hAnsi="Times New Roman" w:cs="Times New Roman"/>
          <w:sz w:val="28"/>
          <w:szCs w:val="28"/>
          <w:lang w:val="en-US"/>
        </w:rPr>
        <w:t xml:space="preserve">which </w:t>
      </w:r>
      <w:r w:rsidRPr="00274E19">
        <w:rPr>
          <w:rFonts w:ascii="Times New Roman" w:hAnsi="Times New Roman" w:cs="Times New Roman"/>
          <w:sz w:val="28"/>
          <w:szCs w:val="28"/>
          <w:lang w:val="en-US"/>
        </w:rPr>
        <w:t>fixed directly in the law, examines statistical da</w:t>
      </w:r>
      <w:r w:rsidR="00DF5E6A">
        <w:rPr>
          <w:rFonts w:ascii="Times New Roman" w:hAnsi="Times New Roman" w:cs="Times New Roman"/>
          <w:sz w:val="28"/>
          <w:szCs w:val="28"/>
          <w:lang w:val="en-US"/>
        </w:rPr>
        <w:t>ta of</w:t>
      </w:r>
      <w:r w:rsidRPr="00274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5E6A" w:rsidRPr="00DF5E6A">
        <w:rPr>
          <w:rFonts w:ascii="Times New Roman" w:hAnsi="Times New Roman" w:cs="Times New Roman"/>
          <w:sz w:val="28"/>
          <w:szCs w:val="28"/>
          <w:lang w:val="en-US"/>
        </w:rPr>
        <w:t>applying</w:t>
      </w:r>
      <w:r w:rsidR="00DF5E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4E19">
        <w:rPr>
          <w:rFonts w:ascii="Times New Roman" w:hAnsi="Times New Roman" w:cs="Times New Roman"/>
          <w:sz w:val="28"/>
          <w:szCs w:val="28"/>
          <w:lang w:val="en-US"/>
        </w:rPr>
        <w:t>the mediation procedure</w:t>
      </w:r>
      <w:r w:rsidR="007619DD">
        <w:rPr>
          <w:rFonts w:ascii="Times New Roman" w:hAnsi="Times New Roman" w:cs="Times New Roman"/>
          <w:sz w:val="28"/>
          <w:szCs w:val="28"/>
          <w:lang w:val="en-US"/>
        </w:rPr>
        <w:t xml:space="preserve"> in Russian Federation</w:t>
      </w:r>
      <w:r w:rsidRPr="00274E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619DD">
        <w:rPr>
          <w:rFonts w:ascii="Times New Roman" w:hAnsi="Times New Roman" w:cs="Times New Roman"/>
          <w:sz w:val="28"/>
          <w:szCs w:val="28"/>
          <w:lang w:val="en-US"/>
        </w:rPr>
        <w:t>considering</w:t>
      </w:r>
      <w:r w:rsidR="007619DD" w:rsidRPr="008111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11B6" w:rsidRPr="008111B6">
        <w:rPr>
          <w:rFonts w:ascii="Times New Roman" w:hAnsi="Times New Roman" w:cs="Times New Roman"/>
          <w:sz w:val="28"/>
          <w:szCs w:val="28"/>
          <w:lang w:val="en-US"/>
        </w:rPr>
        <w:t>factors preventing the growth of the popularity of this alternative dispute resolution procedure.</w:t>
      </w:r>
    </w:p>
    <w:p w:rsidR="00790559" w:rsidRPr="00C337D8" w:rsidRDefault="00790559" w:rsidP="0079055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337D8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C337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F5E6A" w:rsidRPr="00DF5E6A">
        <w:rPr>
          <w:rFonts w:ascii="Times New Roman" w:hAnsi="Times New Roman" w:cs="Times New Roman"/>
          <w:i/>
          <w:sz w:val="28"/>
          <w:szCs w:val="28"/>
          <w:lang w:val="en-US"/>
        </w:rPr>
        <w:t>mediation procedure</w:t>
      </w:r>
      <w:r w:rsidR="00DF5E6A" w:rsidRPr="00DF5E6A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DF5E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F30D3">
        <w:rPr>
          <w:rFonts w:ascii="Times New Roman" w:hAnsi="Times New Roman" w:cs="Times New Roman"/>
          <w:i/>
          <w:sz w:val="28"/>
          <w:szCs w:val="28"/>
          <w:lang w:val="en-US"/>
        </w:rPr>
        <w:t>alternative dispute resolution, conflict, form of protection of rights</w:t>
      </w:r>
    </w:p>
    <w:p w:rsidR="00790559" w:rsidRPr="00C337D8" w:rsidRDefault="00790559" w:rsidP="00790559">
      <w:pPr>
        <w:shd w:val="clear" w:color="auto" w:fill="FFFFFF"/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90559" w:rsidRPr="004F0DE5" w:rsidRDefault="00790559" w:rsidP="00790559">
      <w:pPr>
        <w:pStyle w:val="-"/>
        <w:ind w:firstLine="0"/>
        <w:rPr>
          <w:sz w:val="24"/>
          <w:szCs w:val="24"/>
        </w:rPr>
      </w:pPr>
      <w:r w:rsidRPr="004F0DE5">
        <w:rPr>
          <w:sz w:val="24"/>
          <w:szCs w:val="24"/>
        </w:rPr>
        <w:t>Об авторе:</w:t>
      </w:r>
    </w:p>
    <w:p w:rsidR="00790559" w:rsidRPr="004F0DE5" w:rsidRDefault="00790559" w:rsidP="007905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ЕВТЕЕВ</w:t>
      </w:r>
      <w:r w:rsidRPr="004F0DE5">
        <w:rPr>
          <w:rFonts w:ascii="Times New Roman" w:hAnsi="Times New Roman" w:cs="Times New Roman"/>
          <w:sz w:val="24"/>
          <w:szCs w:val="24"/>
        </w:rPr>
        <w:t xml:space="preserve"> Никита Сергеевич – студент </w:t>
      </w:r>
      <w:r w:rsidR="00DF5E6A">
        <w:rPr>
          <w:rFonts w:ascii="Times New Roman" w:hAnsi="Times New Roman" w:cs="Times New Roman"/>
          <w:sz w:val="24"/>
          <w:szCs w:val="24"/>
        </w:rPr>
        <w:t>второго</w:t>
      </w:r>
      <w:r w:rsidRPr="004F0DE5">
        <w:rPr>
          <w:rFonts w:ascii="Times New Roman" w:hAnsi="Times New Roman" w:cs="Times New Roman"/>
          <w:sz w:val="24"/>
          <w:szCs w:val="24"/>
        </w:rPr>
        <w:t xml:space="preserve"> курса магистратуры по направлению «Судебная защита прав и законных интересов» юридического факультета Тверского государственного университета (170100, г. Тверь, ул. Желябова</w:t>
      </w:r>
      <w:r w:rsidRPr="004F0DE5">
        <w:rPr>
          <w:rFonts w:ascii="Times New Roman" w:hAnsi="Times New Roman" w:cs="Times New Roman"/>
          <w:sz w:val="24"/>
          <w:szCs w:val="24"/>
          <w:lang w:val="en-US"/>
        </w:rPr>
        <w:t>, 33), e-mail: evteevn@yandex.ru</w:t>
      </w:r>
    </w:p>
    <w:p w:rsidR="00790559" w:rsidRPr="004F0DE5" w:rsidRDefault="00790559" w:rsidP="007905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EVTEEV</w:t>
      </w:r>
      <w:r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Nikit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student of the </w:t>
      </w:r>
      <w:r w:rsidR="00DF5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second</w:t>
      </w:r>
      <w:r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year of magistracy in the field of "Judicial protection of rights and legitimate interests" of the Faculty of Law of </w:t>
      </w:r>
      <w:proofErr w:type="spellStart"/>
      <w:r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Tver</w:t>
      </w:r>
      <w:proofErr w:type="spellEnd"/>
      <w:r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State University (170100, </w:t>
      </w:r>
      <w:proofErr w:type="spellStart"/>
      <w:r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Tver</w:t>
      </w:r>
      <w:proofErr w:type="spellEnd"/>
      <w:r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Zhelyabova</w:t>
      </w:r>
      <w:proofErr w:type="spellEnd"/>
      <w:r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St., 33), e-mail: </w:t>
      </w:r>
      <w:r w:rsidRPr="004F0DE5">
        <w:rPr>
          <w:rFonts w:ascii="Times New Roman" w:hAnsi="Times New Roman" w:cs="Times New Roman"/>
          <w:sz w:val="24"/>
          <w:szCs w:val="24"/>
          <w:lang w:val="en-US"/>
        </w:rPr>
        <w:t>evteevn@yandex.ru</w:t>
      </w:r>
    </w:p>
    <w:p w:rsidR="00790559" w:rsidRPr="00DF5E6A" w:rsidRDefault="00790559" w:rsidP="00790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0DE5">
        <w:rPr>
          <w:rFonts w:ascii="Times New Roman" w:hAnsi="Times New Roman" w:cs="Times New Roman"/>
          <w:sz w:val="24"/>
          <w:szCs w:val="24"/>
        </w:rPr>
        <w:t>Евтеев</w:t>
      </w:r>
      <w:r w:rsidRPr="007619DD">
        <w:rPr>
          <w:rFonts w:ascii="Times New Roman" w:hAnsi="Times New Roman" w:cs="Times New Roman"/>
          <w:sz w:val="24"/>
          <w:szCs w:val="24"/>
        </w:rPr>
        <w:t xml:space="preserve"> </w:t>
      </w:r>
      <w:r w:rsidRPr="004F0DE5">
        <w:rPr>
          <w:rFonts w:ascii="Times New Roman" w:hAnsi="Times New Roman" w:cs="Times New Roman"/>
          <w:sz w:val="24"/>
          <w:szCs w:val="24"/>
        </w:rPr>
        <w:t>Н</w:t>
      </w:r>
      <w:r w:rsidRPr="007619DD">
        <w:rPr>
          <w:rFonts w:ascii="Times New Roman" w:hAnsi="Times New Roman" w:cs="Times New Roman"/>
          <w:sz w:val="24"/>
          <w:szCs w:val="24"/>
        </w:rPr>
        <w:t>.</w:t>
      </w:r>
      <w:r w:rsidRPr="004F0DE5">
        <w:rPr>
          <w:rFonts w:ascii="Times New Roman" w:hAnsi="Times New Roman" w:cs="Times New Roman"/>
          <w:sz w:val="24"/>
          <w:szCs w:val="24"/>
        </w:rPr>
        <w:t>С</w:t>
      </w:r>
      <w:r w:rsidRPr="007619DD">
        <w:rPr>
          <w:rFonts w:ascii="Times New Roman" w:hAnsi="Times New Roman" w:cs="Times New Roman"/>
          <w:sz w:val="24"/>
          <w:szCs w:val="24"/>
        </w:rPr>
        <w:t xml:space="preserve">. </w:t>
      </w:r>
      <w:r w:rsidR="007619DD">
        <w:rPr>
          <w:rFonts w:ascii="Times New Roman" w:hAnsi="Times New Roman" w:cs="Times New Roman"/>
          <w:sz w:val="24"/>
          <w:szCs w:val="24"/>
        </w:rPr>
        <w:t>Процедура медиации: сущность и перспективы</w:t>
      </w:r>
      <w:bookmarkStart w:id="0" w:name="_GoBack"/>
      <w:bookmarkEnd w:id="0"/>
      <w:r w:rsidRPr="007619DD">
        <w:rPr>
          <w:rFonts w:ascii="Times New Roman" w:hAnsi="Times New Roman" w:cs="Times New Roman"/>
          <w:sz w:val="24"/>
          <w:szCs w:val="24"/>
        </w:rPr>
        <w:t xml:space="preserve"> // </w:t>
      </w:r>
      <w:r w:rsidRPr="004F0DE5">
        <w:rPr>
          <w:rFonts w:ascii="Times New Roman" w:hAnsi="Times New Roman" w:cs="Times New Roman"/>
          <w:sz w:val="24"/>
          <w:szCs w:val="24"/>
        </w:rPr>
        <w:t>Вестник</w:t>
      </w:r>
      <w:r w:rsidRPr="0076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DE5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Pr="007619DD">
        <w:rPr>
          <w:rFonts w:ascii="Times New Roman" w:hAnsi="Times New Roman" w:cs="Times New Roman"/>
          <w:sz w:val="24"/>
          <w:szCs w:val="24"/>
        </w:rPr>
        <w:t xml:space="preserve">. </w:t>
      </w:r>
      <w:r w:rsidRPr="004F0DE5">
        <w:rPr>
          <w:rFonts w:ascii="Times New Roman" w:hAnsi="Times New Roman" w:cs="Times New Roman"/>
          <w:sz w:val="24"/>
          <w:szCs w:val="24"/>
        </w:rPr>
        <w:t>Серия</w:t>
      </w:r>
      <w:r w:rsidRPr="004F0DE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F0DE5">
        <w:rPr>
          <w:rFonts w:ascii="Times New Roman" w:hAnsi="Times New Roman" w:cs="Times New Roman"/>
          <w:sz w:val="24"/>
          <w:szCs w:val="24"/>
        </w:rPr>
        <w:t>Право</w:t>
      </w:r>
      <w:r w:rsidRPr="004F0DE5">
        <w:rPr>
          <w:rFonts w:ascii="Times New Roman" w:hAnsi="Times New Roman" w:cs="Times New Roman"/>
          <w:sz w:val="24"/>
          <w:szCs w:val="24"/>
          <w:lang w:val="en-US"/>
        </w:rPr>
        <w:t>. 2017</w:t>
      </w:r>
      <w:r w:rsidRPr="00DF5E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F5E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790559" w:rsidRPr="00DF5E6A" w:rsidSect="00907ED6">
      <w:footnotePr>
        <w:numRestart w:val="eachPage"/>
      </w:footnote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7E" w:rsidRDefault="00F24E7E" w:rsidP="00D22B16">
      <w:pPr>
        <w:spacing w:after="0" w:line="240" w:lineRule="auto"/>
      </w:pPr>
      <w:r>
        <w:separator/>
      </w:r>
    </w:p>
  </w:endnote>
  <w:endnote w:type="continuationSeparator" w:id="0">
    <w:p w:rsidR="00F24E7E" w:rsidRDefault="00F24E7E" w:rsidP="00D2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7E" w:rsidRDefault="00F24E7E" w:rsidP="00D22B16">
      <w:pPr>
        <w:spacing w:after="0" w:line="240" w:lineRule="auto"/>
      </w:pPr>
      <w:r>
        <w:separator/>
      </w:r>
    </w:p>
  </w:footnote>
  <w:footnote w:type="continuationSeparator" w:id="0">
    <w:p w:rsidR="00F24E7E" w:rsidRDefault="00F24E7E" w:rsidP="00D22B16">
      <w:pPr>
        <w:spacing w:after="0" w:line="240" w:lineRule="auto"/>
      </w:pPr>
      <w:r>
        <w:continuationSeparator/>
      </w:r>
    </w:p>
  </w:footnote>
  <w:footnote w:id="1">
    <w:p w:rsidR="00E22F7A" w:rsidRPr="007B4EEF" w:rsidRDefault="00E22F7A" w:rsidP="00487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4EEF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="00BD7A43" w:rsidRPr="007B4E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4EEF">
        <w:rPr>
          <w:rFonts w:ascii="Times New Roman" w:hAnsi="Times New Roman" w:cs="Times New Roman"/>
          <w:sz w:val="20"/>
          <w:szCs w:val="20"/>
          <w:shd w:val="clear" w:color="auto" w:fill="FFFFFF"/>
        </w:rPr>
        <w:t>Шамликашвили</w:t>
      </w:r>
      <w:proofErr w:type="spellEnd"/>
      <w:r w:rsidRPr="007B4E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Ц.А., Кабанова Е.В., </w:t>
      </w:r>
      <w:proofErr w:type="spellStart"/>
      <w:r w:rsidRPr="007B4EEF">
        <w:rPr>
          <w:rFonts w:ascii="Times New Roman" w:hAnsi="Times New Roman" w:cs="Times New Roman"/>
          <w:sz w:val="20"/>
          <w:szCs w:val="20"/>
          <w:shd w:val="clear" w:color="auto" w:fill="FFFFFF"/>
        </w:rPr>
        <w:t>Тюльканов</w:t>
      </w:r>
      <w:proofErr w:type="spellEnd"/>
      <w:r w:rsidRPr="007B4EE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С.Л. Альтернативные способы разрешения споров и медиация в современном российском законодательстве // Современное право. 2015. N 5.</w:t>
      </w:r>
    </w:p>
  </w:footnote>
  <w:footnote w:id="2">
    <w:p w:rsidR="007B4EEF" w:rsidRPr="007B4EEF" w:rsidRDefault="007B4EEF" w:rsidP="00487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4EEF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7B4EEF">
        <w:rPr>
          <w:rFonts w:ascii="Times New Roman" w:hAnsi="Times New Roman" w:cs="Times New Roman"/>
          <w:sz w:val="20"/>
          <w:szCs w:val="20"/>
        </w:rPr>
        <w:t xml:space="preserve"> Федеральный закон "Об альтернативной процедуре урегулирования споров с участием посредника (процедуре медиации)" от 27.07.2010 N 193-ФЗ / Российская газета, N 168, 30.07.2010.</w:t>
      </w:r>
    </w:p>
  </w:footnote>
  <w:footnote w:id="3">
    <w:p w:rsidR="007B6D27" w:rsidRPr="00092005" w:rsidRDefault="007B6D27" w:rsidP="00092005">
      <w:pPr>
        <w:pStyle w:val="a3"/>
        <w:jc w:val="both"/>
        <w:rPr>
          <w:rFonts w:ascii="Times New Roman" w:hAnsi="Times New Roman" w:cs="Times New Roman"/>
        </w:rPr>
      </w:pPr>
      <w:r w:rsidRPr="00092005">
        <w:rPr>
          <w:rStyle w:val="a5"/>
          <w:rFonts w:ascii="Times New Roman" w:hAnsi="Times New Roman" w:cs="Times New Roman"/>
        </w:rPr>
        <w:footnoteRef/>
      </w:r>
      <w:r w:rsidRPr="00092005">
        <w:rPr>
          <w:rFonts w:ascii="Times New Roman" w:hAnsi="Times New Roman" w:cs="Times New Roman"/>
        </w:rPr>
        <w:t xml:space="preserve"> </w:t>
      </w:r>
      <w:proofErr w:type="spellStart"/>
      <w:r w:rsidRPr="00092005">
        <w:rPr>
          <w:rFonts w:ascii="Times New Roman" w:hAnsi="Times New Roman" w:cs="Times New Roman"/>
        </w:rPr>
        <w:t>Аллахвердова</w:t>
      </w:r>
      <w:proofErr w:type="spellEnd"/>
      <w:r w:rsidRPr="00092005">
        <w:rPr>
          <w:rFonts w:ascii="Times New Roman" w:hAnsi="Times New Roman" w:cs="Times New Roman"/>
        </w:rPr>
        <w:t xml:space="preserve"> О.В. Школа посредничества (медиации) // Третейский суд, 2006. N 2.</w:t>
      </w:r>
    </w:p>
  </w:footnote>
  <w:footnote w:id="4">
    <w:p w:rsidR="007B6D27" w:rsidRPr="00092005" w:rsidRDefault="007B6D27" w:rsidP="00092005">
      <w:pPr>
        <w:pStyle w:val="a3"/>
        <w:jc w:val="both"/>
        <w:rPr>
          <w:rFonts w:ascii="Times New Roman" w:hAnsi="Times New Roman" w:cs="Times New Roman"/>
        </w:rPr>
      </w:pPr>
      <w:r w:rsidRPr="00092005">
        <w:rPr>
          <w:rStyle w:val="a5"/>
          <w:rFonts w:ascii="Times New Roman" w:hAnsi="Times New Roman" w:cs="Times New Roman"/>
        </w:rPr>
        <w:footnoteRef/>
      </w:r>
      <w:r w:rsidRPr="00092005">
        <w:rPr>
          <w:rFonts w:ascii="Times New Roman" w:hAnsi="Times New Roman" w:cs="Times New Roman"/>
        </w:rPr>
        <w:t xml:space="preserve"> Калашникова С.И. Медиация в сфере гражданской юрисдикции. М.: </w:t>
      </w:r>
      <w:proofErr w:type="spellStart"/>
      <w:r w:rsidRPr="00092005">
        <w:rPr>
          <w:rFonts w:ascii="Times New Roman" w:hAnsi="Times New Roman" w:cs="Times New Roman"/>
        </w:rPr>
        <w:t>Инфотропик</w:t>
      </w:r>
      <w:proofErr w:type="spellEnd"/>
      <w:r w:rsidRPr="00092005">
        <w:rPr>
          <w:rFonts w:ascii="Times New Roman" w:hAnsi="Times New Roman" w:cs="Times New Roman"/>
        </w:rPr>
        <w:t xml:space="preserve"> Медиа, 2011.</w:t>
      </w:r>
    </w:p>
  </w:footnote>
  <w:footnote w:id="5">
    <w:p w:rsidR="007B6D27" w:rsidRDefault="007B6D27" w:rsidP="00092005">
      <w:pPr>
        <w:pStyle w:val="a3"/>
        <w:jc w:val="both"/>
      </w:pPr>
      <w:r w:rsidRPr="00092005">
        <w:rPr>
          <w:rStyle w:val="a5"/>
          <w:rFonts w:ascii="Times New Roman" w:hAnsi="Times New Roman" w:cs="Times New Roman"/>
        </w:rPr>
        <w:footnoteRef/>
      </w:r>
      <w:r w:rsidRPr="00092005">
        <w:rPr>
          <w:rFonts w:ascii="Times New Roman" w:hAnsi="Times New Roman" w:cs="Times New Roman"/>
        </w:rPr>
        <w:t xml:space="preserve"> </w:t>
      </w:r>
      <w:r w:rsidR="00092005" w:rsidRPr="00092005">
        <w:rPr>
          <w:rFonts w:ascii="Times New Roman" w:hAnsi="Times New Roman" w:cs="Times New Roman"/>
          <w:color w:val="000000"/>
          <w:shd w:val="clear" w:color="auto" w:fill="FFFFFF"/>
        </w:rPr>
        <w:t xml:space="preserve">Беликова К.М. Порядок досудебного (в том числе </w:t>
      </w:r>
      <w:proofErr w:type="spellStart"/>
      <w:r w:rsidR="00092005" w:rsidRPr="00092005">
        <w:rPr>
          <w:rFonts w:ascii="Times New Roman" w:hAnsi="Times New Roman" w:cs="Times New Roman"/>
          <w:color w:val="000000"/>
          <w:shd w:val="clear" w:color="auto" w:fill="FFFFFF"/>
        </w:rPr>
        <w:t>квазисудебного</w:t>
      </w:r>
      <w:proofErr w:type="spellEnd"/>
      <w:r w:rsidR="00092005" w:rsidRPr="00092005">
        <w:rPr>
          <w:rFonts w:ascii="Times New Roman" w:hAnsi="Times New Roman" w:cs="Times New Roman"/>
          <w:color w:val="000000"/>
          <w:shd w:val="clear" w:color="auto" w:fill="FFFFFF"/>
        </w:rPr>
        <w:t>) урегулирования споров в странах БРИКС: общие подходы и вехи развития // Законодательство и экономика. 2016. N 4.</w:t>
      </w:r>
    </w:p>
  </w:footnote>
  <w:footnote w:id="6">
    <w:p w:rsidR="00D400CE" w:rsidRPr="00487217" w:rsidRDefault="00D400CE" w:rsidP="00D40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00CE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Справка</w:t>
      </w:r>
      <w:r w:rsidRPr="00D400CE">
        <w:rPr>
          <w:rFonts w:ascii="Times New Roman" w:hAnsi="Times New Roman" w:cs="Times New Roman"/>
          <w:sz w:val="20"/>
          <w:szCs w:val="20"/>
        </w:rPr>
        <w:t xml:space="preserve"> о практике применения судами Федерального закона от 27 июля 2010 г. N 193-ФЗ "Об альтернативной процедуре урегулирования споров с участием посредника (процедуре медиации)" за 2015 год" (утв. Президиумом Верховного Суда РФ 22.06.2016) / Бюллетень Верховного Суда РФ</w:t>
      </w:r>
      <w:r w:rsidR="00487217">
        <w:rPr>
          <w:rFonts w:ascii="Times New Roman" w:hAnsi="Times New Roman" w:cs="Times New Roman"/>
          <w:sz w:val="20"/>
          <w:szCs w:val="20"/>
        </w:rPr>
        <w:t xml:space="preserve">, </w:t>
      </w:r>
      <w:r w:rsidRPr="00D400CE">
        <w:rPr>
          <w:rFonts w:ascii="Times New Roman" w:hAnsi="Times New Roman" w:cs="Times New Roman"/>
          <w:sz w:val="20"/>
          <w:szCs w:val="20"/>
        </w:rPr>
        <w:t>2017</w:t>
      </w:r>
      <w:r w:rsidR="00487217">
        <w:rPr>
          <w:rFonts w:ascii="Times New Roman" w:hAnsi="Times New Roman" w:cs="Times New Roman"/>
          <w:sz w:val="20"/>
          <w:szCs w:val="20"/>
        </w:rPr>
        <w:t xml:space="preserve">, </w:t>
      </w:r>
      <w:r w:rsidR="00487217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487217" w:rsidRPr="0014079E">
        <w:rPr>
          <w:rFonts w:ascii="Times New Roman" w:hAnsi="Times New Roman" w:cs="Times New Roman"/>
          <w:sz w:val="20"/>
          <w:szCs w:val="20"/>
        </w:rPr>
        <w:t xml:space="preserve"> 1</w:t>
      </w:r>
      <w:r w:rsidR="00487217">
        <w:rPr>
          <w:rFonts w:ascii="Times New Roman" w:hAnsi="Times New Roman" w:cs="Times New Roman"/>
          <w:sz w:val="20"/>
          <w:szCs w:val="20"/>
        </w:rPr>
        <w:t>.</w:t>
      </w:r>
    </w:p>
  </w:footnote>
  <w:footnote w:id="7">
    <w:p w:rsidR="009B0743" w:rsidRPr="009206FB" w:rsidRDefault="009B0743" w:rsidP="00826B4F">
      <w:pPr>
        <w:pStyle w:val="a3"/>
        <w:jc w:val="both"/>
        <w:rPr>
          <w:rFonts w:ascii="Times New Roman" w:hAnsi="Times New Roman" w:cs="Times New Roman"/>
        </w:rPr>
      </w:pPr>
      <w:r w:rsidRPr="002034CB">
        <w:rPr>
          <w:rStyle w:val="a5"/>
          <w:rFonts w:ascii="Times New Roman" w:hAnsi="Times New Roman" w:cs="Times New Roman"/>
        </w:rPr>
        <w:footnoteRef/>
      </w:r>
      <w:r w:rsidRPr="002034CB">
        <w:rPr>
          <w:rFonts w:ascii="Times New Roman" w:hAnsi="Times New Roman" w:cs="Times New Roman"/>
        </w:rPr>
        <w:t xml:space="preserve"> </w:t>
      </w:r>
      <w:r w:rsidR="0039245E" w:rsidRPr="002034CB">
        <w:rPr>
          <w:rFonts w:ascii="Times New Roman" w:hAnsi="Times New Roman" w:cs="Times New Roman"/>
          <w:shd w:val="clear" w:color="auto" w:fill="FFFFFF"/>
        </w:rPr>
        <w:t>Справка о практике применения Федерального закона "Об альтернативной процедуре урегулирования споров с участием посредника (процедуре медиации)" (утв. Президиумом Верховного Суда Российской Федерации 6 июня 2012 года)</w:t>
      </w:r>
      <w:r w:rsidR="0039245E">
        <w:rPr>
          <w:rFonts w:ascii="Times New Roman" w:hAnsi="Times New Roman" w:cs="Times New Roman"/>
          <w:shd w:val="clear" w:color="auto" w:fill="FFFFFF"/>
        </w:rPr>
        <w:t xml:space="preserve"> // Бюллетень Верховного Суда РФ, 2012. </w:t>
      </w:r>
      <w:r w:rsidR="0039245E">
        <w:rPr>
          <w:rFonts w:ascii="Times New Roman" w:hAnsi="Times New Roman" w:cs="Times New Roman"/>
          <w:shd w:val="clear" w:color="auto" w:fill="FFFFFF"/>
          <w:lang w:val="en-US"/>
        </w:rPr>
        <w:t>N</w:t>
      </w:r>
      <w:r w:rsidR="0039245E" w:rsidRPr="009206FB">
        <w:rPr>
          <w:rFonts w:ascii="Times New Roman" w:hAnsi="Times New Roman" w:cs="Times New Roman"/>
          <w:shd w:val="clear" w:color="auto" w:fill="FFFFFF"/>
        </w:rPr>
        <w:t xml:space="preserve"> 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824DD"/>
    <w:multiLevelType w:val="hybridMultilevel"/>
    <w:tmpl w:val="2B083E64"/>
    <w:lvl w:ilvl="0" w:tplc="F20409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D3088"/>
    <w:multiLevelType w:val="hybridMultilevel"/>
    <w:tmpl w:val="C0786CF2"/>
    <w:lvl w:ilvl="0" w:tplc="A99A12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A2"/>
    <w:rsid w:val="00015717"/>
    <w:rsid w:val="00062404"/>
    <w:rsid w:val="000711C6"/>
    <w:rsid w:val="000820CB"/>
    <w:rsid w:val="00092005"/>
    <w:rsid w:val="000A4258"/>
    <w:rsid w:val="000B0B81"/>
    <w:rsid w:val="000B1D44"/>
    <w:rsid w:val="000E0AFA"/>
    <w:rsid w:val="000E1A45"/>
    <w:rsid w:val="00112521"/>
    <w:rsid w:val="00125112"/>
    <w:rsid w:val="0014079E"/>
    <w:rsid w:val="00143564"/>
    <w:rsid w:val="00143B9A"/>
    <w:rsid w:val="001A0FFB"/>
    <w:rsid w:val="001B7C18"/>
    <w:rsid w:val="001C55E1"/>
    <w:rsid w:val="001C5C5F"/>
    <w:rsid w:val="00211853"/>
    <w:rsid w:val="00216EB2"/>
    <w:rsid w:val="00227487"/>
    <w:rsid w:val="002368EF"/>
    <w:rsid w:val="002569B9"/>
    <w:rsid w:val="00257F27"/>
    <w:rsid w:val="0026394B"/>
    <w:rsid w:val="00274E19"/>
    <w:rsid w:val="00290014"/>
    <w:rsid w:val="00291754"/>
    <w:rsid w:val="002D3310"/>
    <w:rsid w:val="002E0DCE"/>
    <w:rsid w:val="002E1CD3"/>
    <w:rsid w:val="002E2886"/>
    <w:rsid w:val="002E352D"/>
    <w:rsid w:val="002E64E3"/>
    <w:rsid w:val="00314DE2"/>
    <w:rsid w:val="00375AE5"/>
    <w:rsid w:val="0039245E"/>
    <w:rsid w:val="003C704B"/>
    <w:rsid w:val="003F7ACB"/>
    <w:rsid w:val="0041252C"/>
    <w:rsid w:val="0042071D"/>
    <w:rsid w:val="0047686E"/>
    <w:rsid w:val="00487217"/>
    <w:rsid w:val="004A4EA9"/>
    <w:rsid w:val="004D1CF8"/>
    <w:rsid w:val="004D7320"/>
    <w:rsid w:val="00530942"/>
    <w:rsid w:val="00531E3E"/>
    <w:rsid w:val="0055179A"/>
    <w:rsid w:val="00551F65"/>
    <w:rsid w:val="00593373"/>
    <w:rsid w:val="00593903"/>
    <w:rsid w:val="00594C40"/>
    <w:rsid w:val="005B1F46"/>
    <w:rsid w:val="005C1599"/>
    <w:rsid w:val="005D52CA"/>
    <w:rsid w:val="005F3798"/>
    <w:rsid w:val="006200FD"/>
    <w:rsid w:val="00625B53"/>
    <w:rsid w:val="00651859"/>
    <w:rsid w:val="0066506E"/>
    <w:rsid w:val="00670E67"/>
    <w:rsid w:val="00680179"/>
    <w:rsid w:val="00691F65"/>
    <w:rsid w:val="006A4004"/>
    <w:rsid w:val="007619DD"/>
    <w:rsid w:val="00790559"/>
    <w:rsid w:val="007A3856"/>
    <w:rsid w:val="007A4EBF"/>
    <w:rsid w:val="007B4EEF"/>
    <w:rsid w:val="007B6D27"/>
    <w:rsid w:val="007B7E79"/>
    <w:rsid w:val="007C3B7B"/>
    <w:rsid w:val="007D4702"/>
    <w:rsid w:val="007D6BD0"/>
    <w:rsid w:val="007E66B6"/>
    <w:rsid w:val="00803144"/>
    <w:rsid w:val="008111B6"/>
    <w:rsid w:val="008129FD"/>
    <w:rsid w:val="00826B4F"/>
    <w:rsid w:val="00861DB5"/>
    <w:rsid w:val="00886EE1"/>
    <w:rsid w:val="008A0D69"/>
    <w:rsid w:val="008B1003"/>
    <w:rsid w:val="008B19DF"/>
    <w:rsid w:val="008B4B8A"/>
    <w:rsid w:val="008C544A"/>
    <w:rsid w:val="00907ED6"/>
    <w:rsid w:val="00924015"/>
    <w:rsid w:val="00926635"/>
    <w:rsid w:val="00930956"/>
    <w:rsid w:val="00941E70"/>
    <w:rsid w:val="0095484F"/>
    <w:rsid w:val="0096163D"/>
    <w:rsid w:val="00964340"/>
    <w:rsid w:val="009A58AC"/>
    <w:rsid w:val="009B0743"/>
    <w:rsid w:val="009B4104"/>
    <w:rsid w:val="00A57AE8"/>
    <w:rsid w:val="00AC75C3"/>
    <w:rsid w:val="00AF59FD"/>
    <w:rsid w:val="00B22B7B"/>
    <w:rsid w:val="00B31463"/>
    <w:rsid w:val="00B6408A"/>
    <w:rsid w:val="00B90358"/>
    <w:rsid w:val="00B90960"/>
    <w:rsid w:val="00B94BE3"/>
    <w:rsid w:val="00BC523A"/>
    <w:rsid w:val="00BD7A43"/>
    <w:rsid w:val="00C12CE8"/>
    <w:rsid w:val="00C454FA"/>
    <w:rsid w:val="00C511B1"/>
    <w:rsid w:val="00C76F2C"/>
    <w:rsid w:val="00C8245D"/>
    <w:rsid w:val="00CB6BF8"/>
    <w:rsid w:val="00CD253E"/>
    <w:rsid w:val="00CE51C6"/>
    <w:rsid w:val="00D17307"/>
    <w:rsid w:val="00D22B16"/>
    <w:rsid w:val="00D258B0"/>
    <w:rsid w:val="00D27605"/>
    <w:rsid w:val="00D400CE"/>
    <w:rsid w:val="00D818F5"/>
    <w:rsid w:val="00DB1E4C"/>
    <w:rsid w:val="00DF5E6A"/>
    <w:rsid w:val="00E12365"/>
    <w:rsid w:val="00E22F7A"/>
    <w:rsid w:val="00E33BC7"/>
    <w:rsid w:val="00E52E80"/>
    <w:rsid w:val="00EA3546"/>
    <w:rsid w:val="00EA3FA2"/>
    <w:rsid w:val="00EC798F"/>
    <w:rsid w:val="00EE6657"/>
    <w:rsid w:val="00F02B70"/>
    <w:rsid w:val="00F174E4"/>
    <w:rsid w:val="00F24E7E"/>
    <w:rsid w:val="00F50832"/>
    <w:rsid w:val="00F76468"/>
    <w:rsid w:val="00F77C44"/>
    <w:rsid w:val="00F83D96"/>
    <w:rsid w:val="00F854DE"/>
    <w:rsid w:val="00F94799"/>
    <w:rsid w:val="00FC3C2F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CF23C-D96F-40F1-A7B7-EEBDBCD4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22B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22B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2B16"/>
    <w:rPr>
      <w:vertAlign w:val="superscript"/>
    </w:rPr>
  </w:style>
  <w:style w:type="paragraph" w:customStyle="1" w:styleId="ConsPlusNormal">
    <w:name w:val="ConsPlusNormal"/>
    <w:rsid w:val="00D22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2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75A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C55E1"/>
    <w:pPr>
      <w:ind w:left="720"/>
      <w:contextualSpacing/>
    </w:pPr>
  </w:style>
  <w:style w:type="paragraph" w:customStyle="1" w:styleId="-">
    <w:name w:val="Вестник - &quot;Об авторах&quot;"/>
    <w:basedOn w:val="a"/>
    <w:link w:val="-0"/>
    <w:rsid w:val="00790559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i/>
      <w:lang w:eastAsia="ru-RU"/>
    </w:rPr>
  </w:style>
  <w:style w:type="character" w:customStyle="1" w:styleId="-0">
    <w:name w:val="Вестник - &quot;Об авторах&quot; Знак"/>
    <w:link w:val="-"/>
    <w:rsid w:val="00790559"/>
    <w:rPr>
      <w:rFonts w:ascii="Times New Roman" w:eastAsia="Times New Roman" w:hAnsi="Times New Roman" w:cs="Times New Roman"/>
      <w:i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01B6-9970-446E-A43C-7ED4C7DF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7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213</cp:revision>
  <dcterms:created xsi:type="dcterms:W3CDTF">2017-01-28T20:57:00Z</dcterms:created>
  <dcterms:modified xsi:type="dcterms:W3CDTF">2017-09-03T18:13:00Z</dcterms:modified>
</cp:coreProperties>
</file>