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A4E" w:rsidRPr="00CF6323" w:rsidRDefault="00323E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bookmarkStart w:id="0" w:name="page13"/>
      <w:bookmarkEnd w:id="0"/>
      <w:r w:rsidRPr="00CF6323">
        <w:rPr>
          <w:rFonts w:ascii="Times New Roman" w:hAnsi="Times New Roman"/>
          <w:sz w:val="28"/>
          <w:szCs w:val="28"/>
          <w:lang w:val="ru-RU"/>
        </w:rPr>
        <w:t>Приложение 1</w:t>
      </w:r>
    </w:p>
    <w:p w:rsidR="00530A4E" w:rsidRPr="00CF6323" w:rsidRDefault="00530A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30A4E" w:rsidRPr="00CF6323" w:rsidRDefault="00530A4E">
      <w:pPr>
        <w:widowControl w:val="0"/>
        <w:autoSpaceDE w:val="0"/>
        <w:autoSpaceDN w:val="0"/>
        <w:adjustRightInd w:val="0"/>
        <w:spacing w:after="0" w:line="350" w:lineRule="exact"/>
        <w:rPr>
          <w:rFonts w:ascii="Times New Roman" w:hAnsi="Times New Roman"/>
          <w:sz w:val="24"/>
          <w:szCs w:val="24"/>
          <w:lang w:val="ru-RU"/>
        </w:rPr>
      </w:pPr>
    </w:p>
    <w:p w:rsidR="00530A4E" w:rsidRPr="00CF6323" w:rsidRDefault="00323EDE">
      <w:pPr>
        <w:widowControl w:val="0"/>
        <w:overflowPunct w:val="0"/>
        <w:autoSpaceDE w:val="0"/>
        <w:autoSpaceDN w:val="0"/>
        <w:adjustRightInd w:val="0"/>
        <w:spacing w:after="0" w:line="226" w:lineRule="auto"/>
        <w:ind w:right="240"/>
        <w:jc w:val="center"/>
        <w:rPr>
          <w:rFonts w:ascii="Times New Roman" w:hAnsi="Times New Roman"/>
          <w:sz w:val="24"/>
          <w:szCs w:val="24"/>
          <w:lang w:val="ru-RU"/>
        </w:rPr>
      </w:pPr>
      <w:r w:rsidRPr="00CF6323">
        <w:rPr>
          <w:rFonts w:ascii="Times New Roman" w:hAnsi="Times New Roman"/>
          <w:b/>
          <w:bCs/>
          <w:sz w:val="28"/>
          <w:szCs w:val="28"/>
          <w:lang w:val="ru-RU"/>
        </w:rPr>
        <w:t>МИНИСТЕРСТВО ОБРАЗОВАНИЯ И НАУКИ ФЕДЕРАЛЬНОЕ ГОСУДАРСТВЕННОЕ БЮДЖЕТНОЕ ОБРАЗОВАТЕЛЬНОЕ У</w:t>
      </w:r>
      <w:r w:rsidRPr="00CF6323">
        <w:rPr>
          <w:rFonts w:ascii="Times New Roman" w:hAnsi="Times New Roman"/>
          <w:b/>
          <w:bCs/>
          <w:sz w:val="28"/>
          <w:szCs w:val="28"/>
          <w:lang w:val="ru-RU"/>
        </w:rPr>
        <w:t>Ч</w:t>
      </w:r>
      <w:r w:rsidRPr="00CF6323">
        <w:rPr>
          <w:rFonts w:ascii="Times New Roman" w:hAnsi="Times New Roman"/>
          <w:b/>
          <w:bCs/>
          <w:sz w:val="28"/>
          <w:szCs w:val="28"/>
          <w:lang w:val="ru-RU"/>
        </w:rPr>
        <w:t>РЕЖДЕНИЕ ВЫСШЕГО ОБРАЗОВАНИЯ «ТВЕРСКОЙ ГОС</w:t>
      </w:r>
      <w:r w:rsidRPr="00CF6323">
        <w:rPr>
          <w:rFonts w:ascii="Times New Roman" w:hAnsi="Times New Roman"/>
          <w:b/>
          <w:bCs/>
          <w:sz w:val="28"/>
          <w:szCs w:val="28"/>
          <w:lang w:val="ru-RU"/>
        </w:rPr>
        <w:t>У</w:t>
      </w:r>
      <w:r w:rsidRPr="00CF6323">
        <w:rPr>
          <w:rFonts w:ascii="Times New Roman" w:hAnsi="Times New Roman"/>
          <w:b/>
          <w:bCs/>
          <w:sz w:val="28"/>
          <w:szCs w:val="28"/>
          <w:lang w:val="ru-RU"/>
        </w:rPr>
        <w:t>ДАРСТВЕННЫЙ УНИВЕРСИТЕТ»</w:t>
      </w:r>
    </w:p>
    <w:p w:rsidR="00530A4E" w:rsidRPr="00CF6323" w:rsidRDefault="00530A4E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/>
          <w:sz w:val="24"/>
          <w:szCs w:val="24"/>
          <w:lang w:val="ru-RU"/>
        </w:rPr>
      </w:pPr>
    </w:p>
    <w:p w:rsidR="00530A4E" w:rsidRPr="00CF6323" w:rsidRDefault="00323EDE">
      <w:pPr>
        <w:widowControl w:val="0"/>
        <w:autoSpaceDE w:val="0"/>
        <w:autoSpaceDN w:val="0"/>
        <w:adjustRightInd w:val="0"/>
        <w:spacing w:after="0" w:line="240" w:lineRule="auto"/>
        <w:ind w:left="2340"/>
        <w:rPr>
          <w:rFonts w:ascii="Times New Roman" w:hAnsi="Times New Roman"/>
          <w:sz w:val="24"/>
          <w:szCs w:val="24"/>
          <w:lang w:val="ru-RU"/>
        </w:rPr>
      </w:pPr>
      <w:r w:rsidRPr="00CF6323">
        <w:rPr>
          <w:rFonts w:ascii="Times New Roman" w:hAnsi="Times New Roman"/>
          <w:b/>
          <w:bCs/>
          <w:sz w:val="28"/>
          <w:szCs w:val="28"/>
          <w:lang w:val="ru-RU"/>
        </w:rPr>
        <w:t>ЮРИДИЧЕСКИЙ ФАКУЛЬТЕТ</w:t>
      </w:r>
    </w:p>
    <w:p w:rsidR="00530A4E" w:rsidRPr="00CF6323" w:rsidRDefault="00530A4E">
      <w:pPr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/>
          <w:sz w:val="24"/>
          <w:szCs w:val="24"/>
          <w:lang w:val="ru-RU"/>
        </w:rPr>
      </w:pPr>
    </w:p>
    <w:p w:rsidR="00530A4E" w:rsidRPr="00CF6323" w:rsidRDefault="00323EDE" w:rsidP="002A1135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1400" w:right="1640"/>
        <w:rPr>
          <w:rFonts w:ascii="Times New Roman" w:hAnsi="Times New Roman"/>
          <w:sz w:val="24"/>
          <w:szCs w:val="24"/>
          <w:lang w:val="ru-RU"/>
        </w:rPr>
      </w:pPr>
      <w:r w:rsidRPr="00CF6323">
        <w:rPr>
          <w:rFonts w:ascii="Times New Roman" w:hAnsi="Times New Roman"/>
          <w:b/>
          <w:bCs/>
          <w:sz w:val="28"/>
          <w:szCs w:val="28"/>
          <w:lang w:val="ru-RU"/>
        </w:rPr>
        <w:t>КАФЕДРА ГРАЖДАНСКОГО ПРОЦЕССА И ПРАВООХРАНИТЕЛЬНОЙ ДЕЯТЕЛЬН</w:t>
      </w:r>
      <w:r w:rsidRPr="00CF6323">
        <w:rPr>
          <w:rFonts w:ascii="Times New Roman" w:hAnsi="Times New Roman"/>
          <w:b/>
          <w:bCs/>
          <w:sz w:val="28"/>
          <w:szCs w:val="28"/>
          <w:lang w:val="ru-RU"/>
        </w:rPr>
        <w:t>О</w:t>
      </w:r>
      <w:r w:rsidRPr="00CF6323">
        <w:rPr>
          <w:rFonts w:ascii="Times New Roman" w:hAnsi="Times New Roman"/>
          <w:b/>
          <w:bCs/>
          <w:sz w:val="28"/>
          <w:szCs w:val="28"/>
          <w:lang w:val="ru-RU"/>
        </w:rPr>
        <w:t>СТИ</w:t>
      </w:r>
    </w:p>
    <w:p w:rsidR="00530A4E" w:rsidRPr="00CF6323" w:rsidRDefault="00530A4E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  <w:lang w:val="ru-RU"/>
        </w:rPr>
      </w:pPr>
    </w:p>
    <w:p w:rsidR="00530A4E" w:rsidRPr="00CF6323" w:rsidRDefault="00323EDE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/>
          <w:sz w:val="24"/>
          <w:szCs w:val="24"/>
          <w:lang w:val="ru-RU"/>
        </w:rPr>
      </w:pPr>
      <w:r w:rsidRPr="00CF6323">
        <w:rPr>
          <w:rFonts w:ascii="Times New Roman" w:hAnsi="Times New Roman"/>
          <w:b/>
          <w:bCs/>
          <w:sz w:val="28"/>
          <w:szCs w:val="28"/>
          <w:lang w:val="ru-RU"/>
        </w:rPr>
        <w:t>40.03.01 Юриспруденция</w:t>
      </w:r>
    </w:p>
    <w:p w:rsidR="00530A4E" w:rsidRPr="00CF6323" w:rsidRDefault="00530A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30A4E" w:rsidRPr="00CF6323" w:rsidRDefault="00530A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30A4E" w:rsidRPr="00CF6323" w:rsidRDefault="00530A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30A4E" w:rsidRPr="00CF6323" w:rsidRDefault="00530A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30A4E" w:rsidRPr="00CF6323" w:rsidRDefault="00530A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30A4E" w:rsidRPr="00CF6323" w:rsidRDefault="00530A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30A4E" w:rsidRPr="00CF6323" w:rsidRDefault="00530A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30A4E" w:rsidRPr="00CF6323" w:rsidRDefault="00530A4E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  <w:lang w:val="ru-RU"/>
        </w:rPr>
      </w:pPr>
    </w:p>
    <w:p w:rsidR="00530A4E" w:rsidRPr="00CF6323" w:rsidRDefault="00323EDE">
      <w:pPr>
        <w:widowControl w:val="0"/>
        <w:autoSpaceDE w:val="0"/>
        <w:autoSpaceDN w:val="0"/>
        <w:adjustRightInd w:val="0"/>
        <w:spacing w:after="0" w:line="240" w:lineRule="auto"/>
        <w:ind w:left="3040"/>
        <w:rPr>
          <w:rFonts w:ascii="Times New Roman" w:hAnsi="Times New Roman"/>
          <w:sz w:val="24"/>
          <w:szCs w:val="24"/>
          <w:lang w:val="ru-RU"/>
        </w:rPr>
      </w:pPr>
      <w:r w:rsidRPr="00CF6323">
        <w:rPr>
          <w:rFonts w:ascii="Times New Roman" w:hAnsi="Times New Roman"/>
          <w:b/>
          <w:bCs/>
          <w:sz w:val="28"/>
          <w:szCs w:val="28"/>
          <w:lang w:val="ru-RU"/>
        </w:rPr>
        <w:t>КУРСОВАЯ РАБОТА</w:t>
      </w:r>
    </w:p>
    <w:p w:rsidR="00530A4E" w:rsidRPr="00CF6323" w:rsidRDefault="00530A4E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/>
          <w:sz w:val="24"/>
          <w:szCs w:val="24"/>
          <w:lang w:val="ru-RU"/>
        </w:rPr>
      </w:pPr>
    </w:p>
    <w:p w:rsidR="00530A4E" w:rsidRPr="00CF6323" w:rsidRDefault="00CF6323" w:rsidP="00D658C5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/>
          <w:sz w:val="24"/>
          <w:szCs w:val="24"/>
          <w:lang w:val="ru-RU"/>
        </w:rPr>
      </w:pPr>
      <w:r w:rsidRPr="00CF6323">
        <w:rPr>
          <w:rFonts w:ascii="Times New Roman" w:hAnsi="Times New Roman"/>
          <w:b/>
          <w:bCs/>
          <w:sz w:val="28"/>
          <w:szCs w:val="28"/>
          <w:lang w:val="ru-RU"/>
        </w:rPr>
        <w:t>Участие Российской Федерации в деятельности Международной организ</w:t>
      </w:r>
      <w:r w:rsidR="00B22C32">
        <w:rPr>
          <w:rFonts w:ascii="Times New Roman" w:hAnsi="Times New Roman"/>
          <w:b/>
          <w:bCs/>
          <w:sz w:val="28"/>
          <w:szCs w:val="28"/>
          <w:lang w:val="ru-RU"/>
        </w:rPr>
        <w:t>ации уголовной полиции-Интерпол</w:t>
      </w:r>
      <w:r w:rsidRPr="00CF6323">
        <w:rPr>
          <w:rFonts w:ascii="Times New Roman" w:hAnsi="Times New Roman"/>
          <w:b/>
          <w:bCs/>
          <w:sz w:val="28"/>
          <w:szCs w:val="28"/>
          <w:lang w:val="ru-RU"/>
        </w:rPr>
        <w:t>е.</w:t>
      </w:r>
    </w:p>
    <w:p w:rsidR="00530A4E" w:rsidRPr="00CF6323" w:rsidRDefault="00530A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30A4E" w:rsidRPr="00CF6323" w:rsidRDefault="00530A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30A4E" w:rsidRPr="00CF6323" w:rsidRDefault="00530A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30A4E" w:rsidRPr="00CF6323" w:rsidRDefault="00530A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30A4E" w:rsidRPr="00CF6323" w:rsidRDefault="00530A4E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/>
          <w:sz w:val="24"/>
          <w:szCs w:val="24"/>
          <w:lang w:val="ru-RU"/>
        </w:rPr>
      </w:pPr>
    </w:p>
    <w:p w:rsidR="00530A4E" w:rsidRPr="00CF6323" w:rsidRDefault="00877E14" w:rsidP="00877E1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 xml:space="preserve">                               </w:t>
      </w:r>
      <w:r w:rsidR="00323EDE" w:rsidRPr="00CF6323">
        <w:rPr>
          <w:rFonts w:ascii="Times New Roman" w:hAnsi="Times New Roman"/>
          <w:sz w:val="25"/>
          <w:szCs w:val="25"/>
          <w:lang w:val="ru-RU"/>
        </w:rPr>
        <w:t>Выполнил</w:t>
      </w:r>
      <w:r w:rsidR="00CF6323" w:rsidRPr="00CF6323">
        <w:rPr>
          <w:rFonts w:ascii="Times New Roman" w:hAnsi="Times New Roman"/>
          <w:sz w:val="25"/>
          <w:szCs w:val="25"/>
          <w:lang w:val="ru-RU"/>
        </w:rPr>
        <w:t>а</w:t>
      </w:r>
      <w:r w:rsidR="00323EDE" w:rsidRPr="00CF6323">
        <w:rPr>
          <w:rFonts w:ascii="Times New Roman" w:hAnsi="Times New Roman"/>
          <w:sz w:val="25"/>
          <w:szCs w:val="25"/>
          <w:lang w:val="ru-RU"/>
        </w:rPr>
        <w:t>: студент</w:t>
      </w:r>
      <w:r w:rsidR="00CF6323" w:rsidRPr="00CF6323">
        <w:rPr>
          <w:rFonts w:ascii="Times New Roman" w:hAnsi="Times New Roman"/>
          <w:sz w:val="25"/>
          <w:szCs w:val="25"/>
          <w:lang w:val="ru-RU"/>
        </w:rPr>
        <w:t>ка</w:t>
      </w:r>
      <w:r w:rsidR="00323EDE" w:rsidRPr="00CF6323">
        <w:rPr>
          <w:rFonts w:ascii="Times New Roman" w:hAnsi="Times New Roman"/>
          <w:sz w:val="25"/>
          <w:szCs w:val="25"/>
          <w:lang w:val="ru-RU"/>
        </w:rPr>
        <w:t xml:space="preserve"> 1 курса 11 гр. </w:t>
      </w:r>
      <w:r w:rsidR="00CF6323" w:rsidRPr="00CF6323">
        <w:rPr>
          <w:rFonts w:ascii="Times New Roman" w:hAnsi="Times New Roman"/>
          <w:sz w:val="25"/>
          <w:szCs w:val="25"/>
          <w:lang w:val="ru-RU"/>
        </w:rPr>
        <w:t>Большакова Раиса Андреевна</w:t>
      </w:r>
      <w:r w:rsidR="00D658C5" w:rsidRPr="00CF6323">
        <w:rPr>
          <w:rFonts w:ascii="Times New Roman" w:hAnsi="Times New Roman"/>
          <w:sz w:val="25"/>
          <w:szCs w:val="25"/>
          <w:lang w:val="ru-RU"/>
        </w:rPr>
        <w:t xml:space="preserve"> </w:t>
      </w:r>
    </w:p>
    <w:p w:rsidR="00530A4E" w:rsidRPr="00CF6323" w:rsidRDefault="00530A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30A4E" w:rsidRPr="00CF6323" w:rsidRDefault="00530A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30A4E" w:rsidRPr="00CF6323" w:rsidRDefault="00530A4E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z w:val="24"/>
          <w:szCs w:val="24"/>
          <w:lang w:val="ru-RU"/>
        </w:rPr>
      </w:pPr>
    </w:p>
    <w:p w:rsidR="00FA7F5A" w:rsidRDefault="00323ED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7640" w:hanging="3056"/>
        <w:rPr>
          <w:rFonts w:ascii="Times New Roman" w:hAnsi="Times New Roman"/>
          <w:sz w:val="25"/>
          <w:szCs w:val="25"/>
          <w:lang w:val="ru-RU"/>
        </w:rPr>
      </w:pPr>
      <w:r w:rsidRPr="00CF6323">
        <w:rPr>
          <w:rFonts w:ascii="Times New Roman" w:hAnsi="Times New Roman"/>
          <w:sz w:val="25"/>
          <w:szCs w:val="25"/>
          <w:lang w:val="ru-RU"/>
        </w:rPr>
        <w:t xml:space="preserve">Научный руководитель: </w:t>
      </w:r>
      <w:proofErr w:type="spellStart"/>
      <w:r w:rsidR="00FA7F5A">
        <w:rPr>
          <w:rFonts w:ascii="Times New Roman" w:hAnsi="Times New Roman"/>
          <w:sz w:val="25"/>
          <w:szCs w:val="25"/>
          <w:lang w:val="ru-RU"/>
        </w:rPr>
        <w:t>к.ю</w:t>
      </w:r>
      <w:proofErr w:type="gramStart"/>
      <w:r w:rsidR="00FA7F5A">
        <w:rPr>
          <w:rFonts w:ascii="Times New Roman" w:hAnsi="Times New Roman"/>
          <w:sz w:val="25"/>
          <w:szCs w:val="25"/>
          <w:lang w:val="ru-RU"/>
        </w:rPr>
        <w:t>.н</w:t>
      </w:r>
      <w:proofErr w:type="spellEnd"/>
      <w:proofErr w:type="gramEnd"/>
      <w:r w:rsidR="00FA7F5A">
        <w:rPr>
          <w:rFonts w:ascii="Times New Roman" w:hAnsi="Times New Roman"/>
          <w:sz w:val="25"/>
          <w:szCs w:val="25"/>
          <w:lang w:val="ru-RU"/>
        </w:rPr>
        <w:t>, доцент</w:t>
      </w:r>
    </w:p>
    <w:p w:rsidR="00530A4E" w:rsidRPr="00CF6323" w:rsidRDefault="00FA7F5A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7640" w:hanging="305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 xml:space="preserve">                                             </w:t>
      </w:r>
      <w:proofErr w:type="spellStart"/>
      <w:r w:rsidR="00323EDE" w:rsidRPr="00CF6323">
        <w:rPr>
          <w:rFonts w:ascii="Times New Roman" w:hAnsi="Times New Roman"/>
          <w:sz w:val="25"/>
          <w:szCs w:val="25"/>
          <w:lang w:val="ru-RU"/>
        </w:rPr>
        <w:t>Замрий</w:t>
      </w:r>
      <w:proofErr w:type="spellEnd"/>
      <w:r w:rsidR="00323EDE" w:rsidRPr="00CF6323">
        <w:rPr>
          <w:rFonts w:ascii="Times New Roman" w:hAnsi="Times New Roman"/>
          <w:sz w:val="25"/>
          <w:szCs w:val="25"/>
          <w:lang w:val="ru-RU"/>
        </w:rPr>
        <w:t xml:space="preserve"> О.Н.</w:t>
      </w:r>
    </w:p>
    <w:p w:rsidR="00530A4E" w:rsidRPr="00CF6323" w:rsidRDefault="00530A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30A4E" w:rsidRPr="00CF6323" w:rsidRDefault="00530A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530A4E" w:rsidRPr="00CF6323" w:rsidRDefault="00530A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F6323" w:rsidRPr="00CF6323" w:rsidRDefault="00CF6323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</w:p>
    <w:p w:rsidR="00CF6323" w:rsidRPr="00CF6323" w:rsidRDefault="00CF6323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</w:p>
    <w:p w:rsidR="00CF6323" w:rsidRPr="00CF6323" w:rsidRDefault="00CF6323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</w:p>
    <w:p w:rsidR="00CF6323" w:rsidRPr="00CF6323" w:rsidRDefault="00CF6323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</w:p>
    <w:p w:rsidR="00CF6323" w:rsidRPr="00CF6323" w:rsidRDefault="00CF6323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</w:p>
    <w:p w:rsidR="00CF6323" w:rsidRPr="00CF6323" w:rsidRDefault="00CF6323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</w:p>
    <w:p w:rsidR="00CF6323" w:rsidRPr="00CF6323" w:rsidRDefault="00CF6323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</w:p>
    <w:p w:rsidR="00CF6323" w:rsidRPr="00CF6323" w:rsidRDefault="00CF6323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</w:p>
    <w:p w:rsidR="00E07C15" w:rsidRPr="00CF6323" w:rsidRDefault="00CF6323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 w:rsidRPr="00CF6323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</w:t>
      </w:r>
      <w:r w:rsidR="00323EDE" w:rsidRPr="00CF6323">
        <w:rPr>
          <w:rFonts w:ascii="Times New Roman" w:hAnsi="Times New Roman"/>
          <w:sz w:val="28"/>
          <w:szCs w:val="28"/>
          <w:lang w:val="ru-RU"/>
        </w:rPr>
        <w:t>Тверь 201</w:t>
      </w:r>
      <w:r w:rsidRPr="00CF6323">
        <w:rPr>
          <w:rFonts w:ascii="Times New Roman" w:hAnsi="Times New Roman"/>
          <w:sz w:val="28"/>
          <w:szCs w:val="28"/>
          <w:lang w:val="ru-RU"/>
        </w:rPr>
        <w:t>7</w:t>
      </w:r>
      <w:r w:rsidRPr="00CF6323">
        <w:rPr>
          <w:rFonts w:ascii="Times New Roman" w:hAnsi="Times New Roman"/>
          <w:sz w:val="28"/>
          <w:szCs w:val="28"/>
          <w:lang w:val="ru-RU"/>
        </w:rPr>
        <w:br/>
      </w:r>
      <w:r w:rsidRPr="00CF6323">
        <w:rPr>
          <w:rFonts w:ascii="Times New Roman" w:hAnsi="Times New Roman"/>
          <w:sz w:val="28"/>
          <w:szCs w:val="28"/>
          <w:lang w:val="ru-RU"/>
        </w:rPr>
        <w:br/>
      </w:r>
    </w:p>
    <w:p w:rsidR="00E07C15" w:rsidRPr="00CF6323" w:rsidRDefault="00CF6323" w:rsidP="00CF6323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F6323">
        <w:rPr>
          <w:rFonts w:ascii="Times New Roman" w:hAnsi="Times New Roman"/>
          <w:sz w:val="28"/>
          <w:szCs w:val="28"/>
          <w:lang w:val="ru-RU"/>
        </w:rPr>
        <w:t xml:space="preserve">                                 </w:t>
      </w:r>
      <w:r w:rsidR="00EE37C9">
        <w:rPr>
          <w:rFonts w:ascii="Times New Roman" w:hAnsi="Times New Roman"/>
          <w:sz w:val="28"/>
          <w:szCs w:val="28"/>
          <w:lang w:val="ru-RU"/>
        </w:rPr>
        <w:br/>
      </w:r>
      <w:r w:rsidR="00EE37C9"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                           </w:t>
      </w:r>
      <w:r w:rsidRPr="00CF6323">
        <w:rPr>
          <w:rFonts w:ascii="Times New Roman" w:hAnsi="Times New Roman"/>
          <w:sz w:val="28"/>
          <w:szCs w:val="28"/>
          <w:lang w:val="ru-RU"/>
        </w:rPr>
        <w:t xml:space="preserve">     СОДЕРЖАНИЕ</w:t>
      </w:r>
      <w:r w:rsidRPr="00CF6323">
        <w:rPr>
          <w:rFonts w:ascii="Times New Roman" w:hAnsi="Times New Roman"/>
          <w:sz w:val="28"/>
          <w:szCs w:val="28"/>
          <w:lang w:val="ru-RU"/>
        </w:rPr>
        <w:br/>
      </w:r>
      <w:r w:rsidRPr="00CF6323">
        <w:rPr>
          <w:rFonts w:ascii="Times New Roman" w:hAnsi="Times New Roman"/>
          <w:sz w:val="28"/>
          <w:szCs w:val="28"/>
          <w:lang w:val="ru-RU"/>
        </w:rPr>
        <w:br/>
        <w:t>ВВЕДЕНИЕ………………………</w:t>
      </w:r>
      <w:r w:rsidR="00435F71">
        <w:rPr>
          <w:rFonts w:ascii="Times New Roman" w:hAnsi="Times New Roman"/>
          <w:sz w:val="28"/>
          <w:szCs w:val="28"/>
          <w:lang w:val="ru-RU"/>
        </w:rPr>
        <w:t>………………………………………..</w:t>
      </w:r>
      <w:r w:rsidR="0070221F">
        <w:rPr>
          <w:rFonts w:ascii="Times New Roman" w:hAnsi="Times New Roman"/>
          <w:sz w:val="28"/>
          <w:szCs w:val="28"/>
          <w:lang w:val="ru-RU"/>
        </w:rPr>
        <w:t>3</w:t>
      </w:r>
      <w:r w:rsidR="00D20052">
        <w:rPr>
          <w:rFonts w:ascii="Times New Roman" w:hAnsi="Times New Roman"/>
          <w:sz w:val="28"/>
          <w:szCs w:val="28"/>
          <w:lang w:val="ru-RU"/>
        </w:rPr>
        <w:br/>
      </w:r>
      <w:r w:rsidR="00D20052">
        <w:rPr>
          <w:rFonts w:ascii="Times New Roman" w:hAnsi="Times New Roman"/>
          <w:sz w:val="28"/>
          <w:szCs w:val="28"/>
          <w:lang w:val="ru-RU"/>
        </w:rPr>
        <w:br/>
        <w:t>Глава 1.</w:t>
      </w:r>
      <w:r w:rsidR="00F35AB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20052">
        <w:rPr>
          <w:rFonts w:ascii="Times New Roman" w:hAnsi="Times New Roman"/>
          <w:sz w:val="28"/>
          <w:szCs w:val="28"/>
          <w:lang w:val="ru-RU"/>
        </w:rPr>
        <w:t>1.1</w:t>
      </w:r>
      <w:r w:rsidRPr="00CF6323">
        <w:rPr>
          <w:rFonts w:ascii="Times New Roman" w:hAnsi="Times New Roman"/>
          <w:sz w:val="28"/>
          <w:szCs w:val="28"/>
          <w:lang w:val="ru-RU"/>
        </w:rPr>
        <w:t xml:space="preserve"> Структура Интерпола……………………………………</w:t>
      </w:r>
      <w:r w:rsidR="00614B7C">
        <w:rPr>
          <w:rFonts w:ascii="Times New Roman" w:hAnsi="Times New Roman"/>
          <w:sz w:val="28"/>
          <w:szCs w:val="28"/>
          <w:lang w:val="ru-RU"/>
        </w:rPr>
        <w:t>…</w:t>
      </w:r>
      <w:r w:rsidR="0070221F">
        <w:rPr>
          <w:rFonts w:ascii="Times New Roman" w:hAnsi="Times New Roman"/>
          <w:sz w:val="28"/>
          <w:szCs w:val="28"/>
          <w:lang w:val="ru-RU"/>
        </w:rPr>
        <w:t>6</w:t>
      </w:r>
      <w:r w:rsidR="00D20052">
        <w:rPr>
          <w:rFonts w:ascii="Times New Roman" w:hAnsi="Times New Roman"/>
          <w:sz w:val="28"/>
          <w:szCs w:val="28"/>
          <w:lang w:val="ru-RU"/>
        </w:rPr>
        <w:br/>
      </w:r>
      <w:r w:rsidR="00D20052">
        <w:rPr>
          <w:rFonts w:ascii="Times New Roman" w:hAnsi="Times New Roman"/>
          <w:sz w:val="28"/>
          <w:szCs w:val="28"/>
          <w:lang w:val="ru-RU"/>
        </w:rPr>
        <w:br/>
        <w:t xml:space="preserve">               1.2 </w:t>
      </w:r>
      <w:r w:rsidR="002752D2">
        <w:rPr>
          <w:rFonts w:ascii="Times New Roman" w:hAnsi="Times New Roman"/>
          <w:sz w:val="28"/>
          <w:szCs w:val="28"/>
          <w:lang w:val="ru-RU"/>
        </w:rPr>
        <w:t>Функции и о</w:t>
      </w:r>
      <w:r w:rsidRPr="00CF6323">
        <w:rPr>
          <w:rFonts w:ascii="Times New Roman" w:hAnsi="Times New Roman"/>
          <w:sz w:val="28"/>
          <w:szCs w:val="28"/>
          <w:lang w:val="ru-RU"/>
        </w:rPr>
        <w:t>рганизация деятельности Интерпола ……………</w:t>
      </w:r>
      <w:r w:rsidR="00614B7C">
        <w:rPr>
          <w:rFonts w:ascii="Times New Roman" w:hAnsi="Times New Roman"/>
          <w:sz w:val="28"/>
          <w:szCs w:val="28"/>
          <w:lang w:val="ru-RU"/>
        </w:rPr>
        <w:t>……</w:t>
      </w:r>
      <w:r w:rsidR="0070221F">
        <w:rPr>
          <w:rFonts w:ascii="Times New Roman" w:hAnsi="Times New Roman"/>
          <w:sz w:val="28"/>
          <w:szCs w:val="28"/>
          <w:lang w:val="ru-RU"/>
        </w:rPr>
        <w:t>……………………………………………………………11</w:t>
      </w:r>
      <w:r w:rsidR="0070221F">
        <w:rPr>
          <w:rFonts w:ascii="Times New Roman" w:hAnsi="Times New Roman"/>
          <w:sz w:val="28"/>
          <w:szCs w:val="28"/>
          <w:lang w:val="ru-RU"/>
        </w:rPr>
        <w:br/>
      </w:r>
      <w:r w:rsidR="0070221F">
        <w:rPr>
          <w:rFonts w:ascii="Times New Roman" w:hAnsi="Times New Roman"/>
          <w:sz w:val="28"/>
          <w:szCs w:val="28"/>
          <w:lang w:val="ru-RU"/>
        </w:rPr>
        <w:br/>
        <w:t>Глава 2 .</w:t>
      </w:r>
      <w:r w:rsidRPr="00CF6323">
        <w:rPr>
          <w:rFonts w:ascii="Times New Roman" w:hAnsi="Times New Roman"/>
          <w:sz w:val="28"/>
          <w:szCs w:val="28"/>
          <w:lang w:val="ru-RU"/>
        </w:rPr>
        <w:t xml:space="preserve">Основные направления и формы сотрудничества </w:t>
      </w:r>
      <w:r w:rsidRPr="00CF6323">
        <w:rPr>
          <w:rFonts w:ascii="Times New Roman" w:hAnsi="Times New Roman"/>
          <w:sz w:val="28"/>
          <w:szCs w:val="28"/>
          <w:lang w:val="ru-RU"/>
        </w:rPr>
        <w:br/>
      </w:r>
      <w:r w:rsidRPr="00CF6323">
        <w:rPr>
          <w:rFonts w:ascii="Times New Roman" w:hAnsi="Times New Roman"/>
          <w:sz w:val="28"/>
          <w:szCs w:val="28"/>
          <w:lang w:val="ru-RU"/>
        </w:rPr>
        <w:br/>
        <w:t>России в рамках Интерпола …………………………………………</w:t>
      </w:r>
      <w:r w:rsidR="00614B7C">
        <w:rPr>
          <w:rFonts w:ascii="Times New Roman" w:hAnsi="Times New Roman"/>
          <w:sz w:val="28"/>
          <w:szCs w:val="28"/>
          <w:lang w:val="ru-RU"/>
        </w:rPr>
        <w:t>…</w:t>
      </w:r>
      <w:r w:rsidR="00D20052">
        <w:rPr>
          <w:rFonts w:ascii="Times New Roman" w:hAnsi="Times New Roman"/>
          <w:sz w:val="28"/>
          <w:szCs w:val="28"/>
          <w:lang w:val="ru-RU"/>
        </w:rPr>
        <w:t>..</w:t>
      </w:r>
      <w:r w:rsidR="00415624">
        <w:rPr>
          <w:rFonts w:ascii="Times New Roman" w:hAnsi="Times New Roman"/>
          <w:sz w:val="28"/>
          <w:szCs w:val="28"/>
          <w:lang w:val="ru-RU"/>
        </w:rPr>
        <w:t>17</w:t>
      </w:r>
      <w:r w:rsidR="00D20052">
        <w:rPr>
          <w:rFonts w:ascii="Times New Roman" w:hAnsi="Times New Roman"/>
          <w:sz w:val="28"/>
          <w:szCs w:val="28"/>
          <w:lang w:val="ru-RU"/>
        </w:rPr>
        <w:br/>
        <w:t xml:space="preserve">                </w:t>
      </w:r>
      <w:r w:rsidRPr="00CF6323">
        <w:rPr>
          <w:rFonts w:ascii="Times New Roman" w:hAnsi="Times New Roman"/>
          <w:sz w:val="28"/>
          <w:szCs w:val="28"/>
          <w:lang w:val="ru-RU"/>
        </w:rPr>
        <w:br/>
      </w:r>
      <w:r w:rsidR="000D4477">
        <w:rPr>
          <w:rFonts w:ascii="Times New Roman" w:hAnsi="Times New Roman"/>
          <w:sz w:val="28"/>
          <w:szCs w:val="28"/>
          <w:lang w:val="ru-RU"/>
        </w:rPr>
        <w:t>ЗАКЛЮЧЕНИЕ……………………………………………………………</w:t>
      </w:r>
      <w:r w:rsidR="009D1804">
        <w:rPr>
          <w:rFonts w:ascii="Times New Roman" w:hAnsi="Times New Roman"/>
          <w:sz w:val="28"/>
          <w:szCs w:val="28"/>
          <w:lang w:val="ru-RU"/>
        </w:rPr>
        <w:t>22</w:t>
      </w:r>
      <w:r w:rsidR="000D4477">
        <w:rPr>
          <w:rFonts w:ascii="Times New Roman" w:hAnsi="Times New Roman"/>
          <w:sz w:val="28"/>
          <w:szCs w:val="28"/>
          <w:lang w:val="ru-RU"/>
        </w:rPr>
        <w:br/>
        <w:t>БИБЛИОГРАФИЧЕСКИЙ СПИСОК…………………………………...</w:t>
      </w:r>
      <w:r w:rsidR="00CC6020">
        <w:rPr>
          <w:rFonts w:ascii="Times New Roman" w:hAnsi="Times New Roman"/>
          <w:sz w:val="28"/>
          <w:szCs w:val="28"/>
          <w:lang w:val="ru-RU"/>
        </w:rPr>
        <w:t>.</w:t>
      </w:r>
      <w:r w:rsidR="009D1804">
        <w:rPr>
          <w:rFonts w:ascii="Times New Roman" w:hAnsi="Times New Roman"/>
          <w:sz w:val="28"/>
          <w:szCs w:val="28"/>
          <w:lang w:val="ru-RU"/>
        </w:rPr>
        <w:t>23</w:t>
      </w:r>
    </w:p>
    <w:p w:rsidR="00CF6323" w:rsidRPr="00CF6323" w:rsidRDefault="00CF6323" w:rsidP="00CF6323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6323" w:rsidRPr="00CF6323" w:rsidRDefault="00CF6323" w:rsidP="00CF6323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6323" w:rsidRPr="00CF6323" w:rsidRDefault="00CF6323" w:rsidP="00CF6323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6323" w:rsidRPr="00CF6323" w:rsidRDefault="00CF6323" w:rsidP="00CF6323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6323" w:rsidRPr="00CF6323" w:rsidRDefault="00CF6323" w:rsidP="00CF6323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6323" w:rsidRPr="00CF6323" w:rsidRDefault="00CF6323" w:rsidP="00CF6323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6323" w:rsidRPr="00CF6323" w:rsidRDefault="00CF6323" w:rsidP="00CF6323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6323" w:rsidRPr="00CF6323" w:rsidRDefault="00CF6323" w:rsidP="00CF6323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6323" w:rsidRPr="00CF6323" w:rsidRDefault="00CF6323" w:rsidP="00CF6323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6323" w:rsidRPr="00CF6323" w:rsidRDefault="00CF6323" w:rsidP="00CF6323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6323" w:rsidRPr="00CF6323" w:rsidRDefault="00CF6323" w:rsidP="00CF6323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6323" w:rsidRPr="00CF6323" w:rsidRDefault="00CF6323" w:rsidP="00CF6323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6323" w:rsidRPr="00CF6323" w:rsidRDefault="00CF6323" w:rsidP="00CF6323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6323" w:rsidRPr="00CF6323" w:rsidRDefault="00CF6323" w:rsidP="00CF6323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6323" w:rsidRPr="00CF6323" w:rsidRDefault="00CF6323" w:rsidP="00CF6323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6323" w:rsidRPr="00CF6323" w:rsidRDefault="00CF6323" w:rsidP="00CF6323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6323" w:rsidRPr="00CF6323" w:rsidRDefault="00CF6323" w:rsidP="00CF6323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6323" w:rsidRPr="00CF6323" w:rsidRDefault="00CF6323" w:rsidP="00CF6323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6323" w:rsidRPr="00CF6323" w:rsidRDefault="00CF6323" w:rsidP="00CF6323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6323" w:rsidRPr="00CF6323" w:rsidRDefault="00CF6323" w:rsidP="00CF6323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6323" w:rsidRPr="00CF6323" w:rsidRDefault="00CF6323" w:rsidP="00CF6323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6323" w:rsidRPr="00CF6323" w:rsidRDefault="00CF6323" w:rsidP="00CF6323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6323" w:rsidRPr="00CF6323" w:rsidRDefault="00CF6323" w:rsidP="00CF6323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6323" w:rsidRPr="00CF6323" w:rsidRDefault="00CF6323" w:rsidP="00CF6323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6323" w:rsidRPr="00CF6323" w:rsidRDefault="00CF6323" w:rsidP="00CF6323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6323" w:rsidRPr="00CF6323" w:rsidRDefault="00CF6323" w:rsidP="00CF6323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6323" w:rsidRPr="00F54E8E" w:rsidRDefault="00C3355C" w:rsidP="00CF632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</w:t>
      </w:r>
      <w:r w:rsidR="00415624">
        <w:rPr>
          <w:rFonts w:ascii="Times New Roman" w:hAnsi="Times New Roman"/>
          <w:b/>
          <w:sz w:val="28"/>
          <w:szCs w:val="28"/>
          <w:lang w:val="ru-RU"/>
        </w:rPr>
        <w:br/>
      </w:r>
      <w:r w:rsidR="00415624">
        <w:rPr>
          <w:rFonts w:ascii="Times New Roman" w:hAnsi="Times New Roman"/>
          <w:b/>
          <w:sz w:val="28"/>
          <w:szCs w:val="28"/>
          <w:lang w:val="ru-RU"/>
        </w:rPr>
        <w:br/>
      </w:r>
      <w:r>
        <w:rPr>
          <w:rFonts w:ascii="Times New Roman" w:hAnsi="Times New Roman"/>
          <w:b/>
          <w:sz w:val="28"/>
          <w:szCs w:val="28"/>
          <w:lang w:val="ru-RU"/>
        </w:rPr>
        <w:br/>
        <w:t xml:space="preserve">                                 </w:t>
      </w:r>
      <w:r w:rsidR="00CF6323" w:rsidRPr="00D20052">
        <w:rPr>
          <w:rFonts w:ascii="Times New Roman" w:hAnsi="Times New Roman"/>
          <w:b/>
          <w:sz w:val="28"/>
          <w:szCs w:val="28"/>
          <w:lang w:val="ru-RU"/>
        </w:rPr>
        <w:t xml:space="preserve">         </w:t>
      </w:r>
      <w:r w:rsidR="008E490F">
        <w:rPr>
          <w:rFonts w:ascii="Times New Roman" w:hAnsi="Times New Roman"/>
          <w:b/>
          <w:sz w:val="28"/>
          <w:szCs w:val="28"/>
          <w:lang w:val="ru-RU"/>
        </w:rPr>
        <w:br/>
      </w:r>
      <w:r w:rsidR="008E490F">
        <w:rPr>
          <w:rFonts w:ascii="Times New Roman" w:hAnsi="Times New Roman"/>
          <w:b/>
          <w:sz w:val="28"/>
          <w:szCs w:val="28"/>
          <w:lang w:val="ru-RU"/>
        </w:rPr>
        <w:lastRenderedPageBreak/>
        <w:br/>
        <w:t xml:space="preserve">                                                </w:t>
      </w:r>
      <w:r w:rsidR="00CF6323" w:rsidRPr="00F54E8E">
        <w:rPr>
          <w:rFonts w:ascii="Times New Roman" w:hAnsi="Times New Roman"/>
          <w:sz w:val="28"/>
          <w:szCs w:val="28"/>
          <w:lang w:val="ru-RU"/>
        </w:rPr>
        <w:t xml:space="preserve"> ВВЕДЕНИЕ</w:t>
      </w:r>
    </w:p>
    <w:p w:rsidR="00E07C15" w:rsidRPr="00951253" w:rsidRDefault="00CF6323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 w:rsidRPr="00951253">
        <w:rPr>
          <w:rFonts w:ascii="Times New Roman" w:hAnsi="Times New Roman"/>
          <w:sz w:val="28"/>
          <w:szCs w:val="28"/>
          <w:lang w:val="ru-RU"/>
        </w:rPr>
        <w:br/>
      </w:r>
      <w:r w:rsidR="002321A5" w:rsidRPr="00951253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7F5478" w:rsidRPr="00951253">
        <w:rPr>
          <w:rFonts w:ascii="Times New Roman" w:hAnsi="Times New Roman"/>
          <w:sz w:val="28"/>
          <w:szCs w:val="28"/>
          <w:lang w:val="ru-RU"/>
        </w:rPr>
        <w:t>В последнее время все большее значение приобретает совместная р</w:t>
      </w:r>
      <w:r w:rsidR="007F5478" w:rsidRPr="00951253">
        <w:rPr>
          <w:rFonts w:ascii="Times New Roman" w:hAnsi="Times New Roman"/>
          <w:sz w:val="28"/>
          <w:szCs w:val="28"/>
          <w:lang w:val="ru-RU"/>
        </w:rPr>
        <w:t>а</w:t>
      </w:r>
      <w:r w:rsidR="007F5478" w:rsidRPr="00951253">
        <w:rPr>
          <w:rFonts w:ascii="Times New Roman" w:hAnsi="Times New Roman"/>
          <w:sz w:val="28"/>
          <w:szCs w:val="28"/>
          <w:lang w:val="ru-RU"/>
        </w:rPr>
        <w:t>бота правоохранительных органов  разных стран</w:t>
      </w:r>
      <w:proofErr w:type="gramStart"/>
      <w:r w:rsidR="007F5478" w:rsidRPr="00951253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 w:rsidR="007F5478" w:rsidRPr="00951253">
        <w:rPr>
          <w:rFonts w:ascii="Times New Roman" w:hAnsi="Times New Roman"/>
          <w:sz w:val="28"/>
          <w:szCs w:val="28"/>
          <w:lang w:val="ru-RU"/>
        </w:rPr>
        <w:t>Россия входит в число самых активных участников этой борьбы .</w:t>
      </w:r>
      <w:r w:rsidR="00F7129F" w:rsidRPr="00951253">
        <w:rPr>
          <w:rFonts w:ascii="Times New Roman" w:hAnsi="Times New Roman"/>
          <w:sz w:val="28"/>
          <w:szCs w:val="28"/>
          <w:lang w:val="ru-RU"/>
        </w:rPr>
        <w:t xml:space="preserve">Сейчас трудно представить себе </w:t>
      </w:r>
      <w:r w:rsidR="00223C90">
        <w:rPr>
          <w:rFonts w:ascii="Times New Roman" w:hAnsi="Times New Roman"/>
          <w:sz w:val="28"/>
          <w:szCs w:val="28"/>
          <w:lang w:val="ru-RU"/>
        </w:rPr>
        <w:t>современное мировое сообщество без</w:t>
      </w:r>
      <w:r w:rsidR="00F7129F" w:rsidRPr="00951253">
        <w:rPr>
          <w:rFonts w:ascii="Times New Roman" w:hAnsi="Times New Roman"/>
          <w:sz w:val="28"/>
          <w:szCs w:val="28"/>
          <w:lang w:val="ru-RU"/>
        </w:rPr>
        <w:t xml:space="preserve"> Интерпола ,организации</w:t>
      </w:r>
      <w:r w:rsidR="00614B7C" w:rsidRPr="0095125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129F" w:rsidRPr="00951253">
        <w:rPr>
          <w:rFonts w:ascii="Times New Roman" w:hAnsi="Times New Roman"/>
          <w:sz w:val="28"/>
          <w:szCs w:val="28"/>
          <w:lang w:val="ru-RU"/>
        </w:rPr>
        <w:t>,</w:t>
      </w:r>
      <w:r w:rsidR="00614B7C" w:rsidRPr="0095125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129F" w:rsidRPr="00951253">
        <w:rPr>
          <w:rFonts w:ascii="Times New Roman" w:hAnsi="Times New Roman"/>
          <w:sz w:val="28"/>
          <w:szCs w:val="28"/>
          <w:lang w:val="ru-RU"/>
        </w:rPr>
        <w:t>к</w:t>
      </w:r>
      <w:r w:rsidR="000A1C0D">
        <w:rPr>
          <w:rFonts w:ascii="Times New Roman" w:hAnsi="Times New Roman"/>
          <w:sz w:val="28"/>
          <w:szCs w:val="28"/>
          <w:lang w:val="ru-RU"/>
        </w:rPr>
        <w:t>оторая решает многие задачи в б</w:t>
      </w:r>
      <w:r w:rsidR="000A1C0D">
        <w:rPr>
          <w:rFonts w:ascii="Times New Roman" w:hAnsi="Times New Roman"/>
          <w:sz w:val="28"/>
          <w:szCs w:val="28"/>
        </w:rPr>
        <w:t>o</w:t>
      </w:r>
      <w:proofErr w:type="spellStart"/>
      <w:r w:rsidR="00F7129F" w:rsidRPr="00951253">
        <w:rPr>
          <w:rFonts w:ascii="Times New Roman" w:hAnsi="Times New Roman"/>
          <w:sz w:val="28"/>
          <w:szCs w:val="28"/>
          <w:lang w:val="ru-RU"/>
        </w:rPr>
        <w:t>рьбе</w:t>
      </w:r>
      <w:proofErr w:type="spellEnd"/>
      <w:r w:rsidR="00F7129F" w:rsidRPr="00951253">
        <w:rPr>
          <w:rFonts w:ascii="Times New Roman" w:hAnsi="Times New Roman"/>
          <w:sz w:val="28"/>
          <w:szCs w:val="28"/>
          <w:lang w:val="ru-RU"/>
        </w:rPr>
        <w:t xml:space="preserve"> с криминалитетом ,</w:t>
      </w:r>
      <w:r w:rsidR="00614B7C" w:rsidRPr="0095125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129F" w:rsidRPr="00951253">
        <w:rPr>
          <w:rFonts w:ascii="Times New Roman" w:hAnsi="Times New Roman"/>
          <w:sz w:val="28"/>
          <w:szCs w:val="28"/>
          <w:lang w:val="ru-RU"/>
        </w:rPr>
        <w:t>с  экономическими пр</w:t>
      </w:r>
      <w:r w:rsidR="00F7129F" w:rsidRPr="00951253">
        <w:rPr>
          <w:rFonts w:ascii="Times New Roman" w:hAnsi="Times New Roman"/>
          <w:sz w:val="28"/>
          <w:szCs w:val="28"/>
          <w:lang w:val="ru-RU"/>
        </w:rPr>
        <w:t>е</w:t>
      </w:r>
      <w:r w:rsidR="00F7129F" w:rsidRPr="00951253">
        <w:rPr>
          <w:rFonts w:ascii="Times New Roman" w:hAnsi="Times New Roman"/>
          <w:sz w:val="28"/>
          <w:szCs w:val="28"/>
          <w:lang w:val="ru-RU"/>
        </w:rPr>
        <w:t>ступлениями и отмыванию денег ,зарабатываемых преступным п</w:t>
      </w:r>
      <w:r w:rsidR="00F7129F" w:rsidRPr="00951253">
        <w:rPr>
          <w:rFonts w:ascii="Times New Roman" w:hAnsi="Times New Roman"/>
          <w:sz w:val="28"/>
          <w:szCs w:val="28"/>
          <w:lang w:val="ru-RU"/>
        </w:rPr>
        <w:t>у</w:t>
      </w:r>
      <w:r w:rsidR="00F7129F" w:rsidRPr="00951253">
        <w:rPr>
          <w:rFonts w:ascii="Times New Roman" w:hAnsi="Times New Roman"/>
          <w:sz w:val="28"/>
          <w:szCs w:val="28"/>
          <w:lang w:val="ru-RU"/>
        </w:rPr>
        <w:t>тем(незаконный бизнес, распространение и покупка наркотиков,</w:t>
      </w:r>
      <w:r w:rsidR="00614B7C" w:rsidRPr="0095125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129F" w:rsidRPr="00951253">
        <w:rPr>
          <w:rFonts w:ascii="Times New Roman" w:hAnsi="Times New Roman"/>
          <w:sz w:val="28"/>
          <w:szCs w:val="28"/>
          <w:lang w:val="ru-RU"/>
        </w:rPr>
        <w:t>корру</w:t>
      </w:r>
      <w:r w:rsidR="00F7129F" w:rsidRPr="00951253">
        <w:rPr>
          <w:rFonts w:ascii="Times New Roman" w:hAnsi="Times New Roman"/>
          <w:sz w:val="28"/>
          <w:szCs w:val="28"/>
          <w:lang w:val="ru-RU"/>
        </w:rPr>
        <w:t>п</w:t>
      </w:r>
      <w:r w:rsidR="00F7129F" w:rsidRPr="00951253">
        <w:rPr>
          <w:rFonts w:ascii="Times New Roman" w:hAnsi="Times New Roman"/>
          <w:sz w:val="28"/>
          <w:szCs w:val="28"/>
          <w:lang w:val="ru-RU"/>
        </w:rPr>
        <w:t xml:space="preserve">ция.) </w:t>
      </w:r>
      <w:r w:rsidR="007F5478" w:rsidRPr="00951253">
        <w:rPr>
          <w:rFonts w:ascii="Times New Roman" w:hAnsi="Times New Roman"/>
          <w:sz w:val="28"/>
          <w:szCs w:val="28"/>
          <w:lang w:val="ru-RU"/>
        </w:rPr>
        <w:t>Взаимодействие с зарубежными коллегами по линии Интерпола п</w:t>
      </w:r>
      <w:r w:rsidR="007F5478" w:rsidRPr="00951253">
        <w:rPr>
          <w:rFonts w:ascii="Times New Roman" w:hAnsi="Times New Roman"/>
          <w:sz w:val="28"/>
          <w:szCs w:val="28"/>
          <w:lang w:val="ru-RU"/>
        </w:rPr>
        <w:t>о</w:t>
      </w:r>
      <w:r w:rsidR="007F5478" w:rsidRPr="00951253">
        <w:rPr>
          <w:rFonts w:ascii="Times New Roman" w:hAnsi="Times New Roman"/>
          <w:sz w:val="28"/>
          <w:szCs w:val="28"/>
          <w:lang w:val="ru-RU"/>
        </w:rPr>
        <w:t>зволяет существенно повысить эффективность пресечения каналов фина</w:t>
      </w:r>
      <w:r w:rsidR="007F5478" w:rsidRPr="00951253">
        <w:rPr>
          <w:rFonts w:ascii="Times New Roman" w:hAnsi="Times New Roman"/>
          <w:sz w:val="28"/>
          <w:szCs w:val="28"/>
          <w:lang w:val="ru-RU"/>
        </w:rPr>
        <w:t>н</w:t>
      </w:r>
      <w:r w:rsidR="007F5478" w:rsidRPr="00951253">
        <w:rPr>
          <w:rFonts w:ascii="Times New Roman" w:hAnsi="Times New Roman"/>
          <w:sz w:val="28"/>
          <w:szCs w:val="28"/>
          <w:lang w:val="ru-RU"/>
        </w:rPr>
        <w:t>сирования  и иной поддержки</w:t>
      </w:r>
      <w:r w:rsidR="00223C90">
        <w:rPr>
          <w:rFonts w:ascii="Times New Roman" w:hAnsi="Times New Roman"/>
          <w:sz w:val="28"/>
          <w:szCs w:val="28"/>
          <w:lang w:val="ru-RU"/>
        </w:rPr>
        <w:t xml:space="preserve"> террористических формирований </w:t>
      </w:r>
      <w:r w:rsidR="007F5478" w:rsidRPr="00951253">
        <w:rPr>
          <w:rFonts w:ascii="Times New Roman" w:hAnsi="Times New Roman"/>
          <w:sz w:val="28"/>
          <w:szCs w:val="28"/>
          <w:lang w:val="ru-RU"/>
        </w:rPr>
        <w:t>по розыску исполнителей и организаторов терактов.</w:t>
      </w:r>
      <w:r w:rsidR="00B75FDD" w:rsidRPr="0095125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51253">
        <w:rPr>
          <w:rFonts w:ascii="Times New Roman" w:hAnsi="Times New Roman"/>
          <w:sz w:val="28"/>
          <w:szCs w:val="28"/>
          <w:lang w:val="ru-RU"/>
        </w:rPr>
        <w:t>Всегда стоит проблема безопасн</w:t>
      </w:r>
      <w:r w:rsidRPr="00951253">
        <w:rPr>
          <w:rFonts w:ascii="Times New Roman" w:hAnsi="Times New Roman"/>
          <w:sz w:val="28"/>
          <w:szCs w:val="28"/>
          <w:lang w:val="ru-RU"/>
        </w:rPr>
        <w:t>о</w:t>
      </w:r>
      <w:r w:rsidRPr="00951253">
        <w:rPr>
          <w:rFonts w:ascii="Times New Roman" w:hAnsi="Times New Roman"/>
          <w:sz w:val="28"/>
          <w:szCs w:val="28"/>
          <w:lang w:val="ru-RU"/>
        </w:rPr>
        <w:t>сти граждан</w:t>
      </w:r>
      <w:proofErr w:type="gramStart"/>
      <w:r w:rsidRPr="00951253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Pr="00951253">
        <w:rPr>
          <w:rFonts w:ascii="Times New Roman" w:hAnsi="Times New Roman"/>
          <w:sz w:val="28"/>
          <w:szCs w:val="28"/>
          <w:lang w:val="ru-RU"/>
        </w:rPr>
        <w:t xml:space="preserve"> как в самом государстве ,так и за его пределами . </w:t>
      </w:r>
      <w:r w:rsidR="00376AA6" w:rsidRPr="00951253">
        <w:rPr>
          <w:rFonts w:ascii="Times New Roman" w:hAnsi="Times New Roman"/>
          <w:sz w:val="28"/>
          <w:szCs w:val="28"/>
          <w:lang w:val="ru-RU"/>
        </w:rPr>
        <w:t>За время взаимодействия России с Интерполом  только в странах дальнего заруб</w:t>
      </w:r>
      <w:r w:rsidR="00376AA6" w:rsidRPr="00951253">
        <w:rPr>
          <w:rFonts w:ascii="Times New Roman" w:hAnsi="Times New Roman"/>
          <w:sz w:val="28"/>
          <w:szCs w:val="28"/>
          <w:lang w:val="ru-RU"/>
        </w:rPr>
        <w:t>е</w:t>
      </w:r>
      <w:r w:rsidR="00376AA6" w:rsidRPr="00951253">
        <w:rPr>
          <w:rFonts w:ascii="Times New Roman" w:hAnsi="Times New Roman"/>
          <w:sz w:val="28"/>
          <w:szCs w:val="28"/>
          <w:lang w:val="ru-RU"/>
        </w:rPr>
        <w:t>жья было арестовано и передано российским правоохранительным органам свыше 200 человек, примерно столько же обнаружено лиц, пропавших без вести, за рубежом выявлено около 200 российских похищенных либо нез</w:t>
      </w:r>
      <w:r w:rsidR="00376AA6" w:rsidRPr="00951253">
        <w:rPr>
          <w:rFonts w:ascii="Times New Roman" w:hAnsi="Times New Roman"/>
          <w:sz w:val="28"/>
          <w:szCs w:val="28"/>
          <w:lang w:val="ru-RU"/>
        </w:rPr>
        <w:t>а</w:t>
      </w:r>
      <w:r w:rsidR="00376AA6" w:rsidRPr="00951253">
        <w:rPr>
          <w:rFonts w:ascii="Times New Roman" w:hAnsi="Times New Roman"/>
          <w:sz w:val="28"/>
          <w:szCs w:val="28"/>
          <w:lang w:val="ru-RU"/>
        </w:rPr>
        <w:t>конно вывезенных предметов искусства, на территории России обнаружено свыше 19,7 тысячи похищенных за рубежом автомашин.</w:t>
      </w:r>
      <w:r w:rsidR="00885736">
        <w:rPr>
          <w:rStyle w:val="aa"/>
          <w:rFonts w:ascii="Times New Roman" w:hAnsi="Times New Roman"/>
          <w:sz w:val="28"/>
          <w:szCs w:val="28"/>
          <w:lang w:val="ru-RU"/>
        </w:rPr>
        <w:footnoteReference w:id="1"/>
      </w:r>
      <w:r w:rsidR="00376AA6" w:rsidRPr="00951253">
        <w:rPr>
          <w:rFonts w:ascii="Times New Roman" w:hAnsi="Times New Roman"/>
          <w:sz w:val="28"/>
          <w:szCs w:val="28"/>
          <w:lang w:val="ru-RU"/>
        </w:rPr>
        <w:t xml:space="preserve"> За последние н</w:t>
      </w:r>
      <w:r w:rsidR="00376AA6" w:rsidRPr="00951253">
        <w:rPr>
          <w:rFonts w:ascii="Times New Roman" w:hAnsi="Times New Roman"/>
          <w:sz w:val="28"/>
          <w:szCs w:val="28"/>
          <w:lang w:val="ru-RU"/>
        </w:rPr>
        <w:t>е</w:t>
      </w:r>
      <w:r w:rsidR="00376AA6" w:rsidRPr="00951253">
        <w:rPr>
          <w:rFonts w:ascii="Times New Roman" w:hAnsi="Times New Roman"/>
          <w:sz w:val="28"/>
          <w:szCs w:val="28"/>
          <w:lang w:val="ru-RU"/>
        </w:rPr>
        <w:t>сколько лет с использованием каналов Интерпола с крупнейших междун</w:t>
      </w:r>
      <w:r w:rsidR="00376AA6" w:rsidRPr="00951253">
        <w:rPr>
          <w:rFonts w:ascii="Times New Roman" w:hAnsi="Times New Roman"/>
          <w:sz w:val="28"/>
          <w:szCs w:val="28"/>
          <w:lang w:val="ru-RU"/>
        </w:rPr>
        <w:t>а</w:t>
      </w:r>
      <w:r w:rsidR="00376AA6" w:rsidRPr="00951253">
        <w:rPr>
          <w:rFonts w:ascii="Times New Roman" w:hAnsi="Times New Roman"/>
          <w:sz w:val="28"/>
          <w:szCs w:val="28"/>
          <w:lang w:val="ru-RU"/>
        </w:rPr>
        <w:t>родных аукционов был снят целый ряд предметов, похищенных на терр</w:t>
      </w:r>
      <w:r w:rsidR="00376AA6" w:rsidRPr="00951253">
        <w:rPr>
          <w:rFonts w:ascii="Times New Roman" w:hAnsi="Times New Roman"/>
          <w:sz w:val="28"/>
          <w:szCs w:val="28"/>
          <w:lang w:val="ru-RU"/>
        </w:rPr>
        <w:t>и</w:t>
      </w:r>
      <w:r w:rsidR="00376AA6" w:rsidRPr="00951253">
        <w:rPr>
          <w:rFonts w:ascii="Times New Roman" w:hAnsi="Times New Roman"/>
          <w:sz w:val="28"/>
          <w:szCs w:val="28"/>
          <w:lang w:val="ru-RU"/>
        </w:rPr>
        <w:t>тории России. Все это свидетельствует о том, что работа России в рам</w:t>
      </w:r>
      <w:r w:rsidR="00E53197" w:rsidRPr="00951253">
        <w:rPr>
          <w:rFonts w:ascii="Times New Roman" w:hAnsi="Times New Roman"/>
          <w:sz w:val="28"/>
          <w:szCs w:val="28"/>
          <w:lang w:val="ru-RU"/>
        </w:rPr>
        <w:t>ках Интерпола не прекращается</w:t>
      </w:r>
      <w:proofErr w:type="gramStart"/>
      <w:r w:rsidR="00E53197" w:rsidRPr="00951253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376AA6" w:rsidRPr="00951253">
        <w:rPr>
          <w:rFonts w:ascii="Times New Roman" w:hAnsi="Times New Roman"/>
          <w:sz w:val="28"/>
          <w:szCs w:val="28"/>
          <w:lang w:val="ru-RU"/>
        </w:rPr>
        <w:t xml:space="preserve">взаимодействие  с данной организацией дает России возможность </w:t>
      </w:r>
      <w:r w:rsidR="007F5478" w:rsidRPr="00951253">
        <w:rPr>
          <w:rFonts w:ascii="Times New Roman" w:hAnsi="Times New Roman"/>
          <w:sz w:val="28"/>
          <w:szCs w:val="28"/>
          <w:lang w:val="ru-RU"/>
        </w:rPr>
        <w:t>осуществлять наиболее эффек</w:t>
      </w:r>
      <w:r w:rsidR="00223C90">
        <w:rPr>
          <w:rFonts w:ascii="Times New Roman" w:hAnsi="Times New Roman"/>
          <w:sz w:val="28"/>
          <w:szCs w:val="28"/>
          <w:lang w:val="ru-RU"/>
        </w:rPr>
        <w:t>тивную борьбу с пр</w:t>
      </w:r>
      <w:r w:rsidR="00223C90">
        <w:rPr>
          <w:rFonts w:ascii="Times New Roman" w:hAnsi="Times New Roman"/>
          <w:sz w:val="28"/>
          <w:szCs w:val="28"/>
          <w:lang w:val="ru-RU"/>
        </w:rPr>
        <w:t>е</w:t>
      </w:r>
      <w:r w:rsidR="00223C90">
        <w:rPr>
          <w:rFonts w:ascii="Times New Roman" w:hAnsi="Times New Roman"/>
          <w:sz w:val="28"/>
          <w:szCs w:val="28"/>
          <w:lang w:val="ru-RU"/>
        </w:rPr>
        <w:t xml:space="preserve">ступностью и </w:t>
      </w:r>
      <w:r w:rsidR="00E53197" w:rsidRPr="00951253">
        <w:rPr>
          <w:rFonts w:ascii="Times New Roman" w:hAnsi="Times New Roman"/>
          <w:sz w:val="28"/>
          <w:szCs w:val="28"/>
          <w:lang w:val="ru-RU"/>
        </w:rPr>
        <w:t>именно это и дает основание говорить об актуальности да</w:t>
      </w:r>
      <w:r w:rsidR="00E53197" w:rsidRPr="00951253">
        <w:rPr>
          <w:rFonts w:ascii="Times New Roman" w:hAnsi="Times New Roman"/>
          <w:sz w:val="28"/>
          <w:szCs w:val="28"/>
          <w:lang w:val="ru-RU"/>
        </w:rPr>
        <w:t>н</w:t>
      </w:r>
      <w:r w:rsidR="00E53197" w:rsidRPr="00951253">
        <w:rPr>
          <w:rFonts w:ascii="Times New Roman" w:hAnsi="Times New Roman"/>
          <w:sz w:val="28"/>
          <w:szCs w:val="28"/>
          <w:lang w:val="ru-RU"/>
        </w:rPr>
        <w:t xml:space="preserve">ного вопроса. </w:t>
      </w:r>
      <w:r w:rsidR="00FE1D54" w:rsidRPr="00951253">
        <w:rPr>
          <w:rFonts w:ascii="Times New Roman" w:hAnsi="Times New Roman"/>
          <w:sz w:val="28"/>
          <w:szCs w:val="28"/>
          <w:lang w:val="ru-RU"/>
        </w:rPr>
        <w:br/>
      </w:r>
      <w:r w:rsidR="002321A5" w:rsidRPr="00951253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FE1D54" w:rsidRPr="00951253">
        <w:rPr>
          <w:rFonts w:ascii="Times New Roman" w:hAnsi="Times New Roman"/>
          <w:sz w:val="28"/>
          <w:szCs w:val="28"/>
          <w:lang w:val="ru-RU"/>
        </w:rPr>
        <w:t>Что касается степени разработанности проблемы</w:t>
      </w:r>
      <w:proofErr w:type="gramStart"/>
      <w:r w:rsidR="00FE1D54" w:rsidRPr="00951253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FE1D54" w:rsidRPr="00951253">
        <w:rPr>
          <w:rFonts w:ascii="Times New Roman" w:hAnsi="Times New Roman"/>
          <w:sz w:val="28"/>
          <w:szCs w:val="28"/>
          <w:lang w:val="ru-RU"/>
        </w:rPr>
        <w:t xml:space="preserve">то </w:t>
      </w:r>
      <w:r w:rsidR="002321A5" w:rsidRPr="00951253">
        <w:rPr>
          <w:rFonts w:ascii="Times New Roman" w:hAnsi="Times New Roman"/>
          <w:sz w:val="28"/>
          <w:szCs w:val="28"/>
          <w:lang w:val="ru-RU"/>
        </w:rPr>
        <w:t>вопрос о совмес</w:t>
      </w:r>
      <w:r w:rsidR="002321A5" w:rsidRPr="00951253">
        <w:rPr>
          <w:rFonts w:ascii="Times New Roman" w:hAnsi="Times New Roman"/>
          <w:sz w:val="28"/>
          <w:szCs w:val="28"/>
          <w:lang w:val="ru-RU"/>
        </w:rPr>
        <w:t>т</w:t>
      </w:r>
      <w:r w:rsidR="002321A5" w:rsidRPr="00951253">
        <w:rPr>
          <w:rFonts w:ascii="Times New Roman" w:hAnsi="Times New Roman"/>
          <w:sz w:val="28"/>
          <w:szCs w:val="28"/>
          <w:lang w:val="ru-RU"/>
        </w:rPr>
        <w:t xml:space="preserve">ной деятельности </w:t>
      </w:r>
      <w:r w:rsidR="00FE1D54" w:rsidRPr="00951253">
        <w:rPr>
          <w:rFonts w:ascii="Times New Roman" w:hAnsi="Times New Roman"/>
          <w:sz w:val="28"/>
          <w:szCs w:val="28"/>
          <w:lang w:val="ru-RU"/>
        </w:rPr>
        <w:t xml:space="preserve"> России </w:t>
      </w:r>
      <w:r w:rsidR="002321A5" w:rsidRPr="00951253">
        <w:rPr>
          <w:rFonts w:ascii="Times New Roman" w:hAnsi="Times New Roman"/>
          <w:sz w:val="28"/>
          <w:szCs w:val="28"/>
          <w:lang w:val="ru-RU"/>
        </w:rPr>
        <w:t xml:space="preserve">и </w:t>
      </w:r>
      <w:r w:rsidR="00FE1D54" w:rsidRPr="00951253">
        <w:rPr>
          <w:rFonts w:ascii="Times New Roman" w:hAnsi="Times New Roman"/>
          <w:sz w:val="28"/>
          <w:szCs w:val="28"/>
          <w:lang w:val="ru-RU"/>
        </w:rPr>
        <w:t xml:space="preserve">Интерпола  </w:t>
      </w:r>
      <w:r w:rsidR="002321A5" w:rsidRPr="00951253">
        <w:rPr>
          <w:rFonts w:ascii="Times New Roman" w:hAnsi="Times New Roman"/>
          <w:sz w:val="28"/>
          <w:szCs w:val="28"/>
          <w:lang w:val="ru-RU"/>
        </w:rPr>
        <w:t>не</w:t>
      </w:r>
      <w:r w:rsidR="00FE1D54" w:rsidRPr="00951253">
        <w:rPr>
          <w:rFonts w:ascii="Times New Roman" w:hAnsi="Times New Roman"/>
          <w:sz w:val="28"/>
          <w:szCs w:val="28"/>
          <w:lang w:val="ru-RU"/>
        </w:rPr>
        <w:t>достаточно полно освещал</w:t>
      </w:r>
      <w:r w:rsidR="00614B7C" w:rsidRPr="00951253">
        <w:rPr>
          <w:rFonts w:ascii="Times New Roman" w:hAnsi="Times New Roman"/>
          <w:sz w:val="28"/>
          <w:szCs w:val="28"/>
          <w:lang w:val="ru-RU"/>
        </w:rPr>
        <w:t>ся</w:t>
      </w:r>
      <w:r w:rsidR="00FE1D54" w:rsidRPr="00951253">
        <w:rPr>
          <w:rFonts w:ascii="Times New Roman" w:hAnsi="Times New Roman"/>
          <w:sz w:val="28"/>
          <w:szCs w:val="28"/>
          <w:lang w:val="ru-RU"/>
        </w:rPr>
        <w:t xml:space="preserve"> в специальной и юридической литературе.</w:t>
      </w:r>
      <w:r w:rsidR="00BE0353" w:rsidRPr="0095125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E1D54" w:rsidRPr="00951253">
        <w:rPr>
          <w:rFonts w:ascii="Times New Roman" w:hAnsi="Times New Roman"/>
          <w:sz w:val="28"/>
          <w:szCs w:val="28"/>
          <w:lang w:val="ru-RU"/>
        </w:rPr>
        <w:t>Среди ученых</w:t>
      </w:r>
      <w:proofErr w:type="gramStart"/>
      <w:r w:rsidR="00FE1D54" w:rsidRPr="0095125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23C90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="00223C9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E1D54" w:rsidRPr="00951253">
        <w:rPr>
          <w:rFonts w:ascii="Times New Roman" w:hAnsi="Times New Roman"/>
          <w:sz w:val="28"/>
          <w:szCs w:val="28"/>
          <w:lang w:val="ru-RU"/>
        </w:rPr>
        <w:t>исследующих эту проблему можно назвать</w:t>
      </w:r>
      <w:r w:rsidR="002321A5" w:rsidRPr="00951253">
        <w:rPr>
          <w:rFonts w:ascii="Times New Roman" w:hAnsi="Times New Roman"/>
          <w:sz w:val="28"/>
          <w:szCs w:val="28"/>
          <w:lang w:val="ru-RU"/>
        </w:rPr>
        <w:t>:</w:t>
      </w:r>
      <w:r w:rsidR="00223C90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2321A5" w:rsidRPr="00951253">
        <w:rPr>
          <w:rFonts w:ascii="Times New Roman" w:hAnsi="Times New Roman"/>
          <w:sz w:val="28"/>
          <w:szCs w:val="28"/>
          <w:lang w:val="ru-RU"/>
        </w:rPr>
        <w:t xml:space="preserve"> Л.Н.</w:t>
      </w:r>
      <w:r w:rsidR="00BE0353" w:rsidRPr="0095125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36524">
        <w:rPr>
          <w:rFonts w:ascii="Times New Roman" w:hAnsi="Times New Roman"/>
          <w:sz w:val="28"/>
          <w:szCs w:val="28"/>
          <w:lang w:val="ru-RU"/>
        </w:rPr>
        <w:t>Галенская</w:t>
      </w:r>
      <w:proofErr w:type="spellEnd"/>
      <w:r w:rsidR="00223C9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E0353" w:rsidRPr="0095125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321A5" w:rsidRPr="00951253">
        <w:rPr>
          <w:rFonts w:ascii="Times New Roman" w:hAnsi="Times New Roman"/>
          <w:sz w:val="28"/>
          <w:szCs w:val="28"/>
          <w:lang w:val="ru-RU"/>
        </w:rPr>
        <w:t xml:space="preserve"> « Международная борьба с преступностью»</w:t>
      </w:r>
      <w:proofErr w:type="gramStart"/>
      <w:r w:rsidR="002321A5" w:rsidRPr="00951253">
        <w:rPr>
          <w:rFonts w:ascii="Times New Roman" w:hAnsi="Times New Roman"/>
          <w:sz w:val="28"/>
          <w:szCs w:val="28"/>
          <w:lang w:val="ru-RU"/>
        </w:rPr>
        <w:t>,В</w:t>
      </w:r>
      <w:proofErr w:type="gramEnd"/>
      <w:r w:rsidR="002321A5" w:rsidRPr="00951253">
        <w:rPr>
          <w:rFonts w:ascii="Times New Roman" w:hAnsi="Times New Roman"/>
          <w:sz w:val="28"/>
          <w:szCs w:val="28"/>
          <w:lang w:val="ru-RU"/>
        </w:rPr>
        <w:t>асиленко В.,</w:t>
      </w:r>
      <w:r w:rsidR="00BE0353" w:rsidRPr="0095125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321A5" w:rsidRPr="00951253">
        <w:rPr>
          <w:rFonts w:ascii="Times New Roman" w:hAnsi="Times New Roman"/>
          <w:sz w:val="28"/>
          <w:szCs w:val="28"/>
          <w:lang w:val="ru-RU"/>
        </w:rPr>
        <w:t>Давид В. «Механизмы охраны междунаро</w:t>
      </w:r>
      <w:r w:rsidR="002321A5" w:rsidRPr="00951253">
        <w:rPr>
          <w:rFonts w:ascii="Times New Roman" w:hAnsi="Times New Roman"/>
          <w:sz w:val="28"/>
          <w:szCs w:val="28"/>
          <w:lang w:val="ru-RU"/>
        </w:rPr>
        <w:t>д</w:t>
      </w:r>
      <w:r w:rsidR="002321A5" w:rsidRPr="00951253">
        <w:rPr>
          <w:rFonts w:ascii="Times New Roman" w:hAnsi="Times New Roman"/>
          <w:sz w:val="28"/>
          <w:szCs w:val="28"/>
          <w:lang w:val="ru-RU"/>
        </w:rPr>
        <w:t>ного прав</w:t>
      </w:r>
      <w:r w:rsidR="00F36524">
        <w:rPr>
          <w:rFonts w:ascii="Times New Roman" w:hAnsi="Times New Roman"/>
          <w:sz w:val="28"/>
          <w:szCs w:val="28"/>
          <w:lang w:val="ru-RU"/>
        </w:rPr>
        <w:t>опорядка»,А.В.Губанов.</w:t>
      </w:r>
      <w:r w:rsidR="00F36524">
        <w:rPr>
          <w:rFonts w:ascii="Times New Roman" w:hAnsi="Times New Roman"/>
          <w:sz w:val="28"/>
          <w:szCs w:val="28"/>
          <w:lang w:val="ru-RU"/>
        </w:rPr>
        <w:br/>
        <w:t xml:space="preserve">      </w:t>
      </w:r>
      <w:r w:rsidR="0006106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321A5" w:rsidRPr="00951253">
        <w:rPr>
          <w:rFonts w:ascii="Times New Roman" w:hAnsi="Times New Roman"/>
          <w:sz w:val="28"/>
          <w:szCs w:val="28"/>
          <w:lang w:val="ru-RU"/>
        </w:rPr>
        <w:t>Обьектом</w:t>
      </w:r>
      <w:proofErr w:type="spellEnd"/>
      <w:r w:rsidR="00F7129F" w:rsidRPr="0095125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23C90">
        <w:rPr>
          <w:rFonts w:ascii="Times New Roman" w:hAnsi="Times New Roman"/>
          <w:sz w:val="28"/>
          <w:szCs w:val="28"/>
          <w:lang w:val="ru-RU"/>
        </w:rPr>
        <w:t xml:space="preserve">данного </w:t>
      </w:r>
      <w:r w:rsidR="00F7129F" w:rsidRPr="00951253">
        <w:rPr>
          <w:rFonts w:ascii="Times New Roman" w:hAnsi="Times New Roman"/>
          <w:sz w:val="28"/>
          <w:szCs w:val="28"/>
          <w:lang w:val="ru-RU"/>
        </w:rPr>
        <w:t xml:space="preserve">исследования </w:t>
      </w:r>
      <w:r w:rsidR="002321A5" w:rsidRPr="00951253">
        <w:rPr>
          <w:rFonts w:ascii="Times New Roman" w:hAnsi="Times New Roman"/>
          <w:sz w:val="28"/>
          <w:szCs w:val="28"/>
          <w:lang w:val="ru-RU"/>
        </w:rPr>
        <w:t xml:space="preserve"> выступают отношения</w:t>
      </w:r>
      <w:proofErr w:type="gramStart"/>
      <w:r w:rsidR="002321A5" w:rsidRPr="00951253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223C9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321A5" w:rsidRPr="00951253">
        <w:rPr>
          <w:rFonts w:ascii="Times New Roman" w:hAnsi="Times New Roman"/>
          <w:sz w:val="28"/>
          <w:szCs w:val="28"/>
          <w:lang w:val="ru-RU"/>
        </w:rPr>
        <w:t>складыва</w:t>
      </w:r>
      <w:r w:rsidR="002321A5" w:rsidRPr="00951253">
        <w:rPr>
          <w:rFonts w:ascii="Times New Roman" w:hAnsi="Times New Roman"/>
          <w:sz w:val="28"/>
          <w:szCs w:val="28"/>
          <w:lang w:val="ru-RU"/>
        </w:rPr>
        <w:t>ю</w:t>
      </w:r>
      <w:r w:rsidR="002321A5" w:rsidRPr="00951253">
        <w:rPr>
          <w:rFonts w:ascii="Times New Roman" w:hAnsi="Times New Roman"/>
          <w:sz w:val="28"/>
          <w:szCs w:val="28"/>
          <w:lang w:val="ru-RU"/>
        </w:rPr>
        <w:t xml:space="preserve">щиеся  </w:t>
      </w:r>
      <w:r w:rsidR="00BE0353" w:rsidRPr="00951253">
        <w:rPr>
          <w:rFonts w:ascii="Times New Roman" w:hAnsi="Times New Roman"/>
          <w:sz w:val="28"/>
          <w:szCs w:val="28"/>
          <w:lang w:val="ru-RU"/>
        </w:rPr>
        <w:t>при взаимодействии Российских структур с организацией Межд</w:t>
      </w:r>
      <w:r w:rsidR="00BE0353" w:rsidRPr="00951253">
        <w:rPr>
          <w:rFonts w:ascii="Times New Roman" w:hAnsi="Times New Roman"/>
          <w:sz w:val="28"/>
          <w:szCs w:val="28"/>
          <w:lang w:val="ru-RU"/>
        </w:rPr>
        <w:t>у</w:t>
      </w:r>
      <w:r w:rsidR="00BE0353" w:rsidRPr="00951253">
        <w:rPr>
          <w:rFonts w:ascii="Times New Roman" w:hAnsi="Times New Roman"/>
          <w:sz w:val="28"/>
          <w:szCs w:val="28"/>
          <w:lang w:val="ru-RU"/>
        </w:rPr>
        <w:t xml:space="preserve">народной уголовной полиции. Предметом </w:t>
      </w:r>
      <w:r w:rsidR="00F7129F" w:rsidRPr="00951253">
        <w:rPr>
          <w:rFonts w:ascii="Times New Roman" w:hAnsi="Times New Roman"/>
          <w:sz w:val="28"/>
          <w:szCs w:val="28"/>
          <w:lang w:val="ru-RU"/>
        </w:rPr>
        <w:t xml:space="preserve">исследования </w:t>
      </w:r>
      <w:r w:rsidR="00BE0353" w:rsidRPr="00951253">
        <w:rPr>
          <w:rFonts w:ascii="Times New Roman" w:hAnsi="Times New Roman"/>
          <w:sz w:val="28"/>
          <w:szCs w:val="28"/>
          <w:lang w:val="ru-RU"/>
        </w:rPr>
        <w:t>являются нормы действующего российского и междуна</w:t>
      </w:r>
      <w:r w:rsidR="00BB630C" w:rsidRPr="00951253">
        <w:rPr>
          <w:rFonts w:ascii="Times New Roman" w:hAnsi="Times New Roman"/>
          <w:sz w:val="28"/>
          <w:szCs w:val="28"/>
          <w:lang w:val="ru-RU"/>
        </w:rPr>
        <w:t>родного законодательства;</w:t>
      </w:r>
      <w:r w:rsidR="00BE0353" w:rsidRPr="00951253">
        <w:rPr>
          <w:rFonts w:ascii="Times New Roman" w:hAnsi="Times New Roman"/>
          <w:sz w:val="28"/>
          <w:szCs w:val="28"/>
          <w:lang w:val="ru-RU"/>
        </w:rPr>
        <w:t xml:space="preserve"> норм</w:t>
      </w:r>
      <w:r w:rsidR="00BE0353" w:rsidRPr="00951253">
        <w:rPr>
          <w:rFonts w:ascii="Times New Roman" w:hAnsi="Times New Roman"/>
          <w:sz w:val="28"/>
          <w:szCs w:val="28"/>
          <w:lang w:val="ru-RU"/>
        </w:rPr>
        <w:t>а</w:t>
      </w:r>
      <w:r w:rsidR="00BE0353" w:rsidRPr="00951253">
        <w:rPr>
          <w:rFonts w:ascii="Times New Roman" w:hAnsi="Times New Roman"/>
          <w:sz w:val="28"/>
          <w:szCs w:val="28"/>
          <w:lang w:val="ru-RU"/>
        </w:rPr>
        <w:t>тивно закрепленное положение Интерпола в современном российском о</w:t>
      </w:r>
      <w:r w:rsidR="00BE0353" w:rsidRPr="00951253">
        <w:rPr>
          <w:rFonts w:ascii="Times New Roman" w:hAnsi="Times New Roman"/>
          <w:sz w:val="28"/>
          <w:szCs w:val="28"/>
          <w:lang w:val="ru-RU"/>
        </w:rPr>
        <w:t>б</w:t>
      </w:r>
      <w:r w:rsidR="00BE0353" w:rsidRPr="00951253">
        <w:rPr>
          <w:rFonts w:ascii="Times New Roman" w:hAnsi="Times New Roman"/>
          <w:sz w:val="28"/>
          <w:szCs w:val="28"/>
          <w:lang w:val="ru-RU"/>
        </w:rPr>
        <w:t>ществе и на международной арене</w:t>
      </w:r>
      <w:r w:rsidR="00F7129F" w:rsidRPr="00951253">
        <w:rPr>
          <w:rFonts w:ascii="Times New Roman" w:hAnsi="Times New Roman"/>
          <w:sz w:val="28"/>
          <w:szCs w:val="28"/>
          <w:lang w:val="ru-RU"/>
        </w:rPr>
        <w:t>.</w:t>
      </w:r>
      <w:r w:rsidR="0003020F" w:rsidRPr="0095125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07C15" w:rsidRPr="00951253" w:rsidRDefault="00F36524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614B7C" w:rsidRPr="00951253">
        <w:rPr>
          <w:rFonts w:ascii="Times New Roman" w:hAnsi="Times New Roman"/>
          <w:sz w:val="28"/>
          <w:szCs w:val="28"/>
          <w:lang w:val="ru-RU"/>
        </w:rPr>
        <w:t>Целью проведения данной работы является исследование взаимодейс</w:t>
      </w:r>
      <w:r w:rsidR="00614B7C" w:rsidRPr="00951253">
        <w:rPr>
          <w:rFonts w:ascii="Times New Roman" w:hAnsi="Times New Roman"/>
          <w:sz w:val="28"/>
          <w:szCs w:val="28"/>
          <w:lang w:val="ru-RU"/>
        </w:rPr>
        <w:t>т</w:t>
      </w:r>
      <w:r w:rsidR="00614B7C" w:rsidRPr="00951253">
        <w:rPr>
          <w:rFonts w:ascii="Times New Roman" w:hAnsi="Times New Roman"/>
          <w:sz w:val="28"/>
          <w:szCs w:val="28"/>
          <w:lang w:val="ru-RU"/>
        </w:rPr>
        <w:lastRenderedPageBreak/>
        <w:t>вия России с Интерполом</w:t>
      </w:r>
      <w:proofErr w:type="gramStart"/>
      <w:r w:rsidR="00614B7C" w:rsidRPr="00951253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 w:rsidR="00223C90">
        <w:rPr>
          <w:rFonts w:ascii="Times New Roman" w:hAnsi="Times New Roman"/>
          <w:sz w:val="28"/>
          <w:szCs w:val="28"/>
          <w:lang w:val="ru-RU"/>
        </w:rPr>
        <w:br/>
        <w:t xml:space="preserve">         </w:t>
      </w:r>
      <w:r w:rsidR="00614B7C" w:rsidRPr="00951253">
        <w:rPr>
          <w:rFonts w:ascii="Times New Roman" w:hAnsi="Times New Roman"/>
          <w:sz w:val="28"/>
          <w:szCs w:val="28"/>
          <w:lang w:val="ru-RU"/>
        </w:rPr>
        <w:t>Что касается задач ,то к ним относятся : 1)Исследование  необходим</w:t>
      </w:r>
      <w:r w:rsidR="00614B7C" w:rsidRPr="00951253">
        <w:rPr>
          <w:rFonts w:ascii="Times New Roman" w:hAnsi="Times New Roman"/>
          <w:sz w:val="28"/>
          <w:szCs w:val="28"/>
          <w:lang w:val="ru-RU"/>
        </w:rPr>
        <w:t>о</w:t>
      </w:r>
      <w:r w:rsidR="00614B7C" w:rsidRPr="00951253">
        <w:rPr>
          <w:rFonts w:ascii="Times New Roman" w:hAnsi="Times New Roman"/>
          <w:sz w:val="28"/>
          <w:szCs w:val="28"/>
          <w:lang w:val="ru-RU"/>
        </w:rPr>
        <w:t>сти создания Интерпола.2)Исследование причин вступления России в да</w:t>
      </w:r>
      <w:r w:rsidR="00614B7C" w:rsidRPr="00951253">
        <w:rPr>
          <w:rFonts w:ascii="Times New Roman" w:hAnsi="Times New Roman"/>
          <w:sz w:val="28"/>
          <w:szCs w:val="28"/>
          <w:lang w:val="ru-RU"/>
        </w:rPr>
        <w:t>н</w:t>
      </w:r>
      <w:r w:rsidR="00614B7C" w:rsidRPr="00951253">
        <w:rPr>
          <w:rFonts w:ascii="Times New Roman" w:hAnsi="Times New Roman"/>
          <w:sz w:val="28"/>
          <w:szCs w:val="28"/>
          <w:lang w:val="ru-RU"/>
        </w:rPr>
        <w:t>ную организацию.3) Изучение нормативно-правовых актов ,</w:t>
      </w:r>
      <w:r w:rsidR="00223C9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14B7C" w:rsidRPr="00951253">
        <w:rPr>
          <w:rFonts w:ascii="Times New Roman" w:hAnsi="Times New Roman"/>
          <w:sz w:val="28"/>
          <w:szCs w:val="28"/>
          <w:lang w:val="ru-RU"/>
        </w:rPr>
        <w:t>регламент</w:t>
      </w:r>
      <w:r w:rsidR="00614B7C" w:rsidRPr="00951253">
        <w:rPr>
          <w:rFonts w:ascii="Times New Roman" w:hAnsi="Times New Roman"/>
          <w:sz w:val="28"/>
          <w:szCs w:val="28"/>
          <w:lang w:val="ru-RU"/>
        </w:rPr>
        <w:t>и</w:t>
      </w:r>
      <w:r w:rsidR="00614B7C" w:rsidRPr="00951253">
        <w:rPr>
          <w:rFonts w:ascii="Times New Roman" w:hAnsi="Times New Roman"/>
          <w:sz w:val="28"/>
          <w:szCs w:val="28"/>
          <w:lang w:val="ru-RU"/>
        </w:rPr>
        <w:t>рующих деятельность Интерпола при участии Российской Федерации.</w:t>
      </w:r>
    </w:p>
    <w:p w:rsidR="00E07C15" w:rsidRPr="00951253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</w:p>
    <w:p w:rsidR="00E07C15" w:rsidRPr="00951253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</w:p>
    <w:p w:rsidR="00E07C15" w:rsidRPr="00951253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</w:p>
    <w:p w:rsidR="00E07C15" w:rsidRPr="00951253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</w:p>
    <w:p w:rsidR="00E07C15" w:rsidRPr="00CF6323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</w:p>
    <w:p w:rsidR="00E07C15" w:rsidRPr="00CF6323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</w:p>
    <w:p w:rsidR="00E07C15" w:rsidRPr="00CF6323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</w:p>
    <w:p w:rsidR="00E07C15" w:rsidRPr="00CF6323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</w:p>
    <w:p w:rsidR="00E07C15" w:rsidRPr="00CF6323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</w:p>
    <w:p w:rsidR="00E07C15" w:rsidRPr="00CF6323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</w:p>
    <w:p w:rsidR="00E07C15" w:rsidRPr="00CF6323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</w:p>
    <w:p w:rsidR="00E07C15" w:rsidRPr="00CF6323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</w:p>
    <w:p w:rsidR="00E07C15" w:rsidRPr="00CF6323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</w:p>
    <w:p w:rsidR="00E07C15" w:rsidRPr="00CF6323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</w:p>
    <w:p w:rsidR="00E07C15" w:rsidRPr="00CF6323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</w:p>
    <w:p w:rsidR="00E07C15" w:rsidRPr="00CF6323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</w:p>
    <w:p w:rsidR="00E07C15" w:rsidRPr="00CF6323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</w:p>
    <w:p w:rsidR="00E07C15" w:rsidRPr="00CF6323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</w:p>
    <w:p w:rsidR="00E07C15" w:rsidRPr="00CF6323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</w:p>
    <w:p w:rsidR="00E07C15" w:rsidRPr="00CF6323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</w:p>
    <w:p w:rsidR="00E07C15" w:rsidRPr="00CF6323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</w:p>
    <w:p w:rsidR="00E07C15" w:rsidRPr="00CF6323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</w:p>
    <w:p w:rsidR="00E07C15" w:rsidRPr="00CF6323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</w:p>
    <w:p w:rsidR="00E07C15" w:rsidRPr="00CF6323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</w:p>
    <w:p w:rsidR="00E07C15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E07C15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E07C15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E07C15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E07C15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E07C15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E07C15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E07C15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E07C15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E07C15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E07C15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E07C15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D20052" w:rsidRDefault="00D20052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E87E21" w:rsidRDefault="009E484B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     </w:t>
      </w:r>
      <w:r w:rsidR="00885736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="0051200D">
        <w:rPr>
          <w:rFonts w:ascii="Times New Roman" w:hAnsi="Times New Roman"/>
          <w:b/>
          <w:sz w:val="28"/>
          <w:szCs w:val="28"/>
          <w:lang w:val="ru-RU"/>
        </w:rPr>
        <w:br/>
      </w:r>
      <w:r w:rsidR="0051200D">
        <w:rPr>
          <w:rFonts w:ascii="Times New Roman" w:hAnsi="Times New Roman"/>
          <w:b/>
          <w:sz w:val="28"/>
          <w:szCs w:val="28"/>
          <w:lang w:val="ru-RU"/>
        </w:rPr>
        <w:br/>
      </w:r>
    </w:p>
    <w:p w:rsidR="00E07C15" w:rsidRPr="0051200D" w:rsidRDefault="00D20052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  <w:r w:rsidRPr="00F54E8E">
        <w:rPr>
          <w:rFonts w:ascii="Times New Roman" w:hAnsi="Times New Roman"/>
          <w:sz w:val="28"/>
          <w:szCs w:val="28"/>
          <w:lang w:val="ru-RU"/>
        </w:rPr>
        <w:lastRenderedPageBreak/>
        <w:t xml:space="preserve">Глава 1. </w:t>
      </w:r>
      <w:r w:rsidR="00AB5036">
        <w:rPr>
          <w:rFonts w:ascii="Times New Roman" w:hAnsi="Times New Roman"/>
          <w:sz w:val="28"/>
          <w:szCs w:val="28"/>
          <w:lang w:val="ru-RU"/>
        </w:rPr>
        <w:br/>
      </w:r>
      <w:r w:rsidR="009E484B" w:rsidRPr="00F54E8E">
        <w:rPr>
          <w:rFonts w:ascii="Times New Roman" w:hAnsi="Times New Roman"/>
          <w:sz w:val="28"/>
          <w:szCs w:val="28"/>
          <w:lang w:val="ru-RU"/>
        </w:rPr>
        <w:br/>
      </w:r>
      <w:r w:rsidR="0051200D">
        <w:rPr>
          <w:rFonts w:ascii="Arial" w:hAnsi="Arial" w:cs="Arial"/>
          <w:sz w:val="28"/>
          <w:szCs w:val="28"/>
          <w:lang w:val="ru-RU"/>
        </w:rPr>
        <w:t xml:space="preserve">    </w:t>
      </w:r>
      <w:r w:rsidR="009E484B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1E47C8">
        <w:rPr>
          <w:rFonts w:ascii="Times New Roman" w:hAnsi="Times New Roman"/>
          <w:sz w:val="28"/>
          <w:szCs w:val="28"/>
          <w:lang w:val="ru-RU"/>
        </w:rPr>
        <w:t>Начиная исследование</w:t>
      </w:r>
      <w:r w:rsidR="009E484B">
        <w:rPr>
          <w:rFonts w:ascii="Times New Roman" w:hAnsi="Times New Roman"/>
          <w:sz w:val="28"/>
          <w:szCs w:val="28"/>
          <w:lang w:val="ru-RU"/>
        </w:rPr>
        <w:t xml:space="preserve"> данной темы</w:t>
      </w:r>
      <w:proofErr w:type="gramStart"/>
      <w:r w:rsidR="009E484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E47C8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="001E47C8">
        <w:rPr>
          <w:rFonts w:ascii="Times New Roman" w:hAnsi="Times New Roman"/>
          <w:sz w:val="28"/>
          <w:szCs w:val="28"/>
          <w:lang w:val="ru-RU"/>
        </w:rPr>
        <w:t xml:space="preserve"> хотелось бы пару слов сказать о том , с какой целью создавалась М</w:t>
      </w:r>
      <w:r w:rsidR="009E484B">
        <w:rPr>
          <w:rFonts w:ascii="Times New Roman" w:hAnsi="Times New Roman"/>
          <w:sz w:val="28"/>
          <w:szCs w:val="28"/>
          <w:lang w:val="ru-RU"/>
        </w:rPr>
        <w:t xml:space="preserve">еждународная уголовная полиция и </w:t>
      </w:r>
      <w:r w:rsidR="001E47C8">
        <w:rPr>
          <w:rFonts w:ascii="Times New Roman" w:hAnsi="Times New Roman"/>
          <w:sz w:val="28"/>
          <w:szCs w:val="28"/>
          <w:lang w:val="ru-RU"/>
        </w:rPr>
        <w:t>к</w:t>
      </w:r>
      <w:r w:rsidR="001E47C8">
        <w:rPr>
          <w:rFonts w:ascii="Times New Roman" w:hAnsi="Times New Roman"/>
          <w:sz w:val="28"/>
          <w:szCs w:val="28"/>
          <w:lang w:val="ru-RU"/>
        </w:rPr>
        <w:t>а</w:t>
      </w:r>
      <w:r w:rsidR="001E47C8">
        <w:rPr>
          <w:rFonts w:ascii="Times New Roman" w:hAnsi="Times New Roman"/>
          <w:sz w:val="28"/>
          <w:szCs w:val="28"/>
          <w:lang w:val="ru-RU"/>
        </w:rPr>
        <w:t xml:space="preserve">ким рядом причин это было обусловлено . </w:t>
      </w:r>
    </w:p>
    <w:p w:rsidR="00E07C15" w:rsidRPr="00E412EF" w:rsidRDefault="009E484B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     </w:t>
      </w:r>
      <w:r>
        <w:rPr>
          <w:rFonts w:ascii="Times New Roman" w:hAnsi="Times New Roman"/>
          <w:sz w:val="28"/>
          <w:szCs w:val="28"/>
          <w:lang w:val="ru-RU"/>
        </w:rPr>
        <w:t>Образование Интерпола бере</w:t>
      </w:r>
      <w:r w:rsidR="002752D2">
        <w:rPr>
          <w:rFonts w:ascii="Times New Roman" w:hAnsi="Times New Roman"/>
          <w:sz w:val="28"/>
          <w:szCs w:val="28"/>
          <w:lang w:val="ru-RU"/>
        </w:rPr>
        <w:t>т начало с конца 19 в</w:t>
      </w:r>
      <w:proofErr w:type="gramStart"/>
      <w:r w:rsidR="002752D2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 w:rsidR="002752D2">
        <w:rPr>
          <w:rFonts w:ascii="Times New Roman" w:hAnsi="Times New Roman"/>
          <w:sz w:val="28"/>
          <w:szCs w:val="28"/>
          <w:lang w:val="ru-RU"/>
        </w:rPr>
        <w:t xml:space="preserve">В 1889  г. 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752D2">
        <w:rPr>
          <w:rFonts w:ascii="Times New Roman" w:hAnsi="Times New Roman"/>
          <w:sz w:val="28"/>
          <w:szCs w:val="28"/>
          <w:lang w:val="ru-RU"/>
        </w:rPr>
        <w:t>сост</w:t>
      </w:r>
      <w:r w:rsidR="002752D2">
        <w:rPr>
          <w:rFonts w:ascii="Times New Roman" w:hAnsi="Times New Roman"/>
          <w:sz w:val="28"/>
          <w:szCs w:val="28"/>
          <w:lang w:val="ru-RU"/>
        </w:rPr>
        <w:t>о</w:t>
      </w:r>
      <w:r w:rsidR="002752D2">
        <w:rPr>
          <w:rFonts w:ascii="Times New Roman" w:hAnsi="Times New Roman"/>
          <w:sz w:val="28"/>
          <w:szCs w:val="28"/>
          <w:lang w:val="ru-RU"/>
        </w:rPr>
        <w:t xml:space="preserve">явшемся </w:t>
      </w:r>
      <w:r w:rsidR="00A02933">
        <w:rPr>
          <w:rFonts w:ascii="Times New Roman" w:hAnsi="Times New Roman"/>
          <w:sz w:val="28"/>
          <w:szCs w:val="28"/>
          <w:lang w:val="ru-RU"/>
        </w:rPr>
        <w:t xml:space="preserve">учредительном </w:t>
      </w:r>
      <w:r w:rsidR="002752D2">
        <w:rPr>
          <w:rFonts w:ascii="Times New Roman" w:hAnsi="Times New Roman"/>
          <w:sz w:val="28"/>
          <w:szCs w:val="28"/>
          <w:lang w:val="ru-RU"/>
        </w:rPr>
        <w:t xml:space="preserve">заседании </w:t>
      </w:r>
      <w:r w:rsidR="00A02933">
        <w:rPr>
          <w:rFonts w:ascii="Times New Roman" w:hAnsi="Times New Roman"/>
          <w:sz w:val="28"/>
          <w:szCs w:val="28"/>
          <w:lang w:val="ru-RU"/>
        </w:rPr>
        <w:t>союза уголовного права его участники констатировали появление « международной преступности»  и призвали полицейские службы различных стран к совместному сотрудничеству для ее подавления.</w:t>
      </w:r>
      <w:r w:rsidR="00C77B76">
        <w:rPr>
          <w:rFonts w:ascii="Times New Roman" w:hAnsi="Times New Roman"/>
          <w:sz w:val="28"/>
          <w:szCs w:val="28"/>
          <w:lang w:val="ru-RU"/>
        </w:rPr>
        <w:t xml:space="preserve"> Затем в 1905 г. состоялось заседание Криминалистического общества</w:t>
      </w:r>
      <w:proofErr w:type="gramStart"/>
      <w:r w:rsidR="00C77B76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C77B76">
        <w:rPr>
          <w:rFonts w:ascii="Times New Roman" w:hAnsi="Times New Roman"/>
          <w:sz w:val="28"/>
          <w:szCs w:val="28"/>
          <w:lang w:val="ru-RU"/>
        </w:rPr>
        <w:t xml:space="preserve"> на котором было принято Обращение ко всем государствам со</w:t>
      </w:r>
      <w:r w:rsidR="00C77B76">
        <w:rPr>
          <w:rFonts w:ascii="Times New Roman" w:hAnsi="Times New Roman"/>
          <w:sz w:val="28"/>
          <w:szCs w:val="28"/>
          <w:lang w:val="ru-RU"/>
        </w:rPr>
        <w:t>з</w:t>
      </w:r>
      <w:r w:rsidR="00C77B76">
        <w:rPr>
          <w:rFonts w:ascii="Times New Roman" w:hAnsi="Times New Roman"/>
          <w:sz w:val="28"/>
          <w:szCs w:val="28"/>
          <w:lang w:val="ru-RU"/>
        </w:rPr>
        <w:t>давать  в своих полицейских ведомствах  специальные службы по борьбе с « международной преступностью».Там же были выдвинуты предложения о создании международных полицейских центров по борьбе с отдельными видами преступлений.</w:t>
      </w:r>
      <w:r w:rsidR="00865F4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77B76">
        <w:rPr>
          <w:rFonts w:ascii="Times New Roman" w:hAnsi="Times New Roman"/>
          <w:sz w:val="28"/>
          <w:szCs w:val="28"/>
          <w:lang w:val="ru-RU"/>
        </w:rPr>
        <w:t>В 1910 г. из Буэнос-Айреса пришло предложение об «учреждении всемирного союза полиции»</w:t>
      </w:r>
      <w:proofErr w:type="gramStart"/>
      <w:r w:rsidR="00C77B76">
        <w:rPr>
          <w:rFonts w:ascii="Times New Roman" w:hAnsi="Times New Roman"/>
          <w:sz w:val="28"/>
          <w:szCs w:val="28"/>
          <w:lang w:val="ru-RU"/>
        </w:rPr>
        <w:t>.К</w:t>
      </w:r>
      <w:proofErr w:type="gramEnd"/>
      <w:r w:rsidR="00C77B76">
        <w:rPr>
          <w:rFonts w:ascii="Times New Roman" w:hAnsi="Times New Roman"/>
          <w:sz w:val="28"/>
          <w:szCs w:val="28"/>
          <w:lang w:val="ru-RU"/>
        </w:rPr>
        <w:t>роме того, на состоявшемся в 1914 г. в Монако первом международном конгрессе криминальной полиции юристы и служащие полиции  из 14 стран обговорили вопрос о возможном введении отдела по учету международной криминальной информации и унификации процедуры экстрадиции преступников.</w:t>
      </w:r>
      <w:r w:rsidR="00E833A0">
        <w:rPr>
          <w:rStyle w:val="aa"/>
          <w:rFonts w:ascii="Times New Roman" w:hAnsi="Times New Roman"/>
          <w:sz w:val="28"/>
          <w:szCs w:val="28"/>
          <w:lang w:val="ru-RU"/>
        </w:rPr>
        <w:footnoteReference w:id="2"/>
      </w:r>
      <w:r w:rsidR="00A02933">
        <w:rPr>
          <w:rFonts w:ascii="Times New Roman" w:hAnsi="Times New Roman"/>
          <w:sz w:val="28"/>
          <w:szCs w:val="28"/>
          <w:lang w:val="ru-RU"/>
        </w:rPr>
        <w:t>Необходимость созд</w:t>
      </w:r>
      <w:r w:rsidR="00A02933">
        <w:rPr>
          <w:rFonts w:ascii="Times New Roman" w:hAnsi="Times New Roman"/>
          <w:sz w:val="28"/>
          <w:szCs w:val="28"/>
          <w:lang w:val="ru-RU"/>
        </w:rPr>
        <w:t>а</w:t>
      </w:r>
      <w:r w:rsidR="00A02933">
        <w:rPr>
          <w:rFonts w:ascii="Times New Roman" w:hAnsi="Times New Roman"/>
          <w:sz w:val="28"/>
          <w:szCs w:val="28"/>
          <w:lang w:val="ru-RU"/>
        </w:rPr>
        <w:t xml:space="preserve">ния </w:t>
      </w:r>
      <w:r w:rsidR="00D0021D">
        <w:rPr>
          <w:rFonts w:ascii="Times New Roman" w:hAnsi="Times New Roman"/>
          <w:sz w:val="28"/>
          <w:szCs w:val="28"/>
          <w:lang w:val="ru-RU"/>
        </w:rPr>
        <w:t>данной</w:t>
      </w:r>
      <w:r w:rsidR="00D0021D" w:rsidRPr="00D0021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1227A">
        <w:rPr>
          <w:rFonts w:ascii="Times New Roman" w:hAnsi="Times New Roman"/>
          <w:sz w:val="28"/>
          <w:szCs w:val="28"/>
          <w:lang w:val="ru-RU"/>
        </w:rPr>
        <w:t xml:space="preserve">организации, </w:t>
      </w:r>
      <w:proofErr w:type="spellStart"/>
      <w:r w:rsidR="0081227A">
        <w:rPr>
          <w:rFonts w:ascii="Times New Roman" w:hAnsi="Times New Roman"/>
          <w:sz w:val="28"/>
          <w:szCs w:val="28"/>
          <w:lang w:val="ru-RU"/>
        </w:rPr>
        <w:t>спос</w:t>
      </w:r>
      <w:proofErr w:type="spellEnd"/>
      <w:r w:rsidR="0081227A">
        <w:rPr>
          <w:rFonts w:ascii="Times New Roman" w:hAnsi="Times New Roman"/>
          <w:sz w:val="28"/>
          <w:szCs w:val="28"/>
        </w:rPr>
        <w:t>o</w:t>
      </w:r>
      <w:proofErr w:type="spellStart"/>
      <w:r w:rsidR="00A02933">
        <w:rPr>
          <w:rFonts w:ascii="Times New Roman" w:hAnsi="Times New Roman"/>
          <w:sz w:val="28"/>
          <w:szCs w:val="28"/>
          <w:lang w:val="ru-RU"/>
        </w:rPr>
        <w:t>бной</w:t>
      </w:r>
      <w:proofErr w:type="spellEnd"/>
      <w:r w:rsidR="00A02933">
        <w:rPr>
          <w:rFonts w:ascii="Times New Roman" w:hAnsi="Times New Roman"/>
          <w:sz w:val="28"/>
          <w:szCs w:val="28"/>
          <w:lang w:val="ru-RU"/>
        </w:rPr>
        <w:t xml:space="preserve"> эффективно содействовать в междун</w:t>
      </w:r>
      <w:r w:rsidR="00A02933">
        <w:rPr>
          <w:rFonts w:ascii="Times New Roman" w:hAnsi="Times New Roman"/>
          <w:sz w:val="28"/>
          <w:szCs w:val="28"/>
          <w:lang w:val="ru-RU"/>
        </w:rPr>
        <w:t>а</w:t>
      </w:r>
      <w:r w:rsidR="00A02933">
        <w:rPr>
          <w:rFonts w:ascii="Times New Roman" w:hAnsi="Times New Roman"/>
          <w:sz w:val="28"/>
          <w:szCs w:val="28"/>
          <w:lang w:val="ru-RU"/>
        </w:rPr>
        <w:t>родной борьбе с преступностью</w:t>
      </w:r>
      <w:proofErr w:type="gramStart"/>
      <w:r w:rsidR="00A02933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A02933">
        <w:rPr>
          <w:rFonts w:ascii="Times New Roman" w:hAnsi="Times New Roman"/>
          <w:sz w:val="28"/>
          <w:szCs w:val="28"/>
          <w:lang w:val="ru-RU"/>
        </w:rPr>
        <w:t>задействовать для этого заинтересованные страны, была вызвана</w:t>
      </w:r>
      <w:r w:rsidR="00D0021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0021D">
        <w:rPr>
          <w:rFonts w:ascii="Times New Roman" w:hAnsi="Times New Roman"/>
          <w:sz w:val="28"/>
          <w:szCs w:val="28"/>
          <w:lang w:val="ru-RU"/>
        </w:rPr>
        <w:t>обь</w:t>
      </w:r>
      <w:r w:rsidR="00A02933">
        <w:rPr>
          <w:rFonts w:ascii="Times New Roman" w:hAnsi="Times New Roman"/>
          <w:sz w:val="28"/>
          <w:szCs w:val="28"/>
          <w:lang w:val="ru-RU"/>
        </w:rPr>
        <w:t>ективными</w:t>
      </w:r>
      <w:proofErr w:type="spellEnd"/>
      <w:r w:rsidR="00A02933">
        <w:rPr>
          <w:rFonts w:ascii="Times New Roman" w:hAnsi="Times New Roman"/>
          <w:sz w:val="28"/>
          <w:szCs w:val="28"/>
          <w:lang w:val="ru-RU"/>
        </w:rPr>
        <w:t xml:space="preserve"> причинами .Среди них можно выд</w:t>
      </w:r>
      <w:r w:rsidR="00A02933">
        <w:rPr>
          <w:rFonts w:ascii="Times New Roman" w:hAnsi="Times New Roman"/>
          <w:sz w:val="28"/>
          <w:szCs w:val="28"/>
          <w:lang w:val="ru-RU"/>
        </w:rPr>
        <w:t>е</w:t>
      </w:r>
      <w:r w:rsidR="00A02933">
        <w:rPr>
          <w:rFonts w:ascii="Times New Roman" w:hAnsi="Times New Roman"/>
          <w:sz w:val="28"/>
          <w:szCs w:val="28"/>
          <w:lang w:val="ru-RU"/>
        </w:rPr>
        <w:t>лить: выход преступности за пределы одного государства , рост масштабов и видов совершаемых преступлений</w:t>
      </w:r>
      <w:proofErr w:type="gramStart"/>
      <w:r w:rsidR="00A02933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A02933">
        <w:rPr>
          <w:rFonts w:ascii="Times New Roman" w:hAnsi="Times New Roman"/>
          <w:sz w:val="28"/>
          <w:szCs w:val="28"/>
          <w:lang w:val="ru-RU"/>
        </w:rPr>
        <w:t>интернационализация преступности .</w:t>
      </w:r>
      <w:r w:rsidR="00D0021D">
        <w:rPr>
          <w:rFonts w:ascii="Times New Roman" w:hAnsi="Times New Roman"/>
          <w:sz w:val="28"/>
          <w:szCs w:val="28"/>
          <w:lang w:val="ru-RU"/>
        </w:rPr>
        <w:t xml:space="preserve">Попытки создать орган, способный консолидировать усилия </w:t>
      </w:r>
      <w:r w:rsidR="00B24339">
        <w:rPr>
          <w:rFonts w:ascii="Times New Roman" w:hAnsi="Times New Roman"/>
          <w:sz w:val="28"/>
          <w:szCs w:val="28"/>
          <w:lang w:val="ru-RU"/>
        </w:rPr>
        <w:t>заинтерес</w:t>
      </w:r>
      <w:r w:rsidR="00B24339">
        <w:rPr>
          <w:rFonts w:ascii="Times New Roman" w:hAnsi="Times New Roman"/>
          <w:sz w:val="28"/>
          <w:szCs w:val="28"/>
          <w:lang w:val="ru-RU"/>
        </w:rPr>
        <w:t>о</w:t>
      </w:r>
      <w:r w:rsidR="00B24339">
        <w:rPr>
          <w:rFonts w:ascii="Times New Roman" w:hAnsi="Times New Roman"/>
          <w:sz w:val="28"/>
          <w:szCs w:val="28"/>
          <w:lang w:val="ru-RU"/>
        </w:rPr>
        <w:t xml:space="preserve">ванных в этом </w:t>
      </w:r>
      <w:r w:rsidR="00D0021D">
        <w:rPr>
          <w:rFonts w:ascii="Times New Roman" w:hAnsi="Times New Roman"/>
          <w:sz w:val="28"/>
          <w:szCs w:val="28"/>
          <w:lang w:val="ru-RU"/>
        </w:rPr>
        <w:t xml:space="preserve">государств , </w:t>
      </w:r>
      <w:r w:rsidR="00B24339">
        <w:rPr>
          <w:rFonts w:ascii="Times New Roman" w:hAnsi="Times New Roman"/>
          <w:sz w:val="28"/>
          <w:szCs w:val="28"/>
          <w:lang w:val="ru-RU"/>
        </w:rPr>
        <w:t>увенчались успехом .В 1923 г. в Вене была со</w:t>
      </w:r>
      <w:r w:rsidR="00B24339">
        <w:rPr>
          <w:rFonts w:ascii="Times New Roman" w:hAnsi="Times New Roman"/>
          <w:sz w:val="28"/>
          <w:szCs w:val="28"/>
          <w:lang w:val="ru-RU"/>
        </w:rPr>
        <w:t>з</w:t>
      </w:r>
      <w:r w:rsidR="00B24339">
        <w:rPr>
          <w:rFonts w:ascii="Times New Roman" w:hAnsi="Times New Roman"/>
          <w:sz w:val="28"/>
          <w:szCs w:val="28"/>
          <w:lang w:val="ru-RU"/>
        </w:rPr>
        <w:t xml:space="preserve">дана Международная комиссия криминальной полиции </w:t>
      </w:r>
      <w:r w:rsidR="00B24339" w:rsidRPr="00B24339">
        <w:rPr>
          <w:rFonts w:ascii="Times New Roman" w:hAnsi="Times New Roman"/>
          <w:sz w:val="28"/>
          <w:szCs w:val="28"/>
          <w:lang w:val="ru-RU"/>
        </w:rPr>
        <w:t>(</w:t>
      </w:r>
      <w:r w:rsidR="00B24339">
        <w:rPr>
          <w:rFonts w:ascii="Times New Roman" w:hAnsi="Times New Roman"/>
          <w:sz w:val="28"/>
          <w:szCs w:val="28"/>
        </w:rPr>
        <w:t>ICPC</w:t>
      </w:r>
      <w:r w:rsidR="00B24339" w:rsidRPr="00B24339">
        <w:rPr>
          <w:rFonts w:ascii="Times New Roman" w:hAnsi="Times New Roman"/>
          <w:sz w:val="28"/>
          <w:szCs w:val="28"/>
          <w:lang w:val="ru-RU"/>
        </w:rPr>
        <w:t>)</w:t>
      </w:r>
      <w:r w:rsidR="00B24339">
        <w:rPr>
          <w:rFonts w:ascii="Times New Roman" w:hAnsi="Times New Roman"/>
          <w:sz w:val="28"/>
          <w:szCs w:val="28"/>
          <w:lang w:val="ru-RU"/>
        </w:rPr>
        <w:t xml:space="preserve"> .В 1956 г. она была переименована в Интерпол </w:t>
      </w:r>
      <w:r w:rsidR="005F2BFE">
        <w:rPr>
          <w:rFonts w:ascii="Times New Roman" w:hAnsi="Times New Roman"/>
          <w:sz w:val="28"/>
          <w:szCs w:val="28"/>
          <w:lang w:val="ru-RU"/>
        </w:rPr>
        <w:t xml:space="preserve">,тогда же </w:t>
      </w:r>
      <w:r w:rsidR="00B24339">
        <w:rPr>
          <w:rFonts w:ascii="Times New Roman" w:hAnsi="Times New Roman"/>
          <w:sz w:val="28"/>
          <w:szCs w:val="28"/>
          <w:lang w:val="ru-RU"/>
        </w:rPr>
        <w:t>вступил в силу Устав И</w:t>
      </w:r>
      <w:r w:rsidR="00B24339">
        <w:rPr>
          <w:rFonts w:ascii="Times New Roman" w:hAnsi="Times New Roman"/>
          <w:sz w:val="28"/>
          <w:szCs w:val="28"/>
          <w:lang w:val="ru-RU"/>
        </w:rPr>
        <w:t>н</w:t>
      </w:r>
      <w:r w:rsidR="00B24339">
        <w:rPr>
          <w:rFonts w:ascii="Times New Roman" w:hAnsi="Times New Roman"/>
          <w:sz w:val="28"/>
          <w:szCs w:val="28"/>
          <w:lang w:val="ru-RU"/>
        </w:rPr>
        <w:t>терпола (13 июня).</w:t>
      </w:r>
      <w:r w:rsidR="00B24339">
        <w:rPr>
          <w:rFonts w:ascii="Times New Roman" w:hAnsi="Times New Roman"/>
          <w:sz w:val="28"/>
          <w:szCs w:val="28"/>
          <w:lang w:val="ru-RU"/>
        </w:rPr>
        <w:br/>
        <w:t xml:space="preserve">    </w:t>
      </w:r>
      <w:r w:rsidR="005F2BFE">
        <w:rPr>
          <w:rFonts w:ascii="Times New Roman" w:hAnsi="Times New Roman"/>
          <w:sz w:val="28"/>
          <w:szCs w:val="28"/>
          <w:lang w:val="ru-RU"/>
        </w:rPr>
        <w:t xml:space="preserve">           В настоящее время шта</w:t>
      </w:r>
      <w:r w:rsidR="00B24339">
        <w:rPr>
          <w:rFonts w:ascii="Times New Roman" w:hAnsi="Times New Roman"/>
          <w:sz w:val="28"/>
          <w:szCs w:val="28"/>
          <w:lang w:val="ru-RU"/>
        </w:rPr>
        <w:t>б-квартира Интерпола находится в Лионе (Франция</w:t>
      </w:r>
      <w:r w:rsidR="000F1B0C">
        <w:rPr>
          <w:rFonts w:ascii="Times New Roman" w:hAnsi="Times New Roman"/>
          <w:sz w:val="28"/>
          <w:szCs w:val="28"/>
          <w:lang w:val="ru-RU"/>
        </w:rPr>
        <w:t>).</w:t>
      </w:r>
      <w:r w:rsidR="000F1B0C">
        <w:rPr>
          <w:rFonts w:ascii="Times New Roman" w:hAnsi="Times New Roman"/>
          <w:sz w:val="28"/>
          <w:szCs w:val="28"/>
          <w:lang w:val="ru-RU"/>
        </w:rPr>
        <w:br/>
        <w:t xml:space="preserve">               Сейчас Интерпол – это международная правоохранительная орг</w:t>
      </w:r>
      <w:r w:rsidR="000F1B0C">
        <w:rPr>
          <w:rFonts w:ascii="Times New Roman" w:hAnsi="Times New Roman"/>
          <w:sz w:val="28"/>
          <w:szCs w:val="28"/>
          <w:lang w:val="ru-RU"/>
        </w:rPr>
        <w:t>а</w:t>
      </w:r>
      <w:r w:rsidR="000F1B0C">
        <w:rPr>
          <w:rFonts w:ascii="Times New Roman" w:hAnsi="Times New Roman"/>
          <w:sz w:val="28"/>
          <w:szCs w:val="28"/>
          <w:lang w:val="ru-RU"/>
        </w:rPr>
        <w:t>низация уголовной полиции</w:t>
      </w:r>
      <w:proofErr w:type="gramStart"/>
      <w:r w:rsidR="000F1B0C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0F1B0C">
        <w:rPr>
          <w:rFonts w:ascii="Times New Roman" w:hAnsi="Times New Roman"/>
          <w:sz w:val="28"/>
          <w:szCs w:val="28"/>
          <w:lang w:val="ru-RU"/>
        </w:rPr>
        <w:t>координирующая международное сотрудн</w:t>
      </w:r>
      <w:r w:rsidR="000F1B0C">
        <w:rPr>
          <w:rFonts w:ascii="Times New Roman" w:hAnsi="Times New Roman"/>
          <w:sz w:val="28"/>
          <w:szCs w:val="28"/>
          <w:lang w:val="ru-RU"/>
        </w:rPr>
        <w:t>и</w:t>
      </w:r>
      <w:r w:rsidR="000F1B0C">
        <w:rPr>
          <w:rFonts w:ascii="Times New Roman" w:hAnsi="Times New Roman"/>
          <w:sz w:val="28"/>
          <w:szCs w:val="28"/>
          <w:lang w:val="ru-RU"/>
        </w:rPr>
        <w:t xml:space="preserve">чество полицейских органов (учреждений) различных стран в борьбе с </w:t>
      </w:r>
      <w:proofErr w:type="spellStart"/>
      <w:r w:rsidR="000F1B0C">
        <w:rPr>
          <w:rFonts w:ascii="Times New Roman" w:hAnsi="Times New Roman"/>
          <w:sz w:val="28"/>
          <w:szCs w:val="28"/>
          <w:lang w:val="ru-RU"/>
        </w:rPr>
        <w:t>о</w:t>
      </w:r>
      <w:r w:rsidR="000F1B0C">
        <w:rPr>
          <w:rFonts w:ascii="Times New Roman" w:hAnsi="Times New Roman"/>
          <w:sz w:val="28"/>
          <w:szCs w:val="28"/>
          <w:lang w:val="ru-RU"/>
        </w:rPr>
        <w:t>б</w:t>
      </w:r>
      <w:r w:rsidR="000F1B0C">
        <w:rPr>
          <w:rFonts w:ascii="Times New Roman" w:hAnsi="Times New Roman"/>
          <w:sz w:val="28"/>
          <w:szCs w:val="28"/>
          <w:lang w:val="ru-RU"/>
        </w:rPr>
        <w:t>щеуголовными</w:t>
      </w:r>
      <w:proofErr w:type="spellEnd"/>
      <w:r w:rsidR="000F1B0C">
        <w:rPr>
          <w:rFonts w:ascii="Times New Roman" w:hAnsi="Times New Roman"/>
          <w:sz w:val="28"/>
          <w:szCs w:val="28"/>
          <w:lang w:val="ru-RU"/>
        </w:rPr>
        <w:t xml:space="preserve">  преступлениями.</w:t>
      </w:r>
      <w:r w:rsidR="00E412EF">
        <w:rPr>
          <w:rFonts w:ascii="Times New Roman" w:hAnsi="Times New Roman"/>
          <w:sz w:val="28"/>
          <w:szCs w:val="28"/>
          <w:lang w:val="ru-RU"/>
        </w:rPr>
        <w:br/>
        <w:t xml:space="preserve">    </w:t>
      </w:r>
      <w:r w:rsidR="00310728">
        <w:rPr>
          <w:rFonts w:ascii="Times New Roman" w:hAnsi="Times New Roman"/>
          <w:sz w:val="28"/>
          <w:szCs w:val="28"/>
          <w:lang w:val="ru-RU"/>
        </w:rPr>
        <w:t xml:space="preserve">           Подводя итог выше сказанному, можно отметить, что </w:t>
      </w:r>
      <w:r w:rsidR="009D5755">
        <w:rPr>
          <w:rFonts w:ascii="Times New Roman" w:hAnsi="Times New Roman"/>
          <w:sz w:val="28"/>
          <w:szCs w:val="28"/>
          <w:lang w:val="ru-RU"/>
        </w:rPr>
        <w:t>данная орг</w:t>
      </w:r>
      <w:r w:rsidR="009D5755">
        <w:rPr>
          <w:rFonts w:ascii="Times New Roman" w:hAnsi="Times New Roman"/>
          <w:sz w:val="28"/>
          <w:szCs w:val="28"/>
          <w:lang w:val="ru-RU"/>
        </w:rPr>
        <w:t>а</w:t>
      </w:r>
      <w:r w:rsidR="009D5755">
        <w:rPr>
          <w:rFonts w:ascii="Times New Roman" w:hAnsi="Times New Roman"/>
          <w:sz w:val="28"/>
          <w:szCs w:val="28"/>
          <w:lang w:val="ru-RU"/>
        </w:rPr>
        <w:t>низация формировалась постепенно, находя все больше заинтересованных стран</w:t>
      </w:r>
      <w:proofErr w:type="gramStart"/>
      <w:r w:rsidR="009D5755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9D5755">
        <w:rPr>
          <w:rFonts w:ascii="Times New Roman" w:hAnsi="Times New Roman"/>
          <w:sz w:val="28"/>
          <w:szCs w:val="28"/>
          <w:lang w:val="ru-RU"/>
        </w:rPr>
        <w:t xml:space="preserve"> этому положили начало вполне </w:t>
      </w:r>
      <w:proofErr w:type="spellStart"/>
      <w:r w:rsidR="009D5755">
        <w:rPr>
          <w:rFonts w:ascii="Times New Roman" w:hAnsi="Times New Roman"/>
          <w:sz w:val="28"/>
          <w:szCs w:val="28"/>
          <w:lang w:val="ru-RU"/>
        </w:rPr>
        <w:t>обьктивные</w:t>
      </w:r>
      <w:proofErr w:type="spellEnd"/>
      <w:r w:rsidR="009D5755">
        <w:rPr>
          <w:rFonts w:ascii="Times New Roman" w:hAnsi="Times New Roman"/>
          <w:sz w:val="28"/>
          <w:szCs w:val="28"/>
          <w:lang w:val="ru-RU"/>
        </w:rPr>
        <w:t xml:space="preserve"> причины ,которые не перестают быть актуальными и сегодня.</w:t>
      </w:r>
    </w:p>
    <w:p w:rsidR="00AB5036" w:rsidRDefault="005F2BFE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833A0">
        <w:rPr>
          <w:rFonts w:ascii="Times New Roman" w:hAnsi="Times New Roman"/>
          <w:sz w:val="28"/>
          <w:szCs w:val="28"/>
          <w:lang w:val="ru-RU"/>
        </w:rPr>
        <w:br/>
      </w:r>
      <w:r w:rsidR="0081227A">
        <w:rPr>
          <w:rFonts w:ascii="Times New Roman" w:hAnsi="Times New Roman"/>
          <w:sz w:val="28"/>
          <w:szCs w:val="28"/>
          <w:lang w:val="ru-RU"/>
        </w:rPr>
        <w:br/>
      </w:r>
    </w:p>
    <w:p w:rsidR="00E07C15" w:rsidRPr="00AF2ECF" w:rsidRDefault="005F2BFE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1.1 С</w:t>
      </w:r>
      <w:r w:rsidR="00310728">
        <w:rPr>
          <w:rFonts w:ascii="Times New Roman" w:hAnsi="Times New Roman"/>
          <w:sz w:val="28"/>
          <w:szCs w:val="28"/>
          <w:lang w:val="ru-RU"/>
        </w:rPr>
        <w:t>труктура Интерпола.</w:t>
      </w:r>
      <w:r w:rsidR="00AB5036">
        <w:rPr>
          <w:rFonts w:ascii="Times New Roman" w:hAnsi="Times New Roman"/>
          <w:sz w:val="28"/>
          <w:szCs w:val="28"/>
          <w:lang w:val="ru-RU"/>
        </w:rPr>
        <w:br/>
      </w:r>
      <w:r w:rsidR="00E412EF" w:rsidRPr="00F54E8E">
        <w:rPr>
          <w:rFonts w:ascii="Times New Roman" w:hAnsi="Times New Roman"/>
          <w:sz w:val="28"/>
          <w:szCs w:val="28"/>
          <w:lang w:val="ru-RU"/>
        </w:rPr>
        <w:br/>
      </w:r>
      <w:r w:rsidR="001B0382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C4C8B">
        <w:rPr>
          <w:rFonts w:ascii="Times New Roman" w:hAnsi="Times New Roman"/>
          <w:sz w:val="28"/>
          <w:szCs w:val="28"/>
          <w:lang w:val="ru-RU"/>
        </w:rPr>
        <w:t xml:space="preserve">Структура Интерпола </w:t>
      </w:r>
      <w:r w:rsidR="008E06D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95D2A">
        <w:rPr>
          <w:rFonts w:ascii="Times New Roman" w:hAnsi="Times New Roman"/>
          <w:sz w:val="28"/>
          <w:szCs w:val="28"/>
          <w:lang w:val="ru-RU"/>
        </w:rPr>
        <w:t xml:space="preserve"> включает в себя:</w:t>
      </w:r>
      <w:r w:rsidR="008E06D8">
        <w:rPr>
          <w:rFonts w:ascii="Times New Roman" w:hAnsi="Times New Roman"/>
          <w:sz w:val="28"/>
          <w:szCs w:val="28"/>
          <w:lang w:val="ru-RU"/>
        </w:rPr>
        <w:t xml:space="preserve">                                   </w:t>
      </w:r>
      <w:r w:rsidR="00AF2EC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95D2A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C4C8B">
        <w:rPr>
          <w:rFonts w:ascii="Times New Roman" w:hAnsi="Times New Roman"/>
          <w:sz w:val="28"/>
          <w:szCs w:val="28"/>
          <w:lang w:val="ru-RU"/>
        </w:rPr>
        <w:br/>
      </w:r>
      <w:r w:rsidR="00695D2A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35505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95D2A">
        <w:rPr>
          <w:rFonts w:ascii="Times New Roman" w:hAnsi="Times New Roman"/>
          <w:sz w:val="28"/>
          <w:szCs w:val="28"/>
          <w:lang w:val="ru-RU"/>
        </w:rPr>
        <w:t>1) Генеральную Ассамблею</w:t>
      </w:r>
      <w:r w:rsidR="00695D2A">
        <w:rPr>
          <w:rFonts w:ascii="Times New Roman" w:hAnsi="Times New Roman"/>
          <w:sz w:val="28"/>
          <w:szCs w:val="28"/>
          <w:lang w:val="ru-RU"/>
        </w:rPr>
        <w:br/>
        <w:t xml:space="preserve"> </w:t>
      </w:r>
      <w:r w:rsidR="00EC4C8B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AF2ECF">
        <w:rPr>
          <w:rFonts w:ascii="Times New Roman" w:hAnsi="Times New Roman"/>
          <w:sz w:val="28"/>
          <w:szCs w:val="28"/>
          <w:lang w:val="ru-RU"/>
        </w:rPr>
        <w:t xml:space="preserve"> 2) И</w:t>
      </w:r>
      <w:r w:rsidR="00695D2A">
        <w:rPr>
          <w:rFonts w:ascii="Times New Roman" w:hAnsi="Times New Roman"/>
          <w:sz w:val="28"/>
          <w:szCs w:val="28"/>
          <w:lang w:val="ru-RU"/>
        </w:rPr>
        <w:t>сполнительный комитет;</w:t>
      </w:r>
      <w:r w:rsidR="00695D2A">
        <w:rPr>
          <w:rFonts w:ascii="Times New Roman" w:hAnsi="Times New Roman"/>
          <w:sz w:val="28"/>
          <w:szCs w:val="28"/>
          <w:lang w:val="ru-RU"/>
        </w:rPr>
        <w:br/>
        <w:t xml:space="preserve">  </w:t>
      </w:r>
      <w:r w:rsidR="00EC4C8B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AF2ECF">
        <w:rPr>
          <w:rFonts w:ascii="Times New Roman" w:hAnsi="Times New Roman"/>
          <w:sz w:val="28"/>
          <w:szCs w:val="28"/>
          <w:lang w:val="ru-RU"/>
        </w:rPr>
        <w:t>3) Гене</w:t>
      </w:r>
      <w:r w:rsidR="00695D2A">
        <w:rPr>
          <w:rFonts w:ascii="Times New Roman" w:hAnsi="Times New Roman"/>
          <w:sz w:val="28"/>
          <w:szCs w:val="28"/>
          <w:lang w:val="ru-RU"/>
        </w:rPr>
        <w:t>ральный секретариат</w:t>
      </w:r>
      <w:proofErr w:type="gramStart"/>
      <w:r w:rsidR="00695D2A">
        <w:rPr>
          <w:rFonts w:ascii="Times New Roman" w:hAnsi="Times New Roman"/>
          <w:sz w:val="28"/>
          <w:szCs w:val="28"/>
          <w:lang w:val="ru-RU"/>
        </w:rPr>
        <w:t xml:space="preserve"> ;</w:t>
      </w:r>
      <w:proofErr w:type="gramEnd"/>
      <w:r w:rsidR="00695D2A">
        <w:rPr>
          <w:rFonts w:ascii="Times New Roman" w:hAnsi="Times New Roman"/>
          <w:sz w:val="28"/>
          <w:szCs w:val="28"/>
          <w:lang w:val="ru-RU"/>
        </w:rPr>
        <w:br/>
        <w:t xml:space="preserve"> </w:t>
      </w:r>
      <w:r w:rsidR="00EC4C8B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95D2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ECF">
        <w:rPr>
          <w:rFonts w:ascii="Times New Roman" w:hAnsi="Times New Roman"/>
          <w:sz w:val="28"/>
          <w:szCs w:val="28"/>
          <w:lang w:val="ru-RU"/>
        </w:rPr>
        <w:t>4) Нацио</w:t>
      </w:r>
      <w:r w:rsidR="00695D2A">
        <w:rPr>
          <w:rFonts w:ascii="Times New Roman" w:hAnsi="Times New Roman"/>
          <w:sz w:val="28"/>
          <w:szCs w:val="28"/>
          <w:lang w:val="ru-RU"/>
        </w:rPr>
        <w:t>нальное центральное бюро;</w:t>
      </w:r>
      <w:r w:rsidR="00695D2A">
        <w:rPr>
          <w:rFonts w:ascii="Times New Roman" w:hAnsi="Times New Roman"/>
          <w:sz w:val="28"/>
          <w:szCs w:val="28"/>
          <w:lang w:val="ru-RU"/>
        </w:rPr>
        <w:br/>
        <w:t xml:space="preserve"> </w:t>
      </w:r>
      <w:r w:rsidR="00EC4C8B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AF2ECF">
        <w:rPr>
          <w:rFonts w:ascii="Times New Roman" w:hAnsi="Times New Roman"/>
          <w:sz w:val="28"/>
          <w:szCs w:val="28"/>
          <w:lang w:val="ru-RU"/>
        </w:rPr>
        <w:t xml:space="preserve"> 5) советники;</w:t>
      </w:r>
      <w:r w:rsidR="00695D2A">
        <w:rPr>
          <w:rFonts w:ascii="Times New Roman" w:hAnsi="Times New Roman"/>
          <w:sz w:val="28"/>
          <w:szCs w:val="28"/>
          <w:lang w:val="ru-RU"/>
        </w:rPr>
        <w:br/>
      </w:r>
      <w:r w:rsidR="00695D2A">
        <w:rPr>
          <w:rFonts w:ascii="Arial" w:hAnsi="Arial" w:cs="Arial"/>
          <w:sz w:val="28"/>
          <w:szCs w:val="28"/>
          <w:lang w:val="ru-RU"/>
        </w:rPr>
        <w:t xml:space="preserve"> </w:t>
      </w:r>
      <w:r w:rsidR="00AF2ECF">
        <w:rPr>
          <w:rFonts w:ascii="Arial" w:hAnsi="Arial" w:cs="Arial"/>
          <w:sz w:val="28"/>
          <w:szCs w:val="28"/>
          <w:lang w:val="ru-RU"/>
        </w:rPr>
        <w:t xml:space="preserve"> </w:t>
      </w:r>
      <w:r w:rsidR="00EC4C8B">
        <w:rPr>
          <w:rFonts w:ascii="Arial" w:hAnsi="Arial" w:cs="Arial"/>
          <w:sz w:val="28"/>
          <w:szCs w:val="28"/>
          <w:lang w:val="ru-RU"/>
        </w:rPr>
        <w:t xml:space="preserve"> </w:t>
      </w:r>
      <w:r w:rsidR="00E01D84">
        <w:rPr>
          <w:rFonts w:ascii="Arial" w:hAnsi="Arial" w:cs="Arial"/>
          <w:sz w:val="28"/>
          <w:szCs w:val="28"/>
          <w:lang w:val="ru-RU"/>
        </w:rPr>
        <w:t xml:space="preserve"> </w:t>
      </w:r>
      <w:r w:rsidR="00AF2ECF">
        <w:rPr>
          <w:rFonts w:ascii="Times New Roman" w:hAnsi="Times New Roman"/>
          <w:sz w:val="28"/>
          <w:szCs w:val="28"/>
          <w:lang w:val="ru-RU"/>
        </w:rPr>
        <w:t>6) Комиссия по контролю за архивами Интерпола.</w:t>
      </w:r>
      <w:r w:rsidR="00AF2ECF">
        <w:rPr>
          <w:rFonts w:ascii="Times New Roman" w:hAnsi="Times New Roman"/>
          <w:sz w:val="28"/>
          <w:szCs w:val="28"/>
          <w:lang w:val="ru-RU"/>
        </w:rPr>
        <w:br/>
      </w:r>
      <w:r w:rsidR="00FC2133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</w:t>
      </w:r>
      <w:r w:rsidR="00AF2ECF" w:rsidRPr="00AF2ECF">
        <w:rPr>
          <w:rFonts w:ascii="Times New Roman" w:hAnsi="Times New Roman"/>
          <w:color w:val="000000"/>
          <w:sz w:val="28"/>
          <w:szCs w:val="28"/>
          <w:lang w:val="ru-RU"/>
        </w:rPr>
        <w:t>Генеральная Ассамбле</w:t>
      </w:r>
      <w:proofErr w:type="gramStart"/>
      <w:r w:rsidR="00AF2ECF" w:rsidRPr="00AF2ECF"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="00AF2ECF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proofErr w:type="gramEnd"/>
      <w:r w:rsidR="00AF2ECF" w:rsidRPr="00AF2EC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AF2ECF">
        <w:rPr>
          <w:rFonts w:ascii="Times New Roman" w:hAnsi="Times New Roman"/>
          <w:color w:val="000000"/>
          <w:sz w:val="28"/>
          <w:szCs w:val="28"/>
          <w:lang w:val="ru-RU"/>
        </w:rPr>
        <w:t>это</w:t>
      </w:r>
      <w:r w:rsidR="00AF2ECF" w:rsidRPr="00AF2ECF">
        <w:rPr>
          <w:rFonts w:ascii="Times New Roman" w:hAnsi="Times New Roman"/>
          <w:color w:val="000000"/>
          <w:sz w:val="28"/>
          <w:szCs w:val="28"/>
          <w:lang w:val="ru-RU"/>
        </w:rPr>
        <w:t xml:space="preserve"> высши</w:t>
      </w:r>
      <w:r w:rsidR="00AF2ECF">
        <w:rPr>
          <w:rFonts w:ascii="Times New Roman" w:hAnsi="Times New Roman"/>
          <w:color w:val="000000"/>
          <w:sz w:val="28"/>
          <w:szCs w:val="28"/>
          <w:lang w:val="ru-RU"/>
        </w:rPr>
        <w:t xml:space="preserve">й </w:t>
      </w:r>
      <w:r w:rsidR="00AF2ECF" w:rsidRPr="00AF2ECF">
        <w:rPr>
          <w:rFonts w:ascii="Times New Roman" w:hAnsi="Times New Roman"/>
          <w:color w:val="000000"/>
          <w:sz w:val="28"/>
          <w:szCs w:val="28"/>
          <w:lang w:val="ru-RU"/>
        </w:rPr>
        <w:t>орган Организации</w:t>
      </w:r>
      <w:r w:rsidR="00AF2ECF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AF2ECF" w:rsidRPr="00AF2EC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AF2ECF">
        <w:rPr>
          <w:rFonts w:ascii="Times New Roman" w:hAnsi="Times New Roman"/>
          <w:color w:val="000000"/>
          <w:sz w:val="28"/>
          <w:szCs w:val="28"/>
          <w:lang w:val="ru-RU"/>
        </w:rPr>
        <w:t>Она с</w:t>
      </w:r>
      <w:r w:rsidR="00AF2ECF" w:rsidRPr="00AF2ECF">
        <w:rPr>
          <w:rFonts w:ascii="Times New Roman" w:hAnsi="Times New Roman"/>
          <w:color w:val="000000"/>
          <w:sz w:val="28"/>
          <w:szCs w:val="28"/>
          <w:lang w:val="ru-RU"/>
        </w:rPr>
        <w:t xml:space="preserve">остоит из делегатов, назначаемых членами Организации. </w:t>
      </w:r>
      <w:r w:rsidR="00AF2ECF">
        <w:rPr>
          <w:rFonts w:ascii="Times New Roman" w:hAnsi="Times New Roman"/>
          <w:color w:val="000000"/>
          <w:sz w:val="28"/>
          <w:szCs w:val="28"/>
          <w:lang w:val="ru-RU"/>
        </w:rPr>
        <w:t xml:space="preserve">К функциям Генеральной Ассамблеи относятся: </w:t>
      </w:r>
      <w:proofErr w:type="gramStart"/>
      <w:r w:rsidR="00AF2ECF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="00AF2ECF" w:rsidRPr="00AF2ECF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proofErr w:type="gramEnd"/>
      <w:r w:rsidR="00AF2ECF" w:rsidRPr="00AF2ECF">
        <w:rPr>
          <w:rFonts w:ascii="Times New Roman" w:hAnsi="Times New Roman"/>
          <w:color w:val="000000"/>
          <w:sz w:val="28"/>
          <w:szCs w:val="28"/>
          <w:lang w:val="ru-RU"/>
        </w:rPr>
        <w:t>пределение при</w:t>
      </w:r>
      <w:r w:rsidR="00E35505">
        <w:rPr>
          <w:rFonts w:ascii="Times New Roman" w:hAnsi="Times New Roman"/>
          <w:color w:val="000000"/>
          <w:sz w:val="28"/>
          <w:szCs w:val="28"/>
          <w:lang w:val="ru-RU"/>
        </w:rPr>
        <w:t xml:space="preserve">нципов деятельности и выработка </w:t>
      </w:r>
      <w:r w:rsidR="00AF2ECF" w:rsidRPr="00AF2ECF">
        <w:rPr>
          <w:rFonts w:ascii="Times New Roman" w:hAnsi="Times New Roman"/>
          <w:color w:val="000000"/>
          <w:sz w:val="28"/>
          <w:szCs w:val="28"/>
          <w:lang w:val="ru-RU"/>
        </w:rPr>
        <w:t>общих мер, которые должны способствоват</w:t>
      </w:r>
      <w:r w:rsidR="00FC2133">
        <w:rPr>
          <w:rFonts w:ascii="Times New Roman" w:hAnsi="Times New Roman"/>
          <w:color w:val="000000"/>
          <w:sz w:val="28"/>
          <w:szCs w:val="28"/>
          <w:lang w:val="ru-RU"/>
        </w:rPr>
        <w:t>ь выполнению целей Организ</w:t>
      </w:r>
      <w:r w:rsidR="00FC2133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="00FC2133">
        <w:rPr>
          <w:rFonts w:ascii="Times New Roman" w:hAnsi="Times New Roman"/>
          <w:color w:val="000000"/>
          <w:sz w:val="28"/>
          <w:szCs w:val="28"/>
          <w:lang w:val="ru-RU"/>
        </w:rPr>
        <w:t>ции;</w:t>
      </w:r>
      <w:r w:rsidR="00AF2ECF">
        <w:rPr>
          <w:rFonts w:ascii="Times New Roman" w:hAnsi="Times New Roman"/>
          <w:color w:val="000000"/>
          <w:sz w:val="28"/>
          <w:szCs w:val="28"/>
          <w:lang w:val="ru-RU"/>
        </w:rPr>
        <w:br/>
        <w:t xml:space="preserve">                                       -</w:t>
      </w:r>
      <w:r w:rsidR="00AF2ECF" w:rsidRPr="00AF2ECF">
        <w:rPr>
          <w:rFonts w:ascii="Times New Roman" w:hAnsi="Times New Roman"/>
          <w:color w:val="000000"/>
          <w:sz w:val="28"/>
          <w:szCs w:val="28"/>
          <w:lang w:val="ru-RU"/>
        </w:rPr>
        <w:t xml:space="preserve">рассмотрение и утверждение общего плана работы, предлагаемого Генеральным секретарем на следующий год; </w:t>
      </w:r>
      <w:r w:rsidR="00AF2ECF">
        <w:rPr>
          <w:rFonts w:ascii="Times New Roman" w:hAnsi="Times New Roman"/>
          <w:color w:val="000000"/>
          <w:sz w:val="28"/>
          <w:szCs w:val="28"/>
          <w:lang w:val="ru-RU"/>
        </w:rPr>
        <w:br/>
        <w:t xml:space="preserve">                                       -</w:t>
      </w:r>
      <w:r w:rsidR="00AF2ECF" w:rsidRPr="00AF2ECF">
        <w:rPr>
          <w:rFonts w:ascii="Times New Roman" w:hAnsi="Times New Roman"/>
          <w:color w:val="000000"/>
          <w:sz w:val="28"/>
          <w:szCs w:val="28"/>
          <w:lang w:val="ru-RU"/>
        </w:rPr>
        <w:t>принятие решений и дача рекомендаций членам О</w:t>
      </w:r>
      <w:r w:rsidR="00AF2ECF" w:rsidRPr="00AF2ECF"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r w:rsidR="00AF2ECF" w:rsidRPr="00AF2ECF">
        <w:rPr>
          <w:rFonts w:ascii="Times New Roman" w:hAnsi="Times New Roman"/>
          <w:color w:val="000000"/>
          <w:sz w:val="28"/>
          <w:szCs w:val="28"/>
          <w:lang w:val="ru-RU"/>
        </w:rPr>
        <w:t>ганизации по вопр</w:t>
      </w:r>
      <w:r w:rsidR="00FC2133">
        <w:rPr>
          <w:rFonts w:ascii="Times New Roman" w:hAnsi="Times New Roman"/>
          <w:color w:val="000000"/>
          <w:sz w:val="28"/>
          <w:szCs w:val="28"/>
          <w:lang w:val="ru-RU"/>
        </w:rPr>
        <w:t>осам, входящим в ее компетенции;</w:t>
      </w:r>
      <w:r w:rsidR="00FC2133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FC2133" w:rsidRPr="00FC2133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    </w:t>
      </w:r>
      <w:r w:rsidR="00FC2133" w:rsidRPr="00FC2133">
        <w:rPr>
          <w:rFonts w:ascii="Times New Roman" w:hAnsi="Times New Roman"/>
          <w:sz w:val="28"/>
          <w:szCs w:val="28"/>
          <w:lang w:val="ru-RU"/>
        </w:rPr>
        <w:t>- избира</w:t>
      </w:r>
      <w:r w:rsidR="00FC2133">
        <w:rPr>
          <w:rFonts w:ascii="Times New Roman" w:hAnsi="Times New Roman"/>
          <w:sz w:val="28"/>
          <w:szCs w:val="28"/>
          <w:lang w:val="ru-RU"/>
        </w:rPr>
        <w:t>ть</w:t>
      </w:r>
      <w:r w:rsidR="00FC2133" w:rsidRPr="00FC2133">
        <w:rPr>
          <w:rFonts w:ascii="Times New Roman" w:hAnsi="Times New Roman"/>
          <w:sz w:val="28"/>
          <w:szCs w:val="28"/>
          <w:lang w:val="ru-RU"/>
        </w:rPr>
        <w:t xml:space="preserve"> должностных лиц для выполнения уста</w:t>
      </w:r>
      <w:r w:rsidR="00FC2133" w:rsidRPr="00FC2133">
        <w:rPr>
          <w:rFonts w:ascii="Times New Roman" w:hAnsi="Times New Roman"/>
          <w:sz w:val="28"/>
          <w:szCs w:val="28"/>
          <w:lang w:val="ru-RU"/>
        </w:rPr>
        <w:t>в</w:t>
      </w:r>
      <w:r w:rsidR="00FC2133" w:rsidRPr="00FC2133">
        <w:rPr>
          <w:rFonts w:ascii="Times New Roman" w:hAnsi="Times New Roman"/>
          <w:sz w:val="28"/>
          <w:szCs w:val="28"/>
          <w:lang w:val="ru-RU"/>
        </w:rPr>
        <w:t>ных функций - Президента организации, трех Вице-президентов, делегатов Исполнительного комитета и утверждает Генерального секретаря;</w:t>
      </w:r>
      <w:r w:rsidR="00FC2133">
        <w:rPr>
          <w:rFonts w:ascii="Times New Roman" w:hAnsi="Times New Roman"/>
          <w:sz w:val="28"/>
          <w:szCs w:val="28"/>
          <w:lang w:val="ru-RU"/>
        </w:rPr>
        <w:br/>
      </w:r>
      <w:r w:rsidR="00FC2133" w:rsidRPr="00FC2133">
        <w:rPr>
          <w:rFonts w:ascii="Times New Roman" w:hAnsi="Times New Roman"/>
          <w:sz w:val="28"/>
          <w:szCs w:val="28"/>
          <w:lang w:val="ru-RU"/>
        </w:rPr>
        <w:t xml:space="preserve">                                      - опреде</w:t>
      </w:r>
      <w:r w:rsidR="00E35505">
        <w:rPr>
          <w:rFonts w:ascii="Times New Roman" w:hAnsi="Times New Roman"/>
          <w:sz w:val="28"/>
          <w:szCs w:val="28"/>
          <w:lang w:val="ru-RU"/>
        </w:rPr>
        <w:t xml:space="preserve">ление </w:t>
      </w:r>
      <w:r w:rsidR="00FC2133" w:rsidRPr="00FC2133">
        <w:rPr>
          <w:rFonts w:ascii="Times New Roman" w:hAnsi="Times New Roman"/>
          <w:sz w:val="28"/>
          <w:szCs w:val="28"/>
          <w:lang w:val="ru-RU"/>
        </w:rPr>
        <w:t>финансов</w:t>
      </w:r>
      <w:r w:rsidR="00E35505">
        <w:rPr>
          <w:rFonts w:ascii="Times New Roman" w:hAnsi="Times New Roman"/>
          <w:sz w:val="28"/>
          <w:szCs w:val="28"/>
          <w:lang w:val="ru-RU"/>
        </w:rPr>
        <w:t>ой</w:t>
      </w:r>
      <w:r w:rsidR="00FC2133" w:rsidRPr="00FC2133">
        <w:rPr>
          <w:rFonts w:ascii="Times New Roman" w:hAnsi="Times New Roman"/>
          <w:sz w:val="28"/>
          <w:szCs w:val="28"/>
          <w:lang w:val="ru-RU"/>
        </w:rPr>
        <w:t xml:space="preserve"> политик</w:t>
      </w:r>
      <w:r w:rsidR="00E35505">
        <w:rPr>
          <w:rFonts w:ascii="Times New Roman" w:hAnsi="Times New Roman"/>
          <w:sz w:val="28"/>
          <w:szCs w:val="28"/>
          <w:lang w:val="ru-RU"/>
        </w:rPr>
        <w:t xml:space="preserve">и </w:t>
      </w:r>
      <w:r w:rsidR="00FC2133" w:rsidRPr="00FC2133">
        <w:rPr>
          <w:rFonts w:ascii="Times New Roman" w:hAnsi="Times New Roman"/>
          <w:sz w:val="28"/>
          <w:szCs w:val="28"/>
          <w:lang w:val="ru-RU"/>
        </w:rPr>
        <w:t>организации (ст. ст. 39 и 40 Устава);</w:t>
      </w:r>
      <w:r w:rsidR="00AF2ECF" w:rsidRPr="00FC2133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AF2ECF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    </w:t>
      </w:r>
      <w:proofErr w:type="gramStart"/>
      <w:r w:rsidR="00AF2ECF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="00AF2ECF" w:rsidRPr="00AF2ECF"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proofErr w:type="gramEnd"/>
      <w:r w:rsidR="00AF2ECF" w:rsidRPr="00AF2ECF">
        <w:rPr>
          <w:rFonts w:ascii="Times New Roman" w:hAnsi="Times New Roman"/>
          <w:color w:val="000000"/>
          <w:sz w:val="28"/>
          <w:szCs w:val="28"/>
          <w:lang w:val="ru-RU"/>
        </w:rPr>
        <w:t>ассмотрение и одобрение соглашений с другими организациями.</w:t>
      </w:r>
      <w:r w:rsidR="00476718">
        <w:rPr>
          <w:rStyle w:val="aa"/>
          <w:rFonts w:ascii="Times New Roman" w:hAnsi="Times New Roman"/>
          <w:color w:val="000000"/>
          <w:sz w:val="28"/>
          <w:szCs w:val="28"/>
          <w:lang w:val="ru-RU"/>
        </w:rPr>
        <w:footnoteReference w:id="3"/>
      </w:r>
    </w:p>
    <w:p w:rsidR="00E07C15" w:rsidRPr="003F7E12" w:rsidRDefault="00476718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      </w:t>
      </w:r>
      <w:r w:rsidR="00FC213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C2133" w:rsidRPr="00FC2133">
        <w:rPr>
          <w:rFonts w:ascii="Times New Roman" w:hAnsi="Times New Roman"/>
          <w:sz w:val="28"/>
          <w:szCs w:val="28"/>
          <w:lang w:val="ru-RU"/>
        </w:rPr>
        <w:t>Исполнительный комитет осуществляет контроль за исполнением р</w:t>
      </w:r>
      <w:r w:rsidR="00FC2133" w:rsidRPr="00FC2133">
        <w:rPr>
          <w:rFonts w:ascii="Times New Roman" w:hAnsi="Times New Roman"/>
          <w:sz w:val="28"/>
          <w:szCs w:val="28"/>
          <w:lang w:val="ru-RU"/>
        </w:rPr>
        <w:t>е</w:t>
      </w:r>
      <w:r w:rsidR="00FC2133" w:rsidRPr="00FC2133">
        <w:rPr>
          <w:rFonts w:ascii="Times New Roman" w:hAnsi="Times New Roman"/>
          <w:sz w:val="28"/>
          <w:szCs w:val="28"/>
          <w:lang w:val="ru-RU"/>
        </w:rPr>
        <w:t>шений Генеральной Ассамблеи; готовит повестку дня сессий Генеральной Ассамблеи; представляет Гене</w:t>
      </w:r>
      <w:r w:rsidR="00FC2133">
        <w:rPr>
          <w:rFonts w:ascii="Times New Roman" w:hAnsi="Times New Roman"/>
          <w:sz w:val="28"/>
          <w:szCs w:val="28"/>
          <w:lang w:val="ru-RU"/>
        </w:rPr>
        <w:t>ральной Ассамблее планы работы</w:t>
      </w:r>
      <w:proofErr w:type="gramStart"/>
      <w:r w:rsidR="00FC213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C2133" w:rsidRPr="00FC2133">
        <w:rPr>
          <w:rFonts w:ascii="Times New Roman" w:hAnsi="Times New Roman"/>
          <w:sz w:val="28"/>
          <w:szCs w:val="28"/>
          <w:lang w:val="ru-RU"/>
        </w:rPr>
        <w:t>;</w:t>
      </w:r>
      <w:proofErr w:type="gramEnd"/>
      <w:r w:rsidR="00FC2133" w:rsidRPr="00FC2133">
        <w:rPr>
          <w:rFonts w:ascii="Times New Roman" w:hAnsi="Times New Roman"/>
          <w:sz w:val="28"/>
          <w:szCs w:val="28"/>
          <w:lang w:val="ru-RU"/>
        </w:rPr>
        <w:t xml:space="preserve"> осущес</w:t>
      </w:r>
      <w:r w:rsidR="00FC2133" w:rsidRPr="00FC2133">
        <w:rPr>
          <w:rFonts w:ascii="Times New Roman" w:hAnsi="Times New Roman"/>
          <w:sz w:val="28"/>
          <w:szCs w:val="28"/>
          <w:lang w:val="ru-RU"/>
        </w:rPr>
        <w:t>т</w:t>
      </w:r>
      <w:r w:rsidR="00FC2133" w:rsidRPr="00FC2133">
        <w:rPr>
          <w:rFonts w:ascii="Times New Roman" w:hAnsi="Times New Roman"/>
          <w:sz w:val="28"/>
          <w:szCs w:val="28"/>
          <w:lang w:val="ru-RU"/>
        </w:rPr>
        <w:t>вляет контроль за деятельностью Генерального секретаря</w:t>
      </w:r>
      <w:r w:rsidR="00FC2133">
        <w:rPr>
          <w:rFonts w:ascii="Times New Roman" w:hAnsi="Times New Roman"/>
          <w:sz w:val="28"/>
          <w:szCs w:val="28"/>
          <w:lang w:val="ru-RU"/>
        </w:rPr>
        <w:t xml:space="preserve">. Исполнительный комитет состоит </w:t>
      </w:r>
      <w:r w:rsidR="00FC2133" w:rsidRPr="00FC2133">
        <w:rPr>
          <w:rFonts w:ascii="Times New Roman" w:hAnsi="Times New Roman"/>
          <w:sz w:val="28"/>
          <w:szCs w:val="28"/>
          <w:lang w:val="ru-RU"/>
        </w:rPr>
        <w:t>из 13 членов (Президента, трех Вице-президентов и девяти делегатов), избираемых Генеральной Ассамблеей исходя из принципа справедливого географического представительства, в соответствии с кот</w:t>
      </w:r>
      <w:r w:rsidR="00FC2133" w:rsidRPr="00FC2133">
        <w:rPr>
          <w:rFonts w:ascii="Times New Roman" w:hAnsi="Times New Roman"/>
          <w:sz w:val="28"/>
          <w:szCs w:val="28"/>
          <w:lang w:val="ru-RU"/>
        </w:rPr>
        <w:t>о</w:t>
      </w:r>
      <w:r w:rsidR="00FC2133" w:rsidRPr="00FC2133">
        <w:rPr>
          <w:rFonts w:ascii="Times New Roman" w:hAnsi="Times New Roman"/>
          <w:sz w:val="28"/>
          <w:szCs w:val="28"/>
          <w:lang w:val="ru-RU"/>
        </w:rPr>
        <w:t>рым состав комитета должен обязательно включать представителей всех континентов</w:t>
      </w:r>
      <w:r w:rsidR="00FC2133">
        <w:rPr>
          <w:rFonts w:ascii="Times New Roman" w:hAnsi="Times New Roman"/>
          <w:sz w:val="28"/>
          <w:szCs w:val="28"/>
          <w:lang w:val="ru-RU"/>
        </w:rPr>
        <w:t>.</w:t>
      </w:r>
      <w:r w:rsidR="00FC2133">
        <w:rPr>
          <w:rFonts w:ascii="Times New Roman" w:hAnsi="Times New Roman"/>
          <w:sz w:val="28"/>
          <w:szCs w:val="28"/>
          <w:lang w:val="ru-RU"/>
        </w:rPr>
        <w:br/>
      </w:r>
      <w:r w:rsidR="00FC2133">
        <w:rPr>
          <w:rFonts w:ascii="Arial" w:hAnsi="Arial" w:cs="Arial"/>
          <w:sz w:val="28"/>
          <w:szCs w:val="28"/>
          <w:lang w:val="ru-RU"/>
        </w:rPr>
        <w:t xml:space="preserve">        </w:t>
      </w:r>
      <w:r w:rsidR="00FC2133" w:rsidRPr="00FC2133">
        <w:rPr>
          <w:rFonts w:ascii="Times New Roman" w:hAnsi="Times New Roman"/>
          <w:sz w:val="28"/>
          <w:szCs w:val="28"/>
          <w:lang w:val="ru-RU"/>
        </w:rPr>
        <w:t>Генеральный секретариат – административный и исполнительный о</w:t>
      </w:r>
      <w:r w:rsidR="00FC2133" w:rsidRPr="00FC2133">
        <w:rPr>
          <w:rFonts w:ascii="Times New Roman" w:hAnsi="Times New Roman"/>
          <w:sz w:val="28"/>
          <w:szCs w:val="28"/>
          <w:lang w:val="ru-RU"/>
        </w:rPr>
        <w:t>р</w:t>
      </w:r>
      <w:r w:rsidR="00FC2133" w:rsidRPr="00FC2133">
        <w:rPr>
          <w:rFonts w:ascii="Times New Roman" w:hAnsi="Times New Roman"/>
          <w:sz w:val="28"/>
          <w:szCs w:val="28"/>
          <w:lang w:val="ru-RU"/>
        </w:rPr>
        <w:t>ган Интерпола, в повседневном режиме осуществляющий его деятельность. Возглавляется Генеральным секретарем</w:t>
      </w:r>
      <w:r w:rsidR="00FC2133">
        <w:rPr>
          <w:rFonts w:ascii="Times New Roman" w:hAnsi="Times New Roman"/>
          <w:sz w:val="28"/>
          <w:szCs w:val="28"/>
          <w:lang w:val="ru-RU"/>
        </w:rPr>
        <w:t>.</w:t>
      </w:r>
      <w:r w:rsidR="00FC2133">
        <w:rPr>
          <w:rFonts w:ascii="Times New Roman" w:hAnsi="Times New Roman"/>
          <w:sz w:val="28"/>
          <w:szCs w:val="28"/>
          <w:lang w:val="ru-RU"/>
        </w:rPr>
        <w:br/>
      </w:r>
      <w:r w:rsidR="00061062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FC2133" w:rsidRPr="003F7E12">
        <w:rPr>
          <w:rFonts w:ascii="Times New Roman" w:hAnsi="Times New Roman"/>
          <w:sz w:val="28"/>
          <w:szCs w:val="28"/>
          <w:lang w:val="ru-RU"/>
        </w:rPr>
        <w:t>Советники - исполняют консультационные функции по научным в</w:t>
      </w:r>
      <w:r w:rsidR="00FC2133" w:rsidRPr="003F7E12">
        <w:rPr>
          <w:rFonts w:ascii="Times New Roman" w:hAnsi="Times New Roman"/>
          <w:sz w:val="28"/>
          <w:szCs w:val="28"/>
          <w:lang w:val="ru-RU"/>
        </w:rPr>
        <w:t>о</w:t>
      </w:r>
      <w:r w:rsidR="00FC2133" w:rsidRPr="003F7E12">
        <w:rPr>
          <w:rFonts w:ascii="Times New Roman" w:hAnsi="Times New Roman"/>
          <w:sz w:val="28"/>
          <w:szCs w:val="28"/>
          <w:lang w:val="ru-RU"/>
        </w:rPr>
        <w:t>просам.</w:t>
      </w:r>
      <w:r w:rsidR="00061062">
        <w:rPr>
          <w:rFonts w:ascii="Times New Roman" w:hAnsi="Times New Roman"/>
          <w:sz w:val="28"/>
          <w:szCs w:val="28"/>
          <w:lang w:val="ru-RU"/>
        </w:rPr>
        <w:br/>
        <w:t xml:space="preserve">        </w:t>
      </w:r>
      <w:r w:rsidR="003F7E12" w:rsidRPr="003F7E12">
        <w:rPr>
          <w:rFonts w:ascii="Times New Roman" w:hAnsi="Times New Roman"/>
          <w:sz w:val="28"/>
          <w:szCs w:val="28"/>
          <w:lang w:val="ru-RU"/>
        </w:rPr>
        <w:t xml:space="preserve">Комиссия по </w:t>
      </w:r>
      <w:proofErr w:type="gramStart"/>
      <w:r w:rsidR="003F7E12" w:rsidRPr="003F7E12">
        <w:rPr>
          <w:rFonts w:ascii="Times New Roman" w:hAnsi="Times New Roman"/>
          <w:sz w:val="28"/>
          <w:szCs w:val="28"/>
          <w:lang w:val="ru-RU"/>
        </w:rPr>
        <w:t>контролю за</w:t>
      </w:r>
      <w:proofErr w:type="gramEnd"/>
      <w:r w:rsidR="003F7E12" w:rsidRPr="003F7E12">
        <w:rPr>
          <w:rFonts w:ascii="Times New Roman" w:hAnsi="Times New Roman"/>
          <w:sz w:val="28"/>
          <w:szCs w:val="28"/>
          <w:lang w:val="ru-RU"/>
        </w:rPr>
        <w:t xml:space="preserve"> архивами Интерпола – независимый орган организации, контролирующий архивы Интерпола в соответствии с Прав</w:t>
      </w:r>
      <w:r w:rsidR="003F7E12" w:rsidRPr="003F7E12">
        <w:rPr>
          <w:rFonts w:ascii="Times New Roman" w:hAnsi="Times New Roman"/>
          <w:sz w:val="28"/>
          <w:szCs w:val="28"/>
          <w:lang w:val="ru-RU"/>
        </w:rPr>
        <w:t>и</w:t>
      </w:r>
      <w:r w:rsidR="003F7E12" w:rsidRPr="003F7E12">
        <w:rPr>
          <w:rFonts w:ascii="Times New Roman" w:hAnsi="Times New Roman"/>
          <w:sz w:val="28"/>
          <w:szCs w:val="28"/>
          <w:lang w:val="ru-RU"/>
        </w:rPr>
        <w:t>лами организации контроля за информацией и обеспечения доступа к арх</w:t>
      </w:r>
      <w:r w:rsidR="003F7E12" w:rsidRPr="003F7E12">
        <w:rPr>
          <w:rFonts w:ascii="Times New Roman" w:hAnsi="Times New Roman"/>
          <w:sz w:val="28"/>
          <w:szCs w:val="28"/>
          <w:lang w:val="ru-RU"/>
        </w:rPr>
        <w:t>и</w:t>
      </w:r>
      <w:r w:rsidR="003F7E12" w:rsidRPr="003F7E12">
        <w:rPr>
          <w:rFonts w:ascii="Times New Roman" w:hAnsi="Times New Roman"/>
          <w:sz w:val="28"/>
          <w:szCs w:val="28"/>
          <w:lang w:val="ru-RU"/>
        </w:rPr>
        <w:lastRenderedPageBreak/>
        <w:t>вам Интерпола, утвержденными Резолюцией Генеральной Ассамблеи И</w:t>
      </w:r>
      <w:r w:rsidR="003F7E12" w:rsidRPr="003F7E12">
        <w:rPr>
          <w:rFonts w:ascii="Times New Roman" w:hAnsi="Times New Roman"/>
          <w:sz w:val="28"/>
          <w:szCs w:val="28"/>
          <w:lang w:val="ru-RU"/>
        </w:rPr>
        <w:t>н</w:t>
      </w:r>
      <w:r w:rsidR="003F7E12" w:rsidRPr="003F7E12">
        <w:rPr>
          <w:rFonts w:ascii="Times New Roman" w:hAnsi="Times New Roman"/>
          <w:sz w:val="28"/>
          <w:szCs w:val="28"/>
          <w:lang w:val="ru-RU"/>
        </w:rPr>
        <w:t>терпола (</w:t>
      </w:r>
      <w:proofErr w:type="spellStart"/>
      <w:r w:rsidR="003F7E12" w:rsidRPr="003F7E12">
        <w:rPr>
          <w:rFonts w:ascii="Times New Roman" w:hAnsi="Times New Roman"/>
          <w:sz w:val="28"/>
          <w:szCs w:val="28"/>
          <w:lang w:val="ru-RU"/>
        </w:rPr>
        <w:t>Канкун</w:t>
      </w:r>
      <w:proofErr w:type="spellEnd"/>
      <w:r w:rsidR="003F7E12" w:rsidRPr="003F7E12">
        <w:rPr>
          <w:rFonts w:ascii="Times New Roman" w:hAnsi="Times New Roman"/>
          <w:sz w:val="28"/>
          <w:szCs w:val="28"/>
          <w:lang w:val="ru-RU"/>
        </w:rPr>
        <w:t xml:space="preserve">, Мексика, 2004). Она призвана обеспечить соответствие порядка обращения Интерпола с персональными данными регламентам, которые организация принимает по данному вопросу. Комиссия по </w:t>
      </w:r>
      <w:proofErr w:type="gramStart"/>
      <w:r w:rsidR="003F7E12" w:rsidRPr="003F7E12">
        <w:rPr>
          <w:rFonts w:ascii="Times New Roman" w:hAnsi="Times New Roman"/>
          <w:sz w:val="28"/>
          <w:szCs w:val="28"/>
          <w:lang w:val="ru-RU"/>
        </w:rPr>
        <w:t>контр</w:t>
      </w:r>
      <w:r w:rsidR="003F7E12" w:rsidRPr="003F7E12">
        <w:rPr>
          <w:rFonts w:ascii="Times New Roman" w:hAnsi="Times New Roman"/>
          <w:sz w:val="28"/>
          <w:szCs w:val="28"/>
          <w:lang w:val="ru-RU"/>
        </w:rPr>
        <w:t>о</w:t>
      </w:r>
      <w:r w:rsidR="003F7E12" w:rsidRPr="003F7E12">
        <w:rPr>
          <w:rFonts w:ascii="Times New Roman" w:hAnsi="Times New Roman"/>
          <w:sz w:val="28"/>
          <w:szCs w:val="28"/>
          <w:lang w:val="ru-RU"/>
        </w:rPr>
        <w:t>лю за</w:t>
      </w:r>
      <w:proofErr w:type="gramEnd"/>
      <w:r w:rsidR="003F7E12" w:rsidRPr="003F7E12">
        <w:rPr>
          <w:rFonts w:ascii="Times New Roman" w:hAnsi="Times New Roman"/>
          <w:sz w:val="28"/>
          <w:szCs w:val="28"/>
          <w:lang w:val="ru-RU"/>
        </w:rPr>
        <w:t xml:space="preserve"> архивами разрабатывает рекомендации</w:t>
      </w:r>
      <w:r w:rsidR="002E40F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F7E12" w:rsidRPr="003F7E12">
        <w:rPr>
          <w:rFonts w:ascii="Times New Roman" w:hAnsi="Times New Roman"/>
          <w:sz w:val="28"/>
          <w:szCs w:val="28"/>
          <w:lang w:val="ru-RU"/>
        </w:rPr>
        <w:t>по вопросам обеспечения о</w:t>
      </w:r>
      <w:r w:rsidR="003F7E12" w:rsidRPr="003F7E12">
        <w:rPr>
          <w:rFonts w:ascii="Times New Roman" w:hAnsi="Times New Roman"/>
          <w:sz w:val="28"/>
          <w:szCs w:val="28"/>
          <w:lang w:val="ru-RU"/>
        </w:rPr>
        <w:t>х</w:t>
      </w:r>
      <w:r w:rsidR="003F7E12" w:rsidRPr="003F7E12">
        <w:rPr>
          <w:rFonts w:ascii="Times New Roman" w:hAnsi="Times New Roman"/>
          <w:sz w:val="28"/>
          <w:szCs w:val="28"/>
          <w:lang w:val="ru-RU"/>
        </w:rPr>
        <w:t>раны и конфиденциальности персональных данных, поступающих в расп</w:t>
      </w:r>
      <w:r w:rsidR="003F7E12" w:rsidRPr="003F7E12">
        <w:rPr>
          <w:rFonts w:ascii="Times New Roman" w:hAnsi="Times New Roman"/>
          <w:sz w:val="28"/>
          <w:szCs w:val="28"/>
          <w:lang w:val="ru-RU"/>
        </w:rPr>
        <w:t>о</w:t>
      </w:r>
      <w:r w:rsidR="003F7E12" w:rsidRPr="003F7E12">
        <w:rPr>
          <w:rFonts w:ascii="Times New Roman" w:hAnsi="Times New Roman"/>
          <w:sz w:val="28"/>
          <w:szCs w:val="28"/>
          <w:lang w:val="ru-RU"/>
        </w:rPr>
        <w:t>ряжение Интерпола.</w:t>
      </w:r>
    </w:p>
    <w:p w:rsidR="00E07C15" w:rsidRDefault="003F7E12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  <w:r w:rsidRPr="003F7E12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0E31F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F7E12">
        <w:rPr>
          <w:rFonts w:ascii="Times New Roman" w:hAnsi="Times New Roman"/>
          <w:sz w:val="28"/>
          <w:szCs w:val="28"/>
          <w:lang w:val="ru-RU"/>
        </w:rPr>
        <w:t xml:space="preserve">Особое место </w:t>
      </w:r>
      <w:r w:rsidR="002E40FC">
        <w:rPr>
          <w:rFonts w:ascii="Times New Roman" w:hAnsi="Times New Roman"/>
          <w:sz w:val="28"/>
          <w:szCs w:val="28"/>
          <w:lang w:val="ru-RU"/>
        </w:rPr>
        <w:t>в структуре Интерпола занимаю</w:t>
      </w:r>
      <w:r>
        <w:rPr>
          <w:rFonts w:ascii="Times New Roman" w:hAnsi="Times New Roman"/>
          <w:sz w:val="28"/>
          <w:szCs w:val="28"/>
          <w:lang w:val="ru-RU"/>
        </w:rPr>
        <w:t>т Национальные Це</w:t>
      </w:r>
      <w:r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тральные Бюро Интерпола (НЦБ)-</w:t>
      </w:r>
      <w:r w:rsidRPr="003F7E12">
        <w:rPr>
          <w:lang w:val="ru-RU"/>
        </w:rPr>
        <w:t xml:space="preserve"> </w:t>
      </w:r>
      <w:r w:rsidRPr="003F7E12">
        <w:rPr>
          <w:rFonts w:ascii="Times New Roman" w:hAnsi="Times New Roman"/>
          <w:sz w:val="28"/>
          <w:szCs w:val="28"/>
          <w:lang w:val="ru-RU"/>
        </w:rPr>
        <w:t>органы, создаваемые на основании Уст</w:t>
      </w:r>
      <w:r w:rsidRPr="003F7E12">
        <w:rPr>
          <w:rFonts w:ascii="Times New Roman" w:hAnsi="Times New Roman"/>
          <w:sz w:val="28"/>
          <w:szCs w:val="28"/>
          <w:lang w:val="ru-RU"/>
        </w:rPr>
        <w:t>а</w:t>
      </w:r>
      <w:r w:rsidRPr="003F7E12">
        <w:rPr>
          <w:rFonts w:ascii="Times New Roman" w:hAnsi="Times New Roman"/>
          <w:sz w:val="28"/>
          <w:szCs w:val="28"/>
          <w:lang w:val="ru-RU"/>
        </w:rPr>
        <w:t>ва Международной организации уголовной полиции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 w:rsidR="00A86551">
        <w:rPr>
          <w:rFonts w:ascii="Times New Roman" w:hAnsi="Times New Roman"/>
          <w:color w:val="000000"/>
          <w:sz w:val="28"/>
          <w:szCs w:val="28"/>
          <w:lang w:val="ru-RU"/>
        </w:rPr>
        <w:t>Каждое государство самостоятельно формирует национальные правовые основы и определяет порядок деятельности НЦБ на своей территории.</w:t>
      </w:r>
      <w:r w:rsidR="008E06D8" w:rsidRPr="008E06D8">
        <w:rPr>
          <w:lang w:val="ru-RU"/>
        </w:rPr>
        <w:t xml:space="preserve"> </w:t>
      </w:r>
      <w:r w:rsidR="008E06D8" w:rsidRPr="008E06D8">
        <w:rPr>
          <w:rFonts w:ascii="Times New Roman" w:hAnsi="Times New Roman"/>
          <w:color w:val="000000"/>
          <w:sz w:val="28"/>
          <w:szCs w:val="28"/>
          <w:lang w:val="ru-RU"/>
        </w:rPr>
        <w:t>НЦБ Интерпола осущес</w:t>
      </w:r>
      <w:r w:rsidR="008E06D8" w:rsidRPr="008E06D8"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 w:rsidR="008E06D8" w:rsidRPr="008E06D8">
        <w:rPr>
          <w:rFonts w:ascii="Times New Roman" w:hAnsi="Times New Roman"/>
          <w:color w:val="000000"/>
          <w:sz w:val="28"/>
          <w:szCs w:val="28"/>
          <w:lang w:val="ru-RU"/>
        </w:rPr>
        <w:t>вляет свою деятельность исключительно в сфере борьбы с уголовными преступлениями, не затрагивая преступлений, носящих политический, в</w:t>
      </w:r>
      <w:r w:rsidR="008E06D8" w:rsidRPr="008E06D8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="008E06D8" w:rsidRPr="008E06D8">
        <w:rPr>
          <w:rFonts w:ascii="Times New Roman" w:hAnsi="Times New Roman"/>
          <w:color w:val="000000"/>
          <w:sz w:val="28"/>
          <w:szCs w:val="28"/>
          <w:lang w:val="ru-RU"/>
        </w:rPr>
        <w:t>енный, религиозный или расовый характер</w:t>
      </w:r>
      <w:r w:rsidR="002E40FC">
        <w:rPr>
          <w:rFonts w:ascii="Times New Roman" w:hAnsi="Times New Roman"/>
          <w:color w:val="000000"/>
          <w:sz w:val="28"/>
          <w:szCs w:val="28"/>
          <w:lang w:val="ru-RU"/>
        </w:rPr>
        <w:t xml:space="preserve">. НЦБ РФ является структурным подразделением </w:t>
      </w:r>
      <w:r w:rsidR="008347B8">
        <w:rPr>
          <w:rFonts w:ascii="Times New Roman" w:hAnsi="Times New Roman"/>
          <w:color w:val="000000"/>
          <w:sz w:val="28"/>
          <w:szCs w:val="28"/>
          <w:lang w:val="ru-RU"/>
        </w:rPr>
        <w:t xml:space="preserve">центрального аппарата МВД РФ на правах главного управления. </w:t>
      </w:r>
      <w:r w:rsidR="00A86551">
        <w:rPr>
          <w:rFonts w:ascii="Times New Roman" w:hAnsi="Times New Roman"/>
          <w:color w:val="000000"/>
          <w:sz w:val="28"/>
          <w:szCs w:val="28"/>
          <w:lang w:val="ru-RU"/>
        </w:rPr>
        <w:t>Общие требования к деятельности НЦБ установлены Служе</w:t>
      </w:r>
      <w:r w:rsidR="00A86551">
        <w:rPr>
          <w:rFonts w:ascii="Times New Roman" w:hAnsi="Times New Roman"/>
          <w:color w:val="000000"/>
          <w:sz w:val="28"/>
          <w:szCs w:val="28"/>
          <w:lang w:val="ru-RU"/>
        </w:rPr>
        <w:t>б</w:t>
      </w:r>
      <w:r w:rsidR="00A86551">
        <w:rPr>
          <w:rFonts w:ascii="Times New Roman" w:hAnsi="Times New Roman"/>
          <w:color w:val="000000"/>
          <w:sz w:val="28"/>
          <w:szCs w:val="28"/>
          <w:lang w:val="ru-RU"/>
        </w:rPr>
        <w:t>ными стандартами Национальных центральных бюро Интерпола, утве</w:t>
      </w:r>
      <w:r w:rsidR="00A86551"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r w:rsidR="00A86551">
        <w:rPr>
          <w:rFonts w:ascii="Times New Roman" w:hAnsi="Times New Roman"/>
          <w:color w:val="000000"/>
          <w:sz w:val="28"/>
          <w:szCs w:val="28"/>
          <w:lang w:val="ru-RU"/>
        </w:rPr>
        <w:t>жденными на 73-й сессии Генеральной Ассамблеи (</w:t>
      </w:r>
      <w:proofErr w:type="spellStart"/>
      <w:r w:rsidR="00A86551">
        <w:rPr>
          <w:rFonts w:ascii="Times New Roman" w:hAnsi="Times New Roman"/>
          <w:color w:val="000000"/>
          <w:sz w:val="28"/>
          <w:szCs w:val="28"/>
          <w:lang w:val="ru-RU"/>
        </w:rPr>
        <w:t>Канкун</w:t>
      </w:r>
      <w:proofErr w:type="spellEnd"/>
      <w:r w:rsidR="00A86551">
        <w:rPr>
          <w:rFonts w:ascii="Times New Roman" w:hAnsi="Times New Roman"/>
          <w:color w:val="000000"/>
          <w:sz w:val="28"/>
          <w:szCs w:val="28"/>
          <w:lang w:val="ru-RU"/>
        </w:rPr>
        <w:t>, Мексика , 2004</w:t>
      </w:r>
      <w:proofErr w:type="gramStart"/>
      <w:r w:rsidR="00A86551">
        <w:rPr>
          <w:rFonts w:ascii="Times New Roman" w:hAnsi="Times New Roman"/>
          <w:color w:val="000000"/>
          <w:sz w:val="28"/>
          <w:szCs w:val="28"/>
          <w:lang w:val="ru-RU"/>
        </w:rPr>
        <w:t xml:space="preserve"> )</w:t>
      </w:r>
      <w:proofErr w:type="gramEnd"/>
      <w:r w:rsidR="00A86551">
        <w:rPr>
          <w:rFonts w:ascii="Times New Roman" w:hAnsi="Times New Roman"/>
          <w:color w:val="000000"/>
          <w:sz w:val="28"/>
          <w:szCs w:val="28"/>
          <w:lang w:val="ru-RU"/>
        </w:rPr>
        <w:t>.В современной России правовые основы деятельности Интерпола пре</w:t>
      </w:r>
      <w:r w:rsidR="00A86551">
        <w:rPr>
          <w:rFonts w:ascii="Times New Roman" w:hAnsi="Times New Roman"/>
          <w:color w:val="000000"/>
          <w:sz w:val="28"/>
          <w:szCs w:val="28"/>
          <w:lang w:val="ru-RU"/>
        </w:rPr>
        <w:t>д</w:t>
      </w:r>
      <w:r w:rsidR="00A86551">
        <w:rPr>
          <w:rFonts w:ascii="Times New Roman" w:hAnsi="Times New Roman"/>
          <w:color w:val="000000"/>
          <w:sz w:val="28"/>
          <w:szCs w:val="28"/>
          <w:lang w:val="ru-RU"/>
        </w:rPr>
        <w:t>ставлены следующими нормативно-правовыми актами.</w:t>
      </w:r>
      <w:r w:rsidR="00476718">
        <w:rPr>
          <w:rStyle w:val="aa"/>
          <w:rFonts w:ascii="Times New Roman" w:hAnsi="Times New Roman"/>
          <w:color w:val="000000"/>
          <w:sz w:val="28"/>
          <w:szCs w:val="28"/>
          <w:lang w:val="ru-RU"/>
        </w:rPr>
        <w:footnoteReference w:id="4"/>
      </w:r>
      <w:r w:rsidR="00A86551">
        <w:rPr>
          <w:rFonts w:ascii="Times New Roman" w:hAnsi="Times New Roman"/>
          <w:color w:val="000000"/>
          <w:sz w:val="28"/>
          <w:szCs w:val="28"/>
          <w:lang w:val="ru-RU"/>
        </w:rPr>
        <w:br/>
        <w:t xml:space="preserve">            1. Акты, непосредственно ориентированные на адаптацию организ</w:t>
      </w:r>
      <w:r w:rsidR="00A86551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="00A86551">
        <w:rPr>
          <w:rFonts w:ascii="Times New Roman" w:hAnsi="Times New Roman"/>
          <w:color w:val="000000"/>
          <w:sz w:val="28"/>
          <w:szCs w:val="28"/>
          <w:lang w:val="ru-RU"/>
        </w:rPr>
        <w:t>ционного механизма Интерпола  в российскую правоохранительную си</w:t>
      </w:r>
      <w:r w:rsidR="00A86551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="00A86551">
        <w:rPr>
          <w:rFonts w:ascii="Times New Roman" w:hAnsi="Times New Roman"/>
          <w:color w:val="000000"/>
          <w:sz w:val="28"/>
          <w:szCs w:val="28"/>
          <w:lang w:val="ru-RU"/>
        </w:rPr>
        <w:t>тему</w:t>
      </w:r>
      <w:proofErr w:type="gramStart"/>
      <w:r w:rsidR="00A86551">
        <w:rPr>
          <w:rFonts w:ascii="Times New Roman" w:hAnsi="Times New Roman"/>
          <w:color w:val="000000"/>
          <w:sz w:val="28"/>
          <w:szCs w:val="28"/>
          <w:lang w:val="ru-RU"/>
        </w:rPr>
        <w:t xml:space="preserve"> .</w:t>
      </w:r>
      <w:proofErr w:type="gramEnd"/>
      <w:r w:rsidR="00A86551">
        <w:rPr>
          <w:rFonts w:ascii="Times New Roman" w:hAnsi="Times New Roman"/>
          <w:color w:val="000000"/>
          <w:sz w:val="28"/>
          <w:szCs w:val="28"/>
          <w:lang w:val="ru-RU"/>
        </w:rPr>
        <w:t xml:space="preserve">( Указ президента РФ от 30 </w:t>
      </w:r>
      <w:r w:rsidR="0036182E">
        <w:rPr>
          <w:rFonts w:ascii="Times New Roman" w:hAnsi="Times New Roman"/>
          <w:color w:val="000000"/>
          <w:sz w:val="28"/>
          <w:szCs w:val="28"/>
          <w:lang w:val="ru-RU"/>
        </w:rPr>
        <w:t xml:space="preserve">июля 1996 г. </w:t>
      </w:r>
    </w:p>
    <w:p w:rsidR="00E07C15" w:rsidRPr="0036182E" w:rsidRDefault="00895BA9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№ 1113 « Об участии Российской Федерации в деятельности Междунаро</w:t>
      </w:r>
      <w:r>
        <w:rPr>
          <w:rFonts w:ascii="Times New Roman" w:hAnsi="Times New Roman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 xml:space="preserve">ной организации уголовной полиции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–И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нтерпола», Приказ МВД РФ ,Минюста РФ, ФСБ РФ, Федеральной службы охраны РФ, Федеральной службы РФ по контролю за оборотом наркотиков,  Приказ Федеральной таможенной службы от 6 октября 2006 г. № 786 « Об утверждении Инс</w:t>
      </w:r>
      <w:r>
        <w:rPr>
          <w:rFonts w:ascii="Times New Roman" w:hAnsi="Times New Roman"/>
          <w:sz w:val="28"/>
          <w:szCs w:val="28"/>
          <w:lang w:val="ru-RU"/>
        </w:rPr>
        <w:t>т</w:t>
      </w:r>
      <w:r>
        <w:rPr>
          <w:rFonts w:ascii="Times New Roman" w:hAnsi="Times New Roman"/>
          <w:sz w:val="28"/>
          <w:szCs w:val="28"/>
          <w:lang w:val="ru-RU"/>
        </w:rPr>
        <w:t xml:space="preserve">рукции по организации информационного обеспечения сотрудничества по линии Интерпола», Приказ МВД РФ № 305 от 31 марта 2012 г. « Об </w:t>
      </w:r>
      <w:r w:rsidR="00C5127D">
        <w:rPr>
          <w:rFonts w:ascii="Times New Roman" w:hAnsi="Times New Roman"/>
          <w:sz w:val="28"/>
          <w:szCs w:val="28"/>
          <w:lang w:val="ru-RU"/>
        </w:rPr>
        <w:t>утве</w:t>
      </w:r>
      <w:r w:rsidR="00C5127D">
        <w:rPr>
          <w:rFonts w:ascii="Times New Roman" w:hAnsi="Times New Roman"/>
          <w:sz w:val="28"/>
          <w:szCs w:val="28"/>
          <w:lang w:val="ru-RU"/>
        </w:rPr>
        <w:t>р</w:t>
      </w:r>
      <w:r w:rsidR="00C5127D">
        <w:rPr>
          <w:rFonts w:ascii="Times New Roman" w:hAnsi="Times New Roman"/>
          <w:sz w:val="28"/>
          <w:szCs w:val="28"/>
          <w:lang w:val="ru-RU"/>
        </w:rPr>
        <w:t>ждении  Положения о НЦБ Инт</w:t>
      </w:r>
      <w:r w:rsidR="00A01A84">
        <w:rPr>
          <w:rFonts w:ascii="Times New Roman" w:hAnsi="Times New Roman"/>
          <w:sz w:val="28"/>
          <w:szCs w:val="28"/>
          <w:lang w:val="ru-RU"/>
        </w:rPr>
        <w:t>ерпола МВД Российской Федерации</w:t>
      </w:r>
      <w:proofErr w:type="gramStart"/>
      <w:r w:rsidR="00A01A84">
        <w:rPr>
          <w:rFonts w:ascii="Times New Roman" w:hAnsi="Times New Roman"/>
          <w:sz w:val="28"/>
          <w:szCs w:val="28"/>
          <w:lang w:val="ru-RU"/>
        </w:rPr>
        <w:t xml:space="preserve">.» </w:t>
      </w:r>
      <w:proofErr w:type="gramEnd"/>
      <w:r w:rsidR="00A01A84">
        <w:rPr>
          <w:rFonts w:ascii="Times New Roman" w:hAnsi="Times New Roman"/>
          <w:sz w:val="28"/>
          <w:szCs w:val="28"/>
          <w:lang w:val="ru-RU"/>
        </w:rPr>
        <w:t xml:space="preserve">и т. п.) </w:t>
      </w:r>
    </w:p>
    <w:p w:rsidR="00E07C15" w:rsidRDefault="005F2158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          </w:t>
      </w:r>
      <w:r>
        <w:rPr>
          <w:rFonts w:ascii="Times New Roman" w:hAnsi="Times New Roman"/>
          <w:sz w:val="28"/>
          <w:szCs w:val="28"/>
          <w:lang w:val="ru-RU"/>
        </w:rPr>
        <w:t xml:space="preserve">2. Акты, </w:t>
      </w:r>
      <w:r w:rsidR="00B678A6">
        <w:rPr>
          <w:rFonts w:ascii="Times New Roman" w:hAnsi="Times New Roman"/>
          <w:sz w:val="28"/>
          <w:szCs w:val="28"/>
          <w:lang w:val="ru-RU"/>
        </w:rPr>
        <w:t>регулирующие вопросы, по которым возможно сотрудн</w:t>
      </w:r>
      <w:r w:rsidR="00B678A6">
        <w:rPr>
          <w:rFonts w:ascii="Times New Roman" w:hAnsi="Times New Roman"/>
          <w:sz w:val="28"/>
          <w:szCs w:val="28"/>
          <w:lang w:val="ru-RU"/>
        </w:rPr>
        <w:t>и</w:t>
      </w:r>
      <w:r w:rsidR="00B678A6">
        <w:rPr>
          <w:rFonts w:ascii="Times New Roman" w:hAnsi="Times New Roman"/>
          <w:sz w:val="28"/>
          <w:szCs w:val="28"/>
          <w:lang w:val="ru-RU"/>
        </w:rPr>
        <w:t>чество российских  правоохранительных органов по линии Интерпола</w:t>
      </w:r>
      <w:proofErr w:type="gramStart"/>
      <w:r w:rsidR="00B678A6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 w:rsidR="00B678A6">
        <w:rPr>
          <w:rFonts w:ascii="Times New Roman" w:hAnsi="Times New Roman"/>
          <w:sz w:val="28"/>
          <w:szCs w:val="28"/>
          <w:lang w:val="ru-RU"/>
        </w:rPr>
        <w:t>( Федеральные законы « О прокуратуре  Российской Федерации»,Приказ м</w:t>
      </w:r>
      <w:r w:rsidR="00B678A6">
        <w:rPr>
          <w:rFonts w:ascii="Times New Roman" w:hAnsi="Times New Roman"/>
          <w:sz w:val="28"/>
          <w:szCs w:val="28"/>
          <w:lang w:val="ru-RU"/>
        </w:rPr>
        <w:t>и</w:t>
      </w:r>
      <w:r w:rsidR="00B678A6">
        <w:rPr>
          <w:rFonts w:ascii="Times New Roman" w:hAnsi="Times New Roman"/>
          <w:sz w:val="28"/>
          <w:szCs w:val="28"/>
          <w:lang w:val="ru-RU"/>
        </w:rPr>
        <w:t>нистра внутренних дел « О вопросах организации оперативно-розыскной деятельности в системе МВД России» и т.п.)</w:t>
      </w:r>
      <w:r w:rsidR="004F698B">
        <w:rPr>
          <w:rFonts w:ascii="Times New Roman" w:hAnsi="Times New Roman"/>
          <w:sz w:val="28"/>
          <w:szCs w:val="28"/>
          <w:lang w:val="ru-RU"/>
        </w:rPr>
        <w:br/>
        <w:t xml:space="preserve">         </w:t>
      </w:r>
      <w:r w:rsidR="00F777A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4F698B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12475C">
        <w:rPr>
          <w:rFonts w:ascii="Times New Roman" w:hAnsi="Times New Roman"/>
          <w:sz w:val="28"/>
          <w:szCs w:val="28"/>
          <w:lang w:val="ru-RU"/>
        </w:rPr>
        <w:t xml:space="preserve">В соответствии с Указом Президента Российской Федерации « Об участии Российской Федерации в деятельности </w:t>
      </w:r>
      <w:r w:rsidR="00DF5407">
        <w:rPr>
          <w:rFonts w:ascii="Times New Roman" w:hAnsi="Times New Roman"/>
          <w:sz w:val="28"/>
          <w:szCs w:val="28"/>
          <w:lang w:val="ru-RU"/>
        </w:rPr>
        <w:t>Международной организ</w:t>
      </w:r>
      <w:r w:rsidR="00DF5407">
        <w:rPr>
          <w:rFonts w:ascii="Times New Roman" w:hAnsi="Times New Roman"/>
          <w:sz w:val="28"/>
          <w:szCs w:val="28"/>
          <w:lang w:val="ru-RU"/>
        </w:rPr>
        <w:t>а</w:t>
      </w:r>
      <w:r w:rsidR="00DF5407">
        <w:rPr>
          <w:rFonts w:ascii="Times New Roman" w:hAnsi="Times New Roman"/>
          <w:sz w:val="28"/>
          <w:szCs w:val="28"/>
          <w:lang w:val="ru-RU"/>
        </w:rPr>
        <w:t xml:space="preserve">ции уголовной полиции </w:t>
      </w:r>
      <w:proofErr w:type="gramStart"/>
      <w:r w:rsidR="00DF5407">
        <w:rPr>
          <w:rFonts w:ascii="Times New Roman" w:hAnsi="Times New Roman"/>
          <w:sz w:val="28"/>
          <w:szCs w:val="28"/>
          <w:lang w:val="ru-RU"/>
        </w:rPr>
        <w:t>–И</w:t>
      </w:r>
      <w:proofErr w:type="gramEnd"/>
      <w:r w:rsidR="00DF5407">
        <w:rPr>
          <w:rFonts w:ascii="Times New Roman" w:hAnsi="Times New Roman"/>
          <w:sz w:val="28"/>
          <w:szCs w:val="28"/>
          <w:lang w:val="ru-RU"/>
        </w:rPr>
        <w:t>нтерполе» ( с изменениями на 27 октября 2011 г)</w:t>
      </w:r>
      <w:r w:rsidR="004F698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F5407">
        <w:rPr>
          <w:rFonts w:ascii="Times New Roman" w:hAnsi="Times New Roman"/>
          <w:sz w:val="28"/>
          <w:szCs w:val="28"/>
          <w:lang w:val="ru-RU"/>
        </w:rPr>
        <w:t>о</w:t>
      </w:r>
      <w:r w:rsidR="00C44836">
        <w:rPr>
          <w:rFonts w:ascii="Times New Roman" w:hAnsi="Times New Roman"/>
          <w:sz w:val="28"/>
          <w:szCs w:val="28"/>
          <w:lang w:val="ru-RU"/>
        </w:rPr>
        <w:t>сновными задачами НЦБ</w:t>
      </w:r>
      <w:r w:rsidR="00DF5407">
        <w:rPr>
          <w:rFonts w:ascii="Times New Roman" w:hAnsi="Times New Roman"/>
          <w:sz w:val="28"/>
          <w:szCs w:val="28"/>
          <w:lang w:val="ru-RU"/>
        </w:rPr>
        <w:t xml:space="preserve"> Интерпола являются:</w:t>
      </w:r>
      <w:r w:rsidR="00DF5407">
        <w:rPr>
          <w:rFonts w:ascii="Times New Roman" w:hAnsi="Times New Roman"/>
          <w:sz w:val="28"/>
          <w:szCs w:val="28"/>
          <w:lang w:val="ru-RU"/>
        </w:rPr>
        <w:br/>
        <w:t xml:space="preserve">          - обеспечение эффективного международного обмена информацией </w:t>
      </w:r>
      <w:r w:rsidR="00DF5407">
        <w:rPr>
          <w:rFonts w:ascii="Times New Roman" w:hAnsi="Times New Roman"/>
          <w:sz w:val="28"/>
          <w:szCs w:val="28"/>
          <w:lang w:val="ru-RU"/>
        </w:rPr>
        <w:lastRenderedPageBreak/>
        <w:t>об уголовных преступлениях;</w:t>
      </w:r>
      <w:r w:rsidR="00DF5407">
        <w:rPr>
          <w:rFonts w:ascii="Times New Roman" w:hAnsi="Times New Roman"/>
          <w:sz w:val="28"/>
          <w:szCs w:val="28"/>
          <w:lang w:val="ru-RU"/>
        </w:rPr>
        <w:br/>
        <w:t xml:space="preserve">            - оказание содействия в выполнении запросов международных пр</w:t>
      </w:r>
      <w:r w:rsidR="00DF5407">
        <w:rPr>
          <w:rFonts w:ascii="Times New Roman" w:hAnsi="Times New Roman"/>
          <w:sz w:val="28"/>
          <w:szCs w:val="28"/>
          <w:lang w:val="ru-RU"/>
        </w:rPr>
        <w:t>а</w:t>
      </w:r>
      <w:r w:rsidR="00DF5407">
        <w:rPr>
          <w:rFonts w:ascii="Times New Roman" w:hAnsi="Times New Roman"/>
          <w:sz w:val="28"/>
          <w:szCs w:val="28"/>
          <w:lang w:val="ru-RU"/>
        </w:rPr>
        <w:t>воохранительных  организаций и правоохранительных органов иностра</w:t>
      </w:r>
      <w:r w:rsidR="00DF5407">
        <w:rPr>
          <w:rFonts w:ascii="Times New Roman" w:hAnsi="Times New Roman"/>
          <w:sz w:val="28"/>
          <w:szCs w:val="28"/>
          <w:lang w:val="ru-RU"/>
        </w:rPr>
        <w:t>н</w:t>
      </w:r>
      <w:r w:rsidR="00DF5407">
        <w:rPr>
          <w:rFonts w:ascii="Times New Roman" w:hAnsi="Times New Roman"/>
          <w:sz w:val="28"/>
          <w:szCs w:val="28"/>
          <w:lang w:val="ru-RU"/>
        </w:rPr>
        <w:t>ных государств в соответствии с международными договорами Российской Федерации;</w:t>
      </w:r>
      <w:r w:rsidR="00DF5407">
        <w:rPr>
          <w:rFonts w:ascii="Times New Roman" w:hAnsi="Times New Roman"/>
          <w:sz w:val="28"/>
          <w:szCs w:val="28"/>
          <w:lang w:val="ru-RU"/>
        </w:rPr>
        <w:br/>
        <w:t xml:space="preserve">            - осуществление наблюдения за исполнением международных дог</w:t>
      </w:r>
      <w:r w:rsidR="00DF5407">
        <w:rPr>
          <w:rFonts w:ascii="Times New Roman" w:hAnsi="Times New Roman"/>
          <w:sz w:val="28"/>
          <w:szCs w:val="28"/>
          <w:lang w:val="ru-RU"/>
        </w:rPr>
        <w:t>о</w:t>
      </w:r>
      <w:r w:rsidR="00DF5407">
        <w:rPr>
          <w:rFonts w:ascii="Times New Roman" w:hAnsi="Times New Roman"/>
          <w:sz w:val="28"/>
          <w:szCs w:val="28"/>
          <w:lang w:val="ru-RU"/>
        </w:rPr>
        <w:t>воров по вопросам борьбы с преступностью</w:t>
      </w:r>
      <w:proofErr w:type="gramStart"/>
      <w:r w:rsidR="00DF5407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DF5407">
        <w:rPr>
          <w:rFonts w:ascii="Times New Roman" w:hAnsi="Times New Roman"/>
          <w:sz w:val="28"/>
          <w:szCs w:val="28"/>
          <w:lang w:val="ru-RU"/>
        </w:rPr>
        <w:t xml:space="preserve"> участником которых является Российская Федерация.</w:t>
      </w:r>
      <w:r w:rsidR="00CF3616">
        <w:rPr>
          <w:rFonts w:ascii="Times New Roman" w:hAnsi="Times New Roman"/>
          <w:sz w:val="28"/>
          <w:szCs w:val="28"/>
          <w:lang w:val="ru-RU"/>
        </w:rPr>
        <w:br/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proofErr w:type="gramStart"/>
      <w:r w:rsidR="00CF3616" w:rsidRPr="00CF3616">
        <w:rPr>
          <w:rFonts w:ascii="Times New Roman" w:hAnsi="Times New Roman"/>
          <w:sz w:val="28"/>
          <w:szCs w:val="28"/>
          <w:lang w:val="ru-RU"/>
        </w:rPr>
        <w:t>Для решения этих задач, Положением о Национальном центральном бюро Интерпола предусмотрено, что оно:</w:t>
      </w:r>
      <w:r w:rsidR="00CF3616">
        <w:rPr>
          <w:rFonts w:ascii="Times New Roman" w:hAnsi="Times New Roman"/>
          <w:sz w:val="28"/>
          <w:szCs w:val="28"/>
          <w:lang w:val="ru-RU"/>
        </w:rPr>
        <w:br/>
        <w:t xml:space="preserve">           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 xml:space="preserve"> - в установленном порядке принимает, обрабатывает и направляет в Генеральный секретариат Интерпола и национальные центральные бюро Интерпола иностранных государств (далее именуются - НЦБ Интерпола иностранных государств) запросы, следственные поручения и сообщения правоохранительных и иных государственных органов Российской Фед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е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рации для осуществления розыска, ареста и выдачи лиц, совершивших пр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е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ступления, а также</w:t>
      </w:r>
      <w:proofErr w:type="gramEnd"/>
      <w:r w:rsidR="00CF3616" w:rsidRPr="00CF3616">
        <w:rPr>
          <w:rFonts w:ascii="Times New Roman" w:hAnsi="Times New Roman"/>
          <w:sz w:val="28"/>
          <w:szCs w:val="28"/>
          <w:lang w:val="ru-RU"/>
        </w:rPr>
        <w:t xml:space="preserve"> для осуществления розыска и ареста перемещенных за границу доходов от преступной деятельности, похищенных предметов и документов, проведения иных оперативно-розыскных мероприятий и пр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о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цессуальных действий по делам, находящимся в производстве этих орг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а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нов;</w:t>
      </w:r>
      <w:r w:rsidR="00CF3616">
        <w:rPr>
          <w:rFonts w:ascii="Times New Roman" w:hAnsi="Times New Roman"/>
          <w:sz w:val="28"/>
          <w:szCs w:val="28"/>
          <w:lang w:val="ru-RU"/>
        </w:rPr>
        <w:br/>
        <w:t xml:space="preserve">           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 xml:space="preserve"> - принимает в пределах своих полномочий и в порядке, установле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н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ном международными договорами Российской Федерации, Уставом и об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я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зательными решениями Генеральной Ассамблеи Интерпола, меры по сво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е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временному и надлежащему исполнению международными правоохран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и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тельными организациями и правоохранительными органами иностранных государств - членов Интерпола запросов правоохранительных и иных гос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у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 xml:space="preserve">дарственных органов Российской Федерации; </w:t>
      </w:r>
      <w:r w:rsidR="00CF3616">
        <w:rPr>
          <w:rFonts w:ascii="Times New Roman" w:hAnsi="Times New Roman"/>
          <w:sz w:val="28"/>
          <w:szCs w:val="28"/>
          <w:lang w:val="ru-RU"/>
        </w:rPr>
        <w:br/>
        <w:t xml:space="preserve">           </w:t>
      </w:r>
      <w:r w:rsidR="005A332D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5A332D">
        <w:rPr>
          <w:rFonts w:ascii="Times New Roman" w:hAnsi="Times New Roman"/>
          <w:sz w:val="28"/>
          <w:szCs w:val="28"/>
        </w:rPr>
        <w:t>o</w:t>
      </w:r>
      <w:proofErr w:type="spellStart"/>
      <w:r w:rsidR="00CF3616" w:rsidRPr="00CF3616">
        <w:rPr>
          <w:rFonts w:ascii="Times New Roman" w:hAnsi="Times New Roman"/>
          <w:sz w:val="28"/>
          <w:szCs w:val="28"/>
          <w:lang w:val="ru-RU"/>
        </w:rPr>
        <w:t>пределяет</w:t>
      </w:r>
      <w:proofErr w:type="spellEnd"/>
      <w:r w:rsidR="00CF3616" w:rsidRPr="00CF3616">
        <w:rPr>
          <w:rFonts w:ascii="Times New Roman" w:hAnsi="Times New Roman"/>
          <w:sz w:val="28"/>
          <w:szCs w:val="28"/>
          <w:lang w:val="ru-RU"/>
        </w:rPr>
        <w:t>, подлежат ли согласно Уставу и обязательным решен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и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ям Генеральной Ассамблеи Интерпола, федеральным законам и междун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а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родным договорам Российской Федерации исполнению на территории Ро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с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сийской Федерации запросы, поступившие из НЦБ Интерпола иностра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н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 xml:space="preserve">ных государств, и направляет их в соответствующие правоохранительные и иные государственные органы Российской Федерации; </w:t>
      </w:r>
      <w:r w:rsidR="00CF3616">
        <w:rPr>
          <w:rFonts w:ascii="Times New Roman" w:hAnsi="Times New Roman"/>
          <w:sz w:val="28"/>
          <w:szCs w:val="28"/>
          <w:lang w:val="ru-RU"/>
        </w:rPr>
        <w:br/>
        <w:t xml:space="preserve">          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- анализирует практику исполнения правоохранительными и иными государственными органами Российской Федерации запросов междунаро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д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ных правоохранительных организаций, правоохранительных органов ин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о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странных государств - членов Интерпола, информирует руководителей с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о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ответствующих правоохранительных и иных государственных органов Российской Федерации о нарушениях установленного порядка исполнения этих запросов;</w:t>
      </w:r>
      <w:r w:rsidR="00CF3616">
        <w:rPr>
          <w:rFonts w:ascii="Times New Roman" w:hAnsi="Times New Roman"/>
          <w:sz w:val="28"/>
          <w:szCs w:val="28"/>
          <w:lang w:val="ru-RU"/>
        </w:rPr>
        <w:br/>
        <w:t xml:space="preserve">        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 xml:space="preserve"> - запрашивает и получает от правоохранительных и иных государс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т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венных органов Российской Федерации материалы и документы для пре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д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 xml:space="preserve">ставления в Генеральный секретариат Интерпола в соответствии с Уставом и обязательными решениями Генеральной Ассамблеи Интерпола; </w:t>
      </w:r>
      <w:r w:rsidR="00476718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476718">
        <w:rPr>
          <w:rFonts w:ascii="Times New Roman" w:hAnsi="Times New Roman"/>
          <w:sz w:val="28"/>
          <w:szCs w:val="28"/>
          <w:lang w:val="ru-RU"/>
        </w:rPr>
        <w:br/>
      </w:r>
      <w:r w:rsidR="00476718"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</w:t>
      </w:r>
      <w:r w:rsidR="00CF361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- обеспечивает соблюдение установленного порядка обращения с конфиденциальной информацией, содержащейся в международных запр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о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сах, следственных поручениях и сообщениях, принимает меры, исключа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ю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щие возможность несанкционированной передачи этой информации юр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и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 xml:space="preserve">дическим и физическим лицам, которым она не предназначена; </w:t>
      </w:r>
      <w:r w:rsidR="00CF3616">
        <w:rPr>
          <w:rFonts w:ascii="Times New Roman" w:hAnsi="Times New Roman"/>
          <w:sz w:val="28"/>
          <w:szCs w:val="28"/>
          <w:lang w:val="ru-RU"/>
        </w:rPr>
        <w:br/>
        <w:t xml:space="preserve">          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- участвует по поручению Министерства внутренних дел Российской Федерации в разработке международных договоров Российской Федер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а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ции, федеральных законов и иных нормативных правовых актов Росси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й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 xml:space="preserve">ской Федерации по вопросам борьбы с преступностью; </w:t>
      </w:r>
      <w:r w:rsidR="00CF3616">
        <w:rPr>
          <w:rFonts w:ascii="Times New Roman" w:hAnsi="Times New Roman"/>
          <w:sz w:val="28"/>
          <w:szCs w:val="28"/>
          <w:lang w:val="ru-RU"/>
        </w:rPr>
        <w:br/>
        <w:t xml:space="preserve">          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- разрабатывает и представляет на утверждение Министра внутре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н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них дел Российской Федерации согласованный с правоохранительными и иными государственными органами Российской Федерации порядок вза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и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модействия с международными правоохранительными организациями, правоохранительными органами 14 иностранных государств - членов И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н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терпола и Генеральным секретариатом Интерпола по вопросам борьбы с преступностью;</w:t>
      </w:r>
      <w:r w:rsidR="00CF3616">
        <w:rPr>
          <w:rFonts w:ascii="Times New Roman" w:hAnsi="Times New Roman"/>
          <w:sz w:val="28"/>
          <w:szCs w:val="28"/>
          <w:lang w:val="ru-RU"/>
        </w:rPr>
        <w:br/>
        <w:t xml:space="preserve">        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 xml:space="preserve"> - вносит в правоохранительные и иные государственные органы Ро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с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сийской Федерации предложения о формировании делегаций для участия в проводимых Интерполом форумах и других встречах;</w:t>
      </w:r>
      <w:r w:rsidR="00CF3616">
        <w:rPr>
          <w:rFonts w:ascii="Times New Roman" w:hAnsi="Times New Roman"/>
          <w:sz w:val="28"/>
          <w:szCs w:val="28"/>
          <w:lang w:val="ru-RU"/>
        </w:rPr>
        <w:br/>
        <w:t xml:space="preserve">        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 xml:space="preserve"> - оказывает необходимую консультативно-методическую помощь правоохранительным и иным государственным органам Российской Фед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е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рации по вопросам международного сотрудничества в сфере борьбы с пр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е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 xml:space="preserve">ступностью в рамках Интерпола; </w:t>
      </w:r>
      <w:r w:rsidR="00CF3616">
        <w:rPr>
          <w:rFonts w:ascii="Times New Roman" w:hAnsi="Times New Roman"/>
          <w:sz w:val="28"/>
          <w:szCs w:val="28"/>
          <w:lang w:val="ru-RU"/>
        </w:rPr>
        <w:br/>
        <w:t xml:space="preserve">         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- формирует банк данных о лицах, организациях, событиях, предметах и документах, связанных с преступлениями, носящими международный х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а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 xml:space="preserve">рактер; </w:t>
      </w:r>
      <w:r w:rsidR="00CF3616">
        <w:rPr>
          <w:rFonts w:ascii="Times New Roman" w:hAnsi="Times New Roman"/>
          <w:sz w:val="28"/>
          <w:szCs w:val="28"/>
          <w:lang w:val="ru-RU"/>
        </w:rPr>
        <w:br/>
        <w:t xml:space="preserve">         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- формирует справочно-информационный фонд зарубежного закон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о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дательства, обязательных решений и рекомендаций Генеральной Ассам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б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леи Интерпола, сведений о состоянии и основных тенденциях развития преступности в иностранных государствах;</w:t>
      </w:r>
      <w:r w:rsidR="00CF3616">
        <w:rPr>
          <w:rFonts w:ascii="Times New Roman" w:hAnsi="Times New Roman"/>
          <w:sz w:val="28"/>
          <w:szCs w:val="28"/>
          <w:lang w:val="ru-RU"/>
        </w:rPr>
        <w:br/>
        <w:t xml:space="preserve">        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 xml:space="preserve"> - изучает зарубежный опыт борьбы с преступностью, разрабатывает предложения по его использованию в деятельности правоохранительных и иных государственных органов Российской Федерации; </w:t>
      </w:r>
      <w:r w:rsidR="00CF3616">
        <w:rPr>
          <w:rFonts w:ascii="Times New Roman" w:hAnsi="Times New Roman"/>
          <w:sz w:val="28"/>
          <w:szCs w:val="28"/>
          <w:lang w:val="ru-RU"/>
        </w:rPr>
        <w:br/>
        <w:t xml:space="preserve">         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- составляет по установленной форме и направляет в Генер</w:t>
      </w:r>
      <w:r w:rsidR="00F777A7">
        <w:rPr>
          <w:rFonts w:ascii="Times New Roman" w:hAnsi="Times New Roman"/>
          <w:sz w:val="28"/>
          <w:szCs w:val="28"/>
          <w:lang w:val="ru-RU"/>
        </w:rPr>
        <w:t>альный секретариат сведения о с</w:t>
      </w:r>
      <w:r w:rsidR="00161FD3">
        <w:rPr>
          <w:rFonts w:ascii="Times New Roman" w:hAnsi="Times New Roman"/>
          <w:sz w:val="28"/>
          <w:szCs w:val="28"/>
        </w:rPr>
        <w:t>o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стоянии преступности (в том числе ее структуре), о лицах, входящих в организованные преступные группы, а также о лицах, совершивших преступления, связанные с терроризмом, незаконным обор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о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том наркотических средств и психотропных веществ, изготовлением и сб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ы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 xml:space="preserve">том поддельных денег, с посягательством на исторические и культурные ценности, и другие преступления, которые в соответствии с обязательными решениями Генеральной Ассамблеи Интерпола подлежат включению в международную уголовную статистику. При этом не допускается передача сведений, распространение которых может причинить ущерб безопасности Российской Федерации; </w:t>
      </w:r>
      <w:r w:rsidR="00CF3616">
        <w:rPr>
          <w:rFonts w:ascii="Times New Roman" w:hAnsi="Times New Roman"/>
          <w:sz w:val="28"/>
          <w:szCs w:val="28"/>
          <w:lang w:val="ru-RU"/>
        </w:rPr>
        <w:br/>
        <w:t xml:space="preserve">          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 xml:space="preserve">- издает по вопросам своей деятельности информационный сборник и 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lastRenderedPageBreak/>
        <w:t>направляет его заинтересованным правоохранительным и иным государс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т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венным органам Российской Федерации;</w:t>
      </w:r>
      <w:r w:rsidR="00CF3616">
        <w:rPr>
          <w:rFonts w:ascii="Times New Roman" w:hAnsi="Times New Roman"/>
          <w:sz w:val="28"/>
          <w:szCs w:val="28"/>
          <w:lang w:val="ru-RU"/>
        </w:rPr>
        <w:br/>
        <w:t xml:space="preserve">         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 xml:space="preserve"> - передает в необходимых случаях для опубликования в журналах, бюллетенях, сборниках и иных изданиях правоохранительных органов, а также для распространения в средствах массовой информации сведения о лицах, находящихся в международном розыске, без вести пропавших, об идентификации личности, а также о розыске похищенных предметов и д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о</w:t>
      </w:r>
      <w:r w:rsidR="00CF3616" w:rsidRPr="00CF3616">
        <w:rPr>
          <w:rFonts w:ascii="Times New Roman" w:hAnsi="Times New Roman"/>
          <w:sz w:val="28"/>
          <w:szCs w:val="28"/>
          <w:lang w:val="ru-RU"/>
        </w:rPr>
        <w:t>кументов.</w:t>
      </w:r>
      <w:r w:rsidR="00CB2DEB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2A475D">
        <w:rPr>
          <w:rStyle w:val="aa"/>
          <w:rFonts w:ascii="Times New Roman" w:hAnsi="Times New Roman"/>
          <w:color w:val="2D2D2D"/>
          <w:spacing w:val="2"/>
          <w:sz w:val="28"/>
          <w:szCs w:val="28"/>
          <w:shd w:val="clear" w:color="auto" w:fill="FFFFFF"/>
          <w:lang w:val="ru-RU"/>
        </w:rPr>
        <w:footnoteReference w:id="5"/>
      </w:r>
      <w:r w:rsidR="00DF5407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  <w:lang w:val="ru-RU"/>
        </w:rPr>
        <w:br/>
      </w:r>
      <w:r w:rsidR="00B678A6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C4483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678A6">
        <w:rPr>
          <w:rFonts w:ascii="Times New Roman" w:hAnsi="Times New Roman"/>
          <w:sz w:val="28"/>
          <w:szCs w:val="28"/>
          <w:lang w:val="ru-RU"/>
        </w:rPr>
        <w:t xml:space="preserve">В структуру российского НЦБ Интерпола </w:t>
      </w:r>
      <w:r w:rsidR="00161FD3">
        <w:rPr>
          <w:rFonts w:ascii="Times New Roman" w:hAnsi="Times New Roman"/>
          <w:sz w:val="28"/>
          <w:szCs w:val="28"/>
          <w:lang w:val="ru-RU"/>
        </w:rPr>
        <w:t xml:space="preserve">входят : </w:t>
      </w:r>
      <w:r w:rsidR="00161FD3">
        <w:rPr>
          <w:rFonts w:ascii="Times New Roman" w:hAnsi="Times New Roman"/>
          <w:sz w:val="28"/>
          <w:szCs w:val="28"/>
        </w:rPr>
        <w:t>o</w:t>
      </w:r>
      <w:proofErr w:type="spellStart"/>
      <w:r w:rsidR="00D57A8C">
        <w:rPr>
          <w:rFonts w:ascii="Times New Roman" w:hAnsi="Times New Roman"/>
          <w:sz w:val="28"/>
          <w:szCs w:val="28"/>
          <w:lang w:val="ru-RU"/>
        </w:rPr>
        <w:t>рганизационно-методологический</w:t>
      </w:r>
      <w:proofErr w:type="spellEnd"/>
      <w:r w:rsidR="00D57A8C">
        <w:rPr>
          <w:rFonts w:ascii="Times New Roman" w:hAnsi="Times New Roman"/>
          <w:sz w:val="28"/>
          <w:szCs w:val="28"/>
          <w:lang w:val="ru-RU"/>
        </w:rPr>
        <w:t xml:space="preserve"> отдел, отдел программного обеспечения и защиты и</w:t>
      </w:r>
      <w:r w:rsidR="00D57A8C">
        <w:rPr>
          <w:rFonts w:ascii="Times New Roman" w:hAnsi="Times New Roman"/>
          <w:sz w:val="28"/>
          <w:szCs w:val="28"/>
          <w:lang w:val="ru-RU"/>
        </w:rPr>
        <w:t>н</w:t>
      </w:r>
      <w:r w:rsidR="00D57A8C">
        <w:rPr>
          <w:rFonts w:ascii="Times New Roman" w:hAnsi="Times New Roman"/>
          <w:sz w:val="28"/>
          <w:szCs w:val="28"/>
          <w:lang w:val="ru-RU"/>
        </w:rPr>
        <w:t>формации</w:t>
      </w:r>
      <w:proofErr w:type="gramStart"/>
      <w:r w:rsidR="00D57A8C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D57A8C">
        <w:rPr>
          <w:rFonts w:ascii="Times New Roman" w:hAnsi="Times New Roman"/>
          <w:sz w:val="28"/>
          <w:szCs w:val="28"/>
          <w:lang w:val="ru-RU"/>
        </w:rPr>
        <w:t xml:space="preserve"> отдел информационного обеспечения борьбы с международной преступностью ,включающий три отделения ( по борьбе с преступлениями в сфере автотранспорта , по борьбе с экономическими преступлениями , по борьбе с организованной преступностью и незаконным оборотом наркот</w:t>
      </w:r>
      <w:r w:rsidR="00D57A8C">
        <w:rPr>
          <w:rFonts w:ascii="Times New Roman" w:hAnsi="Times New Roman"/>
          <w:sz w:val="28"/>
          <w:szCs w:val="28"/>
          <w:lang w:val="ru-RU"/>
        </w:rPr>
        <w:t>и</w:t>
      </w:r>
      <w:r w:rsidR="00D57A8C">
        <w:rPr>
          <w:rFonts w:ascii="Times New Roman" w:hAnsi="Times New Roman"/>
          <w:sz w:val="28"/>
          <w:szCs w:val="28"/>
          <w:lang w:val="ru-RU"/>
        </w:rPr>
        <w:t>ков), отдел информационного обеспечения международного розыска ,отдел оперативной обработки информации и ведения баз данных, общий отдел( секретариат, архив)</w:t>
      </w:r>
      <w:proofErr w:type="gramStart"/>
      <w:r w:rsidR="00D57A8C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D57A8C">
        <w:rPr>
          <w:rFonts w:ascii="Times New Roman" w:hAnsi="Times New Roman"/>
          <w:sz w:val="28"/>
          <w:szCs w:val="28"/>
          <w:lang w:val="ru-RU"/>
        </w:rPr>
        <w:t>территориальные подразделения НЦБ Интерпола.</w:t>
      </w:r>
      <w:r w:rsidR="00946264">
        <w:rPr>
          <w:rFonts w:ascii="Times New Roman" w:hAnsi="Times New Roman"/>
          <w:sz w:val="28"/>
          <w:szCs w:val="28"/>
          <w:lang w:val="ru-RU"/>
        </w:rPr>
        <w:br/>
        <w:t xml:space="preserve">            НЦБ РФ осуществ</w:t>
      </w:r>
      <w:r w:rsidR="00AD3C8E">
        <w:rPr>
          <w:rFonts w:ascii="Times New Roman" w:hAnsi="Times New Roman"/>
          <w:sz w:val="28"/>
          <w:szCs w:val="28"/>
          <w:lang w:val="ru-RU"/>
        </w:rPr>
        <w:t xml:space="preserve">ляет информационное обеспечение </w:t>
      </w:r>
      <w:r w:rsidR="00946264">
        <w:rPr>
          <w:rFonts w:ascii="Times New Roman" w:hAnsi="Times New Roman"/>
          <w:sz w:val="28"/>
          <w:szCs w:val="28"/>
          <w:lang w:val="ru-RU"/>
        </w:rPr>
        <w:t>междунаро</w:t>
      </w:r>
      <w:r w:rsidR="00946264">
        <w:rPr>
          <w:rFonts w:ascii="Times New Roman" w:hAnsi="Times New Roman"/>
          <w:sz w:val="28"/>
          <w:szCs w:val="28"/>
          <w:lang w:val="ru-RU"/>
        </w:rPr>
        <w:t>д</w:t>
      </w:r>
      <w:r w:rsidR="00946264">
        <w:rPr>
          <w:rFonts w:ascii="Times New Roman" w:hAnsi="Times New Roman"/>
          <w:sz w:val="28"/>
          <w:szCs w:val="28"/>
          <w:lang w:val="ru-RU"/>
        </w:rPr>
        <w:t>ного сотрудничества не только органов внутренних дел, но и ряда структур государственной власти. Такие органы используют возможности  Интерп</w:t>
      </w:r>
      <w:r w:rsidR="00946264">
        <w:rPr>
          <w:rFonts w:ascii="Times New Roman" w:hAnsi="Times New Roman"/>
          <w:sz w:val="28"/>
          <w:szCs w:val="28"/>
          <w:lang w:val="ru-RU"/>
        </w:rPr>
        <w:t>о</w:t>
      </w:r>
      <w:r w:rsidR="00946264">
        <w:rPr>
          <w:rFonts w:ascii="Times New Roman" w:hAnsi="Times New Roman"/>
          <w:sz w:val="28"/>
          <w:szCs w:val="28"/>
          <w:lang w:val="ru-RU"/>
        </w:rPr>
        <w:t>ла  в таких процессах как : розыск и идентификация лиц; выявление</w:t>
      </w:r>
      <w:proofErr w:type="gramStart"/>
      <w:r w:rsidR="0094626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D3C8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="00AD3C8E">
        <w:rPr>
          <w:rFonts w:ascii="Times New Roman" w:hAnsi="Times New Roman"/>
          <w:sz w:val="28"/>
          <w:szCs w:val="28"/>
          <w:lang w:val="ru-RU"/>
        </w:rPr>
        <w:t xml:space="preserve"> пр</w:t>
      </w:r>
      <w:r w:rsidR="00AD3C8E">
        <w:rPr>
          <w:rFonts w:ascii="Times New Roman" w:hAnsi="Times New Roman"/>
          <w:sz w:val="28"/>
          <w:szCs w:val="28"/>
          <w:lang w:val="ru-RU"/>
        </w:rPr>
        <w:t>е</w:t>
      </w:r>
      <w:r w:rsidR="00AD3C8E">
        <w:rPr>
          <w:rFonts w:ascii="Times New Roman" w:hAnsi="Times New Roman"/>
          <w:sz w:val="28"/>
          <w:szCs w:val="28"/>
          <w:lang w:val="ru-RU"/>
        </w:rPr>
        <w:t>дупреждение , пресечение и раскрытие преступлений, имеющих характер международной  опасности ; исполнение, поступающее по каналам Инте</w:t>
      </w:r>
      <w:r w:rsidR="00AD3C8E">
        <w:rPr>
          <w:rFonts w:ascii="Times New Roman" w:hAnsi="Times New Roman"/>
          <w:sz w:val="28"/>
          <w:szCs w:val="28"/>
          <w:lang w:val="ru-RU"/>
        </w:rPr>
        <w:t>р</w:t>
      </w:r>
      <w:r w:rsidR="00AD3C8E">
        <w:rPr>
          <w:rFonts w:ascii="Times New Roman" w:hAnsi="Times New Roman"/>
          <w:sz w:val="28"/>
          <w:szCs w:val="28"/>
          <w:lang w:val="ru-RU"/>
        </w:rPr>
        <w:t>пола  ,запросов международных правоохранительных организаций.</w:t>
      </w:r>
    </w:p>
    <w:p w:rsidR="0084517D" w:rsidRDefault="00BA7C49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          </w:t>
      </w:r>
      <w:r>
        <w:rPr>
          <w:rFonts w:ascii="Times New Roman" w:hAnsi="Times New Roman"/>
          <w:sz w:val="28"/>
          <w:szCs w:val="28"/>
          <w:lang w:val="ru-RU"/>
        </w:rPr>
        <w:t>Вместе с тем НЦБ Интерпола в  России в настоящее время переж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вает период изменения, совершенствования организационн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о-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правовых о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>нов. Одной из главных проблем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которую отмечают должностные лица Бюро , является определенный разрыв между возможностями , которыми располагают в Москве , и потенциалом, имеющимся у сотрудников в р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>гионах .</w:t>
      </w:r>
      <w:r w:rsidR="000E31FB">
        <w:rPr>
          <w:rFonts w:ascii="Times New Roman" w:hAnsi="Times New Roman"/>
          <w:sz w:val="28"/>
          <w:szCs w:val="28"/>
          <w:lang w:val="ru-RU"/>
        </w:rPr>
        <w:br/>
        <w:t xml:space="preserve">            </w:t>
      </w:r>
      <w:r w:rsidR="00884D99">
        <w:rPr>
          <w:rFonts w:ascii="Times New Roman" w:hAnsi="Times New Roman"/>
          <w:sz w:val="28"/>
          <w:szCs w:val="28"/>
          <w:lang w:val="ru-RU"/>
        </w:rPr>
        <w:t xml:space="preserve">Можно сказать </w:t>
      </w:r>
      <w:r w:rsidR="00884D99">
        <w:rPr>
          <w:rFonts w:ascii="Arial" w:hAnsi="Arial" w:cs="Arial"/>
          <w:sz w:val="28"/>
          <w:szCs w:val="28"/>
          <w:lang w:val="ru-RU"/>
        </w:rPr>
        <w:t>,</w:t>
      </w:r>
      <w:r w:rsidR="00884D99">
        <w:rPr>
          <w:rFonts w:ascii="Times New Roman" w:hAnsi="Times New Roman"/>
          <w:sz w:val="28"/>
          <w:szCs w:val="28"/>
          <w:lang w:val="ru-RU"/>
        </w:rPr>
        <w:t xml:space="preserve">что </w:t>
      </w:r>
      <w:r w:rsidR="00884D99">
        <w:rPr>
          <w:rFonts w:ascii="Arial" w:hAnsi="Arial" w:cs="Arial"/>
          <w:sz w:val="28"/>
          <w:szCs w:val="28"/>
          <w:lang w:val="ru-RU"/>
        </w:rPr>
        <w:t xml:space="preserve"> </w:t>
      </w:r>
      <w:r w:rsidR="00884D99">
        <w:rPr>
          <w:rFonts w:ascii="Times New Roman" w:hAnsi="Times New Roman"/>
          <w:sz w:val="28"/>
          <w:szCs w:val="28"/>
          <w:lang w:val="ru-RU"/>
        </w:rPr>
        <w:t xml:space="preserve">НЦБ Интерпола является уникальным органом, имеющим подчинение с двух сторон – межправительственной организации и внутригосударственному органу в сфере исполнительной власти </w:t>
      </w:r>
      <w:r w:rsidR="00CB2DEB">
        <w:rPr>
          <w:rFonts w:ascii="Times New Roman" w:hAnsi="Times New Roman"/>
          <w:sz w:val="28"/>
          <w:szCs w:val="28"/>
          <w:lang w:val="ru-RU"/>
        </w:rPr>
        <w:t>.</w:t>
      </w:r>
    </w:p>
    <w:p w:rsidR="00E07C15" w:rsidRPr="00B8164A" w:rsidRDefault="00B8164A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1.2 Функции и организация деятельности Интерпола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br/>
        <w:t xml:space="preserve">           </w:t>
      </w:r>
      <w:r w:rsidR="000E31F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E4166">
        <w:rPr>
          <w:rFonts w:ascii="Times New Roman" w:hAnsi="Times New Roman"/>
          <w:sz w:val="28"/>
          <w:szCs w:val="28"/>
          <w:lang w:val="ru-RU"/>
        </w:rPr>
        <w:t>Интерпол- это и механизм, и посредник в практическом сотруднич</w:t>
      </w:r>
      <w:r w:rsidR="002E4166">
        <w:rPr>
          <w:rFonts w:ascii="Times New Roman" w:hAnsi="Times New Roman"/>
          <w:sz w:val="28"/>
          <w:szCs w:val="28"/>
          <w:lang w:val="ru-RU"/>
        </w:rPr>
        <w:t>е</w:t>
      </w:r>
      <w:r w:rsidR="002E4166">
        <w:rPr>
          <w:rFonts w:ascii="Times New Roman" w:hAnsi="Times New Roman"/>
          <w:sz w:val="28"/>
          <w:szCs w:val="28"/>
          <w:lang w:val="ru-RU"/>
        </w:rPr>
        <w:t>стве служб уголовной полиции разных государств в их повседневной раб</w:t>
      </w:r>
      <w:r w:rsidR="002E4166">
        <w:rPr>
          <w:rFonts w:ascii="Times New Roman" w:hAnsi="Times New Roman"/>
          <w:sz w:val="28"/>
          <w:szCs w:val="28"/>
          <w:lang w:val="ru-RU"/>
        </w:rPr>
        <w:t>о</w:t>
      </w:r>
      <w:r w:rsidR="002E4166">
        <w:rPr>
          <w:rFonts w:ascii="Times New Roman" w:hAnsi="Times New Roman"/>
          <w:sz w:val="28"/>
          <w:szCs w:val="28"/>
          <w:lang w:val="ru-RU"/>
        </w:rPr>
        <w:t>те по раскрытию конкретного преступления, в координации и кооперации предпринимаемых ими совместных действий по наблюдению, преследов</w:t>
      </w:r>
      <w:r w:rsidR="002E4166">
        <w:rPr>
          <w:rFonts w:ascii="Times New Roman" w:hAnsi="Times New Roman"/>
          <w:sz w:val="28"/>
          <w:szCs w:val="28"/>
          <w:lang w:val="ru-RU"/>
        </w:rPr>
        <w:t>а</w:t>
      </w:r>
      <w:r w:rsidR="002E4166">
        <w:rPr>
          <w:rFonts w:ascii="Times New Roman" w:hAnsi="Times New Roman"/>
          <w:sz w:val="28"/>
          <w:szCs w:val="28"/>
          <w:lang w:val="ru-RU"/>
        </w:rPr>
        <w:t>нию розыску и задержанию международных уголовных  преступников. В этом механизме Интерпол выступает единым мировым центром по выр</w:t>
      </w:r>
      <w:r w:rsidR="002E4166">
        <w:rPr>
          <w:rFonts w:ascii="Times New Roman" w:hAnsi="Times New Roman"/>
          <w:sz w:val="28"/>
          <w:szCs w:val="28"/>
          <w:lang w:val="ru-RU"/>
        </w:rPr>
        <w:t>а</w:t>
      </w:r>
      <w:r w:rsidR="002E4166">
        <w:rPr>
          <w:rFonts w:ascii="Times New Roman" w:hAnsi="Times New Roman"/>
          <w:sz w:val="28"/>
          <w:szCs w:val="28"/>
          <w:lang w:val="ru-RU"/>
        </w:rPr>
        <w:t>ботке совместных усилий</w:t>
      </w:r>
      <w:proofErr w:type="gramStart"/>
      <w:r w:rsidR="002E4166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2E4166">
        <w:rPr>
          <w:rFonts w:ascii="Times New Roman" w:hAnsi="Times New Roman"/>
          <w:sz w:val="28"/>
          <w:szCs w:val="28"/>
          <w:lang w:val="ru-RU"/>
        </w:rPr>
        <w:t>стратегии, тактике борьбы с преступлениями  международного уровня.</w:t>
      </w:r>
      <w:r w:rsidR="008222BC">
        <w:rPr>
          <w:rFonts w:ascii="Times New Roman" w:hAnsi="Times New Roman"/>
          <w:sz w:val="28"/>
          <w:szCs w:val="28"/>
          <w:lang w:val="ru-RU"/>
        </w:rPr>
        <w:br/>
        <w:t xml:space="preserve">            На данный момент</w:t>
      </w:r>
      <w:proofErr w:type="gramStart"/>
      <w:r w:rsidR="008222BC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8222BC">
        <w:rPr>
          <w:rFonts w:ascii="Times New Roman" w:hAnsi="Times New Roman"/>
          <w:sz w:val="28"/>
          <w:szCs w:val="28"/>
          <w:lang w:val="ru-RU"/>
        </w:rPr>
        <w:t xml:space="preserve"> общепризнанно что эффективная борьба с пр</w:t>
      </w:r>
      <w:r w:rsidR="008222BC">
        <w:rPr>
          <w:rFonts w:ascii="Times New Roman" w:hAnsi="Times New Roman"/>
          <w:sz w:val="28"/>
          <w:szCs w:val="28"/>
          <w:lang w:val="ru-RU"/>
        </w:rPr>
        <w:t>е</w:t>
      </w:r>
      <w:r w:rsidR="008222BC">
        <w:rPr>
          <w:rFonts w:ascii="Times New Roman" w:hAnsi="Times New Roman"/>
          <w:sz w:val="28"/>
          <w:szCs w:val="28"/>
          <w:lang w:val="ru-RU"/>
        </w:rPr>
        <w:lastRenderedPageBreak/>
        <w:t>ступностью может быть осуществлена только совместными усилиями всех членов мирового сообщества . Это обуславливается особенностями прест</w:t>
      </w:r>
      <w:r w:rsidR="008222BC">
        <w:rPr>
          <w:rFonts w:ascii="Times New Roman" w:hAnsi="Times New Roman"/>
          <w:sz w:val="28"/>
          <w:szCs w:val="28"/>
          <w:lang w:val="ru-RU"/>
        </w:rPr>
        <w:t>у</w:t>
      </w:r>
      <w:r w:rsidR="008222BC">
        <w:rPr>
          <w:rFonts w:ascii="Times New Roman" w:hAnsi="Times New Roman"/>
          <w:sz w:val="28"/>
          <w:szCs w:val="28"/>
          <w:lang w:val="ru-RU"/>
        </w:rPr>
        <w:t>плений , которые носят транснациональный характер .</w:t>
      </w:r>
      <w:r w:rsidR="008222BC">
        <w:rPr>
          <w:rFonts w:ascii="Times New Roman" w:hAnsi="Times New Roman"/>
          <w:sz w:val="28"/>
          <w:szCs w:val="28"/>
          <w:lang w:val="ru-RU"/>
        </w:rPr>
        <w:br/>
        <w:t xml:space="preserve">            Так , в условиях реформирования правоохранительной системы г</w:t>
      </w:r>
      <w:r w:rsidR="008222BC">
        <w:rPr>
          <w:rFonts w:ascii="Times New Roman" w:hAnsi="Times New Roman"/>
          <w:sz w:val="28"/>
          <w:szCs w:val="28"/>
          <w:lang w:val="ru-RU"/>
        </w:rPr>
        <w:t>о</w:t>
      </w:r>
      <w:r w:rsidR="008222BC">
        <w:rPr>
          <w:rFonts w:ascii="Times New Roman" w:hAnsi="Times New Roman"/>
          <w:sz w:val="28"/>
          <w:szCs w:val="28"/>
          <w:lang w:val="ru-RU"/>
        </w:rPr>
        <w:t>сударства проблема обеспечения ОВД России конституционных прав и свобод человека и гражданина формирует необходимость взаимодействия с полицейскими институтами других стран. Для эффективного обеспечения названных прав внутригосударственных механизмов недостаточно. В мире остро стоят вопросы : создания конституционных</w:t>
      </w:r>
      <w:proofErr w:type="gramStart"/>
      <w:r w:rsidR="008222BC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8222BC">
        <w:rPr>
          <w:rFonts w:ascii="Times New Roman" w:hAnsi="Times New Roman"/>
          <w:sz w:val="28"/>
          <w:szCs w:val="28"/>
          <w:lang w:val="ru-RU"/>
        </w:rPr>
        <w:t>правовых, организац</w:t>
      </w:r>
      <w:r w:rsidR="008222BC">
        <w:rPr>
          <w:rFonts w:ascii="Times New Roman" w:hAnsi="Times New Roman"/>
          <w:sz w:val="28"/>
          <w:szCs w:val="28"/>
          <w:lang w:val="ru-RU"/>
        </w:rPr>
        <w:t>и</w:t>
      </w:r>
      <w:r w:rsidR="008222BC">
        <w:rPr>
          <w:rFonts w:ascii="Times New Roman" w:hAnsi="Times New Roman"/>
          <w:sz w:val="28"/>
          <w:szCs w:val="28"/>
          <w:lang w:val="ru-RU"/>
        </w:rPr>
        <w:t xml:space="preserve">онных форм накопления межгосударственных инициатив в сфере </w:t>
      </w:r>
      <w:proofErr w:type="spellStart"/>
      <w:r w:rsidR="008222BC">
        <w:rPr>
          <w:rFonts w:ascii="Times New Roman" w:hAnsi="Times New Roman"/>
          <w:sz w:val="28"/>
          <w:szCs w:val="28"/>
          <w:lang w:val="ru-RU"/>
        </w:rPr>
        <w:t>прав</w:t>
      </w:r>
      <w:r w:rsidR="008222BC">
        <w:rPr>
          <w:rFonts w:ascii="Times New Roman" w:hAnsi="Times New Roman"/>
          <w:sz w:val="28"/>
          <w:szCs w:val="28"/>
          <w:lang w:val="ru-RU"/>
        </w:rPr>
        <w:t>о</w:t>
      </w:r>
      <w:r w:rsidR="008222BC">
        <w:rPr>
          <w:rFonts w:ascii="Times New Roman" w:hAnsi="Times New Roman"/>
          <w:sz w:val="28"/>
          <w:szCs w:val="28"/>
          <w:lang w:val="ru-RU"/>
        </w:rPr>
        <w:t>обеспечения</w:t>
      </w:r>
      <w:proofErr w:type="spellEnd"/>
      <w:r w:rsidR="008222BC">
        <w:rPr>
          <w:rFonts w:ascii="Times New Roman" w:hAnsi="Times New Roman"/>
          <w:sz w:val="28"/>
          <w:szCs w:val="28"/>
          <w:lang w:val="ru-RU"/>
        </w:rPr>
        <w:t xml:space="preserve"> их реализации в контексте взаимодействия полицейских структур ; формирования механизмов претворения в национальную мет</w:t>
      </w:r>
      <w:r w:rsidR="008222BC">
        <w:rPr>
          <w:rFonts w:ascii="Times New Roman" w:hAnsi="Times New Roman"/>
          <w:sz w:val="28"/>
          <w:szCs w:val="28"/>
          <w:lang w:val="ru-RU"/>
        </w:rPr>
        <w:t>о</w:t>
      </w:r>
      <w:r w:rsidR="008222BC">
        <w:rPr>
          <w:rFonts w:ascii="Times New Roman" w:hAnsi="Times New Roman"/>
          <w:sz w:val="28"/>
          <w:szCs w:val="28"/>
          <w:lang w:val="ru-RU"/>
        </w:rPr>
        <w:t>дику деятельности полицейских органов международного опыта в борьбе с преступностью путем комплексного подхода к этой проблеме.</w:t>
      </w:r>
    </w:p>
    <w:p w:rsidR="0084517D" w:rsidRDefault="008222BC" w:rsidP="00D60DB0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          </w:t>
      </w:r>
      <w:r w:rsidR="00453C3B">
        <w:rPr>
          <w:rFonts w:ascii="Times New Roman" w:hAnsi="Times New Roman"/>
          <w:sz w:val="28"/>
          <w:szCs w:val="28"/>
          <w:lang w:val="ru-RU"/>
        </w:rPr>
        <w:t>Все эти проблемы и создают предпосылки к усовершенствованию механизмов</w:t>
      </w:r>
      <w:r w:rsidR="001E6360">
        <w:rPr>
          <w:rFonts w:ascii="Times New Roman" w:hAnsi="Times New Roman"/>
          <w:sz w:val="28"/>
          <w:szCs w:val="28"/>
          <w:lang w:val="ru-RU"/>
        </w:rPr>
        <w:t xml:space="preserve"> по борьбе с преступностью международного уровня. Опираясь</w:t>
      </w:r>
      <w:r w:rsidR="00D60DB0">
        <w:rPr>
          <w:rFonts w:ascii="Times New Roman" w:hAnsi="Times New Roman"/>
          <w:sz w:val="28"/>
          <w:szCs w:val="28"/>
          <w:lang w:val="ru-RU"/>
        </w:rPr>
        <w:t xml:space="preserve"> на них, создаются вполне ясные задачи Интерпола по его дальнейшей де</w:t>
      </w:r>
      <w:r w:rsidR="00D60DB0">
        <w:rPr>
          <w:rFonts w:ascii="Times New Roman" w:hAnsi="Times New Roman"/>
          <w:sz w:val="28"/>
          <w:szCs w:val="28"/>
          <w:lang w:val="ru-RU"/>
        </w:rPr>
        <w:t>я</w:t>
      </w:r>
      <w:r w:rsidR="00D60DB0">
        <w:rPr>
          <w:rFonts w:ascii="Times New Roman" w:hAnsi="Times New Roman"/>
          <w:sz w:val="28"/>
          <w:szCs w:val="28"/>
          <w:lang w:val="ru-RU"/>
        </w:rPr>
        <w:t>тельности, направленной на решение этих вопросов, а именно</w:t>
      </w:r>
      <w:proofErr w:type="gramStart"/>
      <w:r w:rsidR="00D60DB0">
        <w:rPr>
          <w:rFonts w:ascii="Times New Roman" w:hAnsi="Times New Roman"/>
          <w:sz w:val="28"/>
          <w:szCs w:val="28"/>
          <w:lang w:val="ru-RU"/>
        </w:rPr>
        <w:t xml:space="preserve">  :</w:t>
      </w:r>
      <w:proofErr w:type="gramEnd"/>
      <w:r w:rsidR="00D60DB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60DB0">
        <w:rPr>
          <w:rFonts w:ascii="Times New Roman" w:hAnsi="Times New Roman"/>
          <w:sz w:val="28"/>
          <w:szCs w:val="28"/>
          <w:lang w:val="ru-RU"/>
        </w:rPr>
        <w:br/>
        <w:t xml:space="preserve">             1)</w:t>
      </w:r>
      <w:r w:rsidR="00D60DB0" w:rsidRPr="00D60DB0">
        <w:rPr>
          <w:rFonts w:ascii="Times New Roman" w:hAnsi="Times New Roman"/>
          <w:sz w:val="28"/>
          <w:szCs w:val="28"/>
          <w:lang w:val="ru-RU"/>
        </w:rPr>
        <w:t xml:space="preserve"> Установление оперативной связи со всеми членами И. для пер</w:t>
      </w:r>
      <w:r w:rsidR="00D60DB0" w:rsidRPr="00D60DB0">
        <w:rPr>
          <w:rFonts w:ascii="Times New Roman" w:hAnsi="Times New Roman"/>
          <w:sz w:val="28"/>
          <w:szCs w:val="28"/>
          <w:lang w:val="ru-RU"/>
        </w:rPr>
        <w:t>е</w:t>
      </w:r>
      <w:r w:rsidR="00D60DB0" w:rsidRPr="00D60DB0">
        <w:rPr>
          <w:rFonts w:ascii="Times New Roman" w:hAnsi="Times New Roman"/>
          <w:sz w:val="28"/>
          <w:szCs w:val="28"/>
          <w:lang w:val="ru-RU"/>
        </w:rPr>
        <w:t>дачи информации с преодолением существующих языковых барьеров.</w:t>
      </w:r>
    </w:p>
    <w:p w:rsidR="00D60DB0" w:rsidRPr="00D60DB0" w:rsidRDefault="0084517D" w:rsidP="00D60DB0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D60DB0">
        <w:rPr>
          <w:rFonts w:ascii="Times New Roman" w:hAnsi="Times New Roman"/>
          <w:sz w:val="28"/>
          <w:szCs w:val="28"/>
          <w:lang w:val="ru-RU"/>
        </w:rPr>
        <w:t xml:space="preserve">    2)</w:t>
      </w:r>
      <w:r w:rsidR="00161FD3">
        <w:rPr>
          <w:rFonts w:ascii="Times New Roman" w:hAnsi="Times New Roman"/>
          <w:sz w:val="28"/>
          <w:szCs w:val="28"/>
          <w:lang w:val="ru-RU"/>
        </w:rPr>
        <w:t xml:space="preserve"> С</w:t>
      </w:r>
      <w:proofErr w:type="gramStart"/>
      <w:r w:rsidR="00161FD3">
        <w:rPr>
          <w:rFonts w:ascii="Times New Roman" w:hAnsi="Times New Roman"/>
          <w:sz w:val="28"/>
          <w:szCs w:val="28"/>
        </w:rPr>
        <w:t>o</w:t>
      </w:r>
      <w:proofErr w:type="gramEnd"/>
      <w:r w:rsidR="00D60DB0" w:rsidRPr="00D60DB0">
        <w:rPr>
          <w:rFonts w:ascii="Times New Roman" w:hAnsi="Times New Roman"/>
          <w:sz w:val="28"/>
          <w:szCs w:val="28"/>
          <w:lang w:val="ru-RU"/>
        </w:rPr>
        <w:t>здание и развитие службы сбора и обработки информации, отвечающей международным потребн</w:t>
      </w:r>
      <w:r>
        <w:rPr>
          <w:rFonts w:ascii="Times New Roman" w:hAnsi="Times New Roman"/>
          <w:sz w:val="28"/>
          <w:szCs w:val="28"/>
          <w:lang w:val="ru-RU"/>
        </w:rPr>
        <w:t>остям.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          </w:t>
      </w:r>
      <w:r w:rsidR="00D60DB0">
        <w:rPr>
          <w:rFonts w:ascii="Times New Roman" w:hAnsi="Times New Roman"/>
          <w:sz w:val="28"/>
          <w:szCs w:val="28"/>
          <w:lang w:val="ru-RU"/>
        </w:rPr>
        <w:t xml:space="preserve">    3)</w:t>
      </w:r>
      <w:r w:rsidR="00D60DB0" w:rsidRPr="00D60DB0">
        <w:rPr>
          <w:rFonts w:ascii="Times New Roman" w:hAnsi="Times New Roman"/>
          <w:sz w:val="28"/>
          <w:szCs w:val="28"/>
          <w:lang w:val="ru-RU"/>
        </w:rPr>
        <w:t xml:space="preserve"> Обеспечение надежной и быстро реагирующей службы розыска и публикаций о розыске международных преступников.</w:t>
      </w:r>
    </w:p>
    <w:p w:rsidR="0084517D" w:rsidRDefault="0084517D" w:rsidP="00D60DB0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="00D60DB0">
        <w:rPr>
          <w:rFonts w:ascii="Times New Roman" w:hAnsi="Times New Roman"/>
          <w:sz w:val="28"/>
          <w:szCs w:val="28"/>
          <w:lang w:val="ru-RU"/>
        </w:rPr>
        <w:t xml:space="preserve"> 4)</w:t>
      </w:r>
      <w:r w:rsidR="00D60DB0" w:rsidRPr="00D60DB0">
        <w:rPr>
          <w:rFonts w:ascii="Times New Roman" w:hAnsi="Times New Roman"/>
          <w:sz w:val="28"/>
          <w:szCs w:val="28"/>
          <w:lang w:val="ru-RU"/>
        </w:rPr>
        <w:t>Координация мер взаимной технической поддержки.</w:t>
      </w:r>
    </w:p>
    <w:p w:rsidR="00E07C15" w:rsidRPr="002E4166" w:rsidRDefault="0084517D" w:rsidP="00D60DB0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="00D60DB0">
        <w:rPr>
          <w:rFonts w:ascii="Times New Roman" w:hAnsi="Times New Roman"/>
          <w:sz w:val="28"/>
          <w:szCs w:val="28"/>
          <w:lang w:val="ru-RU"/>
        </w:rPr>
        <w:t xml:space="preserve"> 5)</w:t>
      </w:r>
      <w:r w:rsidR="00D60DB0" w:rsidRPr="00D60DB0">
        <w:rPr>
          <w:rFonts w:ascii="Times New Roman" w:hAnsi="Times New Roman"/>
          <w:sz w:val="28"/>
          <w:szCs w:val="28"/>
          <w:lang w:val="ru-RU"/>
        </w:rPr>
        <w:t xml:space="preserve"> Стимулирование международного сотрудничества путем собс</w:t>
      </w:r>
      <w:r w:rsidR="00D60DB0" w:rsidRPr="00D60DB0">
        <w:rPr>
          <w:rFonts w:ascii="Times New Roman" w:hAnsi="Times New Roman"/>
          <w:sz w:val="28"/>
          <w:szCs w:val="28"/>
          <w:lang w:val="ru-RU"/>
        </w:rPr>
        <w:t>т</w:t>
      </w:r>
      <w:r w:rsidR="00D60DB0" w:rsidRPr="00D60DB0">
        <w:rPr>
          <w:rFonts w:ascii="Times New Roman" w:hAnsi="Times New Roman"/>
          <w:sz w:val="28"/>
          <w:szCs w:val="28"/>
          <w:lang w:val="ru-RU"/>
        </w:rPr>
        <w:t>венной или посреднической деятельности в области исследований, обуч</w:t>
      </w:r>
      <w:r w:rsidR="00D60DB0" w:rsidRPr="00D60DB0">
        <w:rPr>
          <w:rFonts w:ascii="Times New Roman" w:hAnsi="Times New Roman"/>
          <w:sz w:val="28"/>
          <w:szCs w:val="28"/>
          <w:lang w:val="ru-RU"/>
        </w:rPr>
        <w:t>е</w:t>
      </w:r>
      <w:r w:rsidR="00D60DB0" w:rsidRPr="00D60DB0">
        <w:rPr>
          <w:rFonts w:ascii="Times New Roman" w:hAnsi="Times New Roman"/>
          <w:sz w:val="28"/>
          <w:szCs w:val="28"/>
          <w:lang w:val="ru-RU"/>
        </w:rPr>
        <w:t>ния и повышения квалификации, оснащения, использования кадров и вспомогательных средств.</w:t>
      </w:r>
      <w:r w:rsidR="003E468D">
        <w:rPr>
          <w:rStyle w:val="aa"/>
          <w:rFonts w:ascii="Times New Roman" w:hAnsi="Times New Roman"/>
          <w:sz w:val="28"/>
          <w:szCs w:val="28"/>
          <w:lang w:val="ru-RU"/>
        </w:rPr>
        <w:footnoteReference w:id="6"/>
      </w:r>
      <w:r w:rsidR="00D60DB0">
        <w:rPr>
          <w:rFonts w:ascii="Times New Roman" w:hAnsi="Times New Roman"/>
          <w:sz w:val="28"/>
          <w:szCs w:val="28"/>
          <w:lang w:val="ru-RU"/>
        </w:rPr>
        <w:br/>
        <w:t xml:space="preserve">           Что касается </w:t>
      </w:r>
      <w:r w:rsidR="00362FDC">
        <w:rPr>
          <w:rFonts w:ascii="Times New Roman" w:hAnsi="Times New Roman"/>
          <w:sz w:val="28"/>
          <w:szCs w:val="28"/>
          <w:lang w:val="ru-RU"/>
        </w:rPr>
        <w:t>фун</w:t>
      </w:r>
      <w:r w:rsidR="00D60DB0">
        <w:rPr>
          <w:rFonts w:ascii="Times New Roman" w:hAnsi="Times New Roman"/>
          <w:sz w:val="28"/>
          <w:szCs w:val="28"/>
          <w:lang w:val="ru-RU"/>
        </w:rPr>
        <w:t>кций</w:t>
      </w:r>
      <w:r w:rsidR="00362FDC">
        <w:rPr>
          <w:rFonts w:ascii="Times New Roman" w:hAnsi="Times New Roman"/>
          <w:sz w:val="28"/>
          <w:szCs w:val="28"/>
          <w:lang w:val="ru-RU"/>
        </w:rPr>
        <w:t xml:space="preserve"> Интерпола</w:t>
      </w:r>
      <w:proofErr w:type="gramStart"/>
      <w:r w:rsidR="00362FD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53C3B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="00D60DB0">
        <w:rPr>
          <w:rFonts w:ascii="Times New Roman" w:hAnsi="Times New Roman"/>
          <w:sz w:val="28"/>
          <w:szCs w:val="28"/>
          <w:lang w:val="ru-RU"/>
        </w:rPr>
        <w:t>то</w:t>
      </w:r>
      <w:r w:rsidR="00453C3B">
        <w:rPr>
          <w:rFonts w:ascii="Times New Roman" w:hAnsi="Times New Roman"/>
          <w:sz w:val="28"/>
          <w:szCs w:val="28"/>
          <w:lang w:val="ru-RU"/>
        </w:rPr>
        <w:t xml:space="preserve"> к ним </w:t>
      </w:r>
      <w:r w:rsidR="00362FDC">
        <w:rPr>
          <w:rFonts w:ascii="Times New Roman" w:hAnsi="Times New Roman"/>
          <w:sz w:val="28"/>
          <w:szCs w:val="28"/>
          <w:lang w:val="ru-RU"/>
        </w:rPr>
        <w:t xml:space="preserve">можно отнести: </w:t>
      </w:r>
      <w:r w:rsidR="00362FDC">
        <w:rPr>
          <w:rFonts w:ascii="Times New Roman" w:hAnsi="Times New Roman"/>
          <w:sz w:val="28"/>
          <w:szCs w:val="28"/>
          <w:lang w:val="ru-RU"/>
        </w:rPr>
        <w:br/>
        <w:t>1) обеспечение наиболее широкого сотрудничества между заинтересова</w:t>
      </w:r>
      <w:r w:rsidR="00362FDC">
        <w:rPr>
          <w:rFonts w:ascii="Times New Roman" w:hAnsi="Times New Roman"/>
          <w:sz w:val="28"/>
          <w:szCs w:val="28"/>
          <w:lang w:val="ru-RU"/>
        </w:rPr>
        <w:t>н</w:t>
      </w:r>
      <w:r w:rsidR="00362FDC">
        <w:rPr>
          <w:rFonts w:ascii="Times New Roman" w:hAnsi="Times New Roman"/>
          <w:sz w:val="28"/>
          <w:szCs w:val="28"/>
          <w:lang w:val="ru-RU"/>
        </w:rPr>
        <w:t>ными органами криминальной полиции в рамках действующего наци</w:t>
      </w:r>
      <w:r w:rsidR="00362FDC">
        <w:rPr>
          <w:rFonts w:ascii="Times New Roman" w:hAnsi="Times New Roman"/>
          <w:sz w:val="28"/>
          <w:szCs w:val="28"/>
          <w:lang w:val="ru-RU"/>
        </w:rPr>
        <w:t>о</w:t>
      </w:r>
      <w:r w:rsidR="00362FDC">
        <w:rPr>
          <w:rFonts w:ascii="Times New Roman" w:hAnsi="Times New Roman"/>
          <w:sz w:val="28"/>
          <w:szCs w:val="28"/>
          <w:lang w:val="ru-RU"/>
        </w:rPr>
        <w:t>нального законодательства стран- участниц Интерпола и в строгом соо</w:t>
      </w:r>
      <w:r w:rsidR="00362FDC">
        <w:rPr>
          <w:rFonts w:ascii="Times New Roman" w:hAnsi="Times New Roman"/>
          <w:sz w:val="28"/>
          <w:szCs w:val="28"/>
          <w:lang w:val="ru-RU"/>
        </w:rPr>
        <w:t>т</w:t>
      </w:r>
      <w:r w:rsidR="00362FDC">
        <w:rPr>
          <w:rFonts w:ascii="Times New Roman" w:hAnsi="Times New Roman"/>
          <w:sz w:val="28"/>
          <w:szCs w:val="28"/>
          <w:lang w:val="ru-RU"/>
        </w:rPr>
        <w:t>ветствии с положениями Всемирной декларации прав человека;</w:t>
      </w:r>
      <w:r w:rsidR="00362FDC">
        <w:rPr>
          <w:rFonts w:ascii="Times New Roman" w:hAnsi="Times New Roman"/>
          <w:sz w:val="28"/>
          <w:szCs w:val="28"/>
          <w:lang w:val="ru-RU"/>
        </w:rPr>
        <w:br/>
        <w:t>2) учреждение и развитие всех необходимых органов ,которые будут э</w:t>
      </w:r>
      <w:r w:rsidR="00362FDC">
        <w:rPr>
          <w:rFonts w:ascii="Times New Roman" w:hAnsi="Times New Roman"/>
          <w:sz w:val="28"/>
          <w:szCs w:val="28"/>
          <w:lang w:val="ru-RU"/>
        </w:rPr>
        <w:t>ф</w:t>
      </w:r>
      <w:r w:rsidR="00362FDC">
        <w:rPr>
          <w:rFonts w:ascii="Times New Roman" w:hAnsi="Times New Roman"/>
          <w:sz w:val="28"/>
          <w:szCs w:val="28"/>
          <w:lang w:val="ru-RU"/>
        </w:rPr>
        <w:t>фек</w:t>
      </w:r>
      <w:r w:rsidR="008222BC">
        <w:rPr>
          <w:rFonts w:ascii="Times New Roman" w:hAnsi="Times New Roman"/>
          <w:sz w:val="28"/>
          <w:szCs w:val="28"/>
          <w:lang w:val="ru-RU"/>
        </w:rPr>
        <w:t>тивны в борьб</w:t>
      </w:r>
      <w:r w:rsidR="00453C3B">
        <w:rPr>
          <w:rFonts w:ascii="Times New Roman" w:hAnsi="Times New Roman"/>
          <w:sz w:val="28"/>
          <w:szCs w:val="28"/>
          <w:lang w:val="ru-RU"/>
        </w:rPr>
        <w:t xml:space="preserve">е с </w:t>
      </w:r>
      <w:proofErr w:type="spellStart"/>
      <w:r w:rsidR="00453C3B">
        <w:rPr>
          <w:rFonts w:ascii="Times New Roman" w:hAnsi="Times New Roman"/>
          <w:sz w:val="28"/>
          <w:szCs w:val="28"/>
          <w:lang w:val="ru-RU"/>
        </w:rPr>
        <w:t>общеуголовной</w:t>
      </w:r>
      <w:proofErr w:type="spellEnd"/>
      <w:r w:rsidR="00453C3B">
        <w:rPr>
          <w:rFonts w:ascii="Times New Roman" w:hAnsi="Times New Roman"/>
          <w:sz w:val="28"/>
          <w:szCs w:val="28"/>
          <w:lang w:val="ru-RU"/>
        </w:rPr>
        <w:t xml:space="preserve"> преступностью;</w:t>
      </w:r>
    </w:p>
    <w:p w:rsidR="00E07C15" w:rsidRPr="00453C3B" w:rsidRDefault="00453C3B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3) </w:t>
      </w:r>
      <w:r w:rsidRPr="00453C3B">
        <w:rPr>
          <w:rFonts w:ascii="Times New Roman" w:hAnsi="Times New Roman"/>
          <w:sz w:val="28"/>
          <w:szCs w:val="28"/>
          <w:lang w:val="ru-RU"/>
        </w:rPr>
        <w:t>созда</w:t>
      </w:r>
      <w:r w:rsidR="00D60DB0">
        <w:rPr>
          <w:rFonts w:ascii="Times New Roman" w:hAnsi="Times New Roman"/>
          <w:sz w:val="28"/>
          <w:szCs w:val="28"/>
          <w:lang w:val="ru-RU"/>
        </w:rPr>
        <w:t>ние</w:t>
      </w:r>
      <w:r w:rsidRPr="00453C3B">
        <w:rPr>
          <w:rFonts w:ascii="Times New Roman" w:hAnsi="Times New Roman"/>
          <w:sz w:val="28"/>
          <w:szCs w:val="28"/>
          <w:lang w:val="ru-RU"/>
        </w:rPr>
        <w:t xml:space="preserve"> и разви</w:t>
      </w:r>
      <w:r w:rsidR="00D60DB0">
        <w:rPr>
          <w:rFonts w:ascii="Times New Roman" w:hAnsi="Times New Roman"/>
          <w:sz w:val="28"/>
          <w:szCs w:val="28"/>
          <w:lang w:val="ru-RU"/>
        </w:rPr>
        <w:t>тие учреждений</w:t>
      </w:r>
      <w:r w:rsidRPr="00453C3B">
        <w:rPr>
          <w:rFonts w:ascii="Times New Roman" w:hAnsi="Times New Roman"/>
          <w:sz w:val="28"/>
          <w:szCs w:val="28"/>
          <w:lang w:val="ru-RU"/>
        </w:rPr>
        <w:t>, которые могут успешно способств</w:t>
      </w:r>
      <w:r w:rsidRPr="00453C3B">
        <w:rPr>
          <w:rFonts w:ascii="Times New Roman" w:hAnsi="Times New Roman"/>
          <w:sz w:val="28"/>
          <w:szCs w:val="28"/>
          <w:lang w:val="ru-RU"/>
        </w:rPr>
        <w:t>о</w:t>
      </w:r>
      <w:r w:rsidRPr="00453C3B">
        <w:rPr>
          <w:rFonts w:ascii="Times New Roman" w:hAnsi="Times New Roman"/>
          <w:sz w:val="28"/>
          <w:szCs w:val="28"/>
          <w:lang w:val="ru-RU"/>
        </w:rPr>
        <w:t>вать предупреждению уголовной преступности и борьбе с ней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84517D">
        <w:rPr>
          <w:rStyle w:val="aa"/>
          <w:rFonts w:ascii="Times New Roman" w:hAnsi="Times New Roman"/>
          <w:sz w:val="28"/>
          <w:szCs w:val="28"/>
          <w:lang w:val="ru-RU"/>
        </w:rPr>
        <w:footnoteReference w:id="7"/>
      </w:r>
      <w:r w:rsidR="00502AC4">
        <w:rPr>
          <w:rFonts w:ascii="Times New Roman" w:hAnsi="Times New Roman"/>
          <w:sz w:val="28"/>
          <w:szCs w:val="28"/>
          <w:lang w:val="ru-RU"/>
        </w:rPr>
        <w:br/>
        <w:t xml:space="preserve">           Свою деятельность Интерпол организует путем использования быс</w:t>
      </w:r>
      <w:r w:rsidR="00502AC4">
        <w:rPr>
          <w:rFonts w:ascii="Times New Roman" w:hAnsi="Times New Roman"/>
          <w:sz w:val="28"/>
          <w:szCs w:val="28"/>
          <w:lang w:val="ru-RU"/>
        </w:rPr>
        <w:t>т</w:t>
      </w:r>
      <w:r w:rsidR="00502AC4">
        <w:rPr>
          <w:rFonts w:ascii="Times New Roman" w:hAnsi="Times New Roman"/>
          <w:sz w:val="28"/>
          <w:szCs w:val="28"/>
          <w:lang w:val="ru-RU"/>
        </w:rPr>
        <w:t xml:space="preserve">родействующих линий связи, </w:t>
      </w:r>
      <w:proofErr w:type="gramStart"/>
      <w:r w:rsidR="00502AC4">
        <w:rPr>
          <w:rFonts w:ascii="Times New Roman" w:hAnsi="Times New Roman"/>
          <w:sz w:val="28"/>
          <w:szCs w:val="28"/>
          <w:lang w:val="ru-RU"/>
        </w:rPr>
        <w:t>обслуживаемыми</w:t>
      </w:r>
      <w:proofErr w:type="gramEnd"/>
      <w:r w:rsidR="00502AC4">
        <w:rPr>
          <w:rFonts w:ascii="Times New Roman" w:hAnsi="Times New Roman"/>
          <w:sz w:val="28"/>
          <w:szCs w:val="28"/>
          <w:lang w:val="ru-RU"/>
        </w:rPr>
        <w:t xml:space="preserve"> круглосуточно, осущест</w:t>
      </w:r>
      <w:r w:rsidR="00502AC4">
        <w:rPr>
          <w:rFonts w:ascii="Times New Roman" w:hAnsi="Times New Roman"/>
          <w:sz w:val="28"/>
          <w:szCs w:val="28"/>
          <w:lang w:val="ru-RU"/>
        </w:rPr>
        <w:t>в</w:t>
      </w:r>
      <w:r w:rsidR="00502AC4">
        <w:rPr>
          <w:rFonts w:ascii="Times New Roman" w:hAnsi="Times New Roman"/>
          <w:sz w:val="28"/>
          <w:szCs w:val="28"/>
          <w:lang w:val="ru-RU"/>
        </w:rPr>
        <w:t>ляемыми также фототелеграфную передачу отпечатков пальцев и фот</w:t>
      </w:r>
      <w:r w:rsidR="00502AC4">
        <w:rPr>
          <w:rFonts w:ascii="Times New Roman" w:hAnsi="Times New Roman"/>
          <w:sz w:val="28"/>
          <w:szCs w:val="28"/>
          <w:lang w:val="ru-RU"/>
        </w:rPr>
        <w:t>о</w:t>
      </w:r>
      <w:r w:rsidR="00502AC4">
        <w:rPr>
          <w:rFonts w:ascii="Times New Roman" w:hAnsi="Times New Roman"/>
          <w:sz w:val="28"/>
          <w:szCs w:val="28"/>
          <w:lang w:val="ru-RU"/>
        </w:rPr>
        <w:lastRenderedPageBreak/>
        <w:t>снимков.</w:t>
      </w:r>
      <w:r w:rsidR="00502AC4" w:rsidRPr="00502AC4">
        <w:rPr>
          <w:rFonts w:ascii="Times New Roman" w:hAnsi="Times New Roman"/>
          <w:sz w:val="28"/>
          <w:szCs w:val="28"/>
          <w:lang w:val="ru-RU"/>
        </w:rPr>
        <w:t xml:space="preserve"> Справочная служба располагает криминалистическими картот</w:t>
      </w:r>
      <w:r w:rsidR="00502AC4" w:rsidRPr="00502AC4">
        <w:rPr>
          <w:rFonts w:ascii="Times New Roman" w:hAnsi="Times New Roman"/>
          <w:sz w:val="28"/>
          <w:szCs w:val="28"/>
          <w:lang w:val="ru-RU"/>
        </w:rPr>
        <w:t>е</w:t>
      </w:r>
      <w:r w:rsidR="00502AC4" w:rsidRPr="00502AC4">
        <w:rPr>
          <w:rFonts w:ascii="Times New Roman" w:hAnsi="Times New Roman"/>
          <w:sz w:val="28"/>
          <w:szCs w:val="28"/>
          <w:lang w:val="ru-RU"/>
        </w:rPr>
        <w:t>ками и системами обработки данных, банком данных о международных преступниках</w:t>
      </w:r>
      <w:r w:rsidR="00502AC4">
        <w:rPr>
          <w:rFonts w:ascii="Times New Roman" w:hAnsi="Times New Roman"/>
          <w:sz w:val="28"/>
          <w:szCs w:val="28"/>
          <w:lang w:val="ru-RU"/>
        </w:rPr>
        <w:t xml:space="preserve">. Существует </w:t>
      </w:r>
      <w:r w:rsidR="00502AC4" w:rsidRPr="00502AC4">
        <w:rPr>
          <w:rFonts w:ascii="Times New Roman" w:hAnsi="Times New Roman"/>
          <w:sz w:val="28"/>
          <w:szCs w:val="28"/>
          <w:lang w:val="ru-RU"/>
        </w:rPr>
        <w:t xml:space="preserve"> центр оценки и обработки информации для идентификации международных преступников, включая возможность у</w:t>
      </w:r>
      <w:r w:rsidR="00502AC4" w:rsidRPr="00502AC4">
        <w:rPr>
          <w:rFonts w:ascii="Times New Roman" w:hAnsi="Times New Roman"/>
          <w:sz w:val="28"/>
          <w:szCs w:val="28"/>
          <w:lang w:val="ru-RU"/>
        </w:rPr>
        <w:t>с</w:t>
      </w:r>
      <w:r w:rsidR="00502AC4" w:rsidRPr="00502AC4">
        <w:rPr>
          <w:rFonts w:ascii="Times New Roman" w:hAnsi="Times New Roman"/>
          <w:sz w:val="28"/>
          <w:szCs w:val="28"/>
          <w:lang w:val="ru-RU"/>
        </w:rPr>
        <w:t>тановления взаимосвязей и совпадений, относимых к лицам и категориям дел.</w:t>
      </w:r>
      <w:r w:rsidR="00452EE1">
        <w:rPr>
          <w:rFonts w:ascii="Times New Roman" w:hAnsi="Times New Roman"/>
          <w:sz w:val="28"/>
          <w:szCs w:val="28"/>
          <w:lang w:val="ru-RU"/>
        </w:rPr>
        <w:br/>
        <w:t xml:space="preserve">           </w:t>
      </w:r>
      <w:r w:rsidR="00502AC4">
        <w:rPr>
          <w:rFonts w:ascii="Times New Roman" w:hAnsi="Times New Roman"/>
          <w:sz w:val="28"/>
          <w:szCs w:val="28"/>
          <w:lang w:val="ru-RU"/>
        </w:rPr>
        <w:t>В настоящее время существует шесть видов уведомлений</w:t>
      </w:r>
      <w:proofErr w:type="gramStart"/>
      <w:r w:rsidR="00502AC4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502AC4">
        <w:rPr>
          <w:rFonts w:ascii="Times New Roman" w:hAnsi="Times New Roman"/>
          <w:sz w:val="28"/>
          <w:szCs w:val="28"/>
          <w:lang w:val="ru-RU"/>
        </w:rPr>
        <w:t xml:space="preserve"> правый верхний угол которых маркируется эмблемой организации одного из шести цветов- красный ( </w:t>
      </w:r>
      <w:r w:rsidR="00502AC4">
        <w:rPr>
          <w:rFonts w:ascii="Times New Roman" w:hAnsi="Times New Roman"/>
          <w:sz w:val="28"/>
          <w:szCs w:val="28"/>
        </w:rPr>
        <w:t>Red</w:t>
      </w:r>
      <w:r w:rsidR="00502AC4" w:rsidRPr="00502A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02AC4">
        <w:rPr>
          <w:rFonts w:ascii="Times New Roman" w:hAnsi="Times New Roman"/>
          <w:sz w:val="28"/>
          <w:szCs w:val="28"/>
        </w:rPr>
        <w:t>Notice</w:t>
      </w:r>
      <w:r w:rsidR="00502AC4" w:rsidRPr="00502AC4">
        <w:rPr>
          <w:rFonts w:ascii="Times New Roman" w:hAnsi="Times New Roman"/>
          <w:sz w:val="28"/>
          <w:szCs w:val="28"/>
          <w:lang w:val="ru-RU"/>
        </w:rPr>
        <w:t>)</w:t>
      </w:r>
      <w:r w:rsidR="00502AC4">
        <w:rPr>
          <w:rFonts w:ascii="Times New Roman" w:hAnsi="Times New Roman"/>
          <w:sz w:val="28"/>
          <w:szCs w:val="28"/>
          <w:lang w:val="ru-RU"/>
        </w:rPr>
        <w:t>, синий (</w:t>
      </w:r>
      <w:r w:rsidR="00502AC4" w:rsidRPr="00502A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02AC4">
        <w:rPr>
          <w:rFonts w:ascii="Times New Roman" w:hAnsi="Times New Roman"/>
          <w:sz w:val="28"/>
          <w:szCs w:val="28"/>
        </w:rPr>
        <w:t>Blue</w:t>
      </w:r>
      <w:r w:rsidR="00502AC4" w:rsidRPr="00502AC4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502AC4">
        <w:rPr>
          <w:rFonts w:ascii="Times New Roman" w:hAnsi="Times New Roman"/>
          <w:sz w:val="28"/>
          <w:szCs w:val="28"/>
        </w:rPr>
        <w:t>Notice</w:t>
      </w:r>
      <w:r w:rsidR="00502AC4" w:rsidRPr="00502AC4">
        <w:rPr>
          <w:rFonts w:ascii="Times New Roman" w:hAnsi="Times New Roman"/>
          <w:sz w:val="28"/>
          <w:szCs w:val="28"/>
          <w:lang w:val="ru-RU"/>
        </w:rPr>
        <w:t>)</w:t>
      </w:r>
      <w:r w:rsidR="00502AC4">
        <w:rPr>
          <w:rFonts w:ascii="Times New Roman" w:hAnsi="Times New Roman"/>
          <w:sz w:val="28"/>
          <w:szCs w:val="28"/>
          <w:lang w:val="ru-RU"/>
        </w:rPr>
        <w:t xml:space="preserve">, зеленый ( </w:t>
      </w:r>
      <w:r w:rsidR="00502AC4">
        <w:rPr>
          <w:rFonts w:ascii="Times New Roman" w:hAnsi="Times New Roman"/>
          <w:sz w:val="28"/>
          <w:szCs w:val="28"/>
        </w:rPr>
        <w:t>Green</w:t>
      </w:r>
      <w:r w:rsidR="00502AC4" w:rsidRPr="00502A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02AC4">
        <w:rPr>
          <w:rFonts w:ascii="Times New Roman" w:hAnsi="Times New Roman"/>
          <w:sz w:val="28"/>
          <w:szCs w:val="28"/>
        </w:rPr>
        <w:t>Notice</w:t>
      </w:r>
      <w:r w:rsidR="00502AC4" w:rsidRPr="00502AC4">
        <w:rPr>
          <w:rFonts w:ascii="Times New Roman" w:hAnsi="Times New Roman"/>
          <w:sz w:val="28"/>
          <w:szCs w:val="28"/>
          <w:lang w:val="ru-RU"/>
        </w:rPr>
        <w:t>)</w:t>
      </w:r>
      <w:r w:rsidR="00502AC4">
        <w:rPr>
          <w:rFonts w:ascii="Times New Roman" w:hAnsi="Times New Roman"/>
          <w:sz w:val="28"/>
          <w:szCs w:val="28"/>
          <w:lang w:val="ru-RU"/>
        </w:rPr>
        <w:t xml:space="preserve">, желтый ( </w:t>
      </w:r>
      <w:r w:rsidR="00502AC4">
        <w:rPr>
          <w:rFonts w:ascii="Times New Roman" w:hAnsi="Times New Roman"/>
          <w:sz w:val="28"/>
          <w:szCs w:val="28"/>
        </w:rPr>
        <w:t>Yellow</w:t>
      </w:r>
      <w:r w:rsidR="00502AC4" w:rsidRPr="00502A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02AC4">
        <w:rPr>
          <w:rFonts w:ascii="Times New Roman" w:hAnsi="Times New Roman"/>
          <w:sz w:val="28"/>
          <w:szCs w:val="28"/>
        </w:rPr>
        <w:t>Notice</w:t>
      </w:r>
      <w:r w:rsidR="00502AC4" w:rsidRPr="00502AC4">
        <w:rPr>
          <w:rFonts w:ascii="Times New Roman" w:hAnsi="Times New Roman"/>
          <w:sz w:val="28"/>
          <w:szCs w:val="28"/>
          <w:lang w:val="ru-RU"/>
        </w:rPr>
        <w:t>)</w:t>
      </w:r>
      <w:r w:rsidR="00502AC4">
        <w:rPr>
          <w:rFonts w:ascii="Times New Roman" w:hAnsi="Times New Roman"/>
          <w:sz w:val="28"/>
          <w:szCs w:val="28"/>
          <w:lang w:val="ru-RU"/>
        </w:rPr>
        <w:t xml:space="preserve">, черный ( </w:t>
      </w:r>
      <w:r w:rsidR="00502AC4">
        <w:rPr>
          <w:rFonts w:ascii="Times New Roman" w:hAnsi="Times New Roman"/>
          <w:sz w:val="28"/>
          <w:szCs w:val="28"/>
        </w:rPr>
        <w:t>Black</w:t>
      </w:r>
      <w:r w:rsidR="00502AC4" w:rsidRPr="00502AC4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502AC4">
        <w:rPr>
          <w:rFonts w:ascii="Times New Roman" w:hAnsi="Times New Roman"/>
          <w:sz w:val="28"/>
          <w:szCs w:val="28"/>
        </w:rPr>
        <w:t>Notice</w:t>
      </w:r>
      <w:r w:rsidR="00502AC4" w:rsidRPr="00502AC4">
        <w:rPr>
          <w:rFonts w:ascii="Times New Roman" w:hAnsi="Times New Roman"/>
          <w:sz w:val="28"/>
          <w:szCs w:val="28"/>
          <w:lang w:val="ru-RU"/>
        </w:rPr>
        <w:t>)</w:t>
      </w:r>
      <w:r w:rsidR="00502AC4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F25A9D">
        <w:rPr>
          <w:rFonts w:ascii="Times New Roman" w:hAnsi="Times New Roman"/>
          <w:sz w:val="28"/>
          <w:szCs w:val="28"/>
          <w:lang w:val="ru-RU"/>
        </w:rPr>
        <w:t xml:space="preserve">оранжевый ( </w:t>
      </w:r>
      <w:r w:rsidR="00F25A9D">
        <w:rPr>
          <w:rFonts w:ascii="Times New Roman" w:hAnsi="Times New Roman"/>
          <w:sz w:val="28"/>
          <w:szCs w:val="28"/>
        </w:rPr>
        <w:t>O</w:t>
      </w:r>
      <w:r w:rsidR="00F25A9D">
        <w:rPr>
          <w:rFonts w:ascii="Times New Roman" w:hAnsi="Times New Roman"/>
          <w:sz w:val="28"/>
          <w:szCs w:val="28"/>
        </w:rPr>
        <w:t>r</w:t>
      </w:r>
      <w:r w:rsidR="00F25A9D">
        <w:rPr>
          <w:rFonts w:ascii="Times New Roman" w:hAnsi="Times New Roman"/>
          <w:sz w:val="28"/>
          <w:szCs w:val="28"/>
        </w:rPr>
        <w:t>ange</w:t>
      </w:r>
      <w:r w:rsidR="00F25A9D" w:rsidRPr="00F25A9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25A9D">
        <w:rPr>
          <w:rFonts w:ascii="Times New Roman" w:hAnsi="Times New Roman"/>
          <w:sz w:val="28"/>
          <w:szCs w:val="28"/>
        </w:rPr>
        <w:t>Notice</w:t>
      </w:r>
      <w:r w:rsidR="00F25A9D" w:rsidRPr="00F25A9D">
        <w:rPr>
          <w:rFonts w:ascii="Times New Roman" w:hAnsi="Times New Roman"/>
          <w:sz w:val="28"/>
          <w:szCs w:val="28"/>
          <w:lang w:val="ru-RU"/>
        </w:rPr>
        <w:t>)</w:t>
      </w:r>
      <w:r w:rsidR="00F25A9D">
        <w:rPr>
          <w:rFonts w:ascii="Times New Roman" w:hAnsi="Times New Roman"/>
          <w:sz w:val="28"/>
          <w:szCs w:val="28"/>
          <w:lang w:val="ru-RU"/>
        </w:rPr>
        <w:t>, а также новый , седьмой , вид- специальное международное уведомление, издаваемое совместно с ООН (</w:t>
      </w:r>
      <w:r w:rsidR="00F25A9D" w:rsidRPr="00F25A9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25A9D">
        <w:rPr>
          <w:rFonts w:ascii="Times New Roman" w:hAnsi="Times New Roman"/>
          <w:sz w:val="28"/>
          <w:szCs w:val="28"/>
        </w:rPr>
        <w:t>United</w:t>
      </w:r>
      <w:r w:rsidR="00F25A9D" w:rsidRPr="00F25A9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25A9D">
        <w:rPr>
          <w:rFonts w:ascii="Times New Roman" w:hAnsi="Times New Roman"/>
          <w:sz w:val="28"/>
          <w:szCs w:val="28"/>
        </w:rPr>
        <w:t>Nation</w:t>
      </w:r>
      <w:r w:rsidR="00F25A9D" w:rsidRPr="00F25A9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25A9D">
        <w:rPr>
          <w:rFonts w:ascii="Times New Roman" w:hAnsi="Times New Roman"/>
          <w:sz w:val="28"/>
          <w:szCs w:val="28"/>
        </w:rPr>
        <w:t>Notice</w:t>
      </w:r>
      <w:r w:rsidR="00F25A9D" w:rsidRPr="00F25A9D">
        <w:rPr>
          <w:rFonts w:ascii="Times New Roman" w:hAnsi="Times New Roman"/>
          <w:sz w:val="28"/>
          <w:szCs w:val="28"/>
          <w:lang w:val="ru-RU"/>
        </w:rPr>
        <w:t>)</w:t>
      </w:r>
      <w:r w:rsidR="00F25A9D">
        <w:rPr>
          <w:rFonts w:ascii="Times New Roman" w:hAnsi="Times New Roman"/>
          <w:sz w:val="28"/>
          <w:szCs w:val="28"/>
          <w:lang w:val="ru-RU"/>
        </w:rPr>
        <w:t>.</w:t>
      </w:r>
      <w:r w:rsidR="00F25A9D">
        <w:rPr>
          <w:rFonts w:ascii="Times New Roman" w:hAnsi="Times New Roman"/>
          <w:sz w:val="28"/>
          <w:szCs w:val="28"/>
          <w:lang w:val="ru-RU"/>
        </w:rPr>
        <w:br/>
      </w:r>
      <w:r w:rsidR="00452EE1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990931">
        <w:rPr>
          <w:rFonts w:ascii="Times New Roman" w:hAnsi="Times New Roman"/>
          <w:sz w:val="28"/>
          <w:szCs w:val="28"/>
          <w:lang w:val="ru-RU"/>
        </w:rPr>
        <w:t>Наиболее часто используется уведомление с красным углом</w:t>
      </w:r>
      <w:proofErr w:type="gramStart"/>
      <w:r w:rsidR="00990931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 w:rsidR="00990931">
        <w:rPr>
          <w:rFonts w:ascii="Times New Roman" w:hAnsi="Times New Roman"/>
          <w:sz w:val="28"/>
          <w:szCs w:val="28"/>
          <w:lang w:val="ru-RU"/>
        </w:rPr>
        <w:t xml:space="preserve"> Данное уведомление требует от правоохранительных органов ареста разыскива</w:t>
      </w:r>
      <w:r w:rsidR="00990931">
        <w:rPr>
          <w:rFonts w:ascii="Times New Roman" w:hAnsi="Times New Roman"/>
          <w:sz w:val="28"/>
          <w:szCs w:val="28"/>
          <w:lang w:val="ru-RU"/>
        </w:rPr>
        <w:t>е</w:t>
      </w:r>
      <w:r w:rsidR="00990931">
        <w:rPr>
          <w:rFonts w:ascii="Times New Roman" w:hAnsi="Times New Roman"/>
          <w:sz w:val="28"/>
          <w:szCs w:val="28"/>
          <w:lang w:val="ru-RU"/>
        </w:rPr>
        <w:t>мого лица с целью последующего решения судебными  органами вопроса о его экстрадиции</w:t>
      </w:r>
      <w:r w:rsidR="00E833A0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 </w:t>
      </w:r>
      <w:r w:rsidR="00E833A0">
        <w:rPr>
          <w:rStyle w:val="aa"/>
          <w:rFonts w:ascii="Times New Roman" w:hAnsi="Times New Roman"/>
          <w:sz w:val="28"/>
          <w:szCs w:val="28"/>
          <w:lang w:val="ru-RU"/>
        </w:rPr>
        <w:footnoteReference w:id="8"/>
      </w:r>
      <w:r w:rsidR="00990931">
        <w:rPr>
          <w:rFonts w:ascii="Times New Roman" w:hAnsi="Times New Roman"/>
          <w:sz w:val="28"/>
          <w:szCs w:val="28"/>
          <w:lang w:val="ru-RU"/>
        </w:rPr>
        <w:t xml:space="preserve"> в страну-инициатора розыска.</w:t>
      </w:r>
    </w:p>
    <w:p w:rsidR="00E07C15" w:rsidRPr="00453C3B" w:rsidRDefault="00452EE1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0850B9">
        <w:rPr>
          <w:rFonts w:ascii="Times New Roman" w:hAnsi="Times New Roman"/>
          <w:sz w:val="28"/>
          <w:szCs w:val="28"/>
          <w:lang w:val="ru-RU"/>
        </w:rPr>
        <w:t xml:space="preserve"> Уведомление Интерпола с синим углом означает установление </w:t>
      </w:r>
      <w:proofErr w:type="gramStart"/>
      <w:r w:rsidR="000850B9">
        <w:rPr>
          <w:rFonts w:ascii="Times New Roman" w:hAnsi="Times New Roman"/>
          <w:sz w:val="28"/>
          <w:szCs w:val="28"/>
          <w:lang w:val="ru-RU"/>
        </w:rPr>
        <w:t>ко</w:t>
      </w:r>
      <w:r w:rsidR="000850B9">
        <w:rPr>
          <w:rFonts w:ascii="Times New Roman" w:hAnsi="Times New Roman"/>
          <w:sz w:val="28"/>
          <w:szCs w:val="28"/>
          <w:lang w:val="ru-RU"/>
        </w:rPr>
        <w:t>н</w:t>
      </w:r>
      <w:r w:rsidR="000850B9">
        <w:rPr>
          <w:rFonts w:ascii="Times New Roman" w:hAnsi="Times New Roman"/>
          <w:sz w:val="28"/>
          <w:szCs w:val="28"/>
          <w:lang w:val="ru-RU"/>
        </w:rPr>
        <w:t>троля за</w:t>
      </w:r>
      <w:proofErr w:type="gramEnd"/>
      <w:r w:rsidR="000850B9">
        <w:rPr>
          <w:rFonts w:ascii="Times New Roman" w:hAnsi="Times New Roman"/>
          <w:sz w:val="28"/>
          <w:szCs w:val="28"/>
          <w:lang w:val="ru-RU"/>
        </w:rPr>
        <w:t xml:space="preserve"> передвижением лиц, подозреваемых или обвиняемых в соверш</w:t>
      </w:r>
      <w:r w:rsidR="000850B9">
        <w:rPr>
          <w:rFonts w:ascii="Times New Roman" w:hAnsi="Times New Roman"/>
          <w:sz w:val="28"/>
          <w:szCs w:val="28"/>
          <w:lang w:val="ru-RU"/>
        </w:rPr>
        <w:t>е</w:t>
      </w:r>
      <w:r w:rsidR="000850B9">
        <w:rPr>
          <w:rFonts w:ascii="Times New Roman" w:hAnsi="Times New Roman"/>
          <w:sz w:val="28"/>
          <w:szCs w:val="28"/>
          <w:lang w:val="ru-RU"/>
        </w:rPr>
        <w:t xml:space="preserve">нии преступления. Государство </w:t>
      </w:r>
      <w:proofErr w:type="gramStart"/>
      <w:r w:rsidR="000850B9">
        <w:rPr>
          <w:rFonts w:ascii="Times New Roman" w:hAnsi="Times New Roman"/>
          <w:sz w:val="28"/>
          <w:szCs w:val="28"/>
          <w:lang w:val="ru-RU"/>
        </w:rPr>
        <w:t>–и</w:t>
      </w:r>
      <w:proofErr w:type="gramEnd"/>
      <w:r w:rsidR="000850B9">
        <w:rPr>
          <w:rFonts w:ascii="Times New Roman" w:hAnsi="Times New Roman"/>
          <w:sz w:val="28"/>
          <w:szCs w:val="28"/>
          <w:lang w:val="ru-RU"/>
        </w:rPr>
        <w:t>нициатор уведомления может запросить в Генеральном секретариате и государствах –членах Интерпола имеющу</w:t>
      </w:r>
      <w:r w:rsidR="000850B9">
        <w:rPr>
          <w:rFonts w:ascii="Times New Roman" w:hAnsi="Times New Roman"/>
          <w:sz w:val="28"/>
          <w:szCs w:val="28"/>
          <w:lang w:val="ru-RU"/>
        </w:rPr>
        <w:t>ю</w:t>
      </w:r>
      <w:r w:rsidR="000850B9">
        <w:rPr>
          <w:rFonts w:ascii="Times New Roman" w:hAnsi="Times New Roman"/>
          <w:sz w:val="28"/>
          <w:szCs w:val="28"/>
          <w:lang w:val="ru-RU"/>
        </w:rPr>
        <w:t xml:space="preserve">ся информацию и сведения криминального характера, которые могут быть полезны в ходе расследования уголовного дела. </w:t>
      </w:r>
    </w:p>
    <w:p w:rsidR="00E07C15" w:rsidRPr="00ED55DA" w:rsidRDefault="000850B9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         </w:t>
      </w:r>
      <w:r w:rsidR="00ED55DA">
        <w:rPr>
          <w:rFonts w:ascii="Times New Roman" w:hAnsi="Times New Roman"/>
          <w:sz w:val="28"/>
          <w:szCs w:val="28"/>
          <w:lang w:val="ru-RU"/>
        </w:rPr>
        <w:t>Уведомление Интерпола с зеленым углом может использоваться в отношении лица, проходящего по делу оперативного учета, когда отсутс</w:t>
      </w:r>
      <w:r w:rsidR="00ED55DA">
        <w:rPr>
          <w:rFonts w:ascii="Times New Roman" w:hAnsi="Times New Roman"/>
          <w:sz w:val="28"/>
          <w:szCs w:val="28"/>
          <w:lang w:val="ru-RU"/>
        </w:rPr>
        <w:t>т</w:t>
      </w:r>
      <w:r w:rsidR="00ED55DA">
        <w:rPr>
          <w:rFonts w:ascii="Times New Roman" w:hAnsi="Times New Roman"/>
          <w:sz w:val="28"/>
          <w:szCs w:val="28"/>
          <w:lang w:val="ru-RU"/>
        </w:rPr>
        <w:t xml:space="preserve">вует процессуальное решение о признании его подозреваемым или </w:t>
      </w:r>
      <w:r w:rsidR="00ED55DA">
        <w:rPr>
          <w:rFonts w:ascii="Arial" w:hAnsi="Arial" w:cs="Arial"/>
          <w:sz w:val="28"/>
          <w:szCs w:val="28"/>
          <w:lang w:val="ru-RU"/>
        </w:rPr>
        <w:br/>
      </w:r>
      <w:r w:rsidR="00ED55DA">
        <w:rPr>
          <w:rFonts w:ascii="Times New Roman" w:hAnsi="Times New Roman"/>
          <w:sz w:val="28"/>
          <w:szCs w:val="28"/>
          <w:lang w:val="ru-RU"/>
        </w:rPr>
        <w:t xml:space="preserve">обвиняемым по уголовному делу. Данное уведомление </w:t>
      </w:r>
      <w:r w:rsidR="005030DD">
        <w:rPr>
          <w:rFonts w:ascii="Times New Roman" w:hAnsi="Times New Roman"/>
          <w:sz w:val="28"/>
          <w:szCs w:val="28"/>
          <w:lang w:val="ru-RU"/>
        </w:rPr>
        <w:t>издается лишь в том случае, когда имеются подтвержденные сведения о намерениях лица в</w:t>
      </w:r>
      <w:r w:rsidR="005030DD">
        <w:rPr>
          <w:rFonts w:ascii="Times New Roman" w:hAnsi="Times New Roman"/>
          <w:sz w:val="28"/>
          <w:szCs w:val="28"/>
          <w:lang w:val="ru-RU"/>
        </w:rPr>
        <w:t>ы</w:t>
      </w:r>
      <w:r w:rsidR="005030DD">
        <w:rPr>
          <w:rFonts w:ascii="Times New Roman" w:hAnsi="Times New Roman"/>
          <w:sz w:val="28"/>
          <w:szCs w:val="28"/>
          <w:lang w:val="ru-RU"/>
        </w:rPr>
        <w:t xml:space="preserve">ехать за рубеж. </w:t>
      </w:r>
    </w:p>
    <w:p w:rsidR="004169FE" w:rsidRPr="004169FE" w:rsidRDefault="00452EE1" w:rsidP="004169F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        </w:t>
      </w:r>
      <w:r w:rsidR="005030DD">
        <w:rPr>
          <w:rFonts w:ascii="Arial" w:hAnsi="Arial" w:cs="Arial"/>
          <w:sz w:val="28"/>
          <w:szCs w:val="28"/>
          <w:lang w:val="ru-RU"/>
        </w:rPr>
        <w:t xml:space="preserve"> </w:t>
      </w:r>
      <w:r w:rsidR="005030DD">
        <w:rPr>
          <w:rFonts w:ascii="Times New Roman" w:hAnsi="Times New Roman"/>
          <w:sz w:val="28"/>
          <w:szCs w:val="28"/>
          <w:lang w:val="ru-RU"/>
        </w:rPr>
        <w:t>Уведомление Интерпола с желтым углом издается с целью розыска без вести пропавших</w:t>
      </w:r>
      <w:proofErr w:type="gramStart"/>
      <w:r w:rsidR="005030DD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5030DD">
        <w:rPr>
          <w:rFonts w:ascii="Times New Roman" w:hAnsi="Times New Roman"/>
          <w:sz w:val="28"/>
          <w:szCs w:val="28"/>
          <w:lang w:val="ru-RU"/>
        </w:rPr>
        <w:t xml:space="preserve"> несовершеннолетних , а также для идентификации лиц, которые не могут сами себя иденти</w:t>
      </w:r>
      <w:r>
        <w:rPr>
          <w:rFonts w:ascii="Times New Roman" w:hAnsi="Times New Roman"/>
          <w:sz w:val="28"/>
          <w:szCs w:val="28"/>
          <w:lang w:val="ru-RU"/>
        </w:rPr>
        <w:t>фицировать.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            </w:t>
      </w:r>
      <w:r w:rsidR="005030DD">
        <w:rPr>
          <w:rFonts w:ascii="Times New Roman" w:hAnsi="Times New Roman"/>
          <w:sz w:val="28"/>
          <w:szCs w:val="28"/>
          <w:lang w:val="ru-RU"/>
        </w:rPr>
        <w:t xml:space="preserve">При </w:t>
      </w:r>
      <w:proofErr w:type="spellStart"/>
      <w:r w:rsidR="005030DD">
        <w:rPr>
          <w:rFonts w:ascii="Times New Roman" w:hAnsi="Times New Roman"/>
          <w:sz w:val="28"/>
          <w:szCs w:val="28"/>
          <w:lang w:val="ru-RU"/>
        </w:rPr>
        <w:t>обьявлении</w:t>
      </w:r>
      <w:proofErr w:type="spellEnd"/>
      <w:r w:rsidR="005030DD">
        <w:rPr>
          <w:rFonts w:ascii="Times New Roman" w:hAnsi="Times New Roman"/>
          <w:sz w:val="28"/>
          <w:szCs w:val="28"/>
          <w:lang w:val="ru-RU"/>
        </w:rPr>
        <w:t xml:space="preserve"> обвиняемого</w:t>
      </w:r>
      <w:proofErr w:type="gramStart"/>
      <w:r w:rsidR="005030DD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5030DD">
        <w:rPr>
          <w:rFonts w:ascii="Times New Roman" w:hAnsi="Times New Roman"/>
          <w:sz w:val="28"/>
          <w:szCs w:val="28"/>
          <w:lang w:val="ru-RU"/>
        </w:rPr>
        <w:t xml:space="preserve"> осужденного или лица, пропавшего без вести, в международный  розыск  НЦБ Интерпола  имеет право польз</w:t>
      </w:r>
      <w:r w:rsidR="005030DD">
        <w:rPr>
          <w:rFonts w:ascii="Times New Roman" w:hAnsi="Times New Roman"/>
          <w:sz w:val="28"/>
          <w:szCs w:val="28"/>
          <w:lang w:val="ru-RU"/>
        </w:rPr>
        <w:t>о</w:t>
      </w:r>
      <w:r w:rsidR="005030DD">
        <w:rPr>
          <w:rFonts w:ascii="Times New Roman" w:hAnsi="Times New Roman"/>
          <w:sz w:val="28"/>
          <w:szCs w:val="28"/>
          <w:lang w:val="ru-RU"/>
        </w:rPr>
        <w:t xml:space="preserve">ваться следующими возможностями : </w:t>
      </w:r>
      <w:r w:rsidR="005030DD">
        <w:rPr>
          <w:rFonts w:ascii="Times New Roman" w:hAnsi="Times New Roman"/>
          <w:sz w:val="28"/>
          <w:szCs w:val="28"/>
          <w:lang w:val="ru-RU"/>
        </w:rPr>
        <w:br/>
        <w:t xml:space="preserve">                   - направлять запрос о розыске во все иностранные государства-члены Интерпола;</w:t>
      </w:r>
      <w:r w:rsidR="005030DD">
        <w:rPr>
          <w:rFonts w:ascii="Times New Roman" w:hAnsi="Times New Roman"/>
          <w:sz w:val="28"/>
          <w:szCs w:val="28"/>
          <w:lang w:val="ru-RU"/>
        </w:rPr>
        <w:br/>
        <w:t xml:space="preserve">                   - подготовить и передать в Генеральный секретариат ходатайс</w:t>
      </w:r>
      <w:r w:rsidR="005030DD">
        <w:rPr>
          <w:rFonts w:ascii="Times New Roman" w:hAnsi="Times New Roman"/>
          <w:sz w:val="28"/>
          <w:szCs w:val="28"/>
          <w:lang w:val="ru-RU"/>
        </w:rPr>
        <w:t>т</w:t>
      </w:r>
      <w:r w:rsidR="005030DD">
        <w:rPr>
          <w:rFonts w:ascii="Times New Roman" w:hAnsi="Times New Roman"/>
          <w:sz w:val="28"/>
          <w:szCs w:val="28"/>
          <w:lang w:val="ru-RU"/>
        </w:rPr>
        <w:t xml:space="preserve">ва об издании международных уведомлений; </w:t>
      </w:r>
      <w:r w:rsidR="00A014F1">
        <w:rPr>
          <w:rFonts w:ascii="Times New Roman" w:hAnsi="Times New Roman"/>
          <w:sz w:val="28"/>
          <w:szCs w:val="28"/>
          <w:lang w:val="ru-RU"/>
        </w:rPr>
        <w:br/>
        <w:t xml:space="preserve">           </w:t>
      </w:r>
      <w:r w:rsidR="00AB503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Как и любая организация, Интерпол имеет основные направления своей деятельности .К ним можно отнести : 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      Во-первых, уголовную регистрацию. Уголовная регистрация орг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>низуется Генеральным секретариатом для идентификации не только пр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>ступников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но и преступлений. К основным идентификационным данным можно отнести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030DD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452EE1">
        <w:rPr>
          <w:rFonts w:ascii="Times New Roman" w:hAnsi="Times New Roman"/>
          <w:sz w:val="28"/>
          <w:szCs w:val="28"/>
          <w:lang w:val="ru-RU"/>
        </w:rPr>
        <w:t>демографические данные, внешние признаки, способ с</w:t>
      </w:r>
      <w:r w:rsidRPr="00452EE1">
        <w:rPr>
          <w:rFonts w:ascii="Times New Roman" w:hAnsi="Times New Roman"/>
          <w:sz w:val="28"/>
          <w:szCs w:val="28"/>
          <w:lang w:val="ru-RU"/>
        </w:rPr>
        <w:t>о</w:t>
      </w:r>
      <w:r w:rsidRPr="00452EE1">
        <w:rPr>
          <w:rFonts w:ascii="Times New Roman" w:hAnsi="Times New Roman"/>
          <w:sz w:val="28"/>
          <w:szCs w:val="28"/>
          <w:lang w:val="ru-RU"/>
        </w:rPr>
        <w:t>вершения преступления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5030D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169FE">
        <w:rPr>
          <w:rFonts w:ascii="Times New Roman" w:hAnsi="Times New Roman"/>
          <w:sz w:val="28"/>
          <w:szCs w:val="28"/>
          <w:lang w:val="ru-RU"/>
        </w:rPr>
        <w:t>особые приметы человека (</w:t>
      </w:r>
      <w:r w:rsidRPr="00452EE1">
        <w:rPr>
          <w:rFonts w:ascii="Times New Roman" w:hAnsi="Times New Roman"/>
          <w:sz w:val="28"/>
          <w:szCs w:val="28"/>
          <w:lang w:val="ru-RU"/>
        </w:rPr>
        <w:t xml:space="preserve"> его привычки, похо</w:t>
      </w:r>
      <w:r w:rsidRPr="00452EE1">
        <w:rPr>
          <w:rFonts w:ascii="Times New Roman" w:hAnsi="Times New Roman"/>
          <w:sz w:val="28"/>
          <w:szCs w:val="28"/>
          <w:lang w:val="ru-RU"/>
        </w:rPr>
        <w:t>д</w:t>
      </w:r>
      <w:r w:rsidRPr="00452EE1">
        <w:rPr>
          <w:rFonts w:ascii="Times New Roman" w:hAnsi="Times New Roman"/>
          <w:sz w:val="28"/>
          <w:szCs w:val="28"/>
          <w:lang w:val="ru-RU"/>
        </w:rPr>
        <w:t xml:space="preserve">ка, </w:t>
      </w:r>
      <w:r w:rsidR="004169FE">
        <w:rPr>
          <w:rFonts w:ascii="Times New Roman" w:hAnsi="Times New Roman"/>
          <w:sz w:val="28"/>
          <w:szCs w:val="28"/>
          <w:lang w:val="ru-RU"/>
        </w:rPr>
        <w:t>физические отклонения, особые приметы). Уголовную регистрацию можно разделить на два вида : общую и специальную</w:t>
      </w:r>
      <w:proofErr w:type="gramStart"/>
      <w:r w:rsidR="004169FE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 w:rsidR="004169FE">
        <w:rPr>
          <w:rFonts w:ascii="Times New Roman" w:hAnsi="Times New Roman"/>
          <w:sz w:val="28"/>
          <w:szCs w:val="28"/>
          <w:lang w:val="ru-RU"/>
        </w:rPr>
        <w:t xml:space="preserve"> Общая  регистрация занимается вопросами , связанными с сведениями о  международных пр</w:t>
      </w:r>
      <w:r w:rsidR="004169FE">
        <w:rPr>
          <w:rFonts w:ascii="Times New Roman" w:hAnsi="Times New Roman"/>
          <w:sz w:val="28"/>
          <w:szCs w:val="28"/>
          <w:lang w:val="ru-RU"/>
        </w:rPr>
        <w:t>е</w:t>
      </w:r>
      <w:r w:rsidR="004169FE">
        <w:rPr>
          <w:rFonts w:ascii="Times New Roman" w:hAnsi="Times New Roman"/>
          <w:sz w:val="28"/>
          <w:szCs w:val="28"/>
          <w:lang w:val="ru-RU"/>
        </w:rPr>
        <w:t>ступниках и преступлениях международного уровня, носящих уголовный  характер. Задачей специальной регистрации является</w:t>
      </w:r>
      <w:proofErr w:type="gramStart"/>
      <w:r w:rsidR="004169FE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="004169FE">
        <w:rPr>
          <w:rFonts w:ascii="Times New Roman" w:hAnsi="Times New Roman"/>
          <w:sz w:val="28"/>
          <w:szCs w:val="28"/>
          <w:lang w:val="ru-RU"/>
        </w:rPr>
        <w:t xml:space="preserve"> фиксирование отп</w:t>
      </w:r>
      <w:r w:rsidR="004169FE">
        <w:rPr>
          <w:rFonts w:ascii="Times New Roman" w:hAnsi="Times New Roman"/>
          <w:sz w:val="28"/>
          <w:szCs w:val="28"/>
          <w:lang w:val="ru-RU"/>
        </w:rPr>
        <w:t>е</w:t>
      </w:r>
      <w:r w:rsidR="004169FE">
        <w:rPr>
          <w:rFonts w:ascii="Times New Roman" w:hAnsi="Times New Roman"/>
          <w:sz w:val="28"/>
          <w:szCs w:val="28"/>
          <w:lang w:val="ru-RU"/>
        </w:rPr>
        <w:t>чатков пальцев и фотоснимков преступников. Также, п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>о каждому виду уг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>о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>ловной регистрации ведутся картотеки</w:t>
      </w:r>
      <w:proofErr w:type="gramStart"/>
      <w:r w:rsidR="004169FE">
        <w:rPr>
          <w:rFonts w:ascii="Times New Roman" w:hAnsi="Times New Roman"/>
          <w:sz w:val="28"/>
          <w:szCs w:val="28"/>
          <w:lang w:val="ru-RU"/>
        </w:rPr>
        <w:t xml:space="preserve">  .</w:t>
      </w:r>
      <w:proofErr w:type="gramEnd"/>
      <w:r w:rsidR="004169F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>К</w:t>
      </w:r>
      <w:r w:rsidR="004169F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>ним относятся:</w:t>
      </w:r>
    </w:p>
    <w:p w:rsidR="004169FE" w:rsidRPr="004169FE" w:rsidRDefault="00D74355" w:rsidP="004169F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>1) алфавитная картотека всех известных международных преступн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>и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>ков и лиц, подозреваемых в преступной деятельности, в которой на спец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>и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>альной карточке изложены все демографические и другие сведения;</w:t>
      </w:r>
    </w:p>
    <w:p w:rsidR="004169FE" w:rsidRPr="004169FE" w:rsidRDefault="00D74355" w:rsidP="004169F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>2) картотека словесного портрета преступников, где изложены свед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>е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>ния о внешности преступников по 177 показателям (НЦБ)</w:t>
      </w:r>
      <w:r w:rsidR="004169FE">
        <w:rPr>
          <w:rFonts w:ascii="Times New Roman" w:hAnsi="Times New Roman"/>
          <w:sz w:val="28"/>
          <w:szCs w:val="28"/>
          <w:lang w:val="ru-RU"/>
        </w:rPr>
        <w:t>. Г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>осударств</w:t>
      </w:r>
      <w:r w:rsidR="004169FE">
        <w:rPr>
          <w:rFonts w:ascii="Times New Roman" w:hAnsi="Times New Roman"/>
          <w:sz w:val="28"/>
          <w:szCs w:val="28"/>
          <w:lang w:val="ru-RU"/>
        </w:rPr>
        <w:t xml:space="preserve">а-члены 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>организации заполняют специальную карточку на каждого межд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>у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>народного преступника и отправляют ее в Генеральный секретариат, пол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>у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>чив запрос со словесным портретом разыскиваемого, опытные служащие находят соответствующую карточку, снимают с нее ксерокопию и напра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>в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>ляют адресату;</w:t>
      </w:r>
    </w:p>
    <w:p w:rsidR="004169FE" w:rsidRPr="004169FE" w:rsidRDefault="00D74355" w:rsidP="004169F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>3) картотека документов и названий, состоящая из двух разделов. В первом учитываются по номерам, сериям и другим реквизитам паспорта, удостоверения личности, удостоверения на право владения самолетом, а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>в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>томобилем, огнестрельным оружием, кинокамерой и другие документы, которыми пользовались международные преступники. Второй раздел с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>о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>держит карточки с названиями морских судов, летательных аппаратов, а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>в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>томашин, на которых перевозились наркотики, драгоценности и т.п., а та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>к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>же названи</w:t>
      </w:r>
      <w:r w:rsidR="004169FE">
        <w:rPr>
          <w:rFonts w:ascii="Times New Roman" w:hAnsi="Times New Roman"/>
          <w:sz w:val="28"/>
          <w:szCs w:val="28"/>
          <w:lang w:val="ru-RU"/>
        </w:rPr>
        <w:t>я фирм или организаций, замешан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>ны</w:t>
      </w:r>
      <w:r w:rsidR="004169FE">
        <w:rPr>
          <w:rFonts w:ascii="Times New Roman" w:hAnsi="Times New Roman"/>
          <w:sz w:val="28"/>
          <w:szCs w:val="28"/>
          <w:lang w:val="ru-RU"/>
        </w:rPr>
        <w:t>х в международных пр</w:t>
      </w:r>
      <w:r w:rsidR="004169FE">
        <w:rPr>
          <w:rFonts w:ascii="Times New Roman" w:hAnsi="Times New Roman"/>
          <w:sz w:val="28"/>
          <w:szCs w:val="28"/>
          <w:lang w:val="ru-RU"/>
        </w:rPr>
        <w:t>е</w:t>
      </w:r>
      <w:r w:rsidR="004169FE">
        <w:rPr>
          <w:rFonts w:ascii="Times New Roman" w:hAnsi="Times New Roman"/>
          <w:sz w:val="28"/>
          <w:szCs w:val="28"/>
          <w:lang w:val="ru-RU"/>
        </w:rPr>
        <w:t>ступлениях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>;</w:t>
      </w:r>
    </w:p>
    <w:p w:rsidR="004169FE" w:rsidRPr="004169FE" w:rsidRDefault="00D74355" w:rsidP="004169F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>4) картотека преступлений и способов их совершения, которая состоит из нескольких картотек</w:t>
      </w:r>
      <w:r w:rsidR="004169FE">
        <w:rPr>
          <w:rFonts w:ascii="Times New Roman" w:hAnsi="Times New Roman"/>
          <w:sz w:val="28"/>
          <w:szCs w:val="28"/>
          <w:lang w:val="ru-RU"/>
        </w:rPr>
        <w:t>,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 xml:space="preserve"> с описанием названия и способов совершения о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>д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>нородных групп или отдельных видов преступлений: незаконного распр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>о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>странения наркотиков, фальшивомонетничества, контрабанды оружием, захвата и угона самолетов и т.п.;</w:t>
      </w:r>
    </w:p>
    <w:p w:rsidR="004169FE" w:rsidRPr="004169FE" w:rsidRDefault="00D74355" w:rsidP="004169F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>5) дактилоскопическая картотека десятипальцевой регистрации, ка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>р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 xml:space="preserve">точки в которой располагаются в соответствии с формулой, известной в криминалистике как «формула </w:t>
      </w:r>
      <w:proofErr w:type="spellStart"/>
      <w:r w:rsidR="004169FE" w:rsidRPr="004169FE">
        <w:rPr>
          <w:rFonts w:ascii="Times New Roman" w:hAnsi="Times New Roman"/>
          <w:sz w:val="28"/>
          <w:szCs w:val="28"/>
          <w:lang w:val="ru-RU"/>
        </w:rPr>
        <w:t>Гальтона</w:t>
      </w:r>
      <w:proofErr w:type="spellEnd"/>
      <w:r w:rsidR="004169FE" w:rsidRPr="004169FE">
        <w:rPr>
          <w:rFonts w:ascii="Times New Roman" w:hAnsi="Times New Roman"/>
          <w:sz w:val="28"/>
          <w:szCs w:val="28"/>
          <w:lang w:val="ru-RU"/>
        </w:rPr>
        <w:t xml:space="preserve"> и Генри»</w:t>
      </w:r>
      <w:proofErr w:type="gramStart"/>
      <w:r w:rsidR="004169FE" w:rsidRPr="004169FE">
        <w:rPr>
          <w:rFonts w:ascii="Times New Roman" w:hAnsi="Times New Roman"/>
          <w:sz w:val="28"/>
          <w:szCs w:val="28"/>
          <w:lang w:val="ru-RU"/>
        </w:rPr>
        <w:t>.</w:t>
      </w:r>
      <w:r w:rsidR="00346813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346813">
        <w:rPr>
          <w:rFonts w:ascii="Times New Roman" w:hAnsi="Times New Roman"/>
          <w:sz w:val="28"/>
          <w:szCs w:val="28"/>
          <w:lang w:val="ru-RU"/>
        </w:rPr>
        <w:t xml:space="preserve"> ней 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 xml:space="preserve"> собрано более 300 тыс. карточек. Ежегодно картотека пополняется примерно на 10 тыс. штук. С ее помощью идентифицируют преступников;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07C15" w:rsidRDefault="00D7435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>6) картотека учета лиц по чертам внешности с использованием фот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>о</w:t>
      </w:r>
      <w:r w:rsidR="004169FE" w:rsidRPr="004169FE">
        <w:rPr>
          <w:rFonts w:ascii="Times New Roman" w:hAnsi="Times New Roman"/>
          <w:sz w:val="28"/>
          <w:szCs w:val="28"/>
          <w:lang w:val="ru-RU"/>
        </w:rPr>
        <w:t>изображений или рисованных деталей.</w:t>
      </w:r>
      <w:r w:rsidR="0091536A">
        <w:rPr>
          <w:rStyle w:val="aa"/>
          <w:rFonts w:ascii="Times New Roman" w:hAnsi="Times New Roman"/>
          <w:sz w:val="28"/>
          <w:szCs w:val="28"/>
          <w:lang w:val="ru-RU"/>
        </w:rPr>
        <w:footnoteReference w:id="9"/>
      </w:r>
      <w:r w:rsidR="00AB5036">
        <w:rPr>
          <w:rFonts w:ascii="Arial" w:hAnsi="Arial" w:cs="Arial"/>
          <w:sz w:val="28"/>
          <w:szCs w:val="28"/>
          <w:lang w:val="ru-RU"/>
        </w:rPr>
        <w:br/>
      </w:r>
      <w:r w:rsidR="00AB5036">
        <w:rPr>
          <w:rFonts w:ascii="Arial" w:hAnsi="Arial" w:cs="Arial"/>
          <w:sz w:val="28"/>
          <w:szCs w:val="28"/>
          <w:lang w:val="ru-RU"/>
        </w:rPr>
        <w:lastRenderedPageBreak/>
        <w:t xml:space="preserve">         </w:t>
      </w:r>
      <w:r w:rsidR="00346813">
        <w:rPr>
          <w:rFonts w:ascii="Arial" w:hAnsi="Arial" w:cs="Arial"/>
          <w:sz w:val="28"/>
          <w:szCs w:val="28"/>
          <w:lang w:val="ru-RU"/>
        </w:rPr>
        <w:t xml:space="preserve">  </w:t>
      </w:r>
      <w:r w:rsidR="00346813">
        <w:rPr>
          <w:rFonts w:ascii="Times New Roman" w:hAnsi="Times New Roman"/>
          <w:sz w:val="28"/>
          <w:szCs w:val="28"/>
          <w:lang w:val="ru-RU"/>
        </w:rPr>
        <w:t xml:space="preserve">Существуют и другие виды картотек и пополнять их </w:t>
      </w:r>
      <w:proofErr w:type="gramStart"/>
      <w:r w:rsidR="00346813">
        <w:rPr>
          <w:rFonts w:ascii="Times New Roman" w:hAnsi="Times New Roman"/>
          <w:sz w:val="28"/>
          <w:szCs w:val="28"/>
          <w:lang w:val="ru-RU"/>
        </w:rPr>
        <w:t>–э</w:t>
      </w:r>
      <w:proofErr w:type="gramEnd"/>
      <w:r w:rsidR="00346813">
        <w:rPr>
          <w:rFonts w:ascii="Times New Roman" w:hAnsi="Times New Roman"/>
          <w:sz w:val="28"/>
          <w:szCs w:val="28"/>
          <w:lang w:val="ru-RU"/>
        </w:rPr>
        <w:t>то обяза</w:t>
      </w:r>
      <w:r w:rsidR="00346813">
        <w:rPr>
          <w:rFonts w:ascii="Times New Roman" w:hAnsi="Times New Roman"/>
          <w:sz w:val="28"/>
          <w:szCs w:val="28"/>
          <w:lang w:val="ru-RU"/>
        </w:rPr>
        <w:t>н</w:t>
      </w:r>
      <w:r w:rsidR="00346813">
        <w:rPr>
          <w:rFonts w:ascii="Times New Roman" w:hAnsi="Times New Roman"/>
          <w:sz w:val="28"/>
          <w:szCs w:val="28"/>
          <w:lang w:val="ru-RU"/>
        </w:rPr>
        <w:t>ность каждого государства-члена Интерпола.</w:t>
      </w:r>
      <w:r w:rsidR="00E24E72">
        <w:rPr>
          <w:rFonts w:ascii="Times New Roman" w:hAnsi="Times New Roman"/>
          <w:sz w:val="28"/>
          <w:szCs w:val="28"/>
          <w:lang w:val="ru-RU"/>
        </w:rPr>
        <w:t xml:space="preserve"> Генеральный секретариат н</w:t>
      </w:r>
      <w:r w:rsidR="00E24E72">
        <w:rPr>
          <w:rFonts w:ascii="Times New Roman" w:hAnsi="Times New Roman"/>
          <w:sz w:val="28"/>
          <w:szCs w:val="28"/>
          <w:lang w:val="ru-RU"/>
        </w:rPr>
        <w:t>а</w:t>
      </w:r>
      <w:r w:rsidR="00E24E72">
        <w:rPr>
          <w:rFonts w:ascii="Times New Roman" w:hAnsi="Times New Roman"/>
          <w:sz w:val="28"/>
          <w:szCs w:val="28"/>
          <w:lang w:val="ru-RU"/>
        </w:rPr>
        <w:t xml:space="preserve">правляет новую информацию из своих картотек </w:t>
      </w:r>
      <w:r w:rsidR="004E5C8A">
        <w:rPr>
          <w:rFonts w:ascii="Times New Roman" w:hAnsi="Times New Roman"/>
          <w:sz w:val="28"/>
          <w:szCs w:val="28"/>
          <w:lang w:val="ru-RU"/>
        </w:rPr>
        <w:t xml:space="preserve">  в НЦБ государств, не д</w:t>
      </w:r>
      <w:r w:rsidR="004E5C8A">
        <w:rPr>
          <w:rFonts w:ascii="Times New Roman" w:hAnsi="Times New Roman"/>
          <w:sz w:val="28"/>
          <w:szCs w:val="28"/>
          <w:lang w:val="ru-RU"/>
        </w:rPr>
        <w:t>о</w:t>
      </w:r>
      <w:r w:rsidR="004E5C8A">
        <w:rPr>
          <w:rFonts w:ascii="Times New Roman" w:hAnsi="Times New Roman"/>
          <w:sz w:val="28"/>
          <w:szCs w:val="28"/>
          <w:lang w:val="ru-RU"/>
        </w:rPr>
        <w:t>жидаясь каких-либо запросов от самих государств. Например, когда поя</w:t>
      </w:r>
      <w:r w:rsidR="004E5C8A">
        <w:rPr>
          <w:rFonts w:ascii="Times New Roman" w:hAnsi="Times New Roman"/>
          <w:sz w:val="28"/>
          <w:szCs w:val="28"/>
          <w:lang w:val="ru-RU"/>
        </w:rPr>
        <w:t>в</w:t>
      </w:r>
      <w:r w:rsidR="004E5C8A">
        <w:rPr>
          <w:rFonts w:ascii="Times New Roman" w:hAnsi="Times New Roman"/>
          <w:sz w:val="28"/>
          <w:szCs w:val="28"/>
          <w:lang w:val="ru-RU"/>
        </w:rPr>
        <w:t xml:space="preserve">ляются сведения о преступной активности  </w:t>
      </w:r>
      <w:r w:rsidR="00AA1094">
        <w:rPr>
          <w:rFonts w:ascii="Times New Roman" w:hAnsi="Times New Roman"/>
          <w:sz w:val="28"/>
          <w:szCs w:val="28"/>
          <w:lang w:val="ru-RU"/>
        </w:rPr>
        <w:t xml:space="preserve">лица </w:t>
      </w:r>
      <w:r w:rsidR="004E5C8A">
        <w:rPr>
          <w:rFonts w:ascii="Times New Roman" w:hAnsi="Times New Roman"/>
          <w:sz w:val="28"/>
          <w:szCs w:val="28"/>
          <w:lang w:val="ru-RU"/>
        </w:rPr>
        <w:t xml:space="preserve">Генеральный секретариат направляет в страны члены-организации </w:t>
      </w:r>
      <w:r w:rsidR="004E5C8A" w:rsidRPr="004E5C8A">
        <w:rPr>
          <w:rFonts w:ascii="Times New Roman" w:hAnsi="Times New Roman"/>
          <w:sz w:val="28"/>
          <w:szCs w:val="28"/>
          <w:lang w:val="ru-RU"/>
        </w:rPr>
        <w:t xml:space="preserve"> международный «зеленый цирк</w:t>
      </w:r>
      <w:r w:rsidR="004E5C8A" w:rsidRPr="004E5C8A">
        <w:rPr>
          <w:rFonts w:ascii="Times New Roman" w:hAnsi="Times New Roman"/>
          <w:sz w:val="28"/>
          <w:szCs w:val="28"/>
          <w:lang w:val="ru-RU"/>
        </w:rPr>
        <w:t>у</w:t>
      </w:r>
      <w:r w:rsidR="004E5C8A" w:rsidRPr="004E5C8A">
        <w:rPr>
          <w:rFonts w:ascii="Times New Roman" w:hAnsi="Times New Roman"/>
          <w:sz w:val="28"/>
          <w:szCs w:val="28"/>
          <w:lang w:val="ru-RU"/>
        </w:rPr>
        <w:t>ляр»</w:t>
      </w:r>
      <w:r w:rsidR="00AA1094">
        <w:rPr>
          <w:rFonts w:ascii="Times New Roman" w:hAnsi="Times New Roman"/>
          <w:sz w:val="28"/>
          <w:szCs w:val="28"/>
          <w:lang w:val="ru-RU"/>
        </w:rPr>
        <w:t>, который говорит о том, что эти страны должны направлять информ</w:t>
      </w:r>
      <w:r w:rsidR="00AA1094">
        <w:rPr>
          <w:rFonts w:ascii="Times New Roman" w:hAnsi="Times New Roman"/>
          <w:sz w:val="28"/>
          <w:szCs w:val="28"/>
          <w:lang w:val="ru-RU"/>
        </w:rPr>
        <w:t>а</w:t>
      </w:r>
      <w:r w:rsidR="00AA1094">
        <w:rPr>
          <w:rFonts w:ascii="Times New Roman" w:hAnsi="Times New Roman"/>
          <w:sz w:val="28"/>
          <w:szCs w:val="28"/>
          <w:lang w:val="ru-RU"/>
        </w:rPr>
        <w:t xml:space="preserve">цию </w:t>
      </w:r>
      <w:proofErr w:type="gramStart"/>
      <w:r w:rsidR="00AA1094">
        <w:rPr>
          <w:rFonts w:ascii="Times New Roman" w:hAnsi="Times New Roman"/>
          <w:sz w:val="28"/>
          <w:szCs w:val="28"/>
          <w:lang w:val="ru-RU"/>
        </w:rPr>
        <w:t>о</w:t>
      </w:r>
      <w:proofErr w:type="gramEnd"/>
      <w:r w:rsidR="00AA1094">
        <w:rPr>
          <w:rFonts w:ascii="Times New Roman" w:hAnsi="Times New Roman"/>
          <w:sz w:val="28"/>
          <w:szCs w:val="28"/>
          <w:lang w:val="ru-RU"/>
        </w:rPr>
        <w:t xml:space="preserve"> всех его перемещениях и действиях, связанных с преступной де</w:t>
      </w:r>
      <w:r w:rsidR="00AA1094">
        <w:rPr>
          <w:rFonts w:ascii="Times New Roman" w:hAnsi="Times New Roman"/>
          <w:sz w:val="28"/>
          <w:szCs w:val="28"/>
          <w:lang w:val="ru-RU"/>
        </w:rPr>
        <w:t>я</w:t>
      </w:r>
      <w:r w:rsidR="00AA1094">
        <w:rPr>
          <w:rFonts w:ascii="Times New Roman" w:hAnsi="Times New Roman"/>
          <w:sz w:val="28"/>
          <w:szCs w:val="28"/>
          <w:lang w:val="ru-RU"/>
        </w:rPr>
        <w:t>тельн</w:t>
      </w:r>
      <w:r w:rsidR="00AA1094">
        <w:rPr>
          <w:rFonts w:ascii="Times New Roman" w:hAnsi="Times New Roman"/>
          <w:sz w:val="28"/>
          <w:szCs w:val="28"/>
          <w:lang w:val="ru-RU"/>
        </w:rPr>
        <w:t>о</w:t>
      </w:r>
      <w:r w:rsidR="00AA1094">
        <w:rPr>
          <w:rFonts w:ascii="Times New Roman" w:hAnsi="Times New Roman"/>
          <w:sz w:val="28"/>
          <w:szCs w:val="28"/>
          <w:lang w:val="ru-RU"/>
        </w:rPr>
        <w:t xml:space="preserve">стью этого лица. </w:t>
      </w:r>
    </w:p>
    <w:p w:rsidR="00E07C15" w:rsidRPr="00355359" w:rsidRDefault="00AA1094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 w:rsidRPr="00AA1094">
        <w:rPr>
          <w:rFonts w:ascii="Times New Roman" w:hAnsi="Times New Roman"/>
          <w:sz w:val="28"/>
          <w:szCs w:val="28"/>
          <w:lang w:val="ru-RU"/>
        </w:rPr>
        <w:t xml:space="preserve">             Во-вторых, это международный розыск преступников, подозрева</w:t>
      </w:r>
      <w:r w:rsidRPr="00AA1094">
        <w:rPr>
          <w:rFonts w:ascii="Times New Roman" w:hAnsi="Times New Roman"/>
          <w:sz w:val="28"/>
          <w:szCs w:val="28"/>
          <w:lang w:val="ru-RU"/>
        </w:rPr>
        <w:t>е</w:t>
      </w:r>
      <w:r w:rsidRPr="00AA1094">
        <w:rPr>
          <w:rFonts w:ascii="Times New Roman" w:hAnsi="Times New Roman"/>
          <w:sz w:val="28"/>
          <w:szCs w:val="28"/>
          <w:lang w:val="ru-RU"/>
        </w:rPr>
        <w:t>мых в совершении международных преступлений, лиц, пропавших без ве</w:t>
      </w:r>
      <w:r w:rsidRPr="00AA1094">
        <w:rPr>
          <w:rFonts w:ascii="Times New Roman" w:hAnsi="Times New Roman"/>
          <w:sz w:val="28"/>
          <w:szCs w:val="28"/>
          <w:lang w:val="ru-RU"/>
        </w:rPr>
        <w:t>с</w:t>
      </w:r>
      <w:r w:rsidRPr="00AA1094">
        <w:rPr>
          <w:rFonts w:ascii="Times New Roman" w:hAnsi="Times New Roman"/>
          <w:sz w:val="28"/>
          <w:szCs w:val="28"/>
          <w:lang w:val="ru-RU"/>
        </w:rPr>
        <w:t xml:space="preserve">ти, похищенных ценностей и других объектов преступного посягательства. На долю международного розыска преступников приходится основной объем всей розыскной работы Интерпола. Он включает в себя оперативно-розыскные действия, проводимые за пределами территории государства, </w:t>
      </w:r>
      <w:r>
        <w:rPr>
          <w:rFonts w:ascii="Times New Roman" w:hAnsi="Times New Roman"/>
          <w:sz w:val="28"/>
          <w:szCs w:val="28"/>
          <w:lang w:val="ru-RU"/>
        </w:rPr>
        <w:t>где было совершено преступление</w:t>
      </w:r>
      <w:r w:rsidRPr="00AA1094">
        <w:rPr>
          <w:rFonts w:ascii="Times New Roman" w:hAnsi="Times New Roman"/>
          <w:sz w:val="28"/>
          <w:szCs w:val="28"/>
          <w:lang w:val="ru-RU"/>
        </w:rPr>
        <w:t>. Интерпол не только координирует де</w:t>
      </w:r>
      <w:r w:rsidRPr="00AA1094">
        <w:rPr>
          <w:rFonts w:ascii="Times New Roman" w:hAnsi="Times New Roman"/>
          <w:sz w:val="28"/>
          <w:szCs w:val="28"/>
          <w:lang w:val="ru-RU"/>
        </w:rPr>
        <w:t>й</w:t>
      </w:r>
      <w:r w:rsidRPr="00AA1094">
        <w:rPr>
          <w:rFonts w:ascii="Times New Roman" w:hAnsi="Times New Roman"/>
          <w:sz w:val="28"/>
          <w:szCs w:val="28"/>
          <w:lang w:val="ru-RU"/>
        </w:rPr>
        <w:t xml:space="preserve">ствия полиции </w:t>
      </w:r>
      <w:r>
        <w:rPr>
          <w:rFonts w:ascii="Times New Roman" w:hAnsi="Times New Roman"/>
          <w:sz w:val="28"/>
          <w:szCs w:val="28"/>
          <w:lang w:val="ru-RU"/>
        </w:rPr>
        <w:t>стран-участниц</w:t>
      </w:r>
      <w:r w:rsidRPr="00AA1094">
        <w:rPr>
          <w:rFonts w:ascii="Times New Roman" w:hAnsi="Times New Roman"/>
          <w:sz w:val="28"/>
          <w:szCs w:val="28"/>
          <w:lang w:val="ru-RU"/>
        </w:rPr>
        <w:t xml:space="preserve">, но и </w:t>
      </w:r>
      <w:r w:rsidR="00355359">
        <w:rPr>
          <w:rFonts w:ascii="Times New Roman" w:hAnsi="Times New Roman"/>
          <w:sz w:val="28"/>
          <w:szCs w:val="28"/>
          <w:lang w:val="ru-RU"/>
        </w:rPr>
        <w:t>помогает</w:t>
      </w:r>
      <w:r w:rsidRPr="00AA1094">
        <w:rPr>
          <w:rFonts w:ascii="Times New Roman" w:hAnsi="Times New Roman"/>
          <w:sz w:val="28"/>
          <w:szCs w:val="28"/>
          <w:lang w:val="ru-RU"/>
        </w:rPr>
        <w:t xml:space="preserve"> в снабжении информацией из своих картотек.</w:t>
      </w:r>
      <w:r w:rsidR="00355359">
        <w:rPr>
          <w:rFonts w:ascii="Times New Roman" w:hAnsi="Times New Roman"/>
          <w:sz w:val="28"/>
          <w:szCs w:val="28"/>
          <w:lang w:val="ru-RU"/>
        </w:rPr>
        <w:br/>
        <w:t xml:space="preserve">            </w:t>
      </w:r>
      <w:r w:rsidR="00355359">
        <w:rPr>
          <w:rFonts w:ascii="Arial" w:hAnsi="Arial" w:cs="Arial"/>
          <w:sz w:val="28"/>
          <w:szCs w:val="28"/>
          <w:lang w:val="ru-RU"/>
        </w:rPr>
        <w:t xml:space="preserve"> </w:t>
      </w:r>
      <w:r w:rsidR="00355359">
        <w:rPr>
          <w:rFonts w:ascii="Times New Roman" w:hAnsi="Times New Roman"/>
          <w:sz w:val="28"/>
          <w:szCs w:val="28"/>
          <w:lang w:val="ru-RU"/>
        </w:rPr>
        <w:t>На практике различают три вида розыска</w:t>
      </w:r>
      <w:proofErr w:type="gramStart"/>
      <w:r w:rsidR="00355359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="0035535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55359" w:rsidRPr="00355359">
        <w:rPr>
          <w:rFonts w:ascii="Times New Roman" w:hAnsi="Times New Roman"/>
          <w:sz w:val="28"/>
          <w:szCs w:val="28"/>
          <w:lang w:val="ru-RU"/>
        </w:rPr>
        <w:t>обычный, срочный и смешанный</w:t>
      </w:r>
      <w:r w:rsidR="00355359">
        <w:rPr>
          <w:rFonts w:ascii="Times New Roman" w:hAnsi="Times New Roman"/>
          <w:sz w:val="28"/>
          <w:szCs w:val="28"/>
          <w:lang w:val="ru-RU"/>
        </w:rPr>
        <w:t>. Обычный розыск состоит из таких стадий как : передача со</w:t>
      </w:r>
      <w:r w:rsidR="00355359">
        <w:rPr>
          <w:rFonts w:ascii="Times New Roman" w:hAnsi="Times New Roman"/>
          <w:sz w:val="28"/>
          <w:szCs w:val="28"/>
          <w:lang w:val="ru-RU"/>
        </w:rPr>
        <w:t>б</w:t>
      </w:r>
      <w:r w:rsidR="00355359">
        <w:rPr>
          <w:rFonts w:ascii="Times New Roman" w:hAnsi="Times New Roman"/>
          <w:sz w:val="28"/>
          <w:szCs w:val="28"/>
          <w:lang w:val="ru-RU"/>
        </w:rPr>
        <w:t xml:space="preserve">ранных документов </w:t>
      </w:r>
      <w:r w:rsidR="00B63C28">
        <w:rPr>
          <w:rFonts w:ascii="Times New Roman" w:hAnsi="Times New Roman"/>
          <w:sz w:val="28"/>
          <w:szCs w:val="28"/>
          <w:lang w:val="ru-RU"/>
        </w:rPr>
        <w:t>органом расследования или судом в НЦБ свой страны с просьбой о розыске преступника, сбежавшего за границу</w:t>
      </w:r>
      <w:proofErr w:type="gramStart"/>
      <w:r w:rsidR="00B63C28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 w:rsidR="00B63C28">
        <w:rPr>
          <w:rFonts w:ascii="Times New Roman" w:hAnsi="Times New Roman"/>
          <w:sz w:val="28"/>
          <w:szCs w:val="28"/>
          <w:lang w:val="ru-RU"/>
        </w:rPr>
        <w:t xml:space="preserve"> П</w:t>
      </w:r>
      <w:r w:rsidR="00B63C28" w:rsidRPr="00B63C28">
        <w:rPr>
          <w:rFonts w:ascii="Times New Roman" w:hAnsi="Times New Roman"/>
          <w:sz w:val="28"/>
          <w:szCs w:val="28"/>
          <w:lang w:val="ru-RU"/>
        </w:rPr>
        <w:t>росьба пров</w:t>
      </w:r>
      <w:r w:rsidR="00B63C28" w:rsidRPr="00B63C28">
        <w:rPr>
          <w:rFonts w:ascii="Times New Roman" w:hAnsi="Times New Roman"/>
          <w:sz w:val="28"/>
          <w:szCs w:val="28"/>
          <w:lang w:val="ru-RU"/>
        </w:rPr>
        <w:t>е</w:t>
      </w:r>
      <w:r w:rsidR="00B63C28" w:rsidRPr="00B63C28">
        <w:rPr>
          <w:rFonts w:ascii="Times New Roman" w:hAnsi="Times New Roman"/>
          <w:sz w:val="28"/>
          <w:szCs w:val="28"/>
          <w:lang w:val="ru-RU"/>
        </w:rPr>
        <w:t>ряется, запрашиваются дополнительные сведения, составляется «красный циркуляр»</w:t>
      </w:r>
      <w:r w:rsidR="00B63C28">
        <w:rPr>
          <w:rFonts w:ascii="Times New Roman" w:hAnsi="Times New Roman"/>
          <w:sz w:val="28"/>
          <w:szCs w:val="28"/>
          <w:lang w:val="ru-RU"/>
        </w:rPr>
        <w:t>.</w:t>
      </w:r>
      <w:r w:rsidR="00B63C28" w:rsidRPr="00B63C2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325C5">
        <w:rPr>
          <w:rFonts w:ascii="Times New Roman" w:hAnsi="Times New Roman"/>
          <w:sz w:val="28"/>
          <w:szCs w:val="28"/>
          <w:lang w:val="ru-RU"/>
        </w:rPr>
        <w:t xml:space="preserve">После проверки Генеральный секретариат </w:t>
      </w:r>
      <w:r w:rsidR="00B63C28" w:rsidRPr="00B63C28">
        <w:rPr>
          <w:rFonts w:ascii="Times New Roman" w:hAnsi="Times New Roman"/>
          <w:sz w:val="28"/>
          <w:szCs w:val="28"/>
          <w:lang w:val="ru-RU"/>
        </w:rPr>
        <w:t>рассылает его в НЦБ всех или некоторых стран-членов. Получив этот документ, каждое НЦБ д</w:t>
      </w:r>
      <w:r w:rsidR="00B63C28" w:rsidRPr="00B63C28">
        <w:rPr>
          <w:rFonts w:ascii="Times New Roman" w:hAnsi="Times New Roman"/>
          <w:sz w:val="28"/>
          <w:szCs w:val="28"/>
          <w:lang w:val="ru-RU"/>
        </w:rPr>
        <w:t>а</w:t>
      </w:r>
      <w:r w:rsidR="00B63C28" w:rsidRPr="00B63C28">
        <w:rPr>
          <w:rFonts w:ascii="Times New Roman" w:hAnsi="Times New Roman"/>
          <w:sz w:val="28"/>
          <w:szCs w:val="28"/>
          <w:lang w:val="ru-RU"/>
        </w:rPr>
        <w:t>ет полицейским органам команду о начале розыска. «Красный циркуляр» обязывает полицию действовать без промедления и служит своеобразным международным приказом об аресте разыскиваемого лица. В случае заде</w:t>
      </w:r>
      <w:r w:rsidR="00B63C28" w:rsidRPr="00B63C28">
        <w:rPr>
          <w:rFonts w:ascii="Times New Roman" w:hAnsi="Times New Roman"/>
          <w:sz w:val="28"/>
          <w:szCs w:val="28"/>
          <w:lang w:val="ru-RU"/>
        </w:rPr>
        <w:t>р</w:t>
      </w:r>
      <w:r w:rsidR="00B63C28" w:rsidRPr="00B63C28">
        <w:rPr>
          <w:rFonts w:ascii="Times New Roman" w:hAnsi="Times New Roman"/>
          <w:sz w:val="28"/>
          <w:szCs w:val="28"/>
          <w:lang w:val="ru-RU"/>
        </w:rPr>
        <w:t xml:space="preserve">жания и ареста НЦБ немедленно уведомляет Генеральный секретариат и НЦБ страны-инициатора розыска. </w:t>
      </w:r>
    </w:p>
    <w:p w:rsidR="00C326D9" w:rsidRPr="00C326D9" w:rsidRDefault="002325C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       </w:t>
      </w:r>
      <w:r w:rsidRPr="002325C5">
        <w:rPr>
          <w:rFonts w:ascii="Times New Roman" w:hAnsi="Times New Roman"/>
          <w:sz w:val="28"/>
          <w:szCs w:val="28"/>
          <w:lang w:val="ru-RU"/>
        </w:rPr>
        <w:t xml:space="preserve">   Срочный розыск отличается от обычного тем, что просьбы о начале розыска минуют Генеральный секретариат и направляются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325C5">
        <w:rPr>
          <w:rFonts w:ascii="Times New Roman" w:hAnsi="Times New Roman"/>
          <w:sz w:val="28"/>
          <w:szCs w:val="28"/>
          <w:lang w:val="ru-RU"/>
        </w:rPr>
        <w:t xml:space="preserve"> НЦБ через специальную радиосеть Интерпола в НЦБ соседних или других государств, куда бежал или может бежать преступник. Если срочный розыск не принес успеха в течение трех месяцев со дня его объявления, то он </w:t>
      </w:r>
      <w:proofErr w:type="gramStart"/>
      <w:r w:rsidRPr="002325C5">
        <w:rPr>
          <w:rFonts w:ascii="Times New Roman" w:hAnsi="Times New Roman"/>
          <w:sz w:val="28"/>
          <w:szCs w:val="28"/>
          <w:lang w:val="ru-RU"/>
        </w:rPr>
        <w:t>заменяется на обычный</w:t>
      </w:r>
      <w:proofErr w:type="gramEnd"/>
      <w:r w:rsidRPr="002325C5">
        <w:rPr>
          <w:rFonts w:ascii="Times New Roman" w:hAnsi="Times New Roman"/>
          <w:sz w:val="28"/>
          <w:szCs w:val="28"/>
          <w:lang w:val="ru-RU"/>
        </w:rPr>
        <w:t xml:space="preserve">, составляется и рассылается «красный циркуляр». Ежегодно в рамках Интерпола задерживается </w:t>
      </w:r>
      <w:proofErr w:type="gramStart"/>
      <w:r w:rsidRPr="002325C5">
        <w:rPr>
          <w:rFonts w:ascii="Times New Roman" w:hAnsi="Times New Roman"/>
          <w:sz w:val="28"/>
          <w:szCs w:val="28"/>
          <w:lang w:val="ru-RU"/>
        </w:rPr>
        <w:t>около тысячи</w:t>
      </w:r>
      <w:proofErr w:type="gramEnd"/>
      <w:r w:rsidRPr="002325C5">
        <w:rPr>
          <w:rFonts w:ascii="Times New Roman" w:hAnsi="Times New Roman"/>
          <w:sz w:val="28"/>
          <w:szCs w:val="28"/>
          <w:lang w:val="ru-RU"/>
        </w:rPr>
        <w:t xml:space="preserve"> международных престу</w:t>
      </w:r>
      <w:r w:rsidRPr="002325C5">
        <w:rPr>
          <w:rFonts w:ascii="Times New Roman" w:hAnsi="Times New Roman"/>
          <w:sz w:val="28"/>
          <w:szCs w:val="28"/>
          <w:lang w:val="ru-RU"/>
        </w:rPr>
        <w:t>п</w:t>
      </w:r>
      <w:r w:rsidRPr="002325C5">
        <w:rPr>
          <w:rFonts w:ascii="Times New Roman" w:hAnsi="Times New Roman"/>
          <w:sz w:val="28"/>
          <w:szCs w:val="28"/>
          <w:lang w:val="ru-RU"/>
        </w:rPr>
        <w:t>ников, при этом большинство - с помощью срочного розыска.</w:t>
      </w:r>
      <w:r w:rsidR="00B8052A">
        <w:rPr>
          <w:rFonts w:ascii="Times New Roman" w:hAnsi="Times New Roman"/>
          <w:sz w:val="28"/>
          <w:szCs w:val="28"/>
          <w:lang w:val="ru-RU"/>
        </w:rPr>
        <w:t xml:space="preserve"> Благодаря этому розыска</w:t>
      </w:r>
      <w:proofErr w:type="gramStart"/>
      <w:r w:rsidR="00B8052A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B8052A">
        <w:rPr>
          <w:rFonts w:ascii="Times New Roman" w:hAnsi="Times New Roman"/>
          <w:sz w:val="28"/>
          <w:szCs w:val="28"/>
          <w:lang w:val="ru-RU"/>
        </w:rPr>
        <w:t xml:space="preserve"> зачастую, экономится бесценное время, за которое пр</w:t>
      </w:r>
      <w:r w:rsidR="00B8052A">
        <w:rPr>
          <w:rFonts w:ascii="Times New Roman" w:hAnsi="Times New Roman"/>
          <w:sz w:val="28"/>
          <w:szCs w:val="28"/>
          <w:lang w:val="ru-RU"/>
        </w:rPr>
        <w:t>е</w:t>
      </w:r>
      <w:r w:rsidR="00B8052A">
        <w:rPr>
          <w:rFonts w:ascii="Times New Roman" w:hAnsi="Times New Roman"/>
          <w:sz w:val="28"/>
          <w:szCs w:val="28"/>
          <w:lang w:val="ru-RU"/>
        </w:rPr>
        <w:t>ступник м</w:t>
      </w:r>
      <w:r w:rsidR="00D74355">
        <w:rPr>
          <w:rFonts w:ascii="Times New Roman" w:hAnsi="Times New Roman"/>
          <w:sz w:val="28"/>
          <w:szCs w:val="28"/>
          <w:lang w:val="ru-RU"/>
        </w:rPr>
        <w:t xml:space="preserve">ог бы скрыться. </w:t>
      </w:r>
      <w:r w:rsidR="00D74355">
        <w:rPr>
          <w:rFonts w:ascii="Times New Roman" w:hAnsi="Times New Roman"/>
          <w:sz w:val="28"/>
          <w:szCs w:val="28"/>
          <w:lang w:val="ru-RU"/>
        </w:rPr>
        <w:br/>
        <w:t xml:space="preserve">           </w:t>
      </w:r>
      <w:r w:rsidR="00C326D9" w:rsidRPr="00C326D9">
        <w:rPr>
          <w:rFonts w:ascii="Times New Roman" w:hAnsi="Times New Roman"/>
          <w:sz w:val="28"/>
          <w:szCs w:val="28"/>
          <w:lang w:val="ru-RU"/>
        </w:rPr>
        <w:t>Смешанный розыск связан с тем, что далеко не все государства з</w:t>
      </w:r>
      <w:r w:rsidR="00C326D9" w:rsidRPr="00C326D9">
        <w:rPr>
          <w:rFonts w:ascii="Times New Roman" w:hAnsi="Times New Roman"/>
          <w:sz w:val="28"/>
          <w:szCs w:val="28"/>
          <w:lang w:val="ru-RU"/>
        </w:rPr>
        <w:t>а</w:t>
      </w:r>
      <w:r w:rsidR="00C326D9" w:rsidRPr="00C326D9">
        <w:rPr>
          <w:rFonts w:ascii="Times New Roman" w:hAnsi="Times New Roman"/>
          <w:sz w:val="28"/>
          <w:szCs w:val="28"/>
          <w:lang w:val="ru-RU"/>
        </w:rPr>
        <w:t>ключают двусторонние договоры о правовой помощи по уголовным делам и выдаче преступников. Поэтому при смешанном розыске секретариат И</w:t>
      </w:r>
      <w:r w:rsidR="00C326D9" w:rsidRPr="00C326D9">
        <w:rPr>
          <w:rFonts w:ascii="Times New Roman" w:hAnsi="Times New Roman"/>
          <w:sz w:val="28"/>
          <w:szCs w:val="28"/>
          <w:lang w:val="ru-RU"/>
        </w:rPr>
        <w:t>н</w:t>
      </w:r>
      <w:r w:rsidR="00C326D9" w:rsidRPr="00C326D9">
        <w:rPr>
          <w:rFonts w:ascii="Times New Roman" w:hAnsi="Times New Roman"/>
          <w:sz w:val="28"/>
          <w:szCs w:val="28"/>
          <w:lang w:val="ru-RU"/>
        </w:rPr>
        <w:t>терпола рассылает дв</w:t>
      </w:r>
      <w:r w:rsidR="00C326D9">
        <w:rPr>
          <w:rFonts w:ascii="Times New Roman" w:hAnsi="Times New Roman"/>
          <w:sz w:val="28"/>
          <w:szCs w:val="28"/>
          <w:lang w:val="ru-RU"/>
        </w:rPr>
        <w:t xml:space="preserve">а скрепленных вместе циркуляра </w:t>
      </w:r>
      <w:r w:rsidR="00C326D9" w:rsidRPr="00C326D9">
        <w:rPr>
          <w:rFonts w:ascii="Times New Roman" w:hAnsi="Times New Roman"/>
          <w:sz w:val="28"/>
          <w:szCs w:val="28"/>
          <w:lang w:val="ru-RU"/>
        </w:rPr>
        <w:t xml:space="preserve">«красный» </w:t>
      </w:r>
      <w:r w:rsidR="00C326D9">
        <w:rPr>
          <w:rFonts w:ascii="Times New Roman" w:hAnsi="Times New Roman"/>
          <w:sz w:val="28"/>
          <w:szCs w:val="28"/>
          <w:lang w:val="ru-RU"/>
        </w:rPr>
        <w:t>и « зел</w:t>
      </w:r>
      <w:r w:rsidR="00C326D9">
        <w:rPr>
          <w:rFonts w:ascii="Times New Roman" w:hAnsi="Times New Roman"/>
          <w:sz w:val="28"/>
          <w:szCs w:val="28"/>
          <w:lang w:val="ru-RU"/>
        </w:rPr>
        <w:t>е</w:t>
      </w:r>
      <w:r w:rsidR="00C326D9">
        <w:rPr>
          <w:rFonts w:ascii="Times New Roman" w:hAnsi="Times New Roman"/>
          <w:sz w:val="28"/>
          <w:szCs w:val="28"/>
          <w:lang w:val="ru-RU"/>
        </w:rPr>
        <w:t>ный»</w:t>
      </w:r>
      <w:proofErr w:type="gramStart"/>
      <w:r w:rsidR="00C326D9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C326D9">
        <w:rPr>
          <w:rFonts w:ascii="Times New Roman" w:hAnsi="Times New Roman"/>
          <w:sz w:val="28"/>
          <w:szCs w:val="28"/>
          <w:lang w:val="ru-RU"/>
        </w:rPr>
        <w:t>обычно с пометками.</w:t>
      </w:r>
    </w:p>
    <w:p w:rsidR="00E07C15" w:rsidRPr="00C326D9" w:rsidRDefault="00C326D9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 xml:space="preserve">          </w:t>
      </w:r>
      <w:proofErr w:type="gramStart"/>
      <w:r w:rsidRPr="00C326D9">
        <w:rPr>
          <w:rFonts w:ascii="Times New Roman" w:hAnsi="Times New Roman"/>
          <w:sz w:val="28"/>
          <w:szCs w:val="28"/>
          <w:lang w:val="ru-RU"/>
        </w:rPr>
        <w:t>В третьих</w:t>
      </w:r>
      <w:proofErr w:type="gramEnd"/>
      <w:r w:rsidRPr="00C326D9">
        <w:rPr>
          <w:rFonts w:ascii="Times New Roman" w:hAnsi="Times New Roman"/>
          <w:sz w:val="28"/>
          <w:szCs w:val="28"/>
          <w:lang w:val="ru-RU"/>
        </w:rPr>
        <w:t>, международный розыск лиц, пропавших без вести, пров</w:t>
      </w:r>
      <w:r w:rsidRPr="00C326D9">
        <w:rPr>
          <w:rFonts w:ascii="Times New Roman" w:hAnsi="Times New Roman"/>
          <w:sz w:val="28"/>
          <w:szCs w:val="28"/>
          <w:lang w:val="ru-RU"/>
        </w:rPr>
        <w:t>о</w:t>
      </w:r>
      <w:r w:rsidRPr="00C326D9">
        <w:rPr>
          <w:rFonts w:ascii="Times New Roman" w:hAnsi="Times New Roman"/>
          <w:sz w:val="28"/>
          <w:szCs w:val="28"/>
          <w:lang w:val="ru-RU"/>
        </w:rPr>
        <w:t>дится в рамках Интерпола в случаях, когда национальный розыск не принес успеха и когда собраны доказательства того, что разыскиваемый покинул пределы государства-инициатора розыска. На разыскиваемого в Генерал</w:t>
      </w:r>
      <w:r w:rsidRPr="00C326D9">
        <w:rPr>
          <w:rFonts w:ascii="Times New Roman" w:hAnsi="Times New Roman"/>
          <w:sz w:val="28"/>
          <w:szCs w:val="28"/>
          <w:lang w:val="ru-RU"/>
        </w:rPr>
        <w:t>ь</w:t>
      </w:r>
      <w:r w:rsidRPr="00C326D9">
        <w:rPr>
          <w:rFonts w:ascii="Times New Roman" w:hAnsi="Times New Roman"/>
          <w:sz w:val="28"/>
          <w:szCs w:val="28"/>
          <w:lang w:val="ru-RU"/>
        </w:rPr>
        <w:t>ном секретариате заполняется «синий циркуляр»</w:t>
      </w:r>
      <w:proofErr w:type="gramStart"/>
      <w:r w:rsidRPr="00C326D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Помещают фотографию</w:t>
      </w:r>
      <w:r w:rsidRPr="00C326D9">
        <w:rPr>
          <w:rFonts w:ascii="Times New Roman" w:hAnsi="Times New Roman"/>
          <w:sz w:val="28"/>
          <w:szCs w:val="28"/>
          <w:lang w:val="ru-RU"/>
        </w:rPr>
        <w:t xml:space="preserve"> разыскиваемого, описание внешности и указывается номер досье, в кот</w:t>
      </w:r>
      <w:r w:rsidRPr="00C326D9">
        <w:rPr>
          <w:rFonts w:ascii="Times New Roman" w:hAnsi="Times New Roman"/>
          <w:sz w:val="28"/>
          <w:szCs w:val="28"/>
          <w:lang w:val="ru-RU"/>
        </w:rPr>
        <w:t>о</w:t>
      </w:r>
      <w:r w:rsidRPr="00C326D9">
        <w:rPr>
          <w:rFonts w:ascii="Times New Roman" w:hAnsi="Times New Roman"/>
          <w:sz w:val="28"/>
          <w:szCs w:val="28"/>
          <w:lang w:val="ru-RU"/>
        </w:rPr>
        <w:t>ром Генеральный секретариат собирает документы о его розыске. Розыск пропавших без вести чаще всего производится в «интересах семьи» и нач</w:t>
      </w:r>
      <w:r w:rsidRPr="00C326D9">
        <w:rPr>
          <w:rFonts w:ascii="Times New Roman" w:hAnsi="Times New Roman"/>
          <w:sz w:val="28"/>
          <w:szCs w:val="28"/>
          <w:lang w:val="ru-RU"/>
        </w:rPr>
        <w:t>и</w:t>
      </w:r>
      <w:r w:rsidRPr="00C326D9">
        <w:rPr>
          <w:rFonts w:ascii="Times New Roman" w:hAnsi="Times New Roman"/>
          <w:sz w:val="28"/>
          <w:szCs w:val="28"/>
          <w:lang w:val="ru-RU"/>
        </w:rPr>
        <w:t>нается проверкой по имеющейся в секретариате картотеке неопознанных трупов. В картотеку заносятся сведения о неопознанных трупах иностра</w:t>
      </w:r>
      <w:r w:rsidRPr="00C326D9">
        <w:rPr>
          <w:rFonts w:ascii="Times New Roman" w:hAnsi="Times New Roman"/>
          <w:sz w:val="28"/>
          <w:szCs w:val="28"/>
          <w:lang w:val="ru-RU"/>
        </w:rPr>
        <w:t>н</w:t>
      </w:r>
      <w:r w:rsidRPr="00C326D9">
        <w:rPr>
          <w:rFonts w:ascii="Times New Roman" w:hAnsi="Times New Roman"/>
          <w:sz w:val="28"/>
          <w:szCs w:val="28"/>
          <w:lang w:val="ru-RU"/>
        </w:rPr>
        <w:t>цев. При этом Генеральный секретариат извещает членов организации об обнаружении неопознанного трупа путем направления «черного циркул</w:t>
      </w:r>
      <w:r w:rsidRPr="00C326D9">
        <w:rPr>
          <w:rFonts w:ascii="Times New Roman" w:hAnsi="Times New Roman"/>
          <w:sz w:val="28"/>
          <w:szCs w:val="28"/>
          <w:lang w:val="ru-RU"/>
        </w:rPr>
        <w:t>я</w:t>
      </w:r>
      <w:r w:rsidRPr="00C326D9">
        <w:rPr>
          <w:rFonts w:ascii="Times New Roman" w:hAnsi="Times New Roman"/>
          <w:sz w:val="28"/>
          <w:szCs w:val="28"/>
          <w:lang w:val="ru-RU"/>
        </w:rPr>
        <w:t>ра» (специальный бланк с черной эмблемой Интерпола в правом верхнем углу), в котором изложены обстоятельства обнаружения трупа, его фот</w:t>
      </w:r>
      <w:r w:rsidRPr="00C326D9">
        <w:rPr>
          <w:rFonts w:ascii="Times New Roman" w:hAnsi="Times New Roman"/>
          <w:sz w:val="28"/>
          <w:szCs w:val="28"/>
          <w:lang w:val="ru-RU"/>
        </w:rPr>
        <w:t>о</w:t>
      </w:r>
      <w:r w:rsidRPr="00C326D9">
        <w:rPr>
          <w:rFonts w:ascii="Times New Roman" w:hAnsi="Times New Roman"/>
          <w:sz w:val="28"/>
          <w:szCs w:val="28"/>
          <w:lang w:val="ru-RU"/>
        </w:rPr>
        <w:t>графия или другое изображение, отпечатки пальцев и др.</w:t>
      </w:r>
    </w:p>
    <w:p w:rsidR="00E07C15" w:rsidRPr="00C326D9" w:rsidRDefault="00D74355" w:rsidP="00C326D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="00C326D9">
        <w:rPr>
          <w:rFonts w:ascii="Times New Roman" w:hAnsi="Times New Roman"/>
          <w:sz w:val="28"/>
          <w:szCs w:val="28"/>
          <w:lang w:val="ru-RU"/>
        </w:rPr>
        <w:t>В</w:t>
      </w:r>
      <w:r w:rsidR="00C326D9" w:rsidRPr="00C326D9">
        <w:rPr>
          <w:rFonts w:ascii="Times New Roman" w:hAnsi="Times New Roman"/>
          <w:sz w:val="28"/>
          <w:szCs w:val="28"/>
          <w:lang w:val="ru-RU"/>
        </w:rPr>
        <w:t>-четвертых, международный розыск похищенных ценностей. К их числу относятся автомобили и другие транспортные средства, произвед</w:t>
      </w:r>
      <w:r w:rsidR="00C326D9" w:rsidRPr="00C326D9">
        <w:rPr>
          <w:rFonts w:ascii="Times New Roman" w:hAnsi="Times New Roman"/>
          <w:sz w:val="28"/>
          <w:szCs w:val="28"/>
          <w:lang w:val="ru-RU"/>
        </w:rPr>
        <w:t>е</w:t>
      </w:r>
      <w:r w:rsidR="00C326D9" w:rsidRPr="00C326D9">
        <w:rPr>
          <w:rFonts w:ascii="Times New Roman" w:hAnsi="Times New Roman"/>
          <w:sz w:val="28"/>
          <w:szCs w:val="28"/>
          <w:lang w:val="ru-RU"/>
        </w:rPr>
        <w:t>ния искусства (ка</w:t>
      </w:r>
      <w:r w:rsidR="00C326D9">
        <w:rPr>
          <w:rFonts w:ascii="Times New Roman" w:hAnsi="Times New Roman"/>
          <w:sz w:val="28"/>
          <w:szCs w:val="28"/>
          <w:lang w:val="ru-RU"/>
        </w:rPr>
        <w:t>ртины, скульптуры, антиквариат и др.</w:t>
      </w:r>
      <w:r w:rsidR="00C326D9" w:rsidRPr="00C326D9">
        <w:rPr>
          <w:rFonts w:ascii="Times New Roman" w:hAnsi="Times New Roman"/>
          <w:sz w:val="28"/>
          <w:szCs w:val="28"/>
          <w:lang w:val="ru-RU"/>
        </w:rPr>
        <w:t xml:space="preserve">), археологические ценности, оружие и т.п.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             </w:t>
      </w:r>
      <w:r w:rsidR="00C326D9" w:rsidRPr="00C326D9">
        <w:rPr>
          <w:rFonts w:ascii="Times New Roman" w:hAnsi="Times New Roman"/>
          <w:sz w:val="28"/>
          <w:szCs w:val="28"/>
          <w:lang w:val="ru-RU"/>
        </w:rPr>
        <w:t>Деятельность Интерпола ограничивается регистрацией преступн</w:t>
      </w:r>
      <w:r w:rsidR="00C326D9" w:rsidRPr="00C326D9">
        <w:rPr>
          <w:rFonts w:ascii="Times New Roman" w:hAnsi="Times New Roman"/>
          <w:sz w:val="28"/>
          <w:szCs w:val="28"/>
          <w:lang w:val="ru-RU"/>
        </w:rPr>
        <w:t>и</w:t>
      </w:r>
      <w:r w:rsidR="00C326D9" w:rsidRPr="00C326D9">
        <w:rPr>
          <w:rFonts w:ascii="Times New Roman" w:hAnsi="Times New Roman"/>
          <w:sz w:val="28"/>
          <w:szCs w:val="28"/>
          <w:lang w:val="ru-RU"/>
        </w:rPr>
        <w:t xml:space="preserve">ков и международным розыском. Устав наделяет Генеральный секретариат Интерпола полномочиями технического и информационного центра всей организации. </w:t>
      </w:r>
      <w:r w:rsidR="00020B8C">
        <w:rPr>
          <w:rFonts w:ascii="Times New Roman" w:hAnsi="Times New Roman"/>
          <w:sz w:val="28"/>
          <w:szCs w:val="28"/>
          <w:lang w:val="ru-RU"/>
        </w:rPr>
        <w:t>Основу такой деятельности составляет</w:t>
      </w:r>
      <w:r w:rsidR="00C326D9" w:rsidRPr="00C326D9">
        <w:rPr>
          <w:rFonts w:ascii="Times New Roman" w:hAnsi="Times New Roman"/>
          <w:sz w:val="28"/>
          <w:szCs w:val="28"/>
          <w:lang w:val="ru-RU"/>
        </w:rPr>
        <w:t xml:space="preserve"> сбор информации по вопросам борьбы с уголовной преступностью, ее обобщение, обработка и распространение с помощью технических средств и публикаций в печати.</w:t>
      </w:r>
    </w:p>
    <w:p w:rsidR="00E07C15" w:rsidRPr="00C326D9" w:rsidRDefault="00020B8C" w:rsidP="00020B8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Pr="00020B8C">
        <w:rPr>
          <w:rFonts w:ascii="Times New Roman" w:hAnsi="Times New Roman"/>
          <w:sz w:val="28"/>
          <w:szCs w:val="28"/>
          <w:lang w:val="ru-RU"/>
        </w:rPr>
        <w:t>После терактов в штаб-квартире Интерпола в Лионе был создан к</w:t>
      </w:r>
      <w:r w:rsidRPr="00020B8C">
        <w:rPr>
          <w:rFonts w:ascii="Times New Roman" w:hAnsi="Times New Roman"/>
          <w:sz w:val="28"/>
          <w:szCs w:val="28"/>
          <w:lang w:val="ru-RU"/>
        </w:rPr>
        <w:t>о</w:t>
      </w:r>
      <w:r w:rsidRPr="00020B8C">
        <w:rPr>
          <w:rFonts w:ascii="Times New Roman" w:hAnsi="Times New Roman"/>
          <w:sz w:val="28"/>
          <w:szCs w:val="28"/>
          <w:lang w:val="ru-RU"/>
        </w:rPr>
        <w:t>мандно-координационный центр, который занимается сбором сведений о террористических организациях и группах. Генеральный секретариат И</w:t>
      </w:r>
      <w:r w:rsidRPr="00020B8C">
        <w:rPr>
          <w:rFonts w:ascii="Times New Roman" w:hAnsi="Times New Roman"/>
          <w:sz w:val="28"/>
          <w:szCs w:val="28"/>
          <w:lang w:val="ru-RU"/>
        </w:rPr>
        <w:t>н</w:t>
      </w:r>
      <w:r w:rsidRPr="00020B8C">
        <w:rPr>
          <w:rFonts w:ascii="Times New Roman" w:hAnsi="Times New Roman"/>
          <w:sz w:val="28"/>
          <w:szCs w:val="28"/>
          <w:lang w:val="ru-RU"/>
        </w:rPr>
        <w:t>терпола разрабатывает ряд аналитических программ, нацеленных на выя</w:t>
      </w:r>
      <w:r w:rsidRPr="00020B8C">
        <w:rPr>
          <w:rFonts w:ascii="Times New Roman" w:hAnsi="Times New Roman"/>
          <w:sz w:val="28"/>
          <w:szCs w:val="28"/>
          <w:lang w:val="ru-RU"/>
        </w:rPr>
        <w:t>в</w:t>
      </w:r>
      <w:r w:rsidRPr="00020B8C">
        <w:rPr>
          <w:rFonts w:ascii="Times New Roman" w:hAnsi="Times New Roman"/>
          <w:sz w:val="28"/>
          <w:szCs w:val="28"/>
          <w:lang w:val="ru-RU"/>
        </w:rPr>
        <w:t xml:space="preserve">ление террористов и информирование правоохранительных органов других </w:t>
      </w:r>
      <w:proofErr w:type="gramStart"/>
      <w:r w:rsidRPr="00020B8C">
        <w:rPr>
          <w:rFonts w:ascii="Times New Roman" w:hAnsi="Times New Roman"/>
          <w:sz w:val="28"/>
          <w:szCs w:val="28"/>
          <w:lang w:val="ru-RU"/>
        </w:rPr>
        <w:t>стран</w:t>
      </w:r>
      <w:proofErr w:type="gramEnd"/>
      <w:r w:rsidRPr="00020B8C">
        <w:rPr>
          <w:rFonts w:ascii="Times New Roman" w:hAnsi="Times New Roman"/>
          <w:sz w:val="28"/>
          <w:szCs w:val="28"/>
          <w:lang w:val="ru-RU"/>
        </w:rPr>
        <w:t xml:space="preserve"> как о самих фигуран</w:t>
      </w:r>
      <w:r>
        <w:rPr>
          <w:rFonts w:ascii="Times New Roman" w:hAnsi="Times New Roman"/>
          <w:sz w:val="28"/>
          <w:szCs w:val="28"/>
          <w:lang w:val="ru-RU"/>
        </w:rPr>
        <w:t>тах, так и об их деятельности. Также  б</w:t>
      </w:r>
      <w:r w:rsidRPr="00020B8C">
        <w:rPr>
          <w:rFonts w:ascii="Times New Roman" w:hAnsi="Times New Roman"/>
          <w:sz w:val="28"/>
          <w:szCs w:val="28"/>
          <w:lang w:val="ru-RU"/>
        </w:rPr>
        <w:t>ыли со</w:t>
      </w:r>
      <w:r w:rsidRPr="00020B8C">
        <w:rPr>
          <w:rFonts w:ascii="Times New Roman" w:hAnsi="Times New Roman"/>
          <w:sz w:val="28"/>
          <w:szCs w:val="28"/>
          <w:lang w:val="ru-RU"/>
        </w:rPr>
        <w:t>з</w:t>
      </w:r>
      <w:r w:rsidRPr="00020B8C">
        <w:rPr>
          <w:rFonts w:ascii="Times New Roman" w:hAnsi="Times New Roman"/>
          <w:sz w:val="28"/>
          <w:szCs w:val="28"/>
          <w:lang w:val="ru-RU"/>
        </w:rPr>
        <w:t>даны и постоянно обновляются списки международных террористов и те</w:t>
      </w:r>
      <w:r w:rsidRPr="00020B8C">
        <w:rPr>
          <w:rFonts w:ascii="Times New Roman" w:hAnsi="Times New Roman"/>
          <w:sz w:val="28"/>
          <w:szCs w:val="28"/>
          <w:lang w:val="ru-RU"/>
        </w:rPr>
        <w:t>р</w:t>
      </w:r>
      <w:r w:rsidRPr="00020B8C">
        <w:rPr>
          <w:rFonts w:ascii="Times New Roman" w:hAnsi="Times New Roman"/>
          <w:sz w:val="28"/>
          <w:szCs w:val="28"/>
          <w:lang w:val="ru-RU"/>
        </w:rPr>
        <w:t xml:space="preserve">рористических групп. </w:t>
      </w:r>
      <w:r>
        <w:rPr>
          <w:rFonts w:ascii="Times New Roman" w:hAnsi="Times New Roman"/>
          <w:sz w:val="28"/>
          <w:szCs w:val="28"/>
          <w:lang w:val="ru-RU"/>
        </w:rPr>
        <w:t>Была создана</w:t>
      </w:r>
      <w:r w:rsidRPr="00020B8C">
        <w:rPr>
          <w:rFonts w:ascii="Times New Roman" w:hAnsi="Times New Roman"/>
          <w:sz w:val="28"/>
          <w:szCs w:val="28"/>
          <w:lang w:val="ru-RU"/>
        </w:rPr>
        <w:t xml:space="preserve"> база образцов краденых и поддельных паспортов и других документов, которыми </w:t>
      </w:r>
      <w:r>
        <w:rPr>
          <w:rFonts w:ascii="Times New Roman" w:hAnsi="Times New Roman"/>
          <w:sz w:val="28"/>
          <w:szCs w:val="28"/>
          <w:lang w:val="ru-RU"/>
        </w:rPr>
        <w:t xml:space="preserve">часто </w:t>
      </w:r>
      <w:r w:rsidRPr="00020B8C">
        <w:rPr>
          <w:rFonts w:ascii="Times New Roman" w:hAnsi="Times New Roman"/>
          <w:sz w:val="28"/>
          <w:szCs w:val="28"/>
          <w:lang w:val="ru-RU"/>
        </w:rPr>
        <w:t xml:space="preserve">пользуются террористы. </w:t>
      </w:r>
      <w:r>
        <w:rPr>
          <w:rFonts w:ascii="Times New Roman" w:hAnsi="Times New Roman"/>
          <w:sz w:val="28"/>
          <w:szCs w:val="28"/>
          <w:lang w:val="ru-RU"/>
        </w:rPr>
        <w:t xml:space="preserve">Генеральный секретарь Рональд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Ноубл</w:t>
      </w:r>
      <w:proofErr w:type="spellEnd"/>
      <w:r w:rsidRPr="00020B8C">
        <w:rPr>
          <w:rFonts w:ascii="Times New Roman" w:hAnsi="Times New Roman"/>
          <w:sz w:val="28"/>
          <w:szCs w:val="28"/>
          <w:lang w:val="ru-RU"/>
        </w:rPr>
        <w:t xml:space="preserve"> разрешил сотрудникам пользоват</w:t>
      </w:r>
      <w:r w:rsidRPr="00020B8C">
        <w:rPr>
          <w:rFonts w:ascii="Times New Roman" w:hAnsi="Times New Roman"/>
          <w:sz w:val="28"/>
          <w:szCs w:val="28"/>
          <w:lang w:val="ru-RU"/>
        </w:rPr>
        <w:t>ь</w:t>
      </w:r>
      <w:r w:rsidRPr="00020B8C">
        <w:rPr>
          <w:rFonts w:ascii="Times New Roman" w:hAnsi="Times New Roman"/>
          <w:sz w:val="28"/>
          <w:szCs w:val="28"/>
          <w:lang w:val="ru-RU"/>
        </w:rPr>
        <w:t>ся электронной</w:t>
      </w:r>
      <w:r>
        <w:rPr>
          <w:rFonts w:ascii="Times New Roman" w:hAnsi="Times New Roman"/>
          <w:sz w:val="28"/>
          <w:szCs w:val="28"/>
          <w:lang w:val="ru-RU"/>
        </w:rPr>
        <w:t xml:space="preserve"> почтой для рассылки информации</w:t>
      </w:r>
      <w:r w:rsidRPr="00020B8C">
        <w:rPr>
          <w:rFonts w:ascii="Times New Roman" w:hAnsi="Times New Roman"/>
          <w:sz w:val="28"/>
          <w:szCs w:val="28"/>
          <w:lang w:val="ru-RU"/>
        </w:rPr>
        <w:t xml:space="preserve">. Теперь же в течение двадцати четырех часов информация переводится на принятые в Интерполе языки (английский, французский, испанский, арабский) и рассылается по всему </w:t>
      </w:r>
      <w:proofErr w:type="spellStart"/>
      <w:r w:rsidRPr="00020B8C">
        <w:rPr>
          <w:rFonts w:ascii="Times New Roman" w:hAnsi="Times New Roman"/>
          <w:sz w:val="28"/>
          <w:szCs w:val="28"/>
          <w:lang w:val="ru-RU"/>
        </w:rPr>
        <w:t>миру</w:t>
      </w:r>
      <w:proofErr w:type="gramStart"/>
      <w:r w:rsidRPr="00020B8C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020B8C">
        <w:rPr>
          <w:rFonts w:ascii="Times New Roman" w:hAnsi="Times New Roman"/>
          <w:sz w:val="28"/>
          <w:szCs w:val="28"/>
          <w:lang w:val="ru-RU"/>
        </w:rPr>
        <w:t>анее</w:t>
      </w:r>
      <w:proofErr w:type="spellEnd"/>
      <w:r w:rsidRPr="00020B8C">
        <w:rPr>
          <w:rFonts w:ascii="Times New Roman" w:hAnsi="Times New Roman"/>
          <w:sz w:val="28"/>
          <w:szCs w:val="28"/>
          <w:lang w:val="ru-RU"/>
        </w:rPr>
        <w:t xml:space="preserve"> ее подготовка и рассылка занимала месяцы. </w:t>
      </w:r>
      <w:r>
        <w:rPr>
          <w:rFonts w:ascii="Times New Roman" w:hAnsi="Times New Roman"/>
          <w:sz w:val="28"/>
          <w:szCs w:val="28"/>
          <w:lang w:val="ru-RU"/>
        </w:rPr>
        <w:t>Однако</w:t>
      </w:r>
      <w:proofErr w:type="gramStart"/>
      <w:r w:rsidRPr="00020B8C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020B8C">
        <w:rPr>
          <w:rFonts w:ascii="Times New Roman" w:hAnsi="Times New Roman"/>
          <w:sz w:val="28"/>
          <w:szCs w:val="28"/>
          <w:lang w:val="ru-RU"/>
        </w:rPr>
        <w:t xml:space="preserve"> в восьмидесяти странах НЦБ не имеют необходимого оборудования и вын</w:t>
      </w:r>
      <w:r w:rsidRPr="00020B8C">
        <w:rPr>
          <w:rFonts w:ascii="Times New Roman" w:hAnsi="Times New Roman"/>
          <w:sz w:val="28"/>
          <w:szCs w:val="28"/>
          <w:lang w:val="ru-RU"/>
        </w:rPr>
        <w:t>у</w:t>
      </w:r>
      <w:r w:rsidRPr="00020B8C">
        <w:rPr>
          <w:rFonts w:ascii="Times New Roman" w:hAnsi="Times New Roman"/>
          <w:sz w:val="28"/>
          <w:szCs w:val="28"/>
          <w:lang w:val="ru-RU"/>
        </w:rPr>
        <w:t xml:space="preserve">ждены пользоваться обычной или </w:t>
      </w:r>
      <w:proofErr w:type="spellStart"/>
      <w:r w:rsidRPr="00020B8C">
        <w:rPr>
          <w:rFonts w:ascii="Times New Roman" w:hAnsi="Times New Roman"/>
          <w:sz w:val="28"/>
          <w:szCs w:val="28"/>
          <w:lang w:val="ru-RU"/>
        </w:rPr>
        <w:t>экспресс-почтой</w:t>
      </w:r>
      <w:proofErr w:type="spellEnd"/>
      <w:r w:rsidRPr="00020B8C">
        <w:rPr>
          <w:rFonts w:ascii="Times New Roman" w:hAnsi="Times New Roman"/>
          <w:sz w:val="28"/>
          <w:szCs w:val="28"/>
          <w:lang w:val="ru-RU"/>
        </w:rPr>
        <w:t>. Бедные страны не м</w:t>
      </w:r>
      <w:r w:rsidRPr="00020B8C">
        <w:rPr>
          <w:rFonts w:ascii="Times New Roman" w:hAnsi="Times New Roman"/>
          <w:sz w:val="28"/>
          <w:szCs w:val="28"/>
          <w:lang w:val="ru-RU"/>
        </w:rPr>
        <w:t>о</w:t>
      </w:r>
      <w:r w:rsidRPr="00020B8C">
        <w:rPr>
          <w:rFonts w:ascii="Times New Roman" w:hAnsi="Times New Roman"/>
          <w:sz w:val="28"/>
          <w:szCs w:val="28"/>
          <w:lang w:val="ru-RU"/>
        </w:rPr>
        <w:t>гут платить взносы в бюджет Интерпола и, таким образом, лишаются мн</w:t>
      </w:r>
      <w:r w:rsidRPr="00020B8C">
        <w:rPr>
          <w:rFonts w:ascii="Times New Roman" w:hAnsi="Times New Roman"/>
          <w:sz w:val="28"/>
          <w:szCs w:val="28"/>
          <w:lang w:val="ru-RU"/>
        </w:rPr>
        <w:t>о</w:t>
      </w:r>
      <w:r w:rsidRPr="00020B8C">
        <w:rPr>
          <w:rFonts w:ascii="Times New Roman" w:hAnsi="Times New Roman"/>
          <w:sz w:val="28"/>
          <w:szCs w:val="28"/>
          <w:lang w:val="ru-RU"/>
        </w:rPr>
        <w:t>гих привилегий и преимуществ.</w:t>
      </w:r>
      <w:r>
        <w:rPr>
          <w:rFonts w:ascii="Times New Roman" w:hAnsi="Times New Roman"/>
          <w:sz w:val="28"/>
          <w:szCs w:val="28"/>
          <w:lang w:val="ru-RU"/>
        </w:rPr>
        <w:t xml:space="preserve"> Из-за таких не отрегулированных вопросов снижается эффективность деятельности организации  </w:t>
      </w:r>
      <w:r w:rsidRPr="00020B8C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020B8C">
        <w:rPr>
          <w:rFonts w:ascii="Times New Roman" w:hAnsi="Times New Roman"/>
          <w:sz w:val="28"/>
          <w:szCs w:val="28"/>
          <w:lang w:val="ru-RU"/>
        </w:rPr>
        <w:t>Ноубл</w:t>
      </w:r>
      <w:proofErr w:type="spellEnd"/>
      <w:r w:rsidRPr="00020B8C">
        <w:rPr>
          <w:rFonts w:ascii="Times New Roman" w:hAnsi="Times New Roman"/>
          <w:sz w:val="28"/>
          <w:szCs w:val="28"/>
          <w:lang w:val="ru-RU"/>
        </w:rPr>
        <w:t xml:space="preserve"> призывает богатые страны не скупиться и помогать бедным - закупать </w:t>
      </w:r>
      <w:proofErr w:type="gramStart"/>
      <w:r w:rsidRPr="00020B8C">
        <w:rPr>
          <w:rFonts w:ascii="Times New Roman" w:hAnsi="Times New Roman"/>
          <w:sz w:val="28"/>
          <w:szCs w:val="28"/>
          <w:lang w:val="ru-RU"/>
        </w:rPr>
        <w:t>для</w:t>
      </w:r>
      <w:proofErr w:type="gramEnd"/>
      <w:r w:rsidRPr="00020B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020B8C">
        <w:rPr>
          <w:rFonts w:ascii="Times New Roman" w:hAnsi="Times New Roman"/>
          <w:sz w:val="28"/>
          <w:szCs w:val="28"/>
          <w:lang w:val="ru-RU"/>
        </w:rPr>
        <w:t>их</w:t>
      </w:r>
      <w:proofErr w:type="gramEnd"/>
      <w:r w:rsidRPr="00020B8C">
        <w:rPr>
          <w:rFonts w:ascii="Times New Roman" w:hAnsi="Times New Roman"/>
          <w:sz w:val="28"/>
          <w:szCs w:val="28"/>
          <w:lang w:val="ru-RU"/>
        </w:rPr>
        <w:t xml:space="preserve"> НЦБ </w:t>
      </w:r>
      <w:r w:rsidRPr="00020B8C">
        <w:rPr>
          <w:rFonts w:ascii="Times New Roman" w:hAnsi="Times New Roman"/>
          <w:sz w:val="28"/>
          <w:szCs w:val="28"/>
          <w:lang w:val="ru-RU"/>
        </w:rPr>
        <w:lastRenderedPageBreak/>
        <w:t>компьютеры и другое оборудование. «Лучше купить телефон бедному с</w:t>
      </w:r>
      <w:r w:rsidRPr="00020B8C">
        <w:rPr>
          <w:rFonts w:ascii="Times New Roman" w:hAnsi="Times New Roman"/>
          <w:sz w:val="28"/>
          <w:szCs w:val="28"/>
          <w:lang w:val="ru-RU"/>
        </w:rPr>
        <w:t>о</w:t>
      </w:r>
      <w:r w:rsidRPr="00020B8C">
        <w:rPr>
          <w:rFonts w:ascii="Times New Roman" w:hAnsi="Times New Roman"/>
          <w:sz w:val="28"/>
          <w:szCs w:val="28"/>
          <w:lang w:val="ru-RU"/>
        </w:rPr>
        <w:t>седу, чтобы он вызвал полицию, когда будут гр</w:t>
      </w:r>
      <w:r>
        <w:rPr>
          <w:rFonts w:ascii="Times New Roman" w:hAnsi="Times New Roman"/>
          <w:sz w:val="28"/>
          <w:szCs w:val="28"/>
          <w:lang w:val="ru-RU"/>
        </w:rPr>
        <w:t xml:space="preserve">абить ваш дом», - говорит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Ноубл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 И это очень точное высказывание, ведь если одна часть всего мех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>низма недостаточно хорошо функционирует, то и вся система в целом б</w:t>
      </w:r>
      <w:r>
        <w:rPr>
          <w:rFonts w:ascii="Times New Roman" w:hAnsi="Times New Roman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>дет и</w:t>
      </w:r>
      <w:r w:rsidR="00241A05">
        <w:rPr>
          <w:rFonts w:ascii="Times New Roman" w:hAnsi="Times New Roman"/>
          <w:sz w:val="28"/>
          <w:szCs w:val="28"/>
          <w:lang w:val="ru-RU"/>
        </w:rPr>
        <w:t>з-за этого недостаточно хороша.</w:t>
      </w:r>
      <w:r w:rsidR="00567FD6">
        <w:rPr>
          <w:rFonts w:ascii="Times New Roman" w:hAnsi="Times New Roman"/>
          <w:sz w:val="28"/>
          <w:szCs w:val="28"/>
          <w:lang w:val="ru-RU"/>
        </w:rPr>
        <w:br/>
        <w:t xml:space="preserve">           Также существуют проблемы, носящие политический характер. К примеру, большая часть американцев убеждена в том, что демократическая страна не может находиться в сотрудничестве с такими государствами как Иран, Ливия или Куба, что между ними не может происходить должного взаимодействия. И это несмотря на то</w:t>
      </w:r>
      <w:proofErr w:type="gramStart"/>
      <w:r w:rsidR="00567FD6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567FD6">
        <w:rPr>
          <w:rFonts w:ascii="Times New Roman" w:hAnsi="Times New Roman"/>
          <w:sz w:val="28"/>
          <w:szCs w:val="28"/>
          <w:lang w:val="ru-RU"/>
        </w:rPr>
        <w:t xml:space="preserve"> что впервые </w:t>
      </w:r>
      <w:r w:rsidR="00567FD6" w:rsidRPr="00567FD6">
        <w:rPr>
          <w:rFonts w:ascii="Times New Roman" w:hAnsi="Times New Roman"/>
          <w:sz w:val="28"/>
          <w:szCs w:val="28"/>
          <w:lang w:val="ru-RU"/>
        </w:rPr>
        <w:t xml:space="preserve">«бюллетень с красным углом» (международный ордер на арест) в отношении </w:t>
      </w:r>
      <w:proofErr w:type="spellStart"/>
      <w:r w:rsidR="00567FD6" w:rsidRPr="00567FD6">
        <w:rPr>
          <w:rFonts w:ascii="Times New Roman" w:hAnsi="Times New Roman"/>
          <w:sz w:val="28"/>
          <w:szCs w:val="28"/>
          <w:lang w:val="ru-RU"/>
        </w:rPr>
        <w:t>Осамы</w:t>
      </w:r>
      <w:proofErr w:type="spellEnd"/>
      <w:r w:rsidR="00567FD6" w:rsidRPr="00567FD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67FD6" w:rsidRPr="00567FD6">
        <w:rPr>
          <w:rFonts w:ascii="Times New Roman" w:hAnsi="Times New Roman"/>
          <w:sz w:val="28"/>
          <w:szCs w:val="28"/>
          <w:lang w:val="ru-RU"/>
        </w:rPr>
        <w:t>бен</w:t>
      </w:r>
      <w:proofErr w:type="spellEnd"/>
      <w:r w:rsidR="00567FD6" w:rsidRPr="00567FD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67FD6" w:rsidRPr="00567FD6">
        <w:rPr>
          <w:rFonts w:ascii="Times New Roman" w:hAnsi="Times New Roman"/>
          <w:sz w:val="28"/>
          <w:szCs w:val="28"/>
          <w:lang w:val="ru-RU"/>
        </w:rPr>
        <w:t>Ладена</w:t>
      </w:r>
      <w:proofErr w:type="spellEnd"/>
      <w:r w:rsidR="00567FD6" w:rsidRPr="00567FD6">
        <w:rPr>
          <w:rFonts w:ascii="Times New Roman" w:hAnsi="Times New Roman"/>
          <w:sz w:val="28"/>
          <w:szCs w:val="28"/>
          <w:lang w:val="ru-RU"/>
        </w:rPr>
        <w:t xml:space="preserve"> был выдан не Соединенными Штатами</w:t>
      </w:r>
      <w:r w:rsidR="00567FD6">
        <w:rPr>
          <w:rFonts w:ascii="Times New Roman" w:hAnsi="Times New Roman"/>
          <w:sz w:val="28"/>
          <w:szCs w:val="28"/>
          <w:lang w:val="ru-RU"/>
        </w:rPr>
        <w:t xml:space="preserve"> Америки </w:t>
      </w:r>
      <w:r w:rsidR="00567FD6" w:rsidRPr="00567FD6">
        <w:rPr>
          <w:rFonts w:ascii="Times New Roman" w:hAnsi="Times New Roman"/>
          <w:sz w:val="28"/>
          <w:szCs w:val="28"/>
          <w:lang w:val="ru-RU"/>
        </w:rPr>
        <w:t>, а Ливией.</w:t>
      </w:r>
      <w:r w:rsidR="00567FD6" w:rsidRPr="00567FD6">
        <w:rPr>
          <w:lang w:val="ru-RU"/>
        </w:rPr>
        <w:t xml:space="preserve"> </w:t>
      </w:r>
      <w:r w:rsidR="00567FD6" w:rsidRPr="00567FD6">
        <w:rPr>
          <w:rFonts w:ascii="Times New Roman" w:hAnsi="Times New Roman"/>
          <w:sz w:val="28"/>
          <w:szCs w:val="28"/>
          <w:lang w:val="ru-RU"/>
        </w:rPr>
        <w:t xml:space="preserve">«Мы имеем дело с людьми, которых границы не останавливают, - говорит Рональд </w:t>
      </w:r>
      <w:proofErr w:type="spellStart"/>
      <w:r w:rsidR="00567FD6" w:rsidRPr="00567FD6">
        <w:rPr>
          <w:rFonts w:ascii="Times New Roman" w:hAnsi="Times New Roman"/>
          <w:sz w:val="28"/>
          <w:szCs w:val="28"/>
          <w:lang w:val="ru-RU"/>
        </w:rPr>
        <w:t>Н</w:t>
      </w:r>
      <w:r w:rsidR="00567FD6" w:rsidRPr="00567FD6">
        <w:rPr>
          <w:rFonts w:ascii="Times New Roman" w:hAnsi="Times New Roman"/>
          <w:sz w:val="28"/>
          <w:szCs w:val="28"/>
          <w:lang w:val="ru-RU"/>
        </w:rPr>
        <w:t>о</w:t>
      </w:r>
      <w:r w:rsidR="00567FD6" w:rsidRPr="00567FD6">
        <w:rPr>
          <w:rFonts w:ascii="Times New Roman" w:hAnsi="Times New Roman"/>
          <w:sz w:val="28"/>
          <w:szCs w:val="28"/>
          <w:lang w:val="ru-RU"/>
        </w:rPr>
        <w:t>убл</w:t>
      </w:r>
      <w:proofErr w:type="spellEnd"/>
      <w:r w:rsidR="00567FD6" w:rsidRPr="00567FD6">
        <w:rPr>
          <w:rFonts w:ascii="Times New Roman" w:hAnsi="Times New Roman"/>
          <w:sz w:val="28"/>
          <w:szCs w:val="28"/>
          <w:lang w:val="ru-RU"/>
        </w:rPr>
        <w:t>. - Без сотрудничества мы не сможем победить. Чем раньше это поймут все, тем лучше».</w:t>
      </w:r>
      <w:r w:rsidR="00567FD6">
        <w:rPr>
          <w:rStyle w:val="aa"/>
          <w:rFonts w:ascii="Times New Roman" w:hAnsi="Times New Roman"/>
          <w:sz w:val="28"/>
          <w:szCs w:val="28"/>
          <w:lang w:val="ru-RU"/>
        </w:rPr>
        <w:footnoteReference w:id="10"/>
      </w:r>
    </w:p>
    <w:p w:rsidR="00E07C15" w:rsidRPr="00241A05" w:rsidRDefault="00241A0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         </w:t>
      </w:r>
      <w:r>
        <w:rPr>
          <w:rFonts w:ascii="Times New Roman" w:hAnsi="Times New Roman"/>
          <w:sz w:val="28"/>
          <w:szCs w:val="28"/>
          <w:lang w:val="ru-RU"/>
        </w:rPr>
        <w:t>Рассматривая организацию деятельности Интерпола, можно увидеть, что она имеет как положительные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так отрицательные моменты. Несмотря на то, что Интерпол задействует все передовые технологии и самые совр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>менные методы борьбы с международной преступностью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существует пр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блема полного обеспечения и оснащения необходимым  оборудованием всех стран-</w:t>
      </w:r>
      <w:r w:rsidR="00A16148">
        <w:rPr>
          <w:rFonts w:ascii="Times New Roman" w:hAnsi="Times New Roman"/>
          <w:sz w:val="28"/>
          <w:szCs w:val="28"/>
          <w:lang w:val="ru-RU"/>
        </w:rPr>
        <w:t>участниц ;</w:t>
      </w:r>
      <w:r w:rsidR="00444DB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16148">
        <w:rPr>
          <w:rFonts w:ascii="Times New Roman" w:hAnsi="Times New Roman"/>
          <w:sz w:val="28"/>
          <w:szCs w:val="28"/>
          <w:lang w:val="ru-RU"/>
        </w:rPr>
        <w:t>разрозненность в какой-то степени между странами-членами международной организации уголовной полиции-Интерполе, что обусловлено не до конца сложившимся пониманием важности решения проблем с угрозами международного уровня путем совместного взаим</w:t>
      </w:r>
      <w:r w:rsidR="00A16148">
        <w:rPr>
          <w:rFonts w:ascii="Times New Roman" w:hAnsi="Times New Roman"/>
          <w:sz w:val="28"/>
          <w:szCs w:val="28"/>
          <w:lang w:val="ru-RU"/>
        </w:rPr>
        <w:t>о</w:t>
      </w:r>
      <w:r w:rsidR="00A16148">
        <w:rPr>
          <w:rFonts w:ascii="Times New Roman" w:hAnsi="Times New Roman"/>
          <w:sz w:val="28"/>
          <w:szCs w:val="28"/>
          <w:lang w:val="ru-RU"/>
        </w:rPr>
        <w:t>действия</w:t>
      </w:r>
      <w:proofErr w:type="gramStart"/>
      <w:r w:rsidR="00A16148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 w:rsidR="00A16148">
        <w:rPr>
          <w:rFonts w:ascii="Times New Roman" w:hAnsi="Times New Roman"/>
          <w:sz w:val="28"/>
          <w:szCs w:val="28"/>
          <w:lang w:val="ru-RU"/>
        </w:rPr>
        <w:t xml:space="preserve">Все это </w:t>
      </w:r>
      <w:r w:rsidR="00444DB2">
        <w:rPr>
          <w:rFonts w:ascii="Times New Roman" w:hAnsi="Times New Roman"/>
          <w:sz w:val="28"/>
          <w:szCs w:val="28"/>
          <w:lang w:val="ru-RU"/>
        </w:rPr>
        <w:t xml:space="preserve">не может не сказываться на эффективности деятельности </w:t>
      </w:r>
      <w:r w:rsidR="00A16148">
        <w:rPr>
          <w:rFonts w:ascii="Times New Roman" w:hAnsi="Times New Roman"/>
          <w:sz w:val="28"/>
          <w:szCs w:val="28"/>
          <w:lang w:val="ru-RU"/>
        </w:rPr>
        <w:t xml:space="preserve">всей </w:t>
      </w:r>
      <w:r w:rsidR="00444DB2">
        <w:rPr>
          <w:rFonts w:ascii="Times New Roman" w:hAnsi="Times New Roman"/>
          <w:sz w:val="28"/>
          <w:szCs w:val="28"/>
          <w:lang w:val="ru-RU"/>
        </w:rPr>
        <w:t>организации</w:t>
      </w:r>
      <w:r w:rsidR="00A16148">
        <w:rPr>
          <w:rFonts w:ascii="Times New Roman" w:hAnsi="Times New Roman"/>
          <w:sz w:val="28"/>
          <w:szCs w:val="28"/>
          <w:lang w:val="ru-RU"/>
        </w:rPr>
        <w:t xml:space="preserve"> в целом</w:t>
      </w:r>
      <w:r w:rsidR="00444DB2">
        <w:rPr>
          <w:rFonts w:ascii="Times New Roman" w:hAnsi="Times New Roman"/>
          <w:sz w:val="28"/>
          <w:szCs w:val="28"/>
          <w:lang w:val="ru-RU"/>
        </w:rPr>
        <w:t xml:space="preserve"> .</w:t>
      </w:r>
    </w:p>
    <w:p w:rsidR="00E07C15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E07C15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E07C15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E07C15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E07C15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E07C15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E07C15" w:rsidRDefault="00E07C15" w:rsidP="00D658C5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CF6121" w:rsidRDefault="0070221F" w:rsidP="00DA032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br/>
      </w:r>
      <w:r w:rsidR="00567FD6">
        <w:rPr>
          <w:rFonts w:ascii="Times New Roman" w:hAnsi="Times New Roman"/>
          <w:sz w:val="28"/>
          <w:szCs w:val="28"/>
          <w:lang w:val="ru-RU"/>
        </w:rPr>
        <w:br/>
      </w:r>
      <w:r w:rsidR="00567FD6">
        <w:rPr>
          <w:rFonts w:ascii="Times New Roman" w:hAnsi="Times New Roman"/>
          <w:sz w:val="28"/>
          <w:szCs w:val="28"/>
          <w:lang w:val="ru-RU"/>
        </w:rPr>
        <w:br/>
      </w:r>
    </w:p>
    <w:p w:rsidR="00DA0326" w:rsidRPr="00DA0326" w:rsidRDefault="00D74355" w:rsidP="00DA032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lastRenderedPageBreak/>
        <w:br/>
      </w:r>
      <w:r w:rsidR="00444DB2">
        <w:rPr>
          <w:rFonts w:ascii="Times New Roman" w:hAnsi="Times New Roman"/>
          <w:sz w:val="28"/>
          <w:szCs w:val="28"/>
          <w:lang w:val="ru-RU"/>
        </w:rPr>
        <w:t xml:space="preserve">Глава 2 . </w:t>
      </w:r>
      <w:r w:rsidR="00444DB2" w:rsidRPr="00CF6323">
        <w:rPr>
          <w:rFonts w:ascii="Times New Roman" w:hAnsi="Times New Roman"/>
          <w:sz w:val="28"/>
          <w:szCs w:val="28"/>
          <w:lang w:val="ru-RU"/>
        </w:rPr>
        <w:t>Основные нап</w:t>
      </w:r>
      <w:r w:rsidR="00444DB2">
        <w:rPr>
          <w:rFonts w:ascii="Times New Roman" w:hAnsi="Times New Roman"/>
          <w:sz w:val="28"/>
          <w:szCs w:val="28"/>
          <w:lang w:val="ru-RU"/>
        </w:rPr>
        <w:t>равления и формы сотрудничества России в рамках Интерпола.</w:t>
      </w:r>
      <w:r w:rsidR="00AB5036">
        <w:rPr>
          <w:rFonts w:ascii="Times New Roman" w:hAnsi="Times New Roman"/>
          <w:sz w:val="28"/>
          <w:szCs w:val="28"/>
          <w:lang w:val="ru-RU"/>
        </w:rPr>
        <w:br/>
      </w:r>
      <w:r w:rsidR="00444DB2" w:rsidRPr="00CF6323">
        <w:rPr>
          <w:rFonts w:ascii="Times New Roman" w:hAnsi="Times New Roman"/>
          <w:sz w:val="28"/>
          <w:szCs w:val="28"/>
          <w:lang w:val="ru-RU"/>
        </w:rPr>
        <w:br/>
      </w:r>
      <w:r w:rsidR="00061062">
        <w:rPr>
          <w:rFonts w:ascii="Times New Roman" w:hAnsi="Times New Roman"/>
          <w:sz w:val="28"/>
          <w:szCs w:val="28"/>
          <w:lang w:val="ru-RU"/>
        </w:rPr>
        <w:t xml:space="preserve">            Эффективная борьба с преступностью может осуществляться только благодаря совместным усилиям всех членов организации Интерпола</w:t>
      </w:r>
      <w:proofErr w:type="gramStart"/>
      <w:r w:rsidR="00061062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 w:rsidR="00061062">
        <w:rPr>
          <w:rFonts w:ascii="Times New Roman" w:hAnsi="Times New Roman"/>
          <w:sz w:val="28"/>
          <w:szCs w:val="28"/>
          <w:lang w:val="ru-RU"/>
        </w:rPr>
        <w:t xml:space="preserve"> Это обуславливается особенностями таких преступлений, которые зачастую носят транснациональный характер.</w:t>
      </w:r>
      <w:r w:rsidR="00BB1EC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15624">
        <w:rPr>
          <w:rFonts w:ascii="Times New Roman" w:hAnsi="Times New Roman"/>
          <w:sz w:val="28"/>
          <w:szCs w:val="28"/>
          <w:lang w:val="ru-RU"/>
        </w:rPr>
        <w:br/>
        <w:t xml:space="preserve">           Если говорить об основных </w:t>
      </w:r>
      <w:r w:rsidR="00DA0326">
        <w:rPr>
          <w:rFonts w:ascii="Times New Roman" w:hAnsi="Times New Roman"/>
          <w:sz w:val="28"/>
          <w:szCs w:val="28"/>
          <w:lang w:val="ru-RU"/>
        </w:rPr>
        <w:t xml:space="preserve"> ныне существующих </w:t>
      </w:r>
      <w:r w:rsidR="00415624">
        <w:rPr>
          <w:rFonts w:ascii="Times New Roman" w:hAnsi="Times New Roman"/>
          <w:sz w:val="28"/>
          <w:szCs w:val="28"/>
          <w:lang w:val="ru-RU"/>
        </w:rPr>
        <w:t>направлениях И</w:t>
      </w:r>
      <w:r w:rsidR="00415624">
        <w:rPr>
          <w:rFonts w:ascii="Times New Roman" w:hAnsi="Times New Roman"/>
          <w:sz w:val="28"/>
          <w:szCs w:val="28"/>
          <w:lang w:val="ru-RU"/>
        </w:rPr>
        <w:t>н</w:t>
      </w:r>
      <w:r w:rsidR="00415624">
        <w:rPr>
          <w:rFonts w:ascii="Times New Roman" w:hAnsi="Times New Roman"/>
          <w:sz w:val="28"/>
          <w:szCs w:val="28"/>
          <w:lang w:val="ru-RU"/>
        </w:rPr>
        <w:t>терпола,</w:t>
      </w:r>
      <w:proofErr w:type="gramStart"/>
      <w:r w:rsidR="00415624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415624">
        <w:rPr>
          <w:rFonts w:ascii="Times New Roman" w:hAnsi="Times New Roman"/>
          <w:sz w:val="28"/>
          <w:szCs w:val="28"/>
          <w:lang w:val="ru-RU"/>
        </w:rPr>
        <w:t xml:space="preserve"> то к ним относятся : </w:t>
      </w:r>
      <w:r w:rsidR="00DA0326">
        <w:rPr>
          <w:rFonts w:ascii="Times New Roman" w:hAnsi="Times New Roman"/>
          <w:sz w:val="28"/>
          <w:szCs w:val="28"/>
          <w:lang w:val="ru-RU"/>
        </w:rPr>
        <w:br/>
        <w:t xml:space="preserve">      «  </w:t>
      </w:r>
      <w:r w:rsidR="00DA0326" w:rsidRPr="00DA0326">
        <w:rPr>
          <w:rFonts w:ascii="Times New Roman" w:hAnsi="Times New Roman"/>
          <w:sz w:val="28"/>
          <w:szCs w:val="28"/>
          <w:lang w:val="ru-RU"/>
        </w:rPr>
        <w:t>· Создание и поддержка системы глобальной коммуникации пол</w:t>
      </w:r>
      <w:r w:rsidR="00DA0326" w:rsidRPr="00DA0326">
        <w:rPr>
          <w:rFonts w:ascii="Times New Roman" w:hAnsi="Times New Roman"/>
          <w:sz w:val="28"/>
          <w:szCs w:val="28"/>
          <w:lang w:val="ru-RU"/>
        </w:rPr>
        <w:t>и</w:t>
      </w:r>
      <w:r w:rsidR="00DA0326" w:rsidRPr="00DA0326">
        <w:rPr>
          <w:rFonts w:ascii="Times New Roman" w:hAnsi="Times New Roman"/>
          <w:sz w:val="28"/>
          <w:szCs w:val="28"/>
          <w:lang w:val="ru-RU"/>
        </w:rPr>
        <w:t>цейских служб. Основное условие международного сотрудничества прав</w:t>
      </w:r>
      <w:r w:rsidR="00DA0326" w:rsidRPr="00DA0326">
        <w:rPr>
          <w:rFonts w:ascii="Times New Roman" w:hAnsi="Times New Roman"/>
          <w:sz w:val="28"/>
          <w:szCs w:val="28"/>
          <w:lang w:val="ru-RU"/>
        </w:rPr>
        <w:t>о</w:t>
      </w:r>
      <w:r w:rsidR="00DA0326" w:rsidRPr="00DA0326">
        <w:rPr>
          <w:rFonts w:ascii="Times New Roman" w:hAnsi="Times New Roman"/>
          <w:sz w:val="28"/>
          <w:szCs w:val="28"/>
          <w:lang w:val="ru-RU"/>
        </w:rPr>
        <w:t xml:space="preserve">охранительных органов - это возможность </w:t>
      </w:r>
      <w:proofErr w:type="spellStart"/>
      <w:r w:rsidR="00DA0326" w:rsidRPr="00DA0326">
        <w:rPr>
          <w:rFonts w:ascii="Times New Roman" w:hAnsi="Times New Roman"/>
          <w:sz w:val="28"/>
          <w:szCs w:val="28"/>
          <w:lang w:val="ru-RU"/>
        </w:rPr>
        <w:t>беспроблемной</w:t>
      </w:r>
      <w:proofErr w:type="spellEnd"/>
      <w:r w:rsidR="00DA0326" w:rsidRPr="00DA0326">
        <w:rPr>
          <w:rFonts w:ascii="Times New Roman" w:hAnsi="Times New Roman"/>
          <w:sz w:val="28"/>
          <w:szCs w:val="28"/>
          <w:lang w:val="ru-RU"/>
        </w:rPr>
        <w:t xml:space="preserve"> и безопасной связи. Созданная Интерполом система называется I-24/7 ("Интерпол, 24 ч</w:t>
      </w:r>
      <w:r w:rsidR="00DA0326" w:rsidRPr="00DA0326">
        <w:rPr>
          <w:rFonts w:ascii="Times New Roman" w:hAnsi="Times New Roman"/>
          <w:sz w:val="28"/>
          <w:szCs w:val="28"/>
          <w:lang w:val="ru-RU"/>
        </w:rPr>
        <w:t>а</w:t>
      </w:r>
      <w:r w:rsidR="00DA0326" w:rsidRPr="00DA0326">
        <w:rPr>
          <w:rFonts w:ascii="Times New Roman" w:hAnsi="Times New Roman"/>
          <w:sz w:val="28"/>
          <w:szCs w:val="28"/>
          <w:lang w:val="ru-RU"/>
        </w:rPr>
        <w:t>са, 7 дней в неделю").</w:t>
      </w:r>
    </w:p>
    <w:p w:rsidR="00DA0326" w:rsidRPr="00DA0326" w:rsidRDefault="00DA0326" w:rsidP="00DA032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Pr="00DA0326">
        <w:rPr>
          <w:rFonts w:ascii="Times New Roman" w:hAnsi="Times New Roman"/>
          <w:sz w:val="28"/>
          <w:szCs w:val="28"/>
          <w:lang w:val="ru-RU"/>
        </w:rPr>
        <w:t>· Оперативная база данных. Полиция страны - участницы Интерпола имеет доступ к имеющейся в штаб-квартире базе данных. Она содержит имена, отпечатки пальцев, фотографии, пробы ДНК, образцы удостовер</w:t>
      </w:r>
      <w:r w:rsidRPr="00DA0326">
        <w:rPr>
          <w:rFonts w:ascii="Times New Roman" w:hAnsi="Times New Roman"/>
          <w:sz w:val="28"/>
          <w:szCs w:val="28"/>
          <w:lang w:val="ru-RU"/>
        </w:rPr>
        <w:t>е</w:t>
      </w:r>
      <w:r w:rsidRPr="00DA0326">
        <w:rPr>
          <w:rFonts w:ascii="Times New Roman" w:hAnsi="Times New Roman"/>
          <w:sz w:val="28"/>
          <w:szCs w:val="28"/>
          <w:lang w:val="ru-RU"/>
        </w:rPr>
        <w:t>ний личности и иностранных паспортов и так далее.</w:t>
      </w:r>
    </w:p>
    <w:p w:rsidR="00E07C15" w:rsidRPr="008A31C5" w:rsidRDefault="00DA0326" w:rsidP="00DA032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Pr="00DA0326">
        <w:rPr>
          <w:rFonts w:ascii="Times New Roman" w:hAnsi="Times New Roman"/>
          <w:sz w:val="28"/>
          <w:szCs w:val="28"/>
          <w:lang w:val="ru-RU"/>
        </w:rPr>
        <w:t>· Служба оперативной поддержки. Интерпол развивает следующие программы: поиск беглых преступников, координация борьбы с террори</w:t>
      </w:r>
      <w:r w:rsidRPr="00DA0326">
        <w:rPr>
          <w:rFonts w:ascii="Times New Roman" w:hAnsi="Times New Roman"/>
          <w:sz w:val="28"/>
          <w:szCs w:val="28"/>
          <w:lang w:val="ru-RU"/>
        </w:rPr>
        <w:t>з</w:t>
      </w:r>
      <w:r w:rsidRPr="00DA0326">
        <w:rPr>
          <w:rFonts w:ascii="Times New Roman" w:hAnsi="Times New Roman"/>
          <w:sz w:val="28"/>
          <w:szCs w:val="28"/>
          <w:lang w:val="ru-RU"/>
        </w:rPr>
        <w:t xml:space="preserve">мом, </w:t>
      </w:r>
      <w:proofErr w:type="spellStart"/>
      <w:r w:rsidRPr="00DA0326">
        <w:rPr>
          <w:rFonts w:ascii="Times New Roman" w:hAnsi="Times New Roman"/>
          <w:sz w:val="28"/>
          <w:szCs w:val="28"/>
          <w:lang w:val="ru-RU"/>
        </w:rPr>
        <w:t>наркотрафиком</w:t>
      </w:r>
      <w:proofErr w:type="spellEnd"/>
      <w:r w:rsidRPr="00DA0326">
        <w:rPr>
          <w:rFonts w:ascii="Times New Roman" w:hAnsi="Times New Roman"/>
          <w:sz w:val="28"/>
          <w:szCs w:val="28"/>
          <w:lang w:val="ru-RU"/>
        </w:rPr>
        <w:t>, с контрабандой людей, преступностью в области ф</w:t>
      </w:r>
      <w:r w:rsidRPr="00DA0326">
        <w:rPr>
          <w:rFonts w:ascii="Times New Roman" w:hAnsi="Times New Roman"/>
          <w:sz w:val="28"/>
          <w:szCs w:val="28"/>
          <w:lang w:val="ru-RU"/>
        </w:rPr>
        <w:t>и</w:t>
      </w:r>
      <w:r w:rsidRPr="00DA0326">
        <w:rPr>
          <w:rFonts w:ascii="Times New Roman" w:hAnsi="Times New Roman"/>
          <w:sz w:val="28"/>
          <w:szCs w:val="28"/>
          <w:lang w:val="ru-RU"/>
        </w:rPr>
        <w:t xml:space="preserve">нансов. В области интересов Интерпола находятся также поиски краденых произведений искусства, угнанных машин, </w:t>
      </w:r>
      <w:proofErr w:type="spellStart"/>
      <w:r w:rsidRPr="00DA0326">
        <w:rPr>
          <w:rFonts w:ascii="Times New Roman" w:hAnsi="Times New Roman"/>
          <w:sz w:val="28"/>
          <w:szCs w:val="28"/>
          <w:lang w:val="ru-RU"/>
        </w:rPr>
        <w:t>биотерроризм</w:t>
      </w:r>
      <w:proofErr w:type="spellEnd"/>
      <w:r w:rsidRPr="00DA0326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Style w:val="aa"/>
          <w:rFonts w:ascii="Times New Roman" w:hAnsi="Times New Roman"/>
          <w:sz w:val="28"/>
          <w:szCs w:val="28"/>
          <w:lang w:val="ru-RU"/>
        </w:rPr>
        <w:footnoteReference w:id="11"/>
      </w:r>
      <w:r w:rsidR="00061062">
        <w:rPr>
          <w:rFonts w:ascii="Times New Roman" w:hAnsi="Times New Roman"/>
          <w:sz w:val="28"/>
          <w:szCs w:val="28"/>
          <w:lang w:val="ru-RU"/>
        </w:rPr>
        <w:br/>
        <w:t xml:space="preserve">          </w:t>
      </w:r>
      <w:r w:rsidR="00B3532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92F30">
        <w:rPr>
          <w:rFonts w:ascii="Times New Roman" w:hAnsi="Times New Roman"/>
          <w:sz w:val="28"/>
          <w:szCs w:val="28"/>
          <w:lang w:val="ru-RU"/>
        </w:rPr>
        <w:t>Что касается России в системе Интерпола</w:t>
      </w:r>
      <w:proofErr w:type="gramStart"/>
      <w:r w:rsidR="00692F30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692F30">
        <w:rPr>
          <w:rFonts w:ascii="Times New Roman" w:hAnsi="Times New Roman"/>
          <w:sz w:val="28"/>
          <w:szCs w:val="28"/>
          <w:lang w:val="ru-RU"/>
        </w:rPr>
        <w:t xml:space="preserve"> то ее деятельность, как впрочем и деятельность других государств-участников данной организ</w:t>
      </w:r>
      <w:r w:rsidR="00692F30">
        <w:rPr>
          <w:rFonts w:ascii="Times New Roman" w:hAnsi="Times New Roman"/>
          <w:sz w:val="28"/>
          <w:szCs w:val="28"/>
          <w:lang w:val="ru-RU"/>
        </w:rPr>
        <w:t>а</w:t>
      </w:r>
      <w:r w:rsidR="00692F30">
        <w:rPr>
          <w:rFonts w:ascii="Times New Roman" w:hAnsi="Times New Roman"/>
          <w:sz w:val="28"/>
          <w:szCs w:val="28"/>
          <w:lang w:val="ru-RU"/>
        </w:rPr>
        <w:t>ции, направлена в первую очередь на достижение наибольших результатов при борьбе с международной преступностью, наша страна  заинтересована в дальнейшем налаживании связей с Интерполом и другими странами, по</w:t>
      </w:r>
      <w:r w:rsidR="00692F30">
        <w:rPr>
          <w:rFonts w:ascii="Times New Roman" w:hAnsi="Times New Roman"/>
          <w:sz w:val="28"/>
          <w:szCs w:val="28"/>
          <w:lang w:val="ru-RU"/>
        </w:rPr>
        <w:t>д</w:t>
      </w:r>
      <w:r w:rsidR="00692F30">
        <w:rPr>
          <w:rFonts w:ascii="Times New Roman" w:hAnsi="Times New Roman"/>
          <w:sz w:val="28"/>
          <w:szCs w:val="28"/>
          <w:lang w:val="ru-RU"/>
        </w:rPr>
        <w:t>держивающими эту форму сотрудничества .</w:t>
      </w:r>
      <w:r w:rsidR="008A31C5">
        <w:rPr>
          <w:rFonts w:ascii="Times New Roman" w:hAnsi="Times New Roman"/>
          <w:sz w:val="28"/>
          <w:szCs w:val="28"/>
          <w:lang w:val="ru-RU"/>
        </w:rPr>
        <w:br/>
        <w:t xml:space="preserve">          </w:t>
      </w:r>
      <w:r w:rsidR="008A31C5">
        <w:rPr>
          <w:rFonts w:ascii="Arial" w:hAnsi="Arial" w:cs="Arial"/>
          <w:sz w:val="28"/>
          <w:szCs w:val="28"/>
          <w:lang w:val="ru-RU"/>
        </w:rPr>
        <w:t xml:space="preserve">  </w:t>
      </w:r>
      <w:r w:rsidR="008A31C5">
        <w:rPr>
          <w:rFonts w:ascii="Times New Roman" w:hAnsi="Times New Roman"/>
          <w:sz w:val="28"/>
          <w:szCs w:val="28"/>
          <w:lang w:val="ru-RU"/>
        </w:rPr>
        <w:t>Говоря о взаимодействии России и Интерпола невозможно не ск</w:t>
      </w:r>
      <w:r w:rsidR="008A31C5">
        <w:rPr>
          <w:rFonts w:ascii="Times New Roman" w:hAnsi="Times New Roman"/>
          <w:sz w:val="28"/>
          <w:szCs w:val="28"/>
          <w:lang w:val="ru-RU"/>
        </w:rPr>
        <w:t>а</w:t>
      </w:r>
      <w:r w:rsidR="008A31C5">
        <w:rPr>
          <w:rFonts w:ascii="Times New Roman" w:hAnsi="Times New Roman"/>
          <w:sz w:val="28"/>
          <w:szCs w:val="28"/>
          <w:lang w:val="ru-RU"/>
        </w:rPr>
        <w:t xml:space="preserve">зать, что </w:t>
      </w:r>
      <w:r w:rsidR="008A31C5" w:rsidRPr="00D91965">
        <w:rPr>
          <w:rFonts w:ascii="Times New Roman" w:hAnsi="Times New Roman"/>
          <w:sz w:val="28"/>
          <w:szCs w:val="28"/>
          <w:lang w:val="ru-RU"/>
        </w:rPr>
        <w:t>Согласно указу президента от 30 июля 1996 г. № 1113 «Об уч</w:t>
      </w:r>
      <w:r w:rsidR="008A31C5" w:rsidRPr="00D91965">
        <w:rPr>
          <w:rFonts w:ascii="Times New Roman" w:hAnsi="Times New Roman"/>
          <w:sz w:val="28"/>
          <w:szCs w:val="28"/>
          <w:lang w:val="ru-RU"/>
        </w:rPr>
        <w:t>а</w:t>
      </w:r>
      <w:r w:rsidR="008A31C5" w:rsidRPr="00D91965">
        <w:rPr>
          <w:rFonts w:ascii="Times New Roman" w:hAnsi="Times New Roman"/>
          <w:sz w:val="28"/>
          <w:szCs w:val="28"/>
          <w:lang w:val="ru-RU"/>
        </w:rPr>
        <w:t>стии Российской Федерации в деятельности Международной организации уголовной полиции</w:t>
      </w:r>
      <w:r w:rsidR="008A31C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A31C5" w:rsidRPr="00D91965">
        <w:rPr>
          <w:rFonts w:ascii="Times New Roman" w:hAnsi="Times New Roman"/>
          <w:sz w:val="28"/>
          <w:szCs w:val="28"/>
          <w:lang w:val="ru-RU"/>
        </w:rPr>
        <w:t>Интерпола» с Интерполом, обязаны сотрудничать сл</w:t>
      </w:r>
      <w:r w:rsidR="008A31C5" w:rsidRPr="00D91965">
        <w:rPr>
          <w:rFonts w:ascii="Times New Roman" w:hAnsi="Times New Roman"/>
          <w:sz w:val="28"/>
          <w:szCs w:val="28"/>
          <w:lang w:val="ru-RU"/>
        </w:rPr>
        <w:t>е</w:t>
      </w:r>
      <w:r w:rsidR="008A31C5" w:rsidRPr="00D91965">
        <w:rPr>
          <w:rFonts w:ascii="Times New Roman" w:hAnsi="Times New Roman"/>
          <w:sz w:val="28"/>
          <w:szCs w:val="28"/>
          <w:lang w:val="ru-RU"/>
        </w:rPr>
        <w:t xml:space="preserve">дующие силовые ведомства: министерство внутренних </w:t>
      </w:r>
      <w:r w:rsidR="008A31C5">
        <w:rPr>
          <w:rFonts w:ascii="Times New Roman" w:hAnsi="Times New Roman"/>
          <w:sz w:val="28"/>
          <w:szCs w:val="28"/>
          <w:lang w:val="ru-RU"/>
        </w:rPr>
        <w:t>дел, министерство юстиции</w:t>
      </w:r>
      <w:proofErr w:type="gramStart"/>
      <w:r w:rsidR="008A31C5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8A31C5">
        <w:rPr>
          <w:rFonts w:ascii="Times New Roman" w:hAnsi="Times New Roman"/>
          <w:sz w:val="28"/>
          <w:szCs w:val="28"/>
          <w:lang w:val="ru-RU"/>
        </w:rPr>
        <w:t xml:space="preserve"> таможенный комитет ,ФСБ, </w:t>
      </w:r>
      <w:r w:rsidR="008A31C5" w:rsidRPr="00D91965">
        <w:rPr>
          <w:rFonts w:ascii="Times New Roman" w:hAnsi="Times New Roman"/>
          <w:sz w:val="28"/>
          <w:szCs w:val="28"/>
          <w:lang w:val="ru-RU"/>
        </w:rPr>
        <w:t>федеральная служба налоговой п</w:t>
      </w:r>
      <w:r w:rsidR="008A31C5" w:rsidRPr="00D91965">
        <w:rPr>
          <w:rFonts w:ascii="Times New Roman" w:hAnsi="Times New Roman"/>
          <w:sz w:val="28"/>
          <w:szCs w:val="28"/>
          <w:lang w:val="ru-RU"/>
        </w:rPr>
        <w:t>о</w:t>
      </w:r>
      <w:r w:rsidR="008A31C5" w:rsidRPr="00D91965">
        <w:rPr>
          <w:rFonts w:ascii="Times New Roman" w:hAnsi="Times New Roman"/>
          <w:sz w:val="28"/>
          <w:szCs w:val="28"/>
          <w:lang w:val="ru-RU"/>
        </w:rPr>
        <w:t>лиции</w:t>
      </w:r>
      <w:r w:rsidR="008A31C5">
        <w:rPr>
          <w:rFonts w:ascii="Times New Roman" w:hAnsi="Times New Roman"/>
          <w:sz w:val="28"/>
          <w:szCs w:val="28"/>
          <w:lang w:val="ru-RU"/>
        </w:rPr>
        <w:t>,</w:t>
      </w:r>
      <w:r w:rsidR="008A31C5" w:rsidRPr="00D91965">
        <w:rPr>
          <w:lang w:val="ru-RU"/>
        </w:rPr>
        <w:t xml:space="preserve"> </w:t>
      </w:r>
      <w:r w:rsidR="008A31C5" w:rsidRPr="00D91965">
        <w:rPr>
          <w:rFonts w:ascii="Times New Roman" w:hAnsi="Times New Roman"/>
          <w:sz w:val="28"/>
          <w:szCs w:val="28"/>
          <w:lang w:val="ru-RU"/>
        </w:rPr>
        <w:t>федеральная пограничная служба</w:t>
      </w:r>
      <w:r w:rsidR="008A31C5">
        <w:rPr>
          <w:rFonts w:ascii="Times New Roman" w:hAnsi="Times New Roman"/>
          <w:sz w:val="28"/>
          <w:szCs w:val="28"/>
          <w:lang w:val="ru-RU"/>
        </w:rPr>
        <w:t>.</w:t>
      </w:r>
      <w:r w:rsidR="008A31C5">
        <w:rPr>
          <w:rStyle w:val="aa"/>
          <w:rFonts w:ascii="Times New Roman" w:hAnsi="Times New Roman"/>
          <w:sz w:val="28"/>
          <w:szCs w:val="28"/>
          <w:lang w:val="ru-RU"/>
        </w:rPr>
        <w:footnoteReference w:id="12"/>
      </w:r>
      <w:r w:rsidR="00692F30">
        <w:rPr>
          <w:rFonts w:ascii="Times New Roman" w:hAnsi="Times New Roman"/>
          <w:sz w:val="28"/>
          <w:szCs w:val="28"/>
          <w:lang w:val="ru-RU"/>
        </w:rPr>
        <w:br/>
        <w:t xml:space="preserve">             Для поддержания международных отношений в данной области правоохранительные органы России и других государств используют сл</w:t>
      </w:r>
      <w:r w:rsidR="00692F30">
        <w:rPr>
          <w:rFonts w:ascii="Times New Roman" w:hAnsi="Times New Roman"/>
          <w:sz w:val="28"/>
          <w:szCs w:val="28"/>
          <w:lang w:val="ru-RU"/>
        </w:rPr>
        <w:t>е</w:t>
      </w:r>
      <w:r w:rsidR="00692F30">
        <w:rPr>
          <w:rFonts w:ascii="Times New Roman" w:hAnsi="Times New Roman"/>
          <w:sz w:val="28"/>
          <w:szCs w:val="28"/>
          <w:lang w:val="ru-RU"/>
        </w:rPr>
        <w:t>дующие формы взаимодействия</w:t>
      </w:r>
      <w:proofErr w:type="gramStart"/>
      <w:r w:rsidR="00692F30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="00692F3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92F30">
        <w:rPr>
          <w:rFonts w:ascii="Times New Roman" w:hAnsi="Times New Roman"/>
          <w:sz w:val="28"/>
          <w:szCs w:val="28"/>
          <w:lang w:val="ru-RU"/>
        </w:rPr>
        <w:br/>
        <w:t xml:space="preserve">              1) обмен информацией ;</w:t>
      </w:r>
      <w:r w:rsidR="00692F30">
        <w:rPr>
          <w:rFonts w:ascii="Times New Roman" w:hAnsi="Times New Roman"/>
          <w:sz w:val="28"/>
          <w:szCs w:val="28"/>
          <w:lang w:val="ru-RU"/>
        </w:rPr>
        <w:br/>
      </w:r>
      <w:r w:rsidR="00692F30"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      2) выдача преступника ( экстрадиция) ;</w:t>
      </w:r>
      <w:r w:rsidR="00692F30">
        <w:rPr>
          <w:rFonts w:ascii="Times New Roman" w:hAnsi="Times New Roman"/>
          <w:sz w:val="28"/>
          <w:szCs w:val="28"/>
          <w:lang w:val="ru-RU"/>
        </w:rPr>
        <w:br/>
        <w:t xml:space="preserve">              3) международный розыск лиц ;</w:t>
      </w:r>
      <w:r w:rsidR="00692F30">
        <w:rPr>
          <w:rFonts w:ascii="Times New Roman" w:hAnsi="Times New Roman"/>
          <w:sz w:val="28"/>
          <w:szCs w:val="28"/>
          <w:lang w:val="ru-RU"/>
        </w:rPr>
        <w:br/>
        <w:t xml:space="preserve">              4) выполнение поручений по запросам ;</w:t>
      </w:r>
      <w:r w:rsidR="00692F30">
        <w:rPr>
          <w:rFonts w:ascii="Times New Roman" w:hAnsi="Times New Roman"/>
          <w:sz w:val="28"/>
          <w:szCs w:val="28"/>
          <w:lang w:val="ru-RU"/>
        </w:rPr>
        <w:br/>
        <w:t xml:space="preserve">              5) проведение совместных оперативно-розыскных мероприятий;</w:t>
      </w:r>
      <w:r w:rsidR="00692F30">
        <w:rPr>
          <w:rFonts w:ascii="Times New Roman" w:hAnsi="Times New Roman"/>
          <w:sz w:val="28"/>
          <w:szCs w:val="28"/>
          <w:lang w:val="ru-RU"/>
        </w:rPr>
        <w:br/>
        <w:t xml:space="preserve">             </w:t>
      </w:r>
      <w:r w:rsidR="00513297">
        <w:rPr>
          <w:rFonts w:ascii="Times New Roman" w:hAnsi="Times New Roman"/>
          <w:sz w:val="28"/>
          <w:szCs w:val="28"/>
          <w:lang w:val="ru-RU"/>
        </w:rPr>
        <w:t>« Необходимо обратить внимание, что взаимодействие при реал</w:t>
      </w:r>
      <w:r w:rsidR="00513297">
        <w:rPr>
          <w:rFonts w:ascii="Times New Roman" w:hAnsi="Times New Roman"/>
          <w:sz w:val="28"/>
          <w:szCs w:val="28"/>
          <w:lang w:val="ru-RU"/>
        </w:rPr>
        <w:t>и</w:t>
      </w:r>
      <w:r w:rsidR="00513297">
        <w:rPr>
          <w:rFonts w:ascii="Times New Roman" w:hAnsi="Times New Roman"/>
          <w:sz w:val="28"/>
          <w:szCs w:val="28"/>
          <w:lang w:val="ru-RU"/>
        </w:rPr>
        <w:t>зации международного сотрудничества как направление криминальной п</w:t>
      </w:r>
      <w:r w:rsidR="00513297">
        <w:rPr>
          <w:rFonts w:ascii="Times New Roman" w:hAnsi="Times New Roman"/>
          <w:sz w:val="28"/>
          <w:szCs w:val="28"/>
          <w:lang w:val="ru-RU"/>
        </w:rPr>
        <w:t>о</w:t>
      </w:r>
      <w:r w:rsidR="00513297">
        <w:rPr>
          <w:rFonts w:ascii="Times New Roman" w:hAnsi="Times New Roman"/>
          <w:sz w:val="28"/>
          <w:szCs w:val="28"/>
          <w:lang w:val="ru-RU"/>
        </w:rPr>
        <w:t>литики  государства имеет содержательный, организационно-правовой</w:t>
      </w:r>
      <w:proofErr w:type="gramStart"/>
      <w:r w:rsidR="00513297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513297">
        <w:rPr>
          <w:rFonts w:ascii="Times New Roman" w:hAnsi="Times New Roman"/>
          <w:sz w:val="28"/>
          <w:szCs w:val="28"/>
          <w:lang w:val="ru-RU"/>
        </w:rPr>
        <w:t xml:space="preserve"> информационно-аналитический, методический и ресурсный аспекты.»</w:t>
      </w:r>
      <w:r w:rsidR="00513297">
        <w:rPr>
          <w:rStyle w:val="aa"/>
          <w:rFonts w:ascii="Times New Roman" w:hAnsi="Times New Roman"/>
          <w:sz w:val="28"/>
          <w:szCs w:val="28"/>
          <w:lang w:val="ru-RU"/>
        </w:rPr>
        <w:footnoteReference w:id="13"/>
      </w:r>
      <w:r w:rsidR="00D83AFB">
        <w:rPr>
          <w:rFonts w:ascii="Times New Roman" w:hAnsi="Times New Roman"/>
          <w:sz w:val="28"/>
          <w:szCs w:val="28"/>
          <w:lang w:val="ru-RU"/>
        </w:rPr>
        <w:t>М</w:t>
      </w:r>
      <w:r w:rsidR="00D83AFB">
        <w:rPr>
          <w:rFonts w:ascii="Times New Roman" w:hAnsi="Times New Roman"/>
          <w:sz w:val="28"/>
          <w:szCs w:val="28"/>
          <w:lang w:val="ru-RU"/>
        </w:rPr>
        <w:t>е</w:t>
      </w:r>
      <w:r w:rsidR="00D83AFB">
        <w:rPr>
          <w:rFonts w:ascii="Times New Roman" w:hAnsi="Times New Roman"/>
          <w:sz w:val="28"/>
          <w:szCs w:val="28"/>
          <w:lang w:val="ru-RU"/>
        </w:rPr>
        <w:t>ждународное сотрудничество в борьбе с преступностью  должно осущест</w:t>
      </w:r>
      <w:r w:rsidR="00D83AFB">
        <w:rPr>
          <w:rFonts w:ascii="Times New Roman" w:hAnsi="Times New Roman"/>
          <w:sz w:val="28"/>
          <w:szCs w:val="28"/>
          <w:lang w:val="ru-RU"/>
        </w:rPr>
        <w:t>в</w:t>
      </w:r>
      <w:r w:rsidR="00D83AFB">
        <w:rPr>
          <w:rFonts w:ascii="Times New Roman" w:hAnsi="Times New Roman"/>
          <w:sz w:val="28"/>
          <w:szCs w:val="28"/>
          <w:lang w:val="ru-RU"/>
        </w:rPr>
        <w:t>ляться при соблюдении сложных факторов сохранения государс</w:t>
      </w:r>
      <w:r w:rsidR="00D83AFB">
        <w:rPr>
          <w:rFonts w:ascii="Times New Roman" w:hAnsi="Times New Roman"/>
          <w:sz w:val="28"/>
          <w:szCs w:val="28"/>
          <w:lang w:val="ru-RU"/>
        </w:rPr>
        <w:t>т</w:t>
      </w:r>
      <w:r w:rsidR="00D83AFB">
        <w:rPr>
          <w:rFonts w:ascii="Times New Roman" w:hAnsi="Times New Roman"/>
          <w:sz w:val="28"/>
          <w:szCs w:val="28"/>
          <w:lang w:val="ru-RU"/>
        </w:rPr>
        <w:t>венного суверенитета, невмешательства во внутренние дела государства-члена о</w:t>
      </w:r>
      <w:r w:rsidR="00D83AFB">
        <w:rPr>
          <w:rFonts w:ascii="Times New Roman" w:hAnsi="Times New Roman"/>
          <w:sz w:val="28"/>
          <w:szCs w:val="28"/>
          <w:lang w:val="ru-RU"/>
        </w:rPr>
        <w:t>р</w:t>
      </w:r>
      <w:r w:rsidR="00D83AFB">
        <w:rPr>
          <w:rFonts w:ascii="Times New Roman" w:hAnsi="Times New Roman"/>
          <w:sz w:val="28"/>
          <w:szCs w:val="28"/>
          <w:lang w:val="ru-RU"/>
        </w:rPr>
        <w:t>ганизации, должны быть приняты компромиссные соглашения и догов</w:t>
      </w:r>
      <w:r w:rsidR="00D83AFB">
        <w:rPr>
          <w:rFonts w:ascii="Times New Roman" w:hAnsi="Times New Roman"/>
          <w:sz w:val="28"/>
          <w:szCs w:val="28"/>
          <w:lang w:val="ru-RU"/>
        </w:rPr>
        <w:t>о</w:t>
      </w:r>
      <w:r w:rsidR="00D83AFB">
        <w:rPr>
          <w:rFonts w:ascii="Times New Roman" w:hAnsi="Times New Roman"/>
          <w:sz w:val="28"/>
          <w:szCs w:val="28"/>
          <w:lang w:val="ru-RU"/>
        </w:rPr>
        <w:t>ренности , которые способствуют самоограничению , предупреждению н</w:t>
      </w:r>
      <w:r w:rsidR="00D83AFB">
        <w:rPr>
          <w:rFonts w:ascii="Times New Roman" w:hAnsi="Times New Roman"/>
          <w:sz w:val="28"/>
          <w:szCs w:val="28"/>
          <w:lang w:val="ru-RU"/>
        </w:rPr>
        <w:t>а</w:t>
      </w:r>
      <w:r w:rsidR="00D83AFB">
        <w:rPr>
          <w:rFonts w:ascii="Times New Roman" w:hAnsi="Times New Roman"/>
          <w:sz w:val="28"/>
          <w:szCs w:val="28"/>
          <w:lang w:val="ru-RU"/>
        </w:rPr>
        <w:t>рушений суверенитета государств, соблюдению конституционных прав и свобод человека и гражданина, гарантированных национальными конст</w:t>
      </w:r>
      <w:r w:rsidR="00D83AFB">
        <w:rPr>
          <w:rFonts w:ascii="Times New Roman" w:hAnsi="Times New Roman"/>
          <w:sz w:val="28"/>
          <w:szCs w:val="28"/>
          <w:lang w:val="ru-RU"/>
        </w:rPr>
        <w:t>и</w:t>
      </w:r>
      <w:r w:rsidR="00D83AFB">
        <w:rPr>
          <w:rFonts w:ascii="Times New Roman" w:hAnsi="Times New Roman"/>
          <w:sz w:val="28"/>
          <w:szCs w:val="28"/>
          <w:lang w:val="ru-RU"/>
        </w:rPr>
        <w:t>туциями и международно-правовыми</w:t>
      </w:r>
      <w:r w:rsidR="00E833A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83AFB">
        <w:rPr>
          <w:rFonts w:ascii="Times New Roman" w:hAnsi="Times New Roman"/>
          <w:sz w:val="28"/>
          <w:szCs w:val="28"/>
          <w:lang w:val="ru-RU"/>
        </w:rPr>
        <w:t>актами.</w:t>
      </w:r>
      <w:r w:rsidR="00E833A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35C11" w:rsidRPr="00535C11" w:rsidRDefault="00535C11" w:rsidP="00535C1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             </w:t>
      </w:r>
      <w:r>
        <w:rPr>
          <w:rFonts w:ascii="Times New Roman" w:hAnsi="Times New Roman"/>
          <w:sz w:val="28"/>
          <w:szCs w:val="28"/>
          <w:lang w:val="ru-RU"/>
        </w:rPr>
        <w:t>Также стоит отметить, что в начале 2000-х  российское МВД ре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 xml:space="preserve">лизовало проект </w:t>
      </w:r>
      <w:r w:rsidRPr="00535C11">
        <w:rPr>
          <w:rFonts w:ascii="Times New Roman" w:hAnsi="Times New Roman"/>
          <w:sz w:val="28"/>
          <w:szCs w:val="28"/>
          <w:lang w:val="ru-RU"/>
        </w:rPr>
        <w:t>«Модернизация сети Интерпола в России»</w:t>
      </w:r>
      <w:r>
        <w:rPr>
          <w:rStyle w:val="aa"/>
          <w:rFonts w:ascii="Times New Roman" w:hAnsi="Times New Roman"/>
          <w:sz w:val="28"/>
          <w:szCs w:val="28"/>
          <w:lang w:val="ru-RU"/>
        </w:rPr>
        <w:footnoteReference w:id="14"/>
      </w:r>
      <w:r>
        <w:rPr>
          <w:rFonts w:ascii="Times New Roman" w:hAnsi="Times New Roman"/>
          <w:sz w:val="28"/>
          <w:szCs w:val="28"/>
          <w:lang w:val="ru-RU"/>
        </w:rPr>
        <w:t xml:space="preserve">Он позволил 39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субьектам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Российской Федерации  выходить на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штаб-конторы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Интерп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ла в получении нужной информации. В рамках данного проекта были предо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>тавлены необходимое оборудование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услуги и обучение , необходимые МВД  РФ для обеспечения доступа к международной </w:t>
      </w:r>
      <w:r w:rsidRPr="00535C11">
        <w:rPr>
          <w:rFonts w:ascii="Times New Roman" w:hAnsi="Times New Roman"/>
          <w:sz w:val="28"/>
          <w:szCs w:val="28"/>
          <w:lang w:val="ru-RU"/>
        </w:rPr>
        <w:t>полицейской комм</w:t>
      </w:r>
      <w:r w:rsidRPr="00535C11">
        <w:rPr>
          <w:rFonts w:ascii="Times New Roman" w:hAnsi="Times New Roman"/>
          <w:sz w:val="28"/>
          <w:szCs w:val="28"/>
          <w:lang w:val="ru-RU"/>
        </w:rPr>
        <w:t>у</w:t>
      </w:r>
      <w:r w:rsidRPr="00535C11">
        <w:rPr>
          <w:rFonts w:ascii="Times New Roman" w:hAnsi="Times New Roman"/>
          <w:sz w:val="28"/>
          <w:szCs w:val="28"/>
          <w:lang w:val="ru-RU"/>
        </w:rPr>
        <w:t>никационной системе Интерпола, известной как система "I-24/7"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B93DA0">
        <w:rPr>
          <w:rFonts w:ascii="Times New Roman" w:hAnsi="Times New Roman"/>
          <w:sz w:val="28"/>
          <w:szCs w:val="28"/>
          <w:lang w:val="ru-RU"/>
        </w:rPr>
        <w:br/>
        <w:t xml:space="preserve">                 Ранее только НЦБ Интерпола при МВД России и региональные филиалы имели доступ  к полицейским инструментам и услугам Интерпола</w:t>
      </w:r>
      <w:proofErr w:type="gramStart"/>
      <w:r w:rsidR="00B93DA0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B93DA0">
        <w:rPr>
          <w:rFonts w:ascii="Times New Roman" w:hAnsi="Times New Roman"/>
          <w:sz w:val="28"/>
          <w:szCs w:val="28"/>
          <w:lang w:val="ru-RU"/>
        </w:rPr>
        <w:t xml:space="preserve">  после введения данного проекта  такие возможности были предоставлены и генеральной прокуратуре Российской Федерации и ФСБ Росс</w:t>
      </w:r>
      <w:r w:rsidR="00324FDB">
        <w:rPr>
          <w:rFonts w:ascii="Times New Roman" w:hAnsi="Times New Roman"/>
          <w:sz w:val="28"/>
          <w:szCs w:val="28"/>
          <w:lang w:val="ru-RU"/>
        </w:rPr>
        <w:t>ии.</w:t>
      </w:r>
      <w:r w:rsidR="00324FDB">
        <w:rPr>
          <w:rFonts w:ascii="Times New Roman" w:hAnsi="Times New Roman"/>
          <w:sz w:val="28"/>
          <w:szCs w:val="28"/>
          <w:lang w:val="ru-RU"/>
        </w:rPr>
        <w:br/>
        <w:t xml:space="preserve">                 Сотрудники НЦБ пояснили, что раньше для получения </w:t>
      </w:r>
      <w:r w:rsidR="00324FDB" w:rsidRPr="00324FDB">
        <w:rPr>
          <w:rFonts w:ascii="Times New Roman" w:hAnsi="Times New Roman"/>
          <w:sz w:val="28"/>
          <w:szCs w:val="28"/>
          <w:lang w:val="ru-RU"/>
        </w:rPr>
        <w:t>необх</w:t>
      </w:r>
      <w:r w:rsidR="00324FDB" w:rsidRPr="00324FDB">
        <w:rPr>
          <w:rFonts w:ascii="Times New Roman" w:hAnsi="Times New Roman"/>
          <w:sz w:val="28"/>
          <w:szCs w:val="28"/>
          <w:lang w:val="ru-RU"/>
        </w:rPr>
        <w:t>о</w:t>
      </w:r>
      <w:r w:rsidR="00324FDB" w:rsidRPr="00324FDB">
        <w:rPr>
          <w:rFonts w:ascii="Times New Roman" w:hAnsi="Times New Roman"/>
          <w:sz w:val="28"/>
          <w:szCs w:val="28"/>
          <w:lang w:val="ru-RU"/>
        </w:rPr>
        <w:t xml:space="preserve">димой информации российские силовые ведомства направляли запрос в Российское </w:t>
      </w:r>
      <w:proofErr w:type="gramStart"/>
      <w:r w:rsidR="00324FDB" w:rsidRPr="00324FDB">
        <w:rPr>
          <w:rFonts w:ascii="Times New Roman" w:hAnsi="Times New Roman"/>
          <w:sz w:val="28"/>
          <w:szCs w:val="28"/>
          <w:lang w:val="ru-RU"/>
        </w:rPr>
        <w:t>бюро</w:t>
      </w:r>
      <w:proofErr w:type="gramEnd"/>
      <w:r w:rsidR="00324FDB">
        <w:rPr>
          <w:rFonts w:ascii="Times New Roman" w:hAnsi="Times New Roman"/>
          <w:sz w:val="28"/>
          <w:szCs w:val="28"/>
          <w:lang w:val="ru-RU"/>
        </w:rPr>
        <w:t xml:space="preserve"> и оно отправляло его в офис генерального секретариата Интерпола. </w:t>
      </w:r>
      <w:r w:rsidR="00324FDB" w:rsidRPr="00324FDB">
        <w:rPr>
          <w:rFonts w:ascii="Times New Roman" w:hAnsi="Times New Roman"/>
          <w:sz w:val="28"/>
          <w:szCs w:val="28"/>
          <w:lang w:val="ru-RU"/>
        </w:rPr>
        <w:t>"Теперь взаимодействие будет осуществляться без посредника, что значительно ускорит процессы обработки и обмена интересующими сведениями", - сказал официальный представитель российского НЦБ.</w:t>
      </w:r>
      <w:r w:rsidR="00324FDB">
        <w:rPr>
          <w:rStyle w:val="aa"/>
          <w:rFonts w:ascii="Times New Roman" w:hAnsi="Times New Roman"/>
          <w:sz w:val="28"/>
          <w:szCs w:val="28"/>
          <w:lang w:val="ru-RU"/>
        </w:rPr>
        <w:footnoteReference w:id="15"/>
      </w:r>
      <w:r w:rsidR="00AC0787">
        <w:rPr>
          <w:rFonts w:ascii="Times New Roman" w:hAnsi="Times New Roman"/>
          <w:sz w:val="28"/>
          <w:szCs w:val="28"/>
          <w:lang w:val="ru-RU"/>
        </w:rPr>
        <w:br/>
        <w:t xml:space="preserve">                  Также, </w:t>
      </w:r>
      <w:r w:rsidR="00AC0787" w:rsidRPr="00AC0787">
        <w:rPr>
          <w:rFonts w:ascii="Times New Roman" w:hAnsi="Times New Roman"/>
          <w:sz w:val="28"/>
          <w:szCs w:val="28"/>
          <w:lang w:val="ru-RU"/>
        </w:rPr>
        <w:t>МВД России присоединилось к глобальной информац</w:t>
      </w:r>
      <w:r w:rsidR="00AC0787" w:rsidRPr="00AC0787">
        <w:rPr>
          <w:rFonts w:ascii="Times New Roman" w:hAnsi="Times New Roman"/>
          <w:sz w:val="28"/>
          <w:szCs w:val="28"/>
          <w:lang w:val="ru-RU"/>
        </w:rPr>
        <w:t>и</w:t>
      </w:r>
      <w:r w:rsidR="00AC0787" w:rsidRPr="00AC0787">
        <w:rPr>
          <w:rFonts w:ascii="Times New Roman" w:hAnsi="Times New Roman"/>
          <w:sz w:val="28"/>
          <w:szCs w:val="28"/>
          <w:lang w:val="ru-RU"/>
        </w:rPr>
        <w:t>онной кампании Интерпола «Дадим преступности отпор»</w:t>
      </w:r>
      <w:proofErr w:type="gramStart"/>
      <w:r w:rsidR="00AC0787">
        <w:rPr>
          <w:rFonts w:ascii="Times New Roman" w:hAnsi="Times New Roman"/>
          <w:sz w:val="28"/>
          <w:szCs w:val="28"/>
          <w:lang w:val="ru-RU"/>
        </w:rPr>
        <w:t>.М</w:t>
      </w:r>
      <w:proofErr w:type="gramEnd"/>
      <w:r w:rsidR="00AC0787">
        <w:rPr>
          <w:rFonts w:ascii="Times New Roman" w:hAnsi="Times New Roman"/>
          <w:sz w:val="28"/>
          <w:szCs w:val="28"/>
          <w:lang w:val="ru-RU"/>
        </w:rPr>
        <w:t xml:space="preserve">еждународный проект Интерпола </w:t>
      </w:r>
      <w:r w:rsidR="00E16FBF">
        <w:rPr>
          <w:rFonts w:ascii="Times New Roman" w:hAnsi="Times New Roman"/>
          <w:sz w:val="28"/>
          <w:szCs w:val="28"/>
          <w:lang w:val="ru-RU"/>
        </w:rPr>
        <w:t xml:space="preserve">направлен на профилактику </w:t>
      </w:r>
      <w:r w:rsidR="00E16FBF" w:rsidRPr="00E16FBF">
        <w:rPr>
          <w:rFonts w:ascii="Times New Roman" w:hAnsi="Times New Roman"/>
          <w:sz w:val="28"/>
          <w:szCs w:val="28"/>
          <w:lang w:val="ru-RU"/>
        </w:rPr>
        <w:t>совершения преступлений и повышение осведомленности граждан о деятельности Интерпола и прав</w:t>
      </w:r>
      <w:r w:rsidR="00E16FBF" w:rsidRPr="00E16FBF">
        <w:rPr>
          <w:rFonts w:ascii="Times New Roman" w:hAnsi="Times New Roman"/>
          <w:sz w:val="28"/>
          <w:szCs w:val="28"/>
          <w:lang w:val="ru-RU"/>
        </w:rPr>
        <w:t>о</w:t>
      </w:r>
      <w:r w:rsidR="00E16FBF" w:rsidRPr="00E16FBF">
        <w:rPr>
          <w:rFonts w:ascii="Times New Roman" w:hAnsi="Times New Roman"/>
          <w:sz w:val="28"/>
          <w:szCs w:val="28"/>
          <w:lang w:val="ru-RU"/>
        </w:rPr>
        <w:t>охранительных органов его стран-членов.</w:t>
      </w:r>
      <w:r w:rsidR="00E16FBF">
        <w:rPr>
          <w:rFonts w:ascii="Times New Roman" w:hAnsi="Times New Roman"/>
          <w:sz w:val="28"/>
          <w:szCs w:val="28"/>
          <w:lang w:val="ru-RU"/>
        </w:rPr>
        <w:t xml:space="preserve"> Для реализации этого были и</w:t>
      </w:r>
      <w:r w:rsidR="00E16FBF">
        <w:rPr>
          <w:rFonts w:ascii="Times New Roman" w:hAnsi="Times New Roman"/>
          <w:sz w:val="28"/>
          <w:szCs w:val="28"/>
          <w:lang w:val="ru-RU"/>
        </w:rPr>
        <w:t>с</w:t>
      </w:r>
      <w:r w:rsidR="00E16FBF">
        <w:rPr>
          <w:rFonts w:ascii="Times New Roman" w:hAnsi="Times New Roman"/>
          <w:sz w:val="28"/>
          <w:szCs w:val="28"/>
          <w:lang w:val="ru-RU"/>
        </w:rPr>
        <w:lastRenderedPageBreak/>
        <w:t xml:space="preserve">пользованы различные способы распространения информации, в том числе </w:t>
      </w:r>
      <w:r w:rsidR="00E16FBF" w:rsidRPr="00E16FBF">
        <w:rPr>
          <w:rFonts w:ascii="Times New Roman" w:hAnsi="Times New Roman"/>
          <w:sz w:val="28"/>
          <w:szCs w:val="28"/>
          <w:lang w:val="ru-RU"/>
        </w:rPr>
        <w:t>площадки СМИ, популярные социальные сети, видеоканалы и т.д</w:t>
      </w:r>
      <w:proofErr w:type="gramStart"/>
      <w:r w:rsidR="00E16FBF" w:rsidRPr="00E16FBF">
        <w:rPr>
          <w:rFonts w:ascii="Times New Roman" w:hAnsi="Times New Roman"/>
          <w:sz w:val="28"/>
          <w:szCs w:val="28"/>
          <w:lang w:val="ru-RU"/>
        </w:rPr>
        <w:t>.</w:t>
      </w:r>
      <w:r w:rsidR="00E16FBF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E16FBF">
        <w:rPr>
          <w:rFonts w:ascii="Times New Roman" w:hAnsi="Times New Roman"/>
          <w:sz w:val="28"/>
          <w:szCs w:val="28"/>
          <w:lang w:val="ru-RU"/>
        </w:rPr>
        <w:t xml:space="preserve"> целях продвижения данного проекта был создан специальный Интернет-сайт, на котором были размещены новостные материалы,  т</w:t>
      </w:r>
      <w:r w:rsidR="00E16FBF" w:rsidRPr="00E16FBF">
        <w:rPr>
          <w:rFonts w:ascii="Times New Roman" w:hAnsi="Times New Roman"/>
          <w:sz w:val="28"/>
          <w:szCs w:val="28"/>
          <w:lang w:val="ru-RU"/>
        </w:rPr>
        <w:t>ематические видеорол</w:t>
      </w:r>
      <w:r w:rsidR="00E16FBF" w:rsidRPr="00E16FBF">
        <w:rPr>
          <w:rFonts w:ascii="Times New Roman" w:hAnsi="Times New Roman"/>
          <w:sz w:val="28"/>
          <w:szCs w:val="28"/>
          <w:lang w:val="ru-RU"/>
        </w:rPr>
        <w:t>и</w:t>
      </w:r>
      <w:r w:rsidR="00E16FBF" w:rsidRPr="00E16FBF">
        <w:rPr>
          <w:rFonts w:ascii="Times New Roman" w:hAnsi="Times New Roman"/>
          <w:sz w:val="28"/>
          <w:szCs w:val="28"/>
          <w:lang w:val="ru-RU"/>
        </w:rPr>
        <w:t xml:space="preserve">ки, памятки гражданам о том, как уберечься от преступных </w:t>
      </w:r>
      <w:r w:rsidR="00E16FBF">
        <w:rPr>
          <w:rFonts w:ascii="Times New Roman" w:hAnsi="Times New Roman"/>
          <w:sz w:val="28"/>
          <w:szCs w:val="28"/>
          <w:lang w:val="ru-RU"/>
        </w:rPr>
        <w:t>посягательств, и иная информация. «</w:t>
      </w:r>
      <w:r w:rsidR="00E16FBF" w:rsidRPr="00E16FBF">
        <w:rPr>
          <w:rFonts w:ascii="Times New Roman" w:hAnsi="Times New Roman"/>
          <w:sz w:val="28"/>
          <w:szCs w:val="28"/>
          <w:lang w:val="ru-RU"/>
        </w:rPr>
        <w:t>По мнению Интерпола, информирование широкой общественности о существующих криминальных угрозах будет способс</w:t>
      </w:r>
      <w:r w:rsidR="00E16FBF" w:rsidRPr="00E16FBF">
        <w:rPr>
          <w:rFonts w:ascii="Times New Roman" w:hAnsi="Times New Roman"/>
          <w:sz w:val="28"/>
          <w:szCs w:val="28"/>
          <w:lang w:val="ru-RU"/>
        </w:rPr>
        <w:t>т</w:t>
      </w:r>
      <w:r w:rsidR="00E16FBF" w:rsidRPr="00E16FBF">
        <w:rPr>
          <w:rFonts w:ascii="Times New Roman" w:hAnsi="Times New Roman"/>
          <w:sz w:val="28"/>
          <w:szCs w:val="28"/>
          <w:lang w:val="ru-RU"/>
        </w:rPr>
        <w:t>вовать профилактике совершения преступлений и повышению обществе</w:t>
      </w:r>
      <w:r w:rsidR="00E16FBF" w:rsidRPr="00E16FBF">
        <w:rPr>
          <w:rFonts w:ascii="Times New Roman" w:hAnsi="Times New Roman"/>
          <w:sz w:val="28"/>
          <w:szCs w:val="28"/>
          <w:lang w:val="ru-RU"/>
        </w:rPr>
        <w:t>н</w:t>
      </w:r>
      <w:r w:rsidR="00E16FBF" w:rsidRPr="00E16FBF">
        <w:rPr>
          <w:rFonts w:ascii="Times New Roman" w:hAnsi="Times New Roman"/>
          <w:sz w:val="28"/>
          <w:szCs w:val="28"/>
          <w:lang w:val="ru-RU"/>
        </w:rPr>
        <w:t>ной безопасности</w:t>
      </w:r>
      <w:r w:rsidR="00E16FBF">
        <w:rPr>
          <w:rFonts w:ascii="Times New Roman" w:hAnsi="Times New Roman"/>
          <w:sz w:val="28"/>
          <w:szCs w:val="28"/>
          <w:lang w:val="ru-RU"/>
        </w:rPr>
        <w:t>.</w:t>
      </w:r>
      <w:r w:rsidR="00E16FBF">
        <w:rPr>
          <w:rFonts w:ascii="Times New Roman" w:hAnsi="Times New Roman"/>
          <w:sz w:val="28"/>
          <w:szCs w:val="28"/>
          <w:lang w:val="ru-RU"/>
        </w:rPr>
        <w:br/>
        <w:t xml:space="preserve">                 </w:t>
      </w:r>
      <w:r w:rsidR="00E16FBF" w:rsidRPr="00E16FBF">
        <w:rPr>
          <w:rFonts w:ascii="Times New Roman" w:hAnsi="Times New Roman"/>
          <w:sz w:val="28"/>
          <w:szCs w:val="28"/>
          <w:lang w:val="ru-RU"/>
        </w:rPr>
        <w:t>В целях реализации проекта «Дадим преступности отпор» на те</w:t>
      </w:r>
      <w:r w:rsidR="00E16FBF" w:rsidRPr="00E16FBF">
        <w:rPr>
          <w:rFonts w:ascii="Times New Roman" w:hAnsi="Times New Roman"/>
          <w:sz w:val="28"/>
          <w:szCs w:val="28"/>
          <w:lang w:val="ru-RU"/>
        </w:rPr>
        <w:t>р</w:t>
      </w:r>
      <w:r w:rsidR="00E16FBF" w:rsidRPr="00E16FBF">
        <w:rPr>
          <w:rFonts w:ascii="Times New Roman" w:hAnsi="Times New Roman"/>
          <w:sz w:val="28"/>
          <w:szCs w:val="28"/>
          <w:lang w:val="ru-RU"/>
        </w:rPr>
        <w:t xml:space="preserve">ритории Российской Федерации на официальном сайте МВД России </w:t>
      </w:r>
      <w:r w:rsidR="00E16FBF">
        <w:rPr>
          <w:rFonts w:ascii="Times New Roman" w:hAnsi="Times New Roman"/>
          <w:sz w:val="28"/>
          <w:szCs w:val="28"/>
          <w:lang w:val="ru-RU"/>
        </w:rPr>
        <w:t xml:space="preserve">был </w:t>
      </w:r>
      <w:r w:rsidR="00E16FBF" w:rsidRPr="00E16FBF">
        <w:rPr>
          <w:rFonts w:ascii="Times New Roman" w:hAnsi="Times New Roman"/>
          <w:sz w:val="28"/>
          <w:szCs w:val="28"/>
          <w:lang w:val="ru-RU"/>
        </w:rPr>
        <w:t xml:space="preserve">создан специальный раздел, где </w:t>
      </w:r>
      <w:proofErr w:type="gramStart"/>
      <w:r w:rsidR="00E16FBF" w:rsidRPr="00E16FBF">
        <w:rPr>
          <w:rFonts w:ascii="Times New Roman" w:hAnsi="Times New Roman"/>
          <w:sz w:val="28"/>
          <w:szCs w:val="28"/>
          <w:lang w:val="ru-RU"/>
        </w:rPr>
        <w:t>будет регулярно публикова</w:t>
      </w:r>
      <w:r w:rsidR="008A31C5">
        <w:rPr>
          <w:rFonts w:ascii="Times New Roman" w:hAnsi="Times New Roman"/>
          <w:sz w:val="28"/>
          <w:szCs w:val="28"/>
          <w:lang w:val="ru-RU"/>
        </w:rPr>
        <w:t>лась</w:t>
      </w:r>
      <w:proofErr w:type="gramEnd"/>
      <w:r w:rsidR="008A31C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16FBF" w:rsidRPr="00E16FBF">
        <w:rPr>
          <w:rFonts w:ascii="Times New Roman" w:hAnsi="Times New Roman"/>
          <w:sz w:val="28"/>
          <w:szCs w:val="28"/>
          <w:lang w:val="ru-RU"/>
        </w:rPr>
        <w:t>информ</w:t>
      </w:r>
      <w:r w:rsidR="00E16FBF" w:rsidRPr="00E16FBF">
        <w:rPr>
          <w:rFonts w:ascii="Times New Roman" w:hAnsi="Times New Roman"/>
          <w:sz w:val="28"/>
          <w:szCs w:val="28"/>
          <w:lang w:val="ru-RU"/>
        </w:rPr>
        <w:t>а</w:t>
      </w:r>
      <w:r w:rsidR="00E16FBF" w:rsidRPr="00E16FBF">
        <w:rPr>
          <w:rFonts w:ascii="Times New Roman" w:hAnsi="Times New Roman"/>
          <w:sz w:val="28"/>
          <w:szCs w:val="28"/>
          <w:lang w:val="ru-RU"/>
        </w:rPr>
        <w:t>ция о проводимых Министерством мероприятиях, а также примерах э</w:t>
      </w:r>
      <w:r w:rsidR="00E16FBF" w:rsidRPr="00E16FBF">
        <w:rPr>
          <w:rFonts w:ascii="Times New Roman" w:hAnsi="Times New Roman"/>
          <w:sz w:val="28"/>
          <w:szCs w:val="28"/>
          <w:lang w:val="ru-RU"/>
        </w:rPr>
        <w:t>ф</w:t>
      </w:r>
      <w:r w:rsidR="00E16FBF" w:rsidRPr="00E16FBF">
        <w:rPr>
          <w:rFonts w:ascii="Times New Roman" w:hAnsi="Times New Roman"/>
          <w:sz w:val="28"/>
          <w:szCs w:val="28"/>
          <w:lang w:val="ru-RU"/>
        </w:rPr>
        <w:t>фективного сотрудничества российской полиции с гражданами и общес</w:t>
      </w:r>
      <w:r w:rsidR="00E16FBF" w:rsidRPr="00E16FBF">
        <w:rPr>
          <w:rFonts w:ascii="Times New Roman" w:hAnsi="Times New Roman"/>
          <w:sz w:val="28"/>
          <w:szCs w:val="28"/>
          <w:lang w:val="ru-RU"/>
        </w:rPr>
        <w:t>т</w:t>
      </w:r>
      <w:r w:rsidR="00E16FBF" w:rsidRPr="00E16FBF">
        <w:rPr>
          <w:rFonts w:ascii="Times New Roman" w:hAnsi="Times New Roman"/>
          <w:sz w:val="28"/>
          <w:szCs w:val="28"/>
          <w:lang w:val="ru-RU"/>
        </w:rPr>
        <w:t>венными организациями.</w:t>
      </w:r>
      <w:r w:rsidR="008A31C5">
        <w:rPr>
          <w:rFonts w:ascii="Times New Roman" w:hAnsi="Times New Roman"/>
          <w:sz w:val="28"/>
          <w:szCs w:val="28"/>
          <w:lang w:val="ru-RU"/>
        </w:rPr>
        <w:br/>
        <w:t xml:space="preserve">                   </w:t>
      </w:r>
      <w:r w:rsidR="008A31C5" w:rsidRPr="008A31C5">
        <w:rPr>
          <w:rFonts w:ascii="Times New Roman" w:hAnsi="Times New Roman"/>
          <w:sz w:val="28"/>
          <w:szCs w:val="28"/>
          <w:lang w:val="ru-RU"/>
        </w:rPr>
        <w:t xml:space="preserve">Информационные сообщения в рамках проекта </w:t>
      </w:r>
      <w:r w:rsidR="008A31C5">
        <w:rPr>
          <w:rFonts w:ascii="Times New Roman" w:hAnsi="Times New Roman"/>
          <w:sz w:val="28"/>
          <w:szCs w:val="28"/>
          <w:lang w:val="ru-RU"/>
        </w:rPr>
        <w:t>распростран</w:t>
      </w:r>
      <w:r w:rsidR="008A31C5">
        <w:rPr>
          <w:rFonts w:ascii="Times New Roman" w:hAnsi="Times New Roman"/>
          <w:sz w:val="28"/>
          <w:szCs w:val="28"/>
          <w:lang w:val="ru-RU"/>
        </w:rPr>
        <w:t>я</w:t>
      </w:r>
      <w:r w:rsidR="008A31C5">
        <w:rPr>
          <w:rFonts w:ascii="Times New Roman" w:hAnsi="Times New Roman"/>
          <w:sz w:val="28"/>
          <w:szCs w:val="28"/>
          <w:lang w:val="ru-RU"/>
        </w:rPr>
        <w:t xml:space="preserve">лись </w:t>
      </w:r>
      <w:r w:rsidR="008A31C5" w:rsidRPr="008A31C5">
        <w:rPr>
          <w:rFonts w:ascii="Times New Roman" w:hAnsi="Times New Roman"/>
          <w:sz w:val="28"/>
          <w:szCs w:val="28"/>
          <w:lang w:val="ru-RU"/>
        </w:rPr>
        <w:t xml:space="preserve"> всеми его участниками с </w:t>
      </w:r>
      <w:proofErr w:type="spellStart"/>
      <w:r w:rsidR="008A31C5" w:rsidRPr="008A31C5">
        <w:rPr>
          <w:rFonts w:ascii="Times New Roman" w:hAnsi="Times New Roman"/>
          <w:sz w:val="28"/>
          <w:szCs w:val="28"/>
          <w:lang w:val="ru-RU"/>
        </w:rPr>
        <w:t>хештегами</w:t>
      </w:r>
      <w:proofErr w:type="spellEnd"/>
      <w:r w:rsidR="008A31C5" w:rsidRPr="008A31C5">
        <w:rPr>
          <w:rFonts w:ascii="Times New Roman" w:hAnsi="Times New Roman"/>
          <w:sz w:val="28"/>
          <w:szCs w:val="28"/>
          <w:lang w:val="ru-RU"/>
        </w:rPr>
        <w:t xml:space="preserve"> #</w:t>
      </w:r>
      <w:proofErr w:type="spellStart"/>
      <w:r w:rsidR="008A31C5" w:rsidRPr="008A31C5">
        <w:rPr>
          <w:rFonts w:ascii="Times New Roman" w:hAnsi="Times New Roman"/>
          <w:sz w:val="28"/>
          <w:szCs w:val="28"/>
          <w:lang w:val="ru-RU"/>
        </w:rPr>
        <w:t>TogetherWeCan</w:t>
      </w:r>
      <w:proofErr w:type="spellEnd"/>
      <w:r w:rsidR="008A31C5" w:rsidRPr="008A31C5">
        <w:rPr>
          <w:rFonts w:ascii="Times New Roman" w:hAnsi="Times New Roman"/>
          <w:sz w:val="28"/>
          <w:szCs w:val="28"/>
          <w:lang w:val="ru-RU"/>
        </w:rPr>
        <w:t xml:space="preserve"> и #</w:t>
      </w:r>
      <w:proofErr w:type="spellStart"/>
      <w:r w:rsidR="008A31C5" w:rsidRPr="008A31C5">
        <w:rPr>
          <w:rFonts w:ascii="Times New Roman" w:hAnsi="Times New Roman"/>
          <w:sz w:val="28"/>
          <w:szCs w:val="28"/>
          <w:lang w:val="ru-RU"/>
        </w:rPr>
        <w:t>TurnBackCrime</w:t>
      </w:r>
      <w:proofErr w:type="spellEnd"/>
      <w:r w:rsidR="008A31C5" w:rsidRPr="008A31C5">
        <w:rPr>
          <w:rFonts w:ascii="Times New Roman" w:hAnsi="Times New Roman"/>
          <w:sz w:val="28"/>
          <w:szCs w:val="28"/>
          <w:lang w:val="ru-RU"/>
        </w:rPr>
        <w:t xml:space="preserve">. Делая </w:t>
      </w:r>
      <w:proofErr w:type="spellStart"/>
      <w:r w:rsidR="008A31C5" w:rsidRPr="008A31C5">
        <w:rPr>
          <w:rFonts w:ascii="Times New Roman" w:hAnsi="Times New Roman"/>
          <w:sz w:val="28"/>
          <w:szCs w:val="28"/>
          <w:lang w:val="ru-RU"/>
        </w:rPr>
        <w:t>репост</w:t>
      </w:r>
      <w:proofErr w:type="spellEnd"/>
      <w:r w:rsidR="008A31C5" w:rsidRPr="008A31C5">
        <w:rPr>
          <w:rFonts w:ascii="Times New Roman" w:hAnsi="Times New Roman"/>
          <w:sz w:val="28"/>
          <w:szCs w:val="28"/>
          <w:lang w:val="ru-RU"/>
        </w:rPr>
        <w:t xml:space="preserve"> такого сообщения, гражданин любой страны мира </w:t>
      </w:r>
      <w:r w:rsidR="008A31C5">
        <w:rPr>
          <w:rFonts w:ascii="Times New Roman" w:hAnsi="Times New Roman"/>
          <w:sz w:val="28"/>
          <w:szCs w:val="28"/>
          <w:lang w:val="ru-RU"/>
        </w:rPr>
        <w:t xml:space="preserve">мог внести </w:t>
      </w:r>
      <w:r w:rsidR="008A31C5" w:rsidRPr="008A31C5">
        <w:rPr>
          <w:rFonts w:ascii="Times New Roman" w:hAnsi="Times New Roman"/>
          <w:sz w:val="28"/>
          <w:szCs w:val="28"/>
          <w:lang w:val="ru-RU"/>
        </w:rPr>
        <w:t xml:space="preserve"> свой вклад в борьбу с международной преступностью</w:t>
      </w:r>
      <w:proofErr w:type="gramStart"/>
      <w:r w:rsidR="008A31C5" w:rsidRPr="008A31C5">
        <w:rPr>
          <w:rFonts w:ascii="Times New Roman" w:hAnsi="Times New Roman"/>
          <w:sz w:val="28"/>
          <w:szCs w:val="28"/>
          <w:lang w:val="ru-RU"/>
        </w:rPr>
        <w:t>.</w:t>
      </w:r>
      <w:r w:rsidR="00E16FBF">
        <w:rPr>
          <w:rFonts w:ascii="Times New Roman" w:hAnsi="Times New Roman"/>
          <w:sz w:val="28"/>
          <w:szCs w:val="28"/>
          <w:lang w:val="ru-RU"/>
        </w:rPr>
        <w:t>»</w:t>
      </w:r>
      <w:r w:rsidR="00E16FBF">
        <w:rPr>
          <w:rStyle w:val="aa"/>
          <w:rFonts w:ascii="Times New Roman" w:hAnsi="Times New Roman"/>
          <w:sz w:val="28"/>
          <w:szCs w:val="28"/>
          <w:lang w:val="ru-RU"/>
        </w:rPr>
        <w:footnoteReference w:id="16"/>
      </w:r>
      <w:proofErr w:type="gramEnd"/>
    </w:p>
    <w:p w:rsidR="00D91965" w:rsidRPr="00E84268" w:rsidRDefault="00D91965" w:rsidP="008A31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               </w:t>
      </w:r>
      <w:r w:rsidR="00E84268">
        <w:rPr>
          <w:rFonts w:ascii="Times New Roman" w:hAnsi="Times New Roman"/>
          <w:sz w:val="28"/>
          <w:szCs w:val="28"/>
          <w:lang w:val="ru-RU"/>
        </w:rPr>
        <w:t xml:space="preserve"> Коррупция всегда являлась одним из самых распространенных видов преступлений. Для противодействия  ей</w:t>
      </w:r>
      <w:proofErr w:type="gramStart"/>
      <w:r w:rsidR="00E84268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E84268">
        <w:rPr>
          <w:rFonts w:ascii="Times New Roman" w:hAnsi="Times New Roman"/>
          <w:sz w:val="28"/>
          <w:szCs w:val="28"/>
          <w:lang w:val="ru-RU"/>
        </w:rPr>
        <w:t xml:space="preserve"> также было организованно международное сотрудничество , путем взаимодействия правоохранител</w:t>
      </w:r>
      <w:r w:rsidR="00E84268">
        <w:rPr>
          <w:rFonts w:ascii="Times New Roman" w:hAnsi="Times New Roman"/>
          <w:sz w:val="28"/>
          <w:szCs w:val="28"/>
          <w:lang w:val="ru-RU"/>
        </w:rPr>
        <w:t>ь</w:t>
      </w:r>
      <w:r w:rsidR="00E84268">
        <w:rPr>
          <w:rFonts w:ascii="Times New Roman" w:hAnsi="Times New Roman"/>
          <w:sz w:val="28"/>
          <w:szCs w:val="28"/>
          <w:lang w:val="ru-RU"/>
        </w:rPr>
        <w:t xml:space="preserve">ных органов по линии Интерпола. Россия принимает активное участие в решении данной проблемы. « </w:t>
      </w:r>
      <w:r w:rsidR="00E84268" w:rsidRPr="00E84268">
        <w:rPr>
          <w:rFonts w:ascii="Times New Roman" w:hAnsi="Times New Roman"/>
          <w:sz w:val="28"/>
          <w:szCs w:val="28"/>
          <w:lang w:val="ru-RU"/>
        </w:rPr>
        <w:t>Совместным Приказом МВД, Минюста, ФСБ, ФСО, ФСКН и ФТС России от 06.10.2006 N 786/310/470/454/333/971 была утверждена Инструкция по организации информационного обеспечения сотрудничества по линии</w:t>
      </w:r>
      <w:r w:rsidR="00E84268">
        <w:rPr>
          <w:rFonts w:ascii="Times New Roman" w:hAnsi="Times New Roman"/>
          <w:sz w:val="28"/>
          <w:szCs w:val="28"/>
          <w:lang w:val="ru-RU"/>
        </w:rPr>
        <w:t xml:space="preserve"> Интерпола</w:t>
      </w:r>
      <w:proofErr w:type="gramStart"/>
      <w:r w:rsidR="00E84268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 w:rsidR="00E84268" w:rsidRPr="00E84268">
        <w:rPr>
          <w:lang w:val="ru-RU"/>
        </w:rPr>
        <w:t xml:space="preserve"> </w:t>
      </w:r>
      <w:r w:rsidR="00E84268" w:rsidRPr="00E84268">
        <w:rPr>
          <w:rFonts w:ascii="Times New Roman" w:hAnsi="Times New Roman"/>
          <w:sz w:val="28"/>
          <w:szCs w:val="28"/>
          <w:lang w:val="ru-RU"/>
        </w:rPr>
        <w:t>Информационное обеспечение с</w:t>
      </w:r>
      <w:r w:rsidR="00E84268" w:rsidRPr="00E84268">
        <w:rPr>
          <w:rFonts w:ascii="Times New Roman" w:hAnsi="Times New Roman"/>
          <w:sz w:val="28"/>
          <w:szCs w:val="28"/>
          <w:lang w:val="ru-RU"/>
        </w:rPr>
        <w:t>о</w:t>
      </w:r>
      <w:r w:rsidR="00E84268" w:rsidRPr="00E84268">
        <w:rPr>
          <w:rFonts w:ascii="Times New Roman" w:hAnsi="Times New Roman"/>
          <w:sz w:val="28"/>
          <w:szCs w:val="28"/>
          <w:lang w:val="ru-RU"/>
        </w:rPr>
        <w:t>трудничества взаимодействующих органов с правоохранительными орг</w:t>
      </w:r>
      <w:r w:rsidR="00E84268" w:rsidRPr="00E84268">
        <w:rPr>
          <w:rFonts w:ascii="Times New Roman" w:hAnsi="Times New Roman"/>
          <w:sz w:val="28"/>
          <w:szCs w:val="28"/>
          <w:lang w:val="ru-RU"/>
        </w:rPr>
        <w:t>а</w:t>
      </w:r>
      <w:r w:rsidR="00E84268" w:rsidRPr="00E84268">
        <w:rPr>
          <w:rFonts w:ascii="Times New Roman" w:hAnsi="Times New Roman"/>
          <w:sz w:val="28"/>
          <w:szCs w:val="28"/>
          <w:lang w:val="ru-RU"/>
        </w:rPr>
        <w:t>нами 190 государств - членов Интерпола осуществляют Национальное це</w:t>
      </w:r>
      <w:r w:rsidR="00E84268" w:rsidRPr="00E84268">
        <w:rPr>
          <w:rFonts w:ascii="Times New Roman" w:hAnsi="Times New Roman"/>
          <w:sz w:val="28"/>
          <w:szCs w:val="28"/>
          <w:lang w:val="ru-RU"/>
        </w:rPr>
        <w:t>н</w:t>
      </w:r>
      <w:r w:rsidR="00E84268" w:rsidRPr="00E84268">
        <w:rPr>
          <w:rFonts w:ascii="Times New Roman" w:hAnsi="Times New Roman"/>
          <w:sz w:val="28"/>
          <w:szCs w:val="28"/>
          <w:lang w:val="ru-RU"/>
        </w:rPr>
        <w:t>тральное бюро Интерпола (НЦБ) при МВД России, а также его территор</w:t>
      </w:r>
      <w:r w:rsidR="00E84268" w:rsidRPr="00E84268">
        <w:rPr>
          <w:rFonts w:ascii="Times New Roman" w:hAnsi="Times New Roman"/>
          <w:sz w:val="28"/>
          <w:szCs w:val="28"/>
          <w:lang w:val="ru-RU"/>
        </w:rPr>
        <w:t>и</w:t>
      </w:r>
      <w:r w:rsidR="00E84268" w:rsidRPr="00E84268">
        <w:rPr>
          <w:rFonts w:ascii="Times New Roman" w:hAnsi="Times New Roman"/>
          <w:sz w:val="28"/>
          <w:szCs w:val="28"/>
          <w:lang w:val="ru-RU"/>
        </w:rPr>
        <w:t>альные подразделения по субъектам РФ</w:t>
      </w:r>
      <w:r w:rsidR="001D7D3B">
        <w:rPr>
          <w:rFonts w:ascii="Times New Roman" w:hAnsi="Times New Roman"/>
          <w:sz w:val="28"/>
          <w:szCs w:val="28"/>
          <w:lang w:val="ru-RU"/>
        </w:rPr>
        <w:t>.</w:t>
      </w:r>
      <w:r w:rsidR="00E84268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1D7D3B">
        <w:rPr>
          <w:rFonts w:ascii="Times New Roman" w:hAnsi="Times New Roman"/>
          <w:sz w:val="28"/>
          <w:szCs w:val="28"/>
          <w:lang w:val="ru-RU"/>
        </w:rPr>
        <w:t>«</w:t>
      </w:r>
      <w:r w:rsidR="001D7D3B" w:rsidRPr="001D7D3B">
        <w:rPr>
          <w:rFonts w:ascii="Times New Roman" w:hAnsi="Times New Roman"/>
          <w:sz w:val="28"/>
          <w:szCs w:val="28"/>
          <w:lang w:val="ru-RU"/>
        </w:rPr>
        <w:t>В соответствии с Концепцией внешней политики Российской Федерации, утвержденной распоряжением Президента России от 12 февраля 2013 г., одним из внешнеполитических приоритетов страны является целенаправленное противодействие корру</w:t>
      </w:r>
      <w:r w:rsidR="001D7D3B" w:rsidRPr="001D7D3B">
        <w:rPr>
          <w:rFonts w:ascii="Times New Roman" w:hAnsi="Times New Roman"/>
          <w:sz w:val="28"/>
          <w:szCs w:val="28"/>
          <w:lang w:val="ru-RU"/>
        </w:rPr>
        <w:t>п</w:t>
      </w:r>
      <w:r w:rsidR="001D7D3B" w:rsidRPr="001D7D3B">
        <w:rPr>
          <w:rFonts w:ascii="Times New Roman" w:hAnsi="Times New Roman"/>
          <w:sz w:val="28"/>
          <w:szCs w:val="28"/>
          <w:lang w:val="ru-RU"/>
        </w:rPr>
        <w:t xml:space="preserve">ции путем сотрудничества с другими государствами в многостороннем </w:t>
      </w:r>
      <w:proofErr w:type="gramStart"/>
      <w:r w:rsidR="001D7D3B" w:rsidRPr="001D7D3B">
        <w:rPr>
          <w:rFonts w:ascii="Times New Roman" w:hAnsi="Times New Roman"/>
          <w:sz w:val="28"/>
          <w:szCs w:val="28"/>
          <w:lang w:val="ru-RU"/>
        </w:rPr>
        <w:t>формате</w:t>
      </w:r>
      <w:proofErr w:type="gramEnd"/>
      <w:r w:rsidR="001D7D3B" w:rsidRPr="001D7D3B">
        <w:rPr>
          <w:rFonts w:ascii="Times New Roman" w:hAnsi="Times New Roman"/>
          <w:sz w:val="28"/>
          <w:szCs w:val="28"/>
          <w:lang w:val="ru-RU"/>
        </w:rPr>
        <w:t xml:space="preserve"> прежде всего в рамках специализированных международных о</w:t>
      </w:r>
      <w:r w:rsidR="001D7D3B" w:rsidRPr="001D7D3B">
        <w:rPr>
          <w:rFonts w:ascii="Times New Roman" w:hAnsi="Times New Roman"/>
          <w:sz w:val="28"/>
          <w:szCs w:val="28"/>
          <w:lang w:val="ru-RU"/>
        </w:rPr>
        <w:t>р</w:t>
      </w:r>
      <w:r w:rsidR="001D7D3B" w:rsidRPr="001D7D3B">
        <w:rPr>
          <w:rFonts w:ascii="Times New Roman" w:hAnsi="Times New Roman"/>
          <w:sz w:val="28"/>
          <w:szCs w:val="28"/>
          <w:lang w:val="ru-RU"/>
        </w:rPr>
        <w:t>ганов и на двусторонней основе</w:t>
      </w:r>
      <w:r w:rsidR="001D7D3B">
        <w:rPr>
          <w:rFonts w:ascii="Times New Roman" w:hAnsi="Times New Roman"/>
          <w:sz w:val="28"/>
          <w:szCs w:val="28"/>
          <w:lang w:val="ru-RU"/>
        </w:rPr>
        <w:t>»</w:t>
      </w:r>
      <w:r w:rsidR="001D7D3B">
        <w:rPr>
          <w:rStyle w:val="aa"/>
          <w:rFonts w:ascii="Times New Roman" w:hAnsi="Times New Roman"/>
          <w:sz w:val="28"/>
          <w:szCs w:val="28"/>
          <w:lang w:val="ru-RU"/>
        </w:rPr>
        <w:footnoteReference w:id="17"/>
      </w:r>
      <w:r w:rsidR="00F1423D">
        <w:rPr>
          <w:rFonts w:ascii="Times New Roman" w:hAnsi="Times New Roman"/>
          <w:sz w:val="28"/>
          <w:szCs w:val="28"/>
          <w:lang w:val="ru-RU"/>
        </w:rPr>
        <w:br/>
        <w:t xml:space="preserve">                  Стоит упомянуть о том, что Россия принимает активное участие в работе созданного в Сингапуре Международного центра Интерпола по инновациям</w:t>
      </w:r>
      <w:proofErr w:type="gramStart"/>
      <w:r w:rsidR="00F1423D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F1423D">
        <w:rPr>
          <w:rFonts w:ascii="Times New Roman" w:hAnsi="Times New Roman"/>
          <w:sz w:val="28"/>
          <w:szCs w:val="28"/>
          <w:lang w:val="ru-RU"/>
        </w:rPr>
        <w:t xml:space="preserve"> его основная задача состоит в том, чтобы консолидировать усилия правоохранительных органов разных государств в борьбе с </w:t>
      </w:r>
      <w:proofErr w:type="spellStart"/>
      <w:r w:rsidR="00F1423D">
        <w:rPr>
          <w:rFonts w:ascii="Times New Roman" w:hAnsi="Times New Roman"/>
          <w:sz w:val="28"/>
          <w:szCs w:val="28"/>
          <w:lang w:val="ru-RU"/>
        </w:rPr>
        <w:t>кибе</w:t>
      </w:r>
      <w:r w:rsidR="00F1423D">
        <w:rPr>
          <w:rFonts w:ascii="Times New Roman" w:hAnsi="Times New Roman"/>
          <w:sz w:val="28"/>
          <w:szCs w:val="28"/>
          <w:lang w:val="ru-RU"/>
        </w:rPr>
        <w:t>р</w:t>
      </w:r>
      <w:r w:rsidR="00F1423D">
        <w:rPr>
          <w:rFonts w:ascii="Times New Roman" w:hAnsi="Times New Roman"/>
          <w:sz w:val="28"/>
          <w:szCs w:val="28"/>
          <w:lang w:val="ru-RU"/>
        </w:rPr>
        <w:lastRenderedPageBreak/>
        <w:t>преступностью</w:t>
      </w:r>
      <w:proofErr w:type="spellEnd"/>
      <w:r w:rsidR="00F1423D">
        <w:rPr>
          <w:rFonts w:ascii="Times New Roman" w:hAnsi="Times New Roman"/>
          <w:sz w:val="28"/>
          <w:szCs w:val="28"/>
          <w:lang w:val="ru-RU"/>
        </w:rPr>
        <w:t>. Существует четыре основных момента, на которых ско</w:t>
      </w:r>
      <w:r w:rsidR="00F1423D">
        <w:rPr>
          <w:rFonts w:ascii="Times New Roman" w:hAnsi="Times New Roman"/>
          <w:sz w:val="28"/>
          <w:szCs w:val="28"/>
          <w:lang w:val="ru-RU"/>
        </w:rPr>
        <w:t>н</w:t>
      </w:r>
      <w:r w:rsidR="00F1423D">
        <w:rPr>
          <w:rFonts w:ascii="Times New Roman" w:hAnsi="Times New Roman"/>
          <w:sz w:val="28"/>
          <w:szCs w:val="28"/>
          <w:lang w:val="ru-RU"/>
        </w:rPr>
        <w:t>центрирована работа</w:t>
      </w:r>
      <w:proofErr w:type="gramStart"/>
      <w:r w:rsidR="00F1423D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F1423D">
        <w:rPr>
          <w:rFonts w:ascii="Times New Roman" w:hAnsi="Times New Roman"/>
          <w:sz w:val="28"/>
          <w:szCs w:val="28"/>
          <w:lang w:val="ru-RU"/>
        </w:rPr>
        <w:t xml:space="preserve"> к ним можно отнести : оперативную поддержку и содействие расследования, инновации, исследования и компьютерную безопасность , подготовку полицейских кадров, международное партнерс</w:t>
      </w:r>
      <w:r w:rsidR="00F1423D">
        <w:rPr>
          <w:rFonts w:ascii="Times New Roman" w:hAnsi="Times New Roman"/>
          <w:sz w:val="28"/>
          <w:szCs w:val="28"/>
          <w:lang w:val="ru-RU"/>
        </w:rPr>
        <w:t>т</w:t>
      </w:r>
      <w:r w:rsidR="00F1423D">
        <w:rPr>
          <w:rFonts w:ascii="Times New Roman" w:hAnsi="Times New Roman"/>
          <w:sz w:val="28"/>
          <w:szCs w:val="28"/>
          <w:lang w:val="ru-RU"/>
        </w:rPr>
        <w:t xml:space="preserve">во и развитие. </w:t>
      </w:r>
      <w:r w:rsidR="00B50F37">
        <w:rPr>
          <w:rFonts w:ascii="Times New Roman" w:hAnsi="Times New Roman"/>
          <w:sz w:val="28"/>
          <w:szCs w:val="28"/>
          <w:lang w:val="ru-RU"/>
        </w:rPr>
        <w:br/>
        <w:t xml:space="preserve">                     Наибольший интерес в настоящее время представляют проекты по борьбе с организованной преступностью </w:t>
      </w:r>
      <w:r w:rsidR="008C4CD5">
        <w:rPr>
          <w:rFonts w:ascii="Times New Roman" w:hAnsi="Times New Roman"/>
          <w:sz w:val="28"/>
          <w:szCs w:val="28"/>
          <w:lang w:val="ru-RU"/>
        </w:rPr>
        <w:t>и терроризмом. К примеру, на территории России была проведена</w:t>
      </w:r>
      <w:r w:rsidR="00156945">
        <w:rPr>
          <w:rFonts w:ascii="Times New Roman" w:hAnsi="Times New Roman"/>
          <w:sz w:val="28"/>
          <w:szCs w:val="28"/>
          <w:lang w:val="ru-RU"/>
        </w:rPr>
        <w:t xml:space="preserve"> международная</w:t>
      </w:r>
      <w:r w:rsidR="008C4CD5">
        <w:rPr>
          <w:rFonts w:ascii="Times New Roman" w:hAnsi="Times New Roman"/>
          <w:sz w:val="28"/>
          <w:szCs w:val="28"/>
          <w:lang w:val="ru-RU"/>
        </w:rPr>
        <w:t xml:space="preserve"> операция</w:t>
      </w:r>
      <w:r w:rsidR="00156945">
        <w:rPr>
          <w:rFonts w:ascii="Times New Roman" w:hAnsi="Times New Roman"/>
          <w:sz w:val="28"/>
          <w:szCs w:val="28"/>
          <w:lang w:val="ru-RU"/>
        </w:rPr>
        <w:t xml:space="preserve"> « </w:t>
      </w:r>
      <w:proofErr w:type="spellStart"/>
      <w:r w:rsidR="00156945">
        <w:rPr>
          <w:rFonts w:ascii="Times New Roman" w:hAnsi="Times New Roman"/>
          <w:sz w:val="28"/>
          <w:szCs w:val="28"/>
          <w:lang w:val="ru-RU"/>
        </w:rPr>
        <w:t>Пангея</w:t>
      </w:r>
      <w:proofErr w:type="spellEnd"/>
      <w:r w:rsidR="00156945">
        <w:rPr>
          <w:rFonts w:ascii="Times New Roman" w:hAnsi="Times New Roman"/>
          <w:sz w:val="28"/>
          <w:szCs w:val="28"/>
          <w:lang w:val="ru-RU"/>
        </w:rPr>
        <w:t>»</w:t>
      </w:r>
      <w:proofErr w:type="gramStart"/>
      <w:r w:rsidR="00156945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156945">
        <w:rPr>
          <w:rFonts w:ascii="Times New Roman" w:hAnsi="Times New Roman"/>
          <w:sz w:val="28"/>
          <w:szCs w:val="28"/>
          <w:lang w:val="ru-RU"/>
        </w:rPr>
        <w:t xml:space="preserve"> направленная на пресечение распространения в Интернете фальсифицир</w:t>
      </w:r>
      <w:r w:rsidR="00156945">
        <w:rPr>
          <w:rFonts w:ascii="Times New Roman" w:hAnsi="Times New Roman"/>
          <w:sz w:val="28"/>
          <w:szCs w:val="28"/>
          <w:lang w:val="ru-RU"/>
        </w:rPr>
        <w:t>о</w:t>
      </w:r>
      <w:r w:rsidR="00156945">
        <w:rPr>
          <w:rFonts w:ascii="Times New Roman" w:hAnsi="Times New Roman"/>
          <w:sz w:val="28"/>
          <w:szCs w:val="28"/>
          <w:lang w:val="ru-RU"/>
        </w:rPr>
        <w:t>ванных лекарств. Было снято с реализации</w:t>
      </w:r>
      <w:r w:rsidR="008C4CD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56945">
        <w:rPr>
          <w:rFonts w:ascii="Times New Roman" w:hAnsi="Times New Roman"/>
          <w:sz w:val="28"/>
          <w:szCs w:val="28"/>
          <w:lang w:val="ru-RU"/>
        </w:rPr>
        <w:t xml:space="preserve"> потенциально опасных лека</w:t>
      </w:r>
      <w:r w:rsidR="00156945">
        <w:rPr>
          <w:rFonts w:ascii="Times New Roman" w:hAnsi="Times New Roman"/>
          <w:sz w:val="28"/>
          <w:szCs w:val="28"/>
          <w:lang w:val="ru-RU"/>
        </w:rPr>
        <w:t>р</w:t>
      </w:r>
      <w:r w:rsidR="00156945">
        <w:rPr>
          <w:rFonts w:ascii="Times New Roman" w:hAnsi="Times New Roman"/>
          <w:sz w:val="28"/>
          <w:szCs w:val="28"/>
          <w:lang w:val="ru-RU"/>
        </w:rPr>
        <w:t xml:space="preserve">ственных средств общей стоимостью 3,5 </w:t>
      </w:r>
      <w:proofErr w:type="spellStart"/>
      <w:proofErr w:type="gramStart"/>
      <w:r w:rsidR="00156945">
        <w:rPr>
          <w:rFonts w:ascii="Times New Roman" w:hAnsi="Times New Roman"/>
          <w:sz w:val="28"/>
          <w:szCs w:val="28"/>
          <w:lang w:val="ru-RU"/>
        </w:rPr>
        <w:t>млн</w:t>
      </w:r>
      <w:proofErr w:type="spellEnd"/>
      <w:proofErr w:type="gramEnd"/>
      <w:r w:rsidR="00156945">
        <w:rPr>
          <w:rFonts w:ascii="Times New Roman" w:hAnsi="Times New Roman"/>
          <w:sz w:val="28"/>
          <w:szCs w:val="28"/>
          <w:lang w:val="ru-RU"/>
        </w:rPr>
        <w:t xml:space="preserve"> рублей . В ходе данной оп</w:t>
      </w:r>
      <w:r w:rsidR="00156945">
        <w:rPr>
          <w:rFonts w:ascii="Times New Roman" w:hAnsi="Times New Roman"/>
          <w:sz w:val="28"/>
          <w:szCs w:val="28"/>
          <w:lang w:val="ru-RU"/>
        </w:rPr>
        <w:t>е</w:t>
      </w:r>
      <w:r w:rsidR="00156945">
        <w:rPr>
          <w:rFonts w:ascii="Times New Roman" w:hAnsi="Times New Roman"/>
          <w:sz w:val="28"/>
          <w:szCs w:val="28"/>
          <w:lang w:val="ru-RU"/>
        </w:rPr>
        <w:t xml:space="preserve">рации, выявили 2 тысячи сайтов, которые нелегально предлагали купить медикаменты , большинство из которых уже </w:t>
      </w:r>
      <w:proofErr w:type="spellStart"/>
      <w:r w:rsidR="00156945">
        <w:rPr>
          <w:rFonts w:ascii="Times New Roman" w:hAnsi="Times New Roman"/>
          <w:sz w:val="28"/>
          <w:szCs w:val="28"/>
          <w:lang w:val="ru-RU"/>
        </w:rPr>
        <w:t>заблокиравано</w:t>
      </w:r>
      <w:proofErr w:type="spellEnd"/>
      <w:r w:rsidR="00156945">
        <w:rPr>
          <w:rFonts w:ascii="Times New Roman" w:hAnsi="Times New Roman"/>
          <w:sz w:val="28"/>
          <w:szCs w:val="28"/>
          <w:lang w:val="ru-RU"/>
        </w:rPr>
        <w:t>.</w:t>
      </w:r>
      <w:r w:rsidR="005160FD">
        <w:rPr>
          <w:rFonts w:ascii="Times New Roman" w:hAnsi="Times New Roman"/>
          <w:sz w:val="28"/>
          <w:szCs w:val="28"/>
          <w:lang w:val="ru-RU"/>
        </w:rPr>
        <w:br/>
        <w:t xml:space="preserve">                     « </w:t>
      </w:r>
      <w:proofErr w:type="gramStart"/>
      <w:r w:rsidR="005160FD">
        <w:rPr>
          <w:rFonts w:ascii="Times New Roman" w:hAnsi="Times New Roman"/>
          <w:sz w:val="28"/>
          <w:szCs w:val="28"/>
          <w:lang w:val="ru-RU"/>
        </w:rPr>
        <w:t>Актуальна необходимость расширения взаимодействия пр</w:t>
      </w:r>
      <w:r w:rsidR="005160FD">
        <w:rPr>
          <w:rFonts w:ascii="Times New Roman" w:hAnsi="Times New Roman"/>
          <w:sz w:val="28"/>
          <w:szCs w:val="28"/>
          <w:lang w:val="ru-RU"/>
        </w:rPr>
        <w:t>а</w:t>
      </w:r>
      <w:r w:rsidR="005160FD">
        <w:rPr>
          <w:rFonts w:ascii="Times New Roman" w:hAnsi="Times New Roman"/>
          <w:sz w:val="28"/>
          <w:szCs w:val="28"/>
          <w:lang w:val="ru-RU"/>
        </w:rPr>
        <w:t>воохранительных органов России с Интерполом путем подключения у его информационным системам пограничных, таможенных и иммиграционных служб.»</w:t>
      </w:r>
      <w:r w:rsidR="005160FD">
        <w:rPr>
          <w:rStyle w:val="aa"/>
          <w:rFonts w:ascii="Times New Roman" w:hAnsi="Times New Roman"/>
          <w:sz w:val="28"/>
          <w:szCs w:val="28"/>
          <w:lang w:val="ru-RU"/>
        </w:rPr>
        <w:footnoteReference w:id="18"/>
      </w:r>
      <w:r w:rsidR="005160FD">
        <w:rPr>
          <w:rFonts w:ascii="Times New Roman" w:hAnsi="Times New Roman"/>
          <w:sz w:val="28"/>
          <w:szCs w:val="28"/>
          <w:lang w:val="ru-RU"/>
        </w:rPr>
        <w:t>Был осуществлен комплекс мер по совершенствованию междун</w:t>
      </w:r>
      <w:r w:rsidR="005160FD">
        <w:rPr>
          <w:rFonts w:ascii="Times New Roman" w:hAnsi="Times New Roman"/>
          <w:sz w:val="28"/>
          <w:szCs w:val="28"/>
          <w:lang w:val="ru-RU"/>
        </w:rPr>
        <w:t>а</w:t>
      </w:r>
      <w:r w:rsidR="005160FD">
        <w:rPr>
          <w:rFonts w:ascii="Times New Roman" w:hAnsi="Times New Roman"/>
          <w:sz w:val="28"/>
          <w:szCs w:val="28"/>
          <w:lang w:val="ru-RU"/>
        </w:rPr>
        <w:t>родного обмена информацией об уголовных преступлениях и сотруднич</w:t>
      </w:r>
      <w:r w:rsidR="005160FD">
        <w:rPr>
          <w:rFonts w:ascii="Times New Roman" w:hAnsi="Times New Roman"/>
          <w:sz w:val="28"/>
          <w:szCs w:val="28"/>
          <w:lang w:val="ru-RU"/>
        </w:rPr>
        <w:t>е</w:t>
      </w:r>
      <w:r w:rsidR="005160FD">
        <w:rPr>
          <w:rFonts w:ascii="Times New Roman" w:hAnsi="Times New Roman"/>
          <w:sz w:val="28"/>
          <w:szCs w:val="28"/>
          <w:lang w:val="ru-RU"/>
        </w:rPr>
        <w:t>ству в выполнении запросов международных правоохранительных органов иностранных государств в соответствии с международными договорами Российской Федерации.</w:t>
      </w:r>
      <w:proofErr w:type="gramEnd"/>
      <w:r w:rsidR="005160FD">
        <w:rPr>
          <w:rFonts w:ascii="Times New Roman" w:hAnsi="Times New Roman"/>
          <w:sz w:val="28"/>
          <w:szCs w:val="28"/>
          <w:lang w:val="ru-RU"/>
        </w:rPr>
        <w:br/>
        <w:t xml:space="preserve">                     Если исходить из круга вопросов, которые подлежат дальне</w:t>
      </w:r>
      <w:r w:rsidR="005160FD">
        <w:rPr>
          <w:rFonts w:ascii="Times New Roman" w:hAnsi="Times New Roman"/>
          <w:sz w:val="28"/>
          <w:szCs w:val="28"/>
          <w:lang w:val="ru-RU"/>
        </w:rPr>
        <w:t>й</w:t>
      </w:r>
      <w:r w:rsidR="005160FD">
        <w:rPr>
          <w:rFonts w:ascii="Times New Roman" w:hAnsi="Times New Roman"/>
          <w:sz w:val="28"/>
          <w:szCs w:val="28"/>
          <w:lang w:val="ru-RU"/>
        </w:rPr>
        <w:t>шему решени</w:t>
      </w:r>
      <w:r w:rsidR="00D919CE">
        <w:rPr>
          <w:rFonts w:ascii="Times New Roman" w:hAnsi="Times New Roman"/>
          <w:sz w:val="28"/>
          <w:szCs w:val="28"/>
          <w:lang w:val="ru-RU"/>
        </w:rPr>
        <w:t>ю</w:t>
      </w:r>
      <w:proofErr w:type="gramStart"/>
      <w:r w:rsidR="00D919CE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D919CE">
        <w:rPr>
          <w:rFonts w:ascii="Times New Roman" w:hAnsi="Times New Roman"/>
          <w:sz w:val="28"/>
          <w:szCs w:val="28"/>
          <w:lang w:val="ru-RU"/>
        </w:rPr>
        <w:t xml:space="preserve"> то можно выделить некоторые виды взаимодействия : нормативно-правовую координацию усилий полицейских подразделений по борьбе с международной преступностью; правоприменительную и орг</w:t>
      </w:r>
      <w:r w:rsidR="00D919CE">
        <w:rPr>
          <w:rFonts w:ascii="Times New Roman" w:hAnsi="Times New Roman"/>
          <w:sz w:val="28"/>
          <w:szCs w:val="28"/>
          <w:lang w:val="ru-RU"/>
        </w:rPr>
        <w:t>а</w:t>
      </w:r>
      <w:r w:rsidR="00D919CE">
        <w:rPr>
          <w:rFonts w:ascii="Times New Roman" w:hAnsi="Times New Roman"/>
          <w:sz w:val="28"/>
          <w:szCs w:val="28"/>
          <w:lang w:val="ru-RU"/>
        </w:rPr>
        <w:t xml:space="preserve">низационную деятельность органов </w:t>
      </w:r>
      <w:proofErr w:type="spellStart"/>
      <w:r w:rsidR="00D919CE">
        <w:rPr>
          <w:rFonts w:ascii="Times New Roman" w:hAnsi="Times New Roman"/>
          <w:sz w:val="28"/>
          <w:szCs w:val="28"/>
          <w:lang w:val="ru-RU"/>
        </w:rPr>
        <w:t>правообеспечения</w:t>
      </w:r>
      <w:proofErr w:type="spellEnd"/>
      <w:r w:rsidR="00D919CE">
        <w:rPr>
          <w:rFonts w:ascii="Times New Roman" w:hAnsi="Times New Roman"/>
          <w:sz w:val="28"/>
          <w:szCs w:val="28"/>
          <w:lang w:val="ru-RU"/>
        </w:rPr>
        <w:t xml:space="preserve"> в данной сфере .</w:t>
      </w:r>
    </w:p>
    <w:p w:rsidR="0091536A" w:rsidRDefault="00E84268" w:rsidP="00216115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ru-RU"/>
        </w:rPr>
        <w:t>Исходя из выше сказанного, можно сделать вывод о том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что Россия находит разные подходы и формы сотрудничества в рамках Инте</w:t>
      </w:r>
      <w:r>
        <w:rPr>
          <w:rFonts w:ascii="Times New Roman" w:hAnsi="Times New Roman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пола с другими государствами, заинтересованными в этом , а также с самой организацией Интерпола .Наша страна занимает активную позицию и ст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 xml:space="preserve">рается задействовать все ресурсы, для того чтобы </w:t>
      </w:r>
      <w:r w:rsidR="00042F22">
        <w:rPr>
          <w:rFonts w:ascii="Times New Roman" w:hAnsi="Times New Roman"/>
          <w:sz w:val="28"/>
          <w:szCs w:val="28"/>
          <w:lang w:val="ru-RU"/>
        </w:rPr>
        <w:t xml:space="preserve">обеспечить возможность дальнейшего взаимодействия. Россия вполне  </w:t>
      </w:r>
      <w:proofErr w:type="spellStart"/>
      <w:r w:rsidR="00042F22">
        <w:rPr>
          <w:rFonts w:ascii="Times New Roman" w:hAnsi="Times New Roman"/>
          <w:sz w:val="28"/>
          <w:szCs w:val="28"/>
          <w:lang w:val="ru-RU"/>
        </w:rPr>
        <w:t>обьективно</w:t>
      </w:r>
      <w:proofErr w:type="spellEnd"/>
      <w:r w:rsidR="00042F22">
        <w:rPr>
          <w:rFonts w:ascii="Times New Roman" w:hAnsi="Times New Roman"/>
          <w:sz w:val="28"/>
          <w:szCs w:val="28"/>
          <w:lang w:val="ru-RU"/>
        </w:rPr>
        <w:t xml:space="preserve"> расценивает с</w:t>
      </w:r>
      <w:r w:rsidR="002E705E">
        <w:rPr>
          <w:rFonts w:ascii="Times New Roman" w:hAnsi="Times New Roman"/>
          <w:sz w:val="28"/>
          <w:szCs w:val="28"/>
          <w:lang w:val="ru-RU"/>
        </w:rPr>
        <w:t>вои возможности и</w:t>
      </w:r>
      <w:proofErr w:type="gramStart"/>
      <w:r w:rsidR="002E705E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2E705E">
        <w:rPr>
          <w:rFonts w:ascii="Times New Roman" w:hAnsi="Times New Roman"/>
          <w:sz w:val="28"/>
          <w:szCs w:val="28"/>
          <w:lang w:val="ru-RU"/>
        </w:rPr>
        <w:t xml:space="preserve"> исходя из этого , уже формируются ее дальнейшие дейс</w:t>
      </w:r>
      <w:r w:rsidR="002E705E">
        <w:rPr>
          <w:rFonts w:ascii="Times New Roman" w:hAnsi="Times New Roman"/>
          <w:sz w:val="28"/>
          <w:szCs w:val="28"/>
          <w:lang w:val="ru-RU"/>
        </w:rPr>
        <w:t>т</w:t>
      </w:r>
      <w:r w:rsidR="002E705E">
        <w:rPr>
          <w:rFonts w:ascii="Times New Roman" w:hAnsi="Times New Roman"/>
          <w:sz w:val="28"/>
          <w:szCs w:val="28"/>
          <w:lang w:val="ru-RU"/>
        </w:rPr>
        <w:t xml:space="preserve">вия , формы взаимодействия и основные направления сотрудничества в рамках Интерпола. </w:t>
      </w:r>
    </w:p>
    <w:p w:rsidR="0091536A" w:rsidRDefault="0091536A" w:rsidP="00216115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8"/>
          <w:szCs w:val="28"/>
          <w:lang w:val="ru-RU"/>
        </w:rPr>
      </w:pPr>
    </w:p>
    <w:p w:rsidR="00DD6F0E" w:rsidRPr="00246369" w:rsidRDefault="0091536A" w:rsidP="0024636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     </w:t>
      </w:r>
      <w:r w:rsidR="00D919CE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216115"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246369">
        <w:rPr>
          <w:rFonts w:ascii="Times New Roman" w:hAnsi="Times New Roman"/>
          <w:sz w:val="24"/>
          <w:szCs w:val="24"/>
          <w:lang w:val="ru-RU"/>
        </w:rPr>
        <w:br/>
      </w:r>
      <w:r w:rsidR="00246369">
        <w:rPr>
          <w:rFonts w:ascii="Times New Roman" w:hAnsi="Times New Roman"/>
          <w:sz w:val="24"/>
          <w:szCs w:val="24"/>
          <w:lang w:val="ru-RU"/>
        </w:rPr>
        <w:br/>
      </w:r>
      <w:r w:rsidR="00246369">
        <w:rPr>
          <w:rFonts w:ascii="Times New Roman" w:hAnsi="Times New Roman"/>
          <w:sz w:val="24"/>
          <w:szCs w:val="24"/>
          <w:lang w:val="ru-RU"/>
        </w:rPr>
        <w:br/>
      </w:r>
      <w:r w:rsidR="00AB5036">
        <w:rPr>
          <w:rFonts w:ascii="Times New Roman" w:hAnsi="Times New Roman"/>
          <w:sz w:val="24"/>
          <w:szCs w:val="24"/>
          <w:lang w:val="ru-RU"/>
        </w:rPr>
        <w:br/>
      </w:r>
      <w:r w:rsidR="00AB5036"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                                   </w:t>
      </w:r>
      <w:r w:rsidR="00246369" w:rsidRPr="0024636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16115" w:rsidRPr="0024636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D6F0E" w:rsidRPr="00246369">
        <w:rPr>
          <w:rFonts w:ascii="Times New Roman" w:hAnsi="Times New Roman"/>
          <w:sz w:val="28"/>
          <w:szCs w:val="28"/>
          <w:lang w:val="ru-RU"/>
        </w:rPr>
        <w:t>ЗАКЛЮЧЕНИЕ</w:t>
      </w:r>
      <w:proofErr w:type="gramStart"/>
      <w:r w:rsidR="00D919CE" w:rsidRPr="00246369">
        <w:rPr>
          <w:rFonts w:ascii="Times New Roman" w:hAnsi="Times New Roman"/>
          <w:sz w:val="28"/>
          <w:szCs w:val="28"/>
          <w:lang w:val="ru-RU"/>
        </w:rPr>
        <w:br/>
      </w:r>
      <w:r w:rsidR="00527484" w:rsidRPr="00246369">
        <w:rPr>
          <w:rFonts w:ascii="Times New Roman" w:hAnsi="Times New Roman"/>
          <w:sz w:val="28"/>
          <w:szCs w:val="28"/>
          <w:lang w:val="ru-RU"/>
        </w:rPr>
        <w:t xml:space="preserve">                   П</w:t>
      </w:r>
      <w:proofErr w:type="gramEnd"/>
      <w:r w:rsidR="00527484" w:rsidRPr="00246369">
        <w:rPr>
          <w:rFonts w:ascii="Times New Roman" w:hAnsi="Times New Roman"/>
          <w:sz w:val="28"/>
          <w:szCs w:val="28"/>
          <w:lang w:val="ru-RU"/>
        </w:rPr>
        <w:t>осле  вступления России в</w:t>
      </w:r>
      <w:r w:rsidR="00312840" w:rsidRPr="0024636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27484" w:rsidRPr="00246369">
        <w:rPr>
          <w:rFonts w:ascii="Times New Roman" w:hAnsi="Times New Roman"/>
          <w:sz w:val="28"/>
          <w:szCs w:val="28"/>
          <w:lang w:val="ru-RU"/>
        </w:rPr>
        <w:t xml:space="preserve"> Интерпол,  уровень организации по борьбе с международной преступностью весьма возрос. Существенно  ув</w:t>
      </w:r>
      <w:r w:rsidR="00527484" w:rsidRPr="00246369">
        <w:rPr>
          <w:rFonts w:ascii="Times New Roman" w:hAnsi="Times New Roman"/>
          <w:sz w:val="28"/>
          <w:szCs w:val="28"/>
          <w:lang w:val="ru-RU"/>
        </w:rPr>
        <w:t>е</w:t>
      </w:r>
      <w:r w:rsidR="00527484" w:rsidRPr="00246369">
        <w:rPr>
          <w:rFonts w:ascii="Times New Roman" w:hAnsi="Times New Roman"/>
          <w:sz w:val="28"/>
          <w:szCs w:val="28"/>
          <w:lang w:val="ru-RU"/>
        </w:rPr>
        <w:t>личилось число экстрадиций и депортаций, задержание лиц, скрывавшихся от правоохранительных органов.</w:t>
      </w:r>
      <w:r w:rsidR="00527484" w:rsidRPr="00246369">
        <w:rPr>
          <w:sz w:val="28"/>
          <w:szCs w:val="28"/>
          <w:lang w:val="ru-RU"/>
        </w:rPr>
        <w:t xml:space="preserve"> </w:t>
      </w:r>
      <w:r w:rsidR="00527484" w:rsidRPr="00246369">
        <w:rPr>
          <w:rFonts w:ascii="Times New Roman" w:hAnsi="Times New Roman"/>
          <w:sz w:val="28"/>
          <w:szCs w:val="28"/>
          <w:lang w:val="ru-RU"/>
        </w:rPr>
        <w:t>В сфере борьбы с международной пр</w:t>
      </w:r>
      <w:r w:rsidR="00527484" w:rsidRPr="00246369">
        <w:rPr>
          <w:rFonts w:ascii="Times New Roman" w:hAnsi="Times New Roman"/>
          <w:sz w:val="28"/>
          <w:szCs w:val="28"/>
          <w:lang w:val="ru-RU"/>
        </w:rPr>
        <w:t>е</w:t>
      </w:r>
      <w:r w:rsidR="00527484" w:rsidRPr="00246369">
        <w:rPr>
          <w:rFonts w:ascii="Times New Roman" w:hAnsi="Times New Roman"/>
          <w:sz w:val="28"/>
          <w:szCs w:val="28"/>
          <w:lang w:val="ru-RU"/>
        </w:rPr>
        <w:t>ступностью НЦБ взаимодейств</w:t>
      </w:r>
      <w:r w:rsidR="009F0230" w:rsidRPr="00246369">
        <w:rPr>
          <w:rFonts w:ascii="Times New Roman" w:hAnsi="Times New Roman"/>
          <w:sz w:val="28"/>
          <w:szCs w:val="28"/>
          <w:lang w:val="ru-RU"/>
        </w:rPr>
        <w:t>ует</w:t>
      </w:r>
      <w:r w:rsidR="00527484" w:rsidRPr="00246369">
        <w:rPr>
          <w:rFonts w:ascii="Times New Roman" w:hAnsi="Times New Roman"/>
          <w:sz w:val="28"/>
          <w:szCs w:val="28"/>
          <w:lang w:val="ru-RU"/>
        </w:rPr>
        <w:t xml:space="preserve"> с Генеральным секретариатом Интерп</w:t>
      </w:r>
      <w:r w:rsidR="00527484" w:rsidRPr="00246369">
        <w:rPr>
          <w:rFonts w:ascii="Times New Roman" w:hAnsi="Times New Roman"/>
          <w:sz w:val="28"/>
          <w:szCs w:val="28"/>
          <w:lang w:val="ru-RU"/>
        </w:rPr>
        <w:t>о</w:t>
      </w:r>
      <w:r w:rsidR="00527484" w:rsidRPr="00246369">
        <w:rPr>
          <w:rFonts w:ascii="Times New Roman" w:hAnsi="Times New Roman"/>
          <w:sz w:val="28"/>
          <w:szCs w:val="28"/>
          <w:lang w:val="ru-RU"/>
        </w:rPr>
        <w:t xml:space="preserve">ла и </w:t>
      </w:r>
      <w:r w:rsidR="00B50F37" w:rsidRPr="00246369">
        <w:rPr>
          <w:rFonts w:ascii="Times New Roman" w:hAnsi="Times New Roman"/>
          <w:sz w:val="28"/>
          <w:szCs w:val="28"/>
          <w:lang w:val="ru-RU"/>
        </w:rPr>
        <w:t>172</w:t>
      </w:r>
      <w:r w:rsidR="00527484" w:rsidRPr="00246369">
        <w:rPr>
          <w:rFonts w:ascii="Times New Roman" w:hAnsi="Times New Roman"/>
          <w:sz w:val="28"/>
          <w:szCs w:val="28"/>
          <w:lang w:val="ru-RU"/>
        </w:rPr>
        <w:t xml:space="preserve"> странами-членами Организации. </w:t>
      </w:r>
      <w:r w:rsidR="00B50F37" w:rsidRPr="00246369">
        <w:rPr>
          <w:rFonts w:ascii="Times New Roman" w:hAnsi="Times New Roman"/>
          <w:sz w:val="28"/>
          <w:szCs w:val="28"/>
          <w:lang w:val="ru-RU"/>
        </w:rPr>
        <w:t>«С начала 2016 года по запросам российской стороны за рубежом задержано 58 обвиняемых в совершении тяжких и особо тяжких преступлений и разыскиваемых по каналам Инте</w:t>
      </w:r>
      <w:r w:rsidR="00B50F37" w:rsidRPr="00246369">
        <w:rPr>
          <w:rFonts w:ascii="Times New Roman" w:hAnsi="Times New Roman"/>
          <w:sz w:val="28"/>
          <w:szCs w:val="28"/>
          <w:lang w:val="ru-RU"/>
        </w:rPr>
        <w:t>р</w:t>
      </w:r>
      <w:r w:rsidR="00B50F37" w:rsidRPr="00246369">
        <w:rPr>
          <w:rFonts w:ascii="Times New Roman" w:hAnsi="Times New Roman"/>
          <w:sz w:val="28"/>
          <w:szCs w:val="28"/>
          <w:lang w:val="ru-RU"/>
        </w:rPr>
        <w:t>пола, осуществлено информационное сопровождение более 16, 5 тысяч уголовных дел»</w:t>
      </w:r>
      <w:r w:rsidR="00B50F37" w:rsidRPr="00246369">
        <w:rPr>
          <w:rStyle w:val="aa"/>
          <w:rFonts w:ascii="Times New Roman" w:hAnsi="Times New Roman"/>
          <w:sz w:val="28"/>
          <w:szCs w:val="28"/>
          <w:lang w:val="ru-RU"/>
        </w:rPr>
        <w:footnoteReference w:id="19"/>
      </w:r>
      <w:r w:rsidR="00527484" w:rsidRPr="00246369">
        <w:rPr>
          <w:rFonts w:ascii="Times New Roman" w:hAnsi="Times New Roman"/>
          <w:sz w:val="28"/>
          <w:szCs w:val="28"/>
          <w:lang w:val="ru-RU"/>
        </w:rPr>
        <w:t>.</w:t>
      </w:r>
      <w:r w:rsidR="009F0230" w:rsidRPr="00246369">
        <w:rPr>
          <w:rFonts w:ascii="Times New Roman" w:hAnsi="Times New Roman"/>
          <w:sz w:val="28"/>
          <w:szCs w:val="28"/>
          <w:lang w:val="ru-RU"/>
        </w:rPr>
        <w:t>Происходит интенсификация информационного обмена</w:t>
      </w:r>
      <w:proofErr w:type="gramStart"/>
      <w:r w:rsidR="009F0230" w:rsidRPr="00246369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9F0230" w:rsidRPr="00246369">
        <w:rPr>
          <w:rFonts w:ascii="Times New Roman" w:hAnsi="Times New Roman"/>
          <w:sz w:val="28"/>
          <w:szCs w:val="28"/>
          <w:lang w:val="ru-RU"/>
        </w:rPr>
        <w:t xml:space="preserve"> расширение географии партнерства, увеличение количества участий в ме</w:t>
      </w:r>
      <w:r w:rsidR="009F0230" w:rsidRPr="00246369">
        <w:rPr>
          <w:rFonts w:ascii="Times New Roman" w:hAnsi="Times New Roman"/>
          <w:sz w:val="28"/>
          <w:szCs w:val="28"/>
          <w:lang w:val="ru-RU"/>
        </w:rPr>
        <w:t>ж</w:t>
      </w:r>
      <w:r w:rsidR="009F0230" w:rsidRPr="00246369">
        <w:rPr>
          <w:rFonts w:ascii="Times New Roman" w:hAnsi="Times New Roman"/>
          <w:sz w:val="28"/>
          <w:szCs w:val="28"/>
          <w:lang w:val="ru-RU"/>
        </w:rPr>
        <w:t>дународных проектах и  проведение совместных операций под эгидой О</w:t>
      </w:r>
      <w:r w:rsidR="009F0230" w:rsidRPr="00246369">
        <w:rPr>
          <w:rFonts w:ascii="Times New Roman" w:hAnsi="Times New Roman"/>
          <w:sz w:val="28"/>
          <w:szCs w:val="28"/>
          <w:lang w:val="ru-RU"/>
        </w:rPr>
        <w:t>р</w:t>
      </w:r>
      <w:r w:rsidR="009F0230" w:rsidRPr="00246369">
        <w:rPr>
          <w:rFonts w:ascii="Times New Roman" w:hAnsi="Times New Roman"/>
          <w:sz w:val="28"/>
          <w:szCs w:val="28"/>
          <w:lang w:val="ru-RU"/>
        </w:rPr>
        <w:t>ганизации.</w:t>
      </w:r>
      <w:r w:rsidR="00312840" w:rsidRPr="00246369">
        <w:rPr>
          <w:rFonts w:ascii="Times New Roman" w:hAnsi="Times New Roman"/>
          <w:sz w:val="28"/>
          <w:szCs w:val="28"/>
          <w:lang w:val="ru-RU"/>
        </w:rPr>
        <w:br/>
        <w:t xml:space="preserve">                     </w:t>
      </w:r>
      <w:r w:rsidR="009F0230" w:rsidRPr="00246369">
        <w:rPr>
          <w:sz w:val="28"/>
          <w:szCs w:val="28"/>
          <w:lang w:val="ru-RU"/>
        </w:rPr>
        <w:t xml:space="preserve"> </w:t>
      </w:r>
      <w:r w:rsidR="00312840" w:rsidRPr="00246369">
        <w:rPr>
          <w:rFonts w:ascii="Times New Roman" w:hAnsi="Times New Roman"/>
          <w:sz w:val="28"/>
          <w:szCs w:val="28"/>
          <w:lang w:val="ru-RU"/>
        </w:rPr>
        <w:t>С</w:t>
      </w:r>
      <w:r w:rsidR="009F0230" w:rsidRPr="00246369">
        <w:rPr>
          <w:rFonts w:ascii="Times New Roman" w:hAnsi="Times New Roman"/>
          <w:sz w:val="28"/>
          <w:szCs w:val="28"/>
          <w:lang w:val="ru-RU"/>
        </w:rPr>
        <w:t>реди основных приоритетов деятельности российского Бюро Интерпола на данный момент остается дальнейшее совершенствование взаимодействия с российскими правоохранительными органами и зарубе</w:t>
      </w:r>
      <w:r w:rsidR="009F0230" w:rsidRPr="00246369">
        <w:rPr>
          <w:rFonts w:ascii="Times New Roman" w:hAnsi="Times New Roman"/>
          <w:sz w:val="28"/>
          <w:szCs w:val="28"/>
          <w:lang w:val="ru-RU"/>
        </w:rPr>
        <w:t>ж</w:t>
      </w:r>
      <w:r w:rsidR="009F0230" w:rsidRPr="00246369">
        <w:rPr>
          <w:rFonts w:ascii="Times New Roman" w:hAnsi="Times New Roman"/>
          <w:sz w:val="28"/>
          <w:szCs w:val="28"/>
          <w:lang w:val="ru-RU"/>
        </w:rPr>
        <w:t>ными партнерами.</w:t>
      </w:r>
      <w:r w:rsidR="00872BA4" w:rsidRPr="00246369">
        <w:rPr>
          <w:rFonts w:ascii="Times New Roman" w:hAnsi="Times New Roman"/>
          <w:sz w:val="28"/>
          <w:szCs w:val="28"/>
          <w:lang w:val="ru-RU"/>
        </w:rPr>
        <w:br/>
        <w:t xml:space="preserve">                     Механизмы деятельности Интерпола не стоят на месте</w:t>
      </w:r>
      <w:proofErr w:type="gramStart"/>
      <w:r w:rsidR="00872BA4" w:rsidRPr="00246369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872BA4" w:rsidRPr="00246369">
        <w:rPr>
          <w:rFonts w:ascii="Times New Roman" w:hAnsi="Times New Roman"/>
          <w:sz w:val="28"/>
          <w:szCs w:val="28"/>
          <w:lang w:val="ru-RU"/>
        </w:rPr>
        <w:t xml:space="preserve"> они реагируют на такие вещи , как совершенствование методов и способов с</w:t>
      </w:r>
      <w:r w:rsidR="00872BA4" w:rsidRPr="00246369">
        <w:rPr>
          <w:rFonts w:ascii="Times New Roman" w:hAnsi="Times New Roman"/>
          <w:sz w:val="28"/>
          <w:szCs w:val="28"/>
          <w:lang w:val="ru-RU"/>
        </w:rPr>
        <w:t>о</w:t>
      </w:r>
      <w:r w:rsidR="00872BA4" w:rsidRPr="00246369">
        <w:rPr>
          <w:rFonts w:ascii="Times New Roman" w:hAnsi="Times New Roman"/>
          <w:sz w:val="28"/>
          <w:szCs w:val="28"/>
          <w:lang w:val="ru-RU"/>
        </w:rPr>
        <w:t>вершения преступлений, в частности к этому можно отнести терроризм. Из-за этого приходится производить постоянное совершенствование си</w:t>
      </w:r>
      <w:r w:rsidR="00872BA4" w:rsidRPr="00246369">
        <w:rPr>
          <w:rFonts w:ascii="Times New Roman" w:hAnsi="Times New Roman"/>
          <w:sz w:val="28"/>
          <w:szCs w:val="28"/>
          <w:lang w:val="ru-RU"/>
        </w:rPr>
        <w:t>с</w:t>
      </w:r>
      <w:r w:rsidR="00872BA4" w:rsidRPr="00246369">
        <w:rPr>
          <w:rFonts w:ascii="Times New Roman" w:hAnsi="Times New Roman"/>
          <w:sz w:val="28"/>
          <w:szCs w:val="28"/>
          <w:lang w:val="ru-RU"/>
        </w:rPr>
        <w:t>темы организации взаимодействия и каждая страна, в том числе и Россия, вынуждена идти на это. Понимание принципов и инструментов осущест</w:t>
      </w:r>
      <w:r w:rsidR="00872BA4" w:rsidRPr="00246369">
        <w:rPr>
          <w:rFonts w:ascii="Times New Roman" w:hAnsi="Times New Roman"/>
          <w:sz w:val="28"/>
          <w:szCs w:val="28"/>
          <w:lang w:val="ru-RU"/>
        </w:rPr>
        <w:t>в</w:t>
      </w:r>
      <w:r w:rsidR="00872BA4" w:rsidRPr="00246369">
        <w:rPr>
          <w:rFonts w:ascii="Times New Roman" w:hAnsi="Times New Roman"/>
          <w:sz w:val="28"/>
          <w:szCs w:val="28"/>
          <w:lang w:val="ru-RU"/>
        </w:rPr>
        <w:t>ления сотрудничества по линии Интерпола позволяет правоохранительным органам государств-членов достичь наибольшей эффективности сотрудн</w:t>
      </w:r>
      <w:r w:rsidR="00872BA4" w:rsidRPr="00246369">
        <w:rPr>
          <w:rFonts w:ascii="Times New Roman" w:hAnsi="Times New Roman"/>
          <w:sz w:val="28"/>
          <w:szCs w:val="28"/>
          <w:lang w:val="ru-RU"/>
        </w:rPr>
        <w:t>и</w:t>
      </w:r>
      <w:r w:rsidR="00872BA4" w:rsidRPr="00246369">
        <w:rPr>
          <w:rFonts w:ascii="Times New Roman" w:hAnsi="Times New Roman"/>
          <w:sz w:val="28"/>
          <w:szCs w:val="28"/>
          <w:lang w:val="ru-RU"/>
        </w:rPr>
        <w:t>чества как  для них самих, так и для мирового сообщества в</w:t>
      </w:r>
      <w:r w:rsidR="004943FD">
        <w:rPr>
          <w:rFonts w:ascii="Times New Roman" w:hAnsi="Times New Roman"/>
          <w:sz w:val="28"/>
          <w:szCs w:val="28"/>
          <w:lang w:val="ru-RU"/>
        </w:rPr>
        <w:t xml:space="preserve"> целом. </w:t>
      </w:r>
      <w:r w:rsidR="004943FD">
        <w:rPr>
          <w:rFonts w:ascii="Times New Roman" w:hAnsi="Times New Roman"/>
          <w:sz w:val="28"/>
          <w:szCs w:val="28"/>
          <w:lang w:val="ru-RU"/>
        </w:rPr>
        <w:br/>
        <w:t xml:space="preserve">                      </w:t>
      </w:r>
      <w:r w:rsidR="00872BA4" w:rsidRPr="00246369">
        <w:rPr>
          <w:rFonts w:ascii="Times New Roman" w:hAnsi="Times New Roman"/>
          <w:sz w:val="28"/>
          <w:szCs w:val="28"/>
          <w:lang w:val="ru-RU"/>
        </w:rPr>
        <w:t xml:space="preserve"> Россия  как ведущая мировая держава занимает важное место в данной организации. </w:t>
      </w:r>
      <w:r w:rsidR="00312840" w:rsidRPr="00246369">
        <w:rPr>
          <w:rFonts w:ascii="Times New Roman" w:hAnsi="Times New Roman"/>
          <w:sz w:val="28"/>
          <w:szCs w:val="28"/>
          <w:lang w:val="ru-RU"/>
        </w:rPr>
        <w:t xml:space="preserve">Необходимо </w:t>
      </w:r>
      <w:r w:rsidR="00B50F37" w:rsidRPr="00246369">
        <w:rPr>
          <w:rFonts w:ascii="Times New Roman" w:hAnsi="Times New Roman"/>
          <w:sz w:val="28"/>
          <w:szCs w:val="28"/>
          <w:lang w:val="ru-RU"/>
        </w:rPr>
        <w:t>отметить, что такое положение ей п</w:t>
      </w:r>
      <w:r w:rsidR="00B50F37" w:rsidRPr="00246369">
        <w:rPr>
          <w:rFonts w:ascii="Times New Roman" w:hAnsi="Times New Roman"/>
          <w:sz w:val="28"/>
          <w:szCs w:val="28"/>
          <w:lang w:val="ru-RU"/>
        </w:rPr>
        <w:t>о</w:t>
      </w:r>
      <w:r w:rsidR="00B50F37" w:rsidRPr="00246369">
        <w:rPr>
          <w:rFonts w:ascii="Times New Roman" w:hAnsi="Times New Roman"/>
          <w:sz w:val="28"/>
          <w:szCs w:val="28"/>
          <w:lang w:val="ru-RU"/>
        </w:rPr>
        <w:lastRenderedPageBreak/>
        <w:t>могает</w:t>
      </w:r>
      <w:r w:rsidR="00312840" w:rsidRPr="00246369">
        <w:rPr>
          <w:rFonts w:ascii="Times New Roman" w:hAnsi="Times New Roman"/>
          <w:sz w:val="28"/>
          <w:szCs w:val="28"/>
          <w:lang w:val="ru-RU"/>
        </w:rPr>
        <w:t xml:space="preserve"> удерживать та позиция, которую она заняла</w:t>
      </w:r>
      <w:proofErr w:type="gramStart"/>
      <w:r w:rsidR="00312840" w:rsidRPr="0024636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03E5A" w:rsidRPr="00246369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="00303E5A" w:rsidRPr="00246369">
        <w:rPr>
          <w:rFonts w:ascii="Times New Roman" w:hAnsi="Times New Roman"/>
          <w:sz w:val="28"/>
          <w:szCs w:val="28"/>
          <w:lang w:val="ru-RU"/>
        </w:rPr>
        <w:t xml:space="preserve"> а именно : п</w:t>
      </w:r>
      <w:r w:rsidR="00312840" w:rsidRPr="00246369">
        <w:rPr>
          <w:rFonts w:ascii="Times New Roman" w:hAnsi="Times New Roman"/>
          <w:sz w:val="28"/>
          <w:szCs w:val="28"/>
          <w:lang w:val="ru-RU"/>
        </w:rPr>
        <w:t xml:space="preserve">остоянное взаимодействие, готовность на проведение эффективного сотрудничества, желание уменьшить уровень международной преступности, поддержание дружественных связей с государствами-членами организации </w:t>
      </w:r>
      <w:r w:rsidR="00303E5A" w:rsidRPr="00246369">
        <w:rPr>
          <w:rFonts w:ascii="Times New Roman" w:hAnsi="Times New Roman"/>
          <w:sz w:val="28"/>
          <w:szCs w:val="28"/>
          <w:lang w:val="ru-RU"/>
        </w:rPr>
        <w:t>.</w:t>
      </w:r>
      <w:r w:rsidR="00731DDD" w:rsidRPr="00246369">
        <w:rPr>
          <w:rFonts w:ascii="Times New Roman" w:hAnsi="Times New Roman"/>
          <w:sz w:val="28"/>
          <w:szCs w:val="28"/>
          <w:lang w:val="ru-RU"/>
        </w:rPr>
        <w:br/>
        <w:t xml:space="preserve">                        Вопросы , относящиеся к деятельности Интерпола, занимают важное место для нашей страны на пересечении многих торговых, мигр</w:t>
      </w:r>
      <w:r w:rsidR="00731DDD" w:rsidRPr="00246369">
        <w:rPr>
          <w:rFonts w:ascii="Times New Roman" w:hAnsi="Times New Roman"/>
          <w:sz w:val="28"/>
          <w:szCs w:val="28"/>
          <w:lang w:val="ru-RU"/>
        </w:rPr>
        <w:t>а</w:t>
      </w:r>
      <w:r w:rsidR="00731DDD" w:rsidRPr="00246369">
        <w:rPr>
          <w:rFonts w:ascii="Times New Roman" w:hAnsi="Times New Roman"/>
          <w:sz w:val="28"/>
          <w:szCs w:val="28"/>
          <w:lang w:val="ru-RU"/>
        </w:rPr>
        <w:t>ционных и криминальных путей.</w:t>
      </w:r>
      <w:r w:rsidR="00312840" w:rsidRPr="00246369">
        <w:rPr>
          <w:rFonts w:ascii="Times New Roman" w:hAnsi="Times New Roman"/>
          <w:sz w:val="28"/>
          <w:szCs w:val="28"/>
          <w:lang w:val="ru-RU"/>
        </w:rPr>
        <w:t xml:space="preserve"> При этом деятельность Бюро Интерпола важна для МВД России не только на сегодняшний день</w:t>
      </w:r>
      <w:proofErr w:type="gramStart"/>
      <w:r w:rsidR="00312840" w:rsidRPr="00246369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312840" w:rsidRPr="00246369">
        <w:rPr>
          <w:rFonts w:ascii="Times New Roman" w:hAnsi="Times New Roman"/>
          <w:sz w:val="28"/>
          <w:szCs w:val="28"/>
          <w:lang w:val="ru-RU"/>
        </w:rPr>
        <w:t xml:space="preserve"> но и в перспективе на будущее, это обуславливается в первую очередь ростом транснаци</w:t>
      </w:r>
      <w:r w:rsidR="00312840" w:rsidRPr="00246369">
        <w:rPr>
          <w:rFonts w:ascii="Times New Roman" w:hAnsi="Times New Roman"/>
          <w:sz w:val="28"/>
          <w:szCs w:val="28"/>
          <w:lang w:val="ru-RU"/>
        </w:rPr>
        <w:t>о</w:t>
      </w:r>
      <w:r w:rsidR="00312840" w:rsidRPr="00246369">
        <w:rPr>
          <w:rFonts w:ascii="Times New Roman" w:hAnsi="Times New Roman"/>
          <w:sz w:val="28"/>
          <w:szCs w:val="28"/>
          <w:lang w:val="ru-RU"/>
        </w:rPr>
        <w:t>нальных связей преступных групп.</w:t>
      </w:r>
      <w:r w:rsidR="00303E5A" w:rsidRPr="00246369">
        <w:rPr>
          <w:rFonts w:ascii="Times New Roman" w:hAnsi="Times New Roman"/>
          <w:sz w:val="28"/>
          <w:szCs w:val="28"/>
          <w:lang w:val="ru-RU"/>
        </w:rPr>
        <w:t xml:space="preserve"> Россия и в дальнейшем намерена с</w:t>
      </w:r>
      <w:r w:rsidR="00303E5A" w:rsidRPr="00246369">
        <w:rPr>
          <w:rFonts w:ascii="Times New Roman" w:hAnsi="Times New Roman"/>
          <w:sz w:val="28"/>
          <w:szCs w:val="28"/>
          <w:lang w:val="ru-RU"/>
        </w:rPr>
        <w:t>о</w:t>
      </w:r>
      <w:r w:rsidR="00303E5A" w:rsidRPr="00246369">
        <w:rPr>
          <w:rFonts w:ascii="Times New Roman" w:hAnsi="Times New Roman"/>
          <w:sz w:val="28"/>
          <w:szCs w:val="28"/>
          <w:lang w:val="ru-RU"/>
        </w:rPr>
        <w:t>трудничать с Интерполом, так как проведение совместных операций дает положительный результат в борьбе с преступностью</w:t>
      </w:r>
      <w:proofErr w:type="gramStart"/>
      <w:r w:rsidR="00303E5A" w:rsidRPr="00246369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 w:rsidR="00303E5A" w:rsidRPr="0024636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03E5A" w:rsidRPr="00246369">
        <w:rPr>
          <w:rFonts w:ascii="Times New Roman" w:hAnsi="Times New Roman"/>
          <w:sz w:val="28"/>
          <w:szCs w:val="28"/>
          <w:lang w:val="ru-RU"/>
        </w:rPr>
        <w:br/>
      </w:r>
      <w:r w:rsidR="00CC6020" w:rsidRPr="00246369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303E5A" w:rsidRPr="00246369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="00246369">
        <w:rPr>
          <w:rFonts w:ascii="Times New Roman" w:hAnsi="Times New Roman"/>
          <w:sz w:val="28"/>
          <w:szCs w:val="28"/>
          <w:lang w:val="ru-RU"/>
        </w:rPr>
        <w:br/>
      </w:r>
      <w:r w:rsidR="00246369">
        <w:rPr>
          <w:rFonts w:ascii="Times New Roman" w:hAnsi="Times New Roman"/>
          <w:sz w:val="28"/>
          <w:szCs w:val="28"/>
          <w:lang w:val="ru-RU"/>
        </w:rPr>
        <w:br/>
      </w:r>
      <w:r w:rsidR="00246369">
        <w:rPr>
          <w:rFonts w:ascii="Times New Roman" w:hAnsi="Times New Roman"/>
          <w:sz w:val="28"/>
          <w:szCs w:val="28"/>
          <w:lang w:val="ru-RU"/>
        </w:rPr>
        <w:br/>
      </w:r>
      <w:r w:rsidR="00246369">
        <w:rPr>
          <w:rFonts w:ascii="Times New Roman" w:hAnsi="Times New Roman"/>
          <w:sz w:val="28"/>
          <w:szCs w:val="28"/>
          <w:lang w:val="ru-RU"/>
        </w:rPr>
        <w:br/>
      </w:r>
      <w:r w:rsidR="00246369">
        <w:rPr>
          <w:rFonts w:ascii="Times New Roman" w:hAnsi="Times New Roman"/>
          <w:sz w:val="28"/>
          <w:szCs w:val="28"/>
          <w:lang w:val="ru-RU"/>
        </w:rPr>
        <w:br/>
      </w:r>
      <w:r w:rsidR="00246369">
        <w:rPr>
          <w:rFonts w:ascii="Times New Roman" w:hAnsi="Times New Roman"/>
          <w:sz w:val="28"/>
          <w:szCs w:val="28"/>
          <w:lang w:val="ru-RU"/>
        </w:rPr>
        <w:br/>
      </w:r>
      <w:r w:rsidR="00246369">
        <w:rPr>
          <w:rFonts w:ascii="Times New Roman" w:hAnsi="Times New Roman"/>
          <w:sz w:val="28"/>
          <w:szCs w:val="28"/>
          <w:lang w:val="ru-RU"/>
        </w:rPr>
        <w:br/>
      </w:r>
      <w:r w:rsidR="00246369">
        <w:rPr>
          <w:rFonts w:ascii="Times New Roman" w:hAnsi="Times New Roman"/>
          <w:sz w:val="28"/>
          <w:szCs w:val="28"/>
          <w:lang w:val="ru-RU"/>
        </w:rPr>
        <w:br/>
      </w:r>
      <w:r w:rsidR="00246369">
        <w:rPr>
          <w:rFonts w:ascii="Times New Roman" w:hAnsi="Times New Roman"/>
          <w:sz w:val="28"/>
          <w:szCs w:val="28"/>
          <w:lang w:val="ru-RU"/>
        </w:rPr>
        <w:br/>
      </w:r>
      <w:r w:rsidR="00246369">
        <w:rPr>
          <w:rFonts w:ascii="Times New Roman" w:hAnsi="Times New Roman"/>
          <w:sz w:val="28"/>
          <w:szCs w:val="28"/>
          <w:lang w:val="ru-RU"/>
        </w:rPr>
        <w:br/>
      </w:r>
      <w:r w:rsidR="00246369">
        <w:rPr>
          <w:rFonts w:ascii="Times New Roman" w:hAnsi="Times New Roman"/>
          <w:sz w:val="28"/>
          <w:szCs w:val="28"/>
          <w:lang w:val="ru-RU"/>
        </w:rPr>
        <w:br/>
      </w:r>
      <w:r w:rsidR="00246369">
        <w:rPr>
          <w:rFonts w:ascii="Times New Roman" w:hAnsi="Times New Roman"/>
          <w:sz w:val="28"/>
          <w:szCs w:val="28"/>
          <w:lang w:val="ru-RU"/>
        </w:rPr>
        <w:br/>
      </w:r>
      <w:r w:rsidR="00246369">
        <w:rPr>
          <w:rFonts w:ascii="Times New Roman" w:hAnsi="Times New Roman"/>
          <w:sz w:val="28"/>
          <w:szCs w:val="28"/>
          <w:lang w:val="ru-RU"/>
        </w:rPr>
        <w:br/>
      </w:r>
      <w:r w:rsidR="00246369">
        <w:rPr>
          <w:rFonts w:ascii="Times New Roman" w:hAnsi="Times New Roman"/>
          <w:sz w:val="28"/>
          <w:szCs w:val="28"/>
          <w:lang w:val="ru-RU"/>
        </w:rPr>
        <w:br/>
      </w:r>
      <w:r w:rsidR="00246369">
        <w:rPr>
          <w:rFonts w:ascii="Times New Roman" w:hAnsi="Times New Roman"/>
          <w:sz w:val="28"/>
          <w:szCs w:val="28"/>
          <w:lang w:val="ru-RU"/>
        </w:rPr>
        <w:br/>
      </w:r>
      <w:r w:rsidR="00246369">
        <w:rPr>
          <w:rFonts w:ascii="Times New Roman" w:hAnsi="Times New Roman"/>
          <w:sz w:val="28"/>
          <w:szCs w:val="28"/>
          <w:lang w:val="ru-RU"/>
        </w:rPr>
        <w:br/>
      </w:r>
      <w:r w:rsidR="00246369">
        <w:rPr>
          <w:rFonts w:ascii="Times New Roman" w:hAnsi="Times New Roman"/>
          <w:sz w:val="28"/>
          <w:szCs w:val="28"/>
          <w:lang w:val="ru-RU"/>
        </w:rPr>
        <w:br/>
      </w:r>
      <w:r w:rsidR="00246369">
        <w:rPr>
          <w:rFonts w:ascii="Times New Roman" w:hAnsi="Times New Roman"/>
          <w:sz w:val="28"/>
          <w:szCs w:val="28"/>
          <w:lang w:val="ru-RU"/>
        </w:rPr>
        <w:br/>
      </w:r>
      <w:r w:rsidR="00246369"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                  </w:t>
      </w:r>
      <w:r w:rsidR="00303E5A" w:rsidRPr="0024636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D1804" w:rsidRPr="00246369">
        <w:rPr>
          <w:rFonts w:ascii="Times New Roman" w:hAnsi="Times New Roman"/>
          <w:sz w:val="28"/>
          <w:szCs w:val="28"/>
          <w:lang w:val="ru-RU"/>
        </w:rPr>
        <w:t>БИБЛИОГРАФИЧЕСКИЙ СПИСОК</w:t>
      </w:r>
      <w:r w:rsidR="00CC6020" w:rsidRPr="00246369">
        <w:rPr>
          <w:rFonts w:ascii="Times New Roman" w:hAnsi="Times New Roman"/>
          <w:sz w:val="28"/>
          <w:szCs w:val="28"/>
          <w:lang w:val="ru-RU"/>
        </w:rPr>
        <w:br/>
        <w:t>1) Конституция РФ.</w:t>
      </w:r>
      <w:r w:rsidR="009D1804" w:rsidRPr="00246369">
        <w:rPr>
          <w:rFonts w:ascii="Times New Roman" w:hAnsi="Times New Roman"/>
          <w:sz w:val="28"/>
          <w:szCs w:val="28"/>
          <w:lang w:val="ru-RU"/>
        </w:rPr>
        <w:br/>
      </w:r>
      <w:r w:rsidR="00CC6020" w:rsidRPr="00246369">
        <w:rPr>
          <w:rFonts w:ascii="Times New Roman" w:hAnsi="Times New Roman"/>
          <w:sz w:val="28"/>
          <w:szCs w:val="28"/>
          <w:lang w:val="ru-RU"/>
        </w:rPr>
        <w:t>2</w:t>
      </w:r>
      <w:r w:rsidR="002E5375" w:rsidRPr="00246369">
        <w:rPr>
          <w:rFonts w:ascii="Times New Roman" w:hAnsi="Times New Roman"/>
          <w:sz w:val="28"/>
          <w:szCs w:val="28"/>
          <w:lang w:val="ru-RU"/>
        </w:rPr>
        <w:t>) Указ президента РФ от 30.07 1996 № 1113 ( ред. От 27.10.2011) « Об уч</w:t>
      </w:r>
      <w:r w:rsidR="002E5375" w:rsidRPr="00246369">
        <w:rPr>
          <w:rFonts w:ascii="Times New Roman" w:hAnsi="Times New Roman"/>
          <w:sz w:val="28"/>
          <w:szCs w:val="28"/>
          <w:lang w:val="ru-RU"/>
        </w:rPr>
        <w:t>а</w:t>
      </w:r>
      <w:r w:rsidR="002E5375" w:rsidRPr="00246369">
        <w:rPr>
          <w:rFonts w:ascii="Times New Roman" w:hAnsi="Times New Roman"/>
          <w:sz w:val="28"/>
          <w:szCs w:val="28"/>
          <w:lang w:val="ru-RU"/>
        </w:rPr>
        <w:t xml:space="preserve">стии Российской Федерации в деятельности Международной </w:t>
      </w:r>
      <w:r w:rsidR="00CC6020" w:rsidRPr="00246369">
        <w:rPr>
          <w:rFonts w:ascii="Times New Roman" w:hAnsi="Times New Roman"/>
          <w:sz w:val="28"/>
          <w:szCs w:val="28"/>
          <w:lang w:val="ru-RU"/>
        </w:rPr>
        <w:t>уголовной полиции –Интерполе».</w:t>
      </w:r>
      <w:r w:rsidR="00CC6020" w:rsidRPr="00246369">
        <w:rPr>
          <w:rFonts w:ascii="Times New Roman" w:hAnsi="Times New Roman"/>
          <w:sz w:val="28"/>
          <w:szCs w:val="28"/>
          <w:lang w:val="ru-RU"/>
        </w:rPr>
        <w:br/>
        <w:t xml:space="preserve">3) Международно-правовые акты о сотрудничестве России с иностранными государствами по оказанию правовой взаимопомощи. Сост. : М. Е. </w:t>
      </w:r>
      <w:proofErr w:type="spellStart"/>
      <w:r w:rsidR="00CC6020" w:rsidRPr="00246369">
        <w:rPr>
          <w:rFonts w:ascii="Times New Roman" w:hAnsi="Times New Roman"/>
          <w:sz w:val="28"/>
          <w:szCs w:val="28"/>
          <w:lang w:val="ru-RU"/>
        </w:rPr>
        <w:t>Волосов</w:t>
      </w:r>
      <w:proofErr w:type="spellEnd"/>
      <w:r w:rsidR="00CC6020" w:rsidRPr="00246369">
        <w:rPr>
          <w:rFonts w:ascii="Times New Roman" w:hAnsi="Times New Roman"/>
          <w:sz w:val="28"/>
          <w:szCs w:val="28"/>
          <w:lang w:val="ru-RU"/>
        </w:rPr>
        <w:t xml:space="preserve"> 2016.</w:t>
      </w:r>
      <w:r w:rsidR="00CC6020" w:rsidRPr="00246369">
        <w:rPr>
          <w:rFonts w:ascii="Times New Roman" w:hAnsi="Times New Roman"/>
          <w:sz w:val="28"/>
          <w:szCs w:val="28"/>
          <w:lang w:val="ru-RU"/>
        </w:rPr>
        <w:br/>
        <w:t>4</w:t>
      </w:r>
      <w:r w:rsidR="002E5375" w:rsidRPr="00246369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spellStart"/>
      <w:r w:rsidR="00A4796A" w:rsidRPr="00246369">
        <w:rPr>
          <w:rFonts w:ascii="Times New Roman" w:hAnsi="Times New Roman"/>
          <w:sz w:val="28"/>
          <w:szCs w:val="28"/>
          <w:lang w:val="ru-RU"/>
        </w:rPr>
        <w:t>Готчина</w:t>
      </w:r>
      <w:proofErr w:type="spellEnd"/>
      <w:r w:rsidR="00A4796A" w:rsidRPr="00246369">
        <w:rPr>
          <w:rFonts w:ascii="Times New Roman" w:hAnsi="Times New Roman"/>
          <w:sz w:val="28"/>
          <w:szCs w:val="28"/>
          <w:lang w:val="ru-RU"/>
        </w:rPr>
        <w:t xml:space="preserve"> Л.В. Международное законодательство в сфере предупреждения </w:t>
      </w:r>
      <w:proofErr w:type="spellStart"/>
      <w:r w:rsidR="00A4796A" w:rsidRPr="00246369">
        <w:rPr>
          <w:rFonts w:ascii="Times New Roman" w:hAnsi="Times New Roman"/>
          <w:sz w:val="28"/>
          <w:szCs w:val="28"/>
          <w:lang w:val="ru-RU"/>
        </w:rPr>
        <w:t>нарокопреступлений</w:t>
      </w:r>
      <w:proofErr w:type="spellEnd"/>
      <w:proofErr w:type="gramStart"/>
      <w:r w:rsidR="00A4796A" w:rsidRPr="00246369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A4796A" w:rsidRPr="00246369">
        <w:rPr>
          <w:rFonts w:ascii="Times New Roman" w:hAnsi="Times New Roman"/>
          <w:sz w:val="28"/>
          <w:szCs w:val="28"/>
          <w:lang w:val="ru-RU"/>
        </w:rPr>
        <w:t xml:space="preserve"> совершаемых несовершеннолетними , молодежью в отношении их // « </w:t>
      </w:r>
      <w:proofErr w:type="spellStart"/>
      <w:r w:rsidR="00A4796A" w:rsidRPr="00246369">
        <w:rPr>
          <w:rFonts w:ascii="Times New Roman" w:hAnsi="Times New Roman"/>
          <w:sz w:val="28"/>
          <w:szCs w:val="28"/>
        </w:rPr>
        <w:t>Lex</w:t>
      </w:r>
      <w:proofErr w:type="spellEnd"/>
      <w:r w:rsidR="00A4796A" w:rsidRPr="002463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4796A" w:rsidRPr="00246369">
        <w:rPr>
          <w:rFonts w:ascii="Times New Roman" w:hAnsi="Times New Roman"/>
          <w:sz w:val="28"/>
          <w:szCs w:val="28"/>
        </w:rPr>
        <w:t>russica</w:t>
      </w:r>
      <w:proofErr w:type="spellEnd"/>
      <w:r w:rsidR="00A4796A" w:rsidRPr="00246369">
        <w:rPr>
          <w:rFonts w:ascii="Times New Roman" w:hAnsi="Times New Roman"/>
          <w:sz w:val="28"/>
          <w:szCs w:val="28"/>
          <w:lang w:val="ru-RU"/>
        </w:rPr>
        <w:t>» 2015 № 5// СПС « Консультант Плюс».</w:t>
      </w:r>
      <w:r w:rsidR="00CC6020" w:rsidRPr="00246369">
        <w:rPr>
          <w:rFonts w:ascii="Times New Roman" w:hAnsi="Times New Roman"/>
          <w:sz w:val="28"/>
          <w:szCs w:val="28"/>
          <w:lang w:val="ru-RU"/>
        </w:rPr>
        <w:br/>
        <w:t>5</w:t>
      </w:r>
      <w:r w:rsidR="00A4796A" w:rsidRPr="00246369">
        <w:rPr>
          <w:rFonts w:ascii="Times New Roman" w:hAnsi="Times New Roman"/>
          <w:sz w:val="28"/>
          <w:szCs w:val="28"/>
          <w:lang w:val="ru-RU"/>
        </w:rPr>
        <w:t xml:space="preserve">) Российское уголовное право .-Т.1. Под ред. </w:t>
      </w:r>
      <w:proofErr w:type="spellStart"/>
      <w:r w:rsidR="00A4796A" w:rsidRPr="00246369">
        <w:rPr>
          <w:rFonts w:ascii="Times New Roman" w:hAnsi="Times New Roman"/>
          <w:sz w:val="28"/>
          <w:szCs w:val="28"/>
          <w:lang w:val="ru-RU"/>
        </w:rPr>
        <w:t>д.ю.н</w:t>
      </w:r>
      <w:proofErr w:type="spellEnd"/>
      <w:r w:rsidR="00A4796A" w:rsidRPr="00246369">
        <w:rPr>
          <w:rFonts w:ascii="Times New Roman" w:hAnsi="Times New Roman"/>
          <w:sz w:val="28"/>
          <w:szCs w:val="28"/>
          <w:lang w:val="ru-RU"/>
        </w:rPr>
        <w:t>.</w:t>
      </w:r>
      <w:proofErr w:type="gramStart"/>
      <w:r w:rsidR="00A4796A" w:rsidRPr="00246369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A4796A" w:rsidRPr="00246369">
        <w:rPr>
          <w:rFonts w:ascii="Times New Roman" w:hAnsi="Times New Roman"/>
          <w:sz w:val="28"/>
          <w:szCs w:val="28"/>
          <w:lang w:val="ru-RU"/>
        </w:rPr>
        <w:t xml:space="preserve">проф. </w:t>
      </w:r>
      <w:proofErr w:type="spellStart"/>
      <w:r w:rsidR="00A4796A" w:rsidRPr="00246369">
        <w:rPr>
          <w:rFonts w:ascii="Times New Roman" w:hAnsi="Times New Roman"/>
          <w:sz w:val="28"/>
          <w:szCs w:val="28"/>
          <w:lang w:val="ru-RU"/>
        </w:rPr>
        <w:t>Л.В.Инограмовой</w:t>
      </w:r>
      <w:proofErr w:type="spellEnd"/>
      <w:r w:rsidR="00A4796A" w:rsidRPr="00246369">
        <w:rPr>
          <w:rFonts w:ascii="Times New Roman" w:hAnsi="Times New Roman"/>
          <w:sz w:val="28"/>
          <w:szCs w:val="28"/>
          <w:lang w:val="ru-RU"/>
        </w:rPr>
        <w:t xml:space="preserve"> –</w:t>
      </w:r>
      <w:proofErr w:type="spellStart"/>
      <w:r w:rsidR="00A4796A" w:rsidRPr="00246369">
        <w:rPr>
          <w:rFonts w:ascii="Times New Roman" w:hAnsi="Times New Roman"/>
          <w:sz w:val="28"/>
          <w:szCs w:val="28"/>
          <w:lang w:val="ru-RU"/>
        </w:rPr>
        <w:t>Хегай</w:t>
      </w:r>
      <w:proofErr w:type="spellEnd"/>
      <w:r w:rsidR="00A4796A" w:rsidRPr="00246369">
        <w:rPr>
          <w:rFonts w:ascii="Times New Roman" w:hAnsi="Times New Roman"/>
          <w:sz w:val="28"/>
          <w:szCs w:val="28"/>
          <w:lang w:val="ru-RU"/>
        </w:rPr>
        <w:t xml:space="preserve"> . </w:t>
      </w:r>
      <w:proofErr w:type="spellStart"/>
      <w:r w:rsidR="00A4796A" w:rsidRPr="00246369">
        <w:rPr>
          <w:rFonts w:ascii="Times New Roman" w:hAnsi="Times New Roman"/>
          <w:sz w:val="28"/>
          <w:szCs w:val="28"/>
          <w:lang w:val="ru-RU"/>
        </w:rPr>
        <w:t>М-во</w:t>
      </w:r>
      <w:proofErr w:type="spellEnd"/>
      <w:r w:rsidR="00A4796A" w:rsidRPr="002463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4796A" w:rsidRPr="00246369">
        <w:rPr>
          <w:rFonts w:ascii="Times New Roman" w:hAnsi="Times New Roman"/>
          <w:sz w:val="28"/>
          <w:szCs w:val="28"/>
          <w:lang w:val="ru-RU"/>
        </w:rPr>
        <w:t>гос</w:t>
      </w:r>
      <w:proofErr w:type="spellEnd"/>
      <w:r w:rsidR="00A4796A" w:rsidRPr="00246369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="00A4796A" w:rsidRPr="00246369">
        <w:rPr>
          <w:rFonts w:ascii="Times New Roman" w:hAnsi="Times New Roman"/>
          <w:sz w:val="28"/>
          <w:szCs w:val="28"/>
          <w:lang w:val="ru-RU"/>
        </w:rPr>
        <w:t>Юрид</w:t>
      </w:r>
      <w:proofErr w:type="spellEnd"/>
      <w:r w:rsidR="00A4796A" w:rsidRPr="00246369">
        <w:rPr>
          <w:rFonts w:ascii="Times New Roman" w:hAnsi="Times New Roman"/>
          <w:sz w:val="28"/>
          <w:szCs w:val="28"/>
          <w:lang w:val="ru-RU"/>
        </w:rPr>
        <w:t xml:space="preserve">. Университет им. О.Е. </w:t>
      </w:r>
      <w:proofErr w:type="spellStart"/>
      <w:r w:rsidR="00A4796A" w:rsidRPr="00246369">
        <w:rPr>
          <w:rFonts w:ascii="Times New Roman" w:hAnsi="Times New Roman"/>
          <w:sz w:val="28"/>
          <w:szCs w:val="28"/>
          <w:lang w:val="ru-RU"/>
        </w:rPr>
        <w:t>Кутаф</w:t>
      </w:r>
      <w:r w:rsidR="00A4796A" w:rsidRPr="00246369">
        <w:rPr>
          <w:rFonts w:ascii="Times New Roman" w:hAnsi="Times New Roman"/>
          <w:sz w:val="28"/>
          <w:szCs w:val="28"/>
          <w:lang w:val="ru-RU"/>
        </w:rPr>
        <w:t>и</w:t>
      </w:r>
      <w:r w:rsidR="00A4796A" w:rsidRPr="00246369">
        <w:rPr>
          <w:rFonts w:ascii="Times New Roman" w:hAnsi="Times New Roman"/>
          <w:sz w:val="28"/>
          <w:szCs w:val="28"/>
          <w:lang w:val="ru-RU"/>
        </w:rPr>
        <w:t>на</w:t>
      </w:r>
      <w:proofErr w:type="spellEnd"/>
      <w:r w:rsidR="00A4796A" w:rsidRPr="00246369">
        <w:rPr>
          <w:rFonts w:ascii="Times New Roman" w:hAnsi="Times New Roman"/>
          <w:sz w:val="28"/>
          <w:szCs w:val="28"/>
          <w:lang w:val="ru-RU"/>
        </w:rPr>
        <w:t xml:space="preserve"> (МГЮА)</w:t>
      </w:r>
      <w:proofErr w:type="gramStart"/>
      <w:r w:rsidR="00A4796A" w:rsidRPr="00246369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A4796A" w:rsidRPr="00246369">
        <w:rPr>
          <w:rFonts w:ascii="Times New Roman" w:hAnsi="Times New Roman"/>
          <w:sz w:val="28"/>
          <w:szCs w:val="28"/>
          <w:lang w:val="ru-RU"/>
        </w:rPr>
        <w:t>Московский государственный университе</w:t>
      </w:r>
      <w:r w:rsidR="00CC6020" w:rsidRPr="00246369">
        <w:rPr>
          <w:rFonts w:ascii="Times New Roman" w:hAnsi="Times New Roman"/>
          <w:sz w:val="28"/>
          <w:szCs w:val="28"/>
          <w:lang w:val="ru-RU"/>
        </w:rPr>
        <w:t>т имени М.В. Лом</w:t>
      </w:r>
      <w:r w:rsidR="00CC6020" w:rsidRPr="00246369">
        <w:rPr>
          <w:rFonts w:ascii="Times New Roman" w:hAnsi="Times New Roman"/>
          <w:sz w:val="28"/>
          <w:szCs w:val="28"/>
          <w:lang w:val="ru-RU"/>
        </w:rPr>
        <w:t>о</w:t>
      </w:r>
      <w:r w:rsidR="00CC6020" w:rsidRPr="00246369">
        <w:rPr>
          <w:rFonts w:ascii="Times New Roman" w:hAnsi="Times New Roman"/>
          <w:sz w:val="28"/>
          <w:szCs w:val="28"/>
          <w:lang w:val="ru-RU"/>
        </w:rPr>
        <w:t>носова . 2015</w:t>
      </w:r>
      <w:r w:rsidR="00CC6020" w:rsidRPr="00246369">
        <w:rPr>
          <w:rFonts w:ascii="Times New Roman" w:hAnsi="Times New Roman"/>
          <w:sz w:val="28"/>
          <w:szCs w:val="28"/>
          <w:lang w:val="ru-RU"/>
        </w:rPr>
        <w:br/>
        <w:t>6</w:t>
      </w:r>
      <w:r w:rsidR="00A4796A" w:rsidRPr="00246369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CC6020" w:rsidRPr="00246369">
        <w:rPr>
          <w:rFonts w:ascii="Times New Roman" w:hAnsi="Times New Roman"/>
          <w:sz w:val="28"/>
          <w:szCs w:val="28"/>
          <w:lang w:val="ru-RU"/>
        </w:rPr>
        <w:t>Бельский А. И. , О перспективах  и формах информационного взаим</w:t>
      </w:r>
      <w:r w:rsidR="00CC6020" w:rsidRPr="00246369">
        <w:rPr>
          <w:rFonts w:ascii="Times New Roman" w:hAnsi="Times New Roman"/>
          <w:sz w:val="28"/>
          <w:szCs w:val="28"/>
          <w:lang w:val="ru-RU"/>
        </w:rPr>
        <w:t>о</w:t>
      </w:r>
      <w:r w:rsidR="00CC6020" w:rsidRPr="00246369">
        <w:rPr>
          <w:rFonts w:ascii="Times New Roman" w:hAnsi="Times New Roman"/>
          <w:sz w:val="28"/>
          <w:szCs w:val="28"/>
          <w:lang w:val="ru-RU"/>
        </w:rPr>
        <w:t>действия органов внутренних дел России с международными правоохран</w:t>
      </w:r>
      <w:r w:rsidR="00CC6020" w:rsidRPr="00246369">
        <w:rPr>
          <w:rFonts w:ascii="Times New Roman" w:hAnsi="Times New Roman"/>
          <w:sz w:val="28"/>
          <w:szCs w:val="28"/>
          <w:lang w:val="ru-RU"/>
        </w:rPr>
        <w:t>и</w:t>
      </w:r>
      <w:r w:rsidR="00CC6020" w:rsidRPr="00246369">
        <w:rPr>
          <w:rFonts w:ascii="Times New Roman" w:hAnsi="Times New Roman"/>
          <w:sz w:val="28"/>
          <w:szCs w:val="28"/>
          <w:lang w:val="ru-RU"/>
        </w:rPr>
        <w:t>тельными организациями и правоохранительными органами иностранных государств.//Российский следователь .-№ 12.-2017</w:t>
      </w:r>
      <w:r w:rsidR="00CC6020" w:rsidRPr="00246369">
        <w:rPr>
          <w:rFonts w:ascii="Times New Roman" w:hAnsi="Times New Roman"/>
          <w:sz w:val="28"/>
          <w:szCs w:val="28"/>
          <w:lang w:val="ru-RU"/>
        </w:rPr>
        <w:br/>
        <w:t>7) Зайцева Е.С. Система международных уведомлений Интерпола</w:t>
      </w:r>
      <w:proofErr w:type="gramStart"/>
      <w:r w:rsidR="00CC6020" w:rsidRPr="00246369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 w:rsidR="00CC6020" w:rsidRPr="00246369">
        <w:rPr>
          <w:rFonts w:ascii="Times New Roman" w:hAnsi="Times New Roman"/>
          <w:sz w:val="28"/>
          <w:szCs w:val="28"/>
          <w:lang w:val="ru-RU"/>
        </w:rPr>
        <w:t>//Российский следователь .-№ 7-с. 34-36-2011.</w:t>
      </w:r>
      <w:r w:rsidR="00CC6020" w:rsidRPr="00246369">
        <w:rPr>
          <w:rFonts w:ascii="Times New Roman" w:hAnsi="Times New Roman"/>
          <w:sz w:val="28"/>
          <w:szCs w:val="28"/>
          <w:lang w:val="ru-RU"/>
        </w:rPr>
        <w:br/>
        <w:t xml:space="preserve">8) В. Ш. </w:t>
      </w:r>
      <w:proofErr w:type="spellStart"/>
      <w:r w:rsidR="00CC6020" w:rsidRPr="00246369">
        <w:rPr>
          <w:rFonts w:ascii="Times New Roman" w:hAnsi="Times New Roman"/>
          <w:sz w:val="28"/>
          <w:szCs w:val="28"/>
          <w:lang w:val="ru-RU"/>
        </w:rPr>
        <w:t>Табалдиева</w:t>
      </w:r>
      <w:proofErr w:type="spellEnd"/>
      <w:r w:rsidR="00CC6020" w:rsidRPr="0024636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C136C" w:rsidRPr="00246369">
        <w:rPr>
          <w:rFonts w:ascii="Times New Roman" w:hAnsi="Times New Roman"/>
          <w:sz w:val="28"/>
          <w:szCs w:val="28"/>
          <w:lang w:val="ru-RU"/>
        </w:rPr>
        <w:t>.Международное  сотрудничество в сфере уголовного судопроизводства.</w:t>
      </w:r>
      <w:r w:rsidR="00A05543" w:rsidRPr="00246369">
        <w:rPr>
          <w:rFonts w:ascii="Times New Roman" w:hAnsi="Times New Roman"/>
          <w:sz w:val="28"/>
          <w:szCs w:val="28"/>
          <w:lang w:val="ru-RU"/>
        </w:rPr>
        <w:br/>
        <w:t>9) Журнал « Право и образование» № 3 март 2017 г.</w:t>
      </w:r>
      <w:r w:rsidR="00A05543" w:rsidRPr="00246369">
        <w:rPr>
          <w:rFonts w:ascii="Times New Roman" w:hAnsi="Times New Roman"/>
          <w:sz w:val="28"/>
          <w:szCs w:val="28"/>
          <w:lang w:val="ru-RU"/>
        </w:rPr>
        <w:br/>
        <w:t>10) Официальный сайт Международной организации Интерпол . Статья « Россия и Интерпол» 2017.</w:t>
      </w:r>
      <w:r w:rsidR="00A05543" w:rsidRPr="00246369">
        <w:rPr>
          <w:rFonts w:ascii="Times New Roman" w:hAnsi="Times New Roman"/>
          <w:sz w:val="28"/>
          <w:szCs w:val="28"/>
          <w:lang w:val="ru-RU"/>
        </w:rPr>
        <w:br/>
        <w:t>11)  Официальный сайт Министерства внутренних дел РФ. Положение о НЦБ Интерпола МВД России .2017.</w:t>
      </w:r>
      <w:r w:rsidR="00A05543" w:rsidRPr="00246369">
        <w:rPr>
          <w:rFonts w:ascii="Times New Roman" w:hAnsi="Times New Roman"/>
          <w:sz w:val="28"/>
          <w:szCs w:val="28"/>
          <w:lang w:val="ru-RU"/>
        </w:rPr>
        <w:br/>
        <w:t>12) Официальный сайт МВД России</w:t>
      </w:r>
      <w:proofErr w:type="gramStart"/>
      <w:r w:rsidR="00A05543" w:rsidRPr="00246369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 w:rsidR="00A05543" w:rsidRPr="00246369">
        <w:rPr>
          <w:rFonts w:ascii="Times New Roman" w:hAnsi="Times New Roman"/>
          <w:sz w:val="28"/>
          <w:szCs w:val="28"/>
          <w:lang w:val="ru-RU"/>
        </w:rPr>
        <w:t>Статья « Дадим преступности отпор» 2017 г.</w:t>
      </w:r>
    </w:p>
    <w:p w:rsidR="00A05543" w:rsidRPr="00246369" w:rsidRDefault="00A05543" w:rsidP="0051200D">
      <w:pPr>
        <w:widowControl w:val="0"/>
        <w:autoSpaceDE w:val="0"/>
        <w:autoSpaceDN w:val="0"/>
        <w:adjustRightInd w:val="0"/>
        <w:spacing w:before="30" w:after="30" w:line="239" w:lineRule="auto"/>
        <w:ind w:left="1417" w:right="850"/>
        <w:rPr>
          <w:rFonts w:ascii="Times New Roman" w:hAnsi="Times New Roman"/>
          <w:sz w:val="28"/>
          <w:szCs w:val="28"/>
          <w:lang w:val="ru-RU"/>
        </w:rPr>
      </w:pPr>
    </w:p>
    <w:sectPr w:rsidR="00A05543" w:rsidRPr="00246369" w:rsidSect="00246369">
      <w:footerReference w:type="default" r:id="rId8"/>
      <w:footnotePr>
        <w:numRestart w:val="eachPage"/>
      </w:footnotePr>
      <w:pgSz w:w="11905" w:h="16840"/>
      <w:pgMar w:top="1134" w:right="851" w:bottom="1134" w:left="1418" w:header="720" w:footer="720" w:gutter="0"/>
      <w:cols w:space="720" w:equalWidth="0">
        <w:col w:w="9129"/>
      </w:cols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1D2" w:rsidRDefault="00A471D2" w:rsidP="008A4347">
      <w:pPr>
        <w:spacing w:after="0" w:line="240" w:lineRule="auto"/>
      </w:pPr>
      <w:r>
        <w:separator/>
      </w:r>
    </w:p>
  </w:endnote>
  <w:endnote w:type="continuationSeparator" w:id="0">
    <w:p w:rsidR="00A471D2" w:rsidRDefault="00A471D2" w:rsidP="008A4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361214"/>
      <w:docPartObj>
        <w:docPartGallery w:val="Page Numbers (Bottom of Page)"/>
        <w:docPartUnique/>
      </w:docPartObj>
    </w:sdtPr>
    <w:sdtContent>
      <w:p w:rsidR="00A05543" w:rsidRDefault="00301A13">
        <w:pPr>
          <w:pStyle w:val="a6"/>
          <w:jc w:val="right"/>
        </w:pPr>
        <w:fldSimple w:instr=" PAGE   \* MERGEFORMAT ">
          <w:r w:rsidR="00AB5036">
            <w:rPr>
              <w:noProof/>
            </w:rPr>
            <w:t>21</w:t>
          </w:r>
        </w:fldSimple>
      </w:p>
    </w:sdtContent>
  </w:sdt>
  <w:p w:rsidR="00A05543" w:rsidRDefault="00A0554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1D2" w:rsidRDefault="00A471D2" w:rsidP="008A4347">
      <w:pPr>
        <w:spacing w:after="0" w:line="240" w:lineRule="auto"/>
      </w:pPr>
      <w:r>
        <w:separator/>
      </w:r>
    </w:p>
  </w:footnote>
  <w:footnote w:type="continuationSeparator" w:id="0">
    <w:p w:rsidR="00A471D2" w:rsidRDefault="00A471D2" w:rsidP="008A4347">
      <w:pPr>
        <w:spacing w:after="0" w:line="240" w:lineRule="auto"/>
      </w:pPr>
      <w:r>
        <w:continuationSeparator/>
      </w:r>
    </w:p>
  </w:footnote>
  <w:footnote w:id="1">
    <w:p w:rsidR="00A05543" w:rsidRPr="00885736" w:rsidRDefault="00A05543">
      <w:pPr>
        <w:pStyle w:val="a8"/>
        <w:rPr>
          <w:lang w:val="ru-RU"/>
        </w:rPr>
      </w:pPr>
      <w:r>
        <w:rPr>
          <w:rStyle w:val="aa"/>
        </w:rPr>
        <w:footnoteRef/>
      </w:r>
      <w:r w:rsidRPr="00885736">
        <w:rPr>
          <w:lang w:val="ru-RU"/>
        </w:rPr>
        <w:t xml:space="preserve"> </w:t>
      </w:r>
      <w:r>
        <w:rPr>
          <w:lang w:val="ru-RU"/>
        </w:rPr>
        <w:t xml:space="preserve">Интернет </w:t>
      </w:r>
      <w:proofErr w:type="spellStart"/>
      <w:r>
        <w:rPr>
          <w:lang w:val="ru-RU"/>
        </w:rPr>
        <w:t>ресурс</w:t>
      </w:r>
      <w:proofErr w:type="gramStart"/>
      <w:r>
        <w:rPr>
          <w:lang w:val="ru-RU"/>
        </w:rPr>
        <w:t>.С</w:t>
      </w:r>
      <w:proofErr w:type="gramEnd"/>
      <w:r>
        <w:rPr>
          <w:lang w:val="ru-RU"/>
        </w:rPr>
        <w:t>татья</w:t>
      </w:r>
      <w:proofErr w:type="spellEnd"/>
      <w:r>
        <w:rPr>
          <w:lang w:val="ru-RU"/>
        </w:rPr>
        <w:t xml:space="preserve"> « Взаимодействие Интерпола с российскими правоохранительными органами»</w:t>
      </w:r>
      <w:r>
        <w:rPr>
          <w:lang w:val="ru-RU"/>
        </w:rPr>
        <w:br/>
      </w:r>
      <w:r w:rsidRPr="00885736">
        <w:rPr>
          <w:lang w:val="ru-RU"/>
        </w:rPr>
        <w:t>https://nauchforum.ru/studconf/gum/xxiii/6652</w:t>
      </w:r>
      <w:r>
        <w:rPr>
          <w:lang w:val="ru-RU"/>
        </w:rPr>
        <w:br/>
      </w:r>
    </w:p>
  </w:footnote>
  <w:footnote w:id="2">
    <w:p w:rsidR="00A05543" w:rsidRPr="00E833A0" w:rsidRDefault="00A05543">
      <w:pPr>
        <w:pStyle w:val="a8"/>
        <w:rPr>
          <w:rFonts w:ascii="Times New Roman" w:hAnsi="Times New Roman"/>
          <w:lang w:val="ru-RU"/>
        </w:rPr>
      </w:pPr>
      <w:r>
        <w:rPr>
          <w:rStyle w:val="aa"/>
        </w:rPr>
        <w:footnoteRef/>
      </w:r>
      <w:r w:rsidRPr="00E833A0">
        <w:rPr>
          <w:lang w:val="ru-RU"/>
        </w:rPr>
        <w:t xml:space="preserve"> </w:t>
      </w:r>
      <w:r w:rsidRPr="00E833A0">
        <w:rPr>
          <w:rFonts w:ascii="Times New Roman" w:hAnsi="Times New Roman"/>
          <w:lang w:val="ru-RU"/>
        </w:rPr>
        <w:t>Национальное центральное бюро Интерпола в Российской Федерации</w:t>
      </w:r>
      <w:proofErr w:type="gramStart"/>
      <w:r w:rsidRPr="00E833A0">
        <w:rPr>
          <w:rFonts w:ascii="Times New Roman" w:hAnsi="Times New Roman"/>
          <w:lang w:val="ru-RU"/>
        </w:rPr>
        <w:t xml:space="preserve"> .</w:t>
      </w:r>
      <w:proofErr w:type="gramEnd"/>
      <w:r w:rsidRPr="00E833A0">
        <w:rPr>
          <w:rFonts w:ascii="Times New Roman" w:hAnsi="Times New Roman"/>
          <w:lang w:val="ru-RU"/>
        </w:rPr>
        <w:t>-М.,1994 .-С.5.</w:t>
      </w:r>
    </w:p>
  </w:footnote>
  <w:footnote w:id="3">
    <w:p w:rsidR="00A05543" w:rsidRPr="00476718" w:rsidRDefault="00A05543">
      <w:pPr>
        <w:pStyle w:val="a8"/>
        <w:rPr>
          <w:lang w:val="ru-RU"/>
        </w:rPr>
      </w:pPr>
      <w:r>
        <w:rPr>
          <w:rStyle w:val="aa"/>
        </w:rPr>
        <w:footnoteRef/>
      </w:r>
      <w:r w:rsidRPr="00476718">
        <w:rPr>
          <w:lang w:val="ru-RU"/>
        </w:rPr>
        <w:t xml:space="preserve"> </w:t>
      </w:r>
      <w:proofErr w:type="spellStart"/>
      <w:r w:rsidRPr="003E468D">
        <w:rPr>
          <w:rFonts w:ascii="Times New Roman" w:hAnsi="Times New Roman"/>
          <w:lang w:val="ru-RU"/>
        </w:rPr>
        <w:t>Волеводз</w:t>
      </w:r>
      <w:proofErr w:type="spellEnd"/>
      <w:r w:rsidRPr="003E468D">
        <w:rPr>
          <w:rFonts w:ascii="Times New Roman" w:hAnsi="Times New Roman"/>
          <w:lang w:val="ru-RU"/>
        </w:rPr>
        <w:t xml:space="preserve"> А.Г. Международная организация уголовной полиции – Интерпол: правовые основы организ</w:t>
      </w:r>
      <w:r w:rsidRPr="003E468D">
        <w:rPr>
          <w:rFonts w:ascii="Times New Roman" w:hAnsi="Times New Roman"/>
          <w:lang w:val="ru-RU"/>
        </w:rPr>
        <w:t>а</w:t>
      </w:r>
      <w:r w:rsidRPr="003E468D">
        <w:rPr>
          <w:rFonts w:ascii="Times New Roman" w:hAnsi="Times New Roman"/>
          <w:lang w:val="ru-RU"/>
        </w:rPr>
        <w:t xml:space="preserve">ции и деятельности / А.Г. </w:t>
      </w:r>
      <w:proofErr w:type="spellStart"/>
      <w:r w:rsidRPr="003E468D">
        <w:rPr>
          <w:rFonts w:ascii="Times New Roman" w:hAnsi="Times New Roman"/>
          <w:lang w:val="ru-RU"/>
        </w:rPr>
        <w:t>Волеводз</w:t>
      </w:r>
      <w:proofErr w:type="spellEnd"/>
      <w:r w:rsidRPr="003E468D">
        <w:rPr>
          <w:rFonts w:ascii="Times New Roman" w:hAnsi="Times New Roman"/>
          <w:lang w:val="ru-RU"/>
        </w:rPr>
        <w:t xml:space="preserve"> // </w:t>
      </w:r>
      <w:proofErr w:type="spellStart"/>
      <w:r w:rsidRPr="003E468D">
        <w:rPr>
          <w:rFonts w:ascii="Times New Roman" w:hAnsi="Times New Roman"/>
        </w:rPr>
        <w:t>Viperson</w:t>
      </w:r>
      <w:proofErr w:type="spellEnd"/>
      <w:r w:rsidRPr="003E468D">
        <w:rPr>
          <w:rFonts w:ascii="Times New Roman" w:hAnsi="Times New Roman"/>
          <w:lang w:val="ru-RU"/>
        </w:rPr>
        <w:t>.</w:t>
      </w:r>
      <w:proofErr w:type="spellStart"/>
      <w:r w:rsidRPr="003E468D">
        <w:rPr>
          <w:rFonts w:ascii="Times New Roman" w:hAnsi="Times New Roman"/>
        </w:rPr>
        <w:t>ru</w:t>
      </w:r>
      <w:proofErr w:type="spellEnd"/>
      <w:r w:rsidRPr="003E468D">
        <w:rPr>
          <w:rFonts w:ascii="Times New Roman" w:hAnsi="Times New Roman"/>
          <w:lang w:val="ru-RU"/>
        </w:rPr>
        <w:t xml:space="preserve">. – 2011. – 31 октября. – </w:t>
      </w:r>
      <w:r w:rsidRPr="003E468D">
        <w:rPr>
          <w:rFonts w:ascii="Times New Roman" w:hAnsi="Times New Roman"/>
        </w:rPr>
        <w:t>URL</w:t>
      </w:r>
      <w:r w:rsidRPr="003E468D">
        <w:rPr>
          <w:rFonts w:ascii="Times New Roman" w:hAnsi="Times New Roman"/>
          <w:lang w:val="ru-RU"/>
        </w:rPr>
        <w:t xml:space="preserve">: </w:t>
      </w:r>
      <w:r w:rsidRPr="003E468D">
        <w:rPr>
          <w:rFonts w:ascii="Times New Roman" w:hAnsi="Times New Roman"/>
        </w:rPr>
        <w:t>http</w:t>
      </w:r>
      <w:r w:rsidRPr="003E468D">
        <w:rPr>
          <w:rFonts w:ascii="Times New Roman" w:hAnsi="Times New Roman"/>
          <w:lang w:val="ru-RU"/>
        </w:rPr>
        <w:t>://</w:t>
      </w:r>
      <w:proofErr w:type="spellStart"/>
      <w:r w:rsidRPr="003E468D">
        <w:rPr>
          <w:rFonts w:ascii="Times New Roman" w:hAnsi="Times New Roman"/>
        </w:rPr>
        <w:t>viperson</w:t>
      </w:r>
      <w:proofErr w:type="spellEnd"/>
      <w:r w:rsidRPr="003E468D">
        <w:rPr>
          <w:rFonts w:ascii="Times New Roman" w:hAnsi="Times New Roman"/>
          <w:lang w:val="ru-RU"/>
        </w:rPr>
        <w:t>.</w:t>
      </w:r>
      <w:proofErr w:type="spellStart"/>
      <w:r w:rsidRPr="003E468D">
        <w:rPr>
          <w:rFonts w:ascii="Times New Roman" w:hAnsi="Times New Roman"/>
        </w:rPr>
        <w:t>ru</w:t>
      </w:r>
      <w:proofErr w:type="spellEnd"/>
      <w:r w:rsidRPr="003E468D">
        <w:rPr>
          <w:rFonts w:ascii="Times New Roman" w:hAnsi="Times New Roman"/>
          <w:lang w:val="ru-RU"/>
        </w:rPr>
        <w:t>/</w:t>
      </w:r>
      <w:r w:rsidRPr="003E468D">
        <w:rPr>
          <w:rFonts w:ascii="Times New Roman" w:hAnsi="Times New Roman"/>
        </w:rPr>
        <w:t>wind</w:t>
      </w:r>
      <w:r w:rsidRPr="003E468D">
        <w:rPr>
          <w:rFonts w:ascii="Times New Roman" w:hAnsi="Times New Roman"/>
          <w:lang w:val="ru-RU"/>
        </w:rPr>
        <w:t>.</w:t>
      </w:r>
      <w:proofErr w:type="spellStart"/>
      <w:r w:rsidRPr="003E468D">
        <w:rPr>
          <w:rFonts w:ascii="Times New Roman" w:hAnsi="Times New Roman"/>
        </w:rPr>
        <w:t>php</w:t>
      </w:r>
      <w:proofErr w:type="spellEnd"/>
      <w:r w:rsidRPr="003E468D">
        <w:rPr>
          <w:rFonts w:ascii="Times New Roman" w:hAnsi="Times New Roman"/>
          <w:lang w:val="ru-RU"/>
        </w:rPr>
        <w:t>?</w:t>
      </w:r>
      <w:r w:rsidRPr="003E468D">
        <w:rPr>
          <w:rFonts w:ascii="Times New Roman" w:hAnsi="Times New Roman"/>
        </w:rPr>
        <w:t>ID</w:t>
      </w:r>
      <w:r w:rsidRPr="003E468D">
        <w:rPr>
          <w:rFonts w:ascii="Times New Roman" w:hAnsi="Times New Roman"/>
          <w:lang w:val="ru-RU"/>
        </w:rPr>
        <w:t>=644215&amp;</w:t>
      </w:r>
      <w:proofErr w:type="spellStart"/>
      <w:r w:rsidRPr="003E468D">
        <w:rPr>
          <w:rFonts w:ascii="Times New Roman" w:hAnsi="Times New Roman"/>
        </w:rPr>
        <w:t>soch</w:t>
      </w:r>
      <w:proofErr w:type="spellEnd"/>
      <w:r w:rsidRPr="003E468D">
        <w:rPr>
          <w:rFonts w:ascii="Times New Roman" w:hAnsi="Times New Roman"/>
          <w:lang w:val="ru-RU"/>
        </w:rPr>
        <w:t>=1.</w:t>
      </w:r>
      <w:r>
        <w:rPr>
          <w:lang w:val="ru-RU"/>
        </w:rPr>
        <w:t xml:space="preserve"> </w:t>
      </w:r>
    </w:p>
  </w:footnote>
  <w:footnote w:id="4">
    <w:p w:rsidR="00A05543" w:rsidRPr="00476718" w:rsidRDefault="00A05543">
      <w:pPr>
        <w:pStyle w:val="a8"/>
        <w:rPr>
          <w:lang w:val="ru-RU"/>
        </w:rPr>
      </w:pPr>
      <w:r>
        <w:rPr>
          <w:rStyle w:val="aa"/>
        </w:rPr>
        <w:footnoteRef/>
      </w:r>
      <w:r w:rsidRPr="00476718">
        <w:rPr>
          <w:lang w:val="ru-RU"/>
        </w:rPr>
        <w:t xml:space="preserve"> </w:t>
      </w:r>
      <w:r>
        <w:rPr>
          <w:lang w:val="ru-RU"/>
        </w:rPr>
        <w:t>Журнал « Право и образование» № 3 март 2017 г.</w:t>
      </w:r>
    </w:p>
  </w:footnote>
  <w:footnote w:id="5">
    <w:p w:rsidR="00A05543" w:rsidRPr="002A475D" w:rsidRDefault="00A05543">
      <w:pPr>
        <w:pStyle w:val="a8"/>
        <w:rPr>
          <w:lang w:val="ru-RU"/>
        </w:rPr>
      </w:pPr>
      <w:r>
        <w:rPr>
          <w:rStyle w:val="aa"/>
        </w:rPr>
        <w:footnoteRef/>
      </w:r>
      <w:r w:rsidRPr="002A475D">
        <w:rPr>
          <w:lang w:val="ru-RU"/>
        </w:rPr>
        <w:t xml:space="preserve"> </w:t>
      </w:r>
      <w:r>
        <w:rPr>
          <w:lang w:val="ru-RU"/>
        </w:rPr>
        <w:t xml:space="preserve">Интернет ресурс </w:t>
      </w:r>
      <w:r w:rsidRPr="002A475D">
        <w:rPr>
          <w:lang w:val="ru-RU"/>
        </w:rPr>
        <w:t>https://mgimo.ru/upload/iblock/a2e/a2e85ed4a6b75419b0e4e3d69b9236de.pdf</w:t>
      </w:r>
    </w:p>
  </w:footnote>
  <w:footnote w:id="6">
    <w:p w:rsidR="00A05543" w:rsidRPr="003E468D" w:rsidRDefault="00A05543">
      <w:pPr>
        <w:pStyle w:val="a8"/>
        <w:rPr>
          <w:lang w:val="ru-RU"/>
        </w:rPr>
      </w:pPr>
      <w:r>
        <w:rPr>
          <w:rStyle w:val="aa"/>
        </w:rPr>
        <w:footnoteRef/>
      </w:r>
      <w:r w:rsidRPr="003E468D">
        <w:rPr>
          <w:lang w:val="ru-RU"/>
        </w:rPr>
        <w:t xml:space="preserve"> </w:t>
      </w:r>
      <w:proofErr w:type="spellStart"/>
      <w:r w:rsidRPr="003E468D">
        <w:rPr>
          <w:rFonts w:ascii="Times New Roman" w:hAnsi="Times New Roman"/>
          <w:lang w:val="ru-RU"/>
        </w:rPr>
        <w:t>Волеводз</w:t>
      </w:r>
      <w:proofErr w:type="spellEnd"/>
      <w:r w:rsidRPr="003E468D">
        <w:rPr>
          <w:rFonts w:ascii="Times New Roman" w:hAnsi="Times New Roman"/>
          <w:lang w:val="ru-RU"/>
        </w:rPr>
        <w:t xml:space="preserve"> А.Г. Международная организация уголовной полиции – Интерпол: правовые основы организ</w:t>
      </w:r>
      <w:r w:rsidRPr="003E468D">
        <w:rPr>
          <w:rFonts w:ascii="Times New Roman" w:hAnsi="Times New Roman"/>
          <w:lang w:val="ru-RU"/>
        </w:rPr>
        <w:t>а</w:t>
      </w:r>
      <w:r w:rsidRPr="003E468D">
        <w:rPr>
          <w:rFonts w:ascii="Times New Roman" w:hAnsi="Times New Roman"/>
          <w:lang w:val="ru-RU"/>
        </w:rPr>
        <w:t xml:space="preserve">ции и деятельности / А.Г. </w:t>
      </w:r>
      <w:proofErr w:type="spellStart"/>
      <w:r w:rsidRPr="003E468D">
        <w:rPr>
          <w:rFonts w:ascii="Times New Roman" w:hAnsi="Times New Roman"/>
          <w:lang w:val="ru-RU"/>
        </w:rPr>
        <w:t>Волеводз</w:t>
      </w:r>
      <w:proofErr w:type="spellEnd"/>
      <w:r w:rsidRPr="003E468D">
        <w:rPr>
          <w:rFonts w:ascii="Times New Roman" w:hAnsi="Times New Roman"/>
          <w:lang w:val="ru-RU"/>
        </w:rPr>
        <w:t xml:space="preserve"> // </w:t>
      </w:r>
      <w:proofErr w:type="spellStart"/>
      <w:r w:rsidRPr="003E468D">
        <w:rPr>
          <w:rFonts w:ascii="Times New Roman" w:hAnsi="Times New Roman"/>
        </w:rPr>
        <w:t>Viperson</w:t>
      </w:r>
      <w:proofErr w:type="spellEnd"/>
      <w:r w:rsidRPr="003E468D">
        <w:rPr>
          <w:rFonts w:ascii="Times New Roman" w:hAnsi="Times New Roman"/>
          <w:lang w:val="ru-RU"/>
        </w:rPr>
        <w:t>.</w:t>
      </w:r>
      <w:proofErr w:type="spellStart"/>
      <w:r w:rsidRPr="003E468D">
        <w:rPr>
          <w:rFonts w:ascii="Times New Roman" w:hAnsi="Times New Roman"/>
        </w:rPr>
        <w:t>ru</w:t>
      </w:r>
      <w:proofErr w:type="spellEnd"/>
      <w:r w:rsidRPr="003E468D">
        <w:rPr>
          <w:rFonts w:ascii="Times New Roman" w:hAnsi="Times New Roman"/>
          <w:lang w:val="ru-RU"/>
        </w:rPr>
        <w:t xml:space="preserve">. – 2011. – 31 октября. – </w:t>
      </w:r>
      <w:r w:rsidRPr="003E468D">
        <w:rPr>
          <w:rFonts w:ascii="Times New Roman" w:hAnsi="Times New Roman"/>
        </w:rPr>
        <w:t>URL</w:t>
      </w:r>
      <w:r w:rsidRPr="003E468D">
        <w:rPr>
          <w:rFonts w:ascii="Times New Roman" w:hAnsi="Times New Roman"/>
          <w:lang w:val="ru-RU"/>
        </w:rPr>
        <w:t xml:space="preserve">: </w:t>
      </w:r>
      <w:r w:rsidRPr="003E468D">
        <w:rPr>
          <w:rFonts w:ascii="Times New Roman" w:hAnsi="Times New Roman"/>
        </w:rPr>
        <w:t>http</w:t>
      </w:r>
      <w:r w:rsidRPr="003E468D">
        <w:rPr>
          <w:rFonts w:ascii="Times New Roman" w:hAnsi="Times New Roman"/>
          <w:lang w:val="ru-RU"/>
        </w:rPr>
        <w:t>://</w:t>
      </w:r>
      <w:proofErr w:type="spellStart"/>
      <w:r w:rsidRPr="003E468D">
        <w:rPr>
          <w:rFonts w:ascii="Times New Roman" w:hAnsi="Times New Roman"/>
        </w:rPr>
        <w:t>viperson</w:t>
      </w:r>
      <w:proofErr w:type="spellEnd"/>
      <w:r w:rsidRPr="003E468D">
        <w:rPr>
          <w:rFonts w:ascii="Times New Roman" w:hAnsi="Times New Roman"/>
          <w:lang w:val="ru-RU"/>
        </w:rPr>
        <w:t>.</w:t>
      </w:r>
      <w:proofErr w:type="spellStart"/>
      <w:r w:rsidRPr="003E468D">
        <w:rPr>
          <w:rFonts w:ascii="Times New Roman" w:hAnsi="Times New Roman"/>
        </w:rPr>
        <w:t>ru</w:t>
      </w:r>
      <w:proofErr w:type="spellEnd"/>
      <w:r w:rsidRPr="003E468D">
        <w:rPr>
          <w:rFonts w:ascii="Times New Roman" w:hAnsi="Times New Roman"/>
          <w:lang w:val="ru-RU"/>
        </w:rPr>
        <w:t>/</w:t>
      </w:r>
      <w:r w:rsidRPr="003E468D">
        <w:rPr>
          <w:rFonts w:ascii="Times New Roman" w:hAnsi="Times New Roman"/>
        </w:rPr>
        <w:t>wind</w:t>
      </w:r>
      <w:r w:rsidRPr="003E468D">
        <w:rPr>
          <w:rFonts w:ascii="Times New Roman" w:hAnsi="Times New Roman"/>
          <w:lang w:val="ru-RU"/>
        </w:rPr>
        <w:t>.</w:t>
      </w:r>
      <w:proofErr w:type="spellStart"/>
      <w:r w:rsidRPr="003E468D">
        <w:rPr>
          <w:rFonts w:ascii="Times New Roman" w:hAnsi="Times New Roman"/>
        </w:rPr>
        <w:t>php</w:t>
      </w:r>
      <w:proofErr w:type="spellEnd"/>
      <w:r w:rsidRPr="003E468D">
        <w:rPr>
          <w:rFonts w:ascii="Times New Roman" w:hAnsi="Times New Roman"/>
          <w:lang w:val="ru-RU"/>
        </w:rPr>
        <w:t>?</w:t>
      </w:r>
      <w:r w:rsidRPr="003E468D">
        <w:rPr>
          <w:rFonts w:ascii="Times New Roman" w:hAnsi="Times New Roman"/>
        </w:rPr>
        <w:t>ID</w:t>
      </w:r>
      <w:r w:rsidRPr="003E468D">
        <w:rPr>
          <w:rFonts w:ascii="Times New Roman" w:hAnsi="Times New Roman"/>
          <w:lang w:val="ru-RU"/>
        </w:rPr>
        <w:t>=644215&amp;</w:t>
      </w:r>
      <w:proofErr w:type="spellStart"/>
      <w:r w:rsidRPr="003E468D">
        <w:rPr>
          <w:rFonts w:ascii="Times New Roman" w:hAnsi="Times New Roman"/>
        </w:rPr>
        <w:t>soch</w:t>
      </w:r>
      <w:proofErr w:type="spellEnd"/>
      <w:r w:rsidRPr="003E468D">
        <w:rPr>
          <w:rFonts w:ascii="Times New Roman" w:hAnsi="Times New Roman"/>
          <w:lang w:val="ru-RU"/>
        </w:rPr>
        <w:t>=1.</w:t>
      </w:r>
    </w:p>
  </w:footnote>
  <w:footnote w:id="7">
    <w:p w:rsidR="00A05543" w:rsidRPr="0084517D" w:rsidRDefault="00A05543">
      <w:pPr>
        <w:pStyle w:val="a8"/>
        <w:rPr>
          <w:lang w:val="ru-RU"/>
        </w:rPr>
      </w:pPr>
      <w:r>
        <w:rPr>
          <w:rStyle w:val="aa"/>
        </w:rPr>
        <w:footnoteRef/>
      </w:r>
      <w:r w:rsidRPr="0084517D">
        <w:rPr>
          <w:lang w:val="ru-RU"/>
        </w:rPr>
        <w:t xml:space="preserve"> </w:t>
      </w:r>
      <w:r>
        <w:rPr>
          <w:lang w:val="ru-RU"/>
        </w:rPr>
        <w:t xml:space="preserve">Интернет ресурс </w:t>
      </w:r>
      <w:r w:rsidRPr="0091536A">
        <w:rPr>
          <w:lang w:val="ru-RU"/>
        </w:rPr>
        <w:t>http://diplomba.ru/work/123181</w:t>
      </w:r>
    </w:p>
  </w:footnote>
  <w:footnote w:id="8">
    <w:p w:rsidR="00A05543" w:rsidRPr="00E833A0" w:rsidRDefault="00A05543">
      <w:pPr>
        <w:pStyle w:val="a8"/>
        <w:rPr>
          <w:lang w:val="ru-RU"/>
        </w:rPr>
      </w:pPr>
      <w:r>
        <w:rPr>
          <w:rStyle w:val="aa"/>
        </w:rPr>
        <w:footnoteRef/>
      </w:r>
      <w:r w:rsidRPr="00E833A0">
        <w:rPr>
          <w:lang w:val="ru-RU"/>
        </w:rPr>
        <w:t xml:space="preserve"> </w:t>
      </w:r>
      <w:r w:rsidRPr="00E833A0">
        <w:rPr>
          <w:rFonts w:ascii="Times New Roman" w:hAnsi="Times New Roman"/>
          <w:lang w:val="ru-RU"/>
        </w:rPr>
        <w:t>Экстрадици</w:t>
      </w:r>
      <w:proofErr w:type="gramStart"/>
      <w:r w:rsidRPr="00E833A0">
        <w:rPr>
          <w:rFonts w:ascii="Times New Roman" w:hAnsi="Times New Roman"/>
          <w:lang w:val="ru-RU"/>
        </w:rPr>
        <w:t>я-</w:t>
      </w:r>
      <w:proofErr w:type="gramEnd"/>
      <w:r w:rsidRPr="00E833A0">
        <w:rPr>
          <w:rFonts w:ascii="Times New Roman" w:hAnsi="Times New Roman"/>
          <w:lang w:val="ru-RU"/>
        </w:rPr>
        <w:t xml:space="preserve"> это процесс, при котором осуществляется арест и передача одним государством другому ( по запросу последнего) лиц, подозреваемых или обвиняемых в совершении преступления ( для судебного разбирательства) , либо лиц, уже осужденных судебными органами другого государства для исполнения приговора.</w:t>
      </w:r>
      <w:r>
        <w:rPr>
          <w:rFonts w:ascii="Arial" w:hAnsi="Arial" w:cs="Arial"/>
          <w:sz w:val="28"/>
          <w:szCs w:val="28"/>
          <w:lang w:val="ru-RU"/>
        </w:rPr>
        <w:br/>
      </w:r>
    </w:p>
  </w:footnote>
  <w:footnote w:id="9">
    <w:p w:rsidR="00A05543" w:rsidRPr="0091536A" w:rsidRDefault="00A05543">
      <w:pPr>
        <w:pStyle w:val="a8"/>
        <w:rPr>
          <w:lang w:val="ru-RU"/>
        </w:rPr>
      </w:pPr>
      <w:r>
        <w:rPr>
          <w:rStyle w:val="aa"/>
        </w:rPr>
        <w:footnoteRef/>
      </w:r>
      <w:r w:rsidRPr="00CC6020">
        <w:rPr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Журнал Российский Следователь № 12 </w:t>
      </w:r>
      <w:r w:rsidRPr="00E833A0">
        <w:rPr>
          <w:rFonts w:ascii="Times New Roman" w:hAnsi="Times New Roman"/>
          <w:lang w:val="ru-RU"/>
        </w:rPr>
        <w:t>/</w:t>
      </w:r>
      <w:r>
        <w:rPr>
          <w:rFonts w:ascii="Times New Roman" w:hAnsi="Times New Roman"/>
          <w:lang w:val="ru-RU"/>
        </w:rPr>
        <w:t xml:space="preserve"> 2017 </w:t>
      </w:r>
    </w:p>
  </w:footnote>
  <w:footnote w:id="10">
    <w:p w:rsidR="00A05543" w:rsidRPr="00567FD6" w:rsidRDefault="00A05543">
      <w:pPr>
        <w:pStyle w:val="a8"/>
        <w:rPr>
          <w:lang w:val="ru-RU"/>
        </w:rPr>
      </w:pPr>
      <w:r>
        <w:rPr>
          <w:rStyle w:val="aa"/>
        </w:rPr>
        <w:footnoteRef/>
      </w:r>
      <w:r w:rsidRPr="00567FD6">
        <w:rPr>
          <w:lang w:val="ru-RU"/>
        </w:rPr>
        <w:t xml:space="preserve"> </w:t>
      </w:r>
      <w:r>
        <w:rPr>
          <w:lang w:val="ru-RU"/>
        </w:rPr>
        <w:t xml:space="preserve">Сайт. Интерпол и его международные отношения с Российской Федерацией </w:t>
      </w:r>
      <w:r w:rsidRPr="00567FD6">
        <w:rPr>
          <w:lang w:val="ru-RU"/>
        </w:rPr>
        <w:t>/http://www.0zd.ru/gosudarstvo_i_pravo/interpol_i_ego_mezhdunarodnye.html</w:t>
      </w:r>
    </w:p>
  </w:footnote>
  <w:footnote w:id="11">
    <w:p w:rsidR="00A05543" w:rsidRPr="00DA0326" w:rsidRDefault="00A05543">
      <w:pPr>
        <w:pStyle w:val="a8"/>
        <w:rPr>
          <w:lang w:val="ru-RU"/>
        </w:rPr>
      </w:pPr>
      <w:r>
        <w:rPr>
          <w:rStyle w:val="aa"/>
        </w:rPr>
        <w:footnoteRef/>
      </w:r>
      <w:r w:rsidRPr="00DA0326">
        <w:rPr>
          <w:lang w:val="ru-RU"/>
        </w:rPr>
        <w:t xml:space="preserve"> </w:t>
      </w:r>
      <w:r>
        <w:rPr>
          <w:lang w:val="ru-RU"/>
        </w:rPr>
        <w:t xml:space="preserve">Сайт </w:t>
      </w:r>
      <w:r w:rsidRPr="00DA0326">
        <w:rPr>
          <w:lang w:val="ru-RU"/>
        </w:rPr>
        <w:t>http://diplomba.ru/work/123181</w:t>
      </w:r>
    </w:p>
  </w:footnote>
  <w:footnote w:id="12">
    <w:p w:rsidR="00A05543" w:rsidRPr="00D91965" w:rsidRDefault="00A05543" w:rsidP="008A31C5">
      <w:pPr>
        <w:pStyle w:val="a8"/>
        <w:rPr>
          <w:lang w:val="ru-RU"/>
        </w:rPr>
      </w:pPr>
      <w:r>
        <w:rPr>
          <w:rStyle w:val="aa"/>
        </w:rPr>
        <w:footnoteRef/>
      </w:r>
      <w:r w:rsidRPr="00D91965">
        <w:rPr>
          <w:lang w:val="ru-RU"/>
        </w:rPr>
        <w:t xml:space="preserve"> </w:t>
      </w:r>
      <w:r>
        <w:rPr>
          <w:lang w:val="ru-RU"/>
        </w:rPr>
        <w:t xml:space="preserve">Из Указа Президента от </w:t>
      </w:r>
      <w:r w:rsidRPr="00D91965">
        <w:rPr>
          <w:rFonts w:ascii="Times New Roman" w:hAnsi="Times New Roman"/>
          <w:lang w:val="ru-RU"/>
        </w:rPr>
        <w:t>30 июля 1996 г. № 1113 «Об участии Российской Федерации в деятельности Международной организации уголовной полиции Интерпола»</w:t>
      </w:r>
      <w:r>
        <w:rPr>
          <w:rFonts w:ascii="Times New Roman" w:hAnsi="Times New Roman"/>
          <w:lang w:val="ru-RU"/>
        </w:rPr>
        <w:t>.</w:t>
      </w:r>
    </w:p>
  </w:footnote>
  <w:footnote w:id="13">
    <w:p w:rsidR="00A05543" w:rsidRPr="00D83AFB" w:rsidRDefault="00A05543">
      <w:pPr>
        <w:pStyle w:val="a8"/>
        <w:rPr>
          <w:rFonts w:ascii="Times New Roman" w:hAnsi="Times New Roman"/>
          <w:lang w:val="ru-RU"/>
        </w:rPr>
      </w:pPr>
      <w:r>
        <w:rPr>
          <w:rStyle w:val="aa"/>
        </w:rPr>
        <w:footnoteRef/>
      </w:r>
      <w:r w:rsidRPr="00E833A0">
        <w:rPr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Журнал Российский Следователь № 12 </w:t>
      </w:r>
      <w:r w:rsidRPr="00E833A0">
        <w:rPr>
          <w:rFonts w:ascii="Times New Roman" w:hAnsi="Times New Roman"/>
          <w:lang w:val="ru-RU"/>
        </w:rPr>
        <w:t>/</w:t>
      </w:r>
      <w:r>
        <w:rPr>
          <w:rFonts w:ascii="Times New Roman" w:hAnsi="Times New Roman"/>
          <w:lang w:val="ru-RU"/>
        </w:rPr>
        <w:t xml:space="preserve"> 2017</w:t>
      </w:r>
    </w:p>
  </w:footnote>
  <w:footnote w:id="14">
    <w:p w:rsidR="00A05543" w:rsidRPr="00535C11" w:rsidRDefault="00A05543" w:rsidP="00535C1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Style w:val="aa"/>
        </w:rPr>
        <w:footnoteRef/>
      </w:r>
      <w:r w:rsidRPr="00535C11">
        <w:rPr>
          <w:lang w:val="ru-RU"/>
        </w:rPr>
        <w:t xml:space="preserve"> </w:t>
      </w:r>
      <w:r w:rsidRPr="00535C11">
        <w:rPr>
          <w:rFonts w:ascii="Times New Roman" w:hAnsi="Times New Roman"/>
          <w:sz w:val="20"/>
          <w:szCs w:val="20"/>
          <w:lang w:val="ru-RU"/>
        </w:rPr>
        <w:t xml:space="preserve">ВЗАИМОДЕЙСТВИЕ ИНТЕРПОЛА С РОССИЙСКИМИ ПРАВООХРАНИТЕЛЬНЫМИ ОРГАНАМИ // Молодежный научный форум: Гуманитарные науки: </w:t>
      </w:r>
      <w:proofErr w:type="spellStart"/>
      <w:r w:rsidRPr="00535C11">
        <w:rPr>
          <w:rFonts w:ascii="Times New Roman" w:hAnsi="Times New Roman"/>
          <w:sz w:val="20"/>
          <w:szCs w:val="20"/>
          <w:lang w:val="ru-RU"/>
        </w:rPr>
        <w:t>электр</w:t>
      </w:r>
      <w:proofErr w:type="spellEnd"/>
      <w:r w:rsidRPr="00535C11">
        <w:rPr>
          <w:rFonts w:ascii="Times New Roman" w:hAnsi="Times New Roman"/>
          <w:sz w:val="20"/>
          <w:szCs w:val="20"/>
          <w:lang w:val="ru-RU"/>
        </w:rPr>
        <w:t xml:space="preserve">. сб. ст. по материалам XXIII студ. </w:t>
      </w:r>
      <w:proofErr w:type="spellStart"/>
      <w:r w:rsidRPr="00535C11">
        <w:rPr>
          <w:rFonts w:ascii="Times New Roman" w:hAnsi="Times New Roman"/>
          <w:sz w:val="20"/>
          <w:szCs w:val="20"/>
          <w:lang w:val="ru-RU"/>
        </w:rPr>
        <w:t>межд</w:t>
      </w:r>
      <w:r w:rsidRPr="00535C11">
        <w:rPr>
          <w:rFonts w:ascii="Times New Roman" w:hAnsi="Times New Roman"/>
          <w:sz w:val="20"/>
          <w:szCs w:val="20"/>
          <w:lang w:val="ru-RU"/>
        </w:rPr>
        <w:t>у</w:t>
      </w:r>
      <w:r w:rsidRPr="00535C11">
        <w:rPr>
          <w:rFonts w:ascii="Times New Roman" w:hAnsi="Times New Roman"/>
          <w:sz w:val="20"/>
          <w:szCs w:val="20"/>
          <w:lang w:val="ru-RU"/>
        </w:rPr>
        <w:t>нар</w:t>
      </w:r>
      <w:proofErr w:type="spellEnd"/>
      <w:r w:rsidRPr="00535C11">
        <w:rPr>
          <w:rFonts w:ascii="Times New Roman" w:hAnsi="Times New Roman"/>
          <w:sz w:val="20"/>
          <w:szCs w:val="20"/>
          <w:lang w:val="ru-RU"/>
        </w:rPr>
        <w:t xml:space="preserve">. заочной </w:t>
      </w:r>
      <w:proofErr w:type="spellStart"/>
      <w:r w:rsidRPr="00535C11">
        <w:rPr>
          <w:rFonts w:ascii="Times New Roman" w:hAnsi="Times New Roman"/>
          <w:sz w:val="20"/>
          <w:szCs w:val="20"/>
          <w:lang w:val="ru-RU"/>
        </w:rPr>
        <w:t>науч</w:t>
      </w:r>
      <w:proofErr w:type="gramStart"/>
      <w:r w:rsidRPr="00535C11">
        <w:rPr>
          <w:rFonts w:ascii="Times New Roman" w:hAnsi="Times New Roman"/>
          <w:sz w:val="20"/>
          <w:szCs w:val="20"/>
          <w:lang w:val="ru-RU"/>
        </w:rPr>
        <w:t>.-</w:t>
      </w:r>
      <w:proofErr w:type="gramEnd"/>
      <w:r w:rsidRPr="00535C11">
        <w:rPr>
          <w:rFonts w:ascii="Times New Roman" w:hAnsi="Times New Roman"/>
          <w:sz w:val="20"/>
          <w:szCs w:val="20"/>
          <w:lang w:val="ru-RU"/>
        </w:rPr>
        <w:t>практ</w:t>
      </w:r>
      <w:proofErr w:type="spellEnd"/>
      <w:r w:rsidRPr="00535C11">
        <w:rPr>
          <w:rFonts w:ascii="Times New Roman" w:hAnsi="Times New Roman"/>
          <w:sz w:val="20"/>
          <w:szCs w:val="20"/>
          <w:lang w:val="ru-RU"/>
        </w:rPr>
        <w:t xml:space="preserve">. </w:t>
      </w:r>
      <w:proofErr w:type="spellStart"/>
      <w:r w:rsidRPr="00535C11">
        <w:rPr>
          <w:rFonts w:ascii="Times New Roman" w:hAnsi="Times New Roman"/>
          <w:sz w:val="20"/>
          <w:szCs w:val="20"/>
          <w:lang w:val="ru-RU"/>
        </w:rPr>
        <w:t>конф</w:t>
      </w:r>
      <w:proofErr w:type="spellEnd"/>
      <w:r w:rsidRPr="00535C11">
        <w:rPr>
          <w:rFonts w:ascii="Times New Roman" w:hAnsi="Times New Roman"/>
          <w:sz w:val="20"/>
          <w:szCs w:val="20"/>
          <w:lang w:val="ru-RU"/>
        </w:rPr>
        <w:t>. — М.: «МЦНО». — 2015 —№ 4(22) / [Электронный ресурс] — Режим дост</w:t>
      </w:r>
      <w:r w:rsidRPr="00535C11">
        <w:rPr>
          <w:rFonts w:ascii="Times New Roman" w:hAnsi="Times New Roman"/>
          <w:sz w:val="20"/>
          <w:szCs w:val="20"/>
          <w:lang w:val="ru-RU"/>
        </w:rPr>
        <w:t>у</w:t>
      </w:r>
      <w:r w:rsidRPr="00535C11">
        <w:rPr>
          <w:rFonts w:ascii="Times New Roman" w:hAnsi="Times New Roman"/>
          <w:sz w:val="20"/>
          <w:szCs w:val="20"/>
          <w:lang w:val="ru-RU"/>
        </w:rPr>
        <w:t>па. — URL: https://nauchforum.ru/archive/MNF_humanities/4(22).pdf</w:t>
      </w:r>
    </w:p>
    <w:p w:rsidR="00A05543" w:rsidRPr="00535C11" w:rsidRDefault="00A05543">
      <w:pPr>
        <w:pStyle w:val="a8"/>
        <w:rPr>
          <w:lang w:val="ru-RU"/>
        </w:rPr>
      </w:pPr>
    </w:p>
  </w:footnote>
  <w:footnote w:id="15">
    <w:p w:rsidR="00A05543" w:rsidRPr="00324FDB" w:rsidRDefault="00A05543">
      <w:pPr>
        <w:pStyle w:val="a8"/>
        <w:rPr>
          <w:lang w:val="ru-RU"/>
        </w:rPr>
      </w:pPr>
      <w:r>
        <w:rPr>
          <w:rStyle w:val="aa"/>
        </w:rPr>
        <w:footnoteRef/>
      </w:r>
      <w:r w:rsidRPr="00324FDB">
        <w:rPr>
          <w:lang w:val="ru-RU"/>
        </w:rPr>
        <w:t xml:space="preserve"> </w:t>
      </w:r>
      <w:r>
        <w:rPr>
          <w:lang w:val="ru-RU"/>
        </w:rPr>
        <w:t xml:space="preserve">Вести. </w:t>
      </w:r>
      <w:proofErr w:type="spellStart"/>
      <w:proofErr w:type="gramStart"/>
      <w:r>
        <w:t>Ru</w:t>
      </w:r>
      <w:proofErr w:type="spellEnd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Генпрокуратура и ФСБ получили прямой доступ к базам данных Интерпола </w:t>
      </w:r>
      <w:r w:rsidRPr="00535C11">
        <w:rPr>
          <w:rFonts w:ascii="Times New Roman" w:hAnsi="Times New Roman"/>
          <w:lang w:val="ru-RU"/>
        </w:rPr>
        <w:t xml:space="preserve">) / [Электронный ресурс] — Режим доступа. </w:t>
      </w:r>
      <w:r w:rsidRPr="00324FDB">
        <w:t>http</w:t>
      </w:r>
      <w:r w:rsidRPr="00324FDB">
        <w:rPr>
          <w:lang w:val="ru-RU"/>
        </w:rPr>
        <w:t>://</w:t>
      </w:r>
      <w:r w:rsidRPr="00324FDB">
        <w:t>www</w:t>
      </w:r>
      <w:r w:rsidRPr="00324FDB">
        <w:rPr>
          <w:lang w:val="ru-RU"/>
        </w:rPr>
        <w:t>.</w:t>
      </w:r>
      <w:proofErr w:type="spellStart"/>
      <w:r w:rsidRPr="00324FDB">
        <w:t>vesti</w:t>
      </w:r>
      <w:proofErr w:type="spellEnd"/>
      <w:r w:rsidRPr="00324FDB">
        <w:rPr>
          <w:lang w:val="ru-RU"/>
        </w:rPr>
        <w:t>.</w:t>
      </w:r>
      <w:proofErr w:type="spellStart"/>
      <w:r w:rsidRPr="00324FDB">
        <w:t>ru</w:t>
      </w:r>
      <w:proofErr w:type="spellEnd"/>
      <w:r w:rsidRPr="00324FDB">
        <w:rPr>
          <w:lang w:val="ru-RU"/>
        </w:rPr>
        <w:t>/</w:t>
      </w:r>
      <w:r w:rsidRPr="00324FDB">
        <w:t>doc</w:t>
      </w:r>
      <w:r w:rsidRPr="00324FDB">
        <w:rPr>
          <w:lang w:val="ru-RU"/>
        </w:rPr>
        <w:t>.</w:t>
      </w:r>
      <w:r w:rsidRPr="00324FDB">
        <w:t>html</w:t>
      </w:r>
      <w:r w:rsidRPr="00324FDB">
        <w:rPr>
          <w:lang w:val="ru-RU"/>
        </w:rPr>
        <w:t>?</w:t>
      </w:r>
      <w:r w:rsidRPr="00324FDB">
        <w:t>id</w:t>
      </w:r>
      <w:r w:rsidRPr="00324FDB">
        <w:rPr>
          <w:lang w:val="ru-RU"/>
        </w:rPr>
        <w:t>=327076</w:t>
      </w:r>
    </w:p>
  </w:footnote>
  <w:footnote w:id="16">
    <w:p w:rsidR="00A05543" w:rsidRPr="00E16FBF" w:rsidRDefault="00A05543">
      <w:pPr>
        <w:pStyle w:val="a8"/>
        <w:rPr>
          <w:lang w:val="ru-RU"/>
        </w:rPr>
      </w:pPr>
      <w:r>
        <w:rPr>
          <w:rStyle w:val="aa"/>
        </w:rPr>
        <w:footnoteRef/>
      </w:r>
      <w:r w:rsidRPr="00E16FBF">
        <w:rPr>
          <w:lang w:val="ru-RU"/>
        </w:rPr>
        <w:t xml:space="preserve"> </w:t>
      </w:r>
      <w:r>
        <w:rPr>
          <w:lang w:val="ru-RU"/>
        </w:rPr>
        <w:t>Официальный сайт Министерства внутренних дел Российской Федерации</w:t>
      </w:r>
      <w:proofErr w:type="gramStart"/>
      <w:r>
        <w:rPr>
          <w:lang w:val="ru-RU"/>
        </w:rPr>
        <w:t xml:space="preserve"> .</w:t>
      </w:r>
      <w:proofErr w:type="gramEnd"/>
      <w:r>
        <w:rPr>
          <w:lang w:val="ru-RU"/>
        </w:rPr>
        <w:t>Статья « Дадим преступности отпор» 2017 г.</w:t>
      </w:r>
      <w:r w:rsidRPr="00E16FBF">
        <w:rPr>
          <w:lang w:val="ru-RU"/>
        </w:rPr>
        <w:t>/ https://мвд.рф/document/6312576</w:t>
      </w:r>
    </w:p>
  </w:footnote>
  <w:footnote w:id="17">
    <w:p w:rsidR="00A05543" w:rsidRPr="001D7D3B" w:rsidRDefault="00A05543">
      <w:pPr>
        <w:pStyle w:val="a8"/>
        <w:rPr>
          <w:lang w:val="ru-RU"/>
        </w:rPr>
      </w:pPr>
      <w:r>
        <w:rPr>
          <w:rStyle w:val="aa"/>
        </w:rPr>
        <w:footnoteRef/>
      </w:r>
      <w:r w:rsidRPr="001D7D3B">
        <w:rPr>
          <w:lang w:val="ru-RU"/>
        </w:rPr>
        <w:t xml:space="preserve"> </w:t>
      </w:r>
      <w:r>
        <w:rPr>
          <w:lang w:val="ru-RU"/>
        </w:rPr>
        <w:t xml:space="preserve">Сайт </w:t>
      </w:r>
      <w:proofErr w:type="spellStart"/>
      <w:r>
        <w:rPr>
          <w:lang w:val="ru-RU"/>
        </w:rPr>
        <w:t>отрасли-права.рф</w:t>
      </w:r>
      <w:proofErr w:type="spellEnd"/>
      <w:r>
        <w:rPr>
          <w:lang w:val="ru-RU"/>
        </w:rPr>
        <w:t>.</w:t>
      </w:r>
      <w:r w:rsidRPr="001D7D3B">
        <w:rPr>
          <w:lang w:val="ru-RU"/>
        </w:rPr>
        <w:t xml:space="preserve">/ </w:t>
      </w:r>
      <w:r w:rsidRPr="001D7D3B">
        <w:t>http</w:t>
      </w:r>
      <w:r w:rsidRPr="001D7D3B">
        <w:rPr>
          <w:lang w:val="ru-RU"/>
        </w:rPr>
        <w:t>://</w:t>
      </w:r>
      <w:proofErr w:type="spellStart"/>
      <w:r w:rsidRPr="001D7D3B">
        <w:rPr>
          <w:lang w:val="ru-RU"/>
        </w:rPr>
        <w:t>отрасли-права</w:t>
      </w:r>
      <w:proofErr w:type="gramStart"/>
      <w:r w:rsidRPr="001D7D3B">
        <w:rPr>
          <w:lang w:val="ru-RU"/>
        </w:rPr>
        <w:t>.р</w:t>
      </w:r>
      <w:proofErr w:type="gramEnd"/>
      <w:r w:rsidRPr="001D7D3B">
        <w:rPr>
          <w:lang w:val="ru-RU"/>
        </w:rPr>
        <w:t>ф</w:t>
      </w:r>
      <w:proofErr w:type="spellEnd"/>
      <w:r w:rsidRPr="001D7D3B">
        <w:rPr>
          <w:lang w:val="ru-RU"/>
        </w:rPr>
        <w:t>/</w:t>
      </w:r>
      <w:r w:rsidRPr="001D7D3B">
        <w:t>article</w:t>
      </w:r>
      <w:r w:rsidRPr="001D7D3B">
        <w:rPr>
          <w:lang w:val="ru-RU"/>
        </w:rPr>
        <w:t>/16746</w:t>
      </w:r>
    </w:p>
  </w:footnote>
  <w:footnote w:id="18">
    <w:p w:rsidR="00A05543" w:rsidRPr="005160FD" w:rsidRDefault="00A05543">
      <w:pPr>
        <w:pStyle w:val="a8"/>
        <w:rPr>
          <w:lang w:val="ru-RU"/>
        </w:rPr>
      </w:pPr>
      <w:r>
        <w:rPr>
          <w:rStyle w:val="aa"/>
        </w:rPr>
        <w:footnoteRef/>
      </w:r>
      <w:r w:rsidRPr="005160FD">
        <w:rPr>
          <w:lang w:val="ru-RU"/>
        </w:rPr>
        <w:t xml:space="preserve"> </w:t>
      </w:r>
      <w:proofErr w:type="spellStart"/>
      <w:r>
        <w:rPr>
          <w:lang w:val="ru-RU"/>
        </w:rPr>
        <w:t>Готчина</w:t>
      </w:r>
      <w:proofErr w:type="spellEnd"/>
      <w:r>
        <w:rPr>
          <w:lang w:val="ru-RU"/>
        </w:rPr>
        <w:t xml:space="preserve"> Л.В. Международное законодательство в сфере предупреждения </w:t>
      </w:r>
      <w:proofErr w:type="spellStart"/>
      <w:r>
        <w:rPr>
          <w:lang w:val="ru-RU"/>
        </w:rPr>
        <w:t>нарокопреступлений</w:t>
      </w:r>
      <w:proofErr w:type="spellEnd"/>
      <w:proofErr w:type="gramStart"/>
      <w:r>
        <w:rPr>
          <w:lang w:val="ru-RU"/>
        </w:rPr>
        <w:t xml:space="preserve"> ,</w:t>
      </w:r>
      <w:proofErr w:type="gramEnd"/>
      <w:r>
        <w:rPr>
          <w:lang w:val="ru-RU"/>
        </w:rPr>
        <w:t xml:space="preserve"> сове</w:t>
      </w:r>
      <w:r>
        <w:rPr>
          <w:lang w:val="ru-RU"/>
        </w:rPr>
        <w:t>р</w:t>
      </w:r>
      <w:r>
        <w:rPr>
          <w:lang w:val="ru-RU"/>
        </w:rPr>
        <w:t xml:space="preserve">шаемых несовершеннолетними , молодежью в отношении их </w:t>
      </w:r>
      <w:r w:rsidRPr="005160FD">
        <w:rPr>
          <w:lang w:val="ru-RU"/>
        </w:rPr>
        <w:t>//</w:t>
      </w:r>
      <w:r>
        <w:rPr>
          <w:lang w:val="ru-RU"/>
        </w:rPr>
        <w:t xml:space="preserve"> «</w:t>
      </w:r>
      <w:r w:rsidRPr="005160FD">
        <w:rPr>
          <w:lang w:val="ru-RU"/>
        </w:rPr>
        <w:t xml:space="preserve"> </w:t>
      </w:r>
      <w:proofErr w:type="spellStart"/>
      <w:r>
        <w:t>Lex</w:t>
      </w:r>
      <w:proofErr w:type="spellEnd"/>
      <w:r w:rsidRPr="005160FD">
        <w:rPr>
          <w:lang w:val="ru-RU"/>
        </w:rPr>
        <w:t xml:space="preserve"> </w:t>
      </w:r>
      <w:proofErr w:type="spellStart"/>
      <w:r>
        <w:t>russica</w:t>
      </w:r>
      <w:proofErr w:type="spellEnd"/>
      <w:r>
        <w:rPr>
          <w:lang w:val="ru-RU"/>
        </w:rPr>
        <w:t>»</w:t>
      </w:r>
      <w:r w:rsidRPr="005160FD">
        <w:rPr>
          <w:lang w:val="ru-RU"/>
        </w:rPr>
        <w:t xml:space="preserve"> 2015</w:t>
      </w:r>
      <w:r>
        <w:rPr>
          <w:lang w:val="ru-RU"/>
        </w:rPr>
        <w:t xml:space="preserve"> № 5</w:t>
      </w:r>
      <w:r w:rsidRPr="005160FD">
        <w:rPr>
          <w:lang w:val="ru-RU"/>
        </w:rPr>
        <w:t>//</w:t>
      </w:r>
      <w:r>
        <w:rPr>
          <w:lang w:val="ru-RU"/>
        </w:rPr>
        <w:t xml:space="preserve"> СПС « Консул</w:t>
      </w:r>
      <w:r>
        <w:rPr>
          <w:lang w:val="ru-RU"/>
        </w:rPr>
        <w:t>ь</w:t>
      </w:r>
      <w:r>
        <w:rPr>
          <w:lang w:val="ru-RU"/>
        </w:rPr>
        <w:t>тант Плюс».</w:t>
      </w:r>
    </w:p>
  </w:footnote>
  <w:footnote w:id="19">
    <w:p w:rsidR="00A05543" w:rsidRPr="00B50F37" w:rsidRDefault="00A05543">
      <w:pPr>
        <w:pStyle w:val="a8"/>
        <w:rPr>
          <w:lang w:val="ru-RU"/>
        </w:rPr>
      </w:pPr>
      <w:r>
        <w:rPr>
          <w:rStyle w:val="aa"/>
        </w:rPr>
        <w:footnoteRef/>
      </w:r>
      <w:r w:rsidRPr="00B50F37">
        <w:rPr>
          <w:lang w:val="ru-RU"/>
        </w:rPr>
        <w:t xml:space="preserve"> </w:t>
      </w:r>
      <w:r>
        <w:rPr>
          <w:lang w:val="ru-RU"/>
        </w:rPr>
        <w:t>Журнал « Право и образование» № 3 март 2017 г.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BB3"/>
    <w:multiLevelType w:val="hybridMultilevel"/>
    <w:tmpl w:val="00002EA6"/>
    <w:lvl w:ilvl="0" w:tplc="000012D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3C">
      <w:start w:val="3"/>
      <w:numFmt w:val="decimal"/>
      <w:lvlText w:val="2.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547"/>
    <w:multiLevelType w:val="hybridMultilevel"/>
    <w:tmpl w:val="000054DE"/>
    <w:lvl w:ilvl="0" w:tplc="000039B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CD6"/>
    <w:multiLevelType w:val="hybridMultilevel"/>
    <w:tmpl w:val="000072AE"/>
    <w:lvl w:ilvl="0" w:tplc="0000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91C"/>
    <w:multiLevelType w:val="hybridMultilevel"/>
    <w:tmpl w:val="00004D06"/>
    <w:lvl w:ilvl="0" w:tplc="00004DB7">
      <w:start w:val="3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5AF1"/>
    <w:multiLevelType w:val="hybridMultilevel"/>
    <w:tmpl w:val="000041BB"/>
    <w:lvl w:ilvl="0" w:tplc="000026E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01EB">
      <w:start w:val="2"/>
      <w:numFmt w:val="decimal"/>
      <w:lvlText w:val="2.1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5F90"/>
    <w:multiLevelType w:val="hybridMultilevel"/>
    <w:tmpl w:val="00001649"/>
    <w:lvl w:ilvl="0" w:tplc="00006DF1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E87"/>
    <w:multiLevelType w:val="hybridMultilevel"/>
    <w:tmpl w:val="0000390C"/>
    <w:lvl w:ilvl="0" w:tplc="00000F3E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00000099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9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autoHyphenation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323EDE"/>
    <w:rsid w:val="00004B1B"/>
    <w:rsid w:val="00020B8C"/>
    <w:rsid w:val="0003020F"/>
    <w:rsid w:val="00042F22"/>
    <w:rsid w:val="00061062"/>
    <w:rsid w:val="000850B9"/>
    <w:rsid w:val="000A1C0D"/>
    <w:rsid w:val="000A62D5"/>
    <w:rsid w:val="000D4477"/>
    <w:rsid w:val="000E07A6"/>
    <w:rsid w:val="000E31FB"/>
    <w:rsid w:val="000F1B0C"/>
    <w:rsid w:val="0012475C"/>
    <w:rsid w:val="00156945"/>
    <w:rsid w:val="00161FD3"/>
    <w:rsid w:val="001641E3"/>
    <w:rsid w:val="001B0382"/>
    <w:rsid w:val="001D7D3B"/>
    <w:rsid w:val="001E47C8"/>
    <w:rsid w:val="001E6360"/>
    <w:rsid w:val="00216115"/>
    <w:rsid w:val="00223C90"/>
    <w:rsid w:val="002321A5"/>
    <w:rsid w:val="002325C5"/>
    <w:rsid w:val="00233CE9"/>
    <w:rsid w:val="00241A05"/>
    <w:rsid w:val="00246369"/>
    <w:rsid w:val="002752D2"/>
    <w:rsid w:val="002A1135"/>
    <w:rsid w:val="002A475D"/>
    <w:rsid w:val="002A4839"/>
    <w:rsid w:val="002E40FC"/>
    <w:rsid w:val="002E4166"/>
    <w:rsid w:val="002E5375"/>
    <w:rsid w:val="002E705E"/>
    <w:rsid w:val="00301A13"/>
    <w:rsid w:val="00303E5A"/>
    <w:rsid w:val="00310728"/>
    <w:rsid w:val="00312840"/>
    <w:rsid w:val="00323EDE"/>
    <w:rsid w:val="00324FDB"/>
    <w:rsid w:val="00346813"/>
    <w:rsid w:val="0035484B"/>
    <w:rsid w:val="00355359"/>
    <w:rsid w:val="0036182E"/>
    <w:rsid w:val="00362FDC"/>
    <w:rsid w:val="00376AA6"/>
    <w:rsid w:val="003B2AA3"/>
    <w:rsid w:val="003E468D"/>
    <w:rsid w:val="003F7E12"/>
    <w:rsid w:val="00404A26"/>
    <w:rsid w:val="00415624"/>
    <w:rsid w:val="00415B65"/>
    <w:rsid w:val="004169FE"/>
    <w:rsid w:val="00435F71"/>
    <w:rsid w:val="00444DB2"/>
    <w:rsid w:val="00452EE1"/>
    <w:rsid w:val="00453C3B"/>
    <w:rsid w:val="00476718"/>
    <w:rsid w:val="004943FD"/>
    <w:rsid w:val="004E5B86"/>
    <w:rsid w:val="004E5C8A"/>
    <w:rsid w:val="004F698B"/>
    <w:rsid w:val="00502AC4"/>
    <w:rsid w:val="005030DD"/>
    <w:rsid w:val="0051200D"/>
    <w:rsid w:val="00513297"/>
    <w:rsid w:val="005160FD"/>
    <w:rsid w:val="00527484"/>
    <w:rsid w:val="00530A4E"/>
    <w:rsid w:val="00535C11"/>
    <w:rsid w:val="0056034A"/>
    <w:rsid w:val="00567FD6"/>
    <w:rsid w:val="00583CD5"/>
    <w:rsid w:val="005A332D"/>
    <w:rsid w:val="005F2158"/>
    <w:rsid w:val="005F2BFE"/>
    <w:rsid w:val="00606D17"/>
    <w:rsid w:val="00614B7C"/>
    <w:rsid w:val="00692F30"/>
    <w:rsid w:val="00695D2A"/>
    <w:rsid w:val="0070221F"/>
    <w:rsid w:val="00731DDD"/>
    <w:rsid w:val="007B18F4"/>
    <w:rsid w:val="007D7767"/>
    <w:rsid w:val="007F5478"/>
    <w:rsid w:val="008026ED"/>
    <w:rsid w:val="0081227A"/>
    <w:rsid w:val="008222BC"/>
    <w:rsid w:val="008347B8"/>
    <w:rsid w:val="00842AAD"/>
    <w:rsid w:val="0084517D"/>
    <w:rsid w:val="00865F48"/>
    <w:rsid w:val="0087073C"/>
    <w:rsid w:val="00872BA4"/>
    <w:rsid w:val="00877E14"/>
    <w:rsid w:val="00884D99"/>
    <w:rsid w:val="00885736"/>
    <w:rsid w:val="00895BA9"/>
    <w:rsid w:val="008A31C5"/>
    <w:rsid w:val="008A4347"/>
    <w:rsid w:val="008C1143"/>
    <w:rsid w:val="008C4CD5"/>
    <w:rsid w:val="008E06D8"/>
    <w:rsid w:val="008E490F"/>
    <w:rsid w:val="00914706"/>
    <w:rsid w:val="0091536A"/>
    <w:rsid w:val="00946264"/>
    <w:rsid w:val="00951253"/>
    <w:rsid w:val="00990931"/>
    <w:rsid w:val="009B11D6"/>
    <w:rsid w:val="009D17D6"/>
    <w:rsid w:val="009D1804"/>
    <w:rsid w:val="009D5755"/>
    <w:rsid w:val="009E484B"/>
    <w:rsid w:val="009F0230"/>
    <w:rsid w:val="009F6BA9"/>
    <w:rsid w:val="00A014F1"/>
    <w:rsid w:val="00A01A84"/>
    <w:rsid w:val="00A02933"/>
    <w:rsid w:val="00A05543"/>
    <w:rsid w:val="00A1108B"/>
    <w:rsid w:val="00A16148"/>
    <w:rsid w:val="00A471D2"/>
    <w:rsid w:val="00A4796A"/>
    <w:rsid w:val="00A82D80"/>
    <w:rsid w:val="00A86551"/>
    <w:rsid w:val="00A97693"/>
    <w:rsid w:val="00AA1094"/>
    <w:rsid w:val="00AB01A6"/>
    <w:rsid w:val="00AB5036"/>
    <w:rsid w:val="00AC0787"/>
    <w:rsid w:val="00AD3C8E"/>
    <w:rsid w:val="00AF2ECF"/>
    <w:rsid w:val="00B22C32"/>
    <w:rsid w:val="00B24339"/>
    <w:rsid w:val="00B3532A"/>
    <w:rsid w:val="00B50F37"/>
    <w:rsid w:val="00B63C28"/>
    <w:rsid w:val="00B678A6"/>
    <w:rsid w:val="00B75FDD"/>
    <w:rsid w:val="00B8052A"/>
    <w:rsid w:val="00B80D74"/>
    <w:rsid w:val="00B8164A"/>
    <w:rsid w:val="00B93DA0"/>
    <w:rsid w:val="00BA7C49"/>
    <w:rsid w:val="00BB1ECF"/>
    <w:rsid w:val="00BB630C"/>
    <w:rsid w:val="00BD4850"/>
    <w:rsid w:val="00BE0353"/>
    <w:rsid w:val="00BE3E0A"/>
    <w:rsid w:val="00C326D9"/>
    <w:rsid w:val="00C3355C"/>
    <w:rsid w:val="00C36C28"/>
    <w:rsid w:val="00C44836"/>
    <w:rsid w:val="00C5127D"/>
    <w:rsid w:val="00C77B76"/>
    <w:rsid w:val="00C87E7E"/>
    <w:rsid w:val="00CB2DEB"/>
    <w:rsid w:val="00CC136C"/>
    <w:rsid w:val="00CC49F4"/>
    <w:rsid w:val="00CC5B70"/>
    <w:rsid w:val="00CC6020"/>
    <w:rsid w:val="00CD0B68"/>
    <w:rsid w:val="00CF3616"/>
    <w:rsid w:val="00CF4BF7"/>
    <w:rsid w:val="00CF6121"/>
    <w:rsid w:val="00CF6323"/>
    <w:rsid w:val="00D0021D"/>
    <w:rsid w:val="00D20052"/>
    <w:rsid w:val="00D31CD5"/>
    <w:rsid w:val="00D409BB"/>
    <w:rsid w:val="00D57A8C"/>
    <w:rsid w:val="00D60DB0"/>
    <w:rsid w:val="00D62BE5"/>
    <w:rsid w:val="00D658C5"/>
    <w:rsid w:val="00D74355"/>
    <w:rsid w:val="00D74D74"/>
    <w:rsid w:val="00D77A70"/>
    <w:rsid w:val="00D83AFB"/>
    <w:rsid w:val="00D91965"/>
    <w:rsid w:val="00D919CE"/>
    <w:rsid w:val="00DA0326"/>
    <w:rsid w:val="00DD6F0E"/>
    <w:rsid w:val="00DF5407"/>
    <w:rsid w:val="00E01D84"/>
    <w:rsid w:val="00E07C15"/>
    <w:rsid w:val="00E16FBF"/>
    <w:rsid w:val="00E24E72"/>
    <w:rsid w:val="00E35505"/>
    <w:rsid w:val="00E412EF"/>
    <w:rsid w:val="00E46073"/>
    <w:rsid w:val="00E53197"/>
    <w:rsid w:val="00E57601"/>
    <w:rsid w:val="00E833A0"/>
    <w:rsid w:val="00E84268"/>
    <w:rsid w:val="00E87E21"/>
    <w:rsid w:val="00EC4C8B"/>
    <w:rsid w:val="00ED55DA"/>
    <w:rsid w:val="00EE37C9"/>
    <w:rsid w:val="00EF5FC3"/>
    <w:rsid w:val="00F1423D"/>
    <w:rsid w:val="00F25A9D"/>
    <w:rsid w:val="00F35AB7"/>
    <w:rsid w:val="00F36524"/>
    <w:rsid w:val="00F51F4F"/>
    <w:rsid w:val="00F54E8E"/>
    <w:rsid w:val="00F65D3F"/>
    <w:rsid w:val="00F7129F"/>
    <w:rsid w:val="00F74558"/>
    <w:rsid w:val="00F777A7"/>
    <w:rsid w:val="00F85703"/>
    <w:rsid w:val="00FA7F5A"/>
    <w:rsid w:val="00FC2133"/>
    <w:rsid w:val="00FE1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34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53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unhideWhenUsed/>
    <w:rsid w:val="008A4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A4347"/>
    <w:rPr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8A4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4347"/>
    <w:rPr>
      <w:sz w:val="22"/>
      <w:szCs w:val="22"/>
      <w:lang w:val="en-US" w:eastAsia="en-US"/>
    </w:rPr>
  </w:style>
  <w:style w:type="paragraph" w:styleId="a8">
    <w:name w:val="footnote text"/>
    <w:basedOn w:val="a"/>
    <w:link w:val="a9"/>
    <w:uiPriority w:val="99"/>
    <w:semiHidden/>
    <w:unhideWhenUsed/>
    <w:rsid w:val="0051329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13297"/>
    <w:rPr>
      <w:lang w:val="en-US" w:eastAsia="en-US"/>
    </w:rPr>
  </w:style>
  <w:style w:type="character" w:styleId="aa">
    <w:name w:val="footnote reference"/>
    <w:basedOn w:val="a0"/>
    <w:uiPriority w:val="99"/>
    <w:semiHidden/>
    <w:unhideWhenUsed/>
    <w:rsid w:val="005132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0CE0C-595B-4473-9692-4E0AC83C9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24</Pages>
  <Words>7394</Words>
  <Characters>42150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73</cp:revision>
  <dcterms:created xsi:type="dcterms:W3CDTF">2017-11-08T20:29:00Z</dcterms:created>
  <dcterms:modified xsi:type="dcterms:W3CDTF">2017-12-03T15:41:00Z</dcterms:modified>
</cp:coreProperties>
</file>