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274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5F5A89">
        <w:rPr>
          <w:rFonts w:ascii="Times New Roman" w:hAnsi="Times New Roman" w:cs="Times New Roman"/>
          <w:b/>
          <w:sz w:val="28"/>
          <w:szCs w:val="28"/>
        </w:rPr>
        <w:t>НАУКИ И ВЫСШЕГО ОБРАЗОВАНИЯ РФ</w:t>
      </w: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F67EB6">
        <w:rPr>
          <w:rFonts w:ascii="Times New Roman" w:hAnsi="Times New Roman" w:cs="Times New Roman"/>
          <w:b/>
          <w:sz w:val="28"/>
          <w:szCs w:val="28"/>
        </w:rPr>
        <w:t>ЭКОЛОГИЧЕСКОГО ПРАВА И ПРАВОВОГО ОБЕСПЕЧЕНИЯ ПРОФЕССИОНАЛЬНОЙ ДЕЯТЕЛЬНОСТЬЮ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2438" w:rsidRP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438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EA3" w:rsidRDefault="00000EA3" w:rsidP="0004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438" w:rsidRDefault="00000EA3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438">
        <w:rPr>
          <w:rFonts w:ascii="Times New Roman" w:hAnsi="Times New Roman" w:cs="Times New Roman"/>
          <w:sz w:val="28"/>
          <w:szCs w:val="28"/>
        </w:rPr>
        <w:t xml:space="preserve"> </w:t>
      </w:r>
      <w:r w:rsidR="00F67EB6">
        <w:rPr>
          <w:rFonts w:ascii="Times New Roman" w:hAnsi="Times New Roman" w:cs="Times New Roman"/>
          <w:sz w:val="28"/>
          <w:szCs w:val="28"/>
        </w:rPr>
        <w:t xml:space="preserve">Правовые формы участия общественности при принятии экологически значимых решений </w:t>
      </w: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</w:t>
      </w:r>
      <w:r w:rsidR="00F67EB6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042438" w:rsidRDefault="00F67EB6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 Данила Вадимович</w:t>
      </w: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F67EB6">
        <w:rPr>
          <w:rFonts w:ascii="Times New Roman" w:hAnsi="Times New Roman" w:cs="Times New Roman"/>
          <w:sz w:val="28"/>
          <w:szCs w:val="28"/>
        </w:rPr>
        <w:t>к. ю. н,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438" w:rsidRDefault="00F67EB6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Ю. В.</w:t>
      </w: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438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636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636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636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636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042438" w:rsidP="00636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</w:t>
      </w:r>
      <w:r w:rsidR="00F67EB6">
        <w:rPr>
          <w:rFonts w:ascii="Times New Roman" w:hAnsi="Times New Roman" w:cs="Times New Roman"/>
          <w:sz w:val="28"/>
          <w:szCs w:val="28"/>
        </w:rPr>
        <w:t>20</w:t>
      </w:r>
    </w:p>
    <w:p w:rsidR="00042438" w:rsidRDefault="00F67EB6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F67EB6" w:rsidRDefault="00F67EB6" w:rsidP="00F6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36D" w:rsidRDefault="0067236D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:rsidR="0067236D" w:rsidRDefault="00BC2C8A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</w:t>
      </w:r>
      <w:r w:rsidR="0067236D">
        <w:rPr>
          <w:rFonts w:ascii="Times New Roman" w:hAnsi="Times New Roman" w:cs="Times New Roman"/>
          <w:sz w:val="28"/>
          <w:szCs w:val="28"/>
        </w:rPr>
        <w:t xml:space="preserve"> 1.1</w:t>
      </w:r>
      <w:r w:rsidR="00CE1AC6">
        <w:rPr>
          <w:rFonts w:ascii="Times New Roman" w:hAnsi="Times New Roman" w:cs="Times New Roman"/>
          <w:sz w:val="28"/>
          <w:szCs w:val="28"/>
        </w:rPr>
        <w:t xml:space="preserve"> История становления института участия общественности при принятии экологически значимых решений………………………..</w:t>
      </w:r>
      <w:r w:rsidR="0067236D">
        <w:rPr>
          <w:rFonts w:ascii="Times New Roman" w:hAnsi="Times New Roman" w:cs="Times New Roman"/>
          <w:sz w:val="28"/>
          <w:szCs w:val="28"/>
        </w:rPr>
        <w:t>…………</w:t>
      </w:r>
      <w:r w:rsidR="00CE1AC6">
        <w:rPr>
          <w:rFonts w:ascii="Times New Roman" w:hAnsi="Times New Roman" w:cs="Times New Roman"/>
          <w:sz w:val="28"/>
          <w:szCs w:val="28"/>
        </w:rPr>
        <w:t>…</w:t>
      </w:r>
      <w:r w:rsidR="00D43B20">
        <w:rPr>
          <w:rFonts w:ascii="Times New Roman" w:hAnsi="Times New Roman" w:cs="Times New Roman"/>
          <w:sz w:val="28"/>
          <w:szCs w:val="28"/>
        </w:rPr>
        <w:t>…………</w:t>
      </w:r>
      <w:r w:rsidR="00D7228C">
        <w:rPr>
          <w:rFonts w:ascii="Times New Roman" w:hAnsi="Times New Roman" w:cs="Times New Roman"/>
          <w:sz w:val="28"/>
          <w:szCs w:val="28"/>
        </w:rPr>
        <w:t>5</w:t>
      </w:r>
    </w:p>
    <w:p w:rsidR="00D43B20" w:rsidRDefault="00BC2C8A" w:rsidP="00D43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2 </w:t>
      </w:r>
      <w:r w:rsidR="0067236D">
        <w:rPr>
          <w:rFonts w:ascii="Times New Roman" w:hAnsi="Times New Roman" w:cs="Times New Roman"/>
          <w:sz w:val="28"/>
          <w:szCs w:val="28"/>
        </w:rPr>
        <w:t>2.1</w:t>
      </w:r>
      <w:r w:rsidR="00622A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8980543"/>
      <w:r w:rsidR="00D43B20" w:rsidRPr="00D43B20">
        <w:rPr>
          <w:rFonts w:ascii="Times New Roman" w:hAnsi="Times New Roman" w:cs="Times New Roman"/>
          <w:sz w:val="28"/>
          <w:szCs w:val="28"/>
        </w:rPr>
        <w:t>Значение правового механизма для института участия общественности при принятии экологически значимых решений……...……………………</w:t>
      </w:r>
      <w:r w:rsidR="00D43B20">
        <w:rPr>
          <w:rFonts w:ascii="Times New Roman" w:hAnsi="Times New Roman" w:cs="Times New Roman"/>
          <w:sz w:val="28"/>
          <w:szCs w:val="28"/>
        </w:rPr>
        <w:t>…..</w:t>
      </w:r>
      <w:r w:rsidR="00D43B20" w:rsidRPr="00D43B20">
        <w:rPr>
          <w:rFonts w:ascii="Times New Roman" w:hAnsi="Times New Roman" w:cs="Times New Roman"/>
          <w:sz w:val="28"/>
          <w:szCs w:val="28"/>
        </w:rPr>
        <w:t>..</w:t>
      </w:r>
      <w:r w:rsidR="009975BC">
        <w:rPr>
          <w:rFonts w:ascii="Times New Roman" w:hAnsi="Times New Roman" w:cs="Times New Roman"/>
          <w:sz w:val="28"/>
          <w:szCs w:val="28"/>
        </w:rPr>
        <w:t>6</w:t>
      </w:r>
    </w:p>
    <w:p w:rsidR="0067236D" w:rsidRDefault="00D43B20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bookmarkStart w:id="1" w:name="_Hlk38980629"/>
      <w:bookmarkEnd w:id="0"/>
      <w:r w:rsidR="00622A1F">
        <w:rPr>
          <w:rFonts w:ascii="Times New Roman" w:hAnsi="Times New Roman" w:cs="Times New Roman"/>
          <w:sz w:val="28"/>
          <w:szCs w:val="28"/>
        </w:rPr>
        <w:t>О</w:t>
      </w:r>
      <w:r w:rsidR="00622A1F" w:rsidRPr="00622A1F">
        <w:rPr>
          <w:rFonts w:ascii="Times New Roman" w:hAnsi="Times New Roman" w:cs="Times New Roman"/>
          <w:sz w:val="28"/>
          <w:szCs w:val="28"/>
        </w:rPr>
        <w:t>бщественная экологическая экспертиза</w:t>
      </w:r>
      <w:r w:rsidR="00622A1F">
        <w:rPr>
          <w:rFonts w:ascii="Times New Roman" w:hAnsi="Times New Roman" w:cs="Times New Roman"/>
          <w:sz w:val="28"/>
          <w:szCs w:val="28"/>
        </w:rPr>
        <w:t xml:space="preserve"> как форма участия общественности при принятии экологически значимых решений</w:t>
      </w:r>
      <w:bookmarkEnd w:id="1"/>
      <w:r w:rsidR="009D327A">
        <w:rPr>
          <w:rFonts w:ascii="Times New Roman" w:hAnsi="Times New Roman" w:cs="Times New Roman"/>
          <w:sz w:val="28"/>
          <w:szCs w:val="28"/>
        </w:rPr>
        <w:t xml:space="preserve"> </w:t>
      </w:r>
      <w:r w:rsidR="009975BC">
        <w:rPr>
          <w:rFonts w:ascii="Times New Roman" w:hAnsi="Times New Roman" w:cs="Times New Roman"/>
          <w:sz w:val="28"/>
          <w:szCs w:val="28"/>
        </w:rPr>
        <w:t>………..</w:t>
      </w:r>
      <w:r w:rsidR="00D7228C">
        <w:rPr>
          <w:rFonts w:ascii="Times New Roman" w:hAnsi="Times New Roman" w:cs="Times New Roman"/>
          <w:sz w:val="28"/>
          <w:szCs w:val="28"/>
        </w:rPr>
        <w:t>….</w:t>
      </w:r>
      <w:r w:rsidR="009975BC">
        <w:rPr>
          <w:rFonts w:ascii="Times New Roman" w:hAnsi="Times New Roman" w:cs="Times New Roman"/>
          <w:sz w:val="28"/>
          <w:szCs w:val="28"/>
        </w:rPr>
        <w:t>..8</w:t>
      </w:r>
    </w:p>
    <w:p w:rsidR="0067236D" w:rsidRDefault="0067236D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5D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A1F">
        <w:rPr>
          <w:rFonts w:ascii="Times New Roman" w:hAnsi="Times New Roman" w:cs="Times New Roman"/>
          <w:sz w:val="28"/>
          <w:szCs w:val="28"/>
        </w:rPr>
        <w:t>О</w:t>
      </w:r>
      <w:r w:rsidR="00622A1F" w:rsidRPr="00622A1F">
        <w:rPr>
          <w:rFonts w:ascii="Times New Roman" w:hAnsi="Times New Roman" w:cs="Times New Roman"/>
          <w:sz w:val="28"/>
          <w:szCs w:val="28"/>
        </w:rPr>
        <w:t xml:space="preserve">бщественный экологический контроль </w:t>
      </w:r>
      <w:bookmarkStart w:id="2" w:name="_Hlk36645981"/>
      <w:r w:rsidR="00622A1F" w:rsidRPr="00622A1F">
        <w:rPr>
          <w:rFonts w:ascii="Times New Roman" w:hAnsi="Times New Roman" w:cs="Times New Roman"/>
          <w:sz w:val="28"/>
          <w:szCs w:val="28"/>
        </w:rPr>
        <w:t>как форма участия общественности при принятии экологически значимых решени</w:t>
      </w:r>
      <w:bookmarkEnd w:id="2"/>
      <w:r w:rsidR="009975BC">
        <w:rPr>
          <w:rFonts w:ascii="Times New Roman" w:hAnsi="Times New Roman" w:cs="Times New Roman"/>
          <w:sz w:val="28"/>
          <w:szCs w:val="28"/>
        </w:rPr>
        <w:t>й..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="00CE1AC6">
        <w:rPr>
          <w:rFonts w:ascii="Times New Roman" w:hAnsi="Times New Roman" w:cs="Times New Roman"/>
          <w:sz w:val="28"/>
          <w:szCs w:val="28"/>
        </w:rPr>
        <w:t>.</w:t>
      </w:r>
      <w:r w:rsidR="009975BC">
        <w:rPr>
          <w:rFonts w:ascii="Times New Roman" w:hAnsi="Times New Roman" w:cs="Times New Roman"/>
          <w:sz w:val="28"/>
          <w:szCs w:val="28"/>
        </w:rPr>
        <w:t>10</w:t>
      </w:r>
    </w:p>
    <w:p w:rsidR="0067236D" w:rsidRDefault="0067236D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5D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A1F">
        <w:rPr>
          <w:rFonts w:ascii="Times New Roman" w:hAnsi="Times New Roman" w:cs="Times New Roman"/>
          <w:sz w:val="28"/>
          <w:szCs w:val="28"/>
        </w:rPr>
        <w:t>Публичные слушан</w:t>
      </w:r>
      <w:r w:rsidR="00BC2C8A">
        <w:rPr>
          <w:rFonts w:ascii="Times New Roman" w:hAnsi="Times New Roman" w:cs="Times New Roman"/>
          <w:sz w:val="28"/>
          <w:szCs w:val="28"/>
        </w:rPr>
        <w:t>и</w:t>
      </w:r>
      <w:r w:rsidR="00622A1F">
        <w:rPr>
          <w:rFonts w:ascii="Times New Roman" w:hAnsi="Times New Roman" w:cs="Times New Roman"/>
          <w:sz w:val="28"/>
          <w:szCs w:val="28"/>
        </w:rPr>
        <w:t xml:space="preserve">я </w:t>
      </w:r>
      <w:r w:rsidR="00622A1F" w:rsidRPr="00622A1F">
        <w:rPr>
          <w:rFonts w:ascii="Times New Roman" w:hAnsi="Times New Roman" w:cs="Times New Roman"/>
          <w:sz w:val="28"/>
          <w:szCs w:val="28"/>
        </w:rPr>
        <w:t>как форма участия общественности при принятии экологически значимых решений</w:t>
      </w:r>
      <w:r w:rsidR="009975B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622A1F">
        <w:rPr>
          <w:rFonts w:ascii="Times New Roman" w:hAnsi="Times New Roman" w:cs="Times New Roman"/>
          <w:sz w:val="28"/>
          <w:szCs w:val="28"/>
        </w:rPr>
        <w:t>…………</w:t>
      </w:r>
      <w:r w:rsidR="00D7228C">
        <w:rPr>
          <w:rFonts w:ascii="Times New Roman" w:hAnsi="Times New Roman" w:cs="Times New Roman"/>
          <w:sz w:val="28"/>
          <w:szCs w:val="28"/>
        </w:rPr>
        <w:t>……</w:t>
      </w:r>
      <w:r w:rsidR="00622A1F">
        <w:rPr>
          <w:rFonts w:ascii="Times New Roman" w:hAnsi="Times New Roman" w:cs="Times New Roman"/>
          <w:sz w:val="28"/>
          <w:szCs w:val="28"/>
        </w:rPr>
        <w:t>.</w:t>
      </w:r>
      <w:r w:rsidR="00CE1AC6">
        <w:rPr>
          <w:rFonts w:ascii="Times New Roman" w:hAnsi="Times New Roman" w:cs="Times New Roman"/>
          <w:sz w:val="28"/>
          <w:szCs w:val="28"/>
        </w:rPr>
        <w:t>2</w:t>
      </w:r>
      <w:r w:rsidR="009975BC">
        <w:rPr>
          <w:rFonts w:ascii="Times New Roman" w:hAnsi="Times New Roman" w:cs="Times New Roman"/>
          <w:sz w:val="28"/>
          <w:szCs w:val="28"/>
        </w:rPr>
        <w:t>1</w:t>
      </w:r>
    </w:p>
    <w:p w:rsidR="0067236D" w:rsidRDefault="0067236D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 w:rsidR="00CE1AC6">
        <w:rPr>
          <w:rFonts w:ascii="Times New Roman" w:hAnsi="Times New Roman" w:cs="Times New Roman"/>
          <w:sz w:val="28"/>
          <w:szCs w:val="28"/>
        </w:rPr>
        <w:t>.</w:t>
      </w:r>
      <w:r w:rsidR="009975BC">
        <w:rPr>
          <w:rFonts w:ascii="Times New Roman" w:hAnsi="Times New Roman" w:cs="Times New Roman"/>
          <w:sz w:val="28"/>
          <w:szCs w:val="28"/>
        </w:rPr>
        <w:t>2</w:t>
      </w:r>
      <w:r w:rsidR="00CE1AC6">
        <w:rPr>
          <w:rFonts w:ascii="Times New Roman" w:hAnsi="Times New Roman" w:cs="Times New Roman"/>
          <w:sz w:val="28"/>
          <w:szCs w:val="28"/>
        </w:rPr>
        <w:t>6</w:t>
      </w:r>
    </w:p>
    <w:p w:rsidR="0067236D" w:rsidRDefault="0067236D" w:rsidP="00622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список……………………………………………………..</w:t>
      </w:r>
      <w:r w:rsidR="009975BC">
        <w:rPr>
          <w:rFonts w:ascii="Times New Roman" w:hAnsi="Times New Roman" w:cs="Times New Roman"/>
          <w:sz w:val="28"/>
          <w:szCs w:val="28"/>
        </w:rPr>
        <w:t>2</w:t>
      </w:r>
      <w:r w:rsidR="00CE1AC6">
        <w:rPr>
          <w:rFonts w:ascii="Times New Roman" w:hAnsi="Times New Roman" w:cs="Times New Roman"/>
          <w:sz w:val="28"/>
          <w:szCs w:val="28"/>
        </w:rPr>
        <w:t>8</w:t>
      </w:r>
    </w:p>
    <w:p w:rsidR="0067236D" w:rsidRDefault="0067236D" w:rsidP="00F6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236D" w:rsidRDefault="0067236D" w:rsidP="00F6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EB6" w:rsidRDefault="00F67EB6" w:rsidP="00F6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EB6" w:rsidRDefault="00F67EB6" w:rsidP="00F6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B20" w:rsidRDefault="00D43B20" w:rsidP="00D7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5DEC" w:rsidRDefault="00515DE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5DEC" w:rsidRDefault="00515DE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5DEC" w:rsidRDefault="00515DE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5BC" w:rsidRDefault="009975B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5BC" w:rsidRDefault="009975B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5BC" w:rsidRDefault="009975B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5BC" w:rsidRDefault="009975BC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EB6" w:rsidRDefault="00F67EB6" w:rsidP="00D43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67EB6" w:rsidRDefault="00F67EB6" w:rsidP="00F67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6E3" w:rsidRDefault="00C916E3" w:rsidP="0010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окружающая среда, жизнь и здоровье граждан испытывают негативное влияние от хозяйственной и иной деятельности. Последствием данной деятельности является ухудшение экологической обстановки, нарушение права граждан на благоприятную окружающую среду и другие. </w:t>
      </w:r>
    </w:p>
    <w:p w:rsidR="00C916E3" w:rsidRDefault="00C916E3" w:rsidP="0010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развитием предприятий в России увеличился объем производимых выбросов и сбросов. Для предотвращения загрязнения окружающей среды до состояния непригодной для проживания человека, а также для поддержания стабильного состояния природы следует соответствовать требованиям экологического законодательства. </w:t>
      </w:r>
    </w:p>
    <w:p w:rsidR="00C916E3" w:rsidRDefault="00C916E3" w:rsidP="0010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взаимодействия человека и природы </w:t>
      </w:r>
      <w:r w:rsidR="00F15116">
        <w:rPr>
          <w:rFonts w:ascii="Times New Roman" w:hAnsi="Times New Roman" w:cs="Times New Roman"/>
          <w:sz w:val="28"/>
          <w:szCs w:val="28"/>
        </w:rPr>
        <w:t>характеризуется как истощение природных ресурсов и негативное влияние на биосферу.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58" w:rsidRPr="00107F58" w:rsidRDefault="00F15116" w:rsidP="00F15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Накопленный опыт предыдущих лет показал, что необходимо качественно изменить н</w:t>
      </w:r>
      <w:r w:rsidR="00107F58" w:rsidRPr="00107F58">
        <w:rPr>
          <w:rFonts w:ascii="Times New Roman" w:hAnsi="Times New Roman" w:cs="Times New Roman"/>
          <w:sz w:val="28"/>
          <w:szCs w:val="28"/>
        </w:rPr>
        <w:t>аучно-теоретически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7F58" w:rsidRPr="00107F58">
        <w:rPr>
          <w:rFonts w:ascii="Times New Roman" w:hAnsi="Times New Roman" w:cs="Times New Roman"/>
          <w:sz w:val="28"/>
          <w:szCs w:val="28"/>
        </w:rPr>
        <w:t>, юридически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7F58" w:rsidRPr="00107F58">
        <w:rPr>
          <w:rFonts w:ascii="Times New Roman" w:hAnsi="Times New Roman" w:cs="Times New Roman"/>
          <w:sz w:val="28"/>
          <w:szCs w:val="28"/>
        </w:rPr>
        <w:t>, организационны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7F58" w:rsidRPr="00107F58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7F58" w:rsidRPr="00107F58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07F58" w:rsidRPr="00107F58">
        <w:rPr>
          <w:rFonts w:ascii="Times New Roman" w:hAnsi="Times New Roman" w:cs="Times New Roman"/>
          <w:sz w:val="28"/>
          <w:szCs w:val="28"/>
        </w:rPr>
        <w:t xml:space="preserve"> принятия и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07F58" w:rsidRPr="00107F5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7F58" w:rsidRPr="00107F58">
        <w:rPr>
          <w:rFonts w:ascii="Times New Roman" w:hAnsi="Times New Roman" w:cs="Times New Roman"/>
          <w:sz w:val="28"/>
          <w:szCs w:val="28"/>
        </w:rPr>
        <w:t>, отражающихся на состоянии окружающей природной среды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107F58" w:rsidRPr="00107F58">
        <w:rPr>
          <w:rFonts w:ascii="Times New Roman" w:hAnsi="Times New Roman" w:cs="Times New Roman"/>
          <w:sz w:val="28"/>
          <w:szCs w:val="28"/>
        </w:rPr>
        <w:t>.</w:t>
      </w:r>
    </w:p>
    <w:p w:rsidR="00F15116" w:rsidRDefault="00F15116" w:rsidP="0010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действующем законодательстве, которое регламентирует участие общественности при принятии экологически значимых решений, существуют ряд проблем, которые требуют научного осмысления с точки зрения концепции устойчивого развития.</w:t>
      </w:r>
    </w:p>
    <w:p w:rsidR="00F15116" w:rsidRDefault="00F15116" w:rsidP="00107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внести изменения в нормативно-правовые акты, посвященные участию общественности при принятии экологически значимых решений, для эффективного реализации данного института.</w:t>
      </w:r>
    </w:p>
    <w:p w:rsidR="00A33F58" w:rsidRDefault="00A33F58" w:rsidP="00A33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58">
        <w:rPr>
          <w:rFonts w:ascii="Times New Roman" w:hAnsi="Times New Roman" w:cs="Times New Roman"/>
          <w:sz w:val="28"/>
          <w:szCs w:val="28"/>
        </w:rPr>
        <w:t>Объектом исследования является механизм общественного участия в принятии экологически значимых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F58" w:rsidRDefault="00A33F58" w:rsidP="00A33F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F58">
        <w:rPr>
          <w:rFonts w:ascii="Times New Roman" w:hAnsi="Times New Roman" w:cs="Times New Roman"/>
          <w:sz w:val="28"/>
          <w:szCs w:val="28"/>
        </w:rPr>
        <w:lastRenderedPageBreak/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F58">
        <w:rPr>
          <w:rFonts w:ascii="Times New Roman" w:hAnsi="Times New Roman" w:cs="Times New Roman"/>
          <w:sz w:val="28"/>
          <w:szCs w:val="28"/>
        </w:rPr>
        <w:t>исследования является система отношений, складывающихся в процессе взаимодействия «власть-общество» в экологической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AE2" w:rsidRDefault="00A10AE2" w:rsidP="00A10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данной работы будет являться изучение теоретических и практических проблем правового регулирования и правоприменительной практик по вопросу участия общественности при принятии экологически значимых решений. </w:t>
      </w:r>
    </w:p>
    <w:p w:rsidR="00A10AE2" w:rsidRDefault="00A10AE2" w:rsidP="00A10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задач данной работы выделяют следующее: 1) Раскрыть содержание понятия «правовой механизм»; 2) Проследить историю становления и развития института участия общественности при принятии экологически значимых решений; 3) Определить роль участия общественности при принятии экологически з</w:t>
      </w:r>
      <w:r w:rsidR="00A33F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чимых решений; 4) Выявить про</w:t>
      </w:r>
      <w:r w:rsidR="00A33F58">
        <w:rPr>
          <w:rFonts w:ascii="Times New Roman" w:hAnsi="Times New Roman" w:cs="Times New Roman"/>
          <w:sz w:val="28"/>
          <w:szCs w:val="28"/>
        </w:rPr>
        <w:t>блемы реализации механизма участия общественности при принятии экологически значимых решений и предложить способы их решения.</w:t>
      </w:r>
    </w:p>
    <w:p w:rsidR="00A33F58" w:rsidRDefault="00A33F58" w:rsidP="00A10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4D0" w:rsidRDefault="006364D0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116" w:rsidRDefault="00F15116" w:rsidP="00EA4A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BEA" w:rsidRDefault="00BC2C8A" w:rsidP="00640B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§</w:t>
      </w:r>
      <w:r w:rsidR="00515D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BEA">
        <w:rPr>
          <w:rFonts w:ascii="Times New Roman" w:hAnsi="Times New Roman" w:cs="Times New Roman"/>
          <w:sz w:val="28"/>
          <w:szCs w:val="28"/>
        </w:rPr>
        <w:t>1.1 История становления института участия общественности при принятии экологически значимых решений</w:t>
      </w:r>
    </w:p>
    <w:p w:rsidR="00335E3B" w:rsidRPr="00284834" w:rsidRDefault="00335E3B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 xml:space="preserve">Всероссийское общество охраны природа (далее – ВООП) являлось одной из первых организаций, которая осуществляла общественное экологическое движение в СССР. </w:t>
      </w:r>
    </w:p>
    <w:p w:rsidR="00387630" w:rsidRPr="00284834" w:rsidRDefault="00387630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>С 1960-ого года можно говорить о том, что мнение общественности при принятии экологически значимых решений стало учитываться</w:t>
      </w:r>
      <w:r w:rsidR="00107F58">
        <w:rPr>
          <w:rFonts w:ascii="Times New Roman" w:hAnsi="Times New Roman" w:cs="Times New Roman"/>
          <w:sz w:val="28"/>
          <w:szCs w:val="28"/>
        </w:rPr>
        <w:t>.</w:t>
      </w:r>
      <w:r w:rsidR="00CE1AC6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284834">
        <w:rPr>
          <w:rFonts w:ascii="Times New Roman" w:hAnsi="Times New Roman" w:cs="Times New Roman"/>
          <w:sz w:val="28"/>
          <w:szCs w:val="28"/>
        </w:rPr>
        <w:t>.</w:t>
      </w:r>
    </w:p>
    <w:p w:rsidR="00107F58" w:rsidRDefault="00387630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 xml:space="preserve">В период «оттепели» создаются студенческие дружины по охране природа (ДОП). </w:t>
      </w:r>
      <w:r w:rsidR="002D7472" w:rsidRPr="00284834">
        <w:rPr>
          <w:rFonts w:ascii="Times New Roman" w:hAnsi="Times New Roman" w:cs="Times New Roman"/>
          <w:sz w:val="28"/>
          <w:szCs w:val="28"/>
        </w:rPr>
        <w:t>В их деятельности выделялись следующие направления: борьба с браконьерами, экологическое воспитание школьников</w:t>
      </w:r>
      <w:r w:rsidR="00107F58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107F58" w:rsidRDefault="0061350D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>Помимо названных, в СССР существовали многочисленные природоохранные организации: общества охотников и рыболовов, географическое общество</w:t>
      </w:r>
      <w:r w:rsidR="00107F58">
        <w:rPr>
          <w:rFonts w:ascii="Times New Roman" w:hAnsi="Times New Roman" w:cs="Times New Roman"/>
          <w:sz w:val="28"/>
          <w:szCs w:val="28"/>
        </w:rPr>
        <w:t xml:space="preserve"> </w:t>
      </w:r>
      <w:r w:rsidRPr="00284834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79504A" w:rsidRPr="00284834" w:rsidRDefault="0079504A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 xml:space="preserve">В 90-ые года прошлого века в СССР </w:t>
      </w:r>
      <w:r w:rsidR="0056796C">
        <w:rPr>
          <w:rFonts w:ascii="Times New Roman" w:hAnsi="Times New Roman" w:cs="Times New Roman"/>
          <w:sz w:val="28"/>
          <w:szCs w:val="28"/>
        </w:rPr>
        <w:t>реформировалось экологическое законодательство</w:t>
      </w:r>
      <w:r w:rsidRPr="00284834">
        <w:rPr>
          <w:rFonts w:ascii="Times New Roman" w:hAnsi="Times New Roman" w:cs="Times New Roman"/>
          <w:sz w:val="28"/>
          <w:szCs w:val="28"/>
        </w:rPr>
        <w:t xml:space="preserve">. </w:t>
      </w:r>
      <w:r w:rsidR="000772D8" w:rsidRPr="00284834">
        <w:rPr>
          <w:rFonts w:ascii="Times New Roman" w:hAnsi="Times New Roman" w:cs="Times New Roman"/>
          <w:sz w:val="28"/>
          <w:szCs w:val="28"/>
        </w:rPr>
        <w:t xml:space="preserve">Сложилось новое мировоззрение </w:t>
      </w:r>
      <w:r w:rsidR="00136BB2" w:rsidRPr="00284834">
        <w:rPr>
          <w:rFonts w:ascii="Times New Roman" w:hAnsi="Times New Roman" w:cs="Times New Roman"/>
          <w:sz w:val="28"/>
          <w:szCs w:val="28"/>
        </w:rPr>
        <w:t>на экологические проблемы, а также пути их решения</w:t>
      </w:r>
      <w:r w:rsidR="00CE1AC6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136BB2" w:rsidRPr="002848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50D" w:rsidRPr="00284834" w:rsidRDefault="0061350D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>Общественное экологическое движение второй половины 1980-х гг. добилось значительных результатов. Массовые акции протеста, выступления лидеров «зеленого» движения в прессе и другие действия общественности не остались незамеченными. </w:t>
      </w:r>
    </w:p>
    <w:p w:rsidR="0061350D" w:rsidRPr="00284834" w:rsidRDefault="0061350D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>В 90-гг. XX в. ситуация радикально изменилась. Распад СССР, экономические и политические реформы, социальные проблемы внесли свои коррективы в процесс формирования экологической политики. Изменения в законодательстве позволили расширить сферу общественного участия в принятии экологически значимых решений</w:t>
      </w:r>
    </w:p>
    <w:p w:rsidR="00D5350D" w:rsidRDefault="00D5350D" w:rsidP="00D5350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136BB2" w:rsidRPr="00284834" w:rsidRDefault="00BC2C8A" w:rsidP="00D5350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 </w:t>
      </w:r>
      <w:r w:rsidR="00D43B20">
        <w:rPr>
          <w:rFonts w:ascii="Times New Roman" w:hAnsi="Times New Roman" w:cs="Times New Roman"/>
          <w:sz w:val="28"/>
          <w:szCs w:val="28"/>
        </w:rPr>
        <w:t>2 2</w:t>
      </w:r>
      <w:r w:rsidR="00EA4A0C">
        <w:rPr>
          <w:rFonts w:ascii="Times New Roman" w:hAnsi="Times New Roman" w:cs="Times New Roman"/>
          <w:sz w:val="28"/>
          <w:szCs w:val="28"/>
        </w:rPr>
        <w:t>.</w:t>
      </w:r>
      <w:r w:rsidR="00D43B20">
        <w:rPr>
          <w:rFonts w:ascii="Times New Roman" w:hAnsi="Times New Roman" w:cs="Times New Roman"/>
          <w:sz w:val="28"/>
          <w:szCs w:val="28"/>
        </w:rPr>
        <w:t>1</w:t>
      </w:r>
      <w:r w:rsidR="00640BEA" w:rsidRPr="00640BEA">
        <w:t xml:space="preserve"> </w:t>
      </w:r>
      <w:bookmarkStart w:id="3" w:name="_Hlk39054003"/>
      <w:r w:rsidR="00D43B20">
        <w:rPr>
          <w:rFonts w:ascii="Times New Roman" w:hAnsi="Times New Roman" w:cs="Times New Roman"/>
          <w:sz w:val="28"/>
          <w:szCs w:val="28"/>
        </w:rPr>
        <w:t>Значение правового механизма для института участия общественности при принятии экологически значимых решений</w:t>
      </w:r>
      <w:bookmarkEnd w:id="3"/>
    </w:p>
    <w:p w:rsidR="00AB0AEC" w:rsidRPr="00284834" w:rsidRDefault="00AB0AEC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>Участие общественности при принятии экологически значимых решений должно осуществляться в пределах, установленных законодательством, т</w:t>
      </w:r>
      <w:r w:rsidR="007427D3">
        <w:rPr>
          <w:rFonts w:ascii="Times New Roman" w:hAnsi="Times New Roman" w:cs="Times New Roman"/>
          <w:sz w:val="28"/>
          <w:szCs w:val="28"/>
        </w:rPr>
        <w:t xml:space="preserve">о </w:t>
      </w:r>
      <w:r w:rsidRPr="00284834">
        <w:rPr>
          <w:rFonts w:ascii="Times New Roman" w:hAnsi="Times New Roman" w:cs="Times New Roman"/>
          <w:sz w:val="28"/>
          <w:szCs w:val="28"/>
        </w:rPr>
        <w:t>е</w:t>
      </w:r>
      <w:r w:rsidR="007427D3">
        <w:rPr>
          <w:rFonts w:ascii="Times New Roman" w:hAnsi="Times New Roman" w:cs="Times New Roman"/>
          <w:sz w:val="28"/>
          <w:szCs w:val="28"/>
        </w:rPr>
        <w:t>сть</w:t>
      </w:r>
      <w:r w:rsidRPr="00284834">
        <w:rPr>
          <w:rFonts w:ascii="Times New Roman" w:hAnsi="Times New Roman" w:cs="Times New Roman"/>
          <w:sz w:val="28"/>
          <w:szCs w:val="28"/>
        </w:rPr>
        <w:t xml:space="preserve"> существует четкий правовой механизм, который определяет права</w:t>
      </w:r>
      <w:r w:rsidR="00726423" w:rsidRPr="00284834">
        <w:rPr>
          <w:rFonts w:ascii="Times New Roman" w:hAnsi="Times New Roman" w:cs="Times New Roman"/>
          <w:sz w:val="28"/>
          <w:szCs w:val="28"/>
        </w:rPr>
        <w:t xml:space="preserve"> и </w:t>
      </w:r>
      <w:r w:rsidRPr="0028483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726423" w:rsidRPr="00284834">
        <w:rPr>
          <w:rFonts w:ascii="Times New Roman" w:hAnsi="Times New Roman" w:cs="Times New Roman"/>
          <w:sz w:val="28"/>
          <w:szCs w:val="28"/>
        </w:rPr>
        <w:t xml:space="preserve">общественности при осуществление указанной раннее деятельности. На наш взгляд, следует обратиться к толкованию и определению элементов такого понятия как «правовой механизм», для того чтобы в последующим иметь четкое представление о том, как же регулируется деятельность общественности при принятии экологически значимы решений. </w:t>
      </w:r>
    </w:p>
    <w:p w:rsidR="00AB0AEC" w:rsidRPr="00284834" w:rsidRDefault="0079286E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 xml:space="preserve">Васильева А. В. </w:t>
      </w:r>
      <w:r w:rsidR="00AB0AEC" w:rsidRPr="00284834">
        <w:rPr>
          <w:rFonts w:ascii="Times New Roman" w:hAnsi="Times New Roman" w:cs="Times New Roman"/>
          <w:sz w:val="28"/>
          <w:szCs w:val="28"/>
        </w:rPr>
        <w:t>дает следующее определение правового механизма «</w:t>
      </w:r>
      <w:r w:rsidRPr="00284834">
        <w:rPr>
          <w:rFonts w:ascii="Times New Roman" w:hAnsi="Times New Roman" w:cs="Times New Roman"/>
          <w:sz w:val="28"/>
          <w:szCs w:val="28"/>
        </w:rPr>
        <w:t>Под механизмом правового регулирования понимается система правовых средств, при помощи которой осуществляется правовое воздействие на общественные отношения и в обществе устанавливается определенный, соответствующий предписаниям права, порядок поведения и деятельности юридических и физических лиц — субъектов права</w:t>
      </w:r>
      <w:r w:rsidR="00AB0AEC" w:rsidRPr="00284834">
        <w:rPr>
          <w:rFonts w:ascii="Times New Roman" w:hAnsi="Times New Roman" w:cs="Times New Roman"/>
          <w:sz w:val="28"/>
          <w:szCs w:val="28"/>
        </w:rPr>
        <w:t>»</w:t>
      </w:r>
      <w:r w:rsidRPr="00284834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284834">
        <w:rPr>
          <w:rFonts w:ascii="Times New Roman" w:hAnsi="Times New Roman" w:cs="Times New Roman"/>
          <w:sz w:val="28"/>
          <w:szCs w:val="28"/>
        </w:rPr>
        <w:t>.</w:t>
      </w:r>
      <w:r w:rsidR="00726423" w:rsidRPr="00284834">
        <w:rPr>
          <w:rFonts w:ascii="Times New Roman" w:hAnsi="Times New Roman" w:cs="Times New Roman"/>
          <w:sz w:val="28"/>
          <w:szCs w:val="28"/>
        </w:rPr>
        <w:t xml:space="preserve"> Стоит заметить, что понятие «</w:t>
      </w:r>
      <w:r w:rsidR="00B617F9" w:rsidRPr="00284834">
        <w:rPr>
          <w:rFonts w:ascii="Times New Roman" w:hAnsi="Times New Roman" w:cs="Times New Roman"/>
          <w:sz w:val="28"/>
          <w:szCs w:val="28"/>
        </w:rPr>
        <w:t>правовой механизм» и «механизм правового регулирования» являются тождественными</w:t>
      </w:r>
      <w:r w:rsidR="00B617F9" w:rsidRPr="00284834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="00B617F9" w:rsidRPr="002848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7F9" w:rsidRPr="00284834" w:rsidRDefault="00726423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34">
        <w:rPr>
          <w:rFonts w:ascii="Times New Roman" w:hAnsi="Times New Roman" w:cs="Times New Roman"/>
          <w:sz w:val="28"/>
          <w:szCs w:val="28"/>
        </w:rPr>
        <w:t xml:space="preserve">В составе правового механизма выделяют следующие элементы: 1) нормы права, которые закреплены правовых актах, которые регулируют общественные отношения, а также деятельность физических и юридических лиц, их поведение. 2)  </w:t>
      </w:r>
      <w:r w:rsidR="00B617F9" w:rsidRPr="00284834">
        <w:rPr>
          <w:rFonts w:ascii="Times New Roman" w:hAnsi="Times New Roman" w:cs="Times New Roman"/>
          <w:sz w:val="28"/>
          <w:szCs w:val="28"/>
        </w:rPr>
        <w:t xml:space="preserve">Указанное правовое регулирование распространяется на конкретных субъектов, то есть можно говорить о действии норм права по кругу лиц. Соответственно, говоря об указанных субъектов, мы ведем речь об участниках правоотношений. 3) Важную роль играют юридические факты, </w:t>
      </w:r>
      <w:r w:rsidR="00B617F9" w:rsidRPr="00284834">
        <w:rPr>
          <w:rFonts w:ascii="Times New Roman" w:hAnsi="Times New Roman" w:cs="Times New Roman"/>
          <w:sz w:val="28"/>
          <w:szCs w:val="28"/>
        </w:rPr>
        <w:lastRenderedPageBreak/>
        <w:t>которые обеспечивают возникновение, изменение или прекращению прав и/или обязанностей у субъектов права. 4) Нормами права установлена модель поведения в существующих правоотношениях между субъектами. Содержание данной модели следует обозначить следующим образом: участники правоотношений наделяются нормами права взаимными правами и обязанностями, возникающими при наступлении юридических фактов.  5) В случае неисполнения</w:t>
      </w:r>
      <w:r w:rsidR="00311F12" w:rsidRPr="00284834">
        <w:rPr>
          <w:rFonts w:ascii="Times New Roman" w:hAnsi="Times New Roman" w:cs="Times New Roman"/>
          <w:sz w:val="28"/>
          <w:szCs w:val="28"/>
        </w:rPr>
        <w:t xml:space="preserve"> субъектом</w:t>
      </w:r>
      <w:r w:rsidR="00B617F9" w:rsidRPr="00284834">
        <w:rPr>
          <w:rFonts w:ascii="Times New Roman" w:hAnsi="Times New Roman" w:cs="Times New Roman"/>
          <w:sz w:val="28"/>
          <w:szCs w:val="28"/>
        </w:rPr>
        <w:t xml:space="preserve"> возложенных на</w:t>
      </w:r>
      <w:r w:rsidR="00311F12" w:rsidRPr="00284834">
        <w:rPr>
          <w:rFonts w:ascii="Times New Roman" w:hAnsi="Times New Roman" w:cs="Times New Roman"/>
          <w:sz w:val="28"/>
          <w:szCs w:val="28"/>
        </w:rPr>
        <w:t xml:space="preserve"> него</w:t>
      </w:r>
      <w:r w:rsidR="00B617F9" w:rsidRPr="00284834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311F12" w:rsidRPr="00284834">
        <w:rPr>
          <w:rFonts w:ascii="Times New Roman" w:hAnsi="Times New Roman" w:cs="Times New Roman"/>
          <w:sz w:val="28"/>
          <w:szCs w:val="28"/>
        </w:rPr>
        <w:t xml:space="preserve">, нормами права предусмотрена ответственность, которая способствует реализации правового механизма. </w:t>
      </w:r>
      <w:r w:rsidR="00B617F9" w:rsidRPr="00284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AEC" w:rsidRPr="00284834" w:rsidRDefault="00AB0AEC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EB6" w:rsidRPr="00284834" w:rsidRDefault="00F67EB6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EB6" w:rsidRPr="00284834" w:rsidRDefault="00F67EB6" w:rsidP="002848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834" w:rsidRPr="00284834" w:rsidRDefault="00284834" w:rsidP="002848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AC6" w:rsidRDefault="00CE1AC6" w:rsidP="00622A1F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622A1F" w:rsidRDefault="00622A1F" w:rsidP="005E6B6F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E01" w:rsidRDefault="00EA4A0C" w:rsidP="0056796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9D327A" w:rsidRPr="009D327A">
        <w:t xml:space="preserve"> </w:t>
      </w:r>
      <w:r w:rsidR="009D327A" w:rsidRPr="009D327A">
        <w:rPr>
          <w:rFonts w:ascii="Times New Roman" w:hAnsi="Times New Roman" w:cs="Times New Roman"/>
          <w:sz w:val="28"/>
          <w:szCs w:val="28"/>
        </w:rPr>
        <w:t>Общественная экологическая экспертиза как форма участия общественности при принятии экологически значимых решений</w:t>
      </w:r>
    </w:p>
    <w:p w:rsidR="00FD631C" w:rsidRDefault="00B74F59" w:rsidP="00FF2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F2E01">
        <w:rPr>
          <w:rFonts w:ascii="Times New Roman" w:hAnsi="Times New Roman" w:cs="Times New Roman"/>
          <w:sz w:val="28"/>
          <w:szCs w:val="28"/>
        </w:rPr>
        <w:t xml:space="preserve">ормой участия общественности при принятии экологически значимых решений является общественная экологическая экспертиза. </w:t>
      </w:r>
      <w:r w:rsidR="00FF2E01" w:rsidRPr="00FF2E01">
        <w:rPr>
          <w:rFonts w:ascii="Times New Roman" w:hAnsi="Times New Roman" w:cs="Times New Roman"/>
          <w:sz w:val="28"/>
          <w:szCs w:val="28"/>
        </w:rPr>
        <w:t>Федеральный закон "Об экологической экспертизе" от 23.11.1995 N 174-ФЗ</w:t>
      </w:r>
      <w:r w:rsidR="00FF2E01">
        <w:rPr>
          <w:rFonts w:ascii="Times New Roman" w:hAnsi="Times New Roman" w:cs="Times New Roman"/>
          <w:sz w:val="28"/>
          <w:szCs w:val="28"/>
        </w:rPr>
        <w:t xml:space="preserve"> является источником правового регулирования проведения общественной экспертизы.</w:t>
      </w:r>
      <w:r w:rsidR="00FD631C">
        <w:rPr>
          <w:rFonts w:ascii="Times New Roman" w:hAnsi="Times New Roman" w:cs="Times New Roman"/>
          <w:sz w:val="28"/>
          <w:szCs w:val="28"/>
        </w:rPr>
        <w:t xml:space="preserve"> </w:t>
      </w:r>
      <w:r w:rsidR="00FD631C" w:rsidRPr="00FD631C">
        <w:rPr>
          <w:rFonts w:ascii="Times New Roman" w:hAnsi="Times New Roman" w:cs="Times New Roman"/>
          <w:sz w:val="28"/>
          <w:szCs w:val="28"/>
        </w:rPr>
        <w:t>Экологическая экспертиза – это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среду.</w:t>
      </w:r>
    </w:p>
    <w:p w:rsidR="00A666EB" w:rsidRPr="00A666EB" w:rsidRDefault="00A666EB" w:rsidP="00FF2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EB">
        <w:rPr>
          <w:rFonts w:ascii="Times New Roman" w:hAnsi="Times New Roman" w:cs="Times New Roman"/>
          <w:sz w:val="28"/>
          <w:szCs w:val="28"/>
        </w:rPr>
        <w:t>Объектами общественной экологической экспертизы являются те же объекты, что и государственной, за исключением тех, сведения о которых составляют государственную, коммерческую или иную охраняемую законом тайну.</w:t>
      </w:r>
    </w:p>
    <w:p w:rsidR="00A666EB" w:rsidRPr="00A666EB" w:rsidRDefault="00F0296C" w:rsidP="00E04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законодательстве выделяют следующие условия проведения общественной экологической экспертизы: 1) Заявление </w:t>
      </w:r>
      <w:r w:rsidRPr="00F0296C">
        <w:rPr>
          <w:rFonts w:ascii="Times New Roman" w:hAnsi="Times New Roman" w:cs="Times New Roman"/>
          <w:sz w:val="28"/>
          <w:szCs w:val="28"/>
        </w:rPr>
        <w:t xml:space="preserve">общественных организаций (объединений) </w:t>
      </w:r>
      <w:r>
        <w:rPr>
          <w:rFonts w:ascii="Times New Roman" w:hAnsi="Times New Roman" w:cs="Times New Roman"/>
          <w:sz w:val="28"/>
          <w:szCs w:val="28"/>
        </w:rPr>
        <w:t>о проведении общественной экологической экспертизе прошло процедуру государственной</w:t>
      </w:r>
      <w:r w:rsidRPr="00F0296C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. В таком заявлении указывается </w:t>
      </w:r>
      <w:r w:rsidR="00D5350D">
        <w:rPr>
          <w:rFonts w:ascii="Times New Roman" w:hAnsi="Times New Roman" w:cs="Times New Roman"/>
          <w:sz w:val="28"/>
          <w:szCs w:val="28"/>
        </w:rPr>
        <w:t xml:space="preserve">определенные сведения, которые указаны в актах органа местного самоуправления. </w:t>
      </w:r>
      <w:r w:rsidRPr="00F0296C">
        <w:rPr>
          <w:rFonts w:ascii="Times New Roman" w:hAnsi="Times New Roman" w:cs="Times New Roman"/>
          <w:sz w:val="28"/>
          <w:szCs w:val="28"/>
        </w:rPr>
        <w:t>Данное заявление должно быть зарегистрировано в семидневный срок.</w:t>
      </w: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="00A4605B">
        <w:rPr>
          <w:rFonts w:ascii="Times New Roman" w:hAnsi="Times New Roman" w:cs="Times New Roman"/>
          <w:sz w:val="28"/>
          <w:szCs w:val="28"/>
        </w:rPr>
        <w:t>Н</w:t>
      </w:r>
      <w:r w:rsidR="00A4605B" w:rsidRPr="00A4605B">
        <w:rPr>
          <w:rFonts w:ascii="Times New Roman" w:hAnsi="Times New Roman" w:cs="Times New Roman"/>
          <w:sz w:val="28"/>
          <w:szCs w:val="28"/>
        </w:rPr>
        <w:t>еобходимо указание в уставе этих общественных объединений в качестве основного вида деятельности охрану окружающей среды и проведение общественной экологической экспертизы.</w:t>
      </w:r>
    </w:p>
    <w:p w:rsidR="00A666EB" w:rsidRPr="00A666EB" w:rsidRDefault="00A666EB" w:rsidP="00A66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EB">
        <w:rPr>
          <w:rFonts w:ascii="Times New Roman" w:hAnsi="Times New Roman" w:cs="Times New Roman"/>
          <w:sz w:val="28"/>
          <w:szCs w:val="28"/>
        </w:rPr>
        <w:t>Заключение общественной экологической экспертизы приобретает юридическую силу после утверждения его специально уполномоченным государственным органом в области экологической экспертизы</w:t>
      </w:r>
      <w:r w:rsidR="00FD631C">
        <w:rPr>
          <w:rFonts w:ascii="Times New Roman" w:hAnsi="Times New Roman" w:cs="Times New Roman"/>
          <w:sz w:val="28"/>
          <w:szCs w:val="28"/>
        </w:rPr>
        <w:t xml:space="preserve"> (</w:t>
      </w:r>
      <w:r w:rsidR="00FD631C" w:rsidRPr="00FD631C"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="00FD631C" w:rsidRPr="00FD631C">
        <w:rPr>
          <w:rFonts w:ascii="Times New Roman" w:hAnsi="Times New Roman" w:cs="Times New Roman"/>
          <w:sz w:val="28"/>
          <w:szCs w:val="28"/>
        </w:rPr>
        <w:lastRenderedPageBreak/>
        <w:t>служба по надзору в сфере природопользования</w:t>
      </w:r>
      <w:r w:rsidR="00FD631C">
        <w:rPr>
          <w:rFonts w:ascii="Times New Roman" w:hAnsi="Times New Roman" w:cs="Times New Roman"/>
          <w:sz w:val="28"/>
          <w:szCs w:val="28"/>
        </w:rPr>
        <w:t>)</w:t>
      </w:r>
      <w:r w:rsidRPr="00A666EB">
        <w:rPr>
          <w:rFonts w:ascii="Times New Roman" w:hAnsi="Times New Roman" w:cs="Times New Roman"/>
          <w:sz w:val="28"/>
          <w:szCs w:val="28"/>
        </w:rPr>
        <w:t>, но, независимо от такого признания может публиковаться в средствах массовой информации. Данное заключение обязательно направляется федеральному органу исполнительной власти и органу исполнительной власти субъекта РФ, осуществляющим государственную экологическую экспертизу, заказчику документации, подлежащей общественной экологической экспертизе, органам местного самоуправления и может передаваться другим заинтересованным лицам.</w:t>
      </w:r>
    </w:p>
    <w:p w:rsidR="00A666EB" w:rsidRDefault="00A666EB" w:rsidP="00A66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6EB">
        <w:rPr>
          <w:rFonts w:ascii="Times New Roman" w:hAnsi="Times New Roman" w:cs="Times New Roman"/>
          <w:sz w:val="28"/>
          <w:szCs w:val="28"/>
        </w:rPr>
        <w:t xml:space="preserve">Финансирование общественной экологической экспертизы осуществляется за счет собственных средств общественных объединений, организующих и проводящих эту экспертизу. </w:t>
      </w:r>
    </w:p>
    <w:p w:rsidR="00FD631C" w:rsidRPr="00FD631C" w:rsidRDefault="00FD631C" w:rsidP="00FD6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1C">
        <w:rPr>
          <w:rFonts w:ascii="Times New Roman" w:hAnsi="Times New Roman" w:cs="Times New Roman"/>
          <w:sz w:val="28"/>
          <w:szCs w:val="28"/>
        </w:rPr>
        <w:t xml:space="preserve">В правовом регулировании проведения общественной экологической экспертизы имеется ряд проблем, среди которых выделяют: 1) Сложности при определении органа, который осуществит регистрацию заявления, поданное общественной организацией; 2) Определения размеров финансирования; 3)  </w:t>
      </w:r>
      <w:r w:rsidR="00A82624">
        <w:rPr>
          <w:rFonts w:ascii="Times New Roman" w:hAnsi="Times New Roman" w:cs="Times New Roman"/>
          <w:sz w:val="28"/>
          <w:szCs w:val="28"/>
        </w:rPr>
        <w:t>З</w:t>
      </w:r>
      <w:r w:rsidRPr="00FD631C">
        <w:rPr>
          <w:rFonts w:ascii="Times New Roman" w:hAnsi="Times New Roman" w:cs="Times New Roman"/>
          <w:sz w:val="28"/>
          <w:szCs w:val="28"/>
        </w:rPr>
        <w:t>атруднение возникает при необходимости утверждения экологического заключения в установленном порядке в органах государственного управления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FD6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31C" w:rsidRDefault="00FD631C" w:rsidP="00FD6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1C">
        <w:rPr>
          <w:rFonts w:ascii="Times New Roman" w:hAnsi="Times New Roman" w:cs="Times New Roman"/>
          <w:sz w:val="28"/>
          <w:szCs w:val="28"/>
        </w:rPr>
        <w:t>В связи с этим Хотулева М. В. предлагает закрепить права экспертов на доступ к документации под их персональную ответственность за сохранение конфиденциальности, также она указывает, что подобный подход был бы уместен и в случае, когда объект экспертизы содержит сведения, отнесенные к государственной тайне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FD631C">
        <w:rPr>
          <w:rFonts w:ascii="Times New Roman" w:hAnsi="Times New Roman" w:cs="Times New Roman"/>
          <w:sz w:val="28"/>
          <w:szCs w:val="28"/>
        </w:rPr>
        <w:t xml:space="preserve"> . В аргументацию своей позиции она приводит следующий пример: «Известен прецедент, имевший место еще до принятия Закона об экологической экспертизе, когда группа экспертов с необходимой формой допуска проводила общественную экспертизу закрытого объекта».</w:t>
      </w:r>
    </w:p>
    <w:p w:rsidR="00E04D4E" w:rsidRDefault="00E04D4E" w:rsidP="00A66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D4E" w:rsidRDefault="00BC2C8A" w:rsidP="009D327A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04D4E">
        <w:rPr>
          <w:rFonts w:ascii="Times New Roman" w:hAnsi="Times New Roman" w:cs="Times New Roman"/>
          <w:sz w:val="28"/>
          <w:szCs w:val="28"/>
        </w:rPr>
        <w:t>2.3</w:t>
      </w:r>
      <w:r w:rsidR="009D327A" w:rsidRPr="009D327A">
        <w:t xml:space="preserve"> </w:t>
      </w:r>
      <w:r w:rsidR="009D327A" w:rsidRPr="009D327A">
        <w:rPr>
          <w:rFonts w:ascii="Times New Roman" w:hAnsi="Times New Roman" w:cs="Times New Roman"/>
          <w:sz w:val="28"/>
          <w:szCs w:val="28"/>
        </w:rPr>
        <w:t>Общественный экологический контроль как форма участия</w:t>
      </w:r>
      <w:r w:rsidR="009D327A">
        <w:rPr>
          <w:rFonts w:ascii="Times New Roman" w:hAnsi="Times New Roman" w:cs="Times New Roman"/>
          <w:sz w:val="28"/>
          <w:szCs w:val="28"/>
        </w:rPr>
        <w:t xml:space="preserve"> </w:t>
      </w:r>
      <w:r w:rsidR="009D327A" w:rsidRPr="009D327A">
        <w:rPr>
          <w:rFonts w:ascii="Times New Roman" w:hAnsi="Times New Roman" w:cs="Times New Roman"/>
          <w:sz w:val="28"/>
          <w:szCs w:val="28"/>
        </w:rPr>
        <w:t>общественности при принятии экологически значимых решений</w:t>
      </w:r>
    </w:p>
    <w:p w:rsidR="00A666EB" w:rsidRPr="00A666EB" w:rsidRDefault="00B74F59" w:rsidP="00B74F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такую </w:t>
      </w:r>
      <w:r w:rsidR="0060600A">
        <w:rPr>
          <w:rFonts w:ascii="Times New Roman" w:hAnsi="Times New Roman" w:cs="Times New Roman"/>
          <w:sz w:val="28"/>
          <w:szCs w:val="28"/>
        </w:rPr>
        <w:t xml:space="preserve">формой участия общественности при принятии экологически значимых решений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60600A">
        <w:rPr>
          <w:rFonts w:ascii="Times New Roman" w:hAnsi="Times New Roman" w:cs="Times New Roman"/>
          <w:sz w:val="28"/>
          <w:szCs w:val="28"/>
        </w:rPr>
        <w:t>общественный экологический контроль</w:t>
      </w:r>
      <w:r>
        <w:rPr>
          <w:rFonts w:ascii="Times New Roman" w:hAnsi="Times New Roman" w:cs="Times New Roman"/>
          <w:sz w:val="28"/>
          <w:szCs w:val="28"/>
        </w:rPr>
        <w:t>, следует, в-первую очередь, обратиться к легальному определению данной формы.</w:t>
      </w:r>
      <w:r w:rsidR="005A1A5F" w:rsidRPr="005A1A5F">
        <w:t xml:space="preserve"> </w:t>
      </w:r>
      <w:r w:rsidR="005A1A5F" w:rsidRPr="005A1A5F">
        <w:rPr>
          <w:rFonts w:ascii="Times New Roman" w:hAnsi="Times New Roman" w:cs="Times New Roman"/>
          <w:sz w:val="28"/>
          <w:szCs w:val="28"/>
        </w:rPr>
        <w:t>ФЗ «Об охране окружающей среды»</w:t>
      </w:r>
      <w:r w:rsidR="005A1A5F">
        <w:rPr>
          <w:rFonts w:ascii="Times New Roman" w:hAnsi="Times New Roman" w:cs="Times New Roman"/>
          <w:sz w:val="28"/>
          <w:szCs w:val="28"/>
        </w:rPr>
        <w:t xml:space="preserve"> даётся легальное понятие экологического контроля. </w:t>
      </w:r>
      <w:r w:rsidR="0060600A">
        <w:rPr>
          <w:rFonts w:ascii="Times New Roman" w:hAnsi="Times New Roman" w:cs="Times New Roman"/>
          <w:sz w:val="28"/>
          <w:szCs w:val="28"/>
        </w:rPr>
        <w:t>Экологический контроль</w:t>
      </w:r>
      <w:r w:rsidR="00A666EB" w:rsidRPr="00A666EB">
        <w:rPr>
          <w:rFonts w:ascii="Times New Roman" w:hAnsi="Times New Roman" w:cs="Times New Roman"/>
          <w:sz w:val="28"/>
          <w:szCs w:val="28"/>
        </w:rPr>
        <w:t> - это система мер, направленная на предотвращение, выявление и пресечение нарушения законодательства в области охраны окружающей среды, обеспечение соблюдения субъектами хозяйственной и иной деятельности требований, в том числе нормативов и нормативных документов, в области охраны окружающей среды.</w:t>
      </w:r>
    </w:p>
    <w:p w:rsidR="00414BCE" w:rsidRDefault="00414BCE" w:rsidP="00A66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CE">
        <w:rPr>
          <w:rFonts w:ascii="Times New Roman" w:hAnsi="Times New Roman" w:cs="Times New Roman"/>
          <w:sz w:val="28"/>
          <w:szCs w:val="28"/>
        </w:rPr>
        <w:t>М.И. Васильева к общественному экологическому контролю как сфере участия общественности в охране окружающей среды относит: 1</w:t>
      </w:r>
      <w:r w:rsidR="00274579">
        <w:rPr>
          <w:rFonts w:ascii="Times New Roman" w:hAnsi="Times New Roman" w:cs="Times New Roman"/>
          <w:sz w:val="28"/>
          <w:szCs w:val="28"/>
        </w:rPr>
        <w:t xml:space="preserve">) </w:t>
      </w:r>
      <w:r w:rsidRPr="00414BCE">
        <w:rPr>
          <w:rFonts w:ascii="Times New Roman" w:hAnsi="Times New Roman" w:cs="Times New Roman"/>
          <w:sz w:val="28"/>
          <w:szCs w:val="28"/>
        </w:rPr>
        <w:t>обращения граждан и их объединений в органы государствен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14BCE">
        <w:rPr>
          <w:rFonts w:ascii="Times New Roman" w:hAnsi="Times New Roman" w:cs="Times New Roman"/>
          <w:sz w:val="28"/>
          <w:szCs w:val="28"/>
        </w:rPr>
        <w:t>й власти и муниципальной власти с заявлениями, жалобами, предложениями, касающимися различных аспектов природоохранного управления, в том числе запросами о предоставлении экологической информации; 2</w:t>
      </w:r>
      <w:r w:rsidR="00274579">
        <w:rPr>
          <w:rFonts w:ascii="Times New Roman" w:hAnsi="Times New Roman" w:cs="Times New Roman"/>
          <w:sz w:val="28"/>
          <w:szCs w:val="28"/>
        </w:rPr>
        <w:t xml:space="preserve">) </w:t>
      </w:r>
      <w:r w:rsidRPr="00414BCE">
        <w:rPr>
          <w:rFonts w:ascii="Times New Roman" w:hAnsi="Times New Roman" w:cs="Times New Roman"/>
          <w:sz w:val="28"/>
          <w:szCs w:val="28"/>
        </w:rPr>
        <w:t>публичные обсуждения вопросов экологически безопасного функционирования действующих производственных и иных объек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14BCE">
        <w:rPr>
          <w:rFonts w:ascii="Times New Roman" w:hAnsi="Times New Roman" w:cs="Times New Roman"/>
          <w:sz w:val="28"/>
          <w:szCs w:val="28"/>
        </w:rPr>
        <w:t>ов, в том числе в средствах массовой информации, в форме проведения публичных акций; 3</w:t>
      </w:r>
      <w:r w:rsidR="00274579">
        <w:rPr>
          <w:rFonts w:ascii="Times New Roman" w:hAnsi="Times New Roman" w:cs="Times New Roman"/>
          <w:sz w:val="28"/>
          <w:szCs w:val="28"/>
        </w:rPr>
        <w:t>)</w:t>
      </w:r>
      <w:r w:rsidRPr="00414BCE">
        <w:rPr>
          <w:rFonts w:ascii="Times New Roman" w:hAnsi="Times New Roman" w:cs="Times New Roman"/>
          <w:sz w:val="28"/>
          <w:szCs w:val="28"/>
        </w:rPr>
        <w:t xml:space="preserve"> формализованные способы общественного участия в принятии экологически значимых решений: референдумы; общественные слушания в процедуре оценки воздействия на 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4BCE">
        <w:rPr>
          <w:rFonts w:ascii="Times New Roman" w:hAnsi="Times New Roman" w:cs="Times New Roman"/>
          <w:sz w:val="28"/>
          <w:szCs w:val="28"/>
        </w:rPr>
        <w:t>ружающую среду; публичные слушания по вопросам осуществления градостроительной деятельности (обсуждение проектов документов территориального планирования, правил землепользования и застройки,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BCE">
        <w:rPr>
          <w:rFonts w:ascii="Times New Roman" w:hAnsi="Times New Roman" w:cs="Times New Roman"/>
          <w:sz w:val="28"/>
          <w:szCs w:val="28"/>
        </w:rPr>
        <w:t>по планировке территории и в других случаях); участие граждан и их объединений в государственной экологи ческой экспертизе; проведение общественной экологической экспертизы; 4</w:t>
      </w:r>
      <w:r w:rsidR="00274579">
        <w:rPr>
          <w:rFonts w:ascii="Times New Roman" w:hAnsi="Times New Roman" w:cs="Times New Roman"/>
          <w:sz w:val="28"/>
          <w:szCs w:val="28"/>
        </w:rPr>
        <w:t xml:space="preserve">) </w:t>
      </w:r>
      <w:r w:rsidRPr="00414BCE">
        <w:rPr>
          <w:rFonts w:ascii="Times New Roman" w:hAnsi="Times New Roman" w:cs="Times New Roman"/>
          <w:sz w:val="28"/>
          <w:szCs w:val="28"/>
        </w:rPr>
        <w:t xml:space="preserve">участие граждан и их </w:t>
      </w:r>
      <w:r w:rsidRPr="00414BCE">
        <w:rPr>
          <w:rFonts w:ascii="Times New Roman" w:hAnsi="Times New Roman" w:cs="Times New Roman"/>
          <w:sz w:val="28"/>
          <w:szCs w:val="28"/>
        </w:rPr>
        <w:lastRenderedPageBreak/>
        <w:t>объединений в работе консультативных, экспертных и наблюдательных структур при государственных органах; 5</w:t>
      </w:r>
      <w:r w:rsidR="00274579">
        <w:rPr>
          <w:rFonts w:ascii="Times New Roman" w:hAnsi="Times New Roman" w:cs="Times New Roman"/>
          <w:sz w:val="28"/>
          <w:szCs w:val="28"/>
        </w:rPr>
        <w:t xml:space="preserve">) </w:t>
      </w:r>
      <w:r w:rsidRPr="00414BCE">
        <w:rPr>
          <w:rFonts w:ascii="Times New Roman" w:hAnsi="Times New Roman" w:cs="Times New Roman"/>
          <w:sz w:val="28"/>
          <w:szCs w:val="28"/>
        </w:rPr>
        <w:t>природоохранная деятельность Общественной палаты Р</w:t>
      </w:r>
      <w:r w:rsidR="0027457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74579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414BCE">
        <w:rPr>
          <w:rFonts w:ascii="Times New Roman" w:hAnsi="Times New Roman" w:cs="Times New Roman"/>
          <w:sz w:val="28"/>
          <w:szCs w:val="28"/>
        </w:rPr>
        <w:t>. О.Л. Дубовик выделяет такие формы общественного эк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4BCE">
        <w:rPr>
          <w:rFonts w:ascii="Times New Roman" w:hAnsi="Times New Roman" w:cs="Times New Roman"/>
          <w:sz w:val="28"/>
          <w:szCs w:val="28"/>
        </w:rPr>
        <w:t>логического контроля как: 1) общественные слушания и их специфическая форма – парламентские слушания; 2) референдумы; 3) обществен ная экологическая экспертиза; 4) обращения в средства массовой ин формации; 5) направление жалоб, заявлений, исков в правоохранительные органы и суд</w:t>
      </w:r>
      <w:r w:rsidR="00274579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="00274579">
        <w:rPr>
          <w:rFonts w:ascii="Times New Roman" w:hAnsi="Times New Roman" w:cs="Times New Roman"/>
          <w:sz w:val="28"/>
          <w:szCs w:val="28"/>
        </w:rPr>
        <w:t>.</w:t>
      </w:r>
    </w:p>
    <w:p w:rsidR="00050FB0" w:rsidRPr="00050FB0" w:rsidRDefault="00050FB0" w:rsidP="00050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правовая форма участия общественности при принятии экологически значимых </w:t>
      </w:r>
      <w:r w:rsidRPr="00050FB0">
        <w:rPr>
          <w:rFonts w:ascii="Times New Roman" w:hAnsi="Times New Roman" w:cs="Times New Roman"/>
          <w:sz w:val="28"/>
          <w:szCs w:val="28"/>
        </w:rPr>
        <w:t>является одной из гарантий обеспечения предусмотренного в ст. 42 Кон</w:t>
      </w:r>
      <w:r w:rsidRPr="00050FB0">
        <w:rPr>
          <w:rFonts w:ascii="Times New Roman" w:hAnsi="Times New Roman" w:cs="Times New Roman"/>
          <w:sz w:val="28"/>
          <w:szCs w:val="28"/>
        </w:rPr>
        <w:softHyphen/>
        <w:t>ституции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50FB0">
        <w:rPr>
          <w:rFonts w:ascii="Times New Roman" w:hAnsi="Times New Roman" w:cs="Times New Roman"/>
          <w:sz w:val="28"/>
          <w:szCs w:val="28"/>
        </w:rPr>
        <w:t xml:space="preserve"> права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050FB0">
        <w:rPr>
          <w:rFonts w:ascii="Times New Roman" w:hAnsi="Times New Roman" w:cs="Times New Roman"/>
          <w:sz w:val="28"/>
          <w:szCs w:val="28"/>
        </w:rPr>
        <w:t>на благоприятную окружающую среду, достоверную информацию о ее состоянии и на воз</w:t>
      </w:r>
      <w:r w:rsidRPr="00050FB0">
        <w:rPr>
          <w:rFonts w:ascii="Times New Roman" w:hAnsi="Times New Roman" w:cs="Times New Roman"/>
          <w:sz w:val="28"/>
          <w:szCs w:val="28"/>
        </w:rPr>
        <w:softHyphen/>
        <w:t>мещение ущерба, причиненного его здоровью или иму</w:t>
      </w:r>
      <w:r w:rsidRPr="00050FB0">
        <w:rPr>
          <w:rFonts w:ascii="Times New Roman" w:hAnsi="Times New Roman" w:cs="Times New Roman"/>
          <w:sz w:val="28"/>
          <w:szCs w:val="28"/>
        </w:rPr>
        <w:softHyphen/>
        <w:t>ществу экологическим правонарушением.</w:t>
      </w:r>
    </w:p>
    <w:p w:rsidR="00EF2B82" w:rsidRDefault="00050FB0" w:rsidP="00050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</w:t>
      </w:r>
      <w:r w:rsidRPr="00050FB0">
        <w:rPr>
          <w:rFonts w:ascii="Times New Roman" w:hAnsi="Times New Roman" w:cs="Times New Roman"/>
          <w:sz w:val="28"/>
          <w:szCs w:val="28"/>
        </w:rPr>
        <w:t xml:space="preserve"> 68 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050FB0">
        <w:rPr>
          <w:rFonts w:ascii="Times New Roman" w:hAnsi="Times New Roman" w:cs="Times New Roman"/>
          <w:sz w:val="28"/>
          <w:szCs w:val="28"/>
        </w:rPr>
        <w:t>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 выделил следующие цели </w:t>
      </w:r>
      <w:r w:rsidRPr="00050FB0">
        <w:rPr>
          <w:rFonts w:ascii="Times New Roman" w:hAnsi="Times New Roman" w:cs="Times New Roman"/>
          <w:sz w:val="28"/>
          <w:szCs w:val="28"/>
        </w:rPr>
        <w:t>обще</w:t>
      </w:r>
      <w:r w:rsidRPr="00050FB0">
        <w:rPr>
          <w:rFonts w:ascii="Times New Roman" w:hAnsi="Times New Roman" w:cs="Times New Roman"/>
          <w:sz w:val="28"/>
          <w:szCs w:val="28"/>
        </w:rPr>
        <w:softHyphen/>
        <w:t>ственного экологического контроля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0FB0">
        <w:rPr>
          <w:rFonts w:ascii="Times New Roman" w:hAnsi="Times New Roman" w:cs="Times New Roman"/>
          <w:sz w:val="28"/>
          <w:szCs w:val="28"/>
        </w:rPr>
        <w:t xml:space="preserve"> реализация права каждого на благоприятную окружающую среду и предотвращение нарушения законодательства в области охраны окружающей среды.</w:t>
      </w:r>
      <w:r w:rsidR="00A37FFC">
        <w:rPr>
          <w:rFonts w:ascii="Times New Roman" w:hAnsi="Times New Roman" w:cs="Times New Roman"/>
          <w:sz w:val="28"/>
          <w:szCs w:val="28"/>
        </w:rPr>
        <w:t xml:space="preserve"> Примером применения статьи 68 ФЗ «О</w:t>
      </w:r>
      <w:r w:rsidR="00A37FFC" w:rsidRPr="00050FB0">
        <w:rPr>
          <w:rFonts w:ascii="Times New Roman" w:hAnsi="Times New Roman" w:cs="Times New Roman"/>
          <w:sz w:val="28"/>
          <w:szCs w:val="28"/>
        </w:rPr>
        <w:t>б охране окружающей среды</w:t>
      </w:r>
      <w:r w:rsidR="00A37FFC">
        <w:rPr>
          <w:rFonts w:ascii="Times New Roman" w:hAnsi="Times New Roman" w:cs="Times New Roman"/>
          <w:sz w:val="28"/>
          <w:szCs w:val="28"/>
        </w:rPr>
        <w:t xml:space="preserve">» </w:t>
      </w:r>
      <w:r w:rsidR="00EF2B82">
        <w:rPr>
          <w:rFonts w:ascii="Times New Roman" w:hAnsi="Times New Roman" w:cs="Times New Roman"/>
          <w:sz w:val="28"/>
          <w:szCs w:val="28"/>
        </w:rPr>
        <w:t xml:space="preserve">гражданами в рамках общественного экологического контроля будет являться </w:t>
      </w:r>
      <w:r w:rsidR="00A37FFC">
        <w:rPr>
          <w:rFonts w:ascii="Times New Roman" w:hAnsi="Times New Roman" w:cs="Times New Roman"/>
          <w:sz w:val="28"/>
          <w:szCs w:val="28"/>
        </w:rPr>
        <w:t>решение Зубцовского районного суда Тверской области</w:t>
      </w:r>
      <w:r w:rsidR="00EF2B82">
        <w:rPr>
          <w:rFonts w:ascii="Times New Roman" w:hAnsi="Times New Roman" w:cs="Times New Roman"/>
          <w:sz w:val="28"/>
          <w:szCs w:val="28"/>
        </w:rPr>
        <w:t xml:space="preserve">, согласно которому в суд обратился прокурор </w:t>
      </w:r>
      <w:r w:rsidR="00EF2B82" w:rsidRPr="00EF2B82">
        <w:rPr>
          <w:rFonts w:ascii="Times New Roman" w:hAnsi="Times New Roman" w:cs="Times New Roman"/>
          <w:sz w:val="28"/>
          <w:szCs w:val="28"/>
        </w:rPr>
        <w:t xml:space="preserve">в защиту прав и законных интересов неопределенного круга лиц к </w:t>
      </w:r>
      <w:r w:rsidR="00EB00B3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EF2B82">
        <w:rPr>
          <w:rFonts w:ascii="Times New Roman" w:hAnsi="Times New Roman" w:cs="Times New Roman"/>
          <w:sz w:val="28"/>
          <w:szCs w:val="28"/>
        </w:rPr>
        <w:t xml:space="preserve">МСУ </w:t>
      </w:r>
      <w:r w:rsidR="00EF2B82" w:rsidRPr="00EF2B82">
        <w:rPr>
          <w:rFonts w:ascii="Times New Roman" w:hAnsi="Times New Roman" w:cs="Times New Roman"/>
          <w:sz w:val="28"/>
          <w:szCs w:val="28"/>
        </w:rPr>
        <w:t xml:space="preserve">о признании незаконным бездействия по непринятию мер по организации деятельности по сбору и транспортированию </w:t>
      </w:r>
      <w:r w:rsidR="00EF2B82">
        <w:rPr>
          <w:rFonts w:ascii="Times New Roman" w:hAnsi="Times New Roman" w:cs="Times New Roman"/>
          <w:sz w:val="28"/>
          <w:szCs w:val="28"/>
        </w:rPr>
        <w:t>ТКО</w:t>
      </w:r>
      <w:r w:rsidR="00EF2B82" w:rsidRPr="00EF2B82">
        <w:rPr>
          <w:rFonts w:ascii="Times New Roman" w:hAnsi="Times New Roman" w:cs="Times New Roman"/>
          <w:sz w:val="28"/>
          <w:szCs w:val="28"/>
        </w:rPr>
        <w:t xml:space="preserve">, возложении обязанности </w:t>
      </w:r>
      <w:r w:rsidR="00EF2B82">
        <w:rPr>
          <w:rFonts w:ascii="Times New Roman" w:hAnsi="Times New Roman" w:cs="Times New Roman"/>
          <w:sz w:val="28"/>
          <w:szCs w:val="28"/>
        </w:rPr>
        <w:t>по их сбору и ликвидации</w:t>
      </w:r>
      <w:r w:rsidR="004801C9">
        <w:rPr>
          <w:rFonts w:ascii="Times New Roman" w:hAnsi="Times New Roman" w:cs="Times New Roman"/>
          <w:sz w:val="28"/>
          <w:szCs w:val="28"/>
        </w:rPr>
        <w:t xml:space="preserve"> (Решение</w:t>
      </w:r>
      <w:r w:rsidR="004801C9" w:rsidRPr="004801C9">
        <w:t xml:space="preserve"> </w:t>
      </w:r>
      <w:r w:rsidR="004801C9" w:rsidRPr="004801C9">
        <w:rPr>
          <w:rFonts w:ascii="Times New Roman" w:hAnsi="Times New Roman" w:cs="Times New Roman"/>
          <w:sz w:val="28"/>
          <w:szCs w:val="28"/>
        </w:rPr>
        <w:t xml:space="preserve">от 20 </w:t>
      </w:r>
      <w:r w:rsidR="004801C9" w:rsidRPr="004801C9">
        <w:rPr>
          <w:rFonts w:ascii="Times New Roman" w:hAnsi="Times New Roman" w:cs="Times New Roman"/>
          <w:sz w:val="28"/>
          <w:szCs w:val="28"/>
        </w:rPr>
        <w:lastRenderedPageBreak/>
        <w:t>сентября 2018 г. по делу № 2А-288/2018</w:t>
      </w:r>
      <w:r w:rsidR="004801C9">
        <w:rPr>
          <w:rFonts w:ascii="Times New Roman" w:hAnsi="Times New Roman" w:cs="Times New Roman"/>
          <w:sz w:val="28"/>
          <w:szCs w:val="28"/>
        </w:rPr>
        <w:t>)</w:t>
      </w:r>
      <w:r w:rsidR="00EB00B3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="00EF2B82">
        <w:rPr>
          <w:rFonts w:ascii="Times New Roman" w:hAnsi="Times New Roman" w:cs="Times New Roman"/>
          <w:sz w:val="28"/>
          <w:szCs w:val="28"/>
        </w:rPr>
        <w:t xml:space="preserve">. В обосновании своих требований прокурор указывал, что </w:t>
      </w:r>
      <w:r w:rsidR="00EF2B82" w:rsidRPr="00EF2B82">
        <w:rPr>
          <w:rFonts w:ascii="Times New Roman" w:hAnsi="Times New Roman" w:cs="Times New Roman"/>
          <w:sz w:val="28"/>
          <w:szCs w:val="28"/>
        </w:rPr>
        <w:t>в ходе проверки коллективного обращения граждан установлены факты несвоевременного удаления</w:t>
      </w:r>
      <w:r w:rsidR="00EF2B82">
        <w:rPr>
          <w:rFonts w:ascii="Times New Roman" w:hAnsi="Times New Roman" w:cs="Times New Roman"/>
          <w:sz w:val="28"/>
          <w:szCs w:val="28"/>
        </w:rPr>
        <w:t xml:space="preserve"> ТКО. Требования прокурора судом были удовлетворены.</w:t>
      </w:r>
    </w:p>
    <w:p w:rsidR="00050FB0" w:rsidRPr="00050FB0" w:rsidRDefault="00050FB0" w:rsidP="00050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FB0">
        <w:rPr>
          <w:rFonts w:ascii="Times New Roman" w:hAnsi="Times New Roman" w:cs="Times New Roman"/>
          <w:sz w:val="28"/>
          <w:szCs w:val="28"/>
        </w:rPr>
        <w:t>Общественный контроль в области охраны окружающей среды (общественный экологический контроль)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законодательством. Результаты общественного контроля в области охраны окружающей среды (общественного экологического контроля),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законодательством.</w:t>
      </w:r>
    </w:p>
    <w:p w:rsidR="00615303" w:rsidRDefault="00050FB0" w:rsidP="0061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ФЗ «Об охране окружающей среды» </w:t>
      </w:r>
      <w:r w:rsidR="00615303">
        <w:rPr>
          <w:rFonts w:ascii="Times New Roman" w:hAnsi="Times New Roman" w:cs="Times New Roman"/>
          <w:sz w:val="28"/>
          <w:szCs w:val="28"/>
        </w:rPr>
        <w:t xml:space="preserve">не даёт четкого правового регулирования такой формы участия общественности при принятии экологически значимых решений как общественный экологический контроль. В связи с этим возникают проблемы связанные с порядком проведения </w:t>
      </w:r>
      <w:r w:rsidR="00414BCE" w:rsidRPr="00414BCE">
        <w:rPr>
          <w:rFonts w:ascii="Times New Roman" w:hAnsi="Times New Roman" w:cs="Times New Roman"/>
          <w:sz w:val="28"/>
          <w:szCs w:val="28"/>
        </w:rPr>
        <w:t>общественного экологического контроля</w:t>
      </w:r>
      <w:r w:rsidR="00615303">
        <w:rPr>
          <w:rFonts w:ascii="Times New Roman" w:hAnsi="Times New Roman" w:cs="Times New Roman"/>
          <w:sz w:val="28"/>
          <w:szCs w:val="28"/>
        </w:rPr>
        <w:t>;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15303">
        <w:rPr>
          <w:rFonts w:ascii="Times New Roman" w:hAnsi="Times New Roman" w:cs="Times New Roman"/>
          <w:sz w:val="28"/>
          <w:szCs w:val="28"/>
        </w:rPr>
        <w:t>ми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615303">
        <w:rPr>
          <w:rFonts w:ascii="Times New Roman" w:hAnsi="Times New Roman" w:cs="Times New Roman"/>
          <w:sz w:val="28"/>
          <w:szCs w:val="28"/>
        </w:rPr>
        <w:t>ями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общественных инспекторов,</w:t>
      </w:r>
      <w:r w:rsidR="00615303">
        <w:rPr>
          <w:rFonts w:ascii="Times New Roman" w:hAnsi="Times New Roman" w:cs="Times New Roman"/>
          <w:sz w:val="28"/>
          <w:szCs w:val="28"/>
        </w:rPr>
        <w:t xml:space="preserve"> чёткая детализация указанных прав;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юридические последствия проверок.</w:t>
      </w:r>
    </w:p>
    <w:p w:rsidR="00615303" w:rsidRDefault="00414BCE" w:rsidP="0061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CE">
        <w:rPr>
          <w:rFonts w:ascii="Times New Roman" w:hAnsi="Times New Roman" w:cs="Times New Roman"/>
          <w:sz w:val="28"/>
          <w:szCs w:val="28"/>
        </w:rPr>
        <w:t>Граждане и общественные организации</w:t>
      </w:r>
      <w:r w:rsidR="00615303">
        <w:rPr>
          <w:rFonts w:ascii="Times New Roman" w:hAnsi="Times New Roman" w:cs="Times New Roman"/>
          <w:sz w:val="28"/>
          <w:szCs w:val="28"/>
        </w:rPr>
        <w:t xml:space="preserve"> не наделены правомочиями по свободному доступу к </w:t>
      </w:r>
      <w:r w:rsidRPr="00414BCE">
        <w:rPr>
          <w:rFonts w:ascii="Times New Roman" w:hAnsi="Times New Roman" w:cs="Times New Roman"/>
          <w:sz w:val="28"/>
          <w:szCs w:val="28"/>
        </w:rPr>
        <w:t>территори</w:t>
      </w:r>
      <w:r w:rsidR="00615303">
        <w:rPr>
          <w:rFonts w:ascii="Times New Roman" w:hAnsi="Times New Roman" w:cs="Times New Roman"/>
          <w:sz w:val="28"/>
          <w:szCs w:val="28"/>
        </w:rPr>
        <w:t>и</w:t>
      </w:r>
      <w:r w:rsidRPr="00414BCE">
        <w:rPr>
          <w:rFonts w:ascii="Times New Roman" w:hAnsi="Times New Roman" w:cs="Times New Roman"/>
          <w:sz w:val="28"/>
          <w:szCs w:val="28"/>
        </w:rPr>
        <w:t xml:space="preserve"> предприятия,</w:t>
      </w:r>
      <w:r w:rsidR="00615303">
        <w:rPr>
          <w:rFonts w:ascii="Times New Roman" w:hAnsi="Times New Roman" w:cs="Times New Roman"/>
          <w:sz w:val="28"/>
          <w:szCs w:val="28"/>
        </w:rPr>
        <w:t xml:space="preserve"> также они не могут</w:t>
      </w:r>
      <w:r w:rsidRPr="00414BCE">
        <w:rPr>
          <w:rFonts w:ascii="Times New Roman" w:hAnsi="Times New Roman" w:cs="Times New Roman"/>
          <w:sz w:val="28"/>
          <w:szCs w:val="28"/>
        </w:rPr>
        <w:t xml:space="preserve"> проверять состояние механизмов и агрегатов, знакомиться с документацией, составлять какие-либо акты и давать предписания. Как отмечает М.И. Васильева, общественный экологический контроль является наименее урегулированным, что не позволяет ответить на ряд вопросов, которые необходимы для реализации общественного экологического контроля на практике: какие права </w:t>
      </w:r>
      <w:r w:rsidRPr="00414BCE">
        <w:rPr>
          <w:rFonts w:ascii="Times New Roman" w:hAnsi="Times New Roman" w:cs="Times New Roman"/>
          <w:sz w:val="28"/>
          <w:szCs w:val="28"/>
        </w:rPr>
        <w:lastRenderedPageBreak/>
        <w:t xml:space="preserve">есть у общественных </w:t>
      </w:r>
      <w:r w:rsidR="00615303">
        <w:rPr>
          <w:rFonts w:ascii="Times New Roman" w:hAnsi="Times New Roman" w:cs="Times New Roman"/>
          <w:sz w:val="28"/>
          <w:szCs w:val="28"/>
        </w:rPr>
        <w:t>инспекторов</w:t>
      </w:r>
      <w:r w:rsidRPr="00414BCE">
        <w:rPr>
          <w:rFonts w:ascii="Times New Roman" w:hAnsi="Times New Roman" w:cs="Times New Roman"/>
          <w:sz w:val="28"/>
          <w:szCs w:val="28"/>
        </w:rPr>
        <w:t>; как ограничен общественный экологический контроль; каковы объекты общественного экологического контроля; каковы юридические последствия проверки, проведенной общественным инспектором</w:t>
      </w:r>
      <w:r w:rsidR="00615303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414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303" w:rsidRDefault="00615303" w:rsidP="0061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4BCE" w:rsidRPr="00414BCE">
        <w:rPr>
          <w:rFonts w:ascii="Times New Roman" w:hAnsi="Times New Roman" w:cs="Times New Roman"/>
          <w:sz w:val="28"/>
          <w:szCs w:val="28"/>
        </w:rPr>
        <w:t>ажнейши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инструментов общественного экологического контроля является экологический аудит. </w:t>
      </w:r>
      <w:r>
        <w:rPr>
          <w:rFonts w:ascii="Times New Roman" w:hAnsi="Times New Roman" w:cs="Times New Roman"/>
          <w:sz w:val="28"/>
          <w:szCs w:val="28"/>
        </w:rPr>
        <w:t>Согласно статье 1 ФЗ «Об охране окружающей среды», под э</w:t>
      </w:r>
      <w:r w:rsidR="00414BCE" w:rsidRPr="00414BCE">
        <w:rPr>
          <w:rFonts w:ascii="Times New Roman" w:hAnsi="Times New Roman" w:cs="Times New Roman"/>
          <w:sz w:val="28"/>
          <w:szCs w:val="28"/>
        </w:rPr>
        <w:t>кологически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аудит</w:t>
      </w:r>
      <w:r>
        <w:rPr>
          <w:rFonts w:ascii="Times New Roman" w:hAnsi="Times New Roman" w:cs="Times New Roman"/>
          <w:sz w:val="28"/>
          <w:szCs w:val="28"/>
        </w:rPr>
        <w:t>ом понимается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средство получения и оценки экологической информации об организации или ином экономическом объекте, выработки необходимых корректирующих мер и принятия решений на различных уровнях управления охраной окружающей среды и природопользованием. </w:t>
      </w:r>
    </w:p>
    <w:p w:rsidR="00414BCE" w:rsidRDefault="00D64C8D" w:rsidP="00D64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экологический аудите оценивают деятельность аудируемого лица с позиции соответствия </w:t>
      </w:r>
      <w:r w:rsidR="00414BCE" w:rsidRPr="00414BCE"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экологического права</w:t>
      </w:r>
      <w:r w:rsidR="00414BCE" w:rsidRPr="00414BCE">
        <w:rPr>
          <w:rFonts w:ascii="Times New Roman" w:hAnsi="Times New Roman" w:cs="Times New Roman"/>
          <w:sz w:val="28"/>
          <w:szCs w:val="28"/>
        </w:rPr>
        <w:t>, правилам, требованиям обеспечения, как техногенной безопасности окружающей среды, так и экологической безопасности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Это независимая проверка на соответствие д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>
        <w:rPr>
          <w:rFonts w:ascii="Times New Roman" w:hAnsi="Times New Roman" w:cs="Times New Roman"/>
          <w:sz w:val="28"/>
          <w:szCs w:val="28"/>
        </w:rPr>
        <w:t>аудируемого лица</w:t>
      </w:r>
      <w:r w:rsidR="00414BCE" w:rsidRPr="00414BCE">
        <w:rPr>
          <w:rFonts w:ascii="Times New Roman" w:hAnsi="Times New Roman" w:cs="Times New Roman"/>
          <w:sz w:val="28"/>
          <w:szCs w:val="28"/>
        </w:rPr>
        <w:t xml:space="preserve"> требованиям не только природоохранного законодательства, но и о безопасности и защите населения и территорий</w:t>
      </w:r>
      <w:r w:rsidR="00274579">
        <w:rPr>
          <w:rFonts w:ascii="Times New Roman" w:hAnsi="Times New Roman" w:cs="Times New Roman"/>
          <w:sz w:val="28"/>
          <w:szCs w:val="28"/>
        </w:rPr>
        <w:t xml:space="preserve"> </w:t>
      </w:r>
      <w:r w:rsidR="00274579" w:rsidRPr="00274579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  <w:r w:rsidR="00274579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="00274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6B6F" w:rsidRDefault="005E6B6F" w:rsidP="005E6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Экологический аудит помогает избежать коллизий, связанных с </w:t>
      </w:r>
      <w:r w:rsidR="00274579" w:rsidRPr="0027457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74579" w:rsidRPr="00274579">
        <w:rPr>
          <w:rFonts w:ascii="Times New Roman" w:hAnsi="Times New Roman" w:cs="Times New Roman"/>
          <w:sz w:val="28"/>
          <w:szCs w:val="28"/>
        </w:rPr>
        <w:t xml:space="preserve"> проблемы отходов производства и потребления, обеспечение безопасности производимых продуктов, борьба с профессиональными заболеваниями, контроль загрязнения окружающей природной среды. </w:t>
      </w:r>
    </w:p>
    <w:p w:rsidR="005A1A5F" w:rsidRPr="005A1A5F" w:rsidRDefault="005A1A5F" w:rsidP="005E6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lastRenderedPageBreak/>
        <w:t>Как справедливо отмеча</w:t>
      </w:r>
      <w:r w:rsidR="007F605D">
        <w:rPr>
          <w:rFonts w:ascii="Times New Roman" w:hAnsi="Times New Roman" w:cs="Times New Roman"/>
          <w:sz w:val="28"/>
          <w:szCs w:val="28"/>
        </w:rPr>
        <w:t>ла</w:t>
      </w:r>
      <w:r w:rsidRPr="005A1A5F">
        <w:rPr>
          <w:rFonts w:ascii="Times New Roman" w:hAnsi="Times New Roman" w:cs="Times New Roman"/>
          <w:sz w:val="28"/>
          <w:szCs w:val="28"/>
        </w:rPr>
        <w:t xml:space="preserve"> О. Ю. Ганюхина, осуществление общественного экологического контроля сталкивается с рядом трудностей, в том числе</w:t>
      </w:r>
      <w:r w:rsidR="007F605D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5A1A5F">
        <w:rPr>
          <w:rFonts w:ascii="Times New Roman" w:hAnsi="Times New Roman" w:cs="Times New Roman"/>
          <w:sz w:val="28"/>
          <w:szCs w:val="28"/>
        </w:rPr>
        <w:t>:</w:t>
      </w:r>
    </w:p>
    <w:p w:rsidR="005A1A5F" w:rsidRPr="005A1A5F" w:rsidRDefault="005A1A5F" w:rsidP="005A1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4" w:name="_Hlk38980190"/>
      <w:r w:rsidRPr="005A1A5F">
        <w:rPr>
          <w:rFonts w:ascii="Times New Roman" w:hAnsi="Times New Roman" w:cs="Times New Roman"/>
          <w:sz w:val="28"/>
          <w:szCs w:val="28"/>
        </w:rPr>
        <w:t>отсутствием необходимого количества желающих заниматься общественным контролем (как и общественной работой вообще);</w:t>
      </w:r>
    </w:p>
    <w:p w:rsidR="005A1A5F" w:rsidRPr="005A1A5F" w:rsidRDefault="005A1A5F" w:rsidP="005A1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– отсутствием четко регламентированного порядка осуществления общественного экологического контроля, прав, обязанностей и ответственности общественных контролеров, а также государственных гарантий по компенсации неблагоприятных последствий такой деятельности;</w:t>
      </w:r>
    </w:p>
    <w:p w:rsidR="005A1A5F" w:rsidRPr="005A1A5F" w:rsidRDefault="005A1A5F" w:rsidP="005A1A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– недостаточным профессиональным уровнем общественного контроля и правовой неосведомленности общественных инспекторов, что часто делает невозможным практическое использование результатов общественного экологического контроля;</w:t>
      </w:r>
    </w:p>
    <w:p w:rsidR="00727130" w:rsidRDefault="005A1A5F" w:rsidP="007F6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– отсутствием необходимой финансовой поддержки общественного экологического контроля, в том числе сокращением грантовой помощи</w:t>
      </w:r>
      <w:bookmarkEnd w:id="4"/>
      <w:r w:rsidR="007F605D">
        <w:rPr>
          <w:rFonts w:ascii="Times New Roman" w:hAnsi="Times New Roman" w:cs="Times New Roman"/>
          <w:sz w:val="28"/>
          <w:szCs w:val="28"/>
        </w:rPr>
        <w:t>.</w:t>
      </w:r>
    </w:p>
    <w:p w:rsidR="007F605D" w:rsidRPr="007F605D" w:rsidRDefault="007F605D" w:rsidP="00583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утверждение актуально и </w:t>
      </w:r>
      <w:r w:rsidR="00D43B2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сегодняшний день. В связи </w:t>
      </w:r>
      <w:r w:rsidR="00583FCD">
        <w:rPr>
          <w:rFonts w:ascii="Times New Roman" w:hAnsi="Times New Roman" w:cs="Times New Roman"/>
          <w:sz w:val="28"/>
          <w:szCs w:val="28"/>
        </w:rPr>
        <w:t xml:space="preserve">с проблемами, возникающими при реализации общественного экологического контроля учеными предлагаются правовые способы решения данных вопросов. Так, </w:t>
      </w:r>
      <w:r w:rsidR="00583FCD" w:rsidRPr="00583FCD">
        <w:rPr>
          <w:rFonts w:ascii="Times New Roman" w:hAnsi="Times New Roman" w:cs="Times New Roman"/>
          <w:sz w:val="28"/>
          <w:szCs w:val="28"/>
        </w:rPr>
        <w:t>Чхутиашвили</w:t>
      </w:r>
      <w:r w:rsidR="00583FCD">
        <w:rPr>
          <w:rFonts w:ascii="Times New Roman" w:hAnsi="Times New Roman" w:cs="Times New Roman"/>
          <w:sz w:val="28"/>
          <w:szCs w:val="28"/>
        </w:rPr>
        <w:t xml:space="preserve"> Л. В. с</w:t>
      </w:r>
      <w:r w:rsidRPr="007F605D">
        <w:rPr>
          <w:rFonts w:ascii="Times New Roman" w:hAnsi="Times New Roman" w:cs="Times New Roman"/>
          <w:sz w:val="28"/>
          <w:szCs w:val="28"/>
        </w:rPr>
        <w:t>читае</w:t>
      </w:r>
      <w:r w:rsidR="00583FCD">
        <w:rPr>
          <w:rFonts w:ascii="Times New Roman" w:hAnsi="Times New Roman" w:cs="Times New Roman"/>
          <w:sz w:val="28"/>
          <w:szCs w:val="28"/>
        </w:rPr>
        <w:t>т</w:t>
      </w:r>
      <w:r w:rsidRPr="007F605D">
        <w:rPr>
          <w:rFonts w:ascii="Times New Roman" w:hAnsi="Times New Roman" w:cs="Times New Roman"/>
          <w:sz w:val="28"/>
          <w:szCs w:val="28"/>
        </w:rPr>
        <w:t xml:space="preserve"> целесообразным ввести новый вид экологического контроля – государственно-общественный экологический контроль, сочетающий</w:t>
      </w:r>
      <w:r w:rsidR="00583FCD">
        <w:rPr>
          <w:rFonts w:ascii="Times New Roman" w:hAnsi="Times New Roman" w:cs="Times New Roman"/>
          <w:sz w:val="28"/>
          <w:szCs w:val="28"/>
        </w:rPr>
        <w:t xml:space="preserve"> </w:t>
      </w:r>
      <w:r w:rsidRPr="007F605D">
        <w:rPr>
          <w:rFonts w:ascii="Times New Roman" w:hAnsi="Times New Roman" w:cs="Times New Roman"/>
          <w:sz w:val="28"/>
          <w:szCs w:val="28"/>
        </w:rPr>
        <w:t>в себе государственный экологический надзор, муниципальный контроль в области охраны окружающей среды и общественный экологический</w:t>
      </w:r>
      <w:r w:rsidR="00583FCD">
        <w:rPr>
          <w:rFonts w:ascii="Times New Roman" w:hAnsi="Times New Roman" w:cs="Times New Roman"/>
          <w:sz w:val="28"/>
          <w:szCs w:val="28"/>
        </w:rPr>
        <w:t xml:space="preserve"> </w:t>
      </w:r>
      <w:r w:rsidRPr="007F605D">
        <w:rPr>
          <w:rFonts w:ascii="Times New Roman" w:hAnsi="Times New Roman" w:cs="Times New Roman"/>
          <w:sz w:val="28"/>
          <w:szCs w:val="28"/>
        </w:rPr>
        <w:t>контроль</w:t>
      </w:r>
      <w:r w:rsidR="00583FCD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7F605D">
        <w:rPr>
          <w:rFonts w:ascii="Times New Roman" w:hAnsi="Times New Roman" w:cs="Times New Roman"/>
          <w:sz w:val="28"/>
          <w:szCs w:val="28"/>
        </w:rPr>
        <w:t>. Его характерными признаками могут стать: 1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передача субъектам экологического контроля отдельных государственно-управленческих</w:t>
      </w:r>
      <w:r w:rsidR="00583FCD">
        <w:rPr>
          <w:rFonts w:ascii="Times New Roman" w:hAnsi="Times New Roman" w:cs="Times New Roman"/>
          <w:sz w:val="28"/>
          <w:szCs w:val="28"/>
        </w:rPr>
        <w:t xml:space="preserve"> </w:t>
      </w:r>
      <w:r w:rsidRPr="007F605D">
        <w:rPr>
          <w:rFonts w:ascii="Times New Roman" w:hAnsi="Times New Roman" w:cs="Times New Roman"/>
          <w:sz w:val="28"/>
          <w:szCs w:val="28"/>
        </w:rPr>
        <w:t>полномочий, устанавливаемых в соответствии с нормативными правовыми актами, для осуществления их в интересах всего общества; 2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надведомственный характер экологического </w:t>
      </w:r>
      <w:r w:rsidRPr="007F605D">
        <w:rPr>
          <w:rFonts w:ascii="Times New Roman" w:hAnsi="Times New Roman" w:cs="Times New Roman"/>
          <w:sz w:val="28"/>
          <w:szCs w:val="28"/>
        </w:rPr>
        <w:lastRenderedPageBreak/>
        <w:t>контроля, которому подлежат любые организации и иные объекты в целях предотвращения загрязнений окружающей среды; 3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строгая регламентация процедур экологического контроля, нарушение которых будет грозить признанием результатов контроля недействительными; 4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решения органов государственно-общественного экологического контроля обязательны для подконтрольных субъектов, законодательством гарантируется возможность применения</w:t>
      </w:r>
      <w:r w:rsidR="00583FCD">
        <w:rPr>
          <w:rFonts w:ascii="Times New Roman" w:hAnsi="Times New Roman" w:cs="Times New Roman"/>
          <w:sz w:val="28"/>
          <w:szCs w:val="28"/>
        </w:rPr>
        <w:t xml:space="preserve"> </w:t>
      </w:r>
      <w:r w:rsidRPr="007F605D">
        <w:rPr>
          <w:rFonts w:ascii="Times New Roman" w:hAnsi="Times New Roman" w:cs="Times New Roman"/>
          <w:sz w:val="28"/>
          <w:szCs w:val="28"/>
        </w:rPr>
        <w:t>мер государственного принуждения; 5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финансирование за счет средств соответствующего бюджета, целевых внебюджетных фондов и иных не запрещенных законом источников. Чтобы такой экологический контроль станет наиболее эффективным механизмом реализации законодательных норм в области охраны окружающей среды, рационального природопользования и обеспечения экологической безопасности, необходимо принять меры законодательного характера: 1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принять Федеральный закон «О государственно-общественном экологическом контроле», который будет включать в себя права, обязанности и ответственность должностных лиц государственных и  муниципальных органов, общественных организаций и граждан; 2</w:t>
      </w:r>
      <w:r w:rsidR="00583FCD">
        <w:rPr>
          <w:rFonts w:ascii="Times New Roman" w:hAnsi="Times New Roman" w:cs="Times New Roman"/>
          <w:sz w:val="28"/>
          <w:szCs w:val="28"/>
        </w:rPr>
        <w:t xml:space="preserve">) </w:t>
      </w:r>
      <w:r w:rsidRPr="007F605D">
        <w:rPr>
          <w:rFonts w:ascii="Times New Roman" w:hAnsi="Times New Roman" w:cs="Times New Roman"/>
          <w:sz w:val="28"/>
          <w:szCs w:val="28"/>
        </w:rPr>
        <w:t>законодательно восстановить в полном объеме государственную экологическую экспертизу с  преодолением ее злоупотреблений</w:t>
      </w:r>
    </w:p>
    <w:p w:rsidR="007F605D" w:rsidRPr="007F605D" w:rsidRDefault="007F605D" w:rsidP="007F60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5D">
        <w:rPr>
          <w:rFonts w:ascii="Times New Roman" w:hAnsi="Times New Roman" w:cs="Times New Roman"/>
          <w:sz w:val="28"/>
          <w:szCs w:val="28"/>
        </w:rPr>
        <w:t>и коррупционности как одной из составляющей общественного экологического контроля; 3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открыть доступ гражданам и общественным</w:t>
      </w:r>
    </w:p>
    <w:p w:rsidR="00583FCD" w:rsidRDefault="007F605D" w:rsidP="007F60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05D">
        <w:rPr>
          <w:rFonts w:ascii="Times New Roman" w:hAnsi="Times New Roman" w:cs="Times New Roman"/>
          <w:sz w:val="28"/>
          <w:szCs w:val="28"/>
        </w:rPr>
        <w:t>организациям к получению достоверных данных мониторинга атмосферного воздуха, водных объектов, статистике проведенных надзорными ведомствами проверок хозяйствующих субъектов и их результатов; 4</w:t>
      </w:r>
      <w:r w:rsidR="00583FCD">
        <w:rPr>
          <w:rFonts w:ascii="Times New Roman" w:hAnsi="Times New Roman" w:cs="Times New Roman"/>
          <w:sz w:val="28"/>
          <w:szCs w:val="28"/>
        </w:rPr>
        <w:t>)</w:t>
      </w:r>
      <w:r w:rsidRPr="007F605D">
        <w:rPr>
          <w:rFonts w:ascii="Times New Roman" w:hAnsi="Times New Roman" w:cs="Times New Roman"/>
          <w:sz w:val="28"/>
          <w:szCs w:val="28"/>
        </w:rPr>
        <w:t xml:space="preserve"> создать четкие правовые механизмы для реализации гражданами и общественными организациями права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правонарушением; участие в принятии экологически значимых решений; судебную защиту прав при наличии государственных гарантий и  содействия в  осуществлении общественно полезной экологической деятельности</w:t>
      </w:r>
      <w:r w:rsidR="00583FCD">
        <w:rPr>
          <w:rFonts w:ascii="Times New Roman" w:hAnsi="Times New Roman" w:cs="Times New Roman"/>
          <w:sz w:val="28"/>
          <w:szCs w:val="28"/>
        </w:rPr>
        <w:t>.</w:t>
      </w:r>
    </w:p>
    <w:p w:rsidR="009D327A" w:rsidRDefault="00583FCD" w:rsidP="009D3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наш взгляд, предлагаемые </w:t>
      </w:r>
      <w:r w:rsidRPr="00583FCD">
        <w:rPr>
          <w:rFonts w:ascii="Times New Roman" w:hAnsi="Times New Roman" w:cs="Times New Roman"/>
          <w:sz w:val="28"/>
          <w:szCs w:val="28"/>
        </w:rPr>
        <w:t>Чхутиашвили Л. В.</w:t>
      </w:r>
      <w:r>
        <w:rPr>
          <w:rFonts w:ascii="Times New Roman" w:hAnsi="Times New Roman" w:cs="Times New Roman"/>
          <w:sz w:val="28"/>
          <w:szCs w:val="28"/>
        </w:rPr>
        <w:t xml:space="preserve"> нововведения решат проблемы, возникающие в реализации такой правовой формы участия общественности при принятии экологически значимых решений как общественный экологический контроль</w:t>
      </w:r>
      <w:r w:rsidR="00910558">
        <w:rPr>
          <w:rFonts w:ascii="Times New Roman" w:hAnsi="Times New Roman" w:cs="Times New Roman"/>
          <w:sz w:val="28"/>
          <w:szCs w:val="28"/>
        </w:rPr>
        <w:t>.</w:t>
      </w:r>
    </w:p>
    <w:p w:rsidR="00A81BE6" w:rsidRDefault="00A81BE6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субъектом общественного экологического контроля в</w:t>
      </w:r>
      <w:r w:rsidR="001B2989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81BE6">
        <w:rPr>
          <w:rFonts w:ascii="Times New Roman" w:hAnsi="Times New Roman" w:cs="Times New Roman"/>
          <w:sz w:val="28"/>
          <w:szCs w:val="28"/>
        </w:rPr>
        <w:t>Общественная палата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BE6" w:rsidRDefault="00A81BE6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 </w:t>
      </w:r>
      <w:r w:rsidRPr="00A81BE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1BE6">
        <w:rPr>
          <w:rFonts w:ascii="Times New Roman" w:hAnsi="Times New Roman" w:cs="Times New Roman"/>
          <w:sz w:val="28"/>
          <w:szCs w:val="28"/>
        </w:rPr>
        <w:t xml:space="preserve"> Тверской области от 01.10.2014 N 70-ЗО "Об Общественной палате Тверской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BE6">
        <w:rPr>
          <w:rFonts w:ascii="Times New Roman" w:hAnsi="Times New Roman" w:cs="Times New Roman"/>
          <w:sz w:val="28"/>
          <w:szCs w:val="28"/>
        </w:rPr>
        <w:t xml:space="preserve">Общественная палата Тверской области обеспечивает взаимодействие граждан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81BE6">
        <w:rPr>
          <w:rFonts w:ascii="Times New Roman" w:hAnsi="Times New Roman" w:cs="Times New Roman"/>
          <w:sz w:val="28"/>
          <w:szCs w:val="28"/>
        </w:rPr>
        <w:t>едерации, проживающих на территории Тверской области, и некоммерческих организаций, созданных для представления и защиты прав и законных интересов профессиональных и социальных групп, осуществляющих деятельность на территории Тверской области, с территориальными органами федеральных органов исполнительной власти, органами государственной власти Тверской области и органами местного самоуправления, находящимися на территории Тверской области, в целях учета потребностей и интересов граждан, защиты прав и свобод граждан,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власти, органов исполнительной власти Тверской области, органов местного самоуправления,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6D1" w:rsidRDefault="00F616D1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D1">
        <w:rPr>
          <w:rFonts w:ascii="Times New Roman" w:hAnsi="Times New Roman" w:cs="Times New Roman"/>
          <w:sz w:val="28"/>
          <w:szCs w:val="28"/>
        </w:rPr>
        <w:t>Общественная палата формируется на основе добровольного участия в ее деятельности граждан и некоммерческих организаций.</w:t>
      </w:r>
    </w:p>
    <w:p w:rsidR="000B1341" w:rsidRDefault="00D43B20" w:rsidP="00720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616D1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16D1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16D1">
        <w:rPr>
          <w:rFonts w:ascii="Times New Roman" w:hAnsi="Times New Roman" w:cs="Times New Roman"/>
          <w:sz w:val="28"/>
          <w:szCs w:val="28"/>
        </w:rPr>
        <w:t xml:space="preserve"> Тверской области регулярно проводит заседания, на которых обсуждаются проблемы охраны окружающей среды. </w:t>
      </w:r>
      <w:r w:rsidR="00F616D1" w:rsidRPr="00F616D1">
        <w:rPr>
          <w:rFonts w:ascii="Times New Roman" w:hAnsi="Times New Roman" w:cs="Times New Roman"/>
          <w:sz w:val="28"/>
          <w:szCs w:val="28"/>
        </w:rPr>
        <w:t xml:space="preserve">23 апреля </w:t>
      </w:r>
      <w:r w:rsidR="00F616D1">
        <w:rPr>
          <w:rFonts w:ascii="Times New Roman" w:hAnsi="Times New Roman" w:cs="Times New Roman"/>
          <w:sz w:val="28"/>
          <w:szCs w:val="28"/>
        </w:rPr>
        <w:t xml:space="preserve">2020 г. </w:t>
      </w:r>
      <w:r w:rsidR="00F616D1" w:rsidRPr="00F616D1">
        <w:rPr>
          <w:rFonts w:ascii="Times New Roman" w:hAnsi="Times New Roman" w:cs="Times New Roman"/>
          <w:sz w:val="28"/>
          <w:szCs w:val="28"/>
        </w:rPr>
        <w:t xml:space="preserve">региональная Общественная палата провела заседание Совета </w:t>
      </w:r>
      <w:r w:rsidR="00F616D1" w:rsidRPr="00F616D1">
        <w:rPr>
          <w:rFonts w:ascii="Times New Roman" w:hAnsi="Times New Roman" w:cs="Times New Roman"/>
          <w:sz w:val="28"/>
          <w:szCs w:val="28"/>
        </w:rPr>
        <w:lastRenderedPageBreak/>
        <w:t>Палаты по вопросу «О влиянии экологических факторов на здоровье населения Тверской области».</w:t>
      </w:r>
      <w:r w:rsidR="000B1341">
        <w:rPr>
          <w:rFonts w:ascii="Times New Roman" w:hAnsi="Times New Roman" w:cs="Times New Roman"/>
          <w:sz w:val="28"/>
          <w:szCs w:val="28"/>
        </w:rPr>
        <w:t xml:space="preserve"> Затрагивались такие проблемы как: </w:t>
      </w:r>
      <w:r w:rsidR="000B1341" w:rsidRPr="000B1341">
        <w:rPr>
          <w:rFonts w:ascii="Times New Roman" w:hAnsi="Times New Roman" w:cs="Times New Roman"/>
          <w:sz w:val="28"/>
          <w:szCs w:val="28"/>
        </w:rPr>
        <w:t>состояния основных природных объектов</w:t>
      </w:r>
      <w:r w:rsidR="000B1341">
        <w:rPr>
          <w:rFonts w:ascii="Times New Roman" w:hAnsi="Times New Roman" w:cs="Times New Roman"/>
          <w:sz w:val="28"/>
          <w:szCs w:val="28"/>
        </w:rPr>
        <w:t xml:space="preserve">; </w:t>
      </w:r>
      <w:r w:rsidR="000B1341" w:rsidRPr="000B1341">
        <w:rPr>
          <w:rFonts w:ascii="Times New Roman" w:hAnsi="Times New Roman" w:cs="Times New Roman"/>
          <w:sz w:val="28"/>
          <w:szCs w:val="28"/>
        </w:rPr>
        <w:t>качество питьевой воды</w:t>
      </w:r>
      <w:r w:rsidR="000B1341">
        <w:rPr>
          <w:rFonts w:ascii="Times New Roman" w:hAnsi="Times New Roman" w:cs="Times New Roman"/>
          <w:sz w:val="28"/>
          <w:szCs w:val="28"/>
        </w:rPr>
        <w:t xml:space="preserve">; </w:t>
      </w:r>
      <w:r w:rsidR="000B1341" w:rsidRPr="000B1341">
        <w:rPr>
          <w:rFonts w:ascii="Times New Roman" w:hAnsi="Times New Roman" w:cs="Times New Roman"/>
          <w:sz w:val="28"/>
          <w:szCs w:val="28"/>
        </w:rPr>
        <w:t>повышение уровня загрязнения атмосферного воздуха за счет выбросов от автомобильного транспорта, загрязнение почвы, воды и водоемов</w:t>
      </w:r>
      <w:r w:rsidR="000B1341">
        <w:rPr>
          <w:rFonts w:ascii="Times New Roman" w:hAnsi="Times New Roman" w:cs="Times New Roman"/>
          <w:sz w:val="28"/>
          <w:szCs w:val="28"/>
        </w:rPr>
        <w:t xml:space="preserve">; </w:t>
      </w:r>
      <w:r w:rsidR="000B1341" w:rsidRPr="000B1341">
        <w:rPr>
          <w:rFonts w:ascii="Times New Roman" w:hAnsi="Times New Roman" w:cs="Times New Roman"/>
          <w:sz w:val="28"/>
          <w:szCs w:val="28"/>
        </w:rPr>
        <w:t>здоровье людей</w:t>
      </w:r>
      <w:r w:rsidR="000B134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C0228E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="000B1341">
        <w:rPr>
          <w:rFonts w:ascii="Times New Roman" w:hAnsi="Times New Roman" w:cs="Times New Roman"/>
          <w:sz w:val="28"/>
          <w:szCs w:val="28"/>
        </w:rPr>
        <w:t xml:space="preserve">. Итогами заседания стали следующие решения: 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B1341">
        <w:rPr>
          <w:rFonts w:ascii="Times New Roman" w:hAnsi="Times New Roman" w:cs="Times New Roman"/>
          <w:sz w:val="28"/>
          <w:szCs w:val="28"/>
        </w:rPr>
        <w:t>Предложить департаменту управления природными ресурсами и охраны окружающей   среды Тверской области: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t>- совместно с Государственной административно-технической инспекцией Тверской области осуществить дополнительные мероприятия по усилению контроля за организацией работ по обращению с отходами производства и потребления на территориях муниципальных образований Тверской области;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t>- совместно с Тверской государственной медицинской академией и Тверским государственным университетом продолжить работу по ведению электронного атласа «Оценка влияния факторов окружающей среды на здоровье населения», созданию экологического каркаса и дальнейшему увеличению числа особо охраняемых природных территорий.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B1341">
        <w:rPr>
          <w:rFonts w:ascii="Times New Roman" w:hAnsi="Times New Roman" w:cs="Times New Roman"/>
          <w:sz w:val="28"/>
          <w:szCs w:val="28"/>
        </w:rPr>
        <w:t>Рекомендовать департаменту здравоохранения Тверской области с участием Тверской государственной медицинской академии внедрить утвержденные коррекционно-оздоровительные программы для детей и подростков, проживающих в неблагоприятных экологических условиях, во всех лечебно-профилактических учреждениях области.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B1341">
        <w:rPr>
          <w:rFonts w:ascii="Times New Roman" w:hAnsi="Times New Roman" w:cs="Times New Roman"/>
          <w:sz w:val="28"/>
          <w:szCs w:val="28"/>
        </w:rPr>
        <w:t>Предложить департаменту образования Тверской области: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t>- предусмотреть меры по дальнейшей экологизации профессионально-образовательных программ в системе среднего и высшего образования, поддержке системы неформального экологического просвещения учащихся и студентов;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lastRenderedPageBreak/>
        <w:t>- рассмотреть совместно с департаментом управления природными ресурсами и охраны окружающей   среды Тверской области возможность создания областного Совета по экологическому образованию и просвещению.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B1341">
        <w:rPr>
          <w:rFonts w:ascii="Times New Roman" w:hAnsi="Times New Roman" w:cs="Times New Roman"/>
          <w:sz w:val="28"/>
          <w:szCs w:val="28"/>
        </w:rPr>
        <w:t>Просить Экспертный совет при Администрации Тверской области по предоставлению субсидий НКО на реализацию социальных проектов рассмотреть вопрос об увеличении бюджетных средств, направляемых на эти цели по тематике «экология и здоровье человека».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B1341">
        <w:rPr>
          <w:rFonts w:ascii="Times New Roman" w:hAnsi="Times New Roman" w:cs="Times New Roman"/>
          <w:sz w:val="28"/>
          <w:szCs w:val="28"/>
        </w:rPr>
        <w:t>Комиссиям Общественной палаты Тверской области по здравоохранению, экологии, демографии и здоровому образу жизни, развитию гражданского общества, общественным инициативам и благотворительности, профильным областным и местным общественным объединениям активизировать участие в грантовых конкурсах социальных проектов, финансируемых из федерального и областного бюджетов.</w:t>
      </w:r>
    </w:p>
    <w:p w:rsidR="000B1341" w:rsidRPr="000B1341" w:rsidRDefault="000B1341" w:rsidP="000B1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B1341"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образований: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t>- разработать и утвердить схемы генеральной очистки населенных пунктов с учетом организации работ по уборке и утилизации производственных и бытовых отходов, а также</w:t>
      </w:r>
      <w:r w:rsidR="00E33E34">
        <w:rPr>
          <w:rFonts w:ascii="Times New Roman" w:hAnsi="Times New Roman" w:cs="Times New Roman"/>
          <w:sz w:val="28"/>
          <w:szCs w:val="28"/>
        </w:rPr>
        <w:t xml:space="preserve"> </w:t>
      </w:r>
      <w:r w:rsidRPr="000B1341">
        <w:rPr>
          <w:rFonts w:ascii="Times New Roman" w:hAnsi="Times New Roman" w:cs="Times New Roman"/>
          <w:sz w:val="28"/>
          <w:szCs w:val="28"/>
        </w:rPr>
        <w:t>ликвидации несанкционированных свалок;</w:t>
      </w:r>
    </w:p>
    <w:p w:rsidR="000B1341" w:rsidRPr="000B1341" w:rsidRDefault="000B1341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341">
        <w:rPr>
          <w:rFonts w:ascii="Times New Roman" w:hAnsi="Times New Roman" w:cs="Times New Roman"/>
          <w:sz w:val="28"/>
          <w:szCs w:val="28"/>
        </w:rPr>
        <w:t>- провести мониторинг качества продуктов питания и питьевой воды, обратив особое внимание на бесхозные артезианские скважины и колодцы.</w:t>
      </w:r>
    </w:p>
    <w:p w:rsidR="000B1341" w:rsidRDefault="00E14F5C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решения, которые были принятые на заседании, мы приходим к выводу, что они имеют четкую взаимосвязь с направлениями деятельности совета Общественной платы Тверской области, среди которых выделяют: </w:t>
      </w:r>
      <w:r w:rsidRPr="00E14F5C">
        <w:rPr>
          <w:rFonts w:ascii="Times New Roman" w:hAnsi="Times New Roman" w:cs="Times New Roman"/>
          <w:sz w:val="28"/>
          <w:szCs w:val="28"/>
        </w:rPr>
        <w:t xml:space="preserve">1) участие в реализации приоритетного проекта «Сохранение и оздоровление реки Волги»; 2) выявление и пресечение административных правонарушений в сфере недропользования, водных отношений и ограничения доступа к водным объектам, соблюдения экологических требований при обращении с отходами производства и потребления, правил охраны атмосферного воздуха, правил охоты; 3) экологическое просвещение и усиление роли общественных организаций в сфере экологического </w:t>
      </w:r>
      <w:r w:rsidRPr="00E14F5C">
        <w:rPr>
          <w:rFonts w:ascii="Times New Roman" w:hAnsi="Times New Roman" w:cs="Times New Roman"/>
          <w:sz w:val="28"/>
          <w:szCs w:val="28"/>
        </w:rPr>
        <w:lastRenderedPageBreak/>
        <w:t>образования, воспитания и просвещения; 4) определение перспектив развития добычи и переработки торфа и сапропеля в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5) </w:t>
      </w:r>
      <w:r w:rsidRPr="00E14F5C">
        <w:rPr>
          <w:rFonts w:ascii="Times New Roman" w:hAnsi="Times New Roman" w:cs="Times New Roman"/>
          <w:sz w:val="28"/>
          <w:szCs w:val="28"/>
        </w:rPr>
        <w:t>Сохранение существующих особо охраняемых природных территорий, расположенных в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5D4" w:rsidRDefault="00E14F5C" w:rsidP="000B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Показательным примером осуществления общественного экологического контроля </w:t>
      </w:r>
      <w:r w:rsidR="00FC55D4">
        <w:rPr>
          <w:rFonts w:ascii="Times New Roman" w:hAnsi="Times New Roman" w:cs="Times New Roman"/>
          <w:sz w:val="28"/>
          <w:szCs w:val="28"/>
        </w:rPr>
        <w:t xml:space="preserve">Общественной палатой Тверской области является </w:t>
      </w:r>
      <w:r w:rsidR="00FC55D4" w:rsidRPr="00FC55D4">
        <w:rPr>
          <w:rFonts w:ascii="Times New Roman" w:hAnsi="Times New Roman" w:cs="Times New Roman"/>
          <w:sz w:val="28"/>
          <w:szCs w:val="28"/>
        </w:rPr>
        <w:t>реализаци</w:t>
      </w:r>
      <w:r w:rsidR="00FC55D4">
        <w:rPr>
          <w:rFonts w:ascii="Times New Roman" w:hAnsi="Times New Roman" w:cs="Times New Roman"/>
          <w:sz w:val="28"/>
          <w:szCs w:val="28"/>
        </w:rPr>
        <w:t>я</w:t>
      </w:r>
      <w:r w:rsidR="00FC55D4" w:rsidRPr="00FC55D4">
        <w:rPr>
          <w:rFonts w:ascii="Times New Roman" w:hAnsi="Times New Roman" w:cs="Times New Roman"/>
          <w:sz w:val="28"/>
          <w:szCs w:val="28"/>
        </w:rPr>
        <w:t xml:space="preserve"> национального проекта «Экология»,</w:t>
      </w:r>
      <w:r w:rsidR="00FC55D4">
        <w:rPr>
          <w:rFonts w:ascii="Times New Roman" w:hAnsi="Times New Roman" w:cs="Times New Roman"/>
          <w:sz w:val="28"/>
          <w:szCs w:val="28"/>
        </w:rPr>
        <w:t xml:space="preserve"> в соответствии с которым </w:t>
      </w:r>
      <w:r w:rsidR="00FC55D4" w:rsidRPr="00FC55D4">
        <w:rPr>
          <w:rFonts w:ascii="Times New Roman" w:hAnsi="Times New Roman" w:cs="Times New Roman"/>
          <w:sz w:val="28"/>
          <w:szCs w:val="28"/>
        </w:rPr>
        <w:t>сохран</w:t>
      </w:r>
      <w:r w:rsidR="00FC55D4">
        <w:rPr>
          <w:rFonts w:ascii="Times New Roman" w:hAnsi="Times New Roman" w:cs="Times New Roman"/>
          <w:sz w:val="28"/>
          <w:szCs w:val="28"/>
        </w:rPr>
        <w:t>я</w:t>
      </w:r>
      <w:r w:rsidR="00FC55D4" w:rsidRPr="00FC55D4">
        <w:rPr>
          <w:rFonts w:ascii="Times New Roman" w:hAnsi="Times New Roman" w:cs="Times New Roman"/>
          <w:sz w:val="28"/>
          <w:szCs w:val="28"/>
        </w:rPr>
        <w:t>е</w:t>
      </w:r>
      <w:r w:rsidR="00FC55D4">
        <w:rPr>
          <w:rFonts w:ascii="Times New Roman" w:hAnsi="Times New Roman" w:cs="Times New Roman"/>
          <w:sz w:val="28"/>
          <w:szCs w:val="28"/>
        </w:rPr>
        <w:t>тся</w:t>
      </w:r>
      <w:r w:rsidR="00FC55D4" w:rsidRPr="00FC55D4">
        <w:rPr>
          <w:rFonts w:ascii="Times New Roman" w:hAnsi="Times New Roman" w:cs="Times New Roman"/>
          <w:sz w:val="28"/>
          <w:szCs w:val="28"/>
        </w:rPr>
        <w:t xml:space="preserve"> биологическо</w:t>
      </w:r>
      <w:r w:rsidR="00FC55D4">
        <w:rPr>
          <w:rFonts w:ascii="Times New Roman" w:hAnsi="Times New Roman" w:cs="Times New Roman"/>
          <w:sz w:val="28"/>
          <w:szCs w:val="28"/>
        </w:rPr>
        <w:t>е</w:t>
      </w:r>
      <w:r w:rsidR="00FC55D4" w:rsidRPr="00FC55D4">
        <w:rPr>
          <w:rFonts w:ascii="Times New Roman" w:hAnsi="Times New Roman" w:cs="Times New Roman"/>
          <w:sz w:val="28"/>
          <w:szCs w:val="28"/>
        </w:rPr>
        <w:t xml:space="preserve"> разнообрази</w:t>
      </w:r>
      <w:r w:rsidR="00FC55D4">
        <w:rPr>
          <w:rFonts w:ascii="Times New Roman" w:hAnsi="Times New Roman" w:cs="Times New Roman"/>
          <w:sz w:val="28"/>
          <w:szCs w:val="28"/>
        </w:rPr>
        <w:t>е</w:t>
      </w:r>
      <w:r w:rsidR="00FC55D4" w:rsidRPr="00FC55D4">
        <w:rPr>
          <w:rFonts w:ascii="Times New Roman" w:hAnsi="Times New Roman" w:cs="Times New Roman"/>
          <w:sz w:val="28"/>
          <w:szCs w:val="28"/>
        </w:rPr>
        <w:t>, включая увеличение площади особо охраняемых природных территорий (ООПТ)</w:t>
      </w:r>
      <w:r w:rsidR="00FC55D4">
        <w:rPr>
          <w:rFonts w:ascii="Times New Roman" w:hAnsi="Times New Roman" w:cs="Times New Roman"/>
          <w:sz w:val="28"/>
          <w:szCs w:val="28"/>
        </w:rPr>
        <w:t xml:space="preserve"> и </w:t>
      </w:r>
      <w:r w:rsidR="00FC55D4" w:rsidRPr="00FC55D4">
        <w:rPr>
          <w:rFonts w:ascii="Times New Roman" w:hAnsi="Times New Roman" w:cs="Times New Roman"/>
          <w:sz w:val="28"/>
          <w:szCs w:val="28"/>
        </w:rPr>
        <w:t>приведение правового статуса особо охраняемых природных территорий в соответствии с требованиями действующего законодательства, так как значительная часть ООПТ была образована в период 80-90-ые годы, их границы не были надлежащим образом установлены, отсутствуют Паспорта ООПТ, графическое описание границ, государственный кадастровый учет, а также данные в ЕГНР</w:t>
      </w:r>
      <w:r w:rsidR="00720FA9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="00FC55D4" w:rsidRPr="00FC55D4">
        <w:rPr>
          <w:rFonts w:ascii="Times New Roman" w:hAnsi="Times New Roman" w:cs="Times New Roman"/>
          <w:sz w:val="28"/>
          <w:szCs w:val="28"/>
        </w:rPr>
        <w:t>.</w:t>
      </w:r>
    </w:p>
    <w:p w:rsidR="00910558" w:rsidRDefault="00FC55D4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D4">
        <w:rPr>
          <w:rFonts w:ascii="Times New Roman" w:hAnsi="Times New Roman" w:cs="Times New Roman"/>
          <w:sz w:val="28"/>
          <w:szCs w:val="28"/>
        </w:rPr>
        <w:t xml:space="preserve">В настоящее время активно осуществляется деятельность по приданию надлежащего правового статуса данным территориям. В определенной степени этому способствовало внесение изменений в закон Тверской области «Об особо охраняемых природных территориях в Тверской области», в части возможности установления границ ООПТ без проведения в ряде случаев комплексного экологического обследования. Вопросы, связанные с созданием и обеспечением режима ООПТ регионального и местного значения, являются предметом обсуждения Общественного совета при Минприроде Тверской области. Активизировалась работа Комиссии при Правительстве Тверской области по вопросам организации и функционирования особо охраняемых природных территорий.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C55D4">
        <w:rPr>
          <w:rFonts w:ascii="Times New Roman" w:hAnsi="Times New Roman" w:cs="Times New Roman"/>
          <w:sz w:val="28"/>
          <w:szCs w:val="28"/>
        </w:rPr>
        <w:t xml:space="preserve">ыли утверждены Паспорта ООПТ - памятника природы «Войтбутская гора», «Парк Карачарово», а также утверждены описания границ целого ряда ООПТ. </w:t>
      </w:r>
    </w:p>
    <w:p w:rsidR="00C0228E" w:rsidRDefault="00FC55D4" w:rsidP="00C02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осуществление общественного экологического контроля Общественной палатой Тверской области является наглядным примером участия общественности при принятии экологически значимых решений. </w:t>
      </w:r>
      <w:r w:rsidR="00C0228E">
        <w:rPr>
          <w:rFonts w:ascii="Times New Roman" w:hAnsi="Times New Roman" w:cs="Times New Roman"/>
          <w:sz w:val="28"/>
          <w:szCs w:val="28"/>
        </w:rPr>
        <w:t xml:space="preserve">Результатами такой деятельности следует считать изменение и совершенствование законодательство в сфере экологии, улучшение качества экологического просвещения, а также придание устойчивости экологической ситуации в Тверской области. </w:t>
      </w:r>
    </w:p>
    <w:p w:rsidR="00FC55D4" w:rsidRDefault="00FC55D4" w:rsidP="00C02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27A" w:rsidRDefault="009D327A" w:rsidP="00720FA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27A" w:rsidRDefault="009D327A" w:rsidP="00720FA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27A" w:rsidRDefault="009D327A" w:rsidP="00720FA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0558" w:rsidRDefault="00910558" w:rsidP="00D43B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975BC">
        <w:rPr>
          <w:rFonts w:ascii="Times New Roman" w:hAnsi="Times New Roman" w:cs="Times New Roman"/>
          <w:sz w:val="28"/>
          <w:szCs w:val="28"/>
        </w:rPr>
        <w:t>4</w:t>
      </w:r>
      <w:r w:rsidR="009D327A" w:rsidRPr="009D327A">
        <w:t xml:space="preserve"> </w:t>
      </w:r>
      <w:r w:rsidR="009D327A" w:rsidRPr="009D327A">
        <w:rPr>
          <w:rFonts w:ascii="Times New Roman" w:hAnsi="Times New Roman" w:cs="Times New Roman"/>
          <w:sz w:val="28"/>
          <w:szCs w:val="28"/>
        </w:rPr>
        <w:t>Публичные слушан</w:t>
      </w:r>
      <w:r w:rsidR="009E1D41">
        <w:rPr>
          <w:rFonts w:ascii="Times New Roman" w:hAnsi="Times New Roman" w:cs="Times New Roman"/>
          <w:sz w:val="28"/>
          <w:szCs w:val="28"/>
        </w:rPr>
        <w:t>и</w:t>
      </w:r>
      <w:r w:rsidR="009D327A" w:rsidRPr="009D327A">
        <w:rPr>
          <w:rFonts w:ascii="Times New Roman" w:hAnsi="Times New Roman" w:cs="Times New Roman"/>
          <w:sz w:val="28"/>
          <w:szCs w:val="28"/>
        </w:rPr>
        <w:t>я как форма участия общественности при принятии экологически значимых решений</w:t>
      </w:r>
    </w:p>
    <w:p w:rsidR="00EF3494" w:rsidRDefault="006364D0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Публичный слушан</w:t>
      </w:r>
      <w:r w:rsidR="00B74F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являются правовой формой участия общественности при принятии экологически значимых решений. </w:t>
      </w:r>
      <w:r w:rsidR="00EF3494">
        <w:rPr>
          <w:rFonts w:ascii="Times New Roman" w:hAnsi="Times New Roman" w:cs="Times New Roman"/>
          <w:sz w:val="28"/>
          <w:szCs w:val="28"/>
        </w:rPr>
        <w:t>Они связаны с оценкой воздействия на окружающую среду (далее - ОВОС) хозяйствующего субъекта.</w:t>
      </w:r>
    </w:p>
    <w:p w:rsidR="00EF3494" w:rsidRDefault="00EF3494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должно ставит перед собой задачу совершенствовать процедуру проведения публичных слушаний, так как публичные слушания призваны обеспечить связь между государством и общественностью, а также выражает мнение общественности при принятии экологически значимых решений</w:t>
      </w:r>
      <w:r w:rsidR="007C1A87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1B9" w:rsidRDefault="00EF3494" w:rsidP="00B72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регулирования процедуры проведения пуб</w:t>
      </w:r>
      <w:r w:rsidR="00B721B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ичных слушаний при </w:t>
      </w:r>
      <w:r w:rsidR="00B721B9">
        <w:rPr>
          <w:rFonts w:ascii="Times New Roman" w:hAnsi="Times New Roman" w:cs="Times New Roman"/>
          <w:sz w:val="28"/>
          <w:szCs w:val="28"/>
        </w:rPr>
        <w:t>ОВОС осуществляется на основе ФЗ «Об охране окружающей среды»;</w:t>
      </w:r>
      <w:r w:rsidR="00B721B9">
        <w:t xml:space="preserve"> </w:t>
      </w:r>
      <w:r w:rsidR="00B721B9">
        <w:rPr>
          <w:rFonts w:ascii="Times New Roman" w:hAnsi="Times New Roman" w:cs="Times New Roman"/>
          <w:sz w:val="28"/>
          <w:szCs w:val="28"/>
        </w:rPr>
        <w:t xml:space="preserve">ФЗ «Об экологической экспертизе»; </w:t>
      </w:r>
      <w:r w:rsidR="00B721B9" w:rsidRPr="00B721B9">
        <w:rPr>
          <w:rFonts w:ascii="Times New Roman" w:hAnsi="Times New Roman" w:cs="Times New Roman"/>
          <w:sz w:val="28"/>
          <w:szCs w:val="28"/>
        </w:rPr>
        <w:t>Приказ Госкомэкологии РФ от 16.05.2000 N 372 "Об утверждении Положения об оценке воздействия намечаемой хозяйственной и иной деятельности на окружающую среду в Российской Федерации"</w:t>
      </w:r>
      <w:r w:rsidR="00B721B9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EF3494" w:rsidRDefault="00EF3494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94">
        <w:rPr>
          <w:rFonts w:ascii="Times New Roman" w:hAnsi="Times New Roman" w:cs="Times New Roman"/>
          <w:sz w:val="28"/>
          <w:szCs w:val="28"/>
        </w:rPr>
        <w:t>В настоящее время, в России обязанность проведения общественных слушаний как обязательного этапа ОВОС предусмотрена Федеральным законом «Об экологической экспертизе», проводится в отношении планируемой хозяйственной и иной деятельности, которая может оказать прямое или косвенное воздействие на окружающую среду, независимо от организационно-правовых форм собственности юридических лиц и индивидуальных предпринимателей. С</w:t>
      </w:r>
      <w:r w:rsidR="00E3574F">
        <w:rPr>
          <w:rFonts w:ascii="Times New Roman" w:hAnsi="Times New Roman" w:cs="Times New Roman"/>
          <w:sz w:val="28"/>
          <w:szCs w:val="28"/>
        </w:rPr>
        <w:t>огласно приказу</w:t>
      </w:r>
      <w:r w:rsidRPr="00EF3494">
        <w:rPr>
          <w:rFonts w:ascii="Times New Roman" w:hAnsi="Times New Roman" w:cs="Times New Roman"/>
          <w:sz w:val="28"/>
          <w:szCs w:val="28"/>
        </w:rPr>
        <w:t xml:space="preserve"> Госкомэкологии РФ от 16 мая 2000 г. № 372 "Об утверждении Положения об оценке воздействия намечаемой хозяйственной и иной деятельности на окружающую среду в Российской Федерации", а также </w:t>
      </w:r>
      <w:r w:rsidR="00E357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3574F" w:rsidRPr="00E3574F">
        <w:rPr>
          <w:rFonts w:ascii="Times New Roman" w:hAnsi="Times New Roman" w:cs="Times New Roman"/>
          <w:sz w:val="28"/>
          <w:szCs w:val="28"/>
        </w:rPr>
        <w:t>Федеральн</w:t>
      </w:r>
      <w:r w:rsidR="00E3574F">
        <w:rPr>
          <w:rFonts w:ascii="Times New Roman" w:hAnsi="Times New Roman" w:cs="Times New Roman"/>
          <w:sz w:val="28"/>
          <w:szCs w:val="28"/>
        </w:rPr>
        <w:t>ому</w:t>
      </w:r>
      <w:r w:rsidR="00E3574F" w:rsidRPr="00E357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3574F">
        <w:rPr>
          <w:rFonts w:ascii="Times New Roman" w:hAnsi="Times New Roman" w:cs="Times New Roman"/>
          <w:sz w:val="28"/>
          <w:szCs w:val="28"/>
        </w:rPr>
        <w:t>у</w:t>
      </w:r>
      <w:r w:rsidR="00E3574F" w:rsidRPr="00E3574F">
        <w:rPr>
          <w:rFonts w:ascii="Times New Roman" w:hAnsi="Times New Roman" w:cs="Times New Roman"/>
          <w:sz w:val="28"/>
          <w:szCs w:val="28"/>
        </w:rPr>
        <w:t xml:space="preserve"> "Об основах </w:t>
      </w:r>
      <w:r w:rsidR="00E3574F" w:rsidRPr="00E3574F">
        <w:rPr>
          <w:rFonts w:ascii="Times New Roman" w:hAnsi="Times New Roman" w:cs="Times New Roman"/>
          <w:sz w:val="28"/>
          <w:szCs w:val="28"/>
        </w:rPr>
        <w:lastRenderedPageBreak/>
        <w:t>общественного контроля в Российской Федерации" от 21.07.2014 N 212-ФЗ</w:t>
      </w:r>
      <w:r w:rsidR="00E3574F">
        <w:rPr>
          <w:rFonts w:ascii="Times New Roman" w:hAnsi="Times New Roman" w:cs="Times New Roman"/>
          <w:sz w:val="28"/>
          <w:szCs w:val="28"/>
        </w:rPr>
        <w:t xml:space="preserve"> выделяют специфические особенности процедуры проведения публичных слушаний. </w:t>
      </w:r>
      <w:r w:rsidRPr="00EF349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E3574F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EF3494">
        <w:rPr>
          <w:rFonts w:ascii="Times New Roman" w:hAnsi="Times New Roman" w:cs="Times New Roman"/>
          <w:sz w:val="28"/>
          <w:szCs w:val="28"/>
        </w:rPr>
        <w:t xml:space="preserve">32 ФЗ «Об охране окружающей среды», требования к материалам оценки воздействия на окружающую среду устанавливаются федеральными органами исполнительной власти, осуществляющими государственное управление в области охраны окружающей среды. Материалы по оценке воздействия на окружающую среду должны быть научно обоснованы, достоверны и отражать результаты исследований, выполненных с учетом взаимосвязи различных экологических, а также социальных и экономических факторов (принцип научной обоснованности, объективности и законности заключений экологической экспертизы). </w:t>
      </w:r>
    </w:p>
    <w:p w:rsidR="007C1A87" w:rsidRDefault="00EF3494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58" w:rsidRPr="00910558">
        <w:rPr>
          <w:rFonts w:ascii="Times New Roman" w:hAnsi="Times New Roman" w:cs="Times New Roman"/>
          <w:sz w:val="28"/>
          <w:szCs w:val="28"/>
        </w:rPr>
        <w:t>Важнейшая задача организаторов таких общественных слушаний, состоит в том, чтобы на момент окончания подготовки материалов ОВОС, обеспечить их доступность и открытость для всех заинтересованных лиц, высокое качество их исполнения, выражающее научное и технико</w:t>
      </w:r>
      <w:r w:rsidR="00E3574F">
        <w:rPr>
          <w:rFonts w:ascii="Times New Roman" w:hAnsi="Times New Roman" w:cs="Times New Roman"/>
          <w:sz w:val="28"/>
          <w:szCs w:val="28"/>
        </w:rPr>
        <w:t>-</w:t>
      </w:r>
      <w:r w:rsidR="00910558" w:rsidRPr="00910558">
        <w:rPr>
          <w:rFonts w:ascii="Times New Roman" w:hAnsi="Times New Roman" w:cs="Times New Roman"/>
          <w:sz w:val="28"/>
          <w:szCs w:val="28"/>
        </w:rPr>
        <w:t>экологическое обоснование, обеспечения участия в процедуре общественных слушаний как разработчиков ОВОС, так и экспертного сообщества, своевременный учет мнения заинтересованной общественности, участвующей в процедуре обсуждения материалов ОВОС. Соблюдение вышеперечисленных условий способствовало бы уменьшению негативных факторов, представляющих угрозу для справедливого, эффективного и честного прохождения общественных слушаний</w:t>
      </w:r>
      <w:r w:rsidR="007C1A87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="00910558" w:rsidRPr="00910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558" w:rsidRDefault="00910558" w:rsidP="00910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58">
        <w:rPr>
          <w:rFonts w:ascii="Times New Roman" w:hAnsi="Times New Roman" w:cs="Times New Roman"/>
          <w:sz w:val="28"/>
          <w:szCs w:val="28"/>
        </w:rPr>
        <w:t xml:space="preserve">Оценка воздействия на окружающую среду является комплексным механизмом диалога между общественностью, государством и хозяйствующим субъектом, наметившим хозяйственную деятельность и основным инструментом обеспечения учета экологических требований при </w:t>
      </w:r>
      <w:r w:rsidRPr="00910558">
        <w:rPr>
          <w:rFonts w:ascii="Times New Roman" w:hAnsi="Times New Roman" w:cs="Times New Roman"/>
          <w:sz w:val="28"/>
          <w:szCs w:val="28"/>
        </w:rPr>
        <w:lastRenderedPageBreak/>
        <w:t>планировании и проектировании новой хозяйственной деятельности, подготовке экологически значимых решений.</w:t>
      </w:r>
    </w:p>
    <w:p w:rsidR="00DC700E" w:rsidRDefault="00DC700E" w:rsidP="00D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важную роль играет </w:t>
      </w:r>
      <w:r w:rsidRPr="00DC700E">
        <w:rPr>
          <w:rFonts w:ascii="Times New Roman" w:hAnsi="Times New Roman" w:cs="Times New Roman"/>
          <w:sz w:val="28"/>
          <w:szCs w:val="28"/>
        </w:rPr>
        <w:t xml:space="preserve">обеспечение организации процедуры общественных слушаний при </w:t>
      </w:r>
      <w:r>
        <w:rPr>
          <w:rFonts w:ascii="Times New Roman" w:hAnsi="Times New Roman" w:cs="Times New Roman"/>
          <w:sz w:val="28"/>
          <w:szCs w:val="28"/>
        </w:rPr>
        <w:t>ОВОС пл</w:t>
      </w:r>
      <w:r w:rsidRPr="00DC700E">
        <w:rPr>
          <w:rFonts w:ascii="Times New Roman" w:hAnsi="Times New Roman" w:cs="Times New Roman"/>
          <w:sz w:val="28"/>
          <w:szCs w:val="28"/>
        </w:rPr>
        <w:t xml:space="preserve">анируемой хозяйственной деятельности, которое </w:t>
      </w:r>
      <w:r>
        <w:rPr>
          <w:rFonts w:ascii="Times New Roman" w:hAnsi="Times New Roman" w:cs="Times New Roman"/>
          <w:sz w:val="28"/>
          <w:szCs w:val="28"/>
        </w:rPr>
        <w:t xml:space="preserve">обладало </w:t>
      </w:r>
      <w:r w:rsidRPr="00DC700E">
        <w:rPr>
          <w:rFonts w:ascii="Times New Roman" w:hAnsi="Times New Roman" w:cs="Times New Roman"/>
          <w:sz w:val="28"/>
          <w:szCs w:val="28"/>
        </w:rPr>
        <w:t xml:space="preserve">бы объективно-экологическое основание, а не становилось инструментом давления и манипуляций недобросовестных граждан и их объединений, прикрывающихся экологическими ценностями в целях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 w:rsidRPr="00DC700E">
        <w:rPr>
          <w:rFonts w:ascii="Times New Roman" w:hAnsi="Times New Roman" w:cs="Times New Roman"/>
          <w:sz w:val="28"/>
          <w:szCs w:val="28"/>
        </w:rPr>
        <w:t xml:space="preserve"> своих личных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C700E">
        <w:rPr>
          <w:rFonts w:ascii="Times New Roman" w:hAnsi="Times New Roman" w:cs="Times New Roman"/>
          <w:sz w:val="28"/>
          <w:szCs w:val="28"/>
        </w:rPr>
        <w:t>получения собственн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700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C700E">
        <w:rPr>
          <w:rFonts w:ascii="Times New Roman" w:hAnsi="Times New Roman" w:cs="Times New Roman"/>
          <w:sz w:val="28"/>
          <w:szCs w:val="28"/>
        </w:rPr>
        <w:t>, политическ</w:t>
      </w:r>
      <w:r>
        <w:rPr>
          <w:rFonts w:ascii="Times New Roman" w:hAnsi="Times New Roman" w:cs="Times New Roman"/>
          <w:sz w:val="28"/>
          <w:szCs w:val="28"/>
        </w:rPr>
        <w:t>ой выгоды</w:t>
      </w:r>
      <w:r w:rsidR="007C1A87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CFD" w:rsidRDefault="004C2CFD" w:rsidP="00DC7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публичных слушаний не является совершенным и полностью не регламентирован нормами права. В связи с этим в нем выделяют следующие проблемы</w:t>
      </w:r>
      <w:r w:rsidR="00101F7C"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7E21" w:rsidRDefault="004C2CFD" w:rsidP="004C2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О</w:t>
      </w:r>
      <w:r w:rsidRPr="004C2CFD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C2CFD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CFD">
        <w:rPr>
          <w:rFonts w:ascii="Times New Roman" w:hAnsi="Times New Roman" w:cs="Times New Roman"/>
          <w:sz w:val="28"/>
          <w:szCs w:val="28"/>
        </w:rPr>
        <w:t>. В большинстве</w:t>
      </w:r>
      <w:r>
        <w:rPr>
          <w:rFonts w:ascii="Times New Roman" w:hAnsi="Times New Roman" w:cs="Times New Roman"/>
          <w:sz w:val="28"/>
          <w:szCs w:val="28"/>
        </w:rPr>
        <w:t xml:space="preserve"> случаев</w:t>
      </w:r>
      <w:r w:rsidRPr="004C2CFD">
        <w:rPr>
          <w:rFonts w:ascii="Times New Roman" w:hAnsi="Times New Roman" w:cs="Times New Roman"/>
          <w:sz w:val="28"/>
          <w:szCs w:val="28"/>
        </w:rPr>
        <w:t xml:space="preserve"> публичные слушания организуются стандартно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2CFD">
        <w:rPr>
          <w:rFonts w:ascii="Times New Roman" w:hAnsi="Times New Roman" w:cs="Times New Roman"/>
          <w:sz w:val="28"/>
          <w:szCs w:val="28"/>
        </w:rPr>
        <w:t>Вариативность форм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позволяет более подробно и детально, а главное эффективно рассмотреть вопросы, которые выносятся на публичные слушания.</w:t>
      </w:r>
    </w:p>
    <w:p w:rsidR="004C2CFD" w:rsidRDefault="004C2CFD" w:rsidP="004C2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C2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C2CFD">
        <w:rPr>
          <w:rFonts w:ascii="Times New Roman" w:hAnsi="Times New Roman" w:cs="Times New Roman"/>
          <w:sz w:val="28"/>
          <w:szCs w:val="28"/>
        </w:rPr>
        <w:t>ормированием и составом оргкомитета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C2CFD">
        <w:rPr>
          <w:rFonts w:ascii="Times New Roman" w:hAnsi="Times New Roman" w:cs="Times New Roman"/>
          <w:sz w:val="28"/>
          <w:szCs w:val="28"/>
        </w:rPr>
        <w:t>проведению публичных слушаний.</w:t>
      </w:r>
      <w:r w:rsidRPr="004C2CFD"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Например: е</w:t>
      </w:r>
      <w:r w:rsidRPr="004C2CFD">
        <w:rPr>
          <w:rFonts w:ascii="Times New Roman" w:hAnsi="Times New Roman" w:cs="Times New Roman"/>
          <w:sz w:val="28"/>
          <w:szCs w:val="28"/>
        </w:rPr>
        <w:t>сли оргкомитет формируется целиком из муниципальных служащих, то с большой вероятностью можно предположить,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на слушаниях будет преобладать позиция муниципалитета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FD" w:rsidRDefault="004C2CFD" w:rsidP="004C2C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</w:t>
      </w:r>
      <w:r w:rsidRPr="004C2CFD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2CFD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По результатам проведения публичных слушаний должен быть 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итоговый документ (рекомендации, заключение). Однако вопрос о том,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«рождается» этот документ, обычно в положениях не раскрывается.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следствие, на практике нередки случаи, когда по итогам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оргкомитет составляет заключение, не отражающее весь спектр выраженных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 xml:space="preserve">мнений (отражающее лишь «нужное»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CFD">
        <w:rPr>
          <w:rFonts w:ascii="Times New Roman" w:hAnsi="Times New Roman" w:cs="Times New Roman"/>
          <w:sz w:val="28"/>
          <w:szCs w:val="28"/>
        </w:rPr>
        <w:lastRenderedPageBreak/>
        <w:t>мнение). 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публичные слушания просто теряют смысл, теряется и доверие граждан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CFD">
        <w:rPr>
          <w:rFonts w:ascii="Times New Roman" w:hAnsi="Times New Roman" w:cs="Times New Roman"/>
          <w:sz w:val="28"/>
          <w:szCs w:val="28"/>
        </w:rPr>
        <w:t>этому институту.</w:t>
      </w:r>
      <w:r w:rsidR="005C447F">
        <w:rPr>
          <w:rFonts w:ascii="Times New Roman" w:hAnsi="Times New Roman" w:cs="Times New Roman"/>
          <w:sz w:val="28"/>
          <w:szCs w:val="28"/>
        </w:rPr>
        <w:t xml:space="preserve"> Примером возникновения данной проблемы на практике будет являться </w:t>
      </w:r>
      <w:bookmarkStart w:id="5" w:name="_Hlk39060600"/>
      <w:r w:rsidR="005C447F">
        <w:rPr>
          <w:rFonts w:ascii="Times New Roman" w:hAnsi="Times New Roman" w:cs="Times New Roman"/>
          <w:sz w:val="28"/>
          <w:szCs w:val="28"/>
        </w:rPr>
        <w:t>решение</w:t>
      </w:r>
      <w:r w:rsidR="00805BCF" w:rsidRPr="00805BCF">
        <w:t xml:space="preserve"> </w:t>
      </w:r>
      <w:r w:rsidR="00805BCF" w:rsidRPr="00805BCF">
        <w:rPr>
          <w:rFonts w:ascii="Times New Roman" w:hAnsi="Times New Roman" w:cs="Times New Roman"/>
          <w:sz w:val="28"/>
          <w:szCs w:val="28"/>
        </w:rPr>
        <w:t>Шатурск</w:t>
      </w:r>
      <w:r w:rsidR="00805BCF">
        <w:rPr>
          <w:rFonts w:ascii="Times New Roman" w:hAnsi="Times New Roman" w:cs="Times New Roman"/>
          <w:sz w:val="28"/>
          <w:szCs w:val="28"/>
        </w:rPr>
        <w:t>ого</w:t>
      </w:r>
      <w:r w:rsidR="00805BCF" w:rsidRPr="00805BC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05BCF">
        <w:rPr>
          <w:rFonts w:ascii="Times New Roman" w:hAnsi="Times New Roman" w:cs="Times New Roman"/>
          <w:sz w:val="28"/>
          <w:szCs w:val="28"/>
        </w:rPr>
        <w:t>го</w:t>
      </w:r>
      <w:r w:rsidR="00805BCF" w:rsidRPr="00805BCF">
        <w:rPr>
          <w:rFonts w:ascii="Times New Roman" w:hAnsi="Times New Roman" w:cs="Times New Roman"/>
          <w:sz w:val="28"/>
          <w:szCs w:val="28"/>
        </w:rPr>
        <w:t xml:space="preserve"> суд</w:t>
      </w:r>
      <w:r w:rsidR="00805BCF">
        <w:rPr>
          <w:rFonts w:ascii="Times New Roman" w:hAnsi="Times New Roman" w:cs="Times New Roman"/>
          <w:sz w:val="28"/>
          <w:szCs w:val="28"/>
        </w:rPr>
        <w:t>а</w:t>
      </w:r>
      <w:r w:rsidR="00805BCF" w:rsidRPr="00805BC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bookmarkEnd w:id="5"/>
      <w:r w:rsidR="00805BCF">
        <w:rPr>
          <w:rFonts w:ascii="Times New Roman" w:hAnsi="Times New Roman" w:cs="Times New Roman"/>
          <w:sz w:val="28"/>
          <w:szCs w:val="28"/>
        </w:rPr>
        <w:t xml:space="preserve">, согласно которому истцы просили признать недействительным </w:t>
      </w:r>
      <w:r w:rsidR="00805BCF" w:rsidRPr="00805BCF">
        <w:rPr>
          <w:rFonts w:ascii="Times New Roman" w:hAnsi="Times New Roman" w:cs="Times New Roman"/>
          <w:sz w:val="28"/>
          <w:szCs w:val="28"/>
        </w:rPr>
        <w:t>протокол общественных слушаний</w:t>
      </w:r>
      <w:r w:rsidR="00805BCF" w:rsidRPr="00805BCF">
        <w:t xml:space="preserve"> </w:t>
      </w:r>
      <w:r w:rsidR="00805BCF" w:rsidRPr="00805BCF">
        <w:rPr>
          <w:rFonts w:ascii="Times New Roman" w:hAnsi="Times New Roman" w:cs="Times New Roman"/>
          <w:sz w:val="28"/>
          <w:szCs w:val="28"/>
        </w:rPr>
        <w:t>по оценки воздействия на окружающую среду</w:t>
      </w:r>
      <w:r w:rsidR="00805BCF">
        <w:rPr>
          <w:rFonts w:ascii="Times New Roman" w:hAnsi="Times New Roman" w:cs="Times New Roman"/>
          <w:sz w:val="28"/>
          <w:szCs w:val="28"/>
        </w:rPr>
        <w:t xml:space="preserve"> </w:t>
      </w:r>
      <w:r w:rsidR="00805BCF" w:rsidRPr="00805BCF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="00805BCF">
        <w:rPr>
          <w:rFonts w:ascii="Times New Roman" w:hAnsi="Times New Roman" w:cs="Times New Roman"/>
          <w:sz w:val="28"/>
          <w:szCs w:val="28"/>
        </w:rPr>
        <w:t xml:space="preserve"> «ООО»,</w:t>
      </w:r>
      <w:r w:rsidR="00805BCF" w:rsidRPr="00805BCF">
        <w:rPr>
          <w:rFonts w:ascii="Times New Roman" w:hAnsi="Times New Roman" w:cs="Times New Roman"/>
          <w:sz w:val="28"/>
          <w:szCs w:val="28"/>
        </w:rPr>
        <w:t xml:space="preserve"> по строительству полигона и объектов переработки </w:t>
      </w:r>
      <w:r w:rsidR="00805BCF">
        <w:rPr>
          <w:rFonts w:ascii="Times New Roman" w:hAnsi="Times New Roman" w:cs="Times New Roman"/>
          <w:sz w:val="28"/>
          <w:szCs w:val="28"/>
        </w:rPr>
        <w:t>ТКО по основанию не отражающего действительность проведенных публичных слушаний</w:t>
      </w:r>
      <w:r w:rsidR="004801C9">
        <w:rPr>
          <w:rFonts w:ascii="Times New Roman" w:hAnsi="Times New Roman" w:cs="Times New Roman"/>
          <w:sz w:val="28"/>
          <w:szCs w:val="28"/>
        </w:rPr>
        <w:t xml:space="preserve"> (Решение </w:t>
      </w:r>
      <w:r w:rsidR="004801C9" w:rsidRPr="004801C9">
        <w:rPr>
          <w:rFonts w:ascii="Times New Roman" w:hAnsi="Times New Roman" w:cs="Times New Roman"/>
          <w:sz w:val="28"/>
          <w:szCs w:val="28"/>
        </w:rPr>
        <w:t>от 27 сентября 2018</w:t>
      </w:r>
      <w:r w:rsidR="004801C9" w:rsidRPr="004801C9">
        <w:t xml:space="preserve"> </w:t>
      </w:r>
      <w:r w:rsidR="004801C9" w:rsidRPr="004801C9">
        <w:rPr>
          <w:rFonts w:ascii="Times New Roman" w:hAnsi="Times New Roman" w:cs="Times New Roman"/>
          <w:sz w:val="28"/>
          <w:szCs w:val="28"/>
        </w:rPr>
        <w:t>по делу № 2-1333/2018</w:t>
      </w:r>
      <w:r w:rsidR="004801C9">
        <w:rPr>
          <w:rFonts w:ascii="Times New Roman" w:hAnsi="Times New Roman" w:cs="Times New Roman"/>
          <w:sz w:val="28"/>
          <w:szCs w:val="28"/>
        </w:rPr>
        <w:t>)</w:t>
      </w:r>
      <w:r w:rsidR="004801C9" w:rsidRPr="004801C9">
        <w:rPr>
          <w:rFonts w:ascii="Times New Roman" w:hAnsi="Times New Roman" w:cs="Times New Roman"/>
          <w:sz w:val="28"/>
          <w:szCs w:val="28"/>
        </w:rPr>
        <w:t xml:space="preserve"> </w:t>
      </w:r>
      <w:r w:rsidR="00805BCF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="00805B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7A" w:rsidRDefault="004C2CFD" w:rsidP="009D3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публичных слушаний имеет как положительные черты, так и отрицательные. Предлагается совершенствовать процедуру проведения публичных слушаний с помощью </w:t>
      </w:r>
      <w:r w:rsidR="00101F7C">
        <w:rPr>
          <w:rFonts w:ascii="Times New Roman" w:hAnsi="Times New Roman" w:cs="Times New Roman"/>
          <w:sz w:val="28"/>
          <w:szCs w:val="28"/>
        </w:rPr>
        <w:t xml:space="preserve">регламентации нормами права. </w:t>
      </w:r>
    </w:p>
    <w:p w:rsidR="006D0AED" w:rsidRDefault="006D0AED" w:rsidP="006D0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жизнедеятельности человека, работы предприятий и деятельности других субъектов появляются различные отходы. Вопросы утилизации и хранения являются дискуссионными. </w:t>
      </w:r>
    </w:p>
    <w:p w:rsidR="006D0AED" w:rsidRDefault="006D0AED" w:rsidP="006D0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связанные с отходами, затрагиваются и в Тверской области. </w:t>
      </w:r>
      <w:r w:rsidR="00DE3FE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DE3FE2" w:rsidRPr="00DE3FE2">
        <w:rPr>
          <w:rFonts w:ascii="Times New Roman" w:hAnsi="Times New Roman" w:cs="Times New Roman"/>
          <w:sz w:val="28"/>
          <w:szCs w:val="28"/>
        </w:rPr>
        <w:t>свал</w:t>
      </w:r>
      <w:r w:rsidR="00DE3FE2">
        <w:rPr>
          <w:rFonts w:ascii="Times New Roman" w:hAnsi="Times New Roman" w:cs="Times New Roman"/>
          <w:sz w:val="28"/>
          <w:szCs w:val="28"/>
        </w:rPr>
        <w:t>ок</w:t>
      </w:r>
      <w:r w:rsidR="00DE3FE2" w:rsidRPr="00DE3FE2">
        <w:rPr>
          <w:rFonts w:ascii="Times New Roman" w:hAnsi="Times New Roman" w:cs="Times New Roman"/>
          <w:sz w:val="28"/>
          <w:szCs w:val="28"/>
        </w:rPr>
        <w:t xml:space="preserve"> ТКО</w:t>
      </w:r>
      <w:r w:rsidR="00DE3FE2">
        <w:rPr>
          <w:rFonts w:ascii="Times New Roman" w:hAnsi="Times New Roman" w:cs="Times New Roman"/>
          <w:sz w:val="28"/>
          <w:szCs w:val="28"/>
        </w:rPr>
        <w:t xml:space="preserve"> (ТБО)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проблемой для граждан. Они считают</w:t>
      </w:r>
      <w:r w:rsidR="00155378">
        <w:rPr>
          <w:rFonts w:ascii="Times New Roman" w:hAnsi="Times New Roman" w:cs="Times New Roman"/>
          <w:sz w:val="28"/>
          <w:szCs w:val="28"/>
        </w:rPr>
        <w:t xml:space="preserve">, что </w:t>
      </w:r>
      <w:r w:rsidR="00DE3FE2">
        <w:rPr>
          <w:rFonts w:ascii="Times New Roman" w:hAnsi="Times New Roman" w:cs="Times New Roman"/>
          <w:sz w:val="28"/>
          <w:szCs w:val="28"/>
        </w:rPr>
        <w:t>организация свалок ТКО (ТБО)</w:t>
      </w:r>
      <w:r w:rsidR="00155378">
        <w:rPr>
          <w:rFonts w:ascii="Times New Roman" w:hAnsi="Times New Roman" w:cs="Times New Roman"/>
          <w:sz w:val="28"/>
          <w:szCs w:val="28"/>
        </w:rPr>
        <w:t xml:space="preserve"> нанесет вред их здоровью. В связи с этим на публичных слушаниях они высказывают свою позицию, касающуюс</w:t>
      </w:r>
      <w:r w:rsidR="00DE3FE2">
        <w:rPr>
          <w:rFonts w:ascii="Times New Roman" w:hAnsi="Times New Roman" w:cs="Times New Roman"/>
          <w:sz w:val="28"/>
          <w:szCs w:val="28"/>
        </w:rPr>
        <w:t>я свалок ТКО (ТБО)</w:t>
      </w:r>
      <w:r w:rsidR="00155378">
        <w:rPr>
          <w:rFonts w:ascii="Times New Roman" w:hAnsi="Times New Roman" w:cs="Times New Roman"/>
          <w:sz w:val="28"/>
          <w:szCs w:val="28"/>
        </w:rPr>
        <w:t>.</w:t>
      </w:r>
      <w:r w:rsidR="00DE3FE2">
        <w:rPr>
          <w:rFonts w:ascii="Times New Roman" w:hAnsi="Times New Roman" w:cs="Times New Roman"/>
          <w:sz w:val="28"/>
          <w:szCs w:val="28"/>
        </w:rPr>
        <w:t xml:space="preserve"> </w:t>
      </w:r>
      <w:r w:rsidR="00155378">
        <w:rPr>
          <w:rFonts w:ascii="Times New Roman" w:hAnsi="Times New Roman" w:cs="Times New Roman"/>
          <w:sz w:val="28"/>
          <w:szCs w:val="28"/>
        </w:rPr>
        <w:t>Результаты публичных слушаний носят исключительно рекомендательный характер,</w:t>
      </w:r>
      <w:r w:rsidR="00DE3FE2">
        <w:rPr>
          <w:rFonts w:ascii="Times New Roman" w:hAnsi="Times New Roman" w:cs="Times New Roman"/>
          <w:sz w:val="28"/>
          <w:szCs w:val="28"/>
        </w:rPr>
        <w:t xml:space="preserve"> поэтому в случае отсутствия ожидаемого результата, </w:t>
      </w:r>
      <w:r w:rsidR="00155378">
        <w:rPr>
          <w:rFonts w:ascii="Times New Roman" w:hAnsi="Times New Roman" w:cs="Times New Roman"/>
          <w:sz w:val="28"/>
          <w:szCs w:val="28"/>
        </w:rPr>
        <w:t xml:space="preserve">они выступают с </w:t>
      </w:r>
      <w:r w:rsidR="00DE3FE2">
        <w:rPr>
          <w:rFonts w:ascii="Times New Roman" w:hAnsi="Times New Roman" w:cs="Times New Roman"/>
          <w:sz w:val="28"/>
          <w:szCs w:val="28"/>
        </w:rPr>
        <w:t xml:space="preserve">акциями </w:t>
      </w:r>
      <w:r w:rsidR="00155378">
        <w:rPr>
          <w:rFonts w:ascii="Times New Roman" w:hAnsi="Times New Roman" w:cs="Times New Roman"/>
          <w:sz w:val="28"/>
          <w:szCs w:val="28"/>
        </w:rPr>
        <w:t xml:space="preserve">протестами. </w:t>
      </w:r>
    </w:p>
    <w:p w:rsidR="00017E21" w:rsidRDefault="00155378" w:rsidP="00720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выше указанного будут являться </w:t>
      </w:r>
      <w:r w:rsidRPr="00155378">
        <w:rPr>
          <w:rFonts w:ascii="Times New Roman" w:hAnsi="Times New Roman" w:cs="Times New Roman"/>
          <w:sz w:val="28"/>
          <w:szCs w:val="28"/>
        </w:rPr>
        <w:t>публичные слушания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155378">
        <w:rPr>
          <w:rFonts w:ascii="Times New Roman" w:hAnsi="Times New Roman" w:cs="Times New Roman"/>
          <w:sz w:val="28"/>
          <w:szCs w:val="28"/>
        </w:rPr>
        <w:t xml:space="preserve"> прошли по доработанному проекту «Внесение изменений в генеральный план Вескинского сельского поселения Лихославльского района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A9" w:rsidRPr="00720FA9">
        <w:rPr>
          <w:rFonts w:ascii="Times New Roman" w:hAnsi="Times New Roman" w:cs="Times New Roman"/>
          <w:sz w:val="28"/>
          <w:szCs w:val="28"/>
        </w:rPr>
        <w:t>24 сентября</w:t>
      </w:r>
      <w:r w:rsidR="00720FA9">
        <w:rPr>
          <w:rFonts w:ascii="Times New Roman" w:hAnsi="Times New Roman" w:cs="Times New Roman"/>
          <w:sz w:val="28"/>
          <w:szCs w:val="28"/>
        </w:rPr>
        <w:t xml:space="preserve"> 2019 г.</w:t>
      </w:r>
      <w:r w:rsidR="00720FA9" w:rsidRPr="00720FA9">
        <w:rPr>
          <w:rFonts w:ascii="Times New Roman" w:hAnsi="Times New Roman" w:cs="Times New Roman"/>
          <w:sz w:val="28"/>
          <w:szCs w:val="28"/>
        </w:rPr>
        <w:t xml:space="preserve">  в Лихославльском районе</w:t>
      </w:r>
      <w:r w:rsidR="00101F7C"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.</w:t>
      </w:r>
      <w:r w:rsidR="00017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lastRenderedPageBreak/>
        <w:t>указывают: «Не хотим дышать помоечными газами!». Результаты публичных слушаний оказались предсказуемыми. Практически все жители высказали позицию «против».</w:t>
      </w:r>
      <w:r w:rsidR="00017E21">
        <w:rPr>
          <w:rFonts w:ascii="Times New Roman" w:hAnsi="Times New Roman" w:cs="Times New Roman"/>
          <w:sz w:val="28"/>
          <w:szCs w:val="28"/>
        </w:rPr>
        <w:t xml:space="preserve"> После публичных слушаний жители направили обращение к губернатору Тверской области.</w:t>
      </w:r>
    </w:p>
    <w:p w:rsidR="00DE3FE2" w:rsidRDefault="00DE3FE2" w:rsidP="00DE3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примером организации публичных слушаний по вопросу строительства полигона ТБО будет являться </w:t>
      </w:r>
      <w:r w:rsidRPr="00DE3FE2">
        <w:rPr>
          <w:rFonts w:ascii="Times New Roman" w:hAnsi="Times New Roman" w:cs="Times New Roman"/>
          <w:sz w:val="28"/>
          <w:szCs w:val="28"/>
        </w:rPr>
        <w:t xml:space="preserve">общественные слушания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3FE2">
        <w:rPr>
          <w:rFonts w:ascii="Times New Roman" w:hAnsi="Times New Roman" w:cs="Times New Roman"/>
          <w:sz w:val="28"/>
          <w:szCs w:val="28"/>
        </w:rPr>
        <w:t xml:space="preserve"> селе Ильинское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E3FE2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E2">
        <w:rPr>
          <w:rFonts w:ascii="Times New Roman" w:hAnsi="Times New Roman" w:cs="Times New Roman"/>
          <w:sz w:val="28"/>
          <w:szCs w:val="28"/>
        </w:rPr>
        <w:t>по вопросу создания нового полигона по утилизации твердых бытовых отходов</w:t>
      </w:r>
      <w:r w:rsidR="00101F7C">
        <w:rPr>
          <w:rStyle w:val="ad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>.</w:t>
      </w:r>
      <w:r w:rsidR="00017E21">
        <w:rPr>
          <w:rFonts w:ascii="Times New Roman" w:hAnsi="Times New Roman" w:cs="Times New Roman"/>
          <w:sz w:val="28"/>
          <w:szCs w:val="28"/>
        </w:rPr>
        <w:t xml:space="preserve"> Жители, которые участвовали в публичных слушаниях выразили свою позицию «против» строительства полигона. </w:t>
      </w:r>
      <w:r w:rsidRPr="00DE3FE2">
        <w:rPr>
          <w:rFonts w:ascii="Times New Roman" w:hAnsi="Times New Roman" w:cs="Times New Roman"/>
          <w:sz w:val="28"/>
          <w:szCs w:val="28"/>
        </w:rPr>
        <w:t>Елена Кудзелько, общественница Лихославльского района, по итогам публичных слушаний направила обращение губернатору</w:t>
      </w:r>
      <w:r w:rsidR="00017E21">
        <w:rPr>
          <w:rFonts w:ascii="Times New Roman" w:hAnsi="Times New Roman" w:cs="Times New Roman"/>
          <w:sz w:val="28"/>
          <w:szCs w:val="28"/>
        </w:rPr>
        <w:t>.</w:t>
      </w:r>
    </w:p>
    <w:p w:rsidR="0046283D" w:rsidRDefault="00017E21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главной проблемой публичных слушаний будет являться то, что результаты таких слушаний носят исключительно рекомендательный характер. В соответствии с законодательством право принятие окончательного решения остается за уполномоченным на то органом. В связи с этим институт публичных слушаний остается неэффективным. </w:t>
      </w:r>
    </w:p>
    <w:p w:rsidR="0046283D" w:rsidRDefault="0046283D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3D" w:rsidRDefault="0046283D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3D" w:rsidRDefault="0046283D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3D" w:rsidRDefault="0046283D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3D" w:rsidRDefault="0046283D" w:rsidP="00D57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3853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3853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3853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3853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0B3" w:rsidRDefault="00EB00B3" w:rsidP="003853E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3E0" w:rsidRDefault="003853E0" w:rsidP="0012089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B654B" w:rsidRDefault="007B654B" w:rsidP="007B6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курсовой работы, мы приходим к следующим выводам: </w:t>
      </w:r>
    </w:p>
    <w:p w:rsidR="007B654B" w:rsidRDefault="007B654B" w:rsidP="007B6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Правовую регламентацию участия общественности при принятии экологически значимых решений составляют </w:t>
      </w:r>
      <w:r w:rsidRPr="007B654B">
        <w:rPr>
          <w:rFonts w:ascii="Times New Roman" w:hAnsi="Times New Roman" w:cs="Times New Roman"/>
          <w:sz w:val="28"/>
          <w:szCs w:val="28"/>
        </w:rPr>
        <w:t>«Конституция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B654B">
        <w:rPr>
          <w:rFonts w:ascii="Times New Roman" w:hAnsi="Times New Roman" w:cs="Times New Roman"/>
          <w:sz w:val="28"/>
          <w:szCs w:val="28"/>
        </w:rPr>
        <w:t>Федеральный закон "Об особо охраняемых природных территориях"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B654B">
        <w:rPr>
          <w:rFonts w:ascii="Times New Roman" w:hAnsi="Times New Roman" w:cs="Times New Roman"/>
          <w:sz w:val="28"/>
          <w:szCs w:val="28"/>
        </w:rPr>
        <w:t>Федеральный закон "О животном мире"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B654B">
        <w:rPr>
          <w:rFonts w:ascii="Times New Roman" w:hAnsi="Times New Roman" w:cs="Times New Roman"/>
          <w:sz w:val="28"/>
          <w:szCs w:val="28"/>
        </w:rPr>
        <w:t xml:space="preserve"> Федеральный закон "Об использовании атомной энергии"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B654B">
        <w:rPr>
          <w:rFonts w:ascii="Times New Roman" w:hAnsi="Times New Roman" w:cs="Times New Roman"/>
          <w:sz w:val="28"/>
          <w:szCs w:val="28"/>
        </w:rPr>
        <w:t xml:space="preserve"> Федеральный закон "Об экологической экспертизе"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B654B">
        <w:rPr>
          <w:rFonts w:ascii="Times New Roman" w:hAnsi="Times New Roman" w:cs="Times New Roman"/>
          <w:sz w:val="28"/>
          <w:szCs w:val="28"/>
        </w:rPr>
        <w:t>Федеральный закон "О науке и государственной научно-технической политике"</w:t>
      </w:r>
      <w:r>
        <w:rPr>
          <w:rFonts w:ascii="Times New Roman" w:hAnsi="Times New Roman" w:cs="Times New Roman"/>
          <w:sz w:val="28"/>
          <w:szCs w:val="28"/>
        </w:rPr>
        <w:t>; Ф</w:t>
      </w:r>
      <w:r w:rsidRPr="007B654B">
        <w:rPr>
          <w:rFonts w:ascii="Times New Roman" w:hAnsi="Times New Roman" w:cs="Times New Roman"/>
          <w:sz w:val="28"/>
          <w:szCs w:val="28"/>
        </w:rPr>
        <w:t>едеральный закон "Об охране атмосферного воздуха"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B654B">
        <w:rPr>
          <w:rFonts w:ascii="Times New Roman" w:hAnsi="Times New Roman" w:cs="Times New Roman"/>
          <w:sz w:val="28"/>
          <w:szCs w:val="28"/>
        </w:rPr>
        <w:t>Федеральный закон "Об охране окружающей среды"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54B" w:rsidRDefault="007B654B" w:rsidP="007B6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общественности при принятии экологически значимых решений непосредственно связано с правом каждого на благоприятную окружающую среду, а также </w:t>
      </w:r>
      <w:r w:rsidRPr="007B654B">
        <w:rPr>
          <w:rFonts w:ascii="Times New Roman" w:hAnsi="Times New Roman" w:cs="Times New Roman"/>
          <w:sz w:val="28"/>
          <w:szCs w:val="28"/>
        </w:rPr>
        <w:t>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54B">
        <w:rPr>
          <w:rFonts w:ascii="Times New Roman" w:hAnsi="Times New Roman" w:cs="Times New Roman"/>
          <w:sz w:val="28"/>
          <w:szCs w:val="28"/>
        </w:rPr>
        <w:t>нарушения законодательства в области охраны окружающей среды</w:t>
      </w:r>
      <w:r w:rsidR="003721CD">
        <w:rPr>
          <w:rFonts w:ascii="Times New Roman" w:hAnsi="Times New Roman" w:cs="Times New Roman"/>
          <w:sz w:val="28"/>
          <w:szCs w:val="28"/>
        </w:rPr>
        <w:t xml:space="preserve"> и указанного права. </w:t>
      </w:r>
    </w:p>
    <w:p w:rsidR="003721CD" w:rsidRDefault="003721CD" w:rsidP="007B6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21CD">
        <w:rPr>
          <w:rFonts w:ascii="Times New Roman" w:hAnsi="Times New Roman" w:cs="Times New Roman"/>
          <w:sz w:val="28"/>
          <w:szCs w:val="28"/>
        </w:rPr>
        <w:t xml:space="preserve">равовыми формами участия граждан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3721CD">
        <w:rPr>
          <w:rFonts w:ascii="Times New Roman" w:hAnsi="Times New Roman" w:cs="Times New Roman"/>
          <w:sz w:val="28"/>
          <w:szCs w:val="28"/>
        </w:rPr>
        <w:t xml:space="preserve"> принятии экологически значимых решений являются: 1) проведение референдумов; 2) общественная экологическая экспертиза; 3) публичные слушан</w:t>
      </w:r>
      <w:r w:rsidR="009E1D41">
        <w:rPr>
          <w:rFonts w:ascii="Times New Roman" w:hAnsi="Times New Roman" w:cs="Times New Roman"/>
          <w:sz w:val="28"/>
          <w:szCs w:val="28"/>
        </w:rPr>
        <w:t>и</w:t>
      </w:r>
      <w:r w:rsidRPr="003721CD">
        <w:rPr>
          <w:rFonts w:ascii="Times New Roman" w:hAnsi="Times New Roman" w:cs="Times New Roman"/>
          <w:sz w:val="28"/>
          <w:szCs w:val="28"/>
        </w:rPr>
        <w:t>я; 4) общественный экологический контроль.</w:t>
      </w:r>
    </w:p>
    <w:p w:rsidR="003721CD" w:rsidRDefault="003721CD" w:rsidP="00372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субъектом, который осуществляет общественный экологический контроль в Тверской области является </w:t>
      </w:r>
      <w:r w:rsidRPr="003721CD">
        <w:rPr>
          <w:rFonts w:ascii="Times New Roman" w:hAnsi="Times New Roman" w:cs="Times New Roman"/>
          <w:sz w:val="28"/>
          <w:szCs w:val="28"/>
        </w:rPr>
        <w:t>Общественная палата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3721CD">
        <w:rPr>
          <w:rFonts w:ascii="Times New Roman" w:hAnsi="Times New Roman" w:cs="Times New Roman"/>
          <w:sz w:val="28"/>
          <w:szCs w:val="28"/>
        </w:rPr>
        <w:t>В Тверской области вопросами общественного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3721CD">
        <w:rPr>
          <w:rFonts w:ascii="Times New Roman" w:hAnsi="Times New Roman" w:cs="Times New Roman"/>
          <w:sz w:val="28"/>
          <w:szCs w:val="28"/>
        </w:rPr>
        <w:t>кологический Совет при Министерстве природных ресурсов и 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1CD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1CD">
        <w:rPr>
          <w:rFonts w:ascii="Times New Roman" w:hAnsi="Times New Roman" w:cs="Times New Roman"/>
          <w:sz w:val="28"/>
          <w:szCs w:val="28"/>
        </w:rPr>
        <w:t xml:space="preserve"> региональные и общероссийские общественные 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1CD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1CD" w:rsidRDefault="00640BEA" w:rsidP="00372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Законодательство, которое посвящено</w:t>
      </w:r>
      <w:r w:rsidR="003721CD">
        <w:rPr>
          <w:rFonts w:ascii="Times New Roman" w:hAnsi="Times New Roman" w:cs="Times New Roman"/>
          <w:sz w:val="28"/>
          <w:szCs w:val="28"/>
        </w:rPr>
        <w:t xml:space="preserve"> участию общественности при принятии экологически значимых решений,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721CD">
        <w:rPr>
          <w:rFonts w:ascii="Times New Roman" w:hAnsi="Times New Roman" w:cs="Times New Roman"/>
          <w:sz w:val="28"/>
          <w:szCs w:val="28"/>
        </w:rPr>
        <w:t xml:space="preserve">т следующие проблемы: </w:t>
      </w:r>
    </w:p>
    <w:p w:rsidR="003721CD" w:rsidRDefault="003721CD" w:rsidP="00372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четкого правового регламентирования </w:t>
      </w:r>
      <w:r w:rsidRPr="003721CD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слушаний, </w:t>
      </w:r>
      <w:r w:rsidRPr="003721CD">
        <w:rPr>
          <w:rFonts w:ascii="Times New Roman" w:hAnsi="Times New Roman" w:cs="Times New Roman"/>
          <w:sz w:val="28"/>
          <w:szCs w:val="28"/>
        </w:rPr>
        <w:t>общественного экологического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1CD" w:rsidRDefault="003721CD" w:rsidP="003721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CD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</w:t>
      </w:r>
      <w:r w:rsidR="00901EAE">
        <w:rPr>
          <w:rFonts w:ascii="Times New Roman" w:hAnsi="Times New Roman" w:cs="Times New Roman"/>
          <w:sz w:val="28"/>
          <w:szCs w:val="28"/>
        </w:rPr>
        <w:t>в</w:t>
      </w:r>
      <w:r w:rsidRPr="003721CD">
        <w:rPr>
          <w:rFonts w:ascii="Times New Roman" w:hAnsi="Times New Roman" w:cs="Times New Roman"/>
          <w:sz w:val="28"/>
          <w:szCs w:val="28"/>
        </w:rPr>
        <w:t xml:space="preserve"> законодательстве норм, предусматривающих ответственность за невыполнение гражданами, публичными органами и должностными лицами обязанностей в области охраны окружающей среды.</w:t>
      </w:r>
    </w:p>
    <w:p w:rsidR="00640BEA" w:rsidRPr="005A1A5F" w:rsidRDefault="00640BEA" w:rsidP="00640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отсутствием необходимого количества желающих заниматься общественным контролем (как и общественной работой вообще);</w:t>
      </w:r>
    </w:p>
    <w:p w:rsidR="00640BEA" w:rsidRDefault="00640BEA" w:rsidP="00640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недостаточным профессиональным уровнем общественного контроля и правовой неосведомленности общественных инспекторов, что часто делает невозможным практическое использование результатов общественного экологического контроля;</w:t>
      </w:r>
    </w:p>
    <w:p w:rsidR="0067236D" w:rsidRDefault="00640BEA" w:rsidP="00640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5F">
        <w:rPr>
          <w:rFonts w:ascii="Times New Roman" w:hAnsi="Times New Roman" w:cs="Times New Roman"/>
          <w:sz w:val="28"/>
          <w:szCs w:val="28"/>
        </w:rPr>
        <w:t>отсутствием необходимой финансовой поддержки общественного экологического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F58" w:rsidRDefault="00107F58" w:rsidP="0067236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F58" w:rsidRDefault="00107F58" w:rsidP="0067236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167" w:rsidRDefault="00664167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231" w:rsidRDefault="00BE6231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231" w:rsidRDefault="00BE6231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231" w:rsidRDefault="00BE6231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36D" w:rsidRDefault="004801C9" w:rsidP="0066416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67236D">
        <w:rPr>
          <w:rFonts w:ascii="Times New Roman" w:hAnsi="Times New Roman" w:cs="Times New Roman"/>
          <w:sz w:val="28"/>
          <w:szCs w:val="28"/>
        </w:rPr>
        <w:t>иблиографический список</w:t>
      </w:r>
    </w:p>
    <w:p w:rsidR="00A607B8" w:rsidRDefault="00A607B8" w:rsidP="00CE1AC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:rsidR="006B1F6B" w:rsidRDefault="00A607B8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38979119"/>
      <w:r w:rsidR="007C1A87">
        <w:rPr>
          <w:rFonts w:ascii="Times New Roman" w:hAnsi="Times New Roman" w:cs="Times New Roman"/>
          <w:sz w:val="28"/>
          <w:szCs w:val="28"/>
        </w:rPr>
        <w:t>«</w:t>
      </w:r>
      <w:r w:rsidR="006B1F6B" w:rsidRPr="006B1F6B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7C1A87">
        <w:rPr>
          <w:rFonts w:ascii="Times New Roman" w:hAnsi="Times New Roman" w:cs="Times New Roman"/>
          <w:sz w:val="28"/>
          <w:szCs w:val="28"/>
        </w:rPr>
        <w:t xml:space="preserve">» </w:t>
      </w:r>
      <w:r w:rsidR="006B1F6B" w:rsidRPr="006B1F6B">
        <w:rPr>
          <w:rFonts w:ascii="Times New Roman" w:hAnsi="Times New Roman" w:cs="Times New Roman"/>
          <w:sz w:val="28"/>
          <w:szCs w:val="28"/>
        </w:rPr>
        <w:t>(принята всенародным голосованием 12.12.1993)</w:t>
      </w:r>
      <w:r w:rsidR="004801C9" w:rsidRPr="00480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1C9" w:rsidRPr="004801C9">
        <w:rPr>
          <w:rFonts w:ascii="Times New Roman" w:hAnsi="Times New Roman" w:cs="Times New Roman"/>
          <w:sz w:val="28"/>
          <w:szCs w:val="28"/>
        </w:rPr>
        <w:t>// «Российская газета» N 237 от 25.12.1993.</w:t>
      </w:r>
    </w:p>
    <w:p w:rsidR="007C1A87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1A87">
        <w:rPr>
          <w:rFonts w:ascii="Times New Roman" w:hAnsi="Times New Roman" w:cs="Times New Roman"/>
          <w:sz w:val="28"/>
          <w:szCs w:val="28"/>
        </w:rPr>
        <w:t>) Федеральный закон "Об особо охраняемых природных территориях" от 14.03.1995 N 33-ФЗ</w:t>
      </w:r>
      <w:r w:rsidR="009A41B3">
        <w:rPr>
          <w:rFonts w:ascii="Times New Roman" w:hAnsi="Times New Roman" w:cs="Times New Roman"/>
          <w:sz w:val="28"/>
          <w:szCs w:val="28"/>
        </w:rPr>
        <w:t xml:space="preserve"> // </w:t>
      </w:r>
      <w:r w:rsidR="009A41B3" w:rsidRPr="009A41B3">
        <w:rPr>
          <w:rFonts w:ascii="Times New Roman" w:hAnsi="Times New Roman" w:cs="Times New Roman"/>
          <w:sz w:val="28"/>
          <w:szCs w:val="28"/>
        </w:rPr>
        <w:t>Собрание законодательства РФ. – 1995. – № 12</w:t>
      </w:r>
      <w:r w:rsidR="009A41B3">
        <w:rPr>
          <w:rFonts w:ascii="Times New Roman" w:hAnsi="Times New Roman" w:cs="Times New Roman"/>
          <w:sz w:val="28"/>
          <w:szCs w:val="28"/>
        </w:rPr>
        <w:t>.</w:t>
      </w:r>
    </w:p>
    <w:p w:rsidR="00901EAE" w:rsidRPr="00901EAE" w:rsidRDefault="007C1A87" w:rsidP="00901E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1A8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 животном мире" от 24.04.1995 N 52-ФЗ</w:t>
      </w:r>
      <w:r w:rsidR="00901EAE" w:rsidRPr="00901EAE">
        <w:rPr>
          <w:rFonts w:ascii="Times New Roman" w:hAnsi="Times New Roman" w:cs="Times New Roman"/>
          <w:sz w:val="28"/>
          <w:szCs w:val="28"/>
        </w:rPr>
        <w:t>/</w:t>
      </w:r>
      <w:r w:rsidR="00901EAE">
        <w:rPr>
          <w:rFonts w:ascii="Times New Roman" w:hAnsi="Times New Roman" w:cs="Times New Roman"/>
          <w:sz w:val="28"/>
          <w:szCs w:val="28"/>
        </w:rPr>
        <w:t>/</w:t>
      </w:r>
      <w:r w:rsidR="00901EAE" w:rsidRPr="00901EAE">
        <w:rPr>
          <w:rFonts w:ascii="Times New Roman" w:hAnsi="Times New Roman" w:cs="Times New Roman"/>
          <w:sz w:val="28"/>
          <w:szCs w:val="28"/>
        </w:rPr>
        <w:t xml:space="preserve"> Собрание законодательства Российской Федерации.1995.</w:t>
      </w:r>
      <w:r w:rsidR="00901EAE">
        <w:rPr>
          <w:rFonts w:ascii="Times New Roman" w:hAnsi="Times New Roman" w:cs="Times New Roman"/>
          <w:sz w:val="28"/>
          <w:szCs w:val="28"/>
        </w:rPr>
        <w:t xml:space="preserve"> </w:t>
      </w:r>
      <w:r w:rsidR="00901EAE" w:rsidRPr="00901EAE">
        <w:rPr>
          <w:rFonts w:ascii="Times New Roman" w:hAnsi="Times New Roman" w:cs="Times New Roman"/>
          <w:sz w:val="28"/>
          <w:szCs w:val="28"/>
        </w:rPr>
        <w:t>№</w:t>
      </w:r>
      <w:r w:rsidR="00901EAE">
        <w:rPr>
          <w:rFonts w:ascii="Times New Roman" w:hAnsi="Times New Roman" w:cs="Times New Roman"/>
          <w:sz w:val="28"/>
          <w:szCs w:val="28"/>
        </w:rPr>
        <w:t xml:space="preserve"> </w:t>
      </w:r>
      <w:r w:rsidR="00901EAE" w:rsidRPr="00901EAE">
        <w:rPr>
          <w:rFonts w:ascii="Times New Roman" w:hAnsi="Times New Roman" w:cs="Times New Roman"/>
          <w:sz w:val="28"/>
          <w:szCs w:val="28"/>
        </w:rPr>
        <w:t>17</w:t>
      </w:r>
      <w:r w:rsidR="009A41B3">
        <w:rPr>
          <w:rFonts w:ascii="Times New Roman" w:hAnsi="Times New Roman" w:cs="Times New Roman"/>
          <w:sz w:val="28"/>
          <w:szCs w:val="28"/>
        </w:rPr>
        <w:t>.</w:t>
      </w:r>
    </w:p>
    <w:p w:rsidR="007C1A87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7B8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"Об использовании атомной энергии" от 21.11.1995 N 170-ФЗ</w:t>
      </w:r>
      <w:r w:rsidR="009A41B3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1995. № 48.</w:t>
      </w:r>
    </w:p>
    <w:p w:rsidR="007C1A87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07B8">
        <w:rPr>
          <w:rFonts w:ascii="Times New Roman" w:hAnsi="Times New Roman" w:cs="Times New Roman"/>
          <w:sz w:val="28"/>
          <w:szCs w:val="28"/>
        </w:rPr>
        <w:t>)</w:t>
      </w:r>
      <w:r w:rsidRPr="007C1A87">
        <w:t xml:space="preserve"> </w:t>
      </w:r>
      <w:r w:rsidR="0086722C">
        <w:t xml:space="preserve">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"Об экологической экспертизе" от 23.11.1995 N 174-ФЗ</w:t>
      </w:r>
      <w:r w:rsidR="00171B3C">
        <w:rPr>
          <w:rFonts w:ascii="Times New Roman" w:hAnsi="Times New Roman" w:cs="Times New Roman"/>
          <w:sz w:val="28"/>
          <w:szCs w:val="28"/>
        </w:rPr>
        <w:t xml:space="preserve">// </w:t>
      </w:r>
      <w:r w:rsidR="00171B3C" w:rsidRPr="00171B3C">
        <w:rPr>
          <w:rFonts w:ascii="Times New Roman" w:hAnsi="Times New Roman" w:cs="Times New Roman"/>
          <w:sz w:val="28"/>
          <w:szCs w:val="28"/>
        </w:rPr>
        <w:t>Российская газета, № 232 от 30.11.95.</w:t>
      </w:r>
    </w:p>
    <w:p w:rsidR="007C1A87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7B8">
        <w:rPr>
          <w:rFonts w:ascii="Times New Roman" w:hAnsi="Times New Roman" w:cs="Times New Roman"/>
          <w:sz w:val="28"/>
          <w:szCs w:val="28"/>
        </w:rPr>
        <w:t>)</w:t>
      </w:r>
      <w:r w:rsidRPr="007C1A87">
        <w:t xml:space="preserve">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 науке и государственной научно-технической политике" от 23.08.1996 N 127-ФЗ</w:t>
      </w:r>
      <w:r w:rsidR="009A41B3">
        <w:rPr>
          <w:rFonts w:ascii="Times New Roman" w:hAnsi="Times New Roman" w:cs="Times New Roman"/>
          <w:sz w:val="28"/>
          <w:szCs w:val="28"/>
        </w:rPr>
        <w:t xml:space="preserve"> // </w:t>
      </w:r>
      <w:r w:rsidR="009A41B3" w:rsidRPr="009A41B3">
        <w:rPr>
          <w:rFonts w:ascii="Times New Roman" w:hAnsi="Times New Roman" w:cs="Times New Roman"/>
          <w:sz w:val="28"/>
          <w:szCs w:val="28"/>
        </w:rPr>
        <w:t>С</w:t>
      </w:r>
      <w:r w:rsidR="009A41B3">
        <w:rPr>
          <w:rFonts w:ascii="Times New Roman" w:hAnsi="Times New Roman" w:cs="Times New Roman"/>
          <w:sz w:val="28"/>
          <w:szCs w:val="28"/>
        </w:rPr>
        <w:t>обрание законодаельства</w:t>
      </w:r>
      <w:r w:rsidR="009A41B3" w:rsidRPr="009A41B3">
        <w:rPr>
          <w:rFonts w:ascii="Times New Roman" w:hAnsi="Times New Roman" w:cs="Times New Roman"/>
          <w:sz w:val="28"/>
          <w:szCs w:val="28"/>
        </w:rPr>
        <w:t>. 1996. - № 35</w:t>
      </w:r>
    </w:p>
    <w:p w:rsidR="00A607B8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7B8">
        <w:rPr>
          <w:rFonts w:ascii="Times New Roman" w:hAnsi="Times New Roman" w:cs="Times New Roman"/>
          <w:sz w:val="28"/>
          <w:szCs w:val="28"/>
        </w:rPr>
        <w:t>)</w:t>
      </w:r>
      <w:r w:rsidRPr="007C1A87">
        <w:t xml:space="preserve"> </w:t>
      </w:r>
      <w:r w:rsidR="0086722C">
        <w:t xml:space="preserve">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"Об охране атмосферного воздуха" от 04.05.1999 N 96-ФЗ</w:t>
      </w:r>
      <w:r w:rsidR="004801C9" w:rsidRPr="004801C9">
        <w:rPr>
          <w:rFonts w:ascii="Times New Roman" w:hAnsi="Times New Roman" w:cs="Times New Roman"/>
          <w:sz w:val="28"/>
          <w:szCs w:val="28"/>
        </w:rPr>
        <w:t>// «Российская газета» N 267 от 31.12.2008</w:t>
      </w:r>
    </w:p>
    <w:p w:rsidR="00315B17" w:rsidRDefault="007C1A8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5B1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 </w:t>
      </w:r>
      <w:r w:rsidRPr="007C1A87">
        <w:rPr>
          <w:rFonts w:ascii="Times New Roman" w:hAnsi="Times New Roman" w:cs="Times New Roman"/>
          <w:sz w:val="28"/>
          <w:szCs w:val="28"/>
        </w:rPr>
        <w:t>Федеральный закон "Об охране окружающей среды" от 10.01.2002 N 7-ФЗ</w:t>
      </w:r>
      <w:r w:rsidR="004801C9" w:rsidRPr="004801C9">
        <w:rPr>
          <w:rFonts w:ascii="Times New Roman" w:hAnsi="Times New Roman" w:cs="Times New Roman"/>
          <w:sz w:val="28"/>
          <w:szCs w:val="28"/>
        </w:rPr>
        <w:t>// «Российская газета» N 6 от 12.01.2002.</w:t>
      </w:r>
    </w:p>
    <w:bookmarkEnd w:id="7"/>
    <w:p w:rsidR="006B1F6B" w:rsidRDefault="006B1F6B" w:rsidP="006B1F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Pr="006B1F6B">
        <w:rPr>
          <w:rFonts w:ascii="Times New Roman" w:hAnsi="Times New Roman" w:cs="Times New Roman"/>
          <w:sz w:val="28"/>
          <w:szCs w:val="28"/>
        </w:rPr>
        <w:t>Приказ Госкомэкологии РФ от 16.05.2000 N 372 "Об утверждении Положения об оценке воздействия намечаемой хозяйственной и иной деятельности на окружающую среду в Российской Федерации"</w:t>
      </w:r>
    </w:p>
    <w:p w:rsidR="00EE22E8" w:rsidRDefault="00EE22E8" w:rsidP="007C1A8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17" w:rsidRDefault="00315B17" w:rsidP="007C1A87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</w:t>
      </w:r>
      <w:r w:rsidR="00EE22E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:rsidR="00315B17" w:rsidRDefault="00315B1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Pr="00315B17">
        <w:rPr>
          <w:rFonts w:ascii="Times New Roman" w:hAnsi="Times New Roman" w:cs="Times New Roman"/>
          <w:sz w:val="28"/>
          <w:szCs w:val="28"/>
        </w:rPr>
        <w:t>Васильев А.В., Догадайло Е.Ю.. 101 вопрос и ответ по теории права и государства: Учебное пособие. — М,2008. — 132 с.. 2008</w:t>
      </w:r>
    </w:p>
    <w:p w:rsidR="004F6051" w:rsidRDefault="00315B17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1F6B" w:rsidRPr="006B1F6B">
        <w:t xml:space="preserve"> </w:t>
      </w:r>
      <w:r w:rsidR="004F6051" w:rsidRPr="00315B17">
        <w:rPr>
          <w:rFonts w:ascii="Times New Roman" w:hAnsi="Times New Roman" w:cs="Times New Roman"/>
          <w:sz w:val="28"/>
          <w:szCs w:val="28"/>
        </w:rPr>
        <w:t xml:space="preserve">Васильева М.И. Общественный экологический контроль как сфера взаимодействия гражданского общества и государства / Правовые проблемы государственного, муниципального и иных видов экологического контроля в </w:t>
      </w:r>
      <w:r w:rsidR="004F6051" w:rsidRPr="00315B17">
        <w:rPr>
          <w:rFonts w:ascii="Times New Roman" w:hAnsi="Times New Roman" w:cs="Times New Roman"/>
          <w:sz w:val="28"/>
          <w:szCs w:val="28"/>
        </w:rPr>
        <w:lastRenderedPageBreak/>
        <w:t>России: Материалы «круглого стола» 9 апреля 2008 г., Москва. М. : ИЗиСП – М. : ИД «Юриспруденция», 2008.</w:t>
      </w:r>
      <w:r w:rsidR="004F6051" w:rsidRPr="00BA4483">
        <w:rPr>
          <w:rFonts w:ascii="Times New Roman" w:hAnsi="Times New Roman" w:cs="Times New Roman"/>
          <w:sz w:val="28"/>
          <w:szCs w:val="28"/>
        </w:rPr>
        <w:t xml:space="preserve"> </w:t>
      </w:r>
      <w:r w:rsidR="004F605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4F60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6051" w:rsidRPr="00BA4483" w:rsidRDefault="004F6051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F6B">
        <w:rPr>
          <w:rFonts w:ascii="Times New Roman" w:hAnsi="Times New Roman" w:cs="Times New Roman"/>
          <w:sz w:val="28"/>
          <w:szCs w:val="28"/>
        </w:rPr>
        <w:t>https://cyberleninka.ru/article/n/obschestvennyy-ekologicheskiy-kontrol-problemy-i-perspektivy/viewer</w:t>
      </w:r>
    </w:p>
    <w:p w:rsidR="004F6051" w:rsidRDefault="00315B1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4F6051" w:rsidRPr="004F6051">
        <w:rPr>
          <w:rFonts w:ascii="Times New Roman" w:hAnsi="Times New Roman" w:cs="Times New Roman"/>
          <w:sz w:val="28"/>
          <w:szCs w:val="28"/>
        </w:rPr>
        <w:t>Ганюхина О. Ю. Правовое регулирование экологического контроля в Российской Федерации: автореф. дис. ... канд. юрид. наук. Саратов, 2007. С. 32-33</w:t>
      </w:r>
    </w:p>
    <w:p w:rsidR="009E1D41" w:rsidRDefault="00315B17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>Гогаева М. Т. Правовой механизм принятия экологически значимых решений: дис.....канд. юр. Наук, 2011 Москва.</w:t>
      </w:r>
    </w:p>
    <w:p w:rsidR="004F6051" w:rsidRPr="00BA4483" w:rsidRDefault="00315B17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>Дубовик О.Л. Экологическое право: Учебник. М.: ТК Велби, «Проспект», 2003. С. 259.</w:t>
      </w:r>
    </w:p>
    <w:p w:rsidR="009E1D41" w:rsidRPr="009E1D41" w:rsidRDefault="004F6051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5B1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 xml:space="preserve">Ерофеева В. В. Проблемы правового регулирования экологической экспертизы // Право. </w:t>
      </w:r>
      <w:r w:rsidR="009E1D41" w:rsidRPr="009E1D41">
        <w:rPr>
          <w:rFonts w:ascii="Times New Roman" w:hAnsi="Times New Roman" w:cs="Times New Roman"/>
          <w:sz w:val="28"/>
          <w:szCs w:val="28"/>
          <w:lang w:val="en-US"/>
        </w:rPr>
        <w:t>2018. URL: https://cyberleninka.ru/article/n/problemy-pravovogo-regulirovaniya-ekologicheskoy-ekspertizy/viewer</w:t>
      </w:r>
    </w:p>
    <w:p w:rsidR="009E1D41" w:rsidRDefault="004F6051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5B1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>Кузнецова С. А. К вопросу об определении понятия «правовой механизм» // Право. Вестник Санкт-Петербургского университета МВД России. 2013. URL: https://cyberleninka.ru/article/n/k-voprosu-ob-opredelenii-ponyatiya-pravovoy-mehanizm/viewer</w:t>
      </w:r>
    </w:p>
    <w:p w:rsidR="009E1D41" w:rsidRPr="009E1D41" w:rsidRDefault="004F6051" w:rsidP="00BA44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5B1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 xml:space="preserve">Петров А. А., Деменишин А. В. Роль общественности в реализации процедуры общественных слушаний при оценке воздействия на окружающую среду планируемой хозяйственной деятельности // Политологические науки. </w:t>
      </w:r>
      <w:r w:rsidR="009E1D41" w:rsidRPr="009E1D41">
        <w:rPr>
          <w:rFonts w:ascii="Times New Roman" w:hAnsi="Times New Roman" w:cs="Times New Roman"/>
          <w:sz w:val="28"/>
          <w:szCs w:val="28"/>
          <w:lang w:val="en-US"/>
        </w:rPr>
        <w:t>2018. URL: https://cyberleninka.ru/article/n/rol-obschestvennosti-v-realizatsii-protsedury-obschestvennyh-slushaniy-pri-otsenke-vozdeystviya-na-okruzhayuschuyu-sredu-planiruemoy/viewer</w:t>
      </w:r>
    </w:p>
    <w:p w:rsidR="009E1D41" w:rsidRDefault="004F6051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5B17"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9E1D41" w:rsidRPr="009E1D41">
        <w:rPr>
          <w:rFonts w:ascii="Times New Roman" w:hAnsi="Times New Roman" w:cs="Times New Roman"/>
          <w:sz w:val="28"/>
          <w:szCs w:val="28"/>
        </w:rPr>
        <w:t>Сигарев А. В. Публичные слушания: типичные проблемы муниципально-правового регулирования// Российская юстиция. - М.: Юрист, 2012, № 4. - С. 70-72.</w:t>
      </w:r>
    </w:p>
    <w:p w:rsidR="004F6051" w:rsidRPr="004F6051" w:rsidRDefault="00315B17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0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r w:rsidR="004F6051" w:rsidRPr="004F6051">
        <w:rPr>
          <w:rFonts w:ascii="Times New Roman" w:hAnsi="Times New Roman" w:cs="Times New Roman"/>
          <w:sz w:val="28"/>
          <w:szCs w:val="28"/>
        </w:rPr>
        <w:t xml:space="preserve">Трифонова Г.А., Чувашенко И.А. Развитие экологического движения в России // История и археология. </w:t>
      </w:r>
      <w:r w:rsidR="004F6051" w:rsidRPr="004F6051">
        <w:rPr>
          <w:rFonts w:ascii="Times New Roman" w:hAnsi="Times New Roman" w:cs="Times New Roman"/>
          <w:sz w:val="28"/>
          <w:szCs w:val="28"/>
          <w:lang w:val="en-US"/>
        </w:rPr>
        <w:t xml:space="preserve">2008. URL: </w:t>
      </w:r>
    </w:p>
    <w:p w:rsidR="00315B17" w:rsidRPr="004F6051" w:rsidRDefault="004F6051" w:rsidP="004F6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6051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https://cyberleninka.ru/article/n/razvitie-ekologicheskogo-dvizheniya-v-rossii/viewer</w:t>
      </w:r>
    </w:p>
    <w:p w:rsidR="009E1D41" w:rsidRDefault="00315B17" w:rsidP="009E1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0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8" w:name="_Hlk36644188"/>
      <w:r w:rsidR="0086722C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9E1D41" w:rsidRPr="009E1D41">
        <w:rPr>
          <w:rFonts w:ascii="Times New Roman" w:hAnsi="Times New Roman" w:cs="Times New Roman"/>
          <w:sz w:val="28"/>
          <w:szCs w:val="28"/>
        </w:rPr>
        <w:t>Хотулева М. В. Как организовать общественную экологическую экспертизу. Рекомендации для общественных организаций. М.: Эколайн, 1996. С. 18.</w:t>
      </w:r>
    </w:p>
    <w:p w:rsidR="009E1D41" w:rsidRPr="00665982" w:rsidRDefault="0086722C" w:rsidP="009E1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9E1D41" w:rsidRPr="009E1D41">
        <w:rPr>
          <w:rFonts w:ascii="Times New Roman" w:hAnsi="Times New Roman" w:cs="Times New Roman"/>
          <w:sz w:val="28"/>
          <w:szCs w:val="28"/>
        </w:rPr>
        <w:t xml:space="preserve">Чхутиашвили Л. В. Общественный экологический контроль: проблемы и перспективы. // Право. </w:t>
      </w:r>
      <w:r w:rsidR="009E1D41" w:rsidRPr="00665982">
        <w:rPr>
          <w:rFonts w:ascii="Times New Roman" w:hAnsi="Times New Roman" w:cs="Times New Roman"/>
          <w:sz w:val="28"/>
          <w:szCs w:val="28"/>
          <w:lang w:val="en-US"/>
        </w:rPr>
        <w:t xml:space="preserve">2015. URL: </w:t>
      </w:r>
    </w:p>
    <w:p w:rsidR="009E1D41" w:rsidRPr="00665982" w:rsidRDefault="009E1D41" w:rsidP="009E1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5982">
        <w:rPr>
          <w:rFonts w:ascii="Times New Roman" w:hAnsi="Times New Roman" w:cs="Times New Roman"/>
          <w:sz w:val="28"/>
          <w:szCs w:val="28"/>
          <w:lang w:val="en-US"/>
        </w:rPr>
        <w:t>https://cyberleninka.ru/article/n/obschestvennyy-ekologicheskiy-kontrol-problemy-i-perspektivy/viewer</w:t>
      </w:r>
    </w:p>
    <w:p w:rsidR="00120899" w:rsidRPr="00665982" w:rsidRDefault="00120899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20899" w:rsidRDefault="00120899" w:rsidP="0012089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120899" w:rsidRPr="00665982" w:rsidRDefault="00521656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0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20899" w:rsidRPr="00120899">
        <w:rPr>
          <w:rFonts w:ascii="Times New Roman" w:hAnsi="Times New Roman" w:cs="Times New Roman"/>
          <w:sz w:val="28"/>
          <w:szCs w:val="28"/>
        </w:rPr>
        <w:t xml:space="preserve">Интернет-сайт «Тверь24». [Электронный ресурс]. </w:t>
      </w:r>
      <w:r w:rsidR="00120899" w:rsidRPr="0012089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20899" w:rsidRPr="0066598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24.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/2019/09/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hotim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dyshat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pomoechnymi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gazami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zhiteli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lihoslavlskogo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rajona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vyskazalis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publichnyh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slushaniyah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protiv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svalki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podgotovili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obrashhenie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120899" w:rsidRPr="001208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gubernatoru</w:t>
        </w:r>
        <w:r w:rsidR="00120899" w:rsidRPr="00665982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120899" w:rsidRDefault="00521656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0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0899" w:rsidRPr="00120899">
        <w:t xml:space="preserve"> </w:t>
      </w:r>
      <w:r w:rsidR="00120899" w:rsidRPr="00120899">
        <w:rPr>
          <w:rFonts w:ascii="Times New Roman" w:hAnsi="Times New Roman" w:cs="Times New Roman"/>
          <w:sz w:val="28"/>
          <w:szCs w:val="28"/>
        </w:rPr>
        <w:t xml:space="preserve">Информационно-аналитический портал ДРУГАЯ ТВЕРЬ. [Электронный ресурс]. URL: </w:t>
      </w:r>
      <w:hyperlink r:id="rId9" w:history="1">
        <w:r w:rsidR="00120899" w:rsidRPr="00674489">
          <w:rPr>
            <w:rStyle w:val="a5"/>
            <w:rFonts w:ascii="Times New Roman" w:hAnsi="Times New Roman" w:cs="Times New Roman"/>
            <w:sz w:val="28"/>
            <w:szCs w:val="28"/>
          </w:rPr>
          <w:t>http://theothertver.com/мусорная-королева-наносит-ответный-у/</w:t>
        </w:r>
      </w:hyperlink>
    </w:p>
    <w:p w:rsidR="00521656" w:rsidRPr="004801C9" w:rsidRDefault="00521656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0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Официальный сайт Общественной палаты Тверской области.</w:t>
      </w:r>
      <w:r w:rsidR="004801C9">
        <w:rPr>
          <w:rFonts w:ascii="Times New Roman" w:hAnsi="Times New Roman" w:cs="Times New Roman"/>
          <w:sz w:val="28"/>
          <w:szCs w:val="28"/>
        </w:rPr>
        <w:t xml:space="preserve"> </w:t>
      </w:r>
      <w:r w:rsidR="004801C9" w:rsidRPr="004801C9">
        <w:rPr>
          <w:rFonts w:ascii="Times New Roman" w:hAnsi="Times New Roman" w:cs="Times New Roman"/>
          <w:sz w:val="28"/>
          <w:szCs w:val="28"/>
        </w:rPr>
        <w:t>[</w:t>
      </w:r>
      <w:r w:rsidR="004801C9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801C9" w:rsidRPr="004801C9">
        <w:rPr>
          <w:rFonts w:ascii="Times New Roman" w:hAnsi="Times New Roman" w:cs="Times New Roman"/>
          <w:sz w:val="28"/>
          <w:szCs w:val="28"/>
        </w:rPr>
        <w:t>]</w:t>
      </w:r>
      <w:r w:rsidR="004801C9">
        <w:rPr>
          <w:rFonts w:ascii="Times New Roman" w:hAnsi="Times New Roman" w:cs="Times New Roman"/>
          <w:sz w:val="28"/>
          <w:szCs w:val="28"/>
        </w:rPr>
        <w:t>.</w:t>
      </w:r>
      <w:r w:rsidRPr="0048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801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FD29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801C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FD29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801C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D29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optver</w:t>
        </w:r>
        <w:r w:rsidRPr="004801C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D29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4801C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521656" w:rsidRPr="004801C9" w:rsidRDefault="00521656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656" w:rsidRDefault="00521656" w:rsidP="009975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</w:t>
      </w:r>
      <w:r w:rsidR="00120899">
        <w:rPr>
          <w:rFonts w:ascii="Times New Roman" w:hAnsi="Times New Roman" w:cs="Times New Roman"/>
          <w:sz w:val="28"/>
          <w:szCs w:val="28"/>
        </w:rPr>
        <w:t>ая 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01C9" w:rsidRPr="004801C9" w:rsidRDefault="004801C9" w:rsidP="004801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801C9">
        <w:rPr>
          <w:rFonts w:ascii="Times New Roman" w:hAnsi="Times New Roman" w:cs="Times New Roman"/>
          <w:sz w:val="28"/>
          <w:szCs w:val="28"/>
        </w:rPr>
        <w:t xml:space="preserve">Решение Зубцовского районного суда Тверской области от 20 сентября 2018 г. по делу № 2А-288/2018// Судебные и нормативные акты РФ. URL: </w:t>
      </w:r>
      <w:hyperlink r:id="rId11" w:history="1">
        <w:r w:rsidRPr="004801C9">
          <w:rPr>
            <w:rStyle w:val="a5"/>
            <w:rFonts w:ascii="Times New Roman" w:hAnsi="Times New Roman" w:cs="Times New Roman"/>
            <w:sz w:val="28"/>
            <w:szCs w:val="28"/>
          </w:rPr>
          <w:t>https://sudact.ru/regular/doc/Bhbg3onggNHZ/</w:t>
        </w:r>
      </w:hyperlink>
    </w:p>
    <w:p w:rsidR="00521656" w:rsidRPr="009975BC" w:rsidRDefault="004801C9" w:rsidP="005216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975BC" w:rsidRPr="004801C9">
        <w:rPr>
          <w:rFonts w:ascii="Times New Roman" w:hAnsi="Times New Roman" w:cs="Times New Roman"/>
          <w:sz w:val="28"/>
          <w:szCs w:val="28"/>
        </w:rPr>
        <w:t>Решение Шатурского городского суда Московской области № 2-1333/2018 от 27 сентября 2018 г. по делу № 2-1333/2018. Судебные и нормативные акты РФ</w:t>
      </w:r>
      <w:r w:rsidR="00120899">
        <w:rPr>
          <w:rFonts w:ascii="Times New Roman" w:hAnsi="Times New Roman" w:cs="Times New Roman"/>
          <w:sz w:val="28"/>
          <w:szCs w:val="28"/>
        </w:rPr>
        <w:t xml:space="preserve">. </w:t>
      </w:r>
      <w:r w:rsidR="009975BC" w:rsidRPr="004801C9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2" w:history="1">
        <w:r w:rsidR="009975BC" w:rsidRPr="004801C9">
          <w:rPr>
            <w:rStyle w:val="a5"/>
            <w:rFonts w:ascii="Times New Roman" w:hAnsi="Times New Roman" w:cs="Times New Roman"/>
            <w:sz w:val="28"/>
            <w:szCs w:val="28"/>
          </w:rPr>
          <w:t>https://sudact.ru/regular/doc/93FduBYF35WX/</w:t>
        </w:r>
      </w:hyperlink>
      <w:bookmarkStart w:id="9" w:name="_GoBack"/>
      <w:bookmarkEnd w:id="9"/>
    </w:p>
    <w:p w:rsidR="00521656" w:rsidRPr="009975BC" w:rsidRDefault="00521656" w:rsidP="00D722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438" w:rsidRPr="009975BC" w:rsidRDefault="00042438" w:rsidP="00042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42438" w:rsidRPr="009975BC" w:rsidSect="006364D0">
      <w:footerReference w:type="default" r:id="rId13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577" w:rsidRDefault="00AE1577" w:rsidP="0079286E">
      <w:pPr>
        <w:spacing w:after="0" w:line="240" w:lineRule="auto"/>
      </w:pPr>
      <w:r>
        <w:separator/>
      </w:r>
    </w:p>
  </w:endnote>
  <w:endnote w:type="continuationSeparator" w:id="0">
    <w:p w:rsidR="00AE1577" w:rsidRDefault="00AE1577" w:rsidP="0079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245408"/>
      <w:docPartObj>
        <w:docPartGallery w:val="Page Numbers (Bottom of Page)"/>
        <w:docPartUnique/>
      </w:docPartObj>
    </w:sdtPr>
    <w:sdtEndPr/>
    <w:sdtContent>
      <w:p w:rsidR="00107F58" w:rsidRDefault="00107F5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7F58" w:rsidRDefault="00107F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577" w:rsidRDefault="00AE1577" w:rsidP="0079286E">
      <w:pPr>
        <w:spacing w:after="0" w:line="240" w:lineRule="auto"/>
      </w:pPr>
      <w:r>
        <w:separator/>
      </w:r>
    </w:p>
  </w:footnote>
  <w:footnote w:type="continuationSeparator" w:id="0">
    <w:p w:rsidR="00AE1577" w:rsidRDefault="00AE1577" w:rsidP="0079286E">
      <w:pPr>
        <w:spacing w:after="0" w:line="240" w:lineRule="auto"/>
      </w:pPr>
      <w:r>
        <w:continuationSeparator/>
      </w:r>
    </w:p>
  </w:footnote>
  <w:footnote w:id="1">
    <w:p w:rsidR="00F15116" w:rsidRDefault="00F15116" w:rsidP="00F15116">
      <w:pPr>
        <w:pStyle w:val="ab"/>
      </w:pPr>
      <w:r>
        <w:rPr>
          <w:rStyle w:val="ad"/>
        </w:rPr>
        <w:footnoteRef/>
      </w:r>
      <w:r>
        <w:t xml:space="preserve"> </w:t>
      </w:r>
      <w:r w:rsidR="00EE22E8" w:rsidRPr="00EE22E8">
        <w:t>Гогаева</w:t>
      </w:r>
      <w:r w:rsidR="00EE22E8">
        <w:t xml:space="preserve"> М. Т. </w:t>
      </w:r>
      <w:r>
        <w:t>Правовой механизм принятия экологически значимых решений</w:t>
      </w:r>
      <w:r w:rsidR="00EE22E8">
        <w:t xml:space="preserve">. </w:t>
      </w:r>
      <w:r>
        <w:t>канд</w:t>
      </w:r>
      <w:r w:rsidR="00EE22E8">
        <w:t>.</w:t>
      </w:r>
      <w:r>
        <w:t xml:space="preserve"> </w:t>
      </w:r>
      <w:r w:rsidR="00EE22E8">
        <w:t>Ю</w:t>
      </w:r>
      <w:r>
        <w:t>р</w:t>
      </w:r>
      <w:r w:rsidR="00EE22E8">
        <w:t>. Наук. Москва.</w:t>
      </w:r>
      <w:r>
        <w:t xml:space="preserve"> </w:t>
      </w:r>
      <w:r w:rsidRPr="00F15116">
        <w:t>2011</w:t>
      </w:r>
    </w:p>
  </w:footnote>
  <w:footnote w:id="2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CE1AC6">
        <w:t>Трифонова Г.А., Чувашенко И.А. Развитие экологического движения в России // История и археология. 2008.</w:t>
      </w:r>
    </w:p>
  </w:footnote>
  <w:footnote w:id="3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CE1AC6">
        <w:t>Трифонова Г.А., Чувашенко И.А. Развитие экологического движения в России // История и археология. 2008.</w:t>
      </w:r>
    </w:p>
  </w:footnote>
  <w:footnote w:id="4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9286E">
        <w:t>Васильев А.В., Догадайло Е.Ю.. 101 вопрос и ответ по теории права и государства: Учебное по собие. — М,2008. — 132 с.. 2008</w:t>
      </w:r>
    </w:p>
  </w:footnote>
  <w:footnote w:id="5">
    <w:p w:rsidR="00107F58" w:rsidRDefault="00107F58" w:rsidP="00B617F9">
      <w:pPr>
        <w:pStyle w:val="ab"/>
      </w:pPr>
      <w:r>
        <w:rPr>
          <w:rStyle w:val="ad"/>
        </w:rPr>
        <w:footnoteRef/>
      </w:r>
      <w:r>
        <w:t xml:space="preserve"> </w:t>
      </w:r>
      <w:r w:rsidRPr="0086722C">
        <w:t>Кузнецова С. А. К вопросу об определении понятия «правовой механизм» // Право. Вестник Санкт-Петербургского университета МВД России. 2013.</w:t>
      </w:r>
    </w:p>
  </w:footnote>
  <w:footnote w:id="6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FD631C">
        <w:t>Ерофеева В. В. Проблемы правового регулирования экологической экспертизы // Право. 2018.</w:t>
      </w:r>
    </w:p>
  </w:footnote>
  <w:footnote w:id="7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FD631C">
        <w:t>Хотулева М. В. Как организовать общественную экологическую экспертизу. Рекомендации для общественных организаций. М.: Эколайн, 1996. С. 18.</w:t>
      </w:r>
    </w:p>
  </w:footnote>
  <w:footnote w:id="8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274579">
        <w:t>Васильева М.И. Общественный экологический контроль как сфера взаимодействия гражданского общества и государства / Правовые проблемы государственного, муниципального и иных видов экологического контроля в России: Материалы «круглого стола» 9 апреля 2008 г., Москва. М. : ИЗиСП – М. : ИД «Юриспруденция», 2008.</w:t>
      </w:r>
    </w:p>
  </w:footnote>
  <w:footnote w:id="9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274579">
        <w:t>Дубовик О.Л. Экологическое право: Учебник. М. : ТК Велби, «Проспект», 2003. С. 259.</w:t>
      </w:r>
    </w:p>
  </w:footnote>
  <w:footnote w:id="10">
    <w:p w:rsidR="00EB00B3" w:rsidRDefault="00EB00B3">
      <w:pPr>
        <w:pStyle w:val="ab"/>
      </w:pPr>
      <w:r>
        <w:rPr>
          <w:rStyle w:val="ad"/>
        </w:rPr>
        <w:footnoteRef/>
      </w:r>
      <w:r>
        <w:t xml:space="preserve"> Р</w:t>
      </w:r>
      <w:r w:rsidRPr="00EB00B3">
        <w:t>ешение Зубцовского районного суда Тверской области от 20 сентября 2018 г. по делу № 2А-288/2018</w:t>
      </w:r>
      <w:r>
        <w:t xml:space="preserve">// </w:t>
      </w:r>
      <w:r w:rsidRPr="00EB00B3">
        <w:t>Судебные и нормативные акты РФ. URL: https://sudact.ru/regular/doc/Bhbg3onggNHZ/</w:t>
      </w:r>
    </w:p>
  </w:footnote>
  <w:footnote w:id="11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615303">
        <w:t>Васильева М.И. Общественный экологический контроль как сфера взаимодействия гражданского общества и государства / Правовые проблемы государственного, муниципального и иных видов экологического контроля в России: Материалы «круглого стола» 9 апреля 2008 г., Москва. М. : ИЗиСП – М. : ИД «Юриспруденция», 2008.</w:t>
      </w:r>
    </w:p>
  </w:footnote>
  <w:footnote w:id="12">
    <w:p w:rsidR="00107F58" w:rsidRDefault="00107F58" w:rsidP="007C1A87">
      <w:pPr>
        <w:pStyle w:val="ab"/>
      </w:pPr>
      <w:r>
        <w:rPr>
          <w:rStyle w:val="ad"/>
        </w:rPr>
        <w:footnoteRef/>
      </w:r>
      <w:r>
        <w:t xml:space="preserve"> </w:t>
      </w:r>
      <w:r w:rsidRPr="007C1A87">
        <w:t>Чхутиашвили Л. В. Общественный экологический контроль: проблемы и перспективы. // Право. 2015.</w:t>
      </w:r>
    </w:p>
  </w:footnote>
  <w:footnote w:id="13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F605D">
        <w:t>Ганюхина О. Ю. Правовое регулирование экологического контроля в Российской Федерации: автореф. дис. ... канд. юрид. наук. Саратов, 2007. С. 32-33</w:t>
      </w:r>
    </w:p>
  </w:footnote>
  <w:footnote w:id="14">
    <w:p w:rsidR="00107F58" w:rsidRDefault="00107F58" w:rsidP="007C1A87">
      <w:pPr>
        <w:pStyle w:val="ab"/>
      </w:pPr>
      <w:r>
        <w:rPr>
          <w:rStyle w:val="ad"/>
        </w:rPr>
        <w:footnoteRef/>
      </w:r>
      <w:r>
        <w:t xml:space="preserve"> </w:t>
      </w:r>
      <w:r w:rsidRPr="007C1A87">
        <w:t>Чхутиашвили Л. В. Общественный экологический контроль: проблемы и перспективы. // Право. 2015.</w:t>
      </w:r>
    </w:p>
  </w:footnote>
  <w:footnote w:id="15">
    <w:p w:rsidR="00107F58" w:rsidRPr="004801C9" w:rsidRDefault="00107F58">
      <w:pPr>
        <w:pStyle w:val="ab"/>
      </w:pPr>
      <w:r>
        <w:rPr>
          <w:rStyle w:val="ad"/>
        </w:rPr>
        <w:footnoteRef/>
      </w:r>
      <w:r>
        <w:t xml:space="preserve"> Официальный сайт Общественной палаты Тверской области</w:t>
      </w:r>
      <w:r w:rsidR="004801C9">
        <w:t xml:space="preserve">. </w:t>
      </w:r>
      <w:r w:rsidR="004801C9" w:rsidRPr="00A841DF">
        <w:t>[Электронный ресурс]</w:t>
      </w:r>
      <w:r w:rsidR="004801C9">
        <w:t>.</w:t>
      </w:r>
      <w:r w:rsidRPr="00720FA9">
        <w:t xml:space="preserve"> </w:t>
      </w:r>
      <w:r>
        <w:rPr>
          <w:lang w:val="en-US"/>
        </w:rPr>
        <w:t>URL</w:t>
      </w:r>
      <w:r w:rsidRPr="004801C9">
        <w:t xml:space="preserve">: </w:t>
      </w:r>
      <w:r w:rsidRPr="004801C9">
        <w:rPr>
          <w:lang w:val="en-US"/>
        </w:rPr>
        <w:t>http</w:t>
      </w:r>
      <w:r w:rsidRPr="004801C9">
        <w:t>://</w:t>
      </w:r>
      <w:r w:rsidRPr="004801C9">
        <w:rPr>
          <w:lang w:val="en-US"/>
        </w:rPr>
        <w:t>www</w:t>
      </w:r>
      <w:r w:rsidRPr="004801C9">
        <w:t>.</w:t>
      </w:r>
      <w:r w:rsidRPr="004801C9">
        <w:rPr>
          <w:lang w:val="en-US"/>
        </w:rPr>
        <w:t>optver</w:t>
      </w:r>
      <w:r w:rsidRPr="004801C9">
        <w:t>.</w:t>
      </w:r>
      <w:r w:rsidRPr="004801C9">
        <w:rPr>
          <w:lang w:val="en-US"/>
        </w:rPr>
        <w:t>ru</w:t>
      </w:r>
      <w:r w:rsidRPr="004801C9">
        <w:t>/</w:t>
      </w:r>
      <w:r w:rsidRPr="004801C9">
        <w:rPr>
          <w:lang w:val="en-US"/>
        </w:rPr>
        <w:t>news</w:t>
      </w:r>
      <w:r w:rsidRPr="004801C9">
        <w:t>/192-</w:t>
      </w:r>
      <w:r w:rsidRPr="004801C9">
        <w:rPr>
          <w:lang w:val="en-US"/>
        </w:rPr>
        <w:t>sovet</w:t>
      </w:r>
      <w:r w:rsidRPr="004801C9">
        <w:t>23042010</w:t>
      </w:r>
    </w:p>
  </w:footnote>
  <w:footnote w:id="16">
    <w:p w:rsidR="00107F58" w:rsidRPr="004801C9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20FA9">
        <w:t>Официальный сайт Общественной палаты Тверской области</w:t>
      </w:r>
      <w:r w:rsidR="004801C9">
        <w:t xml:space="preserve">. </w:t>
      </w:r>
      <w:r w:rsidR="004801C9" w:rsidRPr="00A841DF">
        <w:t>[Электронный ресурс]</w:t>
      </w:r>
      <w:r w:rsidR="004801C9">
        <w:t>.</w:t>
      </w:r>
      <w:r w:rsidRPr="00720FA9">
        <w:t xml:space="preserve"> </w:t>
      </w:r>
      <w:r w:rsidRPr="004801C9">
        <w:rPr>
          <w:lang w:val="en-US"/>
        </w:rPr>
        <w:t>URL</w:t>
      </w:r>
      <w:r w:rsidRPr="004801C9">
        <w:t xml:space="preserve">: </w:t>
      </w:r>
      <w:r w:rsidRPr="004801C9">
        <w:rPr>
          <w:lang w:val="en-US"/>
        </w:rPr>
        <w:t>http</w:t>
      </w:r>
      <w:r w:rsidRPr="004801C9">
        <w:t>://</w:t>
      </w:r>
      <w:r w:rsidRPr="004801C9">
        <w:rPr>
          <w:lang w:val="en-US"/>
        </w:rPr>
        <w:t>www</w:t>
      </w:r>
      <w:r w:rsidRPr="004801C9">
        <w:t>.</w:t>
      </w:r>
      <w:r w:rsidRPr="004801C9">
        <w:rPr>
          <w:lang w:val="en-US"/>
        </w:rPr>
        <w:t>optver</w:t>
      </w:r>
      <w:r w:rsidRPr="004801C9">
        <w:t>.</w:t>
      </w:r>
      <w:r w:rsidRPr="004801C9">
        <w:rPr>
          <w:lang w:val="en-US"/>
        </w:rPr>
        <w:t>ru</w:t>
      </w:r>
      <w:r w:rsidRPr="004801C9">
        <w:t>/</w:t>
      </w:r>
      <w:r w:rsidRPr="004801C9">
        <w:rPr>
          <w:lang w:val="en-US"/>
        </w:rPr>
        <w:t>news</w:t>
      </w:r>
      <w:r w:rsidRPr="004801C9">
        <w:t>/3214-2019-12-27</w:t>
      </w:r>
    </w:p>
  </w:footnote>
  <w:footnote w:id="17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C1A87">
        <w:t>Петров А. А., Деменишин А. В. Роль общественности в реализации процедуры общественных слушаний при оценке воздействия на окружающую среду планируемой хозяйственной деятельности // Политологические науки. 2018.</w:t>
      </w:r>
    </w:p>
  </w:footnote>
  <w:footnote w:id="18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C1A87">
        <w:t>Петров А. А., Деменишин А. В. Роль общественности в реализации процедуры общественных слушаний при оценке воздействия на окружающую среду планируемой хозяйственной деятельности // Политологические науки. 2018.</w:t>
      </w:r>
    </w:p>
  </w:footnote>
  <w:footnote w:id="19">
    <w:p w:rsidR="00107F58" w:rsidRDefault="00107F58">
      <w:pPr>
        <w:pStyle w:val="ab"/>
      </w:pPr>
      <w:r>
        <w:rPr>
          <w:rStyle w:val="ad"/>
        </w:rPr>
        <w:footnoteRef/>
      </w:r>
      <w:r>
        <w:t xml:space="preserve"> </w:t>
      </w:r>
      <w:r w:rsidRPr="007C1A87">
        <w:t>Петров А. А., Деменишин А. В. Роль общественности в реализации процедуры общественных слушаний при оценке воздействия на окружающую среду планируемой хозяйственной деятельности // Политологические науки. 2018.</w:t>
      </w:r>
    </w:p>
  </w:footnote>
  <w:footnote w:id="20">
    <w:p w:rsidR="00107F58" w:rsidRDefault="00107F58" w:rsidP="00101F7C">
      <w:pPr>
        <w:pStyle w:val="ab"/>
      </w:pPr>
      <w:r>
        <w:rPr>
          <w:rStyle w:val="ad"/>
        </w:rPr>
        <w:footnoteRef/>
      </w:r>
      <w:r>
        <w:t xml:space="preserve"> А. В. Сигарев, Публичные слушания: типичные проблемы муниципально-правового регулирования// </w:t>
      </w:r>
      <w:r w:rsidRPr="00101F7C">
        <w:t>Российская юстиция. - М.: Юрист, 2012, № 4. - С. 70-72</w:t>
      </w:r>
    </w:p>
  </w:footnote>
  <w:footnote w:id="21">
    <w:p w:rsidR="00805BCF" w:rsidRPr="00665982" w:rsidRDefault="00805BCF">
      <w:pPr>
        <w:pStyle w:val="ab"/>
      </w:pPr>
      <w:r>
        <w:rPr>
          <w:rStyle w:val="ad"/>
        </w:rPr>
        <w:footnoteRef/>
      </w:r>
      <w:r>
        <w:t xml:space="preserve"> Решение</w:t>
      </w:r>
      <w:r w:rsidR="00A841DF" w:rsidRPr="00A841DF">
        <w:t xml:space="preserve"> Шатурского городского суда Московской области  от 27 сентября 2018 г. по делу № 2-1333/2018</w:t>
      </w:r>
      <w:r w:rsidR="00A841DF">
        <w:t>.</w:t>
      </w:r>
      <w:r w:rsidR="00A841DF" w:rsidRPr="00A841DF">
        <w:t xml:space="preserve"> Судебные и нормативные акты. </w:t>
      </w:r>
      <w:r w:rsidR="00A841DF" w:rsidRPr="009E1D41">
        <w:rPr>
          <w:lang w:val="en-US"/>
        </w:rPr>
        <w:t>URL</w:t>
      </w:r>
      <w:r w:rsidR="00A841DF" w:rsidRPr="00665982">
        <w:t>:</w:t>
      </w:r>
      <w:r w:rsidR="00EB00B3" w:rsidRPr="00665982">
        <w:t xml:space="preserve"> </w:t>
      </w:r>
      <w:r w:rsidR="00EB00B3" w:rsidRPr="009E1D41">
        <w:rPr>
          <w:lang w:val="en-US"/>
        </w:rPr>
        <w:t>https</w:t>
      </w:r>
      <w:r w:rsidR="00EB00B3" w:rsidRPr="00665982">
        <w:t>://</w:t>
      </w:r>
      <w:r w:rsidR="00EB00B3" w:rsidRPr="009E1D41">
        <w:rPr>
          <w:lang w:val="en-US"/>
        </w:rPr>
        <w:t>sudact</w:t>
      </w:r>
      <w:r w:rsidR="00EB00B3" w:rsidRPr="00665982">
        <w:t>.</w:t>
      </w:r>
      <w:r w:rsidR="00EB00B3" w:rsidRPr="009E1D41">
        <w:rPr>
          <w:lang w:val="en-US"/>
        </w:rPr>
        <w:t>ru</w:t>
      </w:r>
      <w:r w:rsidR="00EB00B3" w:rsidRPr="00665982">
        <w:t>/</w:t>
      </w:r>
      <w:r w:rsidR="00EB00B3" w:rsidRPr="009E1D41">
        <w:rPr>
          <w:lang w:val="en-US"/>
        </w:rPr>
        <w:t>regular</w:t>
      </w:r>
      <w:r w:rsidR="00EB00B3" w:rsidRPr="00665982">
        <w:t>/</w:t>
      </w:r>
      <w:r w:rsidR="00EB00B3" w:rsidRPr="009E1D41">
        <w:rPr>
          <w:lang w:val="en-US"/>
        </w:rPr>
        <w:t>doc</w:t>
      </w:r>
      <w:r w:rsidR="00EB00B3" w:rsidRPr="00665982">
        <w:t>/93</w:t>
      </w:r>
      <w:r w:rsidR="00EB00B3" w:rsidRPr="009E1D41">
        <w:rPr>
          <w:lang w:val="en-US"/>
        </w:rPr>
        <w:t>FduBYF</w:t>
      </w:r>
      <w:r w:rsidR="00EB00B3" w:rsidRPr="00665982">
        <w:t>35</w:t>
      </w:r>
      <w:r w:rsidR="00EB00B3" w:rsidRPr="009E1D41">
        <w:rPr>
          <w:lang w:val="en-US"/>
        </w:rPr>
        <w:t>WX</w:t>
      </w:r>
      <w:r w:rsidR="00EB00B3" w:rsidRPr="00665982">
        <w:t>/</w:t>
      </w:r>
    </w:p>
  </w:footnote>
  <w:footnote w:id="22">
    <w:p w:rsidR="00107F58" w:rsidRPr="009E1D41" w:rsidRDefault="00107F58">
      <w:pPr>
        <w:pStyle w:val="ab"/>
        <w:rPr>
          <w:lang w:val="en-US"/>
        </w:rPr>
      </w:pPr>
      <w:r>
        <w:rPr>
          <w:rStyle w:val="ad"/>
        </w:rPr>
        <w:footnoteRef/>
      </w:r>
      <w:r w:rsidRPr="009E1D41">
        <w:t xml:space="preserve"> </w:t>
      </w:r>
      <w:bookmarkStart w:id="6" w:name="_Hlk39068791"/>
      <w:r w:rsidR="009E1D41">
        <w:t>Интернет</w:t>
      </w:r>
      <w:r w:rsidR="009E1D41" w:rsidRPr="009E1D41">
        <w:t>-</w:t>
      </w:r>
      <w:r w:rsidR="009E1D41">
        <w:t xml:space="preserve">сайт «Тверь24». </w:t>
      </w:r>
      <w:r w:rsidR="009E1D41" w:rsidRPr="009E1D41">
        <w:t>[</w:t>
      </w:r>
      <w:r w:rsidR="009E1D41">
        <w:t>Электронный ресурс</w:t>
      </w:r>
      <w:r w:rsidR="009E1D41" w:rsidRPr="009E1D41">
        <w:t>]</w:t>
      </w:r>
      <w:r w:rsidR="009E1D41">
        <w:t xml:space="preserve">. </w:t>
      </w:r>
      <w:r w:rsidR="009E1D41">
        <w:rPr>
          <w:lang w:val="en-US"/>
        </w:rPr>
        <w:t>URL</w:t>
      </w:r>
      <w:r w:rsidR="009E1D41" w:rsidRPr="009E1D41">
        <w:rPr>
          <w:lang w:val="en-US"/>
        </w:rPr>
        <w:t xml:space="preserve">: </w:t>
      </w:r>
      <w:r w:rsidRPr="009E1D41">
        <w:rPr>
          <w:lang w:val="en-US"/>
        </w:rPr>
        <w:t>https://tver24.com/2019/09/ne-hotim-dyshat-pomoechnymi-gazami-zhiteli-lihoslavlskogo-rajona-vyskazalis-na-publichnyh-slushaniyah-protiv-svalki-i-podgotovili-obrashhenie-k-gubernatoru/</w:t>
      </w:r>
      <w:bookmarkEnd w:id="6"/>
    </w:p>
  </w:footnote>
  <w:footnote w:id="23">
    <w:p w:rsidR="00107F58" w:rsidRPr="009E1D41" w:rsidRDefault="00107F58">
      <w:pPr>
        <w:pStyle w:val="ab"/>
      </w:pPr>
      <w:r>
        <w:rPr>
          <w:rStyle w:val="ad"/>
        </w:rPr>
        <w:footnoteRef/>
      </w:r>
      <w:r w:rsidRPr="009E1D41">
        <w:t xml:space="preserve"> </w:t>
      </w:r>
      <w:r w:rsidR="00120899" w:rsidRPr="00120899">
        <w:t>Информационно-аналитический портал ДРУГАЯ ТВЕРЬ</w:t>
      </w:r>
      <w:r w:rsidR="00120899">
        <w:t xml:space="preserve">. </w:t>
      </w:r>
      <w:r w:rsidR="00120899" w:rsidRPr="00120899">
        <w:t>[</w:t>
      </w:r>
      <w:r w:rsidR="00120899">
        <w:t>Электронный ресурс</w:t>
      </w:r>
      <w:r w:rsidR="00120899" w:rsidRPr="00120899">
        <w:t>]</w:t>
      </w:r>
      <w:r w:rsidR="00120899">
        <w:t xml:space="preserve">. </w:t>
      </w:r>
      <w:r w:rsidR="00120899">
        <w:rPr>
          <w:lang w:val="en-US"/>
        </w:rPr>
        <w:t>URL</w:t>
      </w:r>
      <w:r w:rsidR="00120899">
        <w:t xml:space="preserve">: </w:t>
      </w:r>
      <w:r w:rsidRPr="009E1D41">
        <w:rPr>
          <w:lang w:val="en-US"/>
        </w:rPr>
        <w:t>http</w:t>
      </w:r>
      <w:r w:rsidRPr="009E1D41">
        <w:t>://</w:t>
      </w:r>
      <w:r w:rsidRPr="009E1D41">
        <w:rPr>
          <w:lang w:val="en-US"/>
        </w:rPr>
        <w:t>theothertver</w:t>
      </w:r>
      <w:r w:rsidRPr="009E1D41">
        <w:t>.</w:t>
      </w:r>
      <w:r w:rsidRPr="009E1D41">
        <w:rPr>
          <w:lang w:val="en-US"/>
        </w:rPr>
        <w:t>com</w:t>
      </w:r>
      <w:r w:rsidRPr="009E1D41">
        <w:t>/</w:t>
      </w:r>
      <w:r w:rsidRPr="00101F7C">
        <w:t>мусорная</w:t>
      </w:r>
      <w:r w:rsidRPr="009E1D41">
        <w:t>-</w:t>
      </w:r>
      <w:r w:rsidRPr="00101F7C">
        <w:t>королева</w:t>
      </w:r>
      <w:r w:rsidRPr="009E1D41">
        <w:t>-</w:t>
      </w:r>
      <w:r w:rsidRPr="00101F7C">
        <w:t>наносит</w:t>
      </w:r>
      <w:r w:rsidRPr="009E1D41">
        <w:t>-</w:t>
      </w:r>
      <w:r w:rsidRPr="00101F7C">
        <w:t>ответный</w:t>
      </w:r>
      <w:r w:rsidRPr="009E1D41">
        <w:t>-</w:t>
      </w:r>
      <w:r w:rsidRPr="00101F7C">
        <w:t>у</w:t>
      </w:r>
      <w:r w:rsidRPr="009E1D41">
        <w:t>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12F"/>
    <w:multiLevelType w:val="hybridMultilevel"/>
    <w:tmpl w:val="C6D2F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B0C"/>
    <w:multiLevelType w:val="hybridMultilevel"/>
    <w:tmpl w:val="77A42DF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886"/>
    <w:multiLevelType w:val="hybridMultilevel"/>
    <w:tmpl w:val="15189B9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969EC"/>
    <w:multiLevelType w:val="hybridMultilevel"/>
    <w:tmpl w:val="DA523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152A"/>
    <w:multiLevelType w:val="hybridMultilevel"/>
    <w:tmpl w:val="D92C0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1E9"/>
    <w:multiLevelType w:val="hybridMultilevel"/>
    <w:tmpl w:val="85163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010A"/>
    <w:multiLevelType w:val="multilevel"/>
    <w:tmpl w:val="35C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538FA"/>
    <w:multiLevelType w:val="hybridMultilevel"/>
    <w:tmpl w:val="8F12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32E5D"/>
    <w:multiLevelType w:val="hybridMultilevel"/>
    <w:tmpl w:val="D0AE5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2CE6"/>
    <w:multiLevelType w:val="hybridMultilevel"/>
    <w:tmpl w:val="AADE8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909FE"/>
    <w:multiLevelType w:val="multilevel"/>
    <w:tmpl w:val="2CD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D7E72"/>
    <w:multiLevelType w:val="multilevel"/>
    <w:tmpl w:val="3ED8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65880"/>
    <w:multiLevelType w:val="hybridMultilevel"/>
    <w:tmpl w:val="27262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1472A"/>
    <w:multiLevelType w:val="hybridMultilevel"/>
    <w:tmpl w:val="2A208406"/>
    <w:lvl w:ilvl="0" w:tplc="F2DA34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435B0"/>
    <w:multiLevelType w:val="hybridMultilevel"/>
    <w:tmpl w:val="8BCCB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516C1"/>
    <w:multiLevelType w:val="hybridMultilevel"/>
    <w:tmpl w:val="FA902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672D0"/>
    <w:multiLevelType w:val="multilevel"/>
    <w:tmpl w:val="CCB4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2"/>
  </w:num>
  <w:num w:numId="7">
    <w:abstractNumId w:val="7"/>
  </w:num>
  <w:num w:numId="8">
    <w:abstractNumId w:val="16"/>
  </w:num>
  <w:num w:numId="9">
    <w:abstractNumId w:val="11"/>
  </w:num>
  <w:num w:numId="10">
    <w:abstractNumId w:val="6"/>
  </w:num>
  <w:num w:numId="11">
    <w:abstractNumId w:val="2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8"/>
    <w:rsid w:val="00000EA3"/>
    <w:rsid w:val="00017E21"/>
    <w:rsid w:val="00042438"/>
    <w:rsid w:val="00050FB0"/>
    <w:rsid w:val="000772D8"/>
    <w:rsid w:val="00084CA1"/>
    <w:rsid w:val="00090889"/>
    <w:rsid w:val="000A5219"/>
    <w:rsid w:val="000B1341"/>
    <w:rsid w:val="00101F7C"/>
    <w:rsid w:val="00107743"/>
    <w:rsid w:val="00107F58"/>
    <w:rsid w:val="00120899"/>
    <w:rsid w:val="00136BB2"/>
    <w:rsid w:val="00155378"/>
    <w:rsid w:val="00171B3C"/>
    <w:rsid w:val="001B2989"/>
    <w:rsid w:val="001B4120"/>
    <w:rsid w:val="00237417"/>
    <w:rsid w:val="00256917"/>
    <w:rsid w:val="00274579"/>
    <w:rsid w:val="00284834"/>
    <w:rsid w:val="002D7472"/>
    <w:rsid w:val="002E29CE"/>
    <w:rsid w:val="002F35B7"/>
    <w:rsid w:val="0030322E"/>
    <w:rsid w:val="00306F35"/>
    <w:rsid w:val="00311F12"/>
    <w:rsid w:val="00315B17"/>
    <w:rsid w:val="00332C22"/>
    <w:rsid w:val="00335E3B"/>
    <w:rsid w:val="00342BFF"/>
    <w:rsid w:val="003721CD"/>
    <w:rsid w:val="0038016D"/>
    <w:rsid w:val="003853E0"/>
    <w:rsid w:val="00387630"/>
    <w:rsid w:val="003E046F"/>
    <w:rsid w:val="00414BCE"/>
    <w:rsid w:val="00430CE6"/>
    <w:rsid w:val="0046283D"/>
    <w:rsid w:val="004801C9"/>
    <w:rsid w:val="004C2CFD"/>
    <w:rsid w:val="004D5C6D"/>
    <w:rsid w:val="004F6051"/>
    <w:rsid w:val="00507307"/>
    <w:rsid w:val="005073F3"/>
    <w:rsid w:val="00515DEC"/>
    <w:rsid w:val="00521656"/>
    <w:rsid w:val="00523C35"/>
    <w:rsid w:val="00526016"/>
    <w:rsid w:val="005334E7"/>
    <w:rsid w:val="0056796C"/>
    <w:rsid w:val="00583FCD"/>
    <w:rsid w:val="00594C7E"/>
    <w:rsid w:val="005A1A5F"/>
    <w:rsid w:val="005B7091"/>
    <w:rsid w:val="005C2FA5"/>
    <w:rsid w:val="005C447F"/>
    <w:rsid w:val="005E6B6F"/>
    <w:rsid w:val="005F5A89"/>
    <w:rsid w:val="0060600A"/>
    <w:rsid w:val="0061350D"/>
    <w:rsid w:val="00615303"/>
    <w:rsid w:val="00622A1F"/>
    <w:rsid w:val="006364D0"/>
    <w:rsid w:val="00640BEA"/>
    <w:rsid w:val="00664167"/>
    <w:rsid w:val="00665982"/>
    <w:rsid w:val="0067236D"/>
    <w:rsid w:val="00695F83"/>
    <w:rsid w:val="006B1F6B"/>
    <w:rsid w:val="006D0AED"/>
    <w:rsid w:val="00720FA9"/>
    <w:rsid w:val="00726423"/>
    <w:rsid w:val="00727130"/>
    <w:rsid w:val="007427D3"/>
    <w:rsid w:val="00744F24"/>
    <w:rsid w:val="00755F27"/>
    <w:rsid w:val="00762C2F"/>
    <w:rsid w:val="0079286E"/>
    <w:rsid w:val="0079504A"/>
    <w:rsid w:val="007B654B"/>
    <w:rsid w:val="007C1A87"/>
    <w:rsid w:val="007F19F6"/>
    <w:rsid w:val="007F605D"/>
    <w:rsid w:val="00805BCF"/>
    <w:rsid w:val="00825366"/>
    <w:rsid w:val="008657D7"/>
    <w:rsid w:val="0086722C"/>
    <w:rsid w:val="008750D4"/>
    <w:rsid w:val="008A2337"/>
    <w:rsid w:val="008B5F09"/>
    <w:rsid w:val="00901EAE"/>
    <w:rsid w:val="00910558"/>
    <w:rsid w:val="009156B4"/>
    <w:rsid w:val="00923D72"/>
    <w:rsid w:val="00924074"/>
    <w:rsid w:val="009975BC"/>
    <w:rsid w:val="009A41B3"/>
    <w:rsid w:val="009C194B"/>
    <w:rsid w:val="009D327A"/>
    <w:rsid w:val="009D3524"/>
    <w:rsid w:val="009E1D41"/>
    <w:rsid w:val="00A10AE2"/>
    <w:rsid w:val="00A219C8"/>
    <w:rsid w:val="00A27908"/>
    <w:rsid w:val="00A33F58"/>
    <w:rsid w:val="00A37FFC"/>
    <w:rsid w:val="00A4605B"/>
    <w:rsid w:val="00A607B8"/>
    <w:rsid w:val="00A62E97"/>
    <w:rsid w:val="00A666EB"/>
    <w:rsid w:val="00A81BE6"/>
    <w:rsid w:val="00A82624"/>
    <w:rsid w:val="00A841DF"/>
    <w:rsid w:val="00AB0AEC"/>
    <w:rsid w:val="00AE1577"/>
    <w:rsid w:val="00AE3561"/>
    <w:rsid w:val="00B06ADC"/>
    <w:rsid w:val="00B17922"/>
    <w:rsid w:val="00B617F9"/>
    <w:rsid w:val="00B67385"/>
    <w:rsid w:val="00B721B9"/>
    <w:rsid w:val="00B74A71"/>
    <w:rsid w:val="00B74F59"/>
    <w:rsid w:val="00BA0F90"/>
    <w:rsid w:val="00BA4483"/>
    <w:rsid w:val="00BC2C8A"/>
    <w:rsid w:val="00BE6231"/>
    <w:rsid w:val="00C0228E"/>
    <w:rsid w:val="00C916E3"/>
    <w:rsid w:val="00CE1AC6"/>
    <w:rsid w:val="00D43B20"/>
    <w:rsid w:val="00D5350D"/>
    <w:rsid w:val="00D57882"/>
    <w:rsid w:val="00D64C8D"/>
    <w:rsid w:val="00D7228C"/>
    <w:rsid w:val="00DC700E"/>
    <w:rsid w:val="00DE1B1F"/>
    <w:rsid w:val="00DE3FE2"/>
    <w:rsid w:val="00E04D4E"/>
    <w:rsid w:val="00E14F5C"/>
    <w:rsid w:val="00E33E34"/>
    <w:rsid w:val="00E3574F"/>
    <w:rsid w:val="00E97139"/>
    <w:rsid w:val="00EA4A0C"/>
    <w:rsid w:val="00EB00B3"/>
    <w:rsid w:val="00EE22E8"/>
    <w:rsid w:val="00EF2989"/>
    <w:rsid w:val="00EF2B82"/>
    <w:rsid w:val="00EF3494"/>
    <w:rsid w:val="00F0296C"/>
    <w:rsid w:val="00F12F92"/>
    <w:rsid w:val="00F15116"/>
    <w:rsid w:val="00F616D1"/>
    <w:rsid w:val="00F64CED"/>
    <w:rsid w:val="00F67EB6"/>
    <w:rsid w:val="00FA03DA"/>
    <w:rsid w:val="00FB0E61"/>
    <w:rsid w:val="00FC55D4"/>
    <w:rsid w:val="00FD631C"/>
    <w:rsid w:val="00FE1274"/>
    <w:rsid w:val="00FF2E01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3035-96CC-4B75-B9F8-315AB1A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EA"/>
  </w:style>
  <w:style w:type="paragraph" w:styleId="1">
    <w:name w:val="heading 1"/>
    <w:basedOn w:val="a"/>
    <w:next w:val="a"/>
    <w:link w:val="10"/>
    <w:uiPriority w:val="9"/>
    <w:qFormat/>
    <w:rsid w:val="00606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EA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135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1350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9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286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286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9286E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7928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9286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9286E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1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156B4"/>
  </w:style>
  <w:style w:type="paragraph" w:styleId="af0">
    <w:name w:val="footer"/>
    <w:basedOn w:val="a"/>
    <w:link w:val="af1"/>
    <w:uiPriority w:val="99"/>
    <w:unhideWhenUsed/>
    <w:rsid w:val="0091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156B4"/>
  </w:style>
  <w:style w:type="character" w:customStyle="1" w:styleId="10">
    <w:name w:val="Заголовок 1 Знак"/>
    <w:basedOn w:val="a0"/>
    <w:link w:val="1"/>
    <w:uiPriority w:val="9"/>
    <w:rsid w:val="00606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List Paragraph"/>
    <w:basedOn w:val="a"/>
    <w:uiPriority w:val="34"/>
    <w:qFormat/>
    <w:rsid w:val="0067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24.com/2019/09/ne-hotim-dyshat-pomoechnymi-gazami-zhiteli-lihoslavlskogo-rajona-vyskazalis-na-publichnyh-slushaniyah-protiv-svalki-i-podgotovili-obrashhenie-k-gubernato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act.ru/regular/doc/93FduBYF35W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regular/doc/Bhbg3onggNH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t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othertver.com/&#1084;&#1091;&#1089;&#1086;&#1088;&#1085;&#1072;&#1103;-&#1082;&#1086;&#1088;&#1086;&#1083;&#1077;&#1074;&#1072;-&#1085;&#1072;&#1085;&#1086;&#1089;&#1080;&#1090;-&#1086;&#1090;&#1074;&#1077;&#1090;&#1085;&#1099;&#1081;-&#1091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C9FF-D387-4501-8D1A-B589A38D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6520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Юрьевна</dc:creator>
  <cp:keywords/>
  <dc:description/>
  <cp:lastModifiedBy>Аверьянов Данила Вадимович</cp:lastModifiedBy>
  <cp:revision>3</cp:revision>
  <cp:lastPrinted>2017-12-04T11:53:00Z</cp:lastPrinted>
  <dcterms:created xsi:type="dcterms:W3CDTF">2020-04-29T13:11:00Z</dcterms:created>
  <dcterms:modified xsi:type="dcterms:W3CDTF">2020-04-29T13:12:00Z</dcterms:modified>
</cp:coreProperties>
</file>