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68" w:rsidRDefault="00DF2A68" w:rsidP="00DF2A68">
      <w:pPr>
        <w:jc w:val="center"/>
        <w:rPr>
          <w:b/>
          <w:sz w:val="28"/>
          <w:szCs w:val="28"/>
        </w:rPr>
      </w:pPr>
    </w:p>
    <w:p w:rsidR="00DF2A68" w:rsidRPr="00DF2A68" w:rsidRDefault="00DF2A68" w:rsidP="00DF2A68">
      <w:pPr>
        <w:jc w:val="center"/>
        <w:rPr>
          <w:b/>
          <w:sz w:val="28"/>
          <w:szCs w:val="28"/>
        </w:rPr>
      </w:pPr>
      <w:r w:rsidRPr="00DF2A68">
        <w:rPr>
          <w:b/>
          <w:sz w:val="28"/>
          <w:szCs w:val="28"/>
        </w:rPr>
        <w:t>МИНИСТЕРСТВО ОБРАЗОВАНИЯ И НАУКИ</w:t>
      </w:r>
    </w:p>
    <w:p w:rsidR="00DF2A68" w:rsidRPr="00DF2A68" w:rsidRDefault="00DF2A68" w:rsidP="00DF2A68">
      <w:pPr>
        <w:jc w:val="center"/>
        <w:rPr>
          <w:b/>
          <w:sz w:val="28"/>
          <w:szCs w:val="28"/>
        </w:rPr>
      </w:pPr>
      <w:r w:rsidRPr="00DF2A68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F2A68" w:rsidRPr="00DF2A68" w:rsidRDefault="00DF2A68" w:rsidP="00DF2A68">
      <w:pPr>
        <w:jc w:val="center"/>
        <w:rPr>
          <w:b/>
          <w:sz w:val="28"/>
          <w:szCs w:val="28"/>
        </w:rPr>
      </w:pPr>
      <w:r w:rsidRPr="00DF2A68">
        <w:rPr>
          <w:b/>
          <w:sz w:val="28"/>
          <w:szCs w:val="28"/>
        </w:rPr>
        <w:t>«ТВЕРСКОЙ ГОСУДАРСТВЕННЫЙ УНИВЕРСИТЕТ»</w:t>
      </w:r>
    </w:p>
    <w:p w:rsidR="00DF2A68" w:rsidRPr="00DF2A68" w:rsidRDefault="00DF2A68" w:rsidP="00DF2A68">
      <w:pPr>
        <w:jc w:val="center"/>
        <w:rPr>
          <w:b/>
          <w:sz w:val="28"/>
          <w:szCs w:val="28"/>
        </w:rPr>
      </w:pPr>
    </w:p>
    <w:p w:rsidR="00DF2A68" w:rsidRPr="00DF2A68" w:rsidRDefault="00DF2A68" w:rsidP="00DF2A68">
      <w:pPr>
        <w:jc w:val="center"/>
        <w:rPr>
          <w:b/>
          <w:sz w:val="28"/>
          <w:szCs w:val="28"/>
        </w:rPr>
      </w:pPr>
      <w:r w:rsidRPr="00DF2A68">
        <w:rPr>
          <w:b/>
          <w:sz w:val="28"/>
          <w:szCs w:val="28"/>
        </w:rPr>
        <w:t>ЮРИДИЧЕСКИЙ ФАКУЛЬТЕТ</w:t>
      </w:r>
    </w:p>
    <w:p w:rsidR="00DF2A68" w:rsidRPr="00DF2A68" w:rsidRDefault="00DF2A68" w:rsidP="00DF2A68">
      <w:pPr>
        <w:pStyle w:val="1"/>
        <w:jc w:val="center"/>
        <w:rPr>
          <w:rFonts w:ascii="Times New Roman" w:hAnsi="Times New Roman" w:cs="Times New Roman"/>
        </w:rPr>
      </w:pPr>
    </w:p>
    <w:p w:rsidR="00DF2A68" w:rsidRPr="00DF2A68" w:rsidRDefault="00DF2A68" w:rsidP="00DF2A68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DF2A68">
        <w:rPr>
          <w:rFonts w:ascii="Times New Roman" w:hAnsi="Times New Roman" w:cs="Times New Roman"/>
          <w:b w:val="0"/>
          <w:color w:val="000000" w:themeColor="text1"/>
        </w:rPr>
        <w:t>КАФЕДРА ТЕОРИИ ПРАВА</w:t>
      </w:r>
    </w:p>
    <w:p w:rsidR="00DF2A68" w:rsidRPr="00DF2A68" w:rsidRDefault="00DF2A68" w:rsidP="00DF2A68">
      <w:pPr>
        <w:jc w:val="center"/>
        <w:rPr>
          <w:sz w:val="28"/>
          <w:szCs w:val="28"/>
        </w:rPr>
      </w:pPr>
    </w:p>
    <w:p w:rsidR="00DF2A68" w:rsidRPr="00DF2A68" w:rsidRDefault="00DF2A68" w:rsidP="00DF2A68">
      <w:pPr>
        <w:jc w:val="center"/>
        <w:rPr>
          <w:sz w:val="28"/>
          <w:szCs w:val="28"/>
        </w:rPr>
      </w:pPr>
      <w:r w:rsidRPr="00DF2A68">
        <w:rPr>
          <w:sz w:val="28"/>
          <w:szCs w:val="28"/>
        </w:rPr>
        <w:t>40.03.01 Юриспруденция</w:t>
      </w:r>
    </w:p>
    <w:p w:rsidR="00DF2A68" w:rsidRDefault="00DF2A68" w:rsidP="00DF2A68">
      <w:pPr>
        <w:jc w:val="center"/>
        <w:rPr>
          <w:b/>
          <w:sz w:val="28"/>
          <w:szCs w:val="28"/>
        </w:rPr>
      </w:pPr>
    </w:p>
    <w:p w:rsidR="00DF2A68" w:rsidRDefault="00DF2A68" w:rsidP="00DF2A68">
      <w:pPr>
        <w:jc w:val="center"/>
        <w:rPr>
          <w:b/>
          <w:sz w:val="28"/>
          <w:szCs w:val="28"/>
        </w:rPr>
      </w:pPr>
    </w:p>
    <w:p w:rsidR="00DF2A68" w:rsidRDefault="00DF2A68" w:rsidP="00DF2A68">
      <w:pPr>
        <w:tabs>
          <w:tab w:val="left" w:pos="6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F2A68" w:rsidRDefault="00DF2A68" w:rsidP="00DF2A68">
      <w:pPr>
        <w:tabs>
          <w:tab w:val="left" w:pos="6354"/>
        </w:tabs>
        <w:rPr>
          <w:b/>
          <w:sz w:val="28"/>
          <w:szCs w:val="28"/>
        </w:rPr>
      </w:pPr>
    </w:p>
    <w:p w:rsidR="00DF2A68" w:rsidRPr="00DF2A68" w:rsidRDefault="00DF2A68" w:rsidP="00DF2A68">
      <w:pPr>
        <w:pStyle w:val="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A68">
        <w:rPr>
          <w:rFonts w:ascii="Times New Roman" w:hAnsi="Times New Roman" w:cs="Times New Roman"/>
          <w:color w:val="000000" w:themeColor="text1"/>
          <w:sz w:val="28"/>
          <w:szCs w:val="28"/>
        </w:rPr>
        <w:t>КУРСОВАЯ РАБОТА</w:t>
      </w:r>
    </w:p>
    <w:p w:rsidR="00DF2A68" w:rsidRPr="00DF2A68" w:rsidRDefault="00DF2A68" w:rsidP="00DF2A68">
      <w:pPr>
        <w:jc w:val="center"/>
        <w:rPr>
          <w:b/>
          <w:color w:val="000000" w:themeColor="text1"/>
          <w:sz w:val="28"/>
          <w:szCs w:val="28"/>
        </w:rPr>
      </w:pPr>
    </w:p>
    <w:p w:rsidR="00DF2A68" w:rsidRPr="00DF2A68" w:rsidRDefault="00DF2A68" w:rsidP="00DF2A6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СПОСОБЫ ИЗЛОЖЕНИЯ ПРАВОВЫХ НОРМ В НОРМАТИВНЫХ АКТАХ </w:t>
      </w:r>
    </w:p>
    <w:p w:rsidR="00DF2A68" w:rsidRPr="00DF2A68" w:rsidRDefault="00DF2A68" w:rsidP="00DF2A68">
      <w:pPr>
        <w:jc w:val="center"/>
        <w:rPr>
          <w:color w:val="000000" w:themeColor="text1"/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Pr="00DF2A68" w:rsidRDefault="00DF2A68" w:rsidP="00DF2A68">
      <w:pPr>
        <w:pStyle w:val="2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F2A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Выполнил: студент 1 курса 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DF2A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гр. </w:t>
      </w:r>
    </w:p>
    <w:p w:rsidR="00DF2A68" w:rsidRPr="00DF2A68" w:rsidRDefault="00DF2A68" w:rsidP="00DF2A68">
      <w:pPr>
        <w:pStyle w:val="3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Калмазнин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Юрий Константинович</w:t>
      </w:r>
    </w:p>
    <w:p w:rsidR="00DF2A68" w:rsidRPr="00DF2A68" w:rsidRDefault="00DF2A68" w:rsidP="00DF2A68">
      <w:pPr>
        <w:jc w:val="right"/>
        <w:rPr>
          <w:color w:val="000000" w:themeColor="text1"/>
          <w:sz w:val="28"/>
          <w:szCs w:val="28"/>
        </w:rPr>
      </w:pPr>
    </w:p>
    <w:p w:rsidR="00DF2A68" w:rsidRDefault="00DF2A68" w:rsidP="00DF2A68">
      <w:pPr>
        <w:jc w:val="right"/>
        <w:rPr>
          <w:sz w:val="28"/>
          <w:szCs w:val="28"/>
        </w:rPr>
      </w:pPr>
    </w:p>
    <w:p w:rsidR="00DF2A68" w:rsidRDefault="00DF2A68" w:rsidP="00DF2A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28"/>
          <w:szCs w:val="28"/>
        </w:rPr>
        <w:t>д.ю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профессор</w:t>
      </w:r>
    </w:p>
    <w:p w:rsidR="00DF2A68" w:rsidRDefault="00DF2A68" w:rsidP="00DF2A6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Крусс</w:t>
      </w:r>
      <w:proofErr w:type="spellEnd"/>
      <w:r>
        <w:rPr>
          <w:sz w:val="28"/>
          <w:szCs w:val="28"/>
        </w:rPr>
        <w:t xml:space="preserve"> Владимир Иванович</w:t>
      </w: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Default="00DF2A68" w:rsidP="00DF2A68">
      <w:pPr>
        <w:rPr>
          <w:sz w:val="28"/>
          <w:szCs w:val="28"/>
        </w:rPr>
      </w:pPr>
    </w:p>
    <w:p w:rsidR="00DF2A68" w:rsidRPr="00DF2A68" w:rsidRDefault="00DF2A68" w:rsidP="00DF2A68">
      <w:pPr>
        <w:pStyle w:val="4"/>
        <w:jc w:val="center"/>
        <w:rPr>
          <w:b w:val="0"/>
          <w:i w:val="0"/>
          <w:color w:val="000000" w:themeColor="text1"/>
          <w:sz w:val="28"/>
          <w:szCs w:val="28"/>
        </w:rPr>
      </w:pPr>
      <w:r w:rsidRPr="00DF2A68">
        <w:rPr>
          <w:b w:val="0"/>
          <w:i w:val="0"/>
          <w:color w:val="000000" w:themeColor="text1"/>
          <w:szCs w:val="28"/>
        </w:rPr>
        <w:t>Тверь</w:t>
      </w:r>
    </w:p>
    <w:p w:rsidR="00DF2A68" w:rsidRPr="00DF2A68" w:rsidRDefault="00DF2A68" w:rsidP="00DF2A68">
      <w:pPr>
        <w:pStyle w:val="4"/>
        <w:jc w:val="center"/>
        <w:rPr>
          <w:b w:val="0"/>
          <w:i w:val="0"/>
          <w:color w:val="000000" w:themeColor="text1"/>
          <w:szCs w:val="28"/>
        </w:rPr>
      </w:pPr>
      <w:r w:rsidRPr="00DF2A68">
        <w:rPr>
          <w:b w:val="0"/>
          <w:i w:val="0"/>
          <w:color w:val="000000" w:themeColor="text1"/>
          <w:szCs w:val="28"/>
        </w:rPr>
        <w:t>2018</w:t>
      </w:r>
    </w:p>
    <w:p w:rsidR="00DF2A68" w:rsidRDefault="00DF2A68" w:rsidP="005B4A42">
      <w:pPr>
        <w:rPr>
          <w:b/>
          <w:bCs/>
        </w:rPr>
      </w:pPr>
    </w:p>
    <w:p w:rsidR="00DF2A68" w:rsidRDefault="00DF2A68" w:rsidP="005B4A42">
      <w:pPr>
        <w:rPr>
          <w:b/>
          <w:bCs/>
        </w:rPr>
      </w:pPr>
    </w:p>
    <w:sdt>
      <w:sdtPr>
        <w:rPr>
          <w:b/>
          <w:bCs/>
        </w:rPr>
        <w:id w:val="-11495947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E64B1F" w:rsidRPr="00600E4C" w:rsidRDefault="00E64B1F" w:rsidP="005B4A42">
          <w:pPr>
            <w:rPr>
              <w:rFonts w:asciiTheme="minorHAnsi" w:hAnsiTheme="minorHAnsi"/>
              <w:bCs/>
              <w:sz w:val="28"/>
              <w:szCs w:val="28"/>
            </w:rPr>
          </w:pPr>
        </w:p>
        <w:p w:rsidR="00A10D54" w:rsidRPr="00C66DBE" w:rsidRDefault="00D313CB" w:rsidP="00FE58A2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r w:rsidRPr="00E64B1F">
            <w:rPr>
              <w:szCs w:val="28"/>
            </w:rPr>
            <w:lastRenderedPageBreak/>
            <w:fldChar w:fldCharType="begin"/>
          </w:r>
          <w:r w:rsidR="00E64B1F" w:rsidRPr="00E64B1F">
            <w:rPr>
              <w:szCs w:val="28"/>
            </w:rPr>
            <w:instrText xml:space="preserve"> TOC \o "1-3" \f \h \z \u </w:instrText>
          </w:r>
          <w:r w:rsidRPr="00E64B1F">
            <w:rPr>
              <w:szCs w:val="28"/>
            </w:rPr>
            <w:fldChar w:fldCharType="separate"/>
          </w:r>
          <w:hyperlink w:anchor="_Toc351219248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Введение</w:t>
            </w:r>
            <w:r w:rsidR="00A10D54" w:rsidRPr="00C66DBE">
              <w:rPr>
                <w:noProof/>
                <w:webHidden/>
              </w:rPr>
              <w:tab/>
            </w:r>
            <w:r w:rsidR="001C1798">
              <w:rPr>
                <w:b w:val="0"/>
                <w:noProof/>
                <w:webHidden/>
                <w:sz w:val="28"/>
                <w:szCs w:val="28"/>
              </w:rPr>
              <w:t>3</w:t>
            </w:r>
          </w:hyperlink>
        </w:p>
        <w:p w:rsidR="00A10D54" w:rsidRPr="00C66DBE" w:rsidRDefault="000E21B0" w:rsidP="00FE58A2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hyperlink w:anchor="_Toc351219249" w:history="1">
            <w:r w:rsidR="006E3089">
              <w:rPr>
                <w:rFonts w:ascii="Times New Roman" w:hAnsi="Times New Roman"/>
                <w:b w:val="0"/>
                <w:sz w:val="28"/>
                <w:szCs w:val="28"/>
              </w:rPr>
              <w:t>§</w:t>
            </w:r>
            <w:r w:rsidR="001C1798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1. 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Понятие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  <w:lang w:val="en-US"/>
              </w:rPr>
              <w:t>,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 признаки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  <w:lang w:val="en-US"/>
              </w:rPr>
              <w:t xml:space="preserve">, 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структура и</w:t>
            </w:r>
            <w:r w:rsidR="00D03425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 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классификация правовых норм</w:t>
            </w:r>
            <w:r w:rsidR="00A10D54" w:rsidRPr="00C66DBE">
              <w:rPr>
                <w:noProof/>
                <w:webHidden/>
              </w:rPr>
              <w:tab/>
            </w:r>
            <w:r w:rsidR="001C1798">
              <w:rPr>
                <w:b w:val="0"/>
                <w:noProof/>
                <w:webHidden/>
                <w:sz w:val="28"/>
                <w:szCs w:val="28"/>
              </w:rPr>
              <w:t>5</w:t>
            </w:r>
          </w:hyperlink>
        </w:p>
        <w:p w:rsidR="00A10D54" w:rsidRPr="00C66DBE" w:rsidRDefault="000E21B0" w:rsidP="00FE58A2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hyperlink w:anchor="_Toc351219250" w:history="1">
            <w:r w:rsidR="00B066A7" w:rsidRPr="00B066A7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§</w:t>
            </w:r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 xml:space="preserve"> 2. </w:t>
            </w:r>
            <w:r w:rsidR="006D5F7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основные формы(способы) изложения правовых норм в нормативных актах</w:t>
            </w:r>
            <w:r w:rsidR="00A10D54" w:rsidRPr="00C66DBE">
              <w:rPr>
                <w:noProof/>
                <w:webHidden/>
              </w:rPr>
              <w:tab/>
            </w:r>
            <w:r w:rsidR="0004483D" w:rsidRPr="00FE58A2">
              <w:rPr>
                <w:b w:val="0"/>
                <w:noProof/>
                <w:webHidden/>
                <w:sz w:val="28"/>
                <w:szCs w:val="28"/>
              </w:rPr>
              <w:t>8</w:t>
            </w:r>
          </w:hyperlink>
        </w:p>
        <w:p w:rsidR="00A10D54" w:rsidRPr="00C66DBE" w:rsidRDefault="000E21B0" w:rsidP="00FE58A2">
          <w:pPr>
            <w:pStyle w:val="11"/>
            <w:rPr>
              <w:rFonts w:ascii="Times New Roman" w:eastAsiaTheme="minorEastAsia" w:hAnsi="Times New Roman"/>
              <w:noProof/>
              <w:sz w:val="32"/>
              <w:szCs w:val="22"/>
            </w:rPr>
          </w:pPr>
          <w:hyperlink w:anchor="_Toc351219253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Заключение</w:t>
            </w:r>
            <w:r w:rsidR="00A10D54" w:rsidRPr="00FE58A2">
              <w:rPr>
                <w:rFonts w:ascii="Times New Roman" w:hAnsi="Times New Roman"/>
                <w:b w:val="0"/>
                <w:noProof/>
                <w:webHidden/>
                <w:sz w:val="28"/>
              </w:rPr>
              <w:tab/>
            </w:r>
            <w:r w:rsidR="0004483D" w:rsidRPr="00FE58A2">
              <w:rPr>
                <w:rFonts w:ascii="Times New Roman" w:hAnsi="Times New Roman"/>
                <w:b w:val="0"/>
                <w:noProof/>
                <w:webHidden/>
                <w:sz w:val="28"/>
              </w:rPr>
              <w:t>13</w:t>
            </w:r>
          </w:hyperlink>
        </w:p>
        <w:p w:rsidR="00A10D54" w:rsidRPr="00C66DBE" w:rsidRDefault="000E21B0" w:rsidP="00FE58A2">
          <w:pPr>
            <w:pStyle w:val="11"/>
            <w:rPr>
              <w:rFonts w:eastAsiaTheme="minorEastAsia"/>
              <w:noProof/>
              <w:sz w:val="32"/>
              <w:szCs w:val="22"/>
            </w:rPr>
          </w:pPr>
          <w:hyperlink w:anchor="_Toc351219254" w:history="1">
            <w:r w:rsidR="00A10D54" w:rsidRPr="00C66DBE">
              <w:rPr>
                <w:rStyle w:val="ab"/>
                <w:rFonts w:ascii="Times New Roman" w:hAnsi="Times New Roman"/>
                <w:b w:val="0"/>
                <w:noProof/>
                <w:sz w:val="28"/>
              </w:rPr>
              <w:t>Список используемой литературы</w:t>
            </w:r>
            <w:r w:rsidR="00A10D54" w:rsidRPr="00C66DBE">
              <w:rPr>
                <w:noProof/>
                <w:webHidden/>
              </w:rPr>
              <w:tab/>
            </w:r>
            <w:r w:rsidR="0004483D" w:rsidRPr="00FE58A2">
              <w:rPr>
                <w:b w:val="0"/>
                <w:noProof/>
                <w:webHidden/>
                <w:sz w:val="28"/>
                <w:szCs w:val="28"/>
              </w:rPr>
              <w:t>14</w:t>
            </w:r>
          </w:hyperlink>
        </w:p>
        <w:p w:rsidR="00E64B1F" w:rsidRPr="00E64B1F" w:rsidRDefault="00D313CB" w:rsidP="00E64B1F">
          <w:pPr>
            <w:spacing w:line="360" w:lineRule="auto"/>
            <w:jc w:val="both"/>
            <w:rPr>
              <w:sz w:val="28"/>
              <w:szCs w:val="28"/>
            </w:rPr>
          </w:pPr>
          <w:r w:rsidRPr="00E64B1F">
            <w:rPr>
              <w:bCs/>
              <w:caps/>
              <w:sz w:val="28"/>
              <w:szCs w:val="28"/>
            </w:rPr>
            <w:fldChar w:fldCharType="end"/>
          </w:r>
        </w:p>
      </w:sdtContent>
    </w:sdt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7A7B26" w:rsidRDefault="007A7B26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360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D11F32" w:rsidRDefault="00D11F32" w:rsidP="0005473F">
      <w:pPr>
        <w:spacing w:line="276" w:lineRule="auto"/>
        <w:jc w:val="both"/>
        <w:rPr>
          <w:b/>
          <w:bCs/>
          <w:sz w:val="28"/>
          <w:szCs w:val="28"/>
        </w:rPr>
      </w:pPr>
    </w:p>
    <w:p w:rsidR="00A10D54" w:rsidRDefault="00A10D54" w:rsidP="00A10D54">
      <w:pPr>
        <w:rPr>
          <w:b/>
          <w:bCs/>
          <w:sz w:val="28"/>
          <w:szCs w:val="28"/>
        </w:rPr>
      </w:pPr>
      <w:bookmarkStart w:id="0" w:name="_Toc351150796"/>
      <w:bookmarkStart w:id="1" w:name="_Toc351219248"/>
    </w:p>
    <w:p w:rsidR="00711316" w:rsidRDefault="00711316" w:rsidP="00A10D54"/>
    <w:p w:rsidR="00A10D54" w:rsidRDefault="00A10D54" w:rsidP="00A10D54"/>
    <w:bookmarkEnd w:id="0"/>
    <w:bookmarkEnd w:id="1"/>
    <w:p w:rsidR="00D637F8" w:rsidRPr="00D637F8" w:rsidRDefault="00D637F8" w:rsidP="00D637F8"/>
    <w:p w:rsidR="00163B5C" w:rsidRPr="00163B5C" w:rsidRDefault="00163B5C" w:rsidP="00163B5C"/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0C4943" w:rsidRDefault="000C4943" w:rsidP="001D4C8F">
      <w:pPr>
        <w:spacing w:line="360" w:lineRule="auto"/>
        <w:ind w:firstLine="708"/>
        <w:jc w:val="both"/>
        <w:rPr>
          <w:sz w:val="28"/>
          <w:szCs w:val="28"/>
        </w:rPr>
      </w:pPr>
    </w:p>
    <w:p w:rsidR="00555763" w:rsidRDefault="00555763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55763" w:rsidRDefault="00555763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315DE" w:rsidRDefault="009315DE" w:rsidP="00954AF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C4943" w:rsidRPr="001B0069" w:rsidRDefault="000C4943" w:rsidP="00957BE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B0069">
        <w:rPr>
          <w:b/>
          <w:sz w:val="28"/>
          <w:szCs w:val="28"/>
        </w:rPr>
        <w:lastRenderedPageBreak/>
        <w:t>Введение</w:t>
      </w:r>
    </w:p>
    <w:p w:rsidR="00954AF8" w:rsidRDefault="00954AF8" w:rsidP="00957BEB">
      <w:pPr>
        <w:spacing w:line="360" w:lineRule="auto"/>
        <w:ind w:firstLine="708"/>
        <w:jc w:val="both"/>
        <w:rPr>
          <w:sz w:val="28"/>
          <w:szCs w:val="28"/>
        </w:rPr>
      </w:pPr>
    </w:p>
    <w:p w:rsidR="00B418F9" w:rsidRDefault="00AA6A28" w:rsidP="00957BEB">
      <w:pPr>
        <w:spacing w:line="360" w:lineRule="auto"/>
        <w:ind w:firstLine="708"/>
        <w:jc w:val="both"/>
        <w:rPr>
          <w:sz w:val="28"/>
          <w:szCs w:val="28"/>
        </w:rPr>
      </w:pPr>
      <w:r w:rsidRPr="0070443D">
        <w:rPr>
          <w:sz w:val="28"/>
          <w:szCs w:val="28"/>
        </w:rPr>
        <w:t>В настоящей работе рассмотрена тема: «</w:t>
      </w:r>
      <w:r w:rsidR="00B418F9">
        <w:rPr>
          <w:sz w:val="28"/>
          <w:szCs w:val="28"/>
        </w:rPr>
        <w:t>Способы изложения правовых норм в нормативных актах</w:t>
      </w:r>
      <w:r w:rsidR="00BB2AFB">
        <w:rPr>
          <w:sz w:val="28"/>
          <w:szCs w:val="28"/>
        </w:rPr>
        <w:t xml:space="preserve">». </w:t>
      </w:r>
      <w:r w:rsidR="00F40AC7">
        <w:rPr>
          <w:sz w:val="28"/>
          <w:szCs w:val="28"/>
        </w:rPr>
        <w:t>Актуальность рассмотрения данной темы заключается в том</w:t>
      </w:r>
      <w:r w:rsidR="00F40AC7" w:rsidRPr="00F40AC7">
        <w:rPr>
          <w:sz w:val="28"/>
          <w:szCs w:val="28"/>
        </w:rPr>
        <w:t>,</w:t>
      </w:r>
      <w:r w:rsidR="005C6860">
        <w:rPr>
          <w:sz w:val="28"/>
          <w:szCs w:val="28"/>
        </w:rPr>
        <w:t xml:space="preserve"> </w:t>
      </w:r>
      <w:r w:rsidR="00B418F9">
        <w:rPr>
          <w:sz w:val="28"/>
          <w:szCs w:val="28"/>
        </w:rPr>
        <w:t>что способ изложения п</w:t>
      </w:r>
      <w:r w:rsidR="00B066A7">
        <w:rPr>
          <w:sz w:val="28"/>
          <w:szCs w:val="28"/>
        </w:rPr>
        <w:t>равовых норм играет немаловажную роль</w:t>
      </w:r>
      <w:r w:rsidRPr="0070443D">
        <w:rPr>
          <w:sz w:val="28"/>
          <w:szCs w:val="28"/>
        </w:rPr>
        <w:t>.</w:t>
      </w:r>
      <w:r w:rsidR="005C6860">
        <w:rPr>
          <w:sz w:val="28"/>
          <w:szCs w:val="28"/>
        </w:rPr>
        <w:t xml:space="preserve"> </w:t>
      </w:r>
      <w:r w:rsidR="00B418F9">
        <w:rPr>
          <w:sz w:val="28"/>
          <w:szCs w:val="28"/>
        </w:rPr>
        <w:t>Это проявляется в том</w:t>
      </w:r>
      <w:r w:rsidR="00B418F9" w:rsidRPr="00B418F9">
        <w:rPr>
          <w:sz w:val="28"/>
          <w:szCs w:val="28"/>
        </w:rPr>
        <w:t xml:space="preserve">, </w:t>
      </w:r>
      <w:r w:rsidR="00B418F9">
        <w:rPr>
          <w:sz w:val="28"/>
          <w:szCs w:val="28"/>
        </w:rPr>
        <w:t>что порядок в обществе можно обеспечить с помощью лишь двух регуляторов: насилие и воля власти</w:t>
      </w:r>
      <w:r w:rsidR="001D4C8F">
        <w:rPr>
          <w:sz w:val="28"/>
          <w:szCs w:val="28"/>
        </w:rPr>
        <w:t>.</w:t>
      </w:r>
      <w:r w:rsidR="005C6860">
        <w:rPr>
          <w:sz w:val="28"/>
          <w:szCs w:val="28"/>
        </w:rPr>
        <w:t xml:space="preserve"> </w:t>
      </w:r>
      <w:r w:rsidR="00B066A7">
        <w:rPr>
          <w:sz w:val="28"/>
          <w:szCs w:val="28"/>
        </w:rPr>
        <w:t>Насилие</w:t>
      </w:r>
      <w:r w:rsidR="005C6860">
        <w:rPr>
          <w:sz w:val="28"/>
          <w:szCs w:val="28"/>
        </w:rPr>
        <w:t xml:space="preserve"> </w:t>
      </w:r>
      <w:r w:rsidR="00B066A7">
        <w:rPr>
          <w:sz w:val="28"/>
          <w:szCs w:val="28"/>
        </w:rPr>
        <w:t xml:space="preserve">используется </w:t>
      </w:r>
      <w:r w:rsidR="00B418F9">
        <w:rPr>
          <w:sz w:val="28"/>
          <w:szCs w:val="28"/>
        </w:rPr>
        <w:t>во многих государствах и в настоящее время</w:t>
      </w:r>
      <w:r w:rsidR="00B418F9" w:rsidRPr="00B418F9">
        <w:rPr>
          <w:sz w:val="28"/>
          <w:szCs w:val="28"/>
        </w:rPr>
        <w:t>,</w:t>
      </w:r>
      <w:r w:rsidR="00B418F9">
        <w:rPr>
          <w:sz w:val="28"/>
          <w:szCs w:val="28"/>
        </w:rPr>
        <w:t xml:space="preserve"> однако при таком режиме власти авторитет возносится лишь на страхе</w:t>
      </w:r>
      <w:r w:rsidR="00B418F9" w:rsidRPr="00B418F9">
        <w:rPr>
          <w:sz w:val="28"/>
          <w:szCs w:val="28"/>
        </w:rPr>
        <w:t>,</w:t>
      </w:r>
      <w:r w:rsidR="00B418F9">
        <w:rPr>
          <w:sz w:val="28"/>
          <w:szCs w:val="28"/>
        </w:rPr>
        <w:t xml:space="preserve"> а не на уважении к закону.</w:t>
      </w:r>
    </w:p>
    <w:p w:rsidR="00A4048A" w:rsidRDefault="00B418F9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воли власти</w:t>
      </w:r>
      <w:r w:rsidRPr="00B418F9">
        <w:rPr>
          <w:sz w:val="28"/>
          <w:szCs w:val="28"/>
        </w:rPr>
        <w:t>,</w:t>
      </w:r>
      <w:r>
        <w:rPr>
          <w:sz w:val="28"/>
          <w:szCs w:val="28"/>
        </w:rPr>
        <w:t xml:space="preserve"> в настоящее время этот способ </w:t>
      </w:r>
      <w:r w:rsidR="00B066A7">
        <w:rPr>
          <w:sz w:val="28"/>
          <w:szCs w:val="28"/>
        </w:rPr>
        <w:t>применяется наиболее часто</w:t>
      </w:r>
      <w:r>
        <w:rPr>
          <w:sz w:val="28"/>
          <w:szCs w:val="28"/>
        </w:rPr>
        <w:t>. Это связано с тем</w:t>
      </w:r>
      <w:r w:rsidRPr="00B418F9">
        <w:rPr>
          <w:sz w:val="28"/>
          <w:szCs w:val="28"/>
        </w:rPr>
        <w:t>,</w:t>
      </w:r>
      <w:r>
        <w:rPr>
          <w:sz w:val="28"/>
          <w:szCs w:val="28"/>
        </w:rPr>
        <w:t xml:space="preserve"> что государство не только использует силу государственного принуждения</w:t>
      </w:r>
      <w:r w:rsidRPr="00B418F9">
        <w:rPr>
          <w:sz w:val="28"/>
          <w:szCs w:val="28"/>
        </w:rPr>
        <w:t>,</w:t>
      </w:r>
      <w:r>
        <w:rPr>
          <w:sz w:val="28"/>
          <w:szCs w:val="28"/>
        </w:rPr>
        <w:t xml:space="preserve"> но и одновременно с этим пользуется </w:t>
      </w:r>
      <w:r w:rsidR="00A4048A">
        <w:rPr>
          <w:sz w:val="28"/>
          <w:szCs w:val="28"/>
        </w:rPr>
        <w:t>весомым авторитетом. В данной работе следует рассмотреть именно этот регулятор правовых отношений в государстве.</w:t>
      </w:r>
    </w:p>
    <w:p w:rsidR="00D11F32" w:rsidRDefault="00AA6A28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="001D4C8F" w:rsidRPr="001D4C8F">
        <w:rPr>
          <w:sz w:val="28"/>
          <w:szCs w:val="28"/>
        </w:rPr>
        <w:t>целью</w:t>
      </w:r>
      <w:r>
        <w:rPr>
          <w:sz w:val="28"/>
          <w:szCs w:val="28"/>
        </w:rPr>
        <w:t xml:space="preserve"> работы является раскрытие </w:t>
      </w:r>
      <w:r w:rsidR="00996184">
        <w:rPr>
          <w:sz w:val="28"/>
          <w:szCs w:val="28"/>
        </w:rPr>
        <w:t>способов изложения правовых норм в нормативных актах</w:t>
      </w:r>
      <w:r w:rsidR="00586454">
        <w:rPr>
          <w:sz w:val="28"/>
          <w:szCs w:val="28"/>
        </w:rPr>
        <w:t xml:space="preserve">. В рамках этой темы </w:t>
      </w:r>
      <w:r w:rsidR="001D4C8F">
        <w:rPr>
          <w:sz w:val="28"/>
          <w:szCs w:val="28"/>
        </w:rPr>
        <w:t>стоит рассмотреть следующие вопросы:</w:t>
      </w:r>
    </w:p>
    <w:p w:rsidR="00996184" w:rsidRDefault="00B066A7" w:rsidP="00957BEB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</w:t>
      </w:r>
      <w:r w:rsidR="00996184" w:rsidRPr="00996184">
        <w:rPr>
          <w:sz w:val="28"/>
          <w:szCs w:val="28"/>
        </w:rPr>
        <w:t>,</w:t>
      </w:r>
      <w:r w:rsidR="00996184">
        <w:rPr>
          <w:sz w:val="28"/>
          <w:szCs w:val="28"/>
        </w:rPr>
        <w:t xml:space="preserve"> признаки</w:t>
      </w:r>
      <w:r w:rsidR="00996184" w:rsidRPr="00996184">
        <w:rPr>
          <w:sz w:val="28"/>
          <w:szCs w:val="28"/>
        </w:rPr>
        <w:t>,</w:t>
      </w:r>
      <w:r>
        <w:rPr>
          <w:sz w:val="28"/>
          <w:szCs w:val="28"/>
        </w:rPr>
        <w:t xml:space="preserve"> структура и классификация</w:t>
      </w:r>
      <w:r w:rsidR="00996184">
        <w:rPr>
          <w:sz w:val="28"/>
          <w:szCs w:val="28"/>
        </w:rPr>
        <w:t xml:space="preserve"> правовых норм</w:t>
      </w:r>
      <w:r w:rsidR="00996184" w:rsidRPr="00996184">
        <w:rPr>
          <w:sz w:val="28"/>
          <w:szCs w:val="28"/>
        </w:rPr>
        <w:t>;</w:t>
      </w:r>
    </w:p>
    <w:p w:rsidR="001D4C8F" w:rsidRPr="00996184" w:rsidRDefault="00B066A7" w:rsidP="00957BEB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96184">
        <w:rPr>
          <w:sz w:val="28"/>
          <w:szCs w:val="28"/>
        </w:rPr>
        <w:t>сновные</w:t>
      </w:r>
      <w:r w:rsidR="005C6860">
        <w:rPr>
          <w:sz w:val="28"/>
          <w:szCs w:val="28"/>
        </w:rPr>
        <w:t xml:space="preserve"> </w:t>
      </w:r>
      <w:r w:rsidR="00996184">
        <w:rPr>
          <w:sz w:val="28"/>
          <w:szCs w:val="28"/>
        </w:rPr>
        <w:t>формы (способы) изложения пр</w:t>
      </w:r>
      <w:r w:rsidR="00E049D4">
        <w:rPr>
          <w:sz w:val="28"/>
          <w:szCs w:val="28"/>
        </w:rPr>
        <w:t>авовых норм в нормативных актах</w:t>
      </w:r>
      <w:r w:rsidR="00E049D4" w:rsidRPr="00E049D4">
        <w:rPr>
          <w:sz w:val="28"/>
          <w:szCs w:val="28"/>
        </w:rPr>
        <w:t>;</w:t>
      </w:r>
    </w:p>
    <w:p w:rsidR="00D11F32" w:rsidRPr="001D4C8F" w:rsidRDefault="00B066A7" w:rsidP="00957BEB">
      <w:pPr>
        <w:pStyle w:val="af1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</w:t>
      </w:r>
      <w:r w:rsidR="00996184">
        <w:rPr>
          <w:sz w:val="28"/>
          <w:szCs w:val="28"/>
        </w:rPr>
        <w:t xml:space="preserve"> правовых норм</w:t>
      </w:r>
      <w:r w:rsidR="00E049D4">
        <w:rPr>
          <w:sz w:val="28"/>
          <w:szCs w:val="28"/>
        </w:rPr>
        <w:t>.</w:t>
      </w:r>
    </w:p>
    <w:p w:rsidR="00E049D4" w:rsidRDefault="001D4C8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огромное количество литературы</w:t>
      </w:r>
      <w:r w:rsidR="00A85E2F" w:rsidRPr="00A85E2F">
        <w:rPr>
          <w:sz w:val="28"/>
          <w:szCs w:val="28"/>
        </w:rPr>
        <w:t>,</w:t>
      </w:r>
      <w:r w:rsidR="00A85E2F">
        <w:rPr>
          <w:sz w:val="28"/>
          <w:szCs w:val="28"/>
        </w:rPr>
        <w:t xml:space="preserve"> при изучении которой можно </w:t>
      </w:r>
      <w:r w:rsidR="000C4943">
        <w:rPr>
          <w:sz w:val="28"/>
          <w:szCs w:val="28"/>
        </w:rPr>
        <w:t>выявить</w:t>
      </w:r>
      <w:r w:rsidR="00AA6A28" w:rsidRPr="002F1AEF">
        <w:rPr>
          <w:sz w:val="28"/>
          <w:szCs w:val="28"/>
        </w:rPr>
        <w:t xml:space="preserve"> большое количество точек зрения и мнений на ту или иную проблему. </w:t>
      </w:r>
      <w:r w:rsidR="00A85E2F">
        <w:rPr>
          <w:sz w:val="28"/>
          <w:szCs w:val="28"/>
        </w:rPr>
        <w:t>Ведь юридическая наука не стоит на месте</w:t>
      </w:r>
      <w:r w:rsidR="00A85E2F" w:rsidRPr="00A85E2F">
        <w:rPr>
          <w:sz w:val="28"/>
          <w:szCs w:val="28"/>
        </w:rPr>
        <w:t xml:space="preserve">, </w:t>
      </w:r>
      <w:r w:rsidR="00A85E2F">
        <w:rPr>
          <w:sz w:val="28"/>
          <w:szCs w:val="28"/>
        </w:rPr>
        <w:t>а имеет постоянное динамическое развитие</w:t>
      </w:r>
      <w:r w:rsidR="00A85E2F" w:rsidRPr="00A85E2F">
        <w:rPr>
          <w:sz w:val="28"/>
          <w:szCs w:val="28"/>
        </w:rPr>
        <w:t xml:space="preserve">, </w:t>
      </w:r>
      <w:r w:rsidR="00A85E2F">
        <w:rPr>
          <w:sz w:val="28"/>
          <w:szCs w:val="28"/>
        </w:rPr>
        <w:t xml:space="preserve">что напрямую касается </w:t>
      </w:r>
      <w:r w:rsidR="00996184">
        <w:rPr>
          <w:sz w:val="28"/>
          <w:szCs w:val="28"/>
        </w:rPr>
        <w:t>способов изложения правовых норм</w:t>
      </w:r>
      <w:r w:rsidR="00A85E2F">
        <w:rPr>
          <w:sz w:val="28"/>
          <w:szCs w:val="28"/>
        </w:rPr>
        <w:t>. В отечественной и зар</w:t>
      </w:r>
      <w:r w:rsidR="00B066A7">
        <w:rPr>
          <w:sz w:val="28"/>
          <w:szCs w:val="28"/>
        </w:rPr>
        <w:t xml:space="preserve">убежной литературе встречается немалое </w:t>
      </w:r>
      <w:r w:rsidR="00A85E2F">
        <w:rPr>
          <w:sz w:val="28"/>
          <w:szCs w:val="28"/>
        </w:rPr>
        <w:t>количество точек зрения и ком</w:t>
      </w:r>
      <w:r w:rsidR="00E049D4">
        <w:rPr>
          <w:sz w:val="28"/>
          <w:szCs w:val="28"/>
        </w:rPr>
        <w:t>ментариев на данную тему.</w:t>
      </w:r>
    </w:p>
    <w:p w:rsidR="001B0069" w:rsidRDefault="00CF2D91" w:rsidP="00957BEB">
      <w:pPr>
        <w:spacing w:line="360" w:lineRule="auto"/>
        <w:ind w:firstLine="708"/>
        <w:jc w:val="both"/>
        <w:rPr>
          <w:sz w:val="28"/>
          <w:szCs w:val="28"/>
        </w:rPr>
      </w:pPr>
      <w:r w:rsidRPr="00CF2D91">
        <w:rPr>
          <w:sz w:val="28"/>
          <w:szCs w:val="28"/>
        </w:rPr>
        <w:t xml:space="preserve">Основным </w:t>
      </w:r>
      <w:r w:rsidRPr="000C4943">
        <w:rPr>
          <w:sz w:val="28"/>
          <w:szCs w:val="28"/>
        </w:rPr>
        <w:t xml:space="preserve">методом исследования </w:t>
      </w:r>
      <w:r w:rsidRPr="00CF2D91">
        <w:rPr>
          <w:sz w:val="28"/>
          <w:szCs w:val="28"/>
        </w:rPr>
        <w:t xml:space="preserve">является </w:t>
      </w:r>
      <w:proofErr w:type="gramStart"/>
      <w:r w:rsidRPr="00CF2D91">
        <w:rPr>
          <w:sz w:val="28"/>
          <w:szCs w:val="28"/>
        </w:rPr>
        <w:t>формально-юридический</w:t>
      </w:r>
      <w:proofErr w:type="gramEnd"/>
      <w:r w:rsidRPr="00CF2D91">
        <w:rPr>
          <w:sz w:val="28"/>
          <w:szCs w:val="28"/>
        </w:rPr>
        <w:t>. В работе используются также системный, структурный, функцио</w:t>
      </w:r>
      <w:r w:rsidR="00AA54AD">
        <w:rPr>
          <w:sz w:val="28"/>
          <w:szCs w:val="28"/>
        </w:rPr>
        <w:t xml:space="preserve">нальный </w:t>
      </w:r>
      <w:r w:rsidRPr="00CF2D91">
        <w:rPr>
          <w:sz w:val="28"/>
          <w:szCs w:val="28"/>
        </w:rPr>
        <w:t>и другие методы</w:t>
      </w:r>
      <w:r w:rsidR="003D6292">
        <w:rPr>
          <w:sz w:val="28"/>
          <w:szCs w:val="28"/>
        </w:rPr>
        <w:t>.</w:t>
      </w:r>
    </w:p>
    <w:p w:rsidR="00D11F32" w:rsidRDefault="00733244" w:rsidP="00957BEB">
      <w:pPr>
        <w:spacing w:line="360" w:lineRule="auto"/>
        <w:jc w:val="both"/>
        <w:rPr>
          <w:bCs/>
          <w:sz w:val="28"/>
          <w:szCs w:val="28"/>
        </w:rPr>
      </w:pPr>
      <w:r w:rsidRPr="000C4943">
        <w:rPr>
          <w:sz w:val="28"/>
          <w:szCs w:val="28"/>
        </w:rPr>
        <w:lastRenderedPageBreak/>
        <w:t>Объектом исследования</w:t>
      </w:r>
      <w:r w:rsidR="005C6860">
        <w:rPr>
          <w:sz w:val="28"/>
          <w:szCs w:val="28"/>
        </w:rPr>
        <w:t xml:space="preserve"> </w:t>
      </w:r>
      <w:r w:rsidR="00E049D4">
        <w:rPr>
          <w:bCs/>
          <w:sz w:val="28"/>
          <w:szCs w:val="28"/>
        </w:rPr>
        <w:t>данной курсовой работы являются правовые нормы</w:t>
      </w:r>
    </w:p>
    <w:p w:rsidR="006D5F7E" w:rsidRPr="00FA2DDF" w:rsidRDefault="00505C77" w:rsidP="00957BE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C4943">
        <w:rPr>
          <w:bCs/>
          <w:sz w:val="28"/>
          <w:szCs w:val="28"/>
        </w:rPr>
        <w:t>Предметом исследования</w:t>
      </w:r>
      <w:r w:rsidR="005C6860">
        <w:rPr>
          <w:bCs/>
          <w:sz w:val="28"/>
          <w:szCs w:val="28"/>
        </w:rPr>
        <w:t xml:space="preserve"> </w:t>
      </w:r>
      <w:r w:rsidR="000C4943">
        <w:rPr>
          <w:bCs/>
          <w:sz w:val="28"/>
          <w:szCs w:val="28"/>
        </w:rPr>
        <w:t>данной курсовой работы являют</w:t>
      </w:r>
      <w:r w:rsidR="00BA1153">
        <w:rPr>
          <w:bCs/>
          <w:sz w:val="28"/>
          <w:szCs w:val="28"/>
        </w:rPr>
        <w:t xml:space="preserve">ся </w:t>
      </w:r>
      <w:r w:rsidR="00E049D4">
        <w:rPr>
          <w:bCs/>
          <w:sz w:val="28"/>
          <w:szCs w:val="28"/>
        </w:rPr>
        <w:t>формы (способы) изложения правовых норм в нормативных актах</w:t>
      </w:r>
      <w:r w:rsidR="00E049D4" w:rsidRPr="00E049D4">
        <w:rPr>
          <w:bCs/>
          <w:sz w:val="28"/>
          <w:szCs w:val="28"/>
        </w:rPr>
        <w:t>,</w:t>
      </w:r>
      <w:r w:rsidR="00E049D4">
        <w:rPr>
          <w:bCs/>
          <w:sz w:val="28"/>
          <w:szCs w:val="28"/>
        </w:rPr>
        <w:t xml:space="preserve"> и другие вопросы</w:t>
      </w:r>
      <w:r w:rsidR="00E049D4" w:rsidRPr="00E049D4">
        <w:rPr>
          <w:bCs/>
          <w:sz w:val="28"/>
          <w:szCs w:val="28"/>
        </w:rPr>
        <w:t>,</w:t>
      </w:r>
      <w:bookmarkStart w:id="2" w:name="_Toc351219249"/>
      <w:r w:rsidR="00FA2DDF">
        <w:rPr>
          <w:bCs/>
          <w:sz w:val="28"/>
          <w:szCs w:val="28"/>
        </w:rPr>
        <w:t xml:space="preserve"> касающиеся этой проблемы</w:t>
      </w:r>
      <w:r w:rsidR="00352426">
        <w:rPr>
          <w:bCs/>
          <w:sz w:val="28"/>
          <w:szCs w:val="28"/>
        </w:rPr>
        <w:t>.</w:t>
      </w:r>
    </w:p>
    <w:p w:rsidR="006D5F7E" w:rsidRDefault="006D5F7E" w:rsidP="00957BEB">
      <w:pPr>
        <w:spacing w:line="360" w:lineRule="auto"/>
        <w:jc w:val="both"/>
      </w:pPr>
    </w:p>
    <w:p w:rsidR="006D5F7E" w:rsidRDefault="006D5F7E" w:rsidP="00957BEB">
      <w:pPr>
        <w:spacing w:line="360" w:lineRule="auto"/>
      </w:pPr>
    </w:p>
    <w:p w:rsidR="006D5F7E" w:rsidRDefault="006D5F7E" w:rsidP="00957BEB">
      <w:pPr>
        <w:spacing w:line="360" w:lineRule="auto"/>
      </w:pPr>
    </w:p>
    <w:p w:rsidR="006D5F7E" w:rsidRDefault="006D5F7E" w:rsidP="00957BEB">
      <w:pPr>
        <w:spacing w:line="360" w:lineRule="auto"/>
      </w:pPr>
    </w:p>
    <w:p w:rsidR="006D5F7E" w:rsidRDefault="006D5F7E" w:rsidP="00957BEB">
      <w:pPr>
        <w:spacing w:line="360" w:lineRule="auto"/>
      </w:pPr>
    </w:p>
    <w:p w:rsidR="006D5F7E" w:rsidRPr="006D5F7E" w:rsidRDefault="006D5F7E" w:rsidP="00957BEB">
      <w:pPr>
        <w:spacing w:line="360" w:lineRule="auto"/>
      </w:pPr>
    </w:p>
    <w:bookmarkEnd w:id="2"/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957BEB" w:rsidRDefault="00957BEB" w:rsidP="00957BEB">
      <w:pPr>
        <w:spacing w:line="360" w:lineRule="auto"/>
        <w:jc w:val="both"/>
        <w:rPr>
          <w:sz w:val="28"/>
          <w:szCs w:val="28"/>
        </w:rPr>
      </w:pPr>
    </w:p>
    <w:p w:rsidR="00A72755" w:rsidRDefault="00A72755" w:rsidP="00957BEB">
      <w:pPr>
        <w:spacing w:line="360" w:lineRule="auto"/>
        <w:jc w:val="both"/>
        <w:rPr>
          <w:sz w:val="28"/>
          <w:szCs w:val="28"/>
        </w:rPr>
      </w:pPr>
    </w:p>
    <w:p w:rsidR="00A72755" w:rsidRDefault="00A72755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FA2DDF" w:rsidRPr="006D5F7E" w:rsidRDefault="00FA2DDF" w:rsidP="001C179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D82451">
        <w:rPr>
          <w:rFonts w:ascii="Times New Roman" w:hAnsi="Times New Roman" w:cs="Times New Roman"/>
          <w:color w:val="auto"/>
        </w:rPr>
        <w:lastRenderedPageBreak/>
        <w:t xml:space="preserve">Глава 1. </w:t>
      </w:r>
      <w:r>
        <w:rPr>
          <w:rFonts w:ascii="Times New Roman" w:hAnsi="Times New Roman" w:cs="Times New Roman"/>
          <w:color w:val="auto"/>
        </w:rPr>
        <w:t>Понятие</w:t>
      </w:r>
      <w:r w:rsidRPr="006D5F7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признаки</w:t>
      </w:r>
      <w:r w:rsidRPr="006D5F7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структура и классификация правовых норм.</w:t>
      </w:r>
    </w:p>
    <w:p w:rsidR="00FA2DDF" w:rsidRPr="00A831D6" w:rsidRDefault="00FA2DDF" w:rsidP="001C1798">
      <w:pPr>
        <w:spacing w:line="360" w:lineRule="auto"/>
        <w:jc w:val="center"/>
        <w:rPr>
          <w:sz w:val="28"/>
          <w:szCs w:val="28"/>
        </w:rPr>
      </w:pPr>
    </w:p>
    <w:p w:rsidR="006117DE" w:rsidRDefault="00FA2DDF" w:rsidP="005B4A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начать изучение форм изложения правовых норм</w:t>
      </w:r>
      <w:r w:rsidRPr="006D5F7E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следует рассмотреть систему правовых норм в целом</w:t>
      </w:r>
      <w:r w:rsidRPr="00425ECD">
        <w:rPr>
          <w:sz w:val="28"/>
          <w:szCs w:val="28"/>
        </w:rPr>
        <w:t>,</w:t>
      </w:r>
      <w:r w:rsidR="006117DE">
        <w:rPr>
          <w:sz w:val="28"/>
          <w:szCs w:val="28"/>
        </w:rPr>
        <w:t xml:space="preserve"> изучив целостную систему норм.</w:t>
      </w:r>
    </w:p>
    <w:p w:rsidR="006117DE" w:rsidRDefault="005B4A42" w:rsidP="005B4A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6117DE" w:rsidRPr="006117DE">
        <w:rPr>
          <w:sz w:val="28"/>
        </w:rPr>
        <w:t>современном мире, когда каждое государство, в том числе и Россия, стремится стать правовым, очень часто встает вопрос о том, что же представляет собой само право, какова его сущность, формы и методы реализации. Далеко не все понимают, что представляет собой реализация права и каково ее влияние на формирование и развитие правовой жизни в обществе.</w:t>
      </w:r>
    </w:p>
    <w:p w:rsidR="00C107E8" w:rsidRDefault="001D4AFA" w:rsidP="00957BEB">
      <w:pPr>
        <w:spacing w:line="360" w:lineRule="auto"/>
        <w:jc w:val="both"/>
        <w:rPr>
          <w:sz w:val="28"/>
        </w:rPr>
      </w:pPr>
      <w:r>
        <w:rPr>
          <w:sz w:val="28"/>
        </w:rPr>
        <w:t>Во множестве науч</w:t>
      </w:r>
      <w:r w:rsidR="00C107E8">
        <w:rPr>
          <w:sz w:val="28"/>
        </w:rPr>
        <w:t>ной литературы определение права</w:t>
      </w:r>
      <w:r>
        <w:rPr>
          <w:sz w:val="28"/>
        </w:rPr>
        <w:t xml:space="preserve"> и справедливости </w:t>
      </w:r>
      <w:r w:rsidR="00A72755">
        <w:rPr>
          <w:sz w:val="28"/>
        </w:rPr>
        <w:t xml:space="preserve">ученые </w:t>
      </w:r>
      <w:r>
        <w:rPr>
          <w:sz w:val="28"/>
        </w:rPr>
        <w:t>отожествляли</w:t>
      </w:r>
      <w:r w:rsidR="00A72755">
        <w:rPr>
          <w:sz w:val="28"/>
        </w:rPr>
        <w:t xml:space="preserve"> посредством исследований</w:t>
      </w:r>
      <w:r>
        <w:rPr>
          <w:sz w:val="28"/>
        </w:rPr>
        <w:t>. В Новое время И.</w:t>
      </w:r>
      <w:r w:rsidR="00DB6C70">
        <w:rPr>
          <w:sz w:val="28"/>
        </w:rPr>
        <w:t xml:space="preserve"> </w:t>
      </w:r>
      <w:r>
        <w:rPr>
          <w:sz w:val="28"/>
        </w:rPr>
        <w:t>Кант строил свое учение на основе императивов</w:t>
      </w:r>
      <w:r w:rsidRPr="001D4AFA">
        <w:rPr>
          <w:sz w:val="28"/>
        </w:rPr>
        <w:t>,</w:t>
      </w:r>
      <w:r w:rsidR="00C107E8">
        <w:rPr>
          <w:sz w:val="28"/>
        </w:rPr>
        <w:t xml:space="preserve"> постулатов.</w:t>
      </w:r>
    </w:p>
    <w:p w:rsidR="00E05B09" w:rsidRPr="00D5258E" w:rsidRDefault="00C107E8" w:rsidP="00E428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Норма права является разновидностью социальных норм. Они регулируют общественные отношения</w:t>
      </w:r>
      <w:r w:rsidRPr="00C107E8">
        <w:rPr>
          <w:sz w:val="28"/>
        </w:rPr>
        <w:t>,</w:t>
      </w:r>
      <w:r>
        <w:rPr>
          <w:sz w:val="28"/>
        </w:rPr>
        <w:t xml:space="preserve"> а так же предоставляют вариант общественно полезного поведения</w:t>
      </w:r>
      <w:r w:rsidRPr="00C107E8">
        <w:rPr>
          <w:sz w:val="28"/>
        </w:rPr>
        <w:t>,</w:t>
      </w:r>
      <w:r w:rsidR="00D03425">
        <w:rPr>
          <w:sz w:val="28"/>
        </w:rPr>
        <w:t xml:space="preserve"> </w:t>
      </w:r>
      <w:r>
        <w:rPr>
          <w:sz w:val="28"/>
        </w:rPr>
        <w:t>который поддерживается сило</w:t>
      </w:r>
      <w:r w:rsidR="00A72755">
        <w:rPr>
          <w:sz w:val="28"/>
        </w:rPr>
        <w:t xml:space="preserve">й </w:t>
      </w:r>
      <w:r w:rsidR="00B36785">
        <w:rPr>
          <w:sz w:val="28"/>
        </w:rPr>
        <w:t xml:space="preserve"> государственного </w:t>
      </w:r>
      <w:r w:rsidR="00E2372B">
        <w:rPr>
          <w:sz w:val="28"/>
        </w:rPr>
        <w:t>при</w:t>
      </w:r>
      <w:r w:rsidR="00B36785">
        <w:rPr>
          <w:sz w:val="28"/>
        </w:rPr>
        <w:t>нуждени</w:t>
      </w:r>
      <w:r w:rsidR="005C6860">
        <w:rPr>
          <w:sz w:val="28"/>
        </w:rPr>
        <w:t>я</w:t>
      </w:r>
      <w:r w:rsidR="00B36785">
        <w:rPr>
          <w:sz w:val="28"/>
        </w:rPr>
        <w:t>.</w:t>
      </w:r>
      <w:r w:rsidR="005C6860">
        <w:rPr>
          <w:rStyle w:val="a5"/>
          <w:sz w:val="28"/>
        </w:rPr>
        <w:footnoteReference w:id="1"/>
      </w:r>
      <w:r w:rsidR="00E05B09" w:rsidRPr="00E05B09">
        <w:rPr>
          <w:bCs/>
          <w:color w:val="000000"/>
          <w:sz w:val="28"/>
          <w:szCs w:val="28"/>
        </w:rPr>
        <w:t xml:space="preserve">Норма права — </w:t>
      </w:r>
      <w:r w:rsidR="00B36785">
        <w:rPr>
          <w:bCs/>
          <w:color w:val="000000"/>
          <w:sz w:val="28"/>
          <w:szCs w:val="28"/>
        </w:rPr>
        <w:t xml:space="preserve">это регулирование </w:t>
      </w:r>
      <w:r w:rsidR="00E05B09">
        <w:rPr>
          <w:bCs/>
          <w:color w:val="000000"/>
          <w:sz w:val="28"/>
          <w:szCs w:val="28"/>
        </w:rPr>
        <w:t>обще</w:t>
      </w:r>
      <w:r w:rsidR="00E05B09">
        <w:rPr>
          <w:bCs/>
          <w:color w:val="000000"/>
          <w:sz w:val="28"/>
          <w:szCs w:val="28"/>
        </w:rPr>
        <w:softHyphen/>
      </w:r>
      <w:r w:rsidR="00E05B09" w:rsidRPr="00E05B09">
        <w:rPr>
          <w:bCs/>
          <w:color w:val="000000"/>
          <w:sz w:val="28"/>
          <w:szCs w:val="28"/>
        </w:rPr>
        <w:t xml:space="preserve">ственных отношений, </w:t>
      </w:r>
      <w:proofErr w:type="gramStart"/>
      <w:r w:rsidR="00E05B09">
        <w:rPr>
          <w:bCs/>
          <w:color w:val="000000"/>
          <w:sz w:val="28"/>
          <w:szCs w:val="28"/>
        </w:rPr>
        <w:t>исходя из которого его субъекты долж</w:t>
      </w:r>
      <w:r w:rsidR="00E05B09">
        <w:rPr>
          <w:bCs/>
          <w:color w:val="000000"/>
          <w:sz w:val="28"/>
          <w:szCs w:val="28"/>
        </w:rPr>
        <w:softHyphen/>
      </w:r>
      <w:r w:rsidR="00E05B09" w:rsidRPr="00E05B09">
        <w:rPr>
          <w:bCs/>
          <w:color w:val="000000"/>
          <w:sz w:val="28"/>
          <w:szCs w:val="28"/>
        </w:rPr>
        <w:t>ны</w:t>
      </w:r>
      <w:proofErr w:type="gramEnd"/>
      <w:r w:rsidR="00E05B09" w:rsidRPr="00E05B09">
        <w:rPr>
          <w:bCs/>
          <w:color w:val="000000"/>
          <w:sz w:val="28"/>
          <w:szCs w:val="28"/>
        </w:rPr>
        <w:t xml:space="preserve"> при определенных условиях (гипотеза) действовать как субъекты определенных прав и обязанностей (диспозиция), </w:t>
      </w:r>
      <w:r w:rsidR="00E05B09">
        <w:rPr>
          <w:bCs/>
          <w:color w:val="000000"/>
          <w:sz w:val="28"/>
          <w:szCs w:val="28"/>
        </w:rPr>
        <w:t>иначе последуют юридические последствия</w:t>
      </w:r>
      <w:r w:rsidR="00E05B09" w:rsidRPr="00E05B09">
        <w:rPr>
          <w:bCs/>
          <w:color w:val="000000"/>
          <w:sz w:val="28"/>
          <w:szCs w:val="28"/>
        </w:rPr>
        <w:t xml:space="preserve"> (санкция).</w:t>
      </w:r>
    </w:p>
    <w:p w:rsidR="00022624" w:rsidRDefault="00D5258E" w:rsidP="00D5258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022624">
        <w:rPr>
          <w:sz w:val="28"/>
        </w:rPr>
        <w:t xml:space="preserve">Следует также рассмотреть определение правовых норм </w:t>
      </w:r>
      <w:proofErr w:type="spellStart"/>
      <w:r w:rsidR="00022624">
        <w:rPr>
          <w:sz w:val="28"/>
        </w:rPr>
        <w:t>Нерсесянца</w:t>
      </w:r>
      <w:proofErr w:type="spellEnd"/>
      <w:r w:rsidR="0024690B">
        <w:rPr>
          <w:sz w:val="28"/>
        </w:rPr>
        <w:t>. Нормой права</w:t>
      </w:r>
      <w:r w:rsidR="00A72755" w:rsidRPr="00A72755">
        <w:rPr>
          <w:sz w:val="28"/>
        </w:rPr>
        <w:t>,</w:t>
      </w:r>
      <w:r w:rsidR="00A72755">
        <w:rPr>
          <w:sz w:val="28"/>
        </w:rPr>
        <w:t xml:space="preserve"> по его мнению</w:t>
      </w:r>
      <w:r w:rsidR="00A72755" w:rsidRPr="00A72755">
        <w:rPr>
          <w:sz w:val="28"/>
        </w:rPr>
        <w:t>,</w:t>
      </w:r>
      <w:r w:rsidR="0024690B">
        <w:rPr>
          <w:sz w:val="28"/>
        </w:rPr>
        <w:t xml:space="preserve"> является то</w:t>
      </w:r>
      <w:r w:rsidR="0024690B" w:rsidRPr="0024690B">
        <w:rPr>
          <w:sz w:val="28"/>
        </w:rPr>
        <w:t>,</w:t>
      </w:r>
      <w:r w:rsidR="0024690B">
        <w:rPr>
          <w:sz w:val="28"/>
        </w:rPr>
        <w:t xml:space="preserve"> что называется позитивным правом, то есть представляет собой неопределенное множество различных официальных док</w:t>
      </w:r>
      <w:r w:rsidR="00A72755">
        <w:rPr>
          <w:sz w:val="28"/>
        </w:rPr>
        <w:t>ументов</w:t>
      </w:r>
      <w:r w:rsidR="0024690B" w:rsidRPr="0024690B">
        <w:rPr>
          <w:sz w:val="28"/>
        </w:rPr>
        <w:t>,</w:t>
      </w:r>
      <w:r w:rsidR="0024690B">
        <w:rPr>
          <w:sz w:val="28"/>
        </w:rPr>
        <w:t xml:space="preserve"> в которых содержатся обязательные положения</w:t>
      </w:r>
      <w:r w:rsidR="0024690B" w:rsidRPr="0024690B">
        <w:rPr>
          <w:sz w:val="28"/>
        </w:rPr>
        <w:t xml:space="preserve">, </w:t>
      </w:r>
      <w:r w:rsidR="0024690B">
        <w:rPr>
          <w:sz w:val="28"/>
        </w:rPr>
        <w:t>а именно: требования</w:t>
      </w:r>
      <w:r w:rsidR="0024690B" w:rsidRPr="0024690B">
        <w:rPr>
          <w:sz w:val="28"/>
        </w:rPr>
        <w:t>,</w:t>
      </w:r>
      <w:r w:rsidR="0024690B">
        <w:rPr>
          <w:sz w:val="28"/>
        </w:rPr>
        <w:t xml:space="preserve"> запреты</w:t>
      </w:r>
      <w:r w:rsidR="0024690B" w:rsidRPr="0024690B">
        <w:rPr>
          <w:sz w:val="28"/>
        </w:rPr>
        <w:t>,</w:t>
      </w:r>
      <w:r w:rsidR="0024690B">
        <w:rPr>
          <w:sz w:val="28"/>
        </w:rPr>
        <w:t xml:space="preserve"> наказания</w:t>
      </w:r>
      <w:r w:rsidR="0024690B" w:rsidRPr="0024690B">
        <w:rPr>
          <w:sz w:val="28"/>
        </w:rPr>
        <w:t xml:space="preserve">, </w:t>
      </w:r>
      <w:r w:rsidR="0024690B">
        <w:rPr>
          <w:sz w:val="28"/>
        </w:rPr>
        <w:t xml:space="preserve">поощрения и иные виды. </w:t>
      </w:r>
      <w:r w:rsidR="00A72755">
        <w:rPr>
          <w:rStyle w:val="a5"/>
          <w:sz w:val="28"/>
        </w:rPr>
        <w:footnoteReference w:id="2"/>
      </w:r>
    </w:p>
    <w:p w:rsidR="00E30F75" w:rsidRPr="00E05B09" w:rsidRDefault="0015728C" w:rsidP="00D5258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Понятие правовых норм</w:t>
      </w:r>
      <w:r w:rsidR="00A72755" w:rsidRPr="00A72755">
        <w:rPr>
          <w:sz w:val="28"/>
        </w:rPr>
        <w:t>,</w:t>
      </w:r>
      <w:r>
        <w:rPr>
          <w:sz w:val="28"/>
        </w:rPr>
        <w:t xml:space="preserve"> как права</w:t>
      </w:r>
      <w:r w:rsidR="00A72755" w:rsidRPr="00A72755">
        <w:rPr>
          <w:sz w:val="28"/>
        </w:rPr>
        <w:t xml:space="preserve">, </w:t>
      </w:r>
      <w:r>
        <w:rPr>
          <w:sz w:val="28"/>
        </w:rPr>
        <w:t xml:space="preserve"> в целом понимается как система норм</w:t>
      </w:r>
      <w:r w:rsidRPr="0015728C">
        <w:rPr>
          <w:sz w:val="28"/>
        </w:rPr>
        <w:t>,</w:t>
      </w:r>
      <w:r>
        <w:rPr>
          <w:sz w:val="28"/>
        </w:rPr>
        <w:t xml:space="preserve"> включающих понятие отдельной нормы права</w:t>
      </w:r>
      <w:r w:rsidR="00A72755" w:rsidRPr="00A72755">
        <w:rPr>
          <w:sz w:val="28"/>
        </w:rPr>
        <w:t>,</w:t>
      </w:r>
      <w:r>
        <w:rPr>
          <w:sz w:val="28"/>
        </w:rPr>
        <w:t xml:space="preserve"> как элемента этой </w:t>
      </w:r>
      <w:r>
        <w:rPr>
          <w:sz w:val="28"/>
        </w:rPr>
        <w:lastRenderedPageBreak/>
        <w:t>системы. Нормы права обладают юридической силой и являются юридически должными</w:t>
      </w:r>
      <w:r w:rsidRPr="0015728C">
        <w:rPr>
          <w:sz w:val="28"/>
        </w:rPr>
        <w:t>,</w:t>
      </w:r>
      <w:r w:rsidR="00FE58A2">
        <w:rPr>
          <w:sz w:val="28"/>
        </w:rPr>
        <w:t xml:space="preserve"> </w:t>
      </w:r>
      <w:r>
        <w:rPr>
          <w:sz w:val="28"/>
        </w:rPr>
        <w:t xml:space="preserve">что проявляется в самой правовой норме как системе </w:t>
      </w:r>
      <w:r w:rsidR="00E05B09">
        <w:rPr>
          <w:sz w:val="28"/>
        </w:rPr>
        <w:t>единства диспозиции</w:t>
      </w:r>
      <w:r w:rsidR="00E05B09" w:rsidRPr="00E05B09">
        <w:rPr>
          <w:sz w:val="28"/>
        </w:rPr>
        <w:t>,</w:t>
      </w:r>
      <w:r w:rsidR="00E05B09">
        <w:rPr>
          <w:sz w:val="28"/>
        </w:rPr>
        <w:t xml:space="preserve"> гипотезы и санкции</w:t>
      </w:r>
      <w:r w:rsidR="00E05B09" w:rsidRPr="00E05B09">
        <w:rPr>
          <w:sz w:val="28"/>
        </w:rPr>
        <w:t>,</w:t>
      </w:r>
      <w:r w:rsidR="00E05B09">
        <w:rPr>
          <w:sz w:val="28"/>
        </w:rPr>
        <w:t xml:space="preserve"> определение и значение которых так же будет рассмотрено далее. </w:t>
      </w:r>
    </w:p>
    <w:p w:rsidR="0024690B" w:rsidRDefault="0024690B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 есть</w:t>
      </w:r>
      <w:r w:rsidRPr="0024690B">
        <w:rPr>
          <w:sz w:val="28"/>
        </w:rPr>
        <w:t xml:space="preserve">, </w:t>
      </w:r>
      <w:r>
        <w:rPr>
          <w:sz w:val="28"/>
        </w:rPr>
        <w:t>весь официальный материал общеобязательного характера</w:t>
      </w:r>
      <w:r w:rsidRPr="0024690B">
        <w:rPr>
          <w:sz w:val="28"/>
        </w:rPr>
        <w:t>,</w:t>
      </w:r>
      <w:r>
        <w:rPr>
          <w:sz w:val="28"/>
        </w:rPr>
        <w:t xml:space="preserve"> являющийся системно-регулятивным целым</w:t>
      </w:r>
      <w:r w:rsidRPr="0024690B">
        <w:rPr>
          <w:sz w:val="28"/>
        </w:rPr>
        <w:t xml:space="preserve">, </w:t>
      </w:r>
      <w:r>
        <w:rPr>
          <w:sz w:val="28"/>
        </w:rPr>
        <w:t>и является системой правовых норм.</w:t>
      </w:r>
    </w:p>
    <w:p w:rsidR="0015728C" w:rsidRPr="0024690B" w:rsidRDefault="00D03425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15728C">
        <w:rPr>
          <w:sz w:val="28"/>
        </w:rPr>
        <w:t>Следует рассмотреть признаки правовых норм:</w:t>
      </w:r>
    </w:p>
    <w:p w:rsidR="00C107E8" w:rsidRDefault="00C107E8" w:rsidP="00957BE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Одним из важных признаков нормы права является его представительно-обязывающий характер. </w:t>
      </w:r>
      <w:r w:rsidR="00640586">
        <w:rPr>
          <w:sz w:val="28"/>
        </w:rPr>
        <w:t>Так же норма права предусматривает санкции</w:t>
      </w:r>
      <w:r w:rsidR="00640586" w:rsidRPr="00640586">
        <w:rPr>
          <w:sz w:val="28"/>
        </w:rPr>
        <w:t>,</w:t>
      </w:r>
      <w:r w:rsidR="00640586">
        <w:rPr>
          <w:sz w:val="28"/>
        </w:rPr>
        <w:t xml:space="preserve"> то есть</w:t>
      </w:r>
      <w:r w:rsidR="00640586" w:rsidRPr="00640586">
        <w:rPr>
          <w:sz w:val="28"/>
        </w:rPr>
        <w:t>,</w:t>
      </w:r>
      <w:r w:rsidR="00640586">
        <w:rPr>
          <w:sz w:val="28"/>
        </w:rPr>
        <w:t xml:space="preserve"> содержит нежелательные последствия для правонарушителей. </w:t>
      </w:r>
    </w:p>
    <w:p w:rsidR="007E7536" w:rsidRDefault="00D03425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640586">
        <w:rPr>
          <w:sz w:val="28"/>
        </w:rPr>
        <w:t xml:space="preserve">Нормативность как признак права так же играет немаловажный характер. Нормативность проявляется в продолжительности действия норм права. Неопределенное время действия нормы права означает ее действие до момента ее отмены. Временное действие является исключительной мерой. </w:t>
      </w:r>
    </w:p>
    <w:p w:rsidR="00E05B09" w:rsidRDefault="00E05B09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Рассмотрим специфику классификации норм права:</w:t>
      </w:r>
    </w:p>
    <w:p w:rsidR="007E7536" w:rsidRPr="007E7536" w:rsidRDefault="007E7536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Классификация норм права существует в связи с необходимостью разделения норм на группы для упорядочения и анализа. Классификация состоит из </w:t>
      </w:r>
      <w:proofErr w:type="gramStart"/>
      <w:r>
        <w:rPr>
          <w:sz w:val="28"/>
        </w:rPr>
        <w:t>норм-начала</w:t>
      </w:r>
      <w:proofErr w:type="gramEnd"/>
      <w:r>
        <w:rPr>
          <w:sz w:val="28"/>
        </w:rPr>
        <w:t xml:space="preserve"> и норм-принципов. Их различие в том</w:t>
      </w:r>
      <w:r w:rsidRPr="007E7536">
        <w:rPr>
          <w:sz w:val="28"/>
        </w:rPr>
        <w:t xml:space="preserve">, </w:t>
      </w:r>
      <w:r>
        <w:rPr>
          <w:sz w:val="28"/>
        </w:rPr>
        <w:t>что нормы-начала состоят из предписаний</w:t>
      </w:r>
      <w:r w:rsidRPr="007E7536">
        <w:rPr>
          <w:sz w:val="28"/>
        </w:rPr>
        <w:t>,</w:t>
      </w:r>
      <w:r>
        <w:rPr>
          <w:sz w:val="28"/>
        </w:rPr>
        <w:t xml:space="preserve"> основ социально-политической жизни общества.</w:t>
      </w:r>
      <w:r w:rsidR="00803775">
        <w:rPr>
          <w:rStyle w:val="a5"/>
          <w:sz w:val="28"/>
        </w:rPr>
        <w:footnoteReference w:id="3"/>
      </w:r>
      <w:r>
        <w:rPr>
          <w:sz w:val="28"/>
        </w:rPr>
        <w:t xml:space="preserve"> А нормы-принципы являются предписаниями законодательства</w:t>
      </w:r>
      <w:r w:rsidRPr="007E7536">
        <w:rPr>
          <w:sz w:val="28"/>
        </w:rPr>
        <w:t>,</w:t>
      </w:r>
      <w:r>
        <w:rPr>
          <w:sz w:val="28"/>
        </w:rPr>
        <w:t xml:space="preserve"> которые и закрепляют принципы права. В качестве примера следует взять ст. 49 Конституции </w:t>
      </w:r>
      <w:r w:rsidR="00976E06">
        <w:rPr>
          <w:sz w:val="28"/>
        </w:rPr>
        <w:t>Российской Федерации (далее – Конституция РФ)</w:t>
      </w:r>
      <w:r w:rsidR="00803775">
        <w:rPr>
          <w:rStyle w:val="a5"/>
          <w:sz w:val="28"/>
        </w:rPr>
        <w:footnoteReference w:id="4"/>
      </w:r>
      <w:r w:rsidRPr="007E7536">
        <w:rPr>
          <w:sz w:val="28"/>
        </w:rPr>
        <w:t>,</w:t>
      </w:r>
      <w:r>
        <w:rPr>
          <w:sz w:val="28"/>
        </w:rPr>
        <w:t xml:space="preserve"> в которой закреплен принцип </w:t>
      </w:r>
      <w:proofErr w:type="spellStart"/>
      <w:r>
        <w:rPr>
          <w:sz w:val="28"/>
        </w:rPr>
        <w:t>презумции</w:t>
      </w:r>
      <w:proofErr w:type="spellEnd"/>
      <w:r>
        <w:rPr>
          <w:sz w:val="28"/>
        </w:rPr>
        <w:t xml:space="preserve"> невиновности. Его суть состоит в том</w:t>
      </w:r>
      <w:r w:rsidRPr="007E7536">
        <w:rPr>
          <w:sz w:val="28"/>
        </w:rPr>
        <w:t>,</w:t>
      </w:r>
      <w:r>
        <w:rPr>
          <w:sz w:val="28"/>
        </w:rPr>
        <w:t xml:space="preserve"> что </w:t>
      </w:r>
      <w:r>
        <w:rPr>
          <w:sz w:val="28"/>
        </w:rPr>
        <w:lastRenderedPageBreak/>
        <w:t>каждый является невиновным до тех пор</w:t>
      </w:r>
      <w:r w:rsidRPr="007E7536">
        <w:rPr>
          <w:sz w:val="28"/>
        </w:rPr>
        <w:t>,</w:t>
      </w:r>
      <w:r>
        <w:rPr>
          <w:sz w:val="28"/>
        </w:rPr>
        <w:t xml:space="preserve"> пока его вина не доказана и приговор суда не вступил в силу. </w:t>
      </w:r>
    </w:p>
    <w:p w:rsidR="00D03425" w:rsidRDefault="00B30DE8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состав структуры нормы права входит гипотеза и диспозиция.</w:t>
      </w:r>
      <w:r w:rsidR="00FE58A2">
        <w:rPr>
          <w:sz w:val="28"/>
        </w:rPr>
        <w:t xml:space="preserve"> </w:t>
      </w:r>
      <w:r w:rsidR="006B2BBE">
        <w:rPr>
          <w:sz w:val="28"/>
        </w:rPr>
        <w:t>Диспозицией является норма права</w:t>
      </w:r>
      <w:r w:rsidR="006B2BBE" w:rsidRPr="006B2BBE">
        <w:rPr>
          <w:sz w:val="28"/>
        </w:rPr>
        <w:t>,</w:t>
      </w:r>
      <w:r w:rsidR="006B2BBE">
        <w:rPr>
          <w:sz w:val="28"/>
        </w:rPr>
        <w:t xml:space="preserve"> которая устанавливает права и обязанности участников правовых отношений. Гипотеза – часть нормы права, которая указывает на обстоятельства</w:t>
      </w:r>
      <w:r w:rsidR="006B2BBE" w:rsidRPr="006B2BBE">
        <w:rPr>
          <w:sz w:val="28"/>
        </w:rPr>
        <w:t>,</w:t>
      </w:r>
      <w:r w:rsidR="006B2BBE">
        <w:rPr>
          <w:sz w:val="28"/>
        </w:rPr>
        <w:t xml:space="preserve"> в ходе которых данная норма права применяется. </w:t>
      </w:r>
    </w:p>
    <w:p w:rsidR="006B2BBE" w:rsidRDefault="006B2BBE" w:rsidP="00D034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Санкцию следует выделить как особый элемент нормы права</w:t>
      </w:r>
      <w:r w:rsidRPr="006B2BBE">
        <w:rPr>
          <w:sz w:val="28"/>
        </w:rPr>
        <w:t>,</w:t>
      </w:r>
      <w:r>
        <w:rPr>
          <w:sz w:val="28"/>
        </w:rPr>
        <w:t xml:space="preserve"> так как он устанавливает последствия за на</w:t>
      </w:r>
      <w:r w:rsidR="00351932">
        <w:rPr>
          <w:sz w:val="28"/>
        </w:rPr>
        <w:t>рушение правил поведения</w:t>
      </w:r>
      <w:r>
        <w:rPr>
          <w:sz w:val="28"/>
        </w:rPr>
        <w:t>.</w:t>
      </w:r>
    </w:p>
    <w:p w:rsidR="006B2BBE" w:rsidRPr="006B2BBE" w:rsidRDefault="006B2BBE" w:rsidP="00957BEB">
      <w:pPr>
        <w:spacing w:line="360" w:lineRule="auto"/>
        <w:jc w:val="both"/>
        <w:rPr>
          <w:sz w:val="28"/>
        </w:rPr>
      </w:pPr>
    </w:p>
    <w:p w:rsidR="006117DE" w:rsidRDefault="006117D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6D5F7E" w:rsidRDefault="006D5F7E" w:rsidP="00957BEB">
      <w:pPr>
        <w:spacing w:line="360" w:lineRule="auto"/>
        <w:jc w:val="both"/>
        <w:rPr>
          <w:sz w:val="28"/>
          <w:szCs w:val="28"/>
        </w:rPr>
      </w:pPr>
    </w:p>
    <w:p w:rsidR="003C28F1" w:rsidRDefault="003C28F1" w:rsidP="00957BEB">
      <w:pPr>
        <w:spacing w:line="360" w:lineRule="auto"/>
        <w:jc w:val="both"/>
        <w:rPr>
          <w:sz w:val="28"/>
          <w:szCs w:val="28"/>
        </w:rPr>
      </w:pPr>
    </w:p>
    <w:p w:rsidR="003C28F1" w:rsidRPr="003C28F1" w:rsidRDefault="003C28F1" w:rsidP="00957BEB">
      <w:pPr>
        <w:spacing w:line="360" w:lineRule="auto"/>
        <w:jc w:val="both"/>
        <w:rPr>
          <w:bCs/>
          <w:sz w:val="28"/>
          <w:szCs w:val="28"/>
        </w:rPr>
      </w:pPr>
    </w:p>
    <w:p w:rsidR="00304643" w:rsidRDefault="00C10B4E" w:rsidP="00351932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351150797"/>
      <w:bookmarkStart w:id="5" w:name="_Toc351219250"/>
      <w:r w:rsidRPr="00DF6880">
        <w:rPr>
          <w:rFonts w:ascii="Times New Roman" w:hAnsi="Times New Roman" w:cs="Times New Roman"/>
          <w:color w:val="auto"/>
        </w:rPr>
        <w:lastRenderedPageBreak/>
        <w:t xml:space="preserve">Глава 2. </w:t>
      </w:r>
      <w:bookmarkEnd w:id="4"/>
      <w:bookmarkEnd w:id="5"/>
      <w:r w:rsidR="003C28F1">
        <w:rPr>
          <w:rFonts w:ascii="Times New Roman" w:hAnsi="Times New Roman" w:cs="Times New Roman"/>
          <w:color w:val="auto"/>
        </w:rPr>
        <w:t>Основные формы</w:t>
      </w:r>
      <w:r w:rsidR="00D03425">
        <w:rPr>
          <w:rFonts w:ascii="Times New Roman" w:hAnsi="Times New Roman" w:cs="Times New Roman"/>
          <w:color w:val="auto"/>
        </w:rPr>
        <w:t xml:space="preserve"> </w:t>
      </w:r>
      <w:r w:rsidR="003C28F1">
        <w:rPr>
          <w:rFonts w:ascii="Times New Roman" w:hAnsi="Times New Roman" w:cs="Times New Roman"/>
          <w:color w:val="auto"/>
        </w:rPr>
        <w:t>(способы) изложения правовых норм в нормативных актах.</w:t>
      </w:r>
    </w:p>
    <w:p w:rsidR="00D03425" w:rsidRDefault="00C00ABF" w:rsidP="00D03425">
      <w:pPr>
        <w:spacing w:line="360" w:lineRule="auto"/>
        <w:ind w:firstLine="709"/>
        <w:jc w:val="both"/>
        <w:rPr>
          <w:sz w:val="28"/>
          <w:szCs w:val="28"/>
        </w:rPr>
      </w:pPr>
      <w:r w:rsidRPr="00C00ABF">
        <w:rPr>
          <w:sz w:val="28"/>
          <w:szCs w:val="28"/>
        </w:rPr>
        <w:t xml:space="preserve">Прежде чем начать </w:t>
      </w:r>
      <w:r>
        <w:rPr>
          <w:sz w:val="28"/>
          <w:szCs w:val="28"/>
        </w:rPr>
        <w:t>рассмотрение и изучение способов изложения правовых норм в нормативных актах</w:t>
      </w:r>
      <w:r w:rsidRPr="00C00ABF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 рассмотреть их соотношение</w:t>
      </w:r>
      <w:r w:rsidRPr="00C00ABF"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</w:t>
      </w:r>
      <w:r w:rsidRPr="00C00ABF">
        <w:rPr>
          <w:sz w:val="28"/>
          <w:szCs w:val="28"/>
        </w:rPr>
        <w:t>,</w:t>
      </w:r>
      <w:r>
        <w:rPr>
          <w:sz w:val="28"/>
          <w:szCs w:val="28"/>
        </w:rPr>
        <w:t xml:space="preserve"> соотношение системы права и системы законодательства в целом. Следует так же изучи</w:t>
      </w:r>
      <w:r w:rsidR="00976E06">
        <w:rPr>
          <w:sz w:val="28"/>
          <w:szCs w:val="28"/>
        </w:rPr>
        <w:t>ть проблематику их соотношения.</w:t>
      </w:r>
      <w:r>
        <w:rPr>
          <w:rStyle w:val="a5"/>
          <w:sz w:val="28"/>
          <w:szCs w:val="28"/>
        </w:rPr>
        <w:footnoteReference w:id="5"/>
      </w:r>
    </w:p>
    <w:p w:rsidR="00FE58A2" w:rsidRDefault="00C00ABF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различием системы права и системы законодательства является их взаимосвязь</w:t>
      </w:r>
      <w:r w:rsidRPr="00C00ABF">
        <w:rPr>
          <w:sz w:val="28"/>
          <w:szCs w:val="28"/>
        </w:rPr>
        <w:t>,</w:t>
      </w:r>
      <w:r>
        <w:rPr>
          <w:sz w:val="28"/>
          <w:szCs w:val="28"/>
        </w:rPr>
        <w:t xml:space="preserve"> как элементов разных систем. </w:t>
      </w:r>
    </w:p>
    <w:p w:rsidR="00D03425" w:rsidRDefault="00C00ABF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Нормой права является первичная часть структуры права</w:t>
      </w:r>
      <w:r w:rsidRPr="00C00AB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действует как самостоятельная часть при воздействии на регулируемые отношения и на созна</w:t>
      </w:r>
      <w:r w:rsidR="00351932">
        <w:rPr>
          <w:sz w:val="28"/>
          <w:szCs w:val="28"/>
        </w:rPr>
        <w:t xml:space="preserve">ние их участников. Это означает, </w:t>
      </w:r>
      <w:r>
        <w:rPr>
          <w:sz w:val="28"/>
          <w:szCs w:val="28"/>
        </w:rPr>
        <w:t>что субъекты обладают правами и обязанностями. А нормы права регулируют отношения</w:t>
      </w:r>
      <w:r w:rsidRPr="00C00A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устанавливая грань возможного и дозволенного в той или иной степени поведения субъектов правоотношений. </w:t>
      </w:r>
      <w:r w:rsidR="00FA2293">
        <w:rPr>
          <w:sz w:val="28"/>
          <w:szCs w:val="28"/>
        </w:rPr>
        <w:t>То есть</w:t>
      </w:r>
      <w:r w:rsidR="00FA2293" w:rsidRPr="00FA2293">
        <w:rPr>
          <w:sz w:val="28"/>
          <w:szCs w:val="28"/>
        </w:rPr>
        <w:t>,</w:t>
      </w:r>
      <w:r w:rsidR="00FA2293">
        <w:rPr>
          <w:sz w:val="28"/>
          <w:szCs w:val="28"/>
        </w:rPr>
        <w:t xml:space="preserve"> норма права является своего рода формой определения прав и обязанностей</w:t>
      </w:r>
      <w:r w:rsidR="00FA2293" w:rsidRPr="00FA2293">
        <w:rPr>
          <w:sz w:val="28"/>
          <w:szCs w:val="28"/>
        </w:rPr>
        <w:t>,</w:t>
      </w:r>
      <w:r w:rsidR="00FA2293">
        <w:rPr>
          <w:sz w:val="28"/>
          <w:szCs w:val="28"/>
        </w:rPr>
        <w:t xml:space="preserve"> так как обозначает диапазон действий субъектов и регулирует их пра</w:t>
      </w:r>
      <w:r w:rsidR="00976E06">
        <w:rPr>
          <w:sz w:val="28"/>
          <w:szCs w:val="28"/>
        </w:rPr>
        <w:t>воотношения в пределах отрасли.</w:t>
      </w:r>
      <w:r w:rsidR="00D2549E">
        <w:rPr>
          <w:rStyle w:val="a5"/>
          <w:sz w:val="28"/>
          <w:szCs w:val="28"/>
        </w:rPr>
        <w:footnoteReference w:id="6"/>
      </w:r>
    </w:p>
    <w:p w:rsidR="00FA2293" w:rsidRDefault="00FA2293" w:rsidP="00D034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 следует рассмотреть статью</w:t>
      </w:r>
      <w:r w:rsidRPr="00FA2293">
        <w:rPr>
          <w:sz w:val="28"/>
          <w:szCs w:val="28"/>
        </w:rPr>
        <w:t>, как исходный э</w:t>
      </w:r>
      <w:r>
        <w:rPr>
          <w:sz w:val="28"/>
          <w:szCs w:val="28"/>
        </w:rPr>
        <w:t>лемент системы законодательства. Статьей законодательства является форма выражение государственной воли</w:t>
      </w:r>
      <w:r w:rsidRPr="00FA2293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</w:t>
      </w:r>
      <w:r w:rsidRPr="00FA2293">
        <w:rPr>
          <w:sz w:val="28"/>
          <w:szCs w:val="28"/>
        </w:rPr>
        <w:t>,</w:t>
      </w:r>
      <w:r>
        <w:rPr>
          <w:sz w:val="28"/>
          <w:szCs w:val="28"/>
        </w:rPr>
        <w:t xml:space="preserve"> средство воплощения нормы права. </w:t>
      </w:r>
    </w:p>
    <w:p w:rsidR="00976E06" w:rsidRDefault="00FA2293" w:rsidP="00957B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статью государство излагает правило поведения.</w:t>
      </w:r>
      <w:r w:rsidR="00BB6D07">
        <w:rPr>
          <w:rStyle w:val="a5"/>
          <w:sz w:val="28"/>
          <w:szCs w:val="28"/>
        </w:rPr>
        <w:footnoteReference w:id="7"/>
      </w:r>
      <w:r>
        <w:rPr>
          <w:sz w:val="28"/>
          <w:szCs w:val="28"/>
        </w:rPr>
        <w:t xml:space="preserve"> В этом случае законодатель может заключить все три элемента структуры права</w:t>
      </w:r>
      <w:r w:rsidRPr="00FA2293">
        <w:rPr>
          <w:sz w:val="28"/>
          <w:szCs w:val="28"/>
        </w:rPr>
        <w:t xml:space="preserve">, </w:t>
      </w:r>
      <w:r>
        <w:rPr>
          <w:sz w:val="28"/>
          <w:szCs w:val="28"/>
        </w:rPr>
        <w:t>рассмотренные в предыдущей главе</w:t>
      </w:r>
      <w:r w:rsidRPr="00FA2293">
        <w:rPr>
          <w:sz w:val="28"/>
          <w:szCs w:val="28"/>
        </w:rPr>
        <w:t>,</w:t>
      </w:r>
      <w:r>
        <w:rPr>
          <w:sz w:val="28"/>
          <w:szCs w:val="28"/>
        </w:rPr>
        <w:t xml:space="preserve"> в одну статью нормативно-правового акта.</w:t>
      </w:r>
    </w:p>
    <w:p w:rsidR="00FE58A2" w:rsidRDefault="00FA2293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="001C4C93">
        <w:rPr>
          <w:sz w:val="28"/>
          <w:szCs w:val="28"/>
        </w:rPr>
        <w:t xml:space="preserve">возможно изложение норм права в разных статьях одного нормативно-правового акта. Существует так же и третий вид изложения – </w:t>
      </w:r>
      <w:r w:rsidR="001C4C93">
        <w:rPr>
          <w:sz w:val="28"/>
          <w:szCs w:val="28"/>
        </w:rPr>
        <w:lastRenderedPageBreak/>
        <w:t xml:space="preserve">заключение одной нормы права в статьях различных нормативно-правовых актах. </w:t>
      </w:r>
    </w:p>
    <w:p w:rsidR="00FE58A2" w:rsidRDefault="00D2549E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означает</w:t>
      </w:r>
      <w:r w:rsidRPr="00D2549E">
        <w:rPr>
          <w:sz w:val="28"/>
          <w:szCs w:val="28"/>
        </w:rPr>
        <w:t>,</w:t>
      </w:r>
      <w:r>
        <w:rPr>
          <w:sz w:val="28"/>
          <w:szCs w:val="28"/>
        </w:rPr>
        <w:t xml:space="preserve"> что статьи нормативных актов по отношению к нормам права </w:t>
      </w:r>
      <w:r w:rsidR="00BB6D07">
        <w:rPr>
          <w:sz w:val="28"/>
          <w:szCs w:val="28"/>
        </w:rPr>
        <w:t>выполняют те же функции</w:t>
      </w:r>
      <w:r w:rsidR="00BB6D07" w:rsidRPr="00BB6D07">
        <w:rPr>
          <w:sz w:val="28"/>
          <w:szCs w:val="28"/>
        </w:rPr>
        <w:t xml:space="preserve">, </w:t>
      </w:r>
      <w:r w:rsidR="00BB6D07">
        <w:rPr>
          <w:sz w:val="28"/>
          <w:szCs w:val="28"/>
        </w:rPr>
        <w:t>что и система законодательства выполняет по отношению к системе права</w:t>
      </w:r>
      <w:r w:rsidR="00BB6D07" w:rsidRPr="00BB6D07">
        <w:rPr>
          <w:sz w:val="28"/>
          <w:szCs w:val="28"/>
        </w:rPr>
        <w:t xml:space="preserve">, </w:t>
      </w:r>
      <w:r w:rsidR="00BB6D07">
        <w:rPr>
          <w:sz w:val="28"/>
          <w:szCs w:val="28"/>
        </w:rPr>
        <w:t>а именно</w:t>
      </w:r>
      <w:r w:rsidR="00BB6D07" w:rsidRPr="00BB6D07">
        <w:rPr>
          <w:sz w:val="28"/>
          <w:szCs w:val="28"/>
        </w:rPr>
        <w:t>,</w:t>
      </w:r>
      <w:r w:rsidR="00BB6D07">
        <w:rPr>
          <w:sz w:val="28"/>
          <w:szCs w:val="28"/>
        </w:rPr>
        <w:t xml:space="preserve"> служат внешнему закреплению и выражению норм права. </w:t>
      </w:r>
    </w:p>
    <w:p w:rsidR="00BB6D07" w:rsidRDefault="00BB6D07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  <w:r w:rsidRPr="00BB6D07">
        <w:rPr>
          <w:sz w:val="28"/>
          <w:szCs w:val="28"/>
        </w:rPr>
        <w:t>,</w:t>
      </w:r>
      <w:r>
        <w:rPr>
          <w:sz w:val="28"/>
          <w:szCs w:val="28"/>
        </w:rPr>
        <w:t xml:space="preserve"> проблематикой их соотношения является</w:t>
      </w:r>
      <w:r w:rsidRPr="00BB6D07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всех различий и способов изложения норм права</w:t>
      </w:r>
      <w:r w:rsidRPr="00BB6D07">
        <w:rPr>
          <w:sz w:val="28"/>
          <w:szCs w:val="28"/>
        </w:rPr>
        <w:t>,</w:t>
      </w:r>
      <w:r>
        <w:rPr>
          <w:sz w:val="28"/>
          <w:szCs w:val="28"/>
        </w:rPr>
        <w:t xml:space="preserve"> отыскать все элементы и взаимосвязи юридической нормы и дать наиболее точное</w:t>
      </w:r>
      <w:r w:rsidRPr="00BB6D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целостное определение. </w:t>
      </w:r>
      <w:r w:rsidR="00423C83">
        <w:rPr>
          <w:sz w:val="28"/>
          <w:szCs w:val="28"/>
        </w:rPr>
        <w:t>Статья же представляет собой нечто вроде «бланка»</w:t>
      </w:r>
      <w:r w:rsidR="00423C83">
        <w:rPr>
          <w:rStyle w:val="a5"/>
          <w:sz w:val="28"/>
          <w:szCs w:val="28"/>
        </w:rPr>
        <w:footnoteReference w:id="8"/>
      </w:r>
      <w:r w:rsidR="00423C83" w:rsidRPr="00423C83">
        <w:rPr>
          <w:sz w:val="28"/>
          <w:szCs w:val="28"/>
        </w:rPr>
        <w:t>,</w:t>
      </w:r>
      <w:r w:rsidR="00423C83">
        <w:rPr>
          <w:sz w:val="28"/>
          <w:szCs w:val="28"/>
        </w:rPr>
        <w:t xml:space="preserve"> который заполняется правовой нормой. </w:t>
      </w:r>
    </w:p>
    <w:p w:rsidR="00FE58A2" w:rsidRDefault="00352426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перейти к рассмотрению способов изложения правовых норм в статьях нормативно-правовых актов. </w:t>
      </w:r>
    </w:p>
    <w:p w:rsidR="00EB5405" w:rsidRDefault="00352426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 права закрепляется в статьях нормативных актов</w:t>
      </w:r>
      <w:r w:rsidRPr="00352426">
        <w:rPr>
          <w:sz w:val="28"/>
          <w:szCs w:val="28"/>
        </w:rPr>
        <w:t xml:space="preserve">, </w:t>
      </w:r>
      <w:r>
        <w:rPr>
          <w:sz w:val="28"/>
          <w:szCs w:val="28"/>
        </w:rPr>
        <w:t>однако не всегда совпадает со статьей акта. Это означает</w:t>
      </w:r>
      <w:r w:rsidRPr="003524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статья не всегда включает в себя все элементы логической структуры нормы. </w:t>
      </w:r>
      <w:r w:rsidR="00EB5405">
        <w:rPr>
          <w:sz w:val="28"/>
          <w:szCs w:val="28"/>
        </w:rPr>
        <w:t xml:space="preserve">Объяснением этому являются несколько факторов: </w:t>
      </w:r>
    </w:p>
    <w:p w:rsidR="00423C83" w:rsidRDefault="00976E06" w:rsidP="00957B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е</w:t>
      </w:r>
      <w:r w:rsidR="00EB5405" w:rsidRPr="00EB5405">
        <w:rPr>
          <w:sz w:val="28"/>
          <w:szCs w:val="28"/>
        </w:rPr>
        <w:t xml:space="preserve">сли диспозиция определенного ряда норм совпадает, различаясь лишь по некоторым признакам, то такие нормы объединяются в одной статье. </w:t>
      </w:r>
      <w:r w:rsidR="00EB5405">
        <w:rPr>
          <w:sz w:val="28"/>
          <w:szCs w:val="28"/>
        </w:rPr>
        <w:t>В качестве примера можно привести статью 111 Уголовного кодекса Российской Федерации</w:t>
      </w:r>
      <w:r w:rsidR="00D112C0">
        <w:rPr>
          <w:rStyle w:val="a5"/>
          <w:sz w:val="28"/>
          <w:szCs w:val="28"/>
        </w:rPr>
        <w:footnoteReference w:id="9"/>
      </w:r>
      <w:r w:rsidR="00D112C0">
        <w:rPr>
          <w:sz w:val="28"/>
          <w:szCs w:val="28"/>
        </w:rPr>
        <w:t>. В данной статье говорится о причинении тяжкого вреда здоровью</w:t>
      </w:r>
      <w:r w:rsidR="00D112C0" w:rsidRPr="00D112C0">
        <w:rPr>
          <w:sz w:val="28"/>
          <w:szCs w:val="28"/>
        </w:rPr>
        <w:t>,</w:t>
      </w:r>
      <w:r w:rsidR="00D112C0">
        <w:rPr>
          <w:sz w:val="28"/>
          <w:szCs w:val="28"/>
        </w:rPr>
        <w:t xml:space="preserve"> что и является единственной диспозицией. Различаются гипотезы: все составы нанесения тяжкого вреда излагаются в одной статье. </w:t>
      </w:r>
    </w:p>
    <w:p w:rsidR="0008535E" w:rsidRDefault="00976E06" w:rsidP="00957B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="0008535E">
        <w:rPr>
          <w:sz w:val="28"/>
          <w:szCs w:val="28"/>
        </w:rPr>
        <w:t>о временем текст нормативного акта может устареть. Исходя из этого</w:t>
      </w:r>
      <w:r w:rsidR="0008535E" w:rsidRPr="0008535E">
        <w:rPr>
          <w:sz w:val="28"/>
          <w:szCs w:val="28"/>
        </w:rPr>
        <w:t>,</w:t>
      </w:r>
      <w:r w:rsidR="0008535E">
        <w:rPr>
          <w:sz w:val="28"/>
          <w:szCs w:val="28"/>
        </w:rPr>
        <w:t xml:space="preserve"> формулировки, которые содержит </w:t>
      </w:r>
      <w:proofErr w:type="gramStart"/>
      <w:r w:rsidR="0008535E">
        <w:rPr>
          <w:sz w:val="28"/>
          <w:szCs w:val="28"/>
        </w:rPr>
        <w:t>статья</w:t>
      </w:r>
      <w:proofErr w:type="gramEnd"/>
      <w:r w:rsidR="0008535E">
        <w:rPr>
          <w:sz w:val="28"/>
          <w:szCs w:val="28"/>
        </w:rPr>
        <w:t xml:space="preserve"> следует толковать. В данном случае требуется применение всех трех элементов правовой нормы. </w:t>
      </w:r>
    </w:p>
    <w:p w:rsidR="00FE58A2" w:rsidRDefault="00976E06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у</w:t>
      </w:r>
      <w:r w:rsidR="0008535E">
        <w:rPr>
          <w:sz w:val="28"/>
          <w:szCs w:val="28"/>
        </w:rPr>
        <w:t>добство</w:t>
      </w:r>
      <w:r w:rsidR="0008535E" w:rsidRPr="0008535E">
        <w:rPr>
          <w:sz w:val="28"/>
          <w:szCs w:val="28"/>
        </w:rPr>
        <w:t xml:space="preserve">, </w:t>
      </w:r>
      <w:r w:rsidR="0008535E">
        <w:rPr>
          <w:sz w:val="28"/>
          <w:szCs w:val="28"/>
        </w:rPr>
        <w:t>как фактор толкования</w:t>
      </w:r>
      <w:r w:rsidR="0008535E" w:rsidRPr="0008535E">
        <w:rPr>
          <w:sz w:val="28"/>
          <w:szCs w:val="28"/>
        </w:rPr>
        <w:t xml:space="preserve">, </w:t>
      </w:r>
      <w:r w:rsidR="0008535E">
        <w:rPr>
          <w:sz w:val="28"/>
          <w:szCs w:val="28"/>
        </w:rPr>
        <w:t>так же является причиной содержания в одной статье нормативно-правового акта нескольких норм</w:t>
      </w:r>
      <w:r w:rsidR="0008535E" w:rsidRPr="0008535E">
        <w:rPr>
          <w:sz w:val="28"/>
          <w:szCs w:val="28"/>
        </w:rPr>
        <w:t>,</w:t>
      </w:r>
      <w:r w:rsidR="0008535E">
        <w:rPr>
          <w:sz w:val="28"/>
          <w:szCs w:val="28"/>
        </w:rPr>
        <w:t xml:space="preserve"> либо же</w:t>
      </w:r>
      <w:r w:rsidR="0008535E" w:rsidRPr="0008535E">
        <w:rPr>
          <w:sz w:val="28"/>
          <w:szCs w:val="28"/>
        </w:rPr>
        <w:t>,</w:t>
      </w:r>
      <w:r w:rsidR="0008535E">
        <w:rPr>
          <w:sz w:val="28"/>
          <w:szCs w:val="28"/>
        </w:rPr>
        <w:t xml:space="preserve"> наоборот</w:t>
      </w:r>
      <w:r w:rsidR="0008535E" w:rsidRPr="0008535E">
        <w:rPr>
          <w:sz w:val="28"/>
          <w:szCs w:val="28"/>
        </w:rPr>
        <w:t>,</w:t>
      </w:r>
      <w:r w:rsidR="0008535E">
        <w:rPr>
          <w:sz w:val="28"/>
          <w:szCs w:val="28"/>
        </w:rPr>
        <w:t xml:space="preserve"> одна норма распространяется в нескольких статьях. </w:t>
      </w:r>
      <w:r>
        <w:rPr>
          <w:rStyle w:val="a5"/>
          <w:sz w:val="28"/>
          <w:szCs w:val="28"/>
        </w:rPr>
        <w:footnoteReference w:id="10"/>
      </w:r>
    </w:p>
    <w:p w:rsidR="00FE58A2" w:rsidRDefault="00C16CEF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так</w:t>
      </w:r>
      <w:r w:rsidRPr="00C16CEF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перечисленных выше факторов</w:t>
      </w:r>
      <w:r w:rsidRPr="00C16CEF">
        <w:rPr>
          <w:sz w:val="28"/>
          <w:szCs w:val="28"/>
        </w:rPr>
        <w:t>,</w:t>
      </w:r>
      <w:r>
        <w:rPr>
          <w:sz w:val="28"/>
          <w:szCs w:val="28"/>
        </w:rPr>
        <w:t xml:space="preserve"> существуют три способа изложения правовых норм в статьях нормативно-правовых актов: прямой</w:t>
      </w:r>
      <w:r w:rsidRPr="00C16CEF">
        <w:rPr>
          <w:sz w:val="28"/>
          <w:szCs w:val="28"/>
        </w:rPr>
        <w:t>,</w:t>
      </w:r>
      <w:r>
        <w:rPr>
          <w:sz w:val="28"/>
          <w:szCs w:val="28"/>
        </w:rPr>
        <w:t xml:space="preserve"> отсылочный и бланкетный. </w:t>
      </w:r>
    </w:p>
    <w:p w:rsidR="00FE58A2" w:rsidRDefault="00C16CEF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Прямой способ является наиболее полным и предполагает изложение в статье всех трех элементов структуры правовой нормы. В данном случае все составны</w:t>
      </w:r>
      <w:r w:rsidR="00DB6C70">
        <w:rPr>
          <w:sz w:val="28"/>
          <w:szCs w:val="28"/>
        </w:rPr>
        <w:t>е</w:t>
      </w:r>
      <w:r>
        <w:rPr>
          <w:sz w:val="28"/>
          <w:szCs w:val="28"/>
        </w:rPr>
        <w:t xml:space="preserve"> части правовой нормы совпадают со структурой статьи или с нормативно-правовым</w:t>
      </w:r>
      <w:r w:rsidR="00FE58A2">
        <w:rPr>
          <w:sz w:val="28"/>
          <w:szCs w:val="28"/>
        </w:rPr>
        <w:t xml:space="preserve"> актом в целом. </w:t>
      </w:r>
      <w:r>
        <w:rPr>
          <w:sz w:val="28"/>
          <w:szCs w:val="28"/>
        </w:rPr>
        <w:t>Данный способ имеет не частое применение на практике. Чаще всего</w:t>
      </w:r>
      <w:r w:rsidR="00FE58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правовая норма находится в разных статьях</w:t>
      </w:r>
      <w:r w:rsidRPr="00C16CEF">
        <w:rPr>
          <w:sz w:val="28"/>
          <w:szCs w:val="28"/>
        </w:rPr>
        <w:t xml:space="preserve">, </w:t>
      </w:r>
      <w:r>
        <w:rPr>
          <w:sz w:val="28"/>
          <w:szCs w:val="28"/>
        </w:rPr>
        <w:t>и даже в разных нормативных актах. В качестве примера можно привести норму российского законодательства</w:t>
      </w:r>
      <w:r w:rsidR="004C58F2">
        <w:rPr>
          <w:rStyle w:val="a5"/>
          <w:sz w:val="28"/>
          <w:szCs w:val="28"/>
        </w:rPr>
        <w:footnoteReference w:id="11"/>
      </w:r>
      <w:r w:rsidRPr="00C16CEF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которой граждане Российской Федерации имеют права избирать по достижению возраста 18 лет. Так же закреплено</w:t>
      </w:r>
      <w:r w:rsidRPr="00C16CEF">
        <w:rPr>
          <w:sz w:val="28"/>
          <w:szCs w:val="28"/>
        </w:rPr>
        <w:t>,</w:t>
      </w:r>
      <w:r>
        <w:rPr>
          <w:sz w:val="28"/>
          <w:szCs w:val="28"/>
        </w:rPr>
        <w:t xml:space="preserve"> что лица</w:t>
      </w:r>
      <w:r w:rsidRPr="00C16CEF">
        <w:rPr>
          <w:sz w:val="28"/>
          <w:szCs w:val="28"/>
        </w:rPr>
        <w:t xml:space="preserve">, </w:t>
      </w:r>
      <w:r>
        <w:rPr>
          <w:sz w:val="28"/>
          <w:szCs w:val="28"/>
        </w:rPr>
        <w:t>препятствующие осуществлению данной правовой нормы</w:t>
      </w:r>
      <w:r w:rsidR="00976E06" w:rsidRPr="00976E06">
        <w:rPr>
          <w:sz w:val="28"/>
          <w:szCs w:val="28"/>
        </w:rPr>
        <w:t>,</w:t>
      </w:r>
      <w:r>
        <w:rPr>
          <w:sz w:val="28"/>
          <w:szCs w:val="28"/>
        </w:rPr>
        <w:t xml:space="preserve"> привлекаются к административной или уголовной ответственности. Гипотезой в данном случае является наличие гражданства Российской Федерации и достижение возраста 18 лет. </w:t>
      </w:r>
      <w:r w:rsidR="004C58F2">
        <w:rPr>
          <w:sz w:val="28"/>
          <w:szCs w:val="28"/>
        </w:rPr>
        <w:t>Диспозицией является норма поведение</w:t>
      </w:r>
      <w:r w:rsidR="004C58F2" w:rsidRPr="004C58F2">
        <w:rPr>
          <w:sz w:val="28"/>
          <w:szCs w:val="28"/>
        </w:rPr>
        <w:t xml:space="preserve">, </w:t>
      </w:r>
      <w:r w:rsidR="004C58F2">
        <w:rPr>
          <w:sz w:val="28"/>
          <w:szCs w:val="28"/>
        </w:rPr>
        <w:t>то есть – участие в выборах. Также статья включает в себя санкцию за препятствие осуществлению данной нормы. Все необходимые элементы правовой нормы в данном случае присутствуют</w:t>
      </w:r>
      <w:r w:rsidR="004C58F2" w:rsidRPr="004C58F2">
        <w:rPr>
          <w:sz w:val="28"/>
          <w:szCs w:val="28"/>
        </w:rPr>
        <w:t xml:space="preserve">, </w:t>
      </w:r>
      <w:r w:rsidR="004C58F2">
        <w:rPr>
          <w:sz w:val="28"/>
          <w:szCs w:val="28"/>
        </w:rPr>
        <w:t xml:space="preserve">без отсылок к другим статьям и нормативно-правовым актам. </w:t>
      </w:r>
    </w:p>
    <w:p w:rsidR="00D03425" w:rsidRDefault="004C58F2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отсылочного способа является то</w:t>
      </w:r>
      <w:r w:rsidRPr="004C58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элементы нормы права </w:t>
      </w:r>
      <w:r w:rsidR="006511B8">
        <w:rPr>
          <w:sz w:val="28"/>
          <w:szCs w:val="28"/>
        </w:rPr>
        <w:t>изложены в нескольких статьях нормативно-правового акта. В данном случае</w:t>
      </w:r>
      <w:r w:rsidR="006511B8" w:rsidRPr="006511B8">
        <w:rPr>
          <w:sz w:val="28"/>
          <w:szCs w:val="28"/>
        </w:rPr>
        <w:t xml:space="preserve"> имеется отсылка на текст,</w:t>
      </w:r>
      <w:r w:rsidR="006511B8">
        <w:rPr>
          <w:sz w:val="28"/>
          <w:szCs w:val="28"/>
        </w:rPr>
        <w:t xml:space="preserve"> который содержит недостающую часть. </w:t>
      </w:r>
      <w:r w:rsidR="002366DE">
        <w:rPr>
          <w:sz w:val="28"/>
          <w:szCs w:val="28"/>
        </w:rPr>
        <w:t xml:space="preserve">В </w:t>
      </w:r>
      <w:r w:rsidR="002366DE">
        <w:rPr>
          <w:sz w:val="28"/>
          <w:szCs w:val="28"/>
        </w:rPr>
        <w:lastRenderedPageBreak/>
        <w:t>качестве примера следует привести статью 455 Гражданского Кодекса Российской Федерации</w:t>
      </w:r>
      <w:r w:rsidR="002E0AEF">
        <w:rPr>
          <w:rStyle w:val="a5"/>
          <w:sz w:val="28"/>
          <w:szCs w:val="28"/>
        </w:rPr>
        <w:footnoteReference w:id="12"/>
      </w:r>
      <w:r w:rsidR="002366DE" w:rsidRPr="002366DE">
        <w:rPr>
          <w:sz w:val="28"/>
          <w:szCs w:val="28"/>
        </w:rPr>
        <w:t>,</w:t>
      </w:r>
      <w:r w:rsidR="002366DE">
        <w:rPr>
          <w:sz w:val="28"/>
          <w:szCs w:val="28"/>
        </w:rPr>
        <w:t xml:space="preserve"> в которой говорится о товаре</w:t>
      </w:r>
      <w:r w:rsidR="002366DE" w:rsidRPr="002366DE">
        <w:rPr>
          <w:sz w:val="28"/>
          <w:szCs w:val="28"/>
        </w:rPr>
        <w:t>,</w:t>
      </w:r>
      <w:r w:rsidR="002366DE">
        <w:rPr>
          <w:sz w:val="28"/>
          <w:szCs w:val="28"/>
        </w:rPr>
        <w:t xml:space="preserve"> по договору купли-продажи</w:t>
      </w:r>
      <w:r w:rsidR="002366DE" w:rsidRPr="002366DE">
        <w:rPr>
          <w:sz w:val="28"/>
          <w:szCs w:val="28"/>
        </w:rPr>
        <w:t>,</w:t>
      </w:r>
      <w:r w:rsidR="002366DE">
        <w:rPr>
          <w:sz w:val="28"/>
          <w:szCs w:val="28"/>
        </w:rPr>
        <w:t xml:space="preserve"> которым могут быть любые вещи</w:t>
      </w:r>
      <w:r w:rsidR="002366DE" w:rsidRPr="002366DE">
        <w:rPr>
          <w:sz w:val="28"/>
          <w:szCs w:val="28"/>
        </w:rPr>
        <w:t xml:space="preserve">, </w:t>
      </w:r>
      <w:r w:rsidR="002366DE">
        <w:rPr>
          <w:sz w:val="28"/>
          <w:szCs w:val="28"/>
        </w:rPr>
        <w:t xml:space="preserve">в случае соблюдения определенных правил. </w:t>
      </w:r>
    </w:p>
    <w:p w:rsidR="00D03425" w:rsidRDefault="002366DE" w:rsidP="00D034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статья дает отсылку на статью 129 Гражданского Кодекса Российской Федерации</w:t>
      </w:r>
      <w:r w:rsidRPr="002366D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и предусматривает эти правила. </w:t>
      </w:r>
      <w:r w:rsidR="00502F78">
        <w:rPr>
          <w:sz w:val="28"/>
          <w:szCs w:val="28"/>
        </w:rPr>
        <w:t>В данном способе содержатся не все структурные элементы правовой нормы</w:t>
      </w:r>
      <w:r w:rsidR="00502F78" w:rsidRPr="00502F78">
        <w:rPr>
          <w:sz w:val="28"/>
          <w:szCs w:val="28"/>
        </w:rPr>
        <w:t>,</w:t>
      </w:r>
      <w:r w:rsidR="00502F78">
        <w:rPr>
          <w:sz w:val="28"/>
          <w:szCs w:val="28"/>
        </w:rPr>
        <w:t xml:space="preserve"> однако имеется отсылка к родственным статьям. </w:t>
      </w:r>
    </w:p>
    <w:p w:rsidR="00FE58A2" w:rsidRDefault="00502F78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Заключающим способом изложения правовых норм является </w:t>
      </w:r>
      <w:proofErr w:type="gramStart"/>
      <w:r w:rsidRPr="00F3129E">
        <w:rPr>
          <w:i/>
          <w:sz w:val="28"/>
          <w:szCs w:val="28"/>
        </w:rPr>
        <w:t>бланкетный</w:t>
      </w:r>
      <w:proofErr w:type="gramEnd"/>
      <w:r>
        <w:rPr>
          <w:sz w:val="28"/>
          <w:szCs w:val="28"/>
        </w:rPr>
        <w:t>. Данный способ является открытым. Это означает</w:t>
      </w:r>
      <w:r w:rsidR="00D03425">
        <w:rPr>
          <w:sz w:val="28"/>
          <w:szCs w:val="28"/>
        </w:rPr>
        <w:t>,</w:t>
      </w:r>
      <w:r>
        <w:rPr>
          <w:sz w:val="28"/>
          <w:szCs w:val="28"/>
        </w:rPr>
        <w:t xml:space="preserve"> что его особенностью является то</w:t>
      </w:r>
      <w:r w:rsidRPr="00502F78">
        <w:rPr>
          <w:sz w:val="28"/>
          <w:szCs w:val="28"/>
        </w:rPr>
        <w:t xml:space="preserve">, </w:t>
      </w:r>
      <w:r>
        <w:rPr>
          <w:sz w:val="28"/>
          <w:szCs w:val="28"/>
        </w:rPr>
        <w:t>что элементы нормы права изложены в нескольких статьях разных нормативно-правовых актов. В таком случае содержится ссылка на другой нормативный акт</w:t>
      </w:r>
      <w:r w:rsidRPr="00502F78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же </w:t>
      </w:r>
      <w:proofErr w:type="spellStart"/>
      <w:r>
        <w:rPr>
          <w:sz w:val="28"/>
          <w:szCs w:val="28"/>
        </w:rPr>
        <w:t>правоприменитель</w:t>
      </w:r>
      <w:proofErr w:type="spellEnd"/>
      <w:r>
        <w:rPr>
          <w:sz w:val="28"/>
          <w:szCs w:val="28"/>
        </w:rPr>
        <w:t xml:space="preserve"> должен самостоятельно найти и изучить данный акт. Например</w:t>
      </w:r>
      <w:r w:rsidRPr="00502F78">
        <w:rPr>
          <w:sz w:val="28"/>
          <w:szCs w:val="28"/>
        </w:rPr>
        <w:t>,</w:t>
      </w:r>
      <w:r w:rsidR="00F3129E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1 ст</w:t>
      </w:r>
      <w:r w:rsidR="00F3129E">
        <w:rPr>
          <w:sz w:val="28"/>
          <w:szCs w:val="28"/>
        </w:rPr>
        <w:t>.</w:t>
      </w:r>
      <w:r>
        <w:rPr>
          <w:sz w:val="28"/>
          <w:szCs w:val="28"/>
        </w:rPr>
        <w:t xml:space="preserve"> 100 Семейного Кодекса Российской Федерации</w:t>
      </w:r>
      <w:r>
        <w:rPr>
          <w:rStyle w:val="a5"/>
          <w:sz w:val="28"/>
          <w:szCs w:val="28"/>
        </w:rPr>
        <w:footnoteReference w:id="13"/>
      </w:r>
      <w:r w:rsidRPr="00502F7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посвящен несоблюдению установленной формы выплаты алиментов</w:t>
      </w:r>
      <w:r w:rsidRPr="00502F78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производит отсылку к п</w:t>
      </w:r>
      <w:r w:rsidR="00F3129E">
        <w:rPr>
          <w:sz w:val="28"/>
          <w:szCs w:val="28"/>
        </w:rPr>
        <w:t>.</w:t>
      </w:r>
      <w:r>
        <w:rPr>
          <w:sz w:val="28"/>
          <w:szCs w:val="28"/>
        </w:rPr>
        <w:t>1 ст</w:t>
      </w:r>
      <w:r w:rsidR="00F3129E">
        <w:rPr>
          <w:sz w:val="28"/>
          <w:szCs w:val="28"/>
        </w:rPr>
        <w:t>.</w:t>
      </w:r>
      <w:r>
        <w:rPr>
          <w:sz w:val="28"/>
          <w:szCs w:val="28"/>
        </w:rPr>
        <w:t xml:space="preserve"> 165 Гражданского Кодекса Российской Федерации</w:t>
      </w:r>
      <w:r w:rsidRPr="00502F7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предусматривает последствия несоблюдения данной правовой нормы. </w:t>
      </w:r>
      <w:r w:rsidR="00271D89">
        <w:rPr>
          <w:sz w:val="28"/>
          <w:szCs w:val="28"/>
        </w:rPr>
        <w:t>Вывод: в статье лишь указываются правила</w:t>
      </w:r>
      <w:r w:rsidR="00271D89" w:rsidRPr="00271D89">
        <w:rPr>
          <w:sz w:val="28"/>
          <w:szCs w:val="28"/>
        </w:rPr>
        <w:t xml:space="preserve">, </w:t>
      </w:r>
      <w:r w:rsidR="00271D89">
        <w:rPr>
          <w:sz w:val="28"/>
          <w:szCs w:val="28"/>
        </w:rPr>
        <w:t>либо ответственность за их нарушения</w:t>
      </w:r>
      <w:r w:rsidR="00271D89" w:rsidRPr="00271D89">
        <w:rPr>
          <w:sz w:val="28"/>
          <w:szCs w:val="28"/>
        </w:rPr>
        <w:t>,</w:t>
      </w:r>
      <w:r w:rsidR="00271D89">
        <w:rPr>
          <w:sz w:val="28"/>
          <w:szCs w:val="28"/>
        </w:rPr>
        <w:t xml:space="preserve"> однако правила поведения содержаться в других нормативных актах. </w:t>
      </w:r>
    </w:p>
    <w:p w:rsidR="00271D89" w:rsidRDefault="00271D89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особой формы изложения правовых норм в нормативно-правовых актах следует рассмотреть абстрактный и казуистический способы:</w:t>
      </w:r>
    </w:p>
    <w:p w:rsidR="00271D89" w:rsidRDefault="00271D89" w:rsidP="00957BEB">
      <w:pPr>
        <w:spacing w:line="360" w:lineRule="auto"/>
        <w:ind w:firstLine="709"/>
        <w:jc w:val="both"/>
        <w:rPr>
          <w:sz w:val="28"/>
          <w:szCs w:val="28"/>
        </w:rPr>
      </w:pPr>
      <w:r w:rsidRPr="00957BEB">
        <w:rPr>
          <w:i/>
          <w:sz w:val="28"/>
          <w:szCs w:val="28"/>
        </w:rPr>
        <w:t>Абстрактным</w:t>
      </w:r>
      <w:r w:rsidRPr="00957BE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способ изложения правовых норм</w:t>
      </w:r>
      <w:r w:rsidRPr="00271D89">
        <w:rPr>
          <w:sz w:val="28"/>
          <w:szCs w:val="28"/>
        </w:rPr>
        <w:t xml:space="preserve">, </w:t>
      </w:r>
      <w:r>
        <w:rPr>
          <w:sz w:val="28"/>
          <w:szCs w:val="28"/>
        </w:rPr>
        <w:t>при котором происходит обобщение. Примером является статья 6 Гражданского Кодекса</w:t>
      </w:r>
      <w:r w:rsidRPr="00271D8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формирует обобщенные правила применения гражданского законодательства по аналогии. </w:t>
      </w:r>
    </w:p>
    <w:p w:rsidR="00FE58A2" w:rsidRDefault="00271D89" w:rsidP="00FE58A2">
      <w:pPr>
        <w:spacing w:line="360" w:lineRule="auto"/>
        <w:ind w:firstLine="709"/>
        <w:jc w:val="both"/>
        <w:rPr>
          <w:sz w:val="28"/>
          <w:szCs w:val="28"/>
        </w:rPr>
      </w:pPr>
      <w:r w:rsidRPr="00F3129E">
        <w:rPr>
          <w:i/>
          <w:sz w:val="28"/>
          <w:szCs w:val="28"/>
        </w:rPr>
        <w:lastRenderedPageBreak/>
        <w:t>Казуистический</w:t>
      </w:r>
      <w:r>
        <w:rPr>
          <w:sz w:val="28"/>
          <w:szCs w:val="28"/>
        </w:rPr>
        <w:t xml:space="preserve"> способ </w:t>
      </w:r>
      <w:r w:rsidR="00FC765F">
        <w:rPr>
          <w:sz w:val="28"/>
          <w:szCs w:val="28"/>
        </w:rPr>
        <w:t>излагается не обобщенно</w:t>
      </w:r>
      <w:r w:rsidR="00FC765F" w:rsidRPr="00FC765F">
        <w:rPr>
          <w:sz w:val="28"/>
          <w:szCs w:val="28"/>
        </w:rPr>
        <w:t>,</w:t>
      </w:r>
      <w:r w:rsidR="00FC765F">
        <w:rPr>
          <w:sz w:val="28"/>
          <w:szCs w:val="28"/>
        </w:rPr>
        <w:t xml:space="preserve"> а лишь указывая</w:t>
      </w:r>
      <w:r>
        <w:rPr>
          <w:sz w:val="28"/>
          <w:szCs w:val="28"/>
        </w:rPr>
        <w:t xml:space="preserve"> на отдельные</w:t>
      </w:r>
      <w:r w:rsidRPr="00271D89">
        <w:rPr>
          <w:sz w:val="28"/>
          <w:szCs w:val="28"/>
        </w:rPr>
        <w:t>,</w:t>
      </w:r>
      <w:r>
        <w:rPr>
          <w:sz w:val="28"/>
          <w:szCs w:val="28"/>
        </w:rPr>
        <w:t xml:space="preserve"> конкретные случаи</w:t>
      </w:r>
      <w:r w:rsidRPr="00271D8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выступают основой реализации </w:t>
      </w:r>
      <w:r w:rsidR="00585635">
        <w:rPr>
          <w:sz w:val="28"/>
          <w:szCs w:val="28"/>
        </w:rPr>
        <w:t xml:space="preserve">правовых норм. </w:t>
      </w:r>
      <w:r w:rsidR="001C1798">
        <w:rPr>
          <w:sz w:val="28"/>
          <w:szCs w:val="28"/>
        </w:rPr>
        <w:t>Примером может послужить ст</w:t>
      </w:r>
      <w:r w:rsidR="00F3129E">
        <w:rPr>
          <w:sz w:val="28"/>
          <w:szCs w:val="28"/>
        </w:rPr>
        <w:t>.</w:t>
      </w:r>
      <w:r w:rsidR="00585635">
        <w:rPr>
          <w:sz w:val="28"/>
          <w:szCs w:val="28"/>
        </w:rPr>
        <w:t>14 Семейного Кодекса</w:t>
      </w:r>
      <w:r w:rsidR="00F3129E" w:rsidRPr="00F3129E">
        <w:rPr>
          <w:sz w:val="28"/>
          <w:szCs w:val="28"/>
        </w:rPr>
        <w:t>,</w:t>
      </w:r>
      <w:r w:rsidR="00F3129E">
        <w:rPr>
          <w:sz w:val="28"/>
          <w:szCs w:val="28"/>
        </w:rPr>
        <w:t xml:space="preserve"> в </w:t>
      </w:r>
      <w:proofErr w:type="gramStart"/>
      <w:r w:rsidR="00F3129E">
        <w:rPr>
          <w:sz w:val="28"/>
          <w:szCs w:val="28"/>
        </w:rPr>
        <w:t>которой</w:t>
      </w:r>
      <w:proofErr w:type="gramEnd"/>
      <w:r w:rsidR="00F3129E">
        <w:rPr>
          <w:sz w:val="28"/>
          <w:szCs w:val="28"/>
        </w:rPr>
        <w:t xml:space="preserve"> исчерпывающим образом обозначены обстоятельства</w:t>
      </w:r>
      <w:r w:rsidR="00F3129E" w:rsidRPr="00F3129E">
        <w:rPr>
          <w:sz w:val="28"/>
          <w:szCs w:val="28"/>
        </w:rPr>
        <w:t>,</w:t>
      </w:r>
      <w:r w:rsidR="00F3129E">
        <w:rPr>
          <w:sz w:val="28"/>
          <w:szCs w:val="28"/>
        </w:rPr>
        <w:t xml:space="preserve"> препятствующие заключению брака законодателем. К ним относятся</w:t>
      </w:r>
      <w:r w:rsidR="00585635">
        <w:rPr>
          <w:sz w:val="28"/>
          <w:szCs w:val="28"/>
        </w:rPr>
        <w:t>: родственные отношения</w:t>
      </w:r>
      <w:r w:rsidR="00585635" w:rsidRPr="00585635">
        <w:rPr>
          <w:sz w:val="28"/>
          <w:szCs w:val="28"/>
        </w:rPr>
        <w:t>,</w:t>
      </w:r>
      <w:r w:rsidR="00585635">
        <w:rPr>
          <w:sz w:val="28"/>
          <w:szCs w:val="28"/>
        </w:rPr>
        <w:t xml:space="preserve"> наличие </w:t>
      </w:r>
      <w:proofErr w:type="spellStart"/>
      <w:r w:rsidR="00585635">
        <w:rPr>
          <w:sz w:val="28"/>
          <w:szCs w:val="28"/>
        </w:rPr>
        <w:t>нерасторгнутого</w:t>
      </w:r>
      <w:proofErr w:type="spellEnd"/>
      <w:r w:rsidR="00585635">
        <w:rPr>
          <w:sz w:val="28"/>
          <w:szCs w:val="28"/>
        </w:rPr>
        <w:t xml:space="preserve"> брака</w:t>
      </w:r>
      <w:r w:rsidR="00585635" w:rsidRPr="00585635">
        <w:rPr>
          <w:sz w:val="28"/>
          <w:szCs w:val="28"/>
        </w:rPr>
        <w:t>,</w:t>
      </w:r>
      <w:r w:rsidR="00585635">
        <w:rPr>
          <w:sz w:val="28"/>
          <w:szCs w:val="28"/>
        </w:rPr>
        <w:t xml:space="preserve"> недееспособность и </w:t>
      </w:r>
      <w:r w:rsidR="00F3129E">
        <w:rPr>
          <w:sz w:val="28"/>
          <w:szCs w:val="28"/>
        </w:rPr>
        <w:t>иные</w:t>
      </w:r>
      <w:r w:rsidR="00B36785">
        <w:rPr>
          <w:sz w:val="28"/>
          <w:szCs w:val="28"/>
        </w:rPr>
        <w:t xml:space="preserve"> случаи.</w:t>
      </w:r>
    </w:p>
    <w:p w:rsidR="00626115" w:rsidRPr="00626115" w:rsidRDefault="00626115" w:rsidP="00FE5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рассмотренных способов изложения и конкретных примеров</w:t>
      </w:r>
      <w:r w:rsidRPr="00626115">
        <w:rPr>
          <w:sz w:val="28"/>
          <w:szCs w:val="28"/>
        </w:rPr>
        <w:t xml:space="preserve">, </w:t>
      </w:r>
      <w:r>
        <w:rPr>
          <w:sz w:val="28"/>
          <w:szCs w:val="28"/>
        </w:rPr>
        <w:t>можно сделать вывод</w:t>
      </w:r>
      <w:r w:rsidRPr="00626115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норма права, являясь содержанием источника права</w:t>
      </w:r>
      <w:r w:rsidRPr="00626115">
        <w:rPr>
          <w:sz w:val="28"/>
          <w:szCs w:val="28"/>
        </w:rPr>
        <w:t>,</w:t>
      </w:r>
      <w:r w:rsidR="00FE58A2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с разных сторон соотносит</w:t>
      </w:r>
      <w:r w:rsidR="00FC765F">
        <w:rPr>
          <w:sz w:val="28"/>
          <w:szCs w:val="28"/>
        </w:rPr>
        <w:t>ь</w:t>
      </w:r>
      <w:r>
        <w:rPr>
          <w:sz w:val="28"/>
          <w:szCs w:val="28"/>
        </w:rPr>
        <w:t>ся с</w:t>
      </w:r>
      <w:r w:rsidR="00FC765F">
        <w:rPr>
          <w:sz w:val="28"/>
          <w:szCs w:val="28"/>
        </w:rPr>
        <w:t xml:space="preserve">о статьей нормативного акта и нормативно-правовым актом в целом. </w:t>
      </w:r>
    </w:p>
    <w:p w:rsidR="0008535E" w:rsidRPr="0008535E" w:rsidRDefault="0008535E" w:rsidP="00957BEB">
      <w:pPr>
        <w:spacing w:line="360" w:lineRule="auto"/>
        <w:ind w:firstLine="709"/>
        <w:jc w:val="both"/>
        <w:rPr>
          <w:sz w:val="28"/>
          <w:szCs w:val="28"/>
        </w:rPr>
      </w:pPr>
    </w:p>
    <w:p w:rsidR="00C00ABF" w:rsidRPr="00C00ABF" w:rsidRDefault="00C00ABF" w:rsidP="00957BEB">
      <w:pPr>
        <w:spacing w:line="360" w:lineRule="auto"/>
        <w:jc w:val="both"/>
        <w:rPr>
          <w:sz w:val="28"/>
          <w:szCs w:val="28"/>
        </w:rPr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C28F1" w:rsidRDefault="003C28F1" w:rsidP="00957BEB">
      <w:pPr>
        <w:spacing w:line="360" w:lineRule="auto"/>
        <w:jc w:val="both"/>
      </w:pPr>
    </w:p>
    <w:p w:rsidR="00353DC4" w:rsidRDefault="00FC67D1" w:rsidP="00D0342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351219253"/>
      <w:r w:rsidRPr="00FD5F03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6"/>
    </w:p>
    <w:p w:rsidR="00FD5F03" w:rsidRPr="00FD5F03" w:rsidRDefault="00FD5F03" w:rsidP="00957BEB">
      <w:pPr>
        <w:spacing w:line="360" w:lineRule="auto"/>
        <w:jc w:val="both"/>
      </w:pPr>
    </w:p>
    <w:p w:rsidR="00353DC4" w:rsidRDefault="00D92CF8" w:rsidP="00957BEB">
      <w:pPr>
        <w:spacing w:line="360" w:lineRule="auto"/>
        <w:ind w:firstLine="708"/>
        <w:jc w:val="both"/>
        <w:rPr>
          <w:sz w:val="28"/>
          <w:szCs w:val="28"/>
        </w:rPr>
      </w:pPr>
      <w:r w:rsidRPr="00FD5F03">
        <w:rPr>
          <w:sz w:val="28"/>
          <w:szCs w:val="28"/>
        </w:rPr>
        <w:t>В</w:t>
      </w:r>
      <w:r w:rsidR="0076389F">
        <w:rPr>
          <w:sz w:val="28"/>
          <w:szCs w:val="28"/>
        </w:rPr>
        <w:t xml:space="preserve"> ходе проведенного мною </w:t>
      </w:r>
      <w:r w:rsidR="00B24509">
        <w:rPr>
          <w:sz w:val="28"/>
          <w:szCs w:val="28"/>
        </w:rPr>
        <w:t>исследования я пришел</w:t>
      </w:r>
      <w:r w:rsidR="00F3129E">
        <w:rPr>
          <w:sz w:val="28"/>
          <w:szCs w:val="28"/>
        </w:rPr>
        <w:t xml:space="preserve"> к следующим выводам.</w:t>
      </w:r>
    </w:p>
    <w:p w:rsidR="00FC765F" w:rsidRDefault="00FC765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форм изложения правовых норм в нормативных актах</w:t>
      </w:r>
      <w:r w:rsidRPr="00FC765F">
        <w:rPr>
          <w:sz w:val="28"/>
          <w:szCs w:val="28"/>
        </w:rPr>
        <w:t>,</w:t>
      </w:r>
      <w:r>
        <w:rPr>
          <w:sz w:val="28"/>
          <w:szCs w:val="28"/>
        </w:rPr>
        <w:t xml:space="preserve"> стоит</w:t>
      </w:r>
      <w:r w:rsidRPr="00FC765F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Pr="00FC765F">
        <w:rPr>
          <w:sz w:val="28"/>
          <w:szCs w:val="28"/>
        </w:rPr>
        <w:t>,</w:t>
      </w:r>
      <w:r>
        <w:rPr>
          <w:sz w:val="28"/>
          <w:szCs w:val="28"/>
        </w:rPr>
        <w:t xml:space="preserve"> опираться на проблематику соотношения системы права и системы законодательства. </w:t>
      </w:r>
    </w:p>
    <w:p w:rsidR="00FC765F" w:rsidRPr="00F3129E" w:rsidRDefault="00FC765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мною выявлено</w:t>
      </w:r>
      <w:r w:rsidRPr="00FC765F">
        <w:rPr>
          <w:sz w:val="28"/>
          <w:szCs w:val="28"/>
        </w:rPr>
        <w:t xml:space="preserve">, </w:t>
      </w:r>
      <w:r>
        <w:rPr>
          <w:sz w:val="28"/>
          <w:szCs w:val="28"/>
        </w:rPr>
        <w:t>что какого либо обязательного порядка расположения частей правовой нормы не выявлено</w:t>
      </w:r>
      <w:r w:rsidRPr="00FC765F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это не имеет принципиального значения. И в связи с этим нормы права в нормативных актах излагаются различными способами.  </w:t>
      </w:r>
      <w:r w:rsidR="00F3129E">
        <w:rPr>
          <w:sz w:val="28"/>
          <w:szCs w:val="28"/>
        </w:rPr>
        <w:t>Применение законодателем того или иного способа обусловлено содержанием гипотезы</w:t>
      </w:r>
      <w:r w:rsidR="00F3129E" w:rsidRPr="00F3129E">
        <w:rPr>
          <w:sz w:val="28"/>
          <w:szCs w:val="28"/>
        </w:rPr>
        <w:t>,</w:t>
      </w:r>
      <w:r w:rsidR="00F3129E">
        <w:rPr>
          <w:sz w:val="28"/>
          <w:szCs w:val="28"/>
        </w:rPr>
        <w:t xml:space="preserve"> диспозиции и санкции в одной или нескольких статьях правового акта.</w:t>
      </w:r>
    </w:p>
    <w:p w:rsidR="0031427F" w:rsidRDefault="0031427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три основных способа изложения правовой нормы в нормативных актах: прямой</w:t>
      </w:r>
      <w:r w:rsidRPr="0031427F">
        <w:rPr>
          <w:sz w:val="28"/>
          <w:szCs w:val="28"/>
        </w:rPr>
        <w:t>,</w:t>
      </w:r>
      <w:r>
        <w:rPr>
          <w:sz w:val="28"/>
          <w:szCs w:val="28"/>
        </w:rPr>
        <w:t xml:space="preserve"> отсылочный и бланкетный. </w:t>
      </w:r>
      <w:proofErr w:type="gramStart"/>
      <w:r>
        <w:rPr>
          <w:sz w:val="28"/>
          <w:szCs w:val="28"/>
        </w:rPr>
        <w:t>Каждый</w:t>
      </w:r>
      <w:proofErr w:type="gramEnd"/>
      <w:r>
        <w:rPr>
          <w:sz w:val="28"/>
          <w:szCs w:val="28"/>
        </w:rPr>
        <w:t xml:space="preserve"> из которых является специфичным по своей структуре изложения. </w:t>
      </w:r>
    </w:p>
    <w:p w:rsidR="0031427F" w:rsidRDefault="0031427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Изучено наличие специфических способов изложения норм права: </w:t>
      </w:r>
      <w:proofErr w:type="gramStart"/>
      <w:r>
        <w:rPr>
          <w:sz w:val="28"/>
          <w:szCs w:val="28"/>
        </w:rPr>
        <w:t>казуистический</w:t>
      </w:r>
      <w:proofErr w:type="gramEnd"/>
      <w:r>
        <w:rPr>
          <w:sz w:val="28"/>
          <w:szCs w:val="28"/>
        </w:rPr>
        <w:t xml:space="preserve"> и абстрактный</w:t>
      </w:r>
      <w:r w:rsidRPr="0031427F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которых происходит обобщение правовых норм. </w:t>
      </w:r>
    </w:p>
    <w:p w:rsidR="00A06224" w:rsidRDefault="0031427F" w:rsidP="00957B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Общим выводом является </w:t>
      </w:r>
      <w:r w:rsidR="00AD0383">
        <w:rPr>
          <w:sz w:val="28"/>
          <w:szCs w:val="28"/>
        </w:rPr>
        <w:t>то</w:t>
      </w:r>
      <w:r w:rsidRPr="003142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при любом способе изложения правовой нормы в нормативно-правовых актах </w:t>
      </w:r>
      <w:proofErr w:type="spellStart"/>
      <w:r>
        <w:rPr>
          <w:sz w:val="28"/>
          <w:szCs w:val="28"/>
        </w:rPr>
        <w:t>правоприменитель</w:t>
      </w:r>
      <w:proofErr w:type="spellEnd"/>
      <w:r>
        <w:rPr>
          <w:sz w:val="28"/>
          <w:szCs w:val="28"/>
        </w:rPr>
        <w:t xml:space="preserve"> должен получить ответ</w:t>
      </w:r>
      <w:r w:rsidR="00A06224">
        <w:rPr>
          <w:sz w:val="28"/>
          <w:szCs w:val="28"/>
        </w:rPr>
        <w:t>ы</w:t>
      </w:r>
      <w:r>
        <w:rPr>
          <w:sz w:val="28"/>
          <w:szCs w:val="28"/>
        </w:rPr>
        <w:t xml:space="preserve"> на</w:t>
      </w:r>
      <w:r w:rsidR="00AD0383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вопросы</w:t>
      </w:r>
      <w:r w:rsidR="00A06224">
        <w:rPr>
          <w:sz w:val="28"/>
          <w:szCs w:val="28"/>
        </w:rPr>
        <w:t>:</w:t>
      </w:r>
    </w:p>
    <w:p w:rsidR="00A06224" w:rsidRDefault="00A06224" w:rsidP="00957BEB">
      <w:pPr>
        <w:pStyle w:val="af1"/>
        <w:numPr>
          <w:ilvl w:val="0"/>
          <w:numId w:val="19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1427F" w:rsidRPr="00A06224">
        <w:rPr>
          <w:sz w:val="28"/>
          <w:szCs w:val="28"/>
        </w:rPr>
        <w:t>акие действия предусмотрены для субъектов правоотношения</w:t>
      </w:r>
      <w:r>
        <w:rPr>
          <w:sz w:val="28"/>
          <w:szCs w:val="28"/>
        </w:rPr>
        <w:t>.</w:t>
      </w:r>
    </w:p>
    <w:p w:rsidR="00A06224" w:rsidRDefault="00A06224" w:rsidP="00957BEB">
      <w:pPr>
        <w:pStyle w:val="af1"/>
        <w:numPr>
          <w:ilvl w:val="0"/>
          <w:numId w:val="19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31427F" w:rsidRPr="00A06224">
        <w:rPr>
          <w:sz w:val="28"/>
          <w:szCs w:val="28"/>
        </w:rPr>
        <w:t xml:space="preserve"> каких условиях требуется исполнение определенного варианта поведения</w:t>
      </w:r>
      <w:r>
        <w:rPr>
          <w:sz w:val="28"/>
          <w:szCs w:val="28"/>
        </w:rPr>
        <w:t>.</w:t>
      </w:r>
    </w:p>
    <w:p w:rsidR="0031427F" w:rsidRPr="00A06224" w:rsidRDefault="00A06224" w:rsidP="00957BEB">
      <w:pPr>
        <w:pStyle w:val="af1"/>
        <w:numPr>
          <w:ilvl w:val="0"/>
          <w:numId w:val="19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Каковы</w:t>
      </w:r>
      <w:r w:rsidR="0031427F" w:rsidRPr="00A06224">
        <w:rPr>
          <w:sz w:val="28"/>
          <w:szCs w:val="28"/>
        </w:rPr>
        <w:t xml:space="preserve"> последствия неисполнения нормы права. </w:t>
      </w:r>
    </w:p>
    <w:p w:rsidR="00FC765F" w:rsidRPr="00FC765F" w:rsidRDefault="00FC765F" w:rsidP="00957BEB">
      <w:pPr>
        <w:spacing w:line="360" w:lineRule="auto"/>
        <w:ind w:firstLine="708"/>
        <w:jc w:val="both"/>
        <w:rPr>
          <w:sz w:val="28"/>
          <w:szCs w:val="28"/>
        </w:rPr>
      </w:pPr>
    </w:p>
    <w:p w:rsidR="00FC765F" w:rsidRDefault="00FC765F" w:rsidP="00957BEB">
      <w:pPr>
        <w:spacing w:line="360" w:lineRule="auto"/>
        <w:ind w:firstLine="708"/>
        <w:jc w:val="both"/>
        <w:rPr>
          <w:sz w:val="28"/>
          <w:szCs w:val="28"/>
        </w:rPr>
      </w:pPr>
    </w:p>
    <w:p w:rsidR="00AA54AD" w:rsidRDefault="00AA54AD" w:rsidP="00957BEB">
      <w:pPr>
        <w:jc w:val="both"/>
        <w:rPr>
          <w:sz w:val="28"/>
          <w:szCs w:val="28"/>
        </w:rPr>
      </w:pPr>
      <w:bookmarkStart w:id="7" w:name="_Toc351219254"/>
    </w:p>
    <w:p w:rsidR="00260215" w:rsidRDefault="00260215" w:rsidP="00957BEB">
      <w:pPr>
        <w:jc w:val="both"/>
        <w:rPr>
          <w:sz w:val="28"/>
          <w:szCs w:val="28"/>
        </w:rPr>
      </w:pPr>
    </w:p>
    <w:p w:rsidR="00AA54AD" w:rsidRPr="00F07B5A" w:rsidRDefault="00AA54AD" w:rsidP="00957BEB">
      <w:pPr>
        <w:jc w:val="both"/>
      </w:pPr>
    </w:p>
    <w:p w:rsidR="003F2854" w:rsidRDefault="003F2854" w:rsidP="009315DE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3F2854">
        <w:rPr>
          <w:rFonts w:ascii="Times New Roman" w:hAnsi="Times New Roman" w:cs="Times New Roman"/>
          <w:bCs w:val="0"/>
          <w:color w:val="auto"/>
        </w:rPr>
        <w:lastRenderedPageBreak/>
        <w:t>Список используемой литературы</w:t>
      </w:r>
      <w:bookmarkEnd w:id="7"/>
    </w:p>
    <w:p w:rsidR="00962D97" w:rsidRDefault="00962D97" w:rsidP="009315DE">
      <w:pPr>
        <w:spacing w:line="360" w:lineRule="auto"/>
        <w:jc w:val="both"/>
      </w:pPr>
    </w:p>
    <w:p w:rsidR="003A2320" w:rsidRDefault="00AD0383" w:rsidP="00957BEB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НОРМАТИВНО-ПРАВОВЫЕ АКТЫ: </w:t>
      </w:r>
    </w:p>
    <w:p w:rsidR="003A2320" w:rsidRDefault="00AF7C3E" w:rsidP="00957BEB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F7C3E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Официальный интернет-портал правовой информации </w:t>
      </w:r>
      <w:hyperlink r:id="rId9" w:tgtFrame="_blank" w:history="1">
        <w:r w:rsidRPr="00AF7C3E">
          <w:rPr>
            <w:rStyle w:val="ab"/>
            <w:sz w:val="28"/>
            <w:szCs w:val="28"/>
          </w:rPr>
          <w:t>http://www.pravo.gov.ru</w:t>
        </w:r>
      </w:hyperlink>
      <w:r w:rsidRPr="00AF7C3E">
        <w:rPr>
          <w:sz w:val="28"/>
          <w:szCs w:val="28"/>
        </w:rPr>
        <w:t>, 0</w:t>
      </w:r>
      <w:r w:rsidR="00AD0383">
        <w:rPr>
          <w:sz w:val="28"/>
          <w:szCs w:val="28"/>
        </w:rPr>
        <w:t>4</w:t>
      </w:r>
      <w:r w:rsidRPr="00AF7C3E">
        <w:rPr>
          <w:sz w:val="28"/>
          <w:szCs w:val="28"/>
        </w:rPr>
        <w:t>.0</w:t>
      </w:r>
      <w:r w:rsidR="00AD0383">
        <w:rPr>
          <w:sz w:val="28"/>
          <w:szCs w:val="28"/>
        </w:rPr>
        <w:t>3</w:t>
      </w:r>
      <w:r w:rsidRPr="00AF7C3E">
        <w:rPr>
          <w:sz w:val="28"/>
          <w:szCs w:val="28"/>
        </w:rPr>
        <w:t>.201</w:t>
      </w:r>
      <w:r w:rsidR="00AD0383">
        <w:rPr>
          <w:sz w:val="28"/>
          <w:szCs w:val="28"/>
        </w:rPr>
        <w:t>8</w:t>
      </w:r>
      <w:r w:rsidRPr="00AF7C3E">
        <w:rPr>
          <w:sz w:val="28"/>
          <w:szCs w:val="28"/>
        </w:rPr>
        <w:t>.</w:t>
      </w:r>
    </w:p>
    <w:p w:rsidR="00E26CDB" w:rsidRPr="00AD0383" w:rsidRDefault="00E26CDB" w:rsidP="00957BEB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4483D">
        <w:rPr>
          <w:sz w:val="28"/>
        </w:rPr>
        <w:t>Часть первая Гражданского Кодекса Российской Федерации</w:t>
      </w:r>
      <w:r w:rsidR="00DB6C70">
        <w:rPr>
          <w:sz w:val="28"/>
        </w:rPr>
        <w:t xml:space="preserve"> </w:t>
      </w:r>
      <w:r w:rsidRPr="0004483D">
        <w:rPr>
          <w:sz w:val="28"/>
        </w:rPr>
        <w:t>(</w:t>
      </w:r>
      <w:r w:rsidR="00AD0383">
        <w:rPr>
          <w:sz w:val="28"/>
        </w:rPr>
        <w:t>часть 1 от</w:t>
      </w:r>
      <w:r w:rsidRPr="0004483D">
        <w:rPr>
          <w:sz w:val="28"/>
        </w:rPr>
        <w:t xml:space="preserve"> 21.10.1994) </w:t>
      </w:r>
      <w:r w:rsidRPr="0004483D">
        <w:rPr>
          <w:sz w:val="28"/>
          <w:lang w:val="en-US"/>
        </w:rPr>
        <w:t>c</w:t>
      </w:r>
      <w:r w:rsidRPr="0004483D">
        <w:rPr>
          <w:sz w:val="28"/>
        </w:rPr>
        <w:t xml:space="preserve"> изменениями на 29 декабря 2017 года</w:t>
      </w:r>
      <w:r w:rsidRPr="001848FF">
        <w:rPr>
          <w:sz w:val="28"/>
          <w:szCs w:val="28"/>
        </w:rPr>
        <w:t>//</w:t>
      </w:r>
      <w:r w:rsidR="00AD0383">
        <w:rPr>
          <w:sz w:val="28"/>
          <w:szCs w:val="28"/>
        </w:rPr>
        <w:t xml:space="preserve">СЗ РФ. 1996. №9. </w:t>
      </w:r>
      <w:r w:rsidR="00DB6C70">
        <w:rPr>
          <w:sz w:val="28"/>
          <w:szCs w:val="28"/>
        </w:rPr>
        <w:t>С</w:t>
      </w:r>
      <w:r w:rsidR="00AD0383">
        <w:rPr>
          <w:sz w:val="28"/>
          <w:szCs w:val="28"/>
        </w:rPr>
        <w:t>т</w:t>
      </w:r>
      <w:r w:rsidR="00DB6C70">
        <w:rPr>
          <w:sz w:val="28"/>
          <w:szCs w:val="28"/>
        </w:rPr>
        <w:t>.</w:t>
      </w:r>
      <w:r w:rsidR="00AD0383">
        <w:rPr>
          <w:sz w:val="28"/>
          <w:szCs w:val="28"/>
        </w:rPr>
        <w:t xml:space="preserve"> 773.</w:t>
      </w:r>
    </w:p>
    <w:p w:rsidR="0004483D" w:rsidRPr="0004483D" w:rsidRDefault="0004483D" w:rsidP="00957BEB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4483D">
        <w:rPr>
          <w:sz w:val="28"/>
          <w:szCs w:val="28"/>
        </w:rPr>
        <w:t>Семей</w:t>
      </w:r>
      <w:r w:rsidR="00AD0383">
        <w:rPr>
          <w:sz w:val="28"/>
          <w:szCs w:val="28"/>
        </w:rPr>
        <w:t>ный кодекс Российской Федерации</w:t>
      </w:r>
      <w:r w:rsidRPr="0004483D">
        <w:rPr>
          <w:sz w:val="28"/>
          <w:szCs w:val="28"/>
        </w:rPr>
        <w:t xml:space="preserve"> от 29.12.1995 </w:t>
      </w:r>
      <w:r w:rsidR="00AD0383">
        <w:rPr>
          <w:sz w:val="28"/>
          <w:szCs w:val="28"/>
        </w:rPr>
        <w:t>№</w:t>
      </w:r>
      <w:r w:rsidRPr="0004483D">
        <w:rPr>
          <w:sz w:val="28"/>
          <w:szCs w:val="28"/>
        </w:rPr>
        <w:t xml:space="preserve"> 223-ФЗ //</w:t>
      </w:r>
      <w:r w:rsidR="00AD0383">
        <w:rPr>
          <w:sz w:val="28"/>
          <w:szCs w:val="28"/>
        </w:rPr>
        <w:t xml:space="preserve">СЗ РФ. 1996. №1. </w:t>
      </w:r>
      <w:r w:rsidR="00DB6C70">
        <w:rPr>
          <w:sz w:val="28"/>
          <w:szCs w:val="28"/>
        </w:rPr>
        <w:t>С</w:t>
      </w:r>
      <w:r w:rsidR="00AD0383">
        <w:rPr>
          <w:sz w:val="28"/>
          <w:szCs w:val="28"/>
        </w:rPr>
        <w:t>т</w:t>
      </w:r>
      <w:r w:rsidR="00DB6C70">
        <w:rPr>
          <w:sz w:val="28"/>
          <w:szCs w:val="28"/>
        </w:rPr>
        <w:t>.</w:t>
      </w:r>
      <w:r w:rsidR="00AD0383">
        <w:rPr>
          <w:sz w:val="28"/>
          <w:szCs w:val="28"/>
        </w:rPr>
        <w:t xml:space="preserve"> 16. </w:t>
      </w:r>
    </w:p>
    <w:p w:rsidR="00AF7C3E" w:rsidRPr="0004483D" w:rsidRDefault="0084086F" w:rsidP="00957BEB">
      <w:pPr>
        <w:pStyle w:val="af1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4483D">
        <w:rPr>
          <w:color w:val="333333"/>
          <w:sz w:val="28"/>
          <w:szCs w:val="28"/>
        </w:rPr>
        <w:t xml:space="preserve">Уголовный кодекс Российской </w:t>
      </w:r>
      <w:r w:rsidRPr="00AD0383">
        <w:rPr>
          <w:color w:val="333333"/>
          <w:sz w:val="28"/>
          <w:szCs w:val="28"/>
        </w:rPr>
        <w:t>Федерации" от 13</w:t>
      </w:r>
      <w:r w:rsidRPr="0004483D">
        <w:rPr>
          <w:color w:val="333333"/>
          <w:sz w:val="28"/>
          <w:szCs w:val="28"/>
        </w:rPr>
        <w:t xml:space="preserve">.06.1996 </w:t>
      </w:r>
      <w:r w:rsidR="00AD0383">
        <w:rPr>
          <w:color w:val="333333"/>
          <w:sz w:val="28"/>
          <w:szCs w:val="28"/>
        </w:rPr>
        <w:t>№</w:t>
      </w:r>
      <w:r w:rsidRPr="0004483D">
        <w:rPr>
          <w:color w:val="333333"/>
          <w:sz w:val="28"/>
          <w:szCs w:val="28"/>
        </w:rPr>
        <w:t xml:space="preserve"> 63-ФЗ </w:t>
      </w:r>
      <w:r w:rsidR="00AF7C3E" w:rsidRPr="0004483D">
        <w:rPr>
          <w:sz w:val="28"/>
          <w:szCs w:val="28"/>
        </w:rPr>
        <w:t xml:space="preserve">// </w:t>
      </w:r>
      <w:r w:rsidR="00DB6C70">
        <w:rPr>
          <w:sz w:val="28"/>
          <w:szCs w:val="28"/>
        </w:rPr>
        <w:t>СЗ РФ. 1996. №25. Ст.</w:t>
      </w:r>
      <w:r w:rsidR="00AD0383">
        <w:rPr>
          <w:sz w:val="28"/>
          <w:szCs w:val="28"/>
        </w:rPr>
        <w:t xml:space="preserve">2954. </w:t>
      </w:r>
    </w:p>
    <w:p w:rsidR="003A2320" w:rsidRDefault="00AD0383" w:rsidP="00957BEB">
      <w:pPr>
        <w:pStyle w:val="af1"/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СПЕЦИАЛЬНАЯ ЛИТЕРАТУРА: </w:t>
      </w:r>
    </w:p>
    <w:p w:rsidR="00B42E71" w:rsidRPr="00B42E71" w:rsidRDefault="00B42E71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42E71">
        <w:rPr>
          <w:sz w:val="28"/>
          <w:szCs w:val="28"/>
        </w:rPr>
        <w:t>Алексеев С. С. Собрание сочинений. В 10-</w:t>
      </w:r>
      <w:r>
        <w:rPr>
          <w:sz w:val="28"/>
          <w:szCs w:val="28"/>
        </w:rPr>
        <w:t>и Т</w:t>
      </w:r>
      <w:r w:rsidRPr="00B42E71">
        <w:rPr>
          <w:sz w:val="28"/>
          <w:szCs w:val="28"/>
        </w:rPr>
        <w:t>.</w:t>
      </w:r>
      <w:r>
        <w:rPr>
          <w:sz w:val="28"/>
          <w:szCs w:val="28"/>
        </w:rPr>
        <w:t xml:space="preserve">Т </w:t>
      </w:r>
      <w:r w:rsidRPr="00B42E71">
        <w:rPr>
          <w:sz w:val="28"/>
          <w:szCs w:val="28"/>
        </w:rPr>
        <w:t>3: Проблемы теории прав</w:t>
      </w:r>
      <w:r>
        <w:rPr>
          <w:sz w:val="28"/>
          <w:szCs w:val="28"/>
        </w:rPr>
        <w:t>а: Курс лекций // М. 2010 .781</w:t>
      </w:r>
      <w:r>
        <w:rPr>
          <w:sz w:val="28"/>
          <w:szCs w:val="28"/>
          <w:lang w:val="en-US"/>
        </w:rPr>
        <w:t>c</w:t>
      </w:r>
      <w:r w:rsidRPr="00B42E71">
        <w:rPr>
          <w:sz w:val="28"/>
          <w:szCs w:val="28"/>
        </w:rPr>
        <w:t>.</w:t>
      </w:r>
    </w:p>
    <w:p w:rsidR="00B42E71" w:rsidRPr="00B42E71" w:rsidRDefault="00B42E71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B42E71">
        <w:rPr>
          <w:sz w:val="28"/>
          <w:szCs w:val="28"/>
        </w:rPr>
        <w:t>Бошно</w:t>
      </w:r>
      <w:proofErr w:type="spellEnd"/>
      <w:r>
        <w:rPr>
          <w:sz w:val="28"/>
          <w:szCs w:val="28"/>
        </w:rPr>
        <w:t xml:space="preserve"> С. В.</w:t>
      </w:r>
      <w:r w:rsidR="00DB6C70">
        <w:rPr>
          <w:sz w:val="28"/>
          <w:szCs w:val="28"/>
        </w:rPr>
        <w:t xml:space="preserve"> </w:t>
      </w:r>
      <w:r w:rsidRPr="00B42E71">
        <w:rPr>
          <w:color w:val="0D0D0D" w:themeColor="text1" w:themeTint="F2"/>
          <w:sz w:val="28"/>
          <w:szCs w:val="28"/>
          <w:shd w:val="clear" w:color="auto" w:fill="FFFFFF"/>
        </w:rPr>
        <w:t>Теория государства и </w:t>
      </w:r>
      <w:r w:rsidRPr="00B42E71">
        <w:rPr>
          <w:rStyle w:val="af5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права</w:t>
      </w:r>
      <w:r w:rsidRPr="00B42E71">
        <w:rPr>
          <w:color w:val="0D0D0D" w:themeColor="text1" w:themeTint="F2"/>
          <w:sz w:val="28"/>
          <w:szCs w:val="28"/>
          <w:shd w:val="clear" w:color="auto" w:fill="FFFFFF"/>
        </w:rPr>
        <w:t>: </w:t>
      </w:r>
      <w:r w:rsidRPr="00B42E71">
        <w:rPr>
          <w:rStyle w:val="af5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учебник</w:t>
      </w:r>
      <w:r w:rsidRPr="00B42E71">
        <w:rPr>
          <w:color w:val="0D0D0D" w:themeColor="text1" w:themeTint="F2"/>
          <w:sz w:val="28"/>
          <w:szCs w:val="28"/>
          <w:shd w:val="clear" w:color="auto" w:fill="FFFFFF"/>
        </w:rPr>
        <w:t> / Москва: Юстиция, 2016. 406 с</w:t>
      </w:r>
      <w:r w:rsidR="00DB6C7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84086F" w:rsidRPr="0084086F" w:rsidRDefault="0084086F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84086F">
        <w:rPr>
          <w:sz w:val="28"/>
          <w:szCs w:val="28"/>
        </w:rPr>
        <w:t>Илалутдинов</w:t>
      </w:r>
      <w:proofErr w:type="spellEnd"/>
      <w:r w:rsidRPr="0084086F">
        <w:rPr>
          <w:sz w:val="28"/>
          <w:szCs w:val="28"/>
        </w:rPr>
        <w:t xml:space="preserve"> А.И. Структура норм права и первичные правовые средства: Вопросы соотношения // Актуальные проблем</w:t>
      </w:r>
      <w:r w:rsidR="00AD0383">
        <w:rPr>
          <w:sz w:val="28"/>
          <w:szCs w:val="28"/>
        </w:rPr>
        <w:t>ы экономики и права</w:t>
      </w:r>
      <w:r w:rsidR="00AD0383" w:rsidRPr="00AD0383">
        <w:rPr>
          <w:sz w:val="28"/>
          <w:szCs w:val="28"/>
        </w:rPr>
        <w:t>,</w:t>
      </w:r>
      <w:r w:rsidRPr="0084086F">
        <w:rPr>
          <w:sz w:val="28"/>
          <w:szCs w:val="28"/>
        </w:rPr>
        <w:t xml:space="preserve"> 2012. №1</w:t>
      </w:r>
      <w:r w:rsidR="00AD0383" w:rsidRPr="00B42E71">
        <w:rPr>
          <w:sz w:val="28"/>
          <w:szCs w:val="28"/>
        </w:rPr>
        <w:t>.</w:t>
      </w:r>
    </w:p>
    <w:p w:rsidR="003F2B53" w:rsidRPr="00AD0383" w:rsidRDefault="0084086F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84086F">
        <w:rPr>
          <w:sz w:val="28"/>
          <w:szCs w:val="28"/>
        </w:rPr>
        <w:t>Кинчевский</w:t>
      </w:r>
      <w:proofErr w:type="spellEnd"/>
      <w:r w:rsidRPr="0084086F">
        <w:rPr>
          <w:sz w:val="28"/>
          <w:szCs w:val="28"/>
        </w:rPr>
        <w:t xml:space="preserve"> В.Г. Проблемы формирования и практика развития законодательства о нормативно-правовых актах //</w:t>
      </w:r>
      <w:r w:rsidR="00AD0383">
        <w:rPr>
          <w:sz w:val="28"/>
          <w:szCs w:val="28"/>
        </w:rPr>
        <w:t>Право и современные государства</w:t>
      </w:r>
      <w:r w:rsidR="00AD0383" w:rsidRPr="00AD0383">
        <w:rPr>
          <w:sz w:val="28"/>
          <w:szCs w:val="28"/>
        </w:rPr>
        <w:t xml:space="preserve">, </w:t>
      </w:r>
      <w:r w:rsidR="00AD0383">
        <w:rPr>
          <w:sz w:val="28"/>
          <w:szCs w:val="28"/>
        </w:rPr>
        <w:t xml:space="preserve">2016. №5. </w:t>
      </w:r>
    </w:p>
    <w:p w:rsidR="00B42E71" w:rsidRPr="00B42E71" w:rsidRDefault="00AD0383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D0383">
        <w:rPr>
          <w:sz w:val="28"/>
          <w:szCs w:val="28"/>
        </w:rPr>
        <w:t>Кудрявцев Ю.В Нормы права как социальная информация /М.:</w:t>
      </w:r>
      <w:r w:rsidR="00DB6C70">
        <w:rPr>
          <w:sz w:val="28"/>
          <w:szCs w:val="28"/>
        </w:rPr>
        <w:t xml:space="preserve"> </w:t>
      </w:r>
      <w:r w:rsidRPr="00AD0383">
        <w:rPr>
          <w:sz w:val="28"/>
          <w:szCs w:val="28"/>
        </w:rPr>
        <w:t>Юридическая литература, 1981.</w:t>
      </w:r>
    </w:p>
    <w:p w:rsidR="00B42E71" w:rsidRPr="00B42E71" w:rsidRDefault="00EC723E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B42E71">
        <w:rPr>
          <w:sz w:val="28"/>
          <w:szCs w:val="28"/>
        </w:rPr>
        <w:t>Нерсесянц</w:t>
      </w:r>
      <w:proofErr w:type="spellEnd"/>
      <w:r w:rsidRPr="00B42E71">
        <w:rPr>
          <w:sz w:val="28"/>
          <w:szCs w:val="28"/>
        </w:rPr>
        <w:t xml:space="preserve"> В.С</w:t>
      </w:r>
      <w:r w:rsidR="00DB6C70">
        <w:rPr>
          <w:sz w:val="28"/>
          <w:szCs w:val="28"/>
        </w:rPr>
        <w:t xml:space="preserve">. </w:t>
      </w:r>
      <w:r w:rsidRPr="00B42E71">
        <w:rPr>
          <w:sz w:val="28"/>
          <w:szCs w:val="28"/>
        </w:rPr>
        <w:t>Общая теория государства и права</w:t>
      </w:r>
      <w:r w:rsidR="0084086F" w:rsidRPr="00B42E71">
        <w:rPr>
          <w:sz w:val="28"/>
          <w:szCs w:val="28"/>
        </w:rPr>
        <w:t>//</w:t>
      </w:r>
      <w:r w:rsidRPr="00B42E71">
        <w:rPr>
          <w:color w:val="000000"/>
          <w:sz w:val="28"/>
          <w:szCs w:val="28"/>
          <w:shd w:val="clear" w:color="auto" w:fill="F7F7F7"/>
        </w:rPr>
        <w:t>Учебник для вузов,  2012. 560 с. </w:t>
      </w:r>
    </w:p>
    <w:p w:rsidR="00B42E71" w:rsidRPr="00B42E71" w:rsidRDefault="00B42E71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42E71">
        <w:rPr>
          <w:sz w:val="28"/>
        </w:rPr>
        <w:lastRenderedPageBreak/>
        <w:t xml:space="preserve">Ожегов С.И., Шведова Н.Ю. Толковый словарь Ожегова. 1949-1992. // </w:t>
      </w:r>
      <w:r>
        <w:rPr>
          <w:sz w:val="28"/>
        </w:rPr>
        <w:t xml:space="preserve">Режим доступа: </w:t>
      </w:r>
      <w:r w:rsidRPr="00B42E71">
        <w:rPr>
          <w:sz w:val="28"/>
        </w:rPr>
        <w:t>http://slovarozhegova.ru/</w:t>
      </w:r>
      <w:r>
        <w:rPr>
          <w:sz w:val="28"/>
        </w:rPr>
        <w:t xml:space="preserve"> . (04.03.2018)</w:t>
      </w:r>
    </w:p>
    <w:p w:rsidR="00B42E71" w:rsidRPr="00B42E71" w:rsidRDefault="00E26CDB" w:rsidP="00957BEB">
      <w:pPr>
        <w:pStyle w:val="af1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42E71">
        <w:rPr>
          <w:sz w:val="28"/>
          <w:szCs w:val="28"/>
        </w:rPr>
        <w:t xml:space="preserve">Протасов В.Н Теория государства и права / Издательство </w:t>
      </w:r>
      <w:proofErr w:type="spellStart"/>
      <w:r w:rsidRPr="00B42E71">
        <w:rPr>
          <w:sz w:val="28"/>
          <w:szCs w:val="28"/>
        </w:rPr>
        <w:t>Юрайт</w:t>
      </w:r>
      <w:proofErr w:type="spellEnd"/>
      <w:r w:rsidRPr="00B42E71">
        <w:rPr>
          <w:sz w:val="28"/>
          <w:szCs w:val="28"/>
        </w:rPr>
        <w:t>. 2014. 495 с.</w:t>
      </w:r>
    </w:p>
    <w:p w:rsidR="00DB0081" w:rsidRPr="0070454E" w:rsidRDefault="00DB0081" w:rsidP="00957BEB">
      <w:pPr>
        <w:spacing w:line="360" w:lineRule="auto"/>
        <w:ind w:left="360"/>
        <w:jc w:val="both"/>
        <w:rPr>
          <w:sz w:val="28"/>
        </w:rPr>
      </w:pPr>
    </w:p>
    <w:p w:rsidR="00194D33" w:rsidRPr="0070454E" w:rsidRDefault="00194D33" w:rsidP="00957BEB">
      <w:pPr>
        <w:spacing w:line="360" w:lineRule="auto"/>
        <w:ind w:left="360"/>
        <w:jc w:val="both"/>
        <w:rPr>
          <w:sz w:val="28"/>
        </w:rPr>
      </w:pPr>
    </w:p>
    <w:p w:rsidR="00720F7C" w:rsidRDefault="00720F7C" w:rsidP="00957BE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720F7C" w:rsidRDefault="00720F7C" w:rsidP="00957BE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720F7C" w:rsidRDefault="00720F7C" w:rsidP="009315DE">
      <w:pPr>
        <w:pStyle w:val="Default"/>
        <w:jc w:val="both"/>
        <w:rPr>
          <w:b/>
          <w:bCs/>
          <w:sz w:val="28"/>
          <w:szCs w:val="28"/>
        </w:rPr>
      </w:pPr>
    </w:p>
    <w:p w:rsidR="00194D33" w:rsidRPr="00194D33" w:rsidRDefault="00194D33" w:rsidP="009315DE">
      <w:pPr>
        <w:spacing w:line="360" w:lineRule="auto"/>
        <w:jc w:val="both"/>
        <w:rPr>
          <w:sz w:val="28"/>
        </w:rPr>
      </w:pPr>
    </w:p>
    <w:sectPr w:rsidR="00194D33" w:rsidRPr="00194D33" w:rsidSect="0085036C">
      <w:footerReference w:type="default" r:id="rId10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F8" w:rsidRDefault="000816F8" w:rsidP="002B6476">
      <w:r>
        <w:separator/>
      </w:r>
    </w:p>
  </w:endnote>
  <w:endnote w:type="continuationSeparator" w:id="0">
    <w:p w:rsidR="000816F8" w:rsidRDefault="000816F8" w:rsidP="002B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137"/>
      <w:docPartObj>
        <w:docPartGallery w:val="Page Numbers (Bottom of Page)"/>
        <w:docPartUnique/>
      </w:docPartObj>
    </w:sdtPr>
    <w:sdtEndPr/>
    <w:sdtContent>
      <w:p w:rsidR="0085036C" w:rsidRDefault="00F209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1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36FC" w:rsidRDefault="00E836FC" w:rsidP="00F40A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F8" w:rsidRDefault="000816F8" w:rsidP="002B6476">
      <w:r>
        <w:separator/>
      </w:r>
    </w:p>
  </w:footnote>
  <w:footnote w:type="continuationSeparator" w:id="0">
    <w:p w:rsidR="000816F8" w:rsidRDefault="000816F8" w:rsidP="002B6476">
      <w:r>
        <w:continuationSeparator/>
      </w:r>
    </w:p>
  </w:footnote>
  <w:footnote w:id="1">
    <w:p w:rsidR="005C6860" w:rsidRPr="001C1798" w:rsidRDefault="005C6860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Pr="001C1798">
        <w:rPr>
          <w:sz w:val="24"/>
          <w:szCs w:val="24"/>
        </w:rPr>
        <w:t xml:space="preserve"> Кудрявцев Ю.В Нормы права как социальная информация – М.:</w:t>
      </w:r>
      <w:r w:rsidR="00F209C8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>Юридическая литература, 1981.с</w:t>
      </w:r>
      <w:r w:rsidR="00DB6C70">
        <w:rPr>
          <w:sz w:val="24"/>
          <w:szCs w:val="24"/>
        </w:rPr>
        <w:t>.</w:t>
      </w:r>
      <w:bookmarkStart w:id="3" w:name="_GoBack"/>
      <w:bookmarkEnd w:id="3"/>
    </w:p>
  </w:footnote>
  <w:footnote w:id="2">
    <w:p w:rsidR="00A72755" w:rsidRPr="001C1798" w:rsidRDefault="00A72755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F209C8">
        <w:rPr>
          <w:sz w:val="24"/>
          <w:szCs w:val="24"/>
        </w:rPr>
        <w:t xml:space="preserve"> </w:t>
      </w:r>
      <w:proofErr w:type="spellStart"/>
      <w:r w:rsidRPr="001C1798">
        <w:rPr>
          <w:sz w:val="24"/>
          <w:szCs w:val="24"/>
        </w:rPr>
        <w:t>Нерсесянц</w:t>
      </w:r>
      <w:proofErr w:type="spellEnd"/>
      <w:r w:rsidRPr="001C1798">
        <w:rPr>
          <w:sz w:val="24"/>
          <w:szCs w:val="24"/>
        </w:rPr>
        <w:t xml:space="preserve"> В.С</w:t>
      </w:r>
      <w:r w:rsidR="00F209C8">
        <w:rPr>
          <w:sz w:val="24"/>
          <w:szCs w:val="24"/>
        </w:rPr>
        <w:t xml:space="preserve">. </w:t>
      </w:r>
      <w:r w:rsidRPr="001C1798">
        <w:rPr>
          <w:sz w:val="24"/>
          <w:szCs w:val="24"/>
        </w:rPr>
        <w:t xml:space="preserve">Общая теория государства и права </w:t>
      </w:r>
      <w:r w:rsidRPr="001C1798">
        <w:rPr>
          <w:color w:val="000000"/>
          <w:sz w:val="24"/>
          <w:szCs w:val="24"/>
          <w:shd w:val="clear" w:color="auto" w:fill="F7F7F7"/>
        </w:rPr>
        <w:t>М.: Учебник для вузов,</w:t>
      </w:r>
      <w:r w:rsidR="00976E06" w:rsidRPr="001C1798">
        <w:rPr>
          <w:color w:val="000000"/>
          <w:sz w:val="24"/>
          <w:szCs w:val="24"/>
          <w:shd w:val="clear" w:color="auto" w:fill="F7F7F7"/>
        </w:rPr>
        <w:t xml:space="preserve">  2012.с.</w:t>
      </w:r>
    </w:p>
  </w:footnote>
  <w:footnote w:id="3">
    <w:p w:rsidR="00803775" w:rsidRPr="001C1798" w:rsidRDefault="00803775" w:rsidP="001C1798">
      <w:pPr>
        <w:pStyle w:val="a3"/>
        <w:spacing w:line="360" w:lineRule="auto"/>
        <w:rPr>
          <w:b/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r w:rsidR="0084086F" w:rsidRPr="001C1798">
        <w:rPr>
          <w:sz w:val="24"/>
          <w:szCs w:val="24"/>
        </w:rPr>
        <w:t xml:space="preserve">С.В </w:t>
      </w:r>
      <w:proofErr w:type="spellStart"/>
      <w:r w:rsidR="0084086F" w:rsidRPr="001C1798">
        <w:rPr>
          <w:sz w:val="24"/>
          <w:szCs w:val="24"/>
        </w:rPr>
        <w:t>Бошно</w:t>
      </w:r>
      <w:proofErr w:type="spellEnd"/>
      <w:r w:rsidR="001C1798">
        <w:rPr>
          <w:sz w:val="24"/>
          <w:szCs w:val="24"/>
        </w:rPr>
        <w:t xml:space="preserve"> </w:t>
      </w:r>
      <w:r w:rsidRPr="001C1798">
        <w:rPr>
          <w:color w:val="0D0D0D" w:themeColor="text1" w:themeTint="F2"/>
          <w:sz w:val="24"/>
          <w:szCs w:val="24"/>
          <w:shd w:val="clear" w:color="auto" w:fill="FFFFFF"/>
        </w:rPr>
        <w:t>Теория государства и </w:t>
      </w:r>
      <w:r w:rsidRPr="001C1798">
        <w:rPr>
          <w:rStyle w:val="af5"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права</w:t>
      </w:r>
      <w:proofErr w:type="gramStart"/>
      <w:r w:rsidRPr="001C1798">
        <w:rPr>
          <w:color w:val="0D0D0D" w:themeColor="text1" w:themeTint="F2"/>
          <w:sz w:val="24"/>
          <w:szCs w:val="24"/>
          <w:shd w:val="clear" w:color="auto" w:fill="FFFFFF"/>
        </w:rPr>
        <w:t> </w:t>
      </w:r>
      <w:r w:rsidR="00DB6C70">
        <w:rPr>
          <w:color w:val="0D0D0D" w:themeColor="text1" w:themeTint="F2"/>
          <w:sz w:val="24"/>
          <w:szCs w:val="24"/>
          <w:shd w:val="clear" w:color="auto" w:fill="FFFFFF"/>
        </w:rPr>
        <w:t>:</w:t>
      </w:r>
      <w:proofErr w:type="gramEnd"/>
      <w:r w:rsidRPr="001C1798">
        <w:rPr>
          <w:color w:val="0D0D0D" w:themeColor="text1" w:themeTint="F2"/>
          <w:sz w:val="24"/>
          <w:szCs w:val="24"/>
          <w:shd w:val="clear" w:color="auto" w:fill="FFFFFF"/>
        </w:rPr>
        <w:t> </w:t>
      </w:r>
      <w:r w:rsidRPr="001C1798">
        <w:rPr>
          <w:rStyle w:val="af5"/>
          <w:bCs/>
          <w:i w:val="0"/>
          <w:iCs w:val="0"/>
          <w:color w:val="0D0D0D" w:themeColor="text1" w:themeTint="F2"/>
          <w:sz w:val="24"/>
          <w:szCs w:val="24"/>
          <w:shd w:val="clear" w:color="auto" w:fill="FFFFFF"/>
        </w:rPr>
        <w:t>учебник</w:t>
      </w:r>
      <w:r w:rsidRPr="001C1798">
        <w:rPr>
          <w:color w:val="0D0D0D" w:themeColor="text1" w:themeTint="F2"/>
          <w:sz w:val="24"/>
          <w:szCs w:val="24"/>
          <w:shd w:val="clear" w:color="auto" w:fill="FFFFFF"/>
        </w:rPr>
        <w:t xml:space="preserve"> / Москва : Юстиция, 2016. </w:t>
      </w:r>
      <w:r w:rsidR="00976E06" w:rsidRPr="001C1798">
        <w:rPr>
          <w:color w:val="0D0D0D" w:themeColor="text1" w:themeTint="F2"/>
          <w:sz w:val="24"/>
          <w:szCs w:val="24"/>
          <w:shd w:val="clear" w:color="auto" w:fill="FFFFFF"/>
        </w:rPr>
        <w:t xml:space="preserve">с. </w:t>
      </w:r>
    </w:p>
  </w:footnote>
  <w:footnote w:id="4">
    <w:p w:rsidR="00803775" w:rsidRPr="00AD0383" w:rsidRDefault="00803775" w:rsidP="001C1798">
      <w:pPr>
        <w:pStyle w:val="a3"/>
        <w:spacing w:line="360" w:lineRule="auto"/>
      </w:pPr>
      <w:r w:rsidRPr="001C1798">
        <w:rPr>
          <w:rStyle w:val="a5"/>
          <w:sz w:val="24"/>
          <w:szCs w:val="24"/>
        </w:rPr>
        <w:footnoteRef/>
      </w:r>
      <w:r w:rsidR="00E81097">
        <w:rPr>
          <w:bCs/>
          <w:color w:val="222222"/>
          <w:sz w:val="24"/>
          <w:szCs w:val="24"/>
          <w:shd w:val="clear" w:color="auto" w:fill="FFFFFF"/>
        </w:rPr>
        <w:t xml:space="preserve"> </w:t>
      </w:r>
      <w:r w:rsidRPr="001C1798">
        <w:rPr>
          <w:bCs/>
          <w:color w:val="222222"/>
          <w:sz w:val="24"/>
          <w:szCs w:val="24"/>
          <w:shd w:val="clear" w:color="auto" w:fill="FFFFFF"/>
        </w:rPr>
        <w:t>Конституция Российской Федерации</w:t>
      </w:r>
      <w:r w:rsidRPr="001C1798">
        <w:rPr>
          <w:color w:val="222222"/>
          <w:sz w:val="24"/>
          <w:szCs w:val="24"/>
          <w:shd w:val="clear" w:color="auto" w:fill="FFFFFF"/>
        </w:rPr>
        <w:t xml:space="preserve"> (принята всенародным голосованием 12.12.1993) (с учетом поправок, внесенных Законами </w:t>
      </w:r>
      <w:r w:rsidRPr="001C1798">
        <w:rPr>
          <w:bCs/>
          <w:color w:val="222222"/>
          <w:sz w:val="24"/>
          <w:szCs w:val="24"/>
          <w:shd w:val="clear" w:color="auto" w:fill="FFFFFF"/>
        </w:rPr>
        <w:t>РФ</w:t>
      </w:r>
      <w:r w:rsidRPr="001C1798">
        <w:rPr>
          <w:color w:val="222222"/>
          <w:sz w:val="24"/>
          <w:szCs w:val="24"/>
          <w:shd w:val="clear" w:color="auto" w:fill="FFFFFF"/>
        </w:rPr>
        <w:t> о поправках к</w:t>
      </w:r>
      <w:r w:rsidR="001C1798">
        <w:rPr>
          <w:color w:val="222222"/>
          <w:sz w:val="24"/>
          <w:szCs w:val="24"/>
          <w:shd w:val="clear" w:color="auto" w:fill="FFFFFF"/>
        </w:rPr>
        <w:t xml:space="preserve"> </w:t>
      </w:r>
      <w:r w:rsidRPr="001C1798">
        <w:rPr>
          <w:bCs/>
          <w:color w:val="222222"/>
          <w:sz w:val="24"/>
          <w:szCs w:val="24"/>
          <w:shd w:val="clear" w:color="auto" w:fill="FFFFFF"/>
        </w:rPr>
        <w:t>Конституции РФ</w:t>
      </w:r>
      <w:r w:rsidRPr="001C1798">
        <w:rPr>
          <w:color w:val="222222"/>
          <w:sz w:val="24"/>
          <w:szCs w:val="24"/>
          <w:shd w:val="clear" w:color="auto" w:fill="FFFFFF"/>
        </w:rPr>
        <w:t xml:space="preserve"> от 30.12.2008 </w:t>
      </w:r>
      <w:r w:rsidR="00976E06" w:rsidRPr="001C1798">
        <w:rPr>
          <w:color w:val="222222"/>
          <w:sz w:val="24"/>
          <w:szCs w:val="24"/>
          <w:shd w:val="clear" w:color="auto" w:fill="FFFFFF"/>
        </w:rPr>
        <w:t>№</w:t>
      </w:r>
      <w:r w:rsidRPr="001C1798">
        <w:rPr>
          <w:color w:val="222222"/>
          <w:sz w:val="24"/>
          <w:szCs w:val="24"/>
          <w:shd w:val="clear" w:color="auto" w:fill="FFFFFF"/>
        </w:rPr>
        <w:t xml:space="preserve"> 6-ФКЗ, от 30.12.2008 </w:t>
      </w:r>
      <w:r w:rsidR="00976E06" w:rsidRPr="001C1798">
        <w:rPr>
          <w:color w:val="222222"/>
          <w:sz w:val="24"/>
          <w:szCs w:val="24"/>
          <w:shd w:val="clear" w:color="auto" w:fill="FFFFFF"/>
        </w:rPr>
        <w:t>№</w:t>
      </w:r>
      <w:r w:rsidRPr="001C1798">
        <w:rPr>
          <w:color w:val="222222"/>
          <w:sz w:val="24"/>
          <w:szCs w:val="24"/>
          <w:shd w:val="clear" w:color="auto" w:fill="FFFFFF"/>
        </w:rPr>
        <w:t xml:space="preserve"> 7-ФКЗ, от 05.02.2014 </w:t>
      </w:r>
      <w:r w:rsidR="00976E06" w:rsidRPr="001C1798">
        <w:rPr>
          <w:color w:val="222222"/>
          <w:sz w:val="24"/>
          <w:szCs w:val="24"/>
          <w:shd w:val="clear" w:color="auto" w:fill="FFFFFF"/>
        </w:rPr>
        <w:t>№</w:t>
      </w:r>
      <w:r w:rsidRPr="001C1798">
        <w:rPr>
          <w:color w:val="222222"/>
          <w:sz w:val="24"/>
          <w:szCs w:val="24"/>
          <w:shd w:val="clear" w:color="auto" w:fill="FFFFFF"/>
        </w:rPr>
        <w:t xml:space="preserve"> 2-ФКЗ, от 21.07.2014 N 11-ФКЗ)</w:t>
      </w:r>
      <w:r w:rsidR="00F3129E" w:rsidRPr="001C1798">
        <w:rPr>
          <w:color w:val="222222"/>
          <w:sz w:val="24"/>
          <w:szCs w:val="24"/>
          <w:shd w:val="clear" w:color="auto" w:fill="FFFFFF"/>
        </w:rPr>
        <w:t xml:space="preserve">// </w:t>
      </w:r>
      <w:r w:rsidR="00AD0383" w:rsidRPr="001C1798">
        <w:rPr>
          <w:sz w:val="24"/>
          <w:szCs w:val="24"/>
        </w:rPr>
        <w:t xml:space="preserve">Официальный интернет-портал правовой информации </w:t>
      </w:r>
      <w:hyperlink r:id="rId1" w:tgtFrame="_blank" w:history="1">
        <w:r w:rsidR="00AD0383" w:rsidRPr="001C1798">
          <w:rPr>
            <w:rStyle w:val="ab"/>
            <w:sz w:val="24"/>
            <w:szCs w:val="24"/>
          </w:rPr>
          <w:t>http://www.pravo.gov.ru</w:t>
        </w:r>
      </w:hyperlink>
      <w:r w:rsidR="00AD0383" w:rsidRPr="001C1798">
        <w:rPr>
          <w:sz w:val="24"/>
          <w:szCs w:val="24"/>
        </w:rPr>
        <w:t>, 04. 03. 2018</w:t>
      </w:r>
    </w:p>
  </w:footnote>
  <w:footnote w:id="5">
    <w:p w:rsidR="00C00ABF" w:rsidRPr="001C1798" w:rsidRDefault="00C00ABF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>Алексеев С.С. Собрание сочинений. В 10</w:t>
      </w:r>
      <w:r w:rsidR="00976E06" w:rsidRPr="001C1798">
        <w:rPr>
          <w:sz w:val="24"/>
          <w:szCs w:val="24"/>
        </w:rPr>
        <w:t>-ти Т.Т</w:t>
      </w:r>
      <w:r w:rsidRPr="001C1798">
        <w:rPr>
          <w:sz w:val="24"/>
          <w:szCs w:val="24"/>
        </w:rPr>
        <w:t xml:space="preserve"> 3: Пробл</w:t>
      </w:r>
      <w:r w:rsidR="00423C83" w:rsidRPr="001C1798">
        <w:rPr>
          <w:sz w:val="24"/>
          <w:szCs w:val="24"/>
        </w:rPr>
        <w:t xml:space="preserve">емы теории права: Курс лекций // М. </w:t>
      </w:r>
      <w:r w:rsidR="00976E06" w:rsidRPr="001C1798">
        <w:rPr>
          <w:sz w:val="24"/>
          <w:szCs w:val="24"/>
        </w:rPr>
        <w:t>2010.</w:t>
      </w:r>
      <w:r w:rsidR="00423C83" w:rsidRPr="001C1798">
        <w:rPr>
          <w:sz w:val="24"/>
          <w:szCs w:val="24"/>
        </w:rPr>
        <w:t xml:space="preserve"> c.</w:t>
      </w:r>
    </w:p>
  </w:footnote>
  <w:footnote w:id="6">
    <w:p w:rsidR="00D2549E" w:rsidRPr="001C1798" w:rsidRDefault="00D2549E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proofErr w:type="spellStart"/>
      <w:r w:rsidRPr="001C1798">
        <w:rPr>
          <w:sz w:val="24"/>
          <w:szCs w:val="24"/>
        </w:rPr>
        <w:t>Илалутдинов</w:t>
      </w:r>
      <w:proofErr w:type="spellEnd"/>
      <w:r w:rsidRPr="001C1798">
        <w:rPr>
          <w:sz w:val="24"/>
          <w:szCs w:val="24"/>
        </w:rPr>
        <w:t xml:space="preserve"> А.И. Структура норм права и первичные правовые средства: Вопросы соотношения // Актуальные проблемы экономики и права. 2012. №1.</w:t>
      </w:r>
    </w:p>
  </w:footnote>
  <w:footnote w:id="7">
    <w:p w:rsidR="00BB6D07" w:rsidRPr="001C1798" w:rsidRDefault="00BB6D07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proofErr w:type="spellStart"/>
      <w:r w:rsidR="00423C83" w:rsidRPr="001C1798">
        <w:rPr>
          <w:sz w:val="24"/>
          <w:szCs w:val="24"/>
        </w:rPr>
        <w:t>Кинчевский</w:t>
      </w:r>
      <w:proofErr w:type="spellEnd"/>
      <w:r w:rsidR="00423C83" w:rsidRPr="001C1798">
        <w:rPr>
          <w:sz w:val="24"/>
          <w:szCs w:val="24"/>
        </w:rPr>
        <w:t xml:space="preserve"> В</w:t>
      </w:r>
      <w:r w:rsidR="001C1798">
        <w:rPr>
          <w:sz w:val="24"/>
          <w:szCs w:val="24"/>
        </w:rPr>
        <w:t xml:space="preserve">. </w:t>
      </w:r>
      <w:r w:rsidR="00423C83" w:rsidRPr="001C1798">
        <w:rPr>
          <w:sz w:val="24"/>
          <w:szCs w:val="24"/>
        </w:rPr>
        <w:t>Г. Проблемы формирования и практика развития законодательства о нормативно-правовых актах // 2016. №</w:t>
      </w:r>
      <w:r w:rsidR="001C1798">
        <w:rPr>
          <w:sz w:val="24"/>
          <w:szCs w:val="24"/>
        </w:rPr>
        <w:t xml:space="preserve">5. </w:t>
      </w:r>
      <w:r w:rsidR="00976E06" w:rsidRPr="001C1798">
        <w:rPr>
          <w:sz w:val="24"/>
          <w:szCs w:val="24"/>
        </w:rPr>
        <w:t>с.</w:t>
      </w:r>
    </w:p>
  </w:footnote>
  <w:footnote w:id="8">
    <w:p w:rsidR="00423C83" w:rsidRPr="001C1798" w:rsidRDefault="00423C83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Pr="001C1798">
        <w:rPr>
          <w:sz w:val="24"/>
          <w:szCs w:val="24"/>
        </w:rPr>
        <w:t xml:space="preserve">  Ожегов</w:t>
      </w:r>
      <w:r w:rsidR="00976E06" w:rsidRPr="001C1798">
        <w:rPr>
          <w:sz w:val="24"/>
          <w:szCs w:val="24"/>
        </w:rPr>
        <w:t xml:space="preserve"> С. И. </w:t>
      </w:r>
      <w:r w:rsidRPr="001C1798">
        <w:rPr>
          <w:sz w:val="24"/>
          <w:szCs w:val="24"/>
        </w:rPr>
        <w:t xml:space="preserve"> Словарь русского языка // Советская энциклопедия. 1964.</w:t>
      </w:r>
      <w:r w:rsidR="00976E06" w:rsidRPr="001C1798">
        <w:rPr>
          <w:sz w:val="24"/>
          <w:szCs w:val="24"/>
        </w:rPr>
        <w:t>с.</w:t>
      </w:r>
    </w:p>
  </w:footnote>
  <w:footnote w:id="9">
    <w:p w:rsidR="00D112C0" w:rsidRPr="001C1798" w:rsidRDefault="00D112C0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color w:val="333333"/>
          <w:sz w:val="24"/>
          <w:szCs w:val="24"/>
        </w:rPr>
        <w:t xml:space="preserve"> </w:t>
      </w:r>
      <w:r w:rsidRPr="001C1798">
        <w:rPr>
          <w:color w:val="333333"/>
          <w:sz w:val="24"/>
          <w:szCs w:val="24"/>
        </w:rPr>
        <w:t>Уголов</w:t>
      </w:r>
      <w:r w:rsidR="00E81097">
        <w:rPr>
          <w:color w:val="333333"/>
          <w:sz w:val="24"/>
          <w:szCs w:val="24"/>
        </w:rPr>
        <w:t>ный кодекс Российской Федерации</w:t>
      </w:r>
      <w:r w:rsidRPr="001C1798">
        <w:rPr>
          <w:color w:val="333333"/>
          <w:sz w:val="24"/>
          <w:szCs w:val="24"/>
        </w:rPr>
        <w:t xml:space="preserve"> от 13.06.1996 </w:t>
      </w:r>
      <w:r w:rsidR="00976E06" w:rsidRPr="001C1798">
        <w:rPr>
          <w:color w:val="333333"/>
          <w:sz w:val="24"/>
          <w:szCs w:val="24"/>
        </w:rPr>
        <w:t>№</w:t>
      </w:r>
      <w:r w:rsidRPr="001C1798">
        <w:rPr>
          <w:color w:val="333333"/>
          <w:sz w:val="24"/>
          <w:szCs w:val="24"/>
        </w:rPr>
        <w:t xml:space="preserve"> 63-ФЗ (ред. от 19.02.2018)</w:t>
      </w:r>
      <w:r w:rsidR="00976E06" w:rsidRPr="001C1798">
        <w:rPr>
          <w:color w:val="333333"/>
          <w:sz w:val="24"/>
          <w:szCs w:val="24"/>
        </w:rPr>
        <w:t>// СПС  «Гарант»</w:t>
      </w:r>
    </w:p>
  </w:footnote>
  <w:footnote w:id="10">
    <w:p w:rsidR="00976E06" w:rsidRPr="001C1798" w:rsidRDefault="00976E06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Pr="001C1798">
        <w:rPr>
          <w:sz w:val="24"/>
          <w:szCs w:val="24"/>
        </w:rPr>
        <w:t xml:space="preserve">  Протасов В. Н Теория государства и права / Издательство </w:t>
      </w:r>
      <w:proofErr w:type="spellStart"/>
      <w:r w:rsidRPr="001C1798">
        <w:rPr>
          <w:sz w:val="24"/>
          <w:szCs w:val="24"/>
        </w:rPr>
        <w:t>Юрайт</w:t>
      </w:r>
      <w:proofErr w:type="spellEnd"/>
      <w:r w:rsidRPr="001C1798">
        <w:rPr>
          <w:sz w:val="24"/>
          <w:szCs w:val="24"/>
        </w:rPr>
        <w:t xml:space="preserve">. 2014. 495 с. </w:t>
      </w:r>
    </w:p>
  </w:footnote>
  <w:footnote w:id="11">
    <w:p w:rsidR="004C58F2" w:rsidRPr="001C1798" w:rsidRDefault="004C58F2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>К</w:t>
      </w:r>
      <w:r w:rsidR="00F3129E" w:rsidRPr="001C1798">
        <w:rPr>
          <w:sz w:val="24"/>
          <w:szCs w:val="24"/>
        </w:rPr>
        <w:t>онституция Российской Федерации</w:t>
      </w:r>
      <w:r w:rsidRPr="001C1798">
        <w:rPr>
          <w:sz w:val="24"/>
          <w:szCs w:val="24"/>
        </w:rPr>
        <w:t xml:space="preserve"> (принята всенар</w:t>
      </w:r>
      <w:r w:rsidR="002E0AEF" w:rsidRPr="001C1798">
        <w:rPr>
          <w:sz w:val="24"/>
          <w:szCs w:val="24"/>
        </w:rPr>
        <w:t xml:space="preserve">одным голосованием 12.12.1993) </w:t>
      </w:r>
      <w:r w:rsidRPr="001C1798">
        <w:rPr>
          <w:sz w:val="24"/>
          <w:szCs w:val="24"/>
        </w:rPr>
        <w:t xml:space="preserve">с учетом поправок, внесенных Законами РФ о поправках к Конституции РФ от 30.12.2008 </w:t>
      </w:r>
      <w:r w:rsidR="00F3129E" w:rsidRPr="001C1798">
        <w:rPr>
          <w:sz w:val="24"/>
          <w:szCs w:val="24"/>
        </w:rPr>
        <w:t>№</w:t>
      </w:r>
      <w:r w:rsidRPr="001C1798">
        <w:rPr>
          <w:sz w:val="24"/>
          <w:szCs w:val="24"/>
        </w:rPr>
        <w:t xml:space="preserve"> 6-ФКЗ, от 30.12.2008 </w:t>
      </w:r>
      <w:r w:rsidR="00F3129E" w:rsidRPr="001C1798">
        <w:rPr>
          <w:sz w:val="24"/>
          <w:szCs w:val="24"/>
        </w:rPr>
        <w:t>№</w:t>
      </w:r>
      <w:r w:rsidRPr="001C1798">
        <w:rPr>
          <w:sz w:val="24"/>
          <w:szCs w:val="24"/>
        </w:rPr>
        <w:t xml:space="preserve"> 7-ФКЗ, от 05.02.2014 </w:t>
      </w:r>
      <w:r w:rsidR="00F3129E" w:rsidRPr="001C1798">
        <w:rPr>
          <w:sz w:val="24"/>
          <w:szCs w:val="24"/>
        </w:rPr>
        <w:t>№</w:t>
      </w:r>
      <w:r w:rsidRPr="001C1798">
        <w:rPr>
          <w:sz w:val="24"/>
          <w:szCs w:val="24"/>
        </w:rPr>
        <w:t xml:space="preserve"> 2-ФКЗ, от 21.07.2014 </w:t>
      </w:r>
      <w:r w:rsidR="00F3129E" w:rsidRPr="001C1798">
        <w:rPr>
          <w:sz w:val="24"/>
          <w:szCs w:val="24"/>
        </w:rPr>
        <w:t>№</w:t>
      </w:r>
      <w:r w:rsidRPr="001C1798">
        <w:rPr>
          <w:sz w:val="24"/>
          <w:szCs w:val="24"/>
        </w:rPr>
        <w:t xml:space="preserve"> 11-ФКЗ</w:t>
      </w:r>
      <w:r w:rsidR="00F3129E" w:rsidRPr="001C1798">
        <w:rPr>
          <w:color w:val="333333"/>
          <w:sz w:val="24"/>
          <w:szCs w:val="24"/>
        </w:rPr>
        <w:t>// СПС  «Гарант»</w:t>
      </w:r>
    </w:p>
  </w:footnote>
  <w:footnote w:id="12">
    <w:p w:rsidR="002E0AEF" w:rsidRPr="001C1798" w:rsidRDefault="002E0AEF" w:rsidP="001C1798">
      <w:pPr>
        <w:pStyle w:val="a3"/>
        <w:spacing w:line="360" w:lineRule="auto"/>
        <w:rPr>
          <w:sz w:val="24"/>
          <w:szCs w:val="24"/>
        </w:rPr>
      </w:pPr>
      <w:r w:rsidRPr="001C1798">
        <w:rPr>
          <w:rStyle w:val="a5"/>
          <w:sz w:val="24"/>
          <w:szCs w:val="24"/>
        </w:rPr>
        <w:footnoteRef/>
      </w:r>
      <w:r w:rsidRPr="001C1798">
        <w:rPr>
          <w:sz w:val="24"/>
          <w:szCs w:val="24"/>
        </w:rPr>
        <w:t xml:space="preserve"> Часть первая Гражданского Кодекса Российской Федерации</w:t>
      </w:r>
      <w:r w:rsidR="00DB6C70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 xml:space="preserve">(принята Государственной Думой 21.10.1994) </w:t>
      </w:r>
      <w:r w:rsidRPr="001C1798">
        <w:rPr>
          <w:sz w:val="24"/>
          <w:szCs w:val="24"/>
          <w:lang w:val="en-US"/>
        </w:rPr>
        <w:t>c</w:t>
      </w:r>
      <w:r w:rsidR="00DB6C70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 xml:space="preserve">изменениями на 29 декабря 2017 года </w:t>
      </w:r>
      <w:r w:rsidR="00F3129E" w:rsidRPr="001C1798">
        <w:rPr>
          <w:color w:val="333333"/>
          <w:sz w:val="24"/>
          <w:szCs w:val="24"/>
        </w:rPr>
        <w:t>// СПС  «Гарант»</w:t>
      </w:r>
    </w:p>
  </w:footnote>
  <w:footnote w:id="13">
    <w:p w:rsidR="00502F78" w:rsidRDefault="00502F78" w:rsidP="001C1798">
      <w:pPr>
        <w:pStyle w:val="a3"/>
        <w:spacing w:line="360" w:lineRule="auto"/>
      </w:pPr>
      <w:r w:rsidRPr="001C1798">
        <w:rPr>
          <w:rStyle w:val="a5"/>
          <w:sz w:val="24"/>
          <w:szCs w:val="24"/>
        </w:rPr>
        <w:footnoteRef/>
      </w:r>
      <w:r w:rsidR="00E81097">
        <w:rPr>
          <w:sz w:val="24"/>
          <w:szCs w:val="24"/>
        </w:rPr>
        <w:t xml:space="preserve"> </w:t>
      </w:r>
      <w:r w:rsidRPr="001C1798">
        <w:rPr>
          <w:sz w:val="24"/>
          <w:szCs w:val="24"/>
        </w:rPr>
        <w:t>Семейны</w:t>
      </w:r>
      <w:r w:rsidR="00F3129E" w:rsidRPr="001C1798">
        <w:rPr>
          <w:sz w:val="24"/>
          <w:szCs w:val="24"/>
        </w:rPr>
        <w:t>й кодекс Российской Федерации</w:t>
      </w:r>
      <w:r w:rsidRPr="001C1798">
        <w:rPr>
          <w:sz w:val="24"/>
          <w:szCs w:val="24"/>
        </w:rPr>
        <w:t xml:space="preserve"> от 29.12.1995 </w:t>
      </w:r>
      <w:r w:rsidR="00F3129E" w:rsidRPr="001C1798">
        <w:rPr>
          <w:sz w:val="24"/>
          <w:szCs w:val="24"/>
        </w:rPr>
        <w:t>№</w:t>
      </w:r>
      <w:r w:rsidRPr="001C1798">
        <w:rPr>
          <w:sz w:val="24"/>
          <w:szCs w:val="24"/>
        </w:rPr>
        <w:t xml:space="preserve"> 223-ФЗ (ред. от 29.12.2017)</w:t>
      </w:r>
      <w:r w:rsidR="00F3129E" w:rsidRPr="001C1798">
        <w:rPr>
          <w:color w:val="333333"/>
          <w:sz w:val="24"/>
          <w:szCs w:val="24"/>
        </w:rPr>
        <w:t>// СПС  «Гарант»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842"/>
    <w:multiLevelType w:val="multilevel"/>
    <w:tmpl w:val="96E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44419"/>
    <w:multiLevelType w:val="hybridMultilevel"/>
    <w:tmpl w:val="8A7E6B9E"/>
    <w:lvl w:ilvl="0" w:tplc="F246F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DC5027"/>
    <w:multiLevelType w:val="hybridMultilevel"/>
    <w:tmpl w:val="CD26CBF8"/>
    <w:lvl w:ilvl="0" w:tplc="97AAD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587ADD"/>
    <w:multiLevelType w:val="hybridMultilevel"/>
    <w:tmpl w:val="A142F19A"/>
    <w:lvl w:ilvl="0" w:tplc="824ADF1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5F6017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B5D3F"/>
    <w:multiLevelType w:val="hybridMultilevel"/>
    <w:tmpl w:val="21C26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05541A"/>
    <w:multiLevelType w:val="hybridMultilevel"/>
    <w:tmpl w:val="417C81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8A20DB"/>
    <w:multiLevelType w:val="hybridMultilevel"/>
    <w:tmpl w:val="678A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628D7"/>
    <w:multiLevelType w:val="hybridMultilevel"/>
    <w:tmpl w:val="D65290C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8504DE"/>
    <w:multiLevelType w:val="hybridMultilevel"/>
    <w:tmpl w:val="B042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8462F"/>
    <w:multiLevelType w:val="hybridMultilevel"/>
    <w:tmpl w:val="7028277C"/>
    <w:lvl w:ilvl="0" w:tplc="B7EC66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BAF17D2"/>
    <w:multiLevelType w:val="hybridMultilevel"/>
    <w:tmpl w:val="20F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77244"/>
    <w:multiLevelType w:val="multilevel"/>
    <w:tmpl w:val="4D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501C28"/>
    <w:multiLevelType w:val="hybridMultilevel"/>
    <w:tmpl w:val="B750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A25C6"/>
    <w:multiLevelType w:val="hybridMultilevel"/>
    <w:tmpl w:val="C9AC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7886"/>
    <w:multiLevelType w:val="hybridMultilevel"/>
    <w:tmpl w:val="19124FDE"/>
    <w:lvl w:ilvl="0" w:tplc="2BD4C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D03EE6"/>
    <w:multiLevelType w:val="hybridMultilevel"/>
    <w:tmpl w:val="5FEEC0C8"/>
    <w:lvl w:ilvl="0" w:tplc="72C6B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80061E"/>
    <w:multiLevelType w:val="hybridMultilevel"/>
    <w:tmpl w:val="41720F42"/>
    <w:lvl w:ilvl="0" w:tplc="97C01C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D2FEF"/>
    <w:multiLevelType w:val="hybridMultilevel"/>
    <w:tmpl w:val="4FFC00DA"/>
    <w:lvl w:ilvl="0" w:tplc="22CA12D2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1"/>
    </w:lvlOverride>
  </w:num>
  <w:num w:numId="2">
    <w:abstractNumId w:val="12"/>
  </w:num>
  <w:num w:numId="3">
    <w:abstractNumId w:val="15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8"/>
  </w:num>
  <w:num w:numId="11">
    <w:abstractNumId w:val="6"/>
  </w:num>
  <w:num w:numId="12">
    <w:abstractNumId w:val="7"/>
  </w:num>
  <w:num w:numId="13">
    <w:abstractNumId w:val="17"/>
  </w:num>
  <w:num w:numId="14">
    <w:abstractNumId w:val="14"/>
  </w:num>
  <w:num w:numId="15">
    <w:abstractNumId w:val="13"/>
  </w:num>
  <w:num w:numId="16">
    <w:abstractNumId w:val="0"/>
  </w:num>
  <w:num w:numId="17">
    <w:abstractNumId w:val="1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6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A28"/>
    <w:rsid w:val="000041E9"/>
    <w:rsid w:val="000055D6"/>
    <w:rsid w:val="00006E30"/>
    <w:rsid w:val="0000760D"/>
    <w:rsid w:val="00007FF0"/>
    <w:rsid w:val="00010094"/>
    <w:rsid w:val="00011B90"/>
    <w:rsid w:val="00013554"/>
    <w:rsid w:val="00013F22"/>
    <w:rsid w:val="000205B6"/>
    <w:rsid w:val="00020685"/>
    <w:rsid w:val="00021F63"/>
    <w:rsid w:val="00022624"/>
    <w:rsid w:val="00022B98"/>
    <w:rsid w:val="00023729"/>
    <w:rsid w:val="00024230"/>
    <w:rsid w:val="00024F53"/>
    <w:rsid w:val="00025209"/>
    <w:rsid w:val="00030E87"/>
    <w:rsid w:val="000315BA"/>
    <w:rsid w:val="0003181B"/>
    <w:rsid w:val="00031A64"/>
    <w:rsid w:val="00032F08"/>
    <w:rsid w:val="00033EE2"/>
    <w:rsid w:val="00036750"/>
    <w:rsid w:val="0004158A"/>
    <w:rsid w:val="00042BF5"/>
    <w:rsid w:val="00042EA8"/>
    <w:rsid w:val="000443C7"/>
    <w:rsid w:val="00044755"/>
    <w:rsid w:val="0004483D"/>
    <w:rsid w:val="00044BEF"/>
    <w:rsid w:val="00046C54"/>
    <w:rsid w:val="00046C88"/>
    <w:rsid w:val="00046D58"/>
    <w:rsid w:val="00047069"/>
    <w:rsid w:val="00051E48"/>
    <w:rsid w:val="0005438A"/>
    <w:rsid w:val="0005473F"/>
    <w:rsid w:val="00056F5E"/>
    <w:rsid w:val="00057672"/>
    <w:rsid w:val="00057886"/>
    <w:rsid w:val="00057AA2"/>
    <w:rsid w:val="00060006"/>
    <w:rsid w:val="00060176"/>
    <w:rsid w:val="000607BB"/>
    <w:rsid w:val="000614AE"/>
    <w:rsid w:val="0006652C"/>
    <w:rsid w:val="00070FDC"/>
    <w:rsid w:val="00072996"/>
    <w:rsid w:val="00075B45"/>
    <w:rsid w:val="00075C4E"/>
    <w:rsid w:val="0008013E"/>
    <w:rsid w:val="0008166C"/>
    <w:rsid w:val="000816F8"/>
    <w:rsid w:val="00081FC3"/>
    <w:rsid w:val="0008219E"/>
    <w:rsid w:val="00082D83"/>
    <w:rsid w:val="00083630"/>
    <w:rsid w:val="0008535E"/>
    <w:rsid w:val="00086C05"/>
    <w:rsid w:val="000876CA"/>
    <w:rsid w:val="00092105"/>
    <w:rsid w:val="000926D2"/>
    <w:rsid w:val="0009404E"/>
    <w:rsid w:val="000A09A8"/>
    <w:rsid w:val="000A1834"/>
    <w:rsid w:val="000A34C1"/>
    <w:rsid w:val="000A4604"/>
    <w:rsid w:val="000A4E77"/>
    <w:rsid w:val="000A61F4"/>
    <w:rsid w:val="000A65BB"/>
    <w:rsid w:val="000A731B"/>
    <w:rsid w:val="000A7E53"/>
    <w:rsid w:val="000B0EA3"/>
    <w:rsid w:val="000B1B64"/>
    <w:rsid w:val="000B207F"/>
    <w:rsid w:val="000B3A6F"/>
    <w:rsid w:val="000B665A"/>
    <w:rsid w:val="000C03F6"/>
    <w:rsid w:val="000C4943"/>
    <w:rsid w:val="000C5699"/>
    <w:rsid w:val="000C5C44"/>
    <w:rsid w:val="000D2BF2"/>
    <w:rsid w:val="000D4A7A"/>
    <w:rsid w:val="000D4FDF"/>
    <w:rsid w:val="000D58F9"/>
    <w:rsid w:val="000D6A5B"/>
    <w:rsid w:val="000E039D"/>
    <w:rsid w:val="000E21B0"/>
    <w:rsid w:val="000E3EFE"/>
    <w:rsid w:val="000E4B43"/>
    <w:rsid w:val="000F128B"/>
    <w:rsid w:val="000F4293"/>
    <w:rsid w:val="000F55E7"/>
    <w:rsid w:val="000F63DC"/>
    <w:rsid w:val="000F682A"/>
    <w:rsid w:val="000F72D2"/>
    <w:rsid w:val="001021B5"/>
    <w:rsid w:val="00102AA5"/>
    <w:rsid w:val="00103BB7"/>
    <w:rsid w:val="00104C04"/>
    <w:rsid w:val="00105662"/>
    <w:rsid w:val="00106A3E"/>
    <w:rsid w:val="00110372"/>
    <w:rsid w:val="00110711"/>
    <w:rsid w:val="001109DA"/>
    <w:rsid w:val="00111A7D"/>
    <w:rsid w:val="001120A3"/>
    <w:rsid w:val="00113A59"/>
    <w:rsid w:val="00114BA0"/>
    <w:rsid w:val="00115171"/>
    <w:rsid w:val="00116121"/>
    <w:rsid w:val="0011621B"/>
    <w:rsid w:val="00116968"/>
    <w:rsid w:val="001169BC"/>
    <w:rsid w:val="00120C60"/>
    <w:rsid w:val="00121A38"/>
    <w:rsid w:val="00122551"/>
    <w:rsid w:val="00122BE8"/>
    <w:rsid w:val="00123992"/>
    <w:rsid w:val="00125C6B"/>
    <w:rsid w:val="00130FC3"/>
    <w:rsid w:val="00132618"/>
    <w:rsid w:val="00132BB0"/>
    <w:rsid w:val="001338F1"/>
    <w:rsid w:val="001347AF"/>
    <w:rsid w:val="00134817"/>
    <w:rsid w:val="00134CA1"/>
    <w:rsid w:val="00135218"/>
    <w:rsid w:val="001368A3"/>
    <w:rsid w:val="00141792"/>
    <w:rsid w:val="001419D7"/>
    <w:rsid w:val="0014203B"/>
    <w:rsid w:val="00142B5A"/>
    <w:rsid w:val="00143470"/>
    <w:rsid w:val="001435C7"/>
    <w:rsid w:val="001548A4"/>
    <w:rsid w:val="0015555A"/>
    <w:rsid w:val="0015633F"/>
    <w:rsid w:val="0015728C"/>
    <w:rsid w:val="0016017F"/>
    <w:rsid w:val="001602CD"/>
    <w:rsid w:val="0016348F"/>
    <w:rsid w:val="00163B5C"/>
    <w:rsid w:val="0016437F"/>
    <w:rsid w:val="001643C3"/>
    <w:rsid w:val="001652D5"/>
    <w:rsid w:val="00165A5C"/>
    <w:rsid w:val="00166E08"/>
    <w:rsid w:val="00167E60"/>
    <w:rsid w:val="00167FCA"/>
    <w:rsid w:val="0017525E"/>
    <w:rsid w:val="0017584D"/>
    <w:rsid w:val="00176CD3"/>
    <w:rsid w:val="001774D8"/>
    <w:rsid w:val="0018066A"/>
    <w:rsid w:val="001848FF"/>
    <w:rsid w:val="00185AA9"/>
    <w:rsid w:val="00190A1F"/>
    <w:rsid w:val="00191C2D"/>
    <w:rsid w:val="001936B3"/>
    <w:rsid w:val="001938D0"/>
    <w:rsid w:val="00194D33"/>
    <w:rsid w:val="001956AF"/>
    <w:rsid w:val="00196DDF"/>
    <w:rsid w:val="00196E9D"/>
    <w:rsid w:val="001A169C"/>
    <w:rsid w:val="001A1F8C"/>
    <w:rsid w:val="001A1F8F"/>
    <w:rsid w:val="001B0069"/>
    <w:rsid w:val="001B0C97"/>
    <w:rsid w:val="001B0D7C"/>
    <w:rsid w:val="001B1D86"/>
    <w:rsid w:val="001B2A4F"/>
    <w:rsid w:val="001B30F6"/>
    <w:rsid w:val="001B3A2E"/>
    <w:rsid w:val="001B547A"/>
    <w:rsid w:val="001B5AF9"/>
    <w:rsid w:val="001B6E81"/>
    <w:rsid w:val="001C09F2"/>
    <w:rsid w:val="001C11E4"/>
    <w:rsid w:val="001C1798"/>
    <w:rsid w:val="001C2846"/>
    <w:rsid w:val="001C4C93"/>
    <w:rsid w:val="001C5309"/>
    <w:rsid w:val="001D1D6F"/>
    <w:rsid w:val="001D4AFA"/>
    <w:rsid w:val="001D4C8F"/>
    <w:rsid w:val="001D5EB8"/>
    <w:rsid w:val="001D7064"/>
    <w:rsid w:val="001D76AA"/>
    <w:rsid w:val="001E1C75"/>
    <w:rsid w:val="001E434B"/>
    <w:rsid w:val="001E47AA"/>
    <w:rsid w:val="001E4EF1"/>
    <w:rsid w:val="001E6318"/>
    <w:rsid w:val="001F0D03"/>
    <w:rsid w:val="001F118A"/>
    <w:rsid w:val="001F171B"/>
    <w:rsid w:val="001F2BBA"/>
    <w:rsid w:val="001F3255"/>
    <w:rsid w:val="001F4608"/>
    <w:rsid w:val="001F50DC"/>
    <w:rsid w:val="001F5A07"/>
    <w:rsid w:val="001F652B"/>
    <w:rsid w:val="001F6DEA"/>
    <w:rsid w:val="001F71C3"/>
    <w:rsid w:val="001F7B9B"/>
    <w:rsid w:val="00200166"/>
    <w:rsid w:val="002007C5"/>
    <w:rsid w:val="00201B98"/>
    <w:rsid w:val="00203BB3"/>
    <w:rsid w:val="00205C53"/>
    <w:rsid w:val="002063FA"/>
    <w:rsid w:val="002071D2"/>
    <w:rsid w:val="0020778A"/>
    <w:rsid w:val="00211DAF"/>
    <w:rsid w:val="00212C99"/>
    <w:rsid w:val="00215044"/>
    <w:rsid w:val="00220E54"/>
    <w:rsid w:val="00221539"/>
    <w:rsid w:val="00221E22"/>
    <w:rsid w:val="00224EF7"/>
    <w:rsid w:val="00224FF0"/>
    <w:rsid w:val="00230E8A"/>
    <w:rsid w:val="00231A5F"/>
    <w:rsid w:val="00232E17"/>
    <w:rsid w:val="00233D59"/>
    <w:rsid w:val="0023419A"/>
    <w:rsid w:val="002361C4"/>
    <w:rsid w:val="002366DE"/>
    <w:rsid w:val="00236B60"/>
    <w:rsid w:val="0023725D"/>
    <w:rsid w:val="00241D3F"/>
    <w:rsid w:val="002432EB"/>
    <w:rsid w:val="0024433A"/>
    <w:rsid w:val="00244D92"/>
    <w:rsid w:val="00245150"/>
    <w:rsid w:val="0024690B"/>
    <w:rsid w:val="00251FDA"/>
    <w:rsid w:val="00254204"/>
    <w:rsid w:val="00254B4B"/>
    <w:rsid w:val="0025521E"/>
    <w:rsid w:val="002574EC"/>
    <w:rsid w:val="00257D37"/>
    <w:rsid w:val="00260215"/>
    <w:rsid w:val="00260B77"/>
    <w:rsid w:val="0026376E"/>
    <w:rsid w:val="00270AF1"/>
    <w:rsid w:val="0027141F"/>
    <w:rsid w:val="00271D89"/>
    <w:rsid w:val="00272D33"/>
    <w:rsid w:val="00273A01"/>
    <w:rsid w:val="00274583"/>
    <w:rsid w:val="00280BC7"/>
    <w:rsid w:val="00283947"/>
    <w:rsid w:val="00287641"/>
    <w:rsid w:val="00287C72"/>
    <w:rsid w:val="00290541"/>
    <w:rsid w:val="00291451"/>
    <w:rsid w:val="0029331D"/>
    <w:rsid w:val="002A08A1"/>
    <w:rsid w:val="002A0F3D"/>
    <w:rsid w:val="002A312A"/>
    <w:rsid w:val="002A3754"/>
    <w:rsid w:val="002A3AC1"/>
    <w:rsid w:val="002A66AB"/>
    <w:rsid w:val="002A77EF"/>
    <w:rsid w:val="002B2B58"/>
    <w:rsid w:val="002B3424"/>
    <w:rsid w:val="002B3CDF"/>
    <w:rsid w:val="002B549F"/>
    <w:rsid w:val="002B6476"/>
    <w:rsid w:val="002B75C8"/>
    <w:rsid w:val="002C00AB"/>
    <w:rsid w:val="002C025C"/>
    <w:rsid w:val="002C1106"/>
    <w:rsid w:val="002C3BB9"/>
    <w:rsid w:val="002C4F0D"/>
    <w:rsid w:val="002C5012"/>
    <w:rsid w:val="002C6B5D"/>
    <w:rsid w:val="002D0071"/>
    <w:rsid w:val="002D0C23"/>
    <w:rsid w:val="002D0C55"/>
    <w:rsid w:val="002D39A4"/>
    <w:rsid w:val="002D39B4"/>
    <w:rsid w:val="002D410F"/>
    <w:rsid w:val="002D47F0"/>
    <w:rsid w:val="002D73CF"/>
    <w:rsid w:val="002D74EB"/>
    <w:rsid w:val="002E0AEF"/>
    <w:rsid w:val="002E2FA1"/>
    <w:rsid w:val="002E3BD6"/>
    <w:rsid w:val="002E4B7A"/>
    <w:rsid w:val="002E506B"/>
    <w:rsid w:val="002F02F1"/>
    <w:rsid w:val="002F0F16"/>
    <w:rsid w:val="002F1AEF"/>
    <w:rsid w:val="002F36BC"/>
    <w:rsid w:val="002F5284"/>
    <w:rsid w:val="002F6191"/>
    <w:rsid w:val="00300516"/>
    <w:rsid w:val="003009E3"/>
    <w:rsid w:val="00301E19"/>
    <w:rsid w:val="00302B35"/>
    <w:rsid w:val="003037DE"/>
    <w:rsid w:val="00303B69"/>
    <w:rsid w:val="00303DCB"/>
    <w:rsid w:val="00304643"/>
    <w:rsid w:val="003072FD"/>
    <w:rsid w:val="0031125D"/>
    <w:rsid w:val="00312176"/>
    <w:rsid w:val="00313AF1"/>
    <w:rsid w:val="0031427F"/>
    <w:rsid w:val="00315AE3"/>
    <w:rsid w:val="00316040"/>
    <w:rsid w:val="00316655"/>
    <w:rsid w:val="00316976"/>
    <w:rsid w:val="003172B5"/>
    <w:rsid w:val="00320799"/>
    <w:rsid w:val="0033041A"/>
    <w:rsid w:val="00330485"/>
    <w:rsid w:val="00333694"/>
    <w:rsid w:val="0033587E"/>
    <w:rsid w:val="00335FDC"/>
    <w:rsid w:val="00342191"/>
    <w:rsid w:val="003453FE"/>
    <w:rsid w:val="00351932"/>
    <w:rsid w:val="00352426"/>
    <w:rsid w:val="00352AD8"/>
    <w:rsid w:val="00353325"/>
    <w:rsid w:val="00353DC4"/>
    <w:rsid w:val="00353FF0"/>
    <w:rsid w:val="0035580D"/>
    <w:rsid w:val="00356949"/>
    <w:rsid w:val="00357455"/>
    <w:rsid w:val="003579AC"/>
    <w:rsid w:val="00364136"/>
    <w:rsid w:val="003654C2"/>
    <w:rsid w:val="00365D4C"/>
    <w:rsid w:val="00372718"/>
    <w:rsid w:val="00374F1A"/>
    <w:rsid w:val="00381040"/>
    <w:rsid w:val="0038109F"/>
    <w:rsid w:val="00381EEB"/>
    <w:rsid w:val="00383181"/>
    <w:rsid w:val="00385D3A"/>
    <w:rsid w:val="00386141"/>
    <w:rsid w:val="00386A33"/>
    <w:rsid w:val="00386E91"/>
    <w:rsid w:val="0038717C"/>
    <w:rsid w:val="00392EBF"/>
    <w:rsid w:val="003948D9"/>
    <w:rsid w:val="003A20BA"/>
    <w:rsid w:val="003A2320"/>
    <w:rsid w:val="003A46D3"/>
    <w:rsid w:val="003A49FD"/>
    <w:rsid w:val="003A54E1"/>
    <w:rsid w:val="003A5600"/>
    <w:rsid w:val="003A7AF2"/>
    <w:rsid w:val="003B0737"/>
    <w:rsid w:val="003B1FF5"/>
    <w:rsid w:val="003B28AA"/>
    <w:rsid w:val="003B5D9D"/>
    <w:rsid w:val="003B6033"/>
    <w:rsid w:val="003B62E1"/>
    <w:rsid w:val="003C0FCD"/>
    <w:rsid w:val="003C17C8"/>
    <w:rsid w:val="003C1FC4"/>
    <w:rsid w:val="003C267B"/>
    <w:rsid w:val="003C28F1"/>
    <w:rsid w:val="003C5909"/>
    <w:rsid w:val="003C74DD"/>
    <w:rsid w:val="003D11AF"/>
    <w:rsid w:val="003D2FAF"/>
    <w:rsid w:val="003D332C"/>
    <w:rsid w:val="003D6292"/>
    <w:rsid w:val="003E0156"/>
    <w:rsid w:val="003E41EA"/>
    <w:rsid w:val="003E539C"/>
    <w:rsid w:val="003E65EE"/>
    <w:rsid w:val="003F2854"/>
    <w:rsid w:val="003F285D"/>
    <w:rsid w:val="003F2B53"/>
    <w:rsid w:val="003F33D8"/>
    <w:rsid w:val="003F3FE4"/>
    <w:rsid w:val="003F5F82"/>
    <w:rsid w:val="003F689D"/>
    <w:rsid w:val="004000C3"/>
    <w:rsid w:val="00400EBD"/>
    <w:rsid w:val="00402E70"/>
    <w:rsid w:val="00405339"/>
    <w:rsid w:val="00405A24"/>
    <w:rsid w:val="00406323"/>
    <w:rsid w:val="00411C50"/>
    <w:rsid w:val="00412643"/>
    <w:rsid w:val="00412E33"/>
    <w:rsid w:val="00416751"/>
    <w:rsid w:val="00416D5D"/>
    <w:rsid w:val="00416FB9"/>
    <w:rsid w:val="004172B7"/>
    <w:rsid w:val="004172DF"/>
    <w:rsid w:val="00421B7B"/>
    <w:rsid w:val="004221CA"/>
    <w:rsid w:val="00423C83"/>
    <w:rsid w:val="00424806"/>
    <w:rsid w:val="004256FF"/>
    <w:rsid w:val="00425ECD"/>
    <w:rsid w:val="00427795"/>
    <w:rsid w:val="0043210E"/>
    <w:rsid w:val="004330C8"/>
    <w:rsid w:val="00433DC2"/>
    <w:rsid w:val="00435379"/>
    <w:rsid w:val="00436030"/>
    <w:rsid w:val="0043616D"/>
    <w:rsid w:val="00437279"/>
    <w:rsid w:val="00441763"/>
    <w:rsid w:val="0044216F"/>
    <w:rsid w:val="00444F5A"/>
    <w:rsid w:val="0044783A"/>
    <w:rsid w:val="0045218D"/>
    <w:rsid w:val="00454944"/>
    <w:rsid w:val="004549B1"/>
    <w:rsid w:val="004552BB"/>
    <w:rsid w:val="0045556F"/>
    <w:rsid w:val="004555C8"/>
    <w:rsid w:val="00456DFD"/>
    <w:rsid w:val="0045789F"/>
    <w:rsid w:val="00463C08"/>
    <w:rsid w:val="0046450E"/>
    <w:rsid w:val="00464AB1"/>
    <w:rsid w:val="00465ED0"/>
    <w:rsid w:val="00466A2D"/>
    <w:rsid w:val="004671F9"/>
    <w:rsid w:val="00472460"/>
    <w:rsid w:val="004729EA"/>
    <w:rsid w:val="00473115"/>
    <w:rsid w:val="00473ECA"/>
    <w:rsid w:val="00476048"/>
    <w:rsid w:val="00481642"/>
    <w:rsid w:val="00490111"/>
    <w:rsid w:val="004902B2"/>
    <w:rsid w:val="00492F86"/>
    <w:rsid w:val="004934FB"/>
    <w:rsid w:val="004960C1"/>
    <w:rsid w:val="00497994"/>
    <w:rsid w:val="004A0172"/>
    <w:rsid w:val="004A1C56"/>
    <w:rsid w:val="004A2A8A"/>
    <w:rsid w:val="004A3297"/>
    <w:rsid w:val="004A7624"/>
    <w:rsid w:val="004A773A"/>
    <w:rsid w:val="004B0379"/>
    <w:rsid w:val="004B1D65"/>
    <w:rsid w:val="004B340F"/>
    <w:rsid w:val="004C3282"/>
    <w:rsid w:val="004C4956"/>
    <w:rsid w:val="004C58F2"/>
    <w:rsid w:val="004D113A"/>
    <w:rsid w:val="004D18BF"/>
    <w:rsid w:val="004D1A26"/>
    <w:rsid w:val="004E038B"/>
    <w:rsid w:val="004E0DEF"/>
    <w:rsid w:val="004E1BBF"/>
    <w:rsid w:val="004E239A"/>
    <w:rsid w:val="004E3F11"/>
    <w:rsid w:val="004E436D"/>
    <w:rsid w:val="004E544E"/>
    <w:rsid w:val="004E76D8"/>
    <w:rsid w:val="004F15E3"/>
    <w:rsid w:val="004F1E9D"/>
    <w:rsid w:val="004F3620"/>
    <w:rsid w:val="004F362C"/>
    <w:rsid w:val="004F49C3"/>
    <w:rsid w:val="004F5B98"/>
    <w:rsid w:val="004F6AEF"/>
    <w:rsid w:val="00500B04"/>
    <w:rsid w:val="00502F78"/>
    <w:rsid w:val="00505C77"/>
    <w:rsid w:val="00512A99"/>
    <w:rsid w:val="00522AA7"/>
    <w:rsid w:val="00522FD9"/>
    <w:rsid w:val="00526ABE"/>
    <w:rsid w:val="00527439"/>
    <w:rsid w:val="00530CD0"/>
    <w:rsid w:val="005327AC"/>
    <w:rsid w:val="00533F0F"/>
    <w:rsid w:val="0053591F"/>
    <w:rsid w:val="00537F8E"/>
    <w:rsid w:val="005407BB"/>
    <w:rsid w:val="005408DF"/>
    <w:rsid w:val="005436E3"/>
    <w:rsid w:val="0054374A"/>
    <w:rsid w:val="00544C49"/>
    <w:rsid w:val="00545BDA"/>
    <w:rsid w:val="005466B7"/>
    <w:rsid w:val="005474CB"/>
    <w:rsid w:val="00551375"/>
    <w:rsid w:val="00551431"/>
    <w:rsid w:val="00551673"/>
    <w:rsid w:val="00551BC1"/>
    <w:rsid w:val="005524D8"/>
    <w:rsid w:val="005525B7"/>
    <w:rsid w:val="00552746"/>
    <w:rsid w:val="005534F5"/>
    <w:rsid w:val="005538B9"/>
    <w:rsid w:val="00553F39"/>
    <w:rsid w:val="005553DE"/>
    <w:rsid w:val="00555735"/>
    <w:rsid w:val="00555763"/>
    <w:rsid w:val="005562D9"/>
    <w:rsid w:val="005578A1"/>
    <w:rsid w:val="005603F4"/>
    <w:rsid w:val="0056152F"/>
    <w:rsid w:val="005644B8"/>
    <w:rsid w:val="00564883"/>
    <w:rsid w:val="00564B27"/>
    <w:rsid w:val="00565DBD"/>
    <w:rsid w:val="00566E66"/>
    <w:rsid w:val="00567795"/>
    <w:rsid w:val="00571434"/>
    <w:rsid w:val="00571E57"/>
    <w:rsid w:val="00573C15"/>
    <w:rsid w:val="005755A7"/>
    <w:rsid w:val="005771C6"/>
    <w:rsid w:val="0057750C"/>
    <w:rsid w:val="005808C0"/>
    <w:rsid w:val="005808E0"/>
    <w:rsid w:val="0058156D"/>
    <w:rsid w:val="005846E6"/>
    <w:rsid w:val="00584CC8"/>
    <w:rsid w:val="0058516F"/>
    <w:rsid w:val="00585635"/>
    <w:rsid w:val="00586454"/>
    <w:rsid w:val="00590CE5"/>
    <w:rsid w:val="00590DF3"/>
    <w:rsid w:val="0059170E"/>
    <w:rsid w:val="005933E3"/>
    <w:rsid w:val="005939C1"/>
    <w:rsid w:val="005942B1"/>
    <w:rsid w:val="00594947"/>
    <w:rsid w:val="005949B7"/>
    <w:rsid w:val="00594BDD"/>
    <w:rsid w:val="0059517E"/>
    <w:rsid w:val="00596A33"/>
    <w:rsid w:val="0059732B"/>
    <w:rsid w:val="005A2805"/>
    <w:rsid w:val="005A2CE5"/>
    <w:rsid w:val="005A355B"/>
    <w:rsid w:val="005A4110"/>
    <w:rsid w:val="005A53EF"/>
    <w:rsid w:val="005B082A"/>
    <w:rsid w:val="005B1ED8"/>
    <w:rsid w:val="005B4A42"/>
    <w:rsid w:val="005B667C"/>
    <w:rsid w:val="005C0AA8"/>
    <w:rsid w:val="005C13E1"/>
    <w:rsid w:val="005C2E3A"/>
    <w:rsid w:val="005C3813"/>
    <w:rsid w:val="005C4CE2"/>
    <w:rsid w:val="005C6860"/>
    <w:rsid w:val="005C6AFB"/>
    <w:rsid w:val="005D0190"/>
    <w:rsid w:val="005D4793"/>
    <w:rsid w:val="005D4BA8"/>
    <w:rsid w:val="005D5A62"/>
    <w:rsid w:val="005D5A73"/>
    <w:rsid w:val="005D5A7B"/>
    <w:rsid w:val="005D5C6B"/>
    <w:rsid w:val="005D636E"/>
    <w:rsid w:val="005D7333"/>
    <w:rsid w:val="005D7D68"/>
    <w:rsid w:val="005D7E6A"/>
    <w:rsid w:val="005E00B6"/>
    <w:rsid w:val="005E16FA"/>
    <w:rsid w:val="005E31D4"/>
    <w:rsid w:val="005E6B2C"/>
    <w:rsid w:val="005F26EF"/>
    <w:rsid w:val="005F57B9"/>
    <w:rsid w:val="005F6820"/>
    <w:rsid w:val="005F79A1"/>
    <w:rsid w:val="005F79C0"/>
    <w:rsid w:val="006000CC"/>
    <w:rsid w:val="00600E4C"/>
    <w:rsid w:val="00603A96"/>
    <w:rsid w:val="00604290"/>
    <w:rsid w:val="00605111"/>
    <w:rsid w:val="0060731B"/>
    <w:rsid w:val="00610329"/>
    <w:rsid w:val="00611186"/>
    <w:rsid w:val="006116B0"/>
    <w:rsid w:val="006117DE"/>
    <w:rsid w:val="00612C88"/>
    <w:rsid w:val="00616205"/>
    <w:rsid w:val="006174E7"/>
    <w:rsid w:val="006203D7"/>
    <w:rsid w:val="00620449"/>
    <w:rsid w:val="00621707"/>
    <w:rsid w:val="00621BBD"/>
    <w:rsid w:val="00621E32"/>
    <w:rsid w:val="006236D3"/>
    <w:rsid w:val="00624337"/>
    <w:rsid w:val="006254E0"/>
    <w:rsid w:val="00626115"/>
    <w:rsid w:val="0062775E"/>
    <w:rsid w:val="006305DB"/>
    <w:rsid w:val="0063121B"/>
    <w:rsid w:val="006313B6"/>
    <w:rsid w:val="0063178C"/>
    <w:rsid w:val="00634DAD"/>
    <w:rsid w:val="00635319"/>
    <w:rsid w:val="00635F64"/>
    <w:rsid w:val="00637BDB"/>
    <w:rsid w:val="00637C03"/>
    <w:rsid w:val="00640586"/>
    <w:rsid w:val="00640855"/>
    <w:rsid w:val="00643046"/>
    <w:rsid w:val="0064587C"/>
    <w:rsid w:val="00647B4C"/>
    <w:rsid w:val="006511B8"/>
    <w:rsid w:val="00652055"/>
    <w:rsid w:val="0065453D"/>
    <w:rsid w:val="006552C6"/>
    <w:rsid w:val="00655414"/>
    <w:rsid w:val="006554D9"/>
    <w:rsid w:val="00656601"/>
    <w:rsid w:val="00656B02"/>
    <w:rsid w:val="00660E6B"/>
    <w:rsid w:val="0066166D"/>
    <w:rsid w:val="006646C9"/>
    <w:rsid w:val="00664789"/>
    <w:rsid w:val="00665A73"/>
    <w:rsid w:val="006662F0"/>
    <w:rsid w:val="00671DC0"/>
    <w:rsid w:val="00672F4C"/>
    <w:rsid w:val="006734F8"/>
    <w:rsid w:val="00674BAE"/>
    <w:rsid w:val="00674FAC"/>
    <w:rsid w:val="00675F96"/>
    <w:rsid w:val="0068032A"/>
    <w:rsid w:val="00680B23"/>
    <w:rsid w:val="00680BA4"/>
    <w:rsid w:val="00681ECD"/>
    <w:rsid w:val="00682B48"/>
    <w:rsid w:val="00682D49"/>
    <w:rsid w:val="006841A7"/>
    <w:rsid w:val="00684900"/>
    <w:rsid w:val="00685342"/>
    <w:rsid w:val="00685368"/>
    <w:rsid w:val="006854D8"/>
    <w:rsid w:val="00686359"/>
    <w:rsid w:val="00686B3A"/>
    <w:rsid w:val="00686E86"/>
    <w:rsid w:val="00691BAF"/>
    <w:rsid w:val="006938F7"/>
    <w:rsid w:val="006946EC"/>
    <w:rsid w:val="006954A2"/>
    <w:rsid w:val="006967EC"/>
    <w:rsid w:val="00697C11"/>
    <w:rsid w:val="006A17F4"/>
    <w:rsid w:val="006A1979"/>
    <w:rsid w:val="006A1C05"/>
    <w:rsid w:val="006A55A0"/>
    <w:rsid w:val="006A7BC5"/>
    <w:rsid w:val="006B0E45"/>
    <w:rsid w:val="006B1A4A"/>
    <w:rsid w:val="006B1D63"/>
    <w:rsid w:val="006B2579"/>
    <w:rsid w:val="006B2BBE"/>
    <w:rsid w:val="006B5498"/>
    <w:rsid w:val="006B5525"/>
    <w:rsid w:val="006C0F31"/>
    <w:rsid w:val="006C152B"/>
    <w:rsid w:val="006C1F16"/>
    <w:rsid w:val="006C65FE"/>
    <w:rsid w:val="006C6E6A"/>
    <w:rsid w:val="006D122D"/>
    <w:rsid w:val="006D5F7E"/>
    <w:rsid w:val="006D657A"/>
    <w:rsid w:val="006D67E8"/>
    <w:rsid w:val="006D765A"/>
    <w:rsid w:val="006E0031"/>
    <w:rsid w:val="006E0705"/>
    <w:rsid w:val="006E1292"/>
    <w:rsid w:val="006E260E"/>
    <w:rsid w:val="006E3089"/>
    <w:rsid w:val="006F2306"/>
    <w:rsid w:val="006F6796"/>
    <w:rsid w:val="006F7132"/>
    <w:rsid w:val="006F7C31"/>
    <w:rsid w:val="00701635"/>
    <w:rsid w:val="0070187D"/>
    <w:rsid w:val="007018B6"/>
    <w:rsid w:val="0070252D"/>
    <w:rsid w:val="0070443D"/>
    <w:rsid w:val="0070454E"/>
    <w:rsid w:val="00706D71"/>
    <w:rsid w:val="00707269"/>
    <w:rsid w:val="00711316"/>
    <w:rsid w:val="00712FDF"/>
    <w:rsid w:val="007136CA"/>
    <w:rsid w:val="0071374F"/>
    <w:rsid w:val="007153B9"/>
    <w:rsid w:val="0071700C"/>
    <w:rsid w:val="00720D6F"/>
    <w:rsid w:val="00720F7C"/>
    <w:rsid w:val="00722204"/>
    <w:rsid w:val="0072373A"/>
    <w:rsid w:val="007258FA"/>
    <w:rsid w:val="00727C32"/>
    <w:rsid w:val="00730055"/>
    <w:rsid w:val="007313B7"/>
    <w:rsid w:val="00731B39"/>
    <w:rsid w:val="00732995"/>
    <w:rsid w:val="00733244"/>
    <w:rsid w:val="00742242"/>
    <w:rsid w:val="0074256A"/>
    <w:rsid w:val="007473A5"/>
    <w:rsid w:val="00752BE5"/>
    <w:rsid w:val="00753348"/>
    <w:rsid w:val="00754E63"/>
    <w:rsid w:val="00755EB7"/>
    <w:rsid w:val="0076165E"/>
    <w:rsid w:val="0076389F"/>
    <w:rsid w:val="0076483B"/>
    <w:rsid w:val="00764FC2"/>
    <w:rsid w:val="00771EAD"/>
    <w:rsid w:val="007726DE"/>
    <w:rsid w:val="007729CF"/>
    <w:rsid w:val="00774768"/>
    <w:rsid w:val="00775ACB"/>
    <w:rsid w:val="00775FA9"/>
    <w:rsid w:val="007772C3"/>
    <w:rsid w:val="00780DE4"/>
    <w:rsid w:val="00783131"/>
    <w:rsid w:val="00785108"/>
    <w:rsid w:val="0078726D"/>
    <w:rsid w:val="00791174"/>
    <w:rsid w:val="00792D6C"/>
    <w:rsid w:val="00793045"/>
    <w:rsid w:val="0079468E"/>
    <w:rsid w:val="007947B7"/>
    <w:rsid w:val="007964C0"/>
    <w:rsid w:val="007A0354"/>
    <w:rsid w:val="007A0632"/>
    <w:rsid w:val="007A26FB"/>
    <w:rsid w:val="007A3D95"/>
    <w:rsid w:val="007A5485"/>
    <w:rsid w:val="007A5F27"/>
    <w:rsid w:val="007A7B26"/>
    <w:rsid w:val="007A7EF7"/>
    <w:rsid w:val="007B13D4"/>
    <w:rsid w:val="007B14DE"/>
    <w:rsid w:val="007B1C68"/>
    <w:rsid w:val="007B2D67"/>
    <w:rsid w:val="007B4E0F"/>
    <w:rsid w:val="007B6043"/>
    <w:rsid w:val="007B6CC3"/>
    <w:rsid w:val="007B7876"/>
    <w:rsid w:val="007C0180"/>
    <w:rsid w:val="007C0914"/>
    <w:rsid w:val="007C7ACF"/>
    <w:rsid w:val="007D2429"/>
    <w:rsid w:val="007D2A23"/>
    <w:rsid w:val="007D3752"/>
    <w:rsid w:val="007D392D"/>
    <w:rsid w:val="007D58CF"/>
    <w:rsid w:val="007D67CE"/>
    <w:rsid w:val="007E097F"/>
    <w:rsid w:val="007E3CE2"/>
    <w:rsid w:val="007E7536"/>
    <w:rsid w:val="007F1CBB"/>
    <w:rsid w:val="007F3686"/>
    <w:rsid w:val="007F4642"/>
    <w:rsid w:val="007F4688"/>
    <w:rsid w:val="007F48D9"/>
    <w:rsid w:val="007F4ECA"/>
    <w:rsid w:val="008005C5"/>
    <w:rsid w:val="00801510"/>
    <w:rsid w:val="00801E03"/>
    <w:rsid w:val="00803775"/>
    <w:rsid w:val="00811503"/>
    <w:rsid w:val="008139D9"/>
    <w:rsid w:val="008154A9"/>
    <w:rsid w:val="00816630"/>
    <w:rsid w:val="00816723"/>
    <w:rsid w:val="00816E9D"/>
    <w:rsid w:val="00820C1F"/>
    <w:rsid w:val="0082260D"/>
    <w:rsid w:val="00827121"/>
    <w:rsid w:val="008302F3"/>
    <w:rsid w:val="0083112C"/>
    <w:rsid w:val="00832B0E"/>
    <w:rsid w:val="00834CCD"/>
    <w:rsid w:val="0083588C"/>
    <w:rsid w:val="008376D5"/>
    <w:rsid w:val="0084086F"/>
    <w:rsid w:val="00840B5F"/>
    <w:rsid w:val="00840CE3"/>
    <w:rsid w:val="00840D6B"/>
    <w:rsid w:val="00841ACC"/>
    <w:rsid w:val="00843B1E"/>
    <w:rsid w:val="00843BAE"/>
    <w:rsid w:val="00846244"/>
    <w:rsid w:val="00846962"/>
    <w:rsid w:val="0085036C"/>
    <w:rsid w:val="0085245A"/>
    <w:rsid w:val="00854393"/>
    <w:rsid w:val="0085464A"/>
    <w:rsid w:val="00855B2E"/>
    <w:rsid w:val="00862F9D"/>
    <w:rsid w:val="008671A0"/>
    <w:rsid w:val="00873E0E"/>
    <w:rsid w:val="008744B0"/>
    <w:rsid w:val="0087586F"/>
    <w:rsid w:val="00876E94"/>
    <w:rsid w:val="0087714B"/>
    <w:rsid w:val="0088021A"/>
    <w:rsid w:val="00882682"/>
    <w:rsid w:val="00883002"/>
    <w:rsid w:val="00886431"/>
    <w:rsid w:val="00887DFB"/>
    <w:rsid w:val="008908CA"/>
    <w:rsid w:val="0089642C"/>
    <w:rsid w:val="00896606"/>
    <w:rsid w:val="00896E24"/>
    <w:rsid w:val="008A35ED"/>
    <w:rsid w:val="008A438B"/>
    <w:rsid w:val="008A4E04"/>
    <w:rsid w:val="008A571B"/>
    <w:rsid w:val="008A6A21"/>
    <w:rsid w:val="008A6B12"/>
    <w:rsid w:val="008B0AB3"/>
    <w:rsid w:val="008B2668"/>
    <w:rsid w:val="008B34C7"/>
    <w:rsid w:val="008B6C1B"/>
    <w:rsid w:val="008B73AD"/>
    <w:rsid w:val="008C001B"/>
    <w:rsid w:val="008C1EF4"/>
    <w:rsid w:val="008C215F"/>
    <w:rsid w:val="008C36C4"/>
    <w:rsid w:val="008C387B"/>
    <w:rsid w:val="008C47C7"/>
    <w:rsid w:val="008C6A31"/>
    <w:rsid w:val="008C762A"/>
    <w:rsid w:val="008C7653"/>
    <w:rsid w:val="008D5BE7"/>
    <w:rsid w:val="008D69A6"/>
    <w:rsid w:val="008E1F89"/>
    <w:rsid w:val="008E2B7E"/>
    <w:rsid w:val="008E5901"/>
    <w:rsid w:val="008E65C0"/>
    <w:rsid w:val="008F005B"/>
    <w:rsid w:val="008F1CEA"/>
    <w:rsid w:val="008F53A7"/>
    <w:rsid w:val="008F5450"/>
    <w:rsid w:val="008F65CD"/>
    <w:rsid w:val="008F66D3"/>
    <w:rsid w:val="00900B14"/>
    <w:rsid w:val="00903A0F"/>
    <w:rsid w:val="00907826"/>
    <w:rsid w:val="00912E46"/>
    <w:rsid w:val="0091356E"/>
    <w:rsid w:val="00913C91"/>
    <w:rsid w:val="00914C74"/>
    <w:rsid w:val="00914E2E"/>
    <w:rsid w:val="00915210"/>
    <w:rsid w:val="00920893"/>
    <w:rsid w:val="00920D87"/>
    <w:rsid w:val="00920E1C"/>
    <w:rsid w:val="00922FDB"/>
    <w:rsid w:val="0092333A"/>
    <w:rsid w:val="00923737"/>
    <w:rsid w:val="009250E5"/>
    <w:rsid w:val="0092628D"/>
    <w:rsid w:val="009315DE"/>
    <w:rsid w:val="00932F3F"/>
    <w:rsid w:val="00933793"/>
    <w:rsid w:val="00937272"/>
    <w:rsid w:val="00940D97"/>
    <w:rsid w:val="00942597"/>
    <w:rsid w:val="009427B9"/>
    <w:rsid w:val="009443D2"/>
    <w:rsid w:val="00945DDE"/>
    <w:rsid w:val="0094744D"/>
    <w:rsid w:val="009506B6"/>
    <w:rsid w:val="00951008"/>
    <w:rsid w:val="00951424"/>
    <w:rsid w:val="009514D2"/>
    <w:rsid w:val="00954AF8"/>
    <w:rsid w:val="00954CFF"/>
    <w:rsid w:val="00955749"/>
    <w:rsid w:val="00955E45"/>
    <w:rsid w:val="00957BEB"/>
    <w:rsid w:val="00961D62"/>
    <w:rsid w:val="009621E2"/>
    <w:rsid w:val="00962D97"/>
    <w:rsid w:val="00963AD1"/>
    <w:rsid w:val="00964913"/>
    <w:rsid w:val="009653D3"/>
    <w:rsid w:val="0096540D"/>
    <w:rsid w:val="0096736E"/>
    <w:rsid w:val="00967D40"/>
    <w:rsid w:val="009708AA"/>
    <w:rsid w:val="0097219C"/>
    <w:rsid w:val="009728F8"/>
    <w:rsid w:val="00973D29"/>
    <w:rsid w:val="0097651D"/>
    <w:rsid w:val="00976E06"/>
    <w:rsid w:val="00981D41"/>
    <w:rsid w:val="00984113"/>
    <w:rsid w:val="00987AE0"/>
    <w:rsid w:val="009936DA"/>
    <w:rsid w:val="00994A9B"/>
    <w:rsid w:val="00994B5A"/>
    <w:rsid w:val="00994FF6"/>
    <w:rsid w:val="009959D9"/>
    <w:rsid w:val="00996184"/>
    <w:rsid w:val="00996326"/>
    <w:rsid w:val="009A0551"/>
    <w:rsid w:val="009A0DC4"/>
    <w:rsid w:val="009A2184"/>
    <w:rsid w:val="009A253E"/>
    <w:rsid w:val="009A31E8"/>
    <w:rsid w:val="009A52E5"/>
    <w:rsid w:val="009A64F2"/>
    <w:rsid w:val="009A64F9"/>
    <w:rsid w:val="009A78CB"/>
    <w:rsid w:val="009B4133"/>
    <w:rsid w:val="009B5E47"/>
    <w:rsid w:val="009B6290"/>
    <w:rsid w:val="009C4964"/>
    <w:rsid w:val="009C4FDB"/>
    <w:rsid w:val="009C5FDB"/>
    <w:rsid w:val="009C6A9D"/>
    <w:rsid w:val="009C6C72"/>
    <w:rsid w:val="009D004A"/>
    <w:rsid w:val="009D2836"/>
    <w:rsid w:val="009D48AB"/>
    <w:rsid w:val="009D736E"/>
    <w:rsid w:val="009E489A"/>
    <w:rsid w:val="009E5AA9"/>
    <w:rsid w:val="009E6095"/>
    <w:rsid w:val="009E7398"/>
    <w:rsid w:val="009F1DF4"/>
    <w:rsid w:val="009F47AE"/>
    <w:rsid w:val="009F5DAD"/>
    <w:rsid w:val="009F66B8"/>
    <w:rsid w:val="009F6716"/>
    <w:rsid w:val="009F6FB6"/>
    <w:rsid w:val="009F7E4F"/>
    <w:rsid w:val="00A01977"/>
    <w:rsid w:val="00A06224"/>
    <w:rsid w:val="00A070FA"/>
    <w:rsid w:val="00A0710E"/>
    <w:rsid w:val="00A10D54"/>
    <w:rsid w:val="00A145B9"/>
    <w:rsid w:val="00A16840"/>
    <w:rsid w:val="00A17457"/>
    <w:rsid w:val="00A21734"/>
    <w:rsid w:val="00A23439"/>
    <w:rsid w:val="00A262B2"/>
    <w:rsid w:val="00A30E98"/>
    <w:rsid w:val="00A33166"/>
    <w:rsid w:val="00A332E5"/>
    <w:rsid w:val="00A373F6"/>
    <w:rsid w:val="00A4048A"/>
    <w:rsid w:val="00A404D7"/>
    <w:rsid w:val="00A42315"/>
    <w:rsid w:val="00A42F1D"/>
    <w:rsid w:val="00A46A8D"/>
    <w:rsid w:val="00A47792"/>
    <w:rsid w:val="00A506C0"/>
    <w:rsid w:val="00A511B9"/>
    <w:rsid w:val="00A51461"/>
    <w:rsid w:val="00A53469"/>
    <w:rsid w:val="00A53AE6"/>
    <w:rsid w:val="00A54DC8"/>
    <w:rsid w:val="00A574FB"/>
    <w:rsid w:val="00A57F02"/>
    <w:rsid w:val="00A60420"/>
    <w:rsid w:val="00A61885"/>
    <w:rsid w:val="00A635DA"/>
    <w:rsid w:val="00A64AF0"/>
    <w:rsid w:val="00A72755"/>
    <w:rsid w:val="00A728C0"/>
    <w:rsid w:val="00A7343F"/>
    <w:rsid w:val="00A74734"/>
    <w:rsid w:val="00A749B9"/>
    <w:rsid w:val="00A7615A"/>
    <w:rsid w:val="00A76B20"/>
    <w:rsid w:val="00A777E5"/>
    <w:rsid w:val="00A816DA"/>
    <w:rsid w:val="00A820EB"/>
    <w:rsid w:val="00A82A30"/>
    <w:rsid w:val="00A831D6"/>
    <w:rsid w:val="00A84D12"/>
    <w:rsid w:val="00A85869"/>
    <w:rsid w:val="00A85E2F"/>
    <w:rsid w:val="00A86530"/>
    <w:rsid w:val="00A869FB"/>
    <w:rsid w:val="00A86CDB"/>
    <w:rsid w:val="00A90DA0"/>
    <w:rsid w:val="00A91ADE"/>
    <w:rsid w:val="00A91E3A"/>
    <w:rsid w:val="00A91EC8"/>
    <w:rsid w:val="00A93FC5"/>
    <w:rsid w:val="00A942AD"/>
    <w:rsid w:val="00A948F9"/>
    <w:rsid w:val="00A95924"/>
    <w:rsid w:val="00A9665D"/>
    <w:rsid w:val="00A9683D"/>
    <w:rsid w:val="00A97C92"/>
    <w:rsid w:val="00AA0134"/>
    <w:rsid w:val="00AA2554"/>
    <w:rsid w:val="00AA26AC"/>
    <w:rsid w:val="00AA30A7"/>
    <w:rsid w:val="00AA3127"/>
    <w:rsid w:val="00AA54AD"/>
    <w:rsid w:val="00AA6123"/>
    <w:rsid w:val="00AA634E"/>
    <w:rsid w:val="00AA6A28"/>
    <w:rsid w:val="00AA6A7A"/>
    <w:rsid w:val="00AB33FC"/>
    <w:rsid w:val="00AB6495"/>
    <w:rsid w:val="00AB6725"/>
    <w:rsid w:val="00AB7491"/>
    <w:rsid w:val="00AC11CA"/>
    <w:rsid w:val="00AC5A7D"/>
    <w:rsid w:val="00AC6D93"/>
    <w:rsid w:val="00AC6DD2"/>
    <w:rsid w:val="00AD0383"/>
    <w:rsid w:val="00AD4429"/>
    <w:rsid w:val="00AD7AE3"/>
    <w:rsid w:val="00AD7B9F"/>
    <w:rsid w:val="00AD7F10"/>
    <w:rsid w:val="00AE0ACA"/>
    <w:rsid w:val="00AE1ECB"/>
    <w:rsid w:val="00AE2205"/>
    <w:rsid w:val="00AE2960"/>
    <w:rsid w:val="00AF32D2"/>
    <w:rsid w:val="00AF3C5F"/>
    <w:rsid w:val="00AF7240"/>
    <w:rsid w:val="00AF7573"/>
    <w:rsid w:val="00AF7C3E"/>
    <w:rsid w:val="00B004EF"/>
    <w:rsid w:val="00B01F1F"/>
    <w:rsid w:val="00B027E7"/>
    <w:rsid w:val="00B066A7"/>
    <w:rsid w:val="00B06E07"/>
    <w:rsid w:val="00B07C96"/>
    <w:rsid w:val="00B07D8C"/>
    <w:rsid w:val="00B10CB0"/>
    <w:rsid w:val="00B10FCA"/>
    <w:rsid w:val="00B12A84"/>
    <w:rsid w:val="00B12A93"/>
    <w:rsid w:val="00B13463"/>
    <w:rsid w:val="00B1573D"/>
    <w:rsid w:val="00B15915"/>
    <w:rsid w:val="00B15977"/>
    <w:rsid w:val="00B15F18"/>
    <w:rsid w:val="00B166CF"/>
    <w:rsid w:val="00B17F05"/>
    <w:rsid w:val="00B17F60"/>
    <w:rsid w:val="00B20452"/>
    <w:rsid w:val="00B236F6"/>
    <w:rsid w:val="00B24509"/>
    <w:rsid w:val="00B24DE4"/>
    <w:rsid w:val="00B255DC"/>
    <w:rsid w:val="00B256B0"/>
    <w:rsid w:val="00B27CBF"/>
    <w:rsid w:val="00B30DE8"/>
    <w:rsid w:val="00B31966"/>
    <w:rsid w:val="00B3592B"/>
    <w:rsid w:val="00B35A58"/>
    <w:rsid w:val="00B36309"/>
    <w:rsid w:val="00B36785"/>
    <w:rsid w:val="00B403EE"/>
    <w:rsid w:val="00B41102"/>
    <w:rsid w:val="00B418F9"/>
    <w:rsid w:val="00B42E71"/>
    <w:rsid w:val="00B43487"/>
    <w:rsid w:val="00B438B6"/>
    <w:rsid w:val="00B44040"/>
    <w:rsid w:val="00B44C25"/>
    <w:rsid w:val="00B473A3"/>
    <w:rsid w:val="00B52679"/>
    <w:rsid w:val="00B5278B"/>
    <w:rsid w:val="00B52DBA"/>
    <w:rsid w:val="00B558F8"/>
    <w:rsid w:val="00B57CEB"/>
    <w:rsid w:val="00B61B56"/>
    <w:rsid w:val="00B61B59"/>
    <w:rsid w:val="00B64F6F"/>
    <w:rsid w:val="00B66B48"/>
    <w:rsid w:val="00B67297"/>
    <w:rsid w:val="00B7041C"/>
    <w:rsid w:val="00B709B9"/>
    <w:rsid w:val="00B7383D"/>
    <w:rsid w:val="00B73BED"/>
    <w:rsid w:val="00B743EA"/>
    <w:rsid w:val="00B754A4"/>
    <w:rsid w:val="00B7583E"/>
    <w:rsid w:val="00B76372"/>
    <w:rsid w:val="00B76C06"/>
    <w:rsid w:val="00B80850"/>
    <w:rsid w:val="00B82571"/>
    <w:rsid w:val="00B83DEE"/>
    <w:rsid w:val="00B847D6"/>
    <w:rsid w:val="00B86009"/>
    <w:rsid w:val="00B872E4"/>
    <w:rsid w:val="00B876E3"/>
    <w:rsid w:val="00B91901"/>
    <w:rsid w:val="00B969FF"/>
    <w:rsid w:val="00BA1153"/>
    <w:rsid w:val="00BA562A"/>
    <w:rsid w:val="00BA56DE"/>
    <w:rsid w:val="00BA643D"/>
    <w:rsid w:val="00BA76C3"/>
    <w:rsid w:val="00BB12ED"/>
    <w:rsid w:val="00BB2AFB"/>
    <w:rsid w:val="00BB2DA8"/>
    <w:rsid w:val="00BB3FD3"/>
    <w:rsid w:val="00BB5EA5"/>
    <w:rsid w:val="00BB64E0"/>
    <w:rsid w:val="00BB6D07"/>
    <w:rsid w:val="00BC0E1D"/>
    <w:rsid w:val="00BC34B3"/>
    <w:rsid w:val="00BC43AA"/>
    <w:rsid w:val="00BC4CB9"/>
    <w:rsid w:val="00BD06F8"/>
    <w:rsid w:val="00BD16CE"/>
    <w:rsid w:val="00BD271B"/>
    <w:rsid w:val="00BD43E5"/>
    <w:rsid w:val="00BE25AD"/>
    <w:rsid w:val="00BE261F"/>
    <w:rsid w:val="00BE2674"/>
    <w:rsid w:val="00BE6E72"/>
    <w:rsid w:val="00BE6EB8"/>
    <w:rsid w:val="00BE7458"/>
    <w:rsid w:val="00BE7D1F"/>
    <w:rsid w:val="00BF03CC"/>
    <w:rsid w:val="00BF322F"/>
    <w:rsid w:val="00BF324A"/>
    <w:rsid w:val="00BF3C72"/>
    <w:rsid w:val="00BF4C94"/>
    <w:rsid w:val="00BF6D40"/>
    <w:rsid w:val="00BF7373"/>
    <w:rsid w:val="00C00ABF"/>
    <w:rsid w:val="00C044F1"/>
    <w:rsid w:val="00C049C7"/>
    <w:rsid w:val="00C06902"/>
    <w:rsid w:val="00C107E8"/>
    <w:rsid w:val="00C10B4E"/>
    <w:rsid w:val="00C13B7A"/>
    <w:rsid w:val="00C14E55"/>
    <w:rsid w:val="00C16CEF"/>
    <w:rsid w:val="00C259D2"/>
    <w:rsid w:val="00C27DEE"/>
    <w:rsid w:val="00C30814"/>
    <w:rsid w:val="00C32389"/>
    <w:rsid w:val="00C32699"/>
    <w:rsid w:val="00C34658"/>
    <w:rsid w:val="00C36809"/>
    <w:rsid w:val="00C404C0"/>
    <w:rsid w:val="00C41A54"/>
    <w:rsid w:val="00C42E21"/>
    <w:rsid w:val="00C432D9"/>
    <w:rsid w:val="00C45D09"/>
    <w:rsid w:val="00C4654A"/>
    <w:rsid w:val="00C46C29"/>
    <w:rsid w:val="00C47B52"/>
    <w:rsid w:val="00C47C25"/>
    <w:rsid w:val="00C47E7F"/>
    <w:rsid w:val="00C534F3"/>
    <w:rsid w:val="00C53689"/>
    <w:rsid w:val="00C54981"/>
    <w:rsid w:val="00C550B2"/>
    <w:rsid w:val="00C55582"/>
    <w:rsid w:val="00C5558A"/>
    <w:rsid w:val="00C56400"/>
    <w:rsid w:val="00C57125"/>
    <w:rsid w:val="00C57430"/>
    <w:rsid w:val="00C6062B"/>
    <w:rsid w:val="00C646CB"/>
    <w:rsid w:val="00C64ACA"/>
    <w:rsid w:val="00C64C5F"/>
    <w:rsid w:val="00C66DBE"/>
    <w:rsid w:val="00C6766E"/>
    <w:rsid w:val="00C70349"/>
    <w:rsid w:val="00C73E4F"/>
    <w:rsid w:val="00C76400"/>
    <w:rsid w:val="00C768E1"/>
    <w:rsid w:val="00C778D8"/>
    <w:rsid w:val="00C8044D"/>
    <w:rsid w:val="00C818AB"/>
    <w:rsid w:val="00C83EDF"/>
    <w:rsid w:val="00C8422A"/>
    <w:rsid w:val="00C84D06"/>
    <w:rsid w:val="00C926D2"/>
    <w:rsid w:val="00C95C02"/>
    <w:rsid w:val="00C966DD"/>
    <w:rsid w:val="00CA3CDB"/>
    <w:rsid w:val="00CA44F6"/>
    <w:rsid w:val="00CA4671"/>
    <w:rsid w:val="00CA5198"/>
    <w:rsid w:val="00CA6233"/>
    <w:rsid w:val="00CA6E29"/>
    <w:rsid w:val="00CA6F36"/>
    <w:rsid w:val="00CB1BEE"/>
    <w:rsid w:val="00CB1E0F"/>
    <w:rsid w:val="00CB26B9"/>
    <w:rsid w:val="00CB37E4"/>
    <w:rsid w:val="00CB572B"/>
    <w:rsid w:val="00CB5833"/>
    <w:rsid w:val="00CB6170"/>
    <w:rsid w:val="00CC01CF"/>
    <w:rsid w:val="00CC0CCC"/>
    <w:rsid w:val="00CC1876"/>
    <w:rsid w:val="00CC460F"/>
    <w:rsid w:val="00CC7C82"/>
    <w:rsid w:val="00CD16E3"/>
    <w:rsid w:val="00CD1AED"/>
    <w:rsid w:val="00CD2232"/>
    <w:rsid w:val="00CD3161"/>
    <w:rsid w:val="00CD41ED"/>
    <w:rsid w:val="00CD49BE"/>
    <w:rsid w:val="00CD6719"/>
    <w:rsid w:val="00CE1677"/>
    <w:rsid w:val="00CE1829"/>
    <w:rsid w:val="00CE1F6E"/>
    <w:rsid w:val="00CE20E8"/>
    <w:rsid w:val="00CE224F"/>
    <w:rsid w:val="00CE30D5"/>
    <w:rsid w:val="00CE6177"/>
    <w:rsid w:val="00CE7122"/>
    <w:rsid w:val="00CF0850"/>
    <w:rsid w:val="00CF2C95"/>
    <w:rsid w:val="00CF2D91"/>
    <w:rsid w:val="00CF2DC5"/>
    <w:rsid w:val="00CF3771"/>
    <w:rsid w:val="00CF37F3"/>
    <w:rsid w:val="00CF49FE"/>
    <w:rsid w:val="00CF4FF9"/>
    <w:rsid w:val="00CF76FB"/>
    <w:rsid w:val="00CF7B2A"/>
    <w:rsid w:val="00D02D18"/>
    <w:rsid w:val="00D02F32"/>
    <w:rsid w:val="00D03425"/>
    <w:rsid w:val="00D03803"/>
    <w:rsid w:val="00D038AE"/>
    <w:rsid w:val="00D04C75"/>
    <w:rsid w:val="00D053ED"/>
    <w:rsid w:val="00D055AA"/>
    <w:rsid w:val="00D06C9D"/>
    <w:rsid w:val="00D071A3"/>
    <w:rsid w:val="00D112C0"/>
    <w:rsid w:val="00D11F32"/>
    <w:rsid w:val="00D1244B"/>
    <w:rsid w:val="00D14327"/>
    <w:rsid w:val="00D14648"/>
    <w:rsid w:val="00D16A4D"/>
    <w:rsid w:val="00D17FA0"/>
    <w:rsid w:val="00D20162"/>
    <w:rsid w:val="00D253E7"/>
    <w:rsid w:val="00D2549E"/>
    <w:rsid w:val="00D2590E"/>
    <w:rsid w:val="00D26C69"/>
    <w:rsid w:val="00D27EFC"/>
    <w:rsid w:val="00D30071"/>
    <w:rsid w:val="00D30604"/>
    <w:rsid w:val="00D313CB"/>
    <w:rsid w:val="00D332AE"/>
    <w:rsid w:val="00D33D23"/>
    <w:rsid w:val="00D42E55"/>
    <w:rsid w:val="00D436DD"/>
    <w:rsid w:val="00D44B92"/>
    <w:rsid w:val="00D454AE"/>
    <w:rsid w:val="00D46050"/>
    <w:rsid w:val="00D4766D"/>
    <w:rsid w:val="00D47714"/>
    <w:rsid w:val="00D47ED1"/>
    <w:rsid w:val="00D501BE"/>
    <w:rsid w:val="00D514D6"/>
    <w:rsid w:val="00D51759"/>
    <w:rsid w:val="00D5258E"/>
    <w:rsid w:val="00D555C3"/>
    <w:rsid w:val="00D637F8"/>
    <w:rsid w:val="00D65BCE"/>
    <w:rsid w:val="00D66348"/>
    <w:rsid w:val="00D6665D"/>
    <w:rsid w:val="00D673F9"/>
    <w:rsid w:val="00D70C73"/>
    <w:rsid w:val="00D70D6A"/>
    <w:rsid w:val="00D71BF7"/>
    <w:rsid w:val="00D72F4F"/>
    <w:rsid w:val="00D739BB"/>
    <w:rsid w:val="00D73FD9"/>
    <w:rsid w:val="00D74294"/>
    <w:rsid w:val="00D7495A"/>
    <w:rsid w:val="00D76456"/>
    <w:rsid w:val="00D76C3E"/>
    <w:rsid w:val="00D76EA9"/>
    <w:rsid w:val="00D77F43"/>
    <w:rsid w:val="00D811E1"/>
    <w:rsid w:val="00D82451"/>
    <w:rsid w:val="00D834DA"/>
    <w:rsid w:val="00D84B6E"/>
    <w:rsid w:val="00D84E6B"/>
    <w:rsid w:val="00D86969"/>
    <w:rsid w:val="00D91791"/>
    <w:rsid w:val="00D917EC"/>
    <w:rsid w:val="00D9225F"/>
    <w:rsid w:val="00D925C1"/>
    <w:rsid w:val="00D92880"/>
    <w:rsid w:val="00D92CF8"/>
    <w:rsid w:val="00D938D7"/>
    <w:rsid w:val="00D94283"/>
    <w:rsid w:val="00D9534E"/>
    <w:rsid w:val="00D9613B"/>
    <w:rsid w:val="00D97B60"/>
    <w:rsid w:val="00D97C95"/>
    <w:rsid w:val="00DA12EE"/>
    <w:rsid w:val="00DA16DE"/>
    <w:rsid w:val="00DA18E6"/>
    <w:rsid w:val="00DA23B0"/>
    <w:rsid w:val="00DA31DE"/>
    <w:rsid w:val="00DA4178"/>
    <w:rsid w:val="00DA4D31"/>
    <w:rsid w:val="00DA50B4"/>
    <w:rsid w:val="00DB0081"/>
    <w:rsid w:val="00DB121D"/>
    <w:rsid w:val="00DB2C14"/>
    <w:rsid w:val="00DB4BC9"/>
    <w:rsid w:val="00DB6C70"/>
    <w:rsid w:val="00DC08CC"/>
    <w:rsid w:val="00DC0C8A"/>
    <w:rsid w:val="00DC1A1F"/>
    <w:rsid w:val="00DC2226"/>
    <w:rsid w:val="00DC4F05"/>
    <w:rsid w:val="00DC6DA6"/>
    <w:rsid w:val="00DC7105"/>
    <w:rsid w:val="00DC7534"/>
    <w:rsid w:val="00DD01F3"/>
    <w:rsid w:val="00DD13F6"/>
    <w:rsid w:val="00DD1E9A"/>
    <w:rsid w:val="00DD2EB9"/>
    <w:rsid w:val="00DD3EDE"/>
    <w:rsid w:val="00DD5509"/>
    <w:rsid w:val="00DD6F88"/>
    <w:rsid w:val="00DD7097"/>
    <w:rsid w:val="00DD7358"/>
    <w:rsid w:val="00DD78C4"/>
    <w:rsid w:val="00DE14C7"/>
    <w:rsid w:val="00DE2958"/>
    <w:rsid w:val="00DE5920"/>
    <w:rsid w:val="00DE5F09"/>
    <w:rsid w:val="00DF2A68"/>
    <w:rsid w:val="00DF2D7C"/>
    <w:rsid w:val="00DF5976"/>
    <w:rsid w:val="00DF6880"/>
    <w:rsid w:val="00DF6EBE"/>
    <w:rsid w:val="00E01147"/>
    <w:rsid w:val="00E0195C"/>
    <w:rsid w:val="00E01AC1"/>
    <w:rsid w:val="00E03DD7"/>
    <w:rsid w:val="00E0455D"/>
    <w:rsid w:val="00E049D4"/>
    <w:rsid w:val="00E05711"/>
    <w:rsid w:val="00E05A5F"/>
    <w:rsid w:val="00E05B09"/>
    <w:rsid w:val="00E06BFF"/>
    <w:rsid w:val="00E10E3F"/>
    <w:rsid w:val="00E11EA8"/>
    <w:rsid w:val="00E12EC0"/>
    <w:rsid w:val="00E13097"/>
    <w:rsid w:val="00E14AAF"/>
    <w:rsid w:val="00E14D6D"/>
    <w:rsid w:val="00E204B6"/>
    <w:rsid w:val="00E21351"/>
    <w:rsid w:val="00E2372B"/>
    <w:rsid w:val="00E251CA"/>
    <w:rsid w:val="00E252A1"/>
    <w:rsid w:val="00E265E8"/>
    <w:rsid w:val="00E269AE"/>
    <w:rsid w:val="00E26CDB"/>
    <w:rsid w:val="00E30A1C"/>
    <w:rsid w:val="00E30F75"/>
    <w:rsid w:val="00E33623"/>
    <w:rsid w:val="00E34EA0"/>
    <w:rsid w:val="00E35190"/>
    <w:rsid w:val="00E428B7"/>
    <w:rsid w:val="00E43EAC"/>
    <w:rsid w:val="00E43FAE"/>
    <w:rsid w:val="00E45772"/>
    <w:rsid w:val="00E46A3A"/>
    <w:rsid w:val="00E4738E"/>
    <w:rsid w:val="00E5041E"/>
    <w:rsid w:val="00E51A1C"/>
    <w:rsid w:val="00E56685"/>
    <w:rsid w:val="00E56C5F"/>
    <w:rsid w:val="00E5765A"/>
    <w:rsid w:val="00E60347"/>
    <w:rsid w:val="00E60E04"/>
    <w:rsid w:val="00E60E33"/>
    <w:rsid w:val="00E61914"/>
    <w:rsid w:val="00E61EE6"/>
    <w:rsid w:val="00E63B3B"/>
    <w:rsid w:val="00E642F1"/>
    <w:rsid w:val="00E64991"/>
    <w:rsid w:val="00E64B1F"/>
    <w:rsid w:val="00E64C2C"/>
    <w:rsid w:val="00E64C53"/>
    <w:rsid w:val="00E65B27"/>
    <w:rsid w:val="00E75280"/>
    <w:rsid w:val="00E763F8"/>
    <w:rsid w:val="00E76D01"/>
    <w:rsid w:val="00E772D1"/>
    <w:rsid w:val="00E80F42"/>
    <w:rsid w:val="00E81097"/>
    <w:rsid w:val="00E836FC"/>
    <w:rsid w:val="00E85B53"/>
    <w:rsid w:val="00E87446"/>
    <w:rsid w:val="00E877F2"/>
    <w:rsid w:val="00E9002F"/>
    <w:rsid w:val="00E913E9"/>
    <w:rsid w:val="00E97522"/>
    <w:rsid w:val="00E97860"/>
    <w:rsid w:val="00EA1077"/>
    <w:rsid w:val="00EA3F3D"/>
    <w:rsid w:val="00EB06E7"/>
    <w:rsid w:val="00EB1325"/>
    <w:rsid w:val="00EB5405"/>
    <w:rsid w:val="00EB5488"/>
    <w:rsid w:val="00EC01F7"/>
    <w:rsid w:val="00EC467E"/>
    <w:rsid w:val="00EC7045"/>
    <w:rsid w:val="00EC723E"/>
    <w:rsid w:val="00ED2292"/>
    <w:rsid w:val="00EE3BCB"/>
    <w:rsid w:val="00EE57DF"/>
    <w:rsid w:val="00EE7D5F"/>
    <w:rsid w:val="00EF5E5D"/>
    <w:rsid w:val="00F0170C"/>
    <w:rsid w:val="00F01A33"/>
    <w:rsid w:val="00F026FF"/>
    <w:rsid w:val="00F031BA"/>
    <w:rsid w:val="00F066D0"/>
    <w:rsid w:val="00F07593"/>
    <w:rsid w:val="00F07B5A"/>
    <w:rsid w:val="00F103C3"/>
    <w:rsid w:val="00F10809"/>
    <w:rsid w:val="00F15EE8"/>
    <w:rsid w:val="00F20607"/>
    <w:rsid w:val="00F209C8"/>
    <w:rsid w:val="00F21189"/>
    <w:rsid w:val="00F22237"/>
    <w:rsid w:val="00F2223A"/>
    <w:rsid w:val="00F24825"/>
    <w:rsid w:val="00F250D9"/>
    <w:rsid w:val="00F2632E"/>
    <w:rsid w:val="00F26E39"/>
    <w:rsid w:val="00F30017"/>
    <w:rsid w:val="00F30C83"/>
    <w:rsid w:val="00F3129E"/>
    <w:rsid w:val="00F31613"/>
    <w:rsid w:val="00F36272"/>
    <w:rsid w:val="00F36831"/>
    <w:rsid w:val="00F407E8"/>
    <w:rsid w:val="00F40AC7"/>
    <w:rsid w:val="00F41950"/>
    <w:rsid w:val="00F4207A"/>
    <w:rsid w:val="00F4220D"/>
    <w:rsid w:val="00F43E5C"/>
    <w:rsid w:val="00F46CB6"/>
    <w:rsid w:val="00F47BDA"/>
    <w:rsid w:val="00F5391E"/>
    <w:rsid w:val="00F544C6"/>
    <w:rsid w:val="00F560E7"/>
    <w:rsid w:val="00F6212D"/>
    <w:rsid w:val="00F63C9E"/>
    <w:rsid w:val="00F64E1B"/>
    <w:rsid w:val="00F66A4C"/>
    <w:rsid w:val="00F71DD0"/>
    <w:rsid w:val="00F727D0"/>
    <w:rsid w:val="00F73D87"/>
    <w:rsid w:val="00F73F76"/>
    <w:rsid w:val="00F75BD7"/>
    <w:rsid w:val="00F7703C"/>
    <w:rsid w:val="00F814ED"/>
    <w:rsid w:val="00F82AE7"/>
    <w:rsid w:val="00F8393A"/>
    <w:rsid w:val="00F83CBB"/>
    <w:rsid w:val="00F84AF3"/>
    <w:rsid w:val="00F8510A"/>
    <w:rsid w:val="00F938B4"/>
    <w:rsid w:val="00F95BA8"/>
    <w:rsid w:val="00F97A27"/>
    <w:rsid w:val="00FA05E3"/>
    <w:rsid w:val="00FA2293"/>
    <w:rsid w:val="00FA2BEC"/>
    <w:rsid w:val="00FA2DDF"/>
    <w:rsid w:val="00FA4365"/>
    <w:rsid w:val="00FB4E91"/>
    <w:rsid w:val="00FC085A"/>
    <w:rsid w:val="00FC5A13"/>
    <w:rsid w:val="00FC67D1"/>
    <w:rsid w:val="00FC765F"/>
    <w:rsid w:val="00FC7C34"/>
    <w:rsid w:val="00FD16FD"/>
    <w:rsid w:val="00FD2281"/>
    <w:rsid w:val="00FD267B"/>
    <w:rsid w:val="00FD2862"/>
    <w:rsid w:val="00FD5F03"/>
    <w:rsid w:val="00FD7D30"/>
    <w:rsid w:val="00FE0682"/>
    <w:rsid w:val="00FE09EC"/>
    <w:rsid w:val="00FE3641"/>
    <w:rsid w:val="00FE4536"/>
    <w:rsid w:val="00FE58A2"/>
    <w:rsid w:val="00FE7997"/>
    <w:rsid w:val="00FF0346"/>
    <w:rsid w:val="00FF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6C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6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64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269A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269A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22FD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2FD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C6C7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6C7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7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7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33244"/>
    <w:pPr>
      <w:ind w:left="720"/>
      <w:contextualSpacing/>
    </w:pPr>
  </w:style>
  <w:style w:type="character" w:customStyle="1" w:styleId="ep">
    <w:name w:val="ep"/>
    <w:basedOn w:val="a0"/>
    <w:rsid w:val="007018B6"/>
  </w:style>
  <w:style w:type="character" w:customStyle="1" w:styleId="30">
    <w:name w:val="Заголовок 3 Знак"/>
    <w:basedOn w:val="a0"/>
    <w:link w:val="3"/>
    <w:uiPriority w:val="9"/>
    <w:rsid w:val="00A94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E58A2"/>
    <w:pPr>
      <w:tabs>
        <w:tab w:val="right" w:leader="dot" w:pos="9639"/>
      </w:tabs>
      <w:spacing w:before="120" w:after="120" w:line="360" w:lineRule="auto"/>
      <w:ind w:right="-1"/>
      <w:jc w:val="both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A7B2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A7B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A7B26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A7B26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A7B26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A7B26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7B26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7B26"/>
    <w:pPr>
      <w:ind w:left="192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A7B2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A7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Revision"/>
    <w:hidden/>
    <w:uiPriority w:val="99"/>
    <w:semiHidden/>
    <w:rsid w:val="000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A8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831D6"/>
  </w:style>
  <w:style w:type="character" w:styleId="af5">
    <w:name w:val="Emphasis"/>
    <w:basedOn w:val="a0"/>
    <w:uiPriority w:val="20"/>
    <w:qFormat/>
    <w:rsid w:val="00A831D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56C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56C5F"/>
    <w:rPr>
      <w:b/>
      <w:bCs/>
    </w:rPr>
  </w:style>
  <w:style w:type="paragraph" w:customStyle="1" w:styleId="ft9">
    <w:name w:val="ft9"/>
    <w:basedOn w:val="a"/>
    <w:rsid w:val="00E05B09"/>
    <w:pPr>
      <w:spacing w:before="100" w:beforeAutospacing="1" w:after="100" w:afterAutospacing="1"/>
    </w:pPr>
  </w:style>
  <w:style w:type="paragraph" w:customStyle="1" w:styleId="p626">
    <w:name w:val="p626"/>
    <w:basedOn w:val="a"/>
    <w:rsid w:val="00E05B0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F2A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7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4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64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647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269A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E269A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22FD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2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2FD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C6C7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6C7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7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7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33244"/>
    <w:pPr>
      <w:ind w:left="720"/>
      <w:contextualSpacing/>
    </w:pPr>
  </w:style>
  <w:style w:type="character" w:customStyle="1" w:styleId="ep">
    <w:name w:val="ep"/>
    <w:basedOn w:val="a0"/>
    <w:rsid w:val="007018B6"/>
  </w:style>
  <w:style w:type="character" w:customStyle="1" w:styleId="30">
    <w:name w:val="Заголовок 3 Знак"/>
    <w:basedOn w:val="a0"/>
    <w:link w:val="3"/>
    <w:uiPriority w:val="9"/>
    <w:rsid w:val="00A94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A7B2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A7B2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A7B2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A7B26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A7B26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A7B26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A7B26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A7B26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A7B26"/>
    <w:pPr>
      <w:ind w:left="192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7A7B26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A7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Revision"/>
    <w:hidden/>
    <w:uiPriority w:val="99"/>
    <w:semiHidden/>
    <w:rsid w:val="0008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4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A8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A831D6"/>
  </w:style>
  <w:style w:type="character" w:styleId="af5">
    <w:name w:val="Emphasis"/>
    <w:basedOn w:val="a0"/>
    <w:uiPriority w:val="20"/>
    <w:qFormat/>
    <w:rsid w:val="00A831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56C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E56C5F"/>
    <w:rPr>
      <w:b/>
      <w:bCs/>
    </w:rPr>
  </w:style>
  <w:style w:type="paragraph" w:customStyle="1" w:styleId="ft9">
    <w:name w:val="ft9"/>
    <w:basedOn w:val="a"/>
    <w:rsid w:val="00E05B09"/>
    <w:pPr>
      <w:spacing w:before="100" w:beforeAutospacing="1" w:after="100" w:afterAutospacing="1"/>
    </w:pPr>
  </w:style>
  <w:style w:type="paragraph" w:customStyle="1" w:styleId="p626">
    <w:name w:val="p626"/>
    <w:basedOn w:val="a"/>
    <w:rsid w:val="00E05B09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F2A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utf=1&amp;to=http%3A%2F%2Fwww.pravo.gov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away.php?utf=1&amp;to=http%3A%2F%2F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Куд1с</b:Tag>
    <b:SourceType>Book</b:SourceType>
    <b:Guid>{59B702D8-DC05-4B7B-AFFF-EF709E290F7D}</b:Guid>
    <b:Author>
      <b:Author>
        <b:NameList>
          <b:Person>
            <b:Last>Ю.В</b:Last>
            <b:First>Кудрявцев</b:First>
          </b:Person>
        </b:NameList>
      </b:Author>
    </b:Author>
    <b:Title>Нормы права как социальная информация</b:Title>
    <b:Year>1981.с.</b:Year>
    <b:Publisher> М.:Юридическая литература,</b:Publisher>
    <b:RefOrder>1</b:RefOrder>
  </b:Source>
</b:Sources>
</file>

<file path=customXml/itemProps1.xml><?xml version="1.0" encoding="utf-8"?>
<ds:datastoreItem xmlns:ds="http://schemas.openxmlformats.org/officeDocument/2006/customXml" ds:itemID="{6DBF9C11-410F-4F6C-8808-711C74D3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15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User-72</dc:creator>
  <cp:lastModifiedBy>User</cp:lastModifiedBy>
  <cp:revision>71</cp:revision>
  <cp:lastPrinted>2018-04-16T04:17:00Z</cp:lastPrinted>
  <dcterms:created xsi:type="dcterms:W3CDTF">2017-11-12T14:20:00Z</dcterms:created>
  <dcterms:modified xsi:type="dcterms:W3CDTF">2018-04-16T04:18:00Z</dcterms:modified>
</cp:coreProperties>
</file>