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МИНИСТЕРСТВО НАУКИ И ВЫСШЕГО ОБРАЗОВАНИЯ РФ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Федеральное государственное бюджетное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образовательное учреждение высшего образования 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«Тверской государственный университет»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Юридический факультет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Кафедра судебной власти и правоохранительной деятельности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Направление подготовки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40.03.01 ЮРИСПРУДЕНЦИЯ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КУРСОВАЯ РАБОТА 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 дисциплине Правоохранительные органы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тему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Правовое регулирование адвокатской деятельности и адвокатуры в 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Российской Федерации</w:t>
      </w: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Выполнил студент 1 курса 15 группы</w:t>
      </w: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Рудаков Павел Сергеевич</w:t>
      </w: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Научный руководитель -к.ю.н, доцент</w:t>
      </w: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Жукова Олеся Витальевна</w:t>
      </w: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Default="00177301" w:rsidP="00177301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177301" w:rsidRPr="00177301" w:rsidRDefault="00177301" w:rsidP="00177301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Тверь 2024</w:t>
      </w:r>
    </w:p>
    <w:sdt>
      <w:sdtPr>
        <w:rPr>
          <w:rFonts w:ascii="Times New Roman" w:eastAsiaTheme="minorHAnsi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-572116142"/>
        <w:docPartObj>
          <w:docPartGallery w:val="Table of Contents"/>
          <w:docPartUnique/>
        </w:docPartObj>
      </w:sdtPr>
      <w:sdtEndPr>
        <w:rPr>
          <w:rFonts w:eastAsiaTheme="minorEastAsia"/>
          <w:lang w:eastAsia="ru-RU"/>
        </w:rPr>
      </w:sdtEndPr>
      <w:sdtContent>
        <w:p w:rsidR="00177301" w:rsidRPr="00177301" w:rsidRDefault="00177301" w:rsidP="00177301">
          <w:pPr>
            <w:pStyle w:val="a8"/>
            <w:spacing w:before="0" w:line="360" w:lineRule="auto"/>
            <w:jc w:val="center"/>
            <w:rPr>
              <w:rFonts w:ascii="Times New Roman" w:eastAsiaTheme="minorHAnsi" w:hAnsi="Times New Roman" w:cs="Times New Roman"/>
              <w:b w:val="0"/>
              <w:bCs w:val="0"/>
              <w:color w:val="auto"/>
              <w:sz w:val="22"/>
              <w:szCs w:val="22"/>
              <w:lang w:eastAsia="en-US"/>
            </w:rPr>
          </w:pPr>
          <w:r>
            <w:rPr>
              <w:rFonts w:ascii="Times New Roman" w:hAnsi="Times New Roman" w:cs="Times New Roman"/>
              <w:b w:val="0"/>
            </w:rPr>
            <w:t>СОДЕРЖАНИЕ</w:t>
          </w:r>
        </w:p>
        <w:p w:rsidR="00177301" w:rsidRPr="00A63907" w:rsidRDefault="00177301" w:rsidP="00177301">
          <w:pPr>
            <w:pStyle w:val="11"/>
            <w:spacing w:after="0" w:line="360" w:lineRule="auto"/>
            <w:jc w:val="both"/>
            <w:outlineLvl w:val="1"/>
            <w:rPr>
              <w:rFonts w:ascii="Times New Roman" w:hAnsi="Times New Roman" w:cs="Times New Roman"/>
              <w:sz w:val="28"/>
              <w:szCs w:val="28"/>
            </w:rPr>
          </w:pPr>
          <w:r w:rsidRPr="00A63907">
            <w:rPr>
              <w:rFonts w:ascii="Times New Roman" w:hAnsi="Times New Roman" w:cs="Times New Roman"/>
              <w:bCs/>
              <w:sz w:val="28"/>
              <w:szCs w:val="28"/>
            </w:rPr>
            <w:t>ВВЕДЕНИЕ</w:t>
          </w:r>
          <w:r w:rsidRPr="00A63907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177301" w:rsidRPr="00904EE7" w:rsidRDefault="00177301" w:rsidP="00177301">
          <w:pPr>
            <w:rPr>
              <w:rFonts w:ascii="Times New Roman" w:hAnsi="Times New Roman" w:cs="Times New Roman"/>
              <w:sz w:val="28"/>
              <w:szCs w:val="28"/>
            </w:rPr>
          </w:pPr>
          <w:r w:rsidRPr="00904EE7">
            <w:rPr>
              <w:rFonts w:ascii="Times New Roman" w:hAnsi="Times New Roman" w:cs="Times New Roman"/>
              <w:sz w:val="28"/>
              <w:szCs w:val="28"/>
            </w:rPr>
            <w:t>Глава 1.</w:t>
          </w:r>
          <w:r>
            <w:rPr>
              <w:rFonts w:ascii="Times New Roman" w:hAnsi="Times New Roman" w:cs="Times New Roman"/>
              <w:sz w:val="28"/>
              <w:szCs w:val="28"/>
            </w:rPr>
            <w:t xml:space="preserve"> Правовое регулирование адвокатской деятельности и адвокатуры в Российской Федерации</w:t>
          </w:r>
          <w:r w:rsidRPr="00A63907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177301" w:rsidRPr="00A63907" w:rsidRDefault="00177301" w:rsidP="00177301">
          <w:pPr>
            <w:pStyle w:val="2"/>
            <w:spacing w:after="0" w:line="360" w:lineRule="auto"/>
            <w:ind w:left="0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 xml:space="preserve">Глава 2. </w:t>
          </w:r>
          <w:r>
            <w:rPr>
              <w:rFonts w:ascii="Times New Roman" w:hAnsi="Times New Roman"/>
              <w:color w:val="000000"/>
              <w:sz w:val="28"/>
            </w:rPr>
            <w:t>О</w:t>
          </w:r>
          <w:r w:rsidRPr="00904EE7">
            <w:rPr>
              <w:rFonts w:ascii="Times New Roman" w:hAnsi="Times New Roman"/>
              <w:color w:val="000000"/>
              <w:sz w:val="28"/>
            </w:rPr>
            <w:t xml:space="preserve">сновные направления деятельности </w:t>
          </w:r>
          <w:r>
            <w:rPr>
              <w:rFonts w:ascii="Times New Roman" w:hAnsi="Times New Roman"/>
              <w:color w:val="000000"/>
              <w:sz w:val="28"/>
            </w:rPr>
            <w:t>адвокатуры в Российской Ф</w:t>
          </w:r>
          <w:r>
            <w:rPr>
              <w:rFonts w:ascii="Times New Roman" w:hAnsi="Times New Roman"/>
              <w:color w:val="000000"/>
              <w:sz w:val="28"/>
            </w:rPr>
            <w:t>е</w:t>
          </w:r>
          <w:r>
            <w:rPr>
              <w:rFonts w:ascii="Times New Roman" w:hAnsi="Times New Roman"/>
              <w:color w:val="000000"/>
              <w:sz w:val="28"/>
            </w:rPr>
            <w:t>дерации</w:t>
          </w:r>
          <w:r w:rsidRPr="00A63907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16</w:t>
          </w:r>
        </w:p>
        <w:p w:rsidR="00177301" w:rsidRPr="00A63907" w:rsidRDefault="00177301" w:rsidP="00177301">
          <w:pPr>
            <w:spacing w:after="0" w:line="360" w:lineRule="auto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A63907">
            <w:rPr>
              <w:rFonts w:ascii="Times New Roman" w:hAnsi="Times New Roman" w:cs="Times New Roman"/>
              <w:sz w:val="28"/>
              <w:szCs w:val="28"/>
            </w:rPr>
            <w:t xml:space="preserve">ЗАКЛЮЧНИЕ </w:t>
          </w:r>
          <w:r w:rsidRPr="00A63907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25</w:t>
          </w:r>
        </w:p>
        <w:p w:rsidR="00177301" w:rsidRDefault="00177301" w:rsidP="00177301">
          <w:pPr>
            <w:spacing w:after="0" w:line="360" w:lineRule="auto"/>
            <w:jc w:val="both"/>
            <w:rPr>
              <w:rFonts w:ascii="Times New Roman" w:hAnsi="Times New Roman" w:cs="Times New Roman"/>
            </w:rPr>
          </w:pPr>
          <w:r w:rsidRPr="00A63907">
            <w:rPr>
              <w:rFonts w:ascii="Times New Roman" w:hAnsi="Times New Roman" w:cs="Times New Roman"/>
              <w:sz w:val="28"/>
              <w:szCs w:val="28"/>
            </w:rPr>
            <w:t xml:space="preserve">БИБЛИОГРАФИЧЕСКИЙ СПИСОК </w:t>
          </w:r>
          <w:r w:rsidRPr="00A63907">
            <w:rPr>
              <w:rFonts w:ascii="Times New Roman" w:hAnsi="Times New Roman" w:cs="Times New Roman"/>
              <w:sz w:val="28"/>
              <w:szCs w:val="28"/>
            </w:rPr>
            <w:ptab w:relativeTo="margin" w:alignment="right" w:leader="dot"/>
          </w:r>
          <w:r>
            <w:rPr>
              <w:rFonts w:ascii="Times New Roman" w:hAnsi="Times New Roman" w:cs="Times New Roman"/>
              <w:sz w:val="28"/>
              <w:szCs w:val="28"/>
            </w:rPr>
            <w:t>26</w:t>
          </w:r>
        </w:p>
      </w:sdtContent>
    </w:sdt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61A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77301" w:rsidRDefault="00177301" w:rsidP="00A61AE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214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7FF7" w:rsidRDefault="00D47FF7" w:rsidP="00B07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положении статьи 48 Конституции Российской </w:t>
      </w:r>
      <w:r w:rsidR="006F0D74">
        <w:rPr>
          <w:rFonts w:ascii="Times New Roman" w:hAnsi="Times New Roman" w:cs="Times New Roman"/>
          <w:sz w:val="28"/>
          <w:szCs w:val="28"/>
        </w:rPr>
        <w:t>Федерации устано</w:t>
      </w:r>
      <w:r w:rsidR="006F0D74">
        <w:rPr>
          <w:rFonts w:ascii="Times New Roman" w:hAnsi="Times New Roman" w:cs="Times New Roman"/>
          <w:sz w:val="28"/>
          <w:szCs w:val="28"/>
        </w:rPr>
        <w:t>в</w:t>
      </w:r>
      <w:r w:rsidR="006F0D74">
        <w:rPr>
          <w:rFonts w:ascii="Times New Roman" w:hAnsi="Times New Roman" w:cs="Times New Roman"/>
          <w:sz w:val="28"/>
          <w:szCs w:val="28"/>
        </w:rPr>
        <w:t>лено</w:t>
      </w:r>
      <w:r w:rsidR="006F0D74" w:rsidRPr="006F0D74">
        <w:rPr>
          <w:rFonts w:ascii="Times New Roman" w:hAnsi="Times New Roman" w:cs="Times New Roman"/>
          <w:sz w:val="28"/>
          <w:szCs w:val="28"/>
        </w:rPr>
        <w:t xml:space="preserve">, </w:t>
      </w:r>
      <w:r w:rsidR="006F0D74">
        <w:rPr>
          <w:rFonts w:ascii="Times New Roman" w:hAnsi="Times New Roman" w:cs="Times New Roman"/>
          <w:sz w:val="28"/>
          <w:szCs w:val="28"/>
        </w:rPr>
        <w:t xml:space="preserve">что </w:t>
      </w:r>
      <w:r>
        <w:rPr>
          <w:rFonts w:ascii="Times New Roman" w:hAnsi="Times New Roman" w:cs="Times New Roman"/>
          <w:sz w:val="28"/>
          <w:szCs w:val="28"/>
        </w:rPr>
        <w:t>каждому гарантируется право на получение квалифицированной юридической помощи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>.</w:t>
      </w:r>
      <w:r w:rsidR="006F0D74">
        <w:rPr>
          <w:rFonts w:ascii="Times New Roman" w:hAnsi="Times New Roman" w:cs="Times New Roman"/>
          <w:sz w:val="28"/>
          <w:szCs w:val="28"/>
        </w:rPr>
        <w:t xml:space="preserve"> Для обеспечения указанного права в Российской Ф</w:t>
      </w:r>
      <w:r w:rsidR="006F0D74">
        <w:rPr>
          <w:rFonts w:ascii="Times New Roman" w:hAnsi="Times New Roman" w:cs="Times New Roman"/>
          <w:sz w:val="28"/>
          <w:szCs w:val="28"/>
        </w:rPr>
        <w:t>е</w:t>
      </w:r>
      <w:r w:rsidR="006F0D74">
        <w:rPr>
          <w:rFonts w:ascii="Times New Roman" w:hAnsi="Times New Roman" w:cs="Times New Roman"/>
          <w:sz w:val="28"/>
          <w:szCs w:val="28"/>
        </w:rPr>
        <w:t>дерации действует адвокатское сообщество.</w:t>
      </w:r>
    </w:p>
    <w:p w:rsidR="00B54494" w:rsidRDefault="00B07AEC" w:rsidP="00B07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деятельность и адвокатура в Российской Федерации пре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ставляют собой</w:t>
      </w:r>
      <w:r w:rsidR="00D47FF7">
        <w:rPr>
          <w:rFonts w:ascii="Times New Roman" w:hAnsi="Times New Roman" w:cs="Times New Roman"/>
          <w:sz w:val="28"/>
          <w:szCs w:val="28"/>
        </w:rPr>
        <w:t xml:space="preserve"> важные элементы правовой системы</w:t>
      </w:r>
      <w:r w:rsidR="00D47FF7" w:rsidRPr="00D47FF7">
        <w:rPr>
          <w:rFonts w:ascii="Times New Roman" w:hAnsi="Times New Roman" w:cs="Times New Roman"/>
          <w:sz w:val="28"/>
          <w:szCs w:val="28"/>
        </w:rPr>
        <w:t>,</w:t>
      </w:r>
      <w:r w:rsidR="00D47FF7">
        <w:rPr>
          <w:rFonts w:ascii="Times New Roman" w:hAnsi="Times New Roman" w:cs="Times New Roman"/>
          <w:sz w:val="28"/>
          <w:szCs w:val="28"/>
        </w:rPr>
        <w:t xml:space="preserve"> обеспечивающие защ</w:t>
      </w:r>
      <w:r w:rsidR="00D47FF7">
        <w:rPr>
          <w:rFonts w:ascii="Times New Roman" w:hAnsi="Times New Roman" w:cs="Times New Roman"/>
          <w:sz w:val="28"/>
          <w:szCs w:val="28"/>
        </w:rPr>
        <w:t>и</w:t>
      </w:r>
      <w:r w:rsidR="00D47FF7">
        <w:rPr>
          <w:rFonts w:ascii="Times New Roman" w:hAnsi="Times New Roman" w:cs="Times New Roman"/>
          <w:sz w:val="28"/>
          <w:szCs w:val="28"/>
        </w:rPr>
        <w:t xml:space="preserve">ту прав и интересов граждан. </w:t>
      </w:r>
    </w:p>
    <w:p w:rsidR="00D47FF7" w:rsidRPr="00E06C1E" w:rsidRDefault="00E06C1E" w:rsidP="00B07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Адвокатура – это институт правовой системы Российской Федерации и гражданского общества</w:t>
      </w:r>
      <w:r w:rsidRPr="00E06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обеспечивающий защиту прав</w:t>
      </w:r>
      <w:r w:rsidRPr="00E06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свобод</w:t>
      </w:r>
      <w:r w:rsidRPr="00E06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законных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тересов физических и юридических лиц</w:t>
      </w:r>
      <w:r w:rsidRPr="00E06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доступ к правосудию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3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47FF7" w:rsidRDefault="00D47FF7" w:rsidP="00B07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Актуальность темы курсовой работы заключается в том</w:t>
      </w:r>
      <w:r w:rsidRPr="00D47FF7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</w:t>
      </w:r>
      <w:r w:rsidR="0085216D">
        <w:rPr>
          <w:rFonts w:ascii="Times New Roman" w:hAnsi="Times New Roman" w:cs="Times New Roman"/>
          <w:sz w:val="28"/>
          <w:szCs w:val="28"/>
        </w:rPr>
        <w:t xml:space="preserve">большое количество граждан обращаются в суд для восстановления их нарушенных прав. </w:t>
      </w:r>
      <w:r w:rsidR="006F0D74">
        <w:rPr>
          <w:rFonts w:ascii="Times New Roman" w:hAnsi="Times New Roman" w:cs="Times New Roman"/>
          <w:sz w:val="28"/>
          <w:szCs w:val="28"/>
        </w:rPr>
        <w:t>Адвокаты предоставляют юридические консультации</w:t>
      </w:r>
      <w:r w:rsidR="00A61AE3" w:rsidRPr="00A61AE3">
        <w:rPr>
          <w:rFonts w:ascii="Times New Roman" w:hAnsi="Times New Roman" w:cs="Times New Roman"/>
          <w:sz w:val="28"/>
          <w:szCs w:val="28"/>
        </w:rPr>
        <w:t>,</w:t>
      </w:r>
      <w:r w:rsidR="00A61AE3">
        <w:rPr>
          <w:rFonts w:ascii="Times New Roman" w:hAnsi="Times New Roman" w:cs="Times New Roman"/>
          <w:sz w:val="28"/>
          <w:szCs w:val="28"/>
        </w:rPr>
        <w:t xml:space="preserve"> разъясняя своим клиентам их права и обязанности. Также адвокаты выступают в суде в кач</w:t>
      </w:r>
      <w:r w:rsidR="00A61AE3">
        <w:rPr>
          <w:rFonts w:ascii="Times New Roman" w:hAnsi="Times New Roman" w:cs="Times New Roman"/>
          <w:sz w:val="28"/>
          <w:szCs w:val="28"/>
        </w:rPr>
        <w:t>е</w:t>
      </w:r>
      <w:r w:rsidR="00A61AE3">
        <w:rPr>
          <w:rFonts w:ascii="Times New Roman" w:hAnsi="Times New Roman" w:cs="Times New Roman"/>
          <w:sz w:val="28"/>
          <w:szCs w:val="28"/>
        </w:rPr>
        <w:t>стве представителя от имени клиента.</w:t>
      </w:r>
    </w:p>
    <w:p w:rsidR="00E06C1E" w:rsidRDefault="00E06C1E" w:rsidP="00B07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 курсовой работы заключается в рассмотрении правового регул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рования адвокатской деятельности и адвокатуры в Российской Федерации.</w:t>
      </w:r>
    </w:p>
    <w:p w:rsidR="00E06C1E" w:rsidRDefault="00E06C1E" w:rsidP="00B07AE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достижения поставленной цели</w:t>
      </w:r>
      <w:r w:rsidRPr="00E06C1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были поставлены следующие з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дачи курсовой работы</w:t>
      </w:r>
      <w:r w:rsidRPr="00E06C1E">
        <w:rPr>
          <w:rFonts w:ascii="Times New Roman" w:hAnsi="Times New Roman" w:cs="Times New Roman"/>
          <w:sz w:val="28"/>
          <w:szCs w:val="28"/>
        </w:rPr>
        <w:t>:</w:t>
      </w:r>
    </w:p>
    <w:p w:rsidR="00760386" w:rsidRPr="0020321D" w:rsidRDefault="0020321D" w:rsidP="0020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E06C1E" w:rsidRPr="0020321D">
        <w:rPr>
          <w:rFonts w:ascii="Times New Roman" w:hAnsi="Times New Roman" w:cs="Times New Roman"/>
          <w:sz w:val="28"/>
          <w:szCs w:val="28"/>
        </w:rPr>
        <w:t>проанализировать правовое регулирование адвокатской деятельн</w:t>
      </w:r>
      <w:r w:rsidRPr="0020321D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сти и </w:t>
      </w:r>
      <w:r w:rsidR="00E06C1E" w:rsidRPr="0020321D">
        <w:rPr>
          <w:rFonts w:ascii="Times New Roman" w:hAnsi="Times New Roman" w:cs="Times New Roman"/>
          <w:sz w:val="28"/>
          <w:szCs w:val="28"/>
        </w:rPr>
        <w:t>адвокатуры в Российской Федерации;</w:t>
      </w:r>
    </w:p>
    <w:p w:rsidR="00E06C1E" w:rsidRPr="0020321D" w:rsidRDefault="0020321D" w:rsidP="0020321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2) </w:t>
      </w:r>
      <w:r w:rsidR="00E06C1E" w:rsidRPr="0020321D">
        <w:rPr>
          <w:rFonts w:ascii="Times New Roman" w:hAnsi="Times New Roman" w:cs="Times New Roman"/>
          <w:sz w:val="28"/>
          <w:szCs w:val="28"/>
        </w:rPr>
        <w:t>рассмотреть основные направления деятельности адвокатуры в Ро</w:t>
      </w:r>
      <w:r w:rsidR="00E06C1E" w:rsidRPr="0020321D">
        <w:rPr>
          <w:rFonts w:ascii="Times New Roman" w:hAnsi="Times New Roman" w:cs="Times New Roman"/>
          <w:sz w:val="28"/>
          <w:szCs w:val="28"/>
        </w:rPr>
        <w:t>с</w:t>
      </w:r>
      <w:r w:rsidR="00E06C1E" w:rsidRPr="0020321D">
        <w:rPr>
          <w:rFonts w:ascii="Times New Roman" w:hAnsi="Times New Roman" w:cs="Times New Roman"/>
          <w:sz w:val="28"/>
          <w:szCs w:val="28"/>
        </w:rPr>
        <w:t>сийской Федерации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235CF" w:rsidRPr="00760386" w:rsidRDefault="005235CF" w:rsidP="00E0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Курсовая работа базируется на следующих правовых основах</w:t>
      </w:r>
      <w:r w:rsidRPr="005235CF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Конст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туция Российской Федерации</w:t>
      </w:r>
      <w:r w:rsidRPr="0052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Гражданский процессуальный кодекс Росси</w:t>
      </w:r>
      <w:r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>ской Федерации</w:t>
      </w:r>
      <w:r w:rsidRPr="0052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Уголовно-процессуальный кодекс Российской Федерации</w:t>
      </w:r>
      <w:r w:rsidRPr="0052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Кодекс Российской Федерации об административных правонарушениях</w:t>
      </w:r>
      <w:r w:rsidRPr="005235C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декс административного судопро</w:t>
      </w:r>
      <w:r w:rsidR="0085216D">
        <w:rPr>
          <w:rFonts w:ascii="Times New Roman" w:hAnsi="Times New Roman" w:cs="Times New Roman"/>
          <w:sz w:val="28"/>
          <w:szCs w:val="28"/>
        </w:rPr>
        <w:t>изводства Российской Федерации</w:t>
      </w:r>
      <w:r w:rsidR="0085216D" w:rsidRPr="0085216D">
        <w:rPr>
          <w:rFonts w:ascii="Times New Roman" w:hAnsi="Times New Roman" w:cs="Times New Roman"/>
          <w:sz w:val="28"/>
          <w:szCs w:val="28"/>
        </w:rPr>
        <w:t>,</w:t>
      </w:r>
      <w:r w:rsidR="0085216D">
        <w:rPr>
          <w:rFonts w:ascii="Times New Roman" w:hAnsi="Times New Roman" w:cs="Times New Roman"/>
          <w:sz w:val="28"/>
          <w:szCs w:val="28"/>
        </w:rPr>
        <w:t xml:space="preserve"> Фед</w:t>
      </w:r>
      <w:r w:rsidR="0085216D">
        <w:rPr>
          <w:rFonts w:ascii="Times New Roman" w:hAnsi="Times New Roman" w:cs="Times New Roman"/>
          <w:sz w:val="28"/>
          <w:szCs w:val="28"/>
        </w:rPr>
        <w:t>е</w:t>
      </w:r>
      <w:r w:rsidR="0085216D">
        <w:rPr>
          <w:rFonts w:ascii="Times New Roman" w:hAnsi="Times New Roman" w:cs="Times New Roman"/>
          <w:sz w:val="28"/>
          <w:szCs w:val="28"/>
        </w:rPr>
        <w:t xml:space="preserve">ральный закон </w:t>
      </w:r>
      <w:r w:rsidR="0085216D" w:rsidRPr="00BB7F38">
        <w:rPr>
          <w:rFonts w:ascii="Times New Roman" w:hAnsi="Times New Roman" w:cs="Times New Roman"/>
          <w:sz w:val="28"/>
          <w:szCs w:val="28"/>
        </w:rPr>
        <w:t>"</w:t>
      </w:r>
      <w:r w:rsidR="0085216D">
        <w:rPr>
          <w:rFonts w:ascii="Times New Roman" w:hAnsi="Times New Roman" w:cs="Times New Roman"/>
          <w:sz w:val="28"/>
          <w:szCs w:val="28"/>
        </w:rPr>
        <w:t>Об адвокатской деятельности и адвокатуре в Российской Ф</w:t>
      </w:r>
      <w:r w:rsidR="0085216D">
        <w:rPr>
          <w:rFonts w:ascii="Times New Roman" w:hAnsi="Times New Roman" w:cs="Times New Roman"/>
          <w:sz w:val="28"/>
          <w:szCs w:val="28"/>
        </w:rPr>
        <w:t>е</w:t>
      </w:r>
      <w:r w:rsidR="0085216D">
        <w:rPr>
          <w:rFonts w:ascii="Times New Roman" w:hAnsi="Times New Roman" w:cs="Times New Roman"/>
          <w:sz w:val="28"/>
          <w:szCs w:val="28"/>
        </w:rPr>
        <w:t>дерации</w:t>
      </w:r>
      <w:r w:rsidR="0085216D" w:rsidRPr="00BB7F38">
        <w:rPr>
          <w:rFonts w:ascii="Times New Roman" w:hAnsi="Times New Roman" w:cs="Times New Roman"/>
          <w:sz w:val="28"/>
          <w:szCs w:val="28"/>
        </w:rPr>
        <w:t>"</w:t>
      </w:r>
      <w:r w:rsidR="0085216D" w:rsidRPr="005235CF">
        <w:rPr>
          <w:rFonts w:ascii="Times New Roman" w:hAnsi="Times New Roman" w:cs="Times New Roman"/>
          <w:sz w:val="28"/>
          <w:szCs w:val="28"/>
        </w:rPr>
        <w:t>,</w:t>
      </w:r>
      <w:r w:rsidR="0085216D">
        <w:rPr>
          <w:rFonts w:ascii="Times New Roman" w:hAnsi="Times New Roman" w:cs="Times New Roman"/>
          <w:sz w:val="28"/>
          <w:szCs w:val="28"/>
        </w:rPr>
        <w:t xml:space="preserve"> Федеральный закон </w:t>
      </w:r>
      <w:r w:rsidR="0085216D" w:rsidRPr="00BB7F38">
        <w:rPr>
          <w:rFonts w:ascii="Times New Roman" w:hAnsi="Times New Roman" w:cs="Times New Roman"/>
          <w:sz w:val="28"/>
          <w:szCs w:val="28"/>
        </w:rPr>
        <w:t>"</w:t>
      </w:r>
      <w:r w:rsidR="0085216D">
        <w:rPr>
          <w:rFonts w:ascii="Times New Roman" w:hAnsi="Times New Roman" w:cs="Times New Roman"/>
          <w:sz w:val="28"/>
          <w:szCs w:val="28"/>
        </w:rPr>
        <w:t>О бесплатной юридической помощи в Ро</w:t>
      </w:r>
      <w:r w:rsidR="0085216D">
        <w:rPr>
          <w:rFonts w:ascii="Times New Roman" w:hAnsi="Times New Roman" w:cs="Times New Roman"/>
          <w:sz w:val="28"/>
          <w:szCs w:val="28"/>
        </w:rPr>
        <w:t>с</w:t>
      </w:r>
      <w:r w:rsidR="0085216D">
        <w:rPr>
          <w:rFonts w:ascii="Times New Roman" w:hAnsi="Times New Roman" w:cs="Times New Roman"/>
          <w:sz w:val="28"/>
          <w:szCs w:val="28"/>
        </w:rPr>
        <w:t>сийской Федерации</w:t>
      </w:r>
      <w:r w:rsidR="0085216D" w:rsidRPr="00BB7F38">
        <w:rPr>
          <w:rFonts w:ascii="Times New Roman" w:hAnsi="Times New Roman" w:cs="Times New Roman"/>
          <w:sz w:val="28"/>
          <w:szCs w:val="28"/>
        </w:rPr>
        <w:t>"</w:t>
      </w:r>
      <w:r w:rsidR="00760386" w:rsidRPr="00760386">
        <w:rPr>
          <w:rFonts w:ascii="Times New Roman" w:hAnsi="Times New Roman" w:cs="Times New Roman"/>
          <w:sz w:val="28"/>
          <w:szCs w:val="28"/>
        </w:rPr>
        <w:t>,</w:t>
      </w:r>
      <w:r w:rsidR="00760386">
        <w:rPr>
          <w:rFonts w:ascii="Times New Roman" w:hAnsi="Times New Roman" w:cs="Times New Roman"/>
          <w:sz w:val="28"/>
          <w:szCs w:val="28"/>
        </w:rPr>
        <w:t xml:space="preserve"> Кодекс профессиональной этики адвоката.</w:t>
      </w:r>
    </w:p>
    <w:p w:rsidR="005235CF" w:rsidRDefault="005235CF" w:rsidP="00E0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Теоретическими основами курсовой работы выступают научные статьи </w:t>
      </w:r>
      <w:r w:rsidR="00793E14">
        <w:rPr>
          <w:rFonts w:ascii="Times New Roman" w:hAnsi="Times New Roman" w:cs="Times New Roman"/>
          <w:sz w:val="28"/>
          <w:szCs w:val="28"/>
        </w:rPr>
        <w:t>Загоруйко И. Б.</w:t>
      </w:r>
      <w:r w:rsidR="00793E14" w:rsidRPr="00793E14">
        <w:rPr>
          <w:rFonts w:ascii="Times New Roman" w:hAnsi="Times New Roman" w:cs="Times New Roman"/>
          <w:sz w:val="28"/>
          <w:szCs w:val="28"/>
        </w:rPr>
        <w:t xml:space="preserve">, </w:t>
      </w:r>
      <w:r w:rsidR="00793E14">
        <w:rPr>
          <w:rFonts w:ascii="Times New Roman" w:hAnsi="Times New Roman" w:cs="Times New Roman"/>
          <w:sz w:val="28"/>
          <w:szCs w:val="28"/>
        </w:rPr>
        <w:t>Левченко В. В.</w:t>
      </w:r>
      <w:r w:rsidR="00793E14" w:rsidRPr="00793E14">
        <w:rPr>
          <w:rFonts w:ascii="Times New Roman" w:hAnsi="Times New Roman" w:cs="Times New Roman"/>
          <w:sz w:val="28"/>
          <w:szCs w:val="28"/>
        </w:rPr>
        <w:t>,</w:t>
      </w:r>
      <w:r w:rsidR="00793E14">
        <w:rPr>
          <w:rFonts w:ascii="Times New Roman" w:hAnsi="Times New Roman" w:cs="Times New Roman"/>
          <w:sz w:val="28"/>
          <w:szCs w:val="28"/>
        </w:rPr>
        <w:t xml:space="preserve"> Лихачёвская В. С.</w:t>
      </w:r>
      <w:r w:rsidR="00793E14" w:rsidRPr="00793E14">
        <w:rPr>
          <w:rFonts w:ascii="Times New Roman" w:hAnsi="Times New Roman" w:cs="Times New Roman"/>
          <w:sz w:val="28"/>
          <w:szCs w:val="28"/>
        </w:rPr>
        <w:t>,</w:t>
      </w:r>
      <w:r w:rsidR="00793E14">
        <w:rPr>
          <w:rFonts w:ascii="Times New Roman" w:hAnsi="Times New Roman" w:cs="Times New Roman"/>
          <w:sz w:val="28"/>
          <w:szCs w:val="28"/>
        </w:rPr>
        <w:t xml:space="preserve"> Самимулина Я. В.</w:t>
      </w:r>
      <w:r w:rsidR="00793E14" w:rsidRPr="00793E14">
        <w:rPr>
          <w:rFonts w:ascii="Times New Roman" w:hAnsi="Times New Roman" w:cs="Times New Roman"/>
          <w:sz w:val="28"/>
          <w:szCs w:val="28"/>
        </w:rPr>
        <w:t>,</w:t>
      </w:r>
      <w:r w:rsidR="00793E14">
        <w:rPr>
          <w:rFonts w:ascii="Times New Roman" w:hAnsi="Times New Roman" w:cs="Times New Roman"/>
          <w:sz w:val="28"/>
          <w:szCs w:val="28"/>
        </w:rPr>
        <w:t xml:space="preserve"> Сос</w:t>
      </w:r>
      <w:r w:rsidR="00793E14">
        <w:rPr>
          <w:rFonts w:ascii="Times New Roman" w:hAnsi="Times New Roman" w:cs="Times New Roman"/>
          <w:sz w:val="28"/>
          <w:szCs w:val="28"/>
        </w:rPr>
        <w:t>е</w:t>
      </w:r>
      <w:r w:rsidR="00793E14">
        <w:rPr>
          <w:rFonts w:ascii="Times New Roman" w:hAnsi="Times New Roman" w:cs="Times New Roman"/>
          <w:sz w:val="28"/>
          <w:szCs w:val="28"/>
        </w:rPr>
        <w:t>дов С. В.</w:t>
      </w:r>
      <w:r w:rsidR="00793E14" w:rsidRPr="00793E14">
        <w:rPr>
          <w:rFonts w:ascii="Times New Roman" w:hAnsi="Times New Roman" w:cs="Times New Roman"/>
          <w:sz w:val="28"/>
          <w:szCs w:val="28"/>
        </w:rPr>
        <w:t>,</w:t>
      </w:r>
      <w:r w:rsidR="00793E14">
        <w:rPr>
          <w:rFonts w:ascii="Times New Roman" w:hAnsi="Times New Roman" w:cs="Times New Roman"/>
          <w:sz w:val="28"/>
          <w:szCs w:val="28"/>
        </w:rPr>
        <w:t xml:space="preserve"> Хабурская Л. И.</w:t>
      </w:r>
    </w:p>
    <w:p w:rsidR="00793E14" w:rsidRDefault="00793E14" w:rsidP="00E0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Эмпирическими основами курсовой работы выступают примеры</w:t>
      </w:r>
      <w:r w:rsidR="0085216D">
        <w:rPr>
          <w:rFonts w:ascii="Times New Roman" w:hAnsi="Times New Roman" w:cs="Times New Roman"/>
          <w:sz w:val="28"/>
          <w:szCs w:val="28"/>
        </w:rPr>
        <w:t xml:space="preserve"> из с</w:t>
      </w:r>
      <w:r w:rsidR="0085216D">
        <w:rPr>
          <w:rFonts w:ascii="Times New Roman" w:hAnsi="Times New Roman" w:cs="Times New Roman"/>
          <w:sz w:val="28"/>
          <w:szCs w:val="28"/>
        </w:rPr>
        <w:t>у</w:t>
      </w:r>
      <w:r w:rsidR="0085216D">
        <w:rPr>
          <w:rFonts w:ascii="Times New Roman" w:hAnsi="Times New Roman" w:cs="Times New Roman"/>
          <w:sz w:val="28"/>
          <w:szCs w:val="28"/>
        </w:rPr>
        <w:t>дебной практики.</w:t>
      </w:r>
    </w:p>
    <w:p w:rsidR="00793E14" w:rsidRPr="00793E14" w:rsidRDefault="00793E14" w:rsidP="00E06C1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Данная курсовая работа выполнена без использования генеративных моделей.</w:t>
      </w:r>
    </w:p>
    <w:p w:rsidR="00B54494" w:rsidRDefault="00B54494" w:rsidP="008521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8521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85216D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4494" w:rsidRDefault="00B54494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35CF" w:rsidRDefault="005235CF" w:rsidP="00793E1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A17137" w:rsidRDefault="00A17137" w:rsidP="00214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4C3038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. ПРАВОВОЕ РЕГУЛИРОВАНИЕ АДВОКАТСКОЙ</w:t>
      </w:r>
    </w:p>
    <w:p w:rsidR="00A17137" w:rsidRDefault="00A17137" w:rsidP="00214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ДЕЯТЕЛЬНОСТИ И АДВОКАТУРЫ В РОССИЙСКОЙ</w:t>
      </w:r>
    </w:p>
    <w:p w:rsidR="001E68C9" w:rsidRDefault="00A17137" w:rsidP="00214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ФЕДЕРАЦИИ</w:t>
      </w:r>
    </w:p>
    <w:p w:rsidR="004C3038" w:rsidRDefault="004C3038" w:rsidP="00A1713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A5CA7" w:rsidRPr="00956A86" w:rsidRDefault="00A17137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Конституция устанавливает,</w:t>
      </w:r>
      <w:r w:rsidR="00956A86" w:rsidRPr="00956A86">
        <w:rPr>
          <w:rFonts w:ascii="Times New Roman" w:hAnsi="Times New Roman" w:cs="Times New Roman"/>
          <w:sz w:val="28"/>
          <w:szCs w:val="28"/>
        </w:rPr>
        <w:t xml:space="preserve"> что </w:t>
      </w:r>
      <w:r w:rsidRPr="00956A86">
        <w:rPr>
          <w:rFonts w:ascii="Times New Roman" w:hAnsi="Times New Roman" w:cs="Times New Roman"/>
          <w:sz w:val="28"/>
          <w:szCs w:val="28"/>
        </w:rPr>
        <w:t>разбирательство дел во всех судах о</w:t>
      </w:r>
      <w:r w:rsidRPr="00956A86">
        <w:rPr>
          <w:rFonts w:ascii="Times New Roman" w:hAnsi="Times New Roman" w:cs="Times New Roman"/>
          <w:sz w:val="28"/>
          <w:szCs w:val="28"/>
        </w:rPr>
        <w:t>т</w:t>
      </w:r>
      <w:r w:rsidRPr="00956A86">
        <w:rPr>
          <w:rFonts w:ascii="Times New Roman" w:hAnsi="Times New Roman" w:cs="Times New Roman"/>
          <w:sz w:val="28"/>
          <w:szCs w:val="28"/>
        </w:rPr>
        <w:t>крытое,</w:t>
      </w:r>
      <w:r w:rsidR="003E7AF5" w:rsidRPr="00956A86">
        <w:rPr>
          <w:rFonts w:ascii="Times New Roman" w:hAnsi="Times New Roman" w:cs="Times New Roman"/>
          <w:sz w:val="28"/>
          <w:szCs w:val="28"/>
        </w:rPr>
        <w:t xml:space="preserve"> </w:t>
      </w:r>
      <w:r w:rsidRPr="00956A86">
        <w:rPr>
          <w:rFonts w:ascii="Times New Roman" w:hAnsi="Times New Roman" w:cs="Times New Roman"/>
          <w:sz w:val="28"/>
          <w:szCs w:val="28"/>
        </w:rPr>
        <w:t xml:space="preserve">однако существует много </w:t>
      </w:r>
      <w:r w:rsidR="008A5CA7" w:rsidRPr="00956A86">
        <w:rPr>
          <w:rFonts w:ascii="Times New Roman" w:hAnsi="Times New Roman" w:cs="Times New Roman"/>
          <w:sz w:val="28"/>
          <w:szCs w:val="28"/>
        </w:rPr>
        <w:t>проблем доступности к правосудию</w:t>
      </w:r>
      <w:r w:rsidRPr="00956A86">
        <w:rPr>
          <w:rFonts w:ascii="Times New Roman" w:hAnsi="Times New Roman" w:cs="Times New Roman"/>
          <w:sz w:val="28"/>
          <w:szCs w:val="28"/>
        </w:rPr>
        <w:t>, кот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рые могут затруднить доступ граждан к судебным процедурам</w:t>
      </w:r>
      <w:r w:rsidR="008A5CA7" w:rsidRPr="00956A86">
        <w:rPr>
          <w:rFonts w:ascii="Times New Roman" w:hAnsi="Times New Roman" w:cs="Times New Roman"/>
          <w:sz w:val="28"/>
          <w:szCs w:val="28"/>
        </w:rPr>
        <w:t>. Можно выд</w:t>
      </w:r>
      <w:r w:rsidR="008A5CA7" w:rsidRPr="00956A86">
        <w:rPr>
          <w:rFonts w:ascii="Times New Roman" w:hAnsi="Times New Roman" w:cs="Times New Roman"/>
          <w:sz w:val="28"/>
          <w:szCs w:val="28"/>
        </w:rPr>
        <w:t>е</w:t>
      </w:r>
      <w:r w:rsidR="008A5CA7" w:rsidRPr="00956A86">
        <w:rPr>
          <w:rFonts w:ascii="Times New Roman" w:hAnsi="Times New Roman" w:cs="Times New Roman"/>
          <w:sz w:val="28"/>
          <w:szCs w:val="28"/>
        </w:rPr>
        <w:t>лить следующие ключевые проблемы:</w:t>
      </w:r>
    </w:p>
    <w:p w:rsidR="008A5CA7" w:rsidRPr="00956A86" w:rsidRDefault="008A5CA7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Во-первых, отсутствие правовой культуры у граждан.</w:t>
      </w:r>
    </w:p>
    <w:p w:rsidR="008A5CA7" w:rsidRPr="00956A86" w:rsidRDefault="008A5CA7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Во-вторых, законодательство Российской Федерации может не в по</w:t>
      </w:r>
      <w:r w:rsidRPr="00956A86">
        <w:rPr>
          <w:rFonts w:ascii="Times New Roman" w:hAnsi="Times New Roman" w:cs="Times New Roman"/>
          <w:sz w:val="28"/>
          <w:szCs w:val="28"/>
        </w:rPr>
        <w:t>л</w:t>
      </w:r>
      <w:r w:rsidRPr="00956A86">
        <w:rPr>
          <w:rFonts w:ascii="Times New Roman" w:hAnsi="Times New Roman" w:cs="Times New Roman"/>
          <w:sz w:val="28"/>
          <w:szCs w:val="28"/>
        </w:rPr>
        <w:t>ной мере обеспечить доступ к правосудию.</w:t>
      </w:r>
    </w:p>
    <w:p w:rsidR="008A5CA7" w:rsidRPr="00956A86" w:rsidRDefault="008A5CA7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В-третьих, влияние социально-экономических факторов, таких как ур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вень жизни, социальная защищённость и др.</w:t>
      </w:r>
    </w:p>
    <w:p w:rsidR="00A17137" w:rsidRPr="00956A86" w:rsidRDefault="008A5CA7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Перечисленные выше проблемы </w:t>
      </w:r>
      <w:r w:rsidR="00BD733C" w:rsidRPr="00956A86">
        <w:rPr>
          <w:rFonts w:ascii="Times New Roman" w:hAnsi="Times New Roman" w:cs="Times New Roman"/>
          <w:sz w:val="28"/>
          <w:szCs w:val="28"/>
        </w:rPr>
        <w:t xml:space="preserve">показывают сложность обращения граждан в суд для защиты своих прав, свобод и интересов. </w:t>
      </w:r>
      <w:r w:rsidR="003E7AF5" w:rsidRPr="00956A86">
        <w:rPr>
          <w:rFonts w:ascii="Times New Roman" w:hAnsi="Times New Roman" w:cs="Times New Roman"/>
          <w:sz w:val="28"/>
          <w:szCs w:val="28"/>
        </w:rPr>
        <w:t>В связи с этим г</w:t>
      </w:r>
      <w:r w:rsidR="003E7AF5" w:rsidRPr="00956A86">
        <w:rPr>
          <w:rFonts w:ascii="Times New Roman" w:hAnsi="Times New Roman" w:cs="Times New Roman"/>
          <w:sz w:val="28"/>
          <w:szCs w:val="28"/>
        </w:rPr>
        <w:t>о</w:t>
      </w:r>
      <w:r w:rsidR="003E7AF5" w:rsidRPr="00956A86">
        <w:rPr>
          <w:rFonts w:ascii="Times New Roman" w:hAnsi="Times New Roman" w:cs="Times New Roman"/>
          <w:sz w:val="28"/>
          <w:szCs w:val="28"/>
        </w:rPr>
        <w:t>сударство должно создавать все необходимые условия для осуществления права на защиту.</w:t>
      </w:r>
    </w:p>
    <w:p w:rsidR="00C96127" w:rsidRDefault="003E7AF5" w:rsidP="00C96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Конституционные гарантии получения квалифицированной юридич</w:t>
      </w:r>
      <w:r w:rsidRPr="00956A86">
        <w:rPr>
          <w:rFonts w:ascii="Times New Roman" w:hAnsi="Times New Roman" w:cs="Times New Roman"/>
          <w:sz w:val="28"/>
          <w:szCs w:val="28"/>
        </w:rPr>
        <w:t>е</w:t>
      </w:r>
      <w:r w:rsidRPr="00956A86">
        <w:rPr>
          <w:rFonts w:ascii="Times New Roman" w:hAnsi="Times New Roman" w:cs="Times New Roman"/>
          <w:sz w:val="28"/>
          <w:szCs w:val="28"/>
        </w:rPr>
        <w:t xml:space="preserve">ской помощи в Российской Федерации </w:t>
      </w:r>
      <w:r w:rsidR="00D71DDC" w:rsidRPr="00956A86">
        <w:rPr>
          <w:rFonts w:ascii="Times New Roman" w:hAnsi="Times New Roman" w:cs="Times New Roman"/>
          <w:sz w:val="28"/>
          <w:szCs w:val="28"/>
        </w:rPr>
        <w:t>занимают важное место в обеспеч</w:t>
      </w:r>
      <w:r w:rsidR="00D71DDC" w:rsidRPr="00956A86">
        <w:rPr>
          <w:rFonts w:ascii="Times New Roman" w:hAnsi="Times New Roman" w:cs="Times New Roman"/>
          <w:sz w:val="28"/>
          <w:szCs w:val="28"/>
        </w:rPr>
        <w:t>е</w:t>
      </w:r>
      <w:r w:rsidR="00B33F19" w:rsidRPr="00956A86">
        <w:rPr>
          <w:rFonts w:ascii="Times New Roman" w:hAnsi="Times New Roman" w:cs="Times New Roman"/>
          <w:sz w:val="28"/>
          <w:szCs w:val="28"/>
        </w:rPr>
        <w:t>нии защиты прав, свобод и интересов</w:t>
      </w:r>
      <w:r w:rsidR="00D71DDC" w:rsidRPr="00956A86">
        <w:rPr>
          <w:rFonts w:ascii="Times New Roman" w:hAnsi="Times New Roman" w:cs="Times New Roman"/>
          <w:sz w:val="28"/>
          <w:szCs w:val="28"/>
        </w:rPr>
        <w:t xml:space="preserve"> граждан. 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Право на квалифицирова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н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ную юридическую помощь, закреплено в статье 48 Конституции РФ. Кажд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му задержан</w:t>
      </w:r>
      <w:r w:rsidR="004E72E4">
        <w:rPr>
          <w:rFonts w:ascii="Times New Roman" w:hAnsi="Times New Roman" w:cs="Times New Roman"/>
          <w:color w:val="000000"/>
          <w:sz w:val="28"/>
          <w:szCs w:val="28"/>
        </w:rPr>
        <w:t xml:space="preserve">ному, заключённому под стражу, 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обвиняемому в совершении преступления даётся возможность пользоваться помощью адвоката (защи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="00D71DDC" w:rsidRPr="00956A86">
        <w:rPr>
          <w:rFonts w:ascii="Times New Roman" w:hAnsi="Times New Roman" w:cs="Times New Roman"/>
          <w:color w:val="000000"/>
          <w:sz w:val="28"/>
          <w:szCs w:val="28"/>
        </w:rPr>
        <w:t xml:space="preserve">ника) с момента </w:t>
      </w:r>
      <w:r w:rsidR="00D71DDC" w:rsidRPr="00956A86">
        <w:rPr>
          <w:rFonts w:ascii="Times New Roman" w:hAnsi="Times New Roman" w:cs="Times New Roman"/>
          <w:sz w:val="28"/>
          <w:szCs w:val="28"/>
        </w:rPr>
        <w:t>соответственно задержания, заключения под стражу или предъявления обвинения.</w:t>
      </w:r>
    </w:p>
    <w:p w:rsidR="00A93C30" w:rsidRDefault="00C96127" w:rsidP="00A93C3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В положении статьи 49 Гражданского процессуального кодекса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устанавливается понятие представителя в суде</w:t>
      </w:r>
      <w:r w:rsidRPr="00C9612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витель в суде – это дееспособное лицо</w:t>
      </w:r>
      <w:r w:rsidRPr="00C96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полномочия кото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рого</w:t>
      </w:r>
      <w:r w:rsidRPr="00C961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ведение дела надлежащим образом оформлены и подтверждены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качестве представителя в суде могут выступать адвокаты и иные оказывающие юридическую п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мощь лица</w:t>
      </w:r>
      <w:r w:rsidR="00A93C30" w:rsidRP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имеющие высшее юридическое образование либо учёную ст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пень по юридической специальности. Для того чтобы адвокат мог быть пре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ставителем в суде ему необходимо представить суду документы</w:t>
      </w:r>
      <w:r w:rsidR="00A93C30" w:rsidRP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удостов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ряющие его статус и полномочия</w:t>
      </w:r>
      <w:r w:rsidR="0099564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4"/>
      </w:r>
      <w:r w:rsidR="00A93C3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</w:p>
    <w:p w:rsidR="000F2782" w:rsidRDefault="00A93C30" w:rsidP="000F27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статье 50 Гражданского процессуального кодекса Российской Федерации представитель може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быть назначен судом в случае отсутствия представителя у ответчика</w:t>
      </w:r>
      <w:r w:rsidR="000F2782" w:rsidRP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место жительства которого неизвестно</w:t>
      </w:r>
      <w:r w:rsidR="000F2782" w:rsidRP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также в других предусмотренных федеральным законом случаях. Адвокат</w:t>
      </w:r>
      <w:r w:rsidR="000F2782" w:rsidRP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назначе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ный судом в качестве представителя ответчика в случаях</w:t>
      </w:r>
      <w:r w:rsidR="000F2782" w:rsidRP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предусмотренных настоящей статьёй</w:t>
      </w:r>
      <w:r w:rsidR="000F2782" w:rsidRP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вправе обжаловать судебные постановления по данному делу.</w:t>
      </w:r>
    </w:p>
    <w:p w:rsidR="000F2782" w:rsidRDefault="000F2782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Уголовно-процессуальном кодексе Российской Федерации пред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смотрено такое понятие как защитник. </w:t>
      </w:r>
      <w:r w:rsidR="00CF5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Согласно статье 49 указанного коде</w:t>
      </w:r>
      <w:r w:rsidR="00CF5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CF5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ащитник – это лицо</w:t>
      </w:r>
      <w:r w:rsidRPr="000F278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осуществляющее в установленном настоящим 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дексом порядке защиту прав и интересов подозреваемых и обвин</w:t>
      </w:r>
      <w:r w:rsidR="00CF5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яемых и оказывающее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им юридическую помощь при производстве по уголовному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лу.</w:t>
      </w:r>
      <w:r w:rsidR="000F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Адвокат вступает в уголовное дело в качестве защитника по предъявл</w:t>
      </w:r>
      <w:r w:rsidR="000F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0F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 удостоверения адвоката и ордера</w:t>
      </w:r>
      <w:r w:rsidR="00995645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5"/>
      </w:r>
      <w:r w:rsidR="000F73F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F5792" w:rsidRDefault="00CF5792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качестве защитников участвуют адвокаты. По определению или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становлению суда в качестве защитника могут быть допущены наряду с 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вокатом один из близких родственников обвиняемого или иное лицо</w:t>
      </w:r>
      <w:r w:rsidRPr="00CF579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пуске которого ходатайствует обвиняемый.</w:t>
      </w:r>
      <w:r w:rsidR="00786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CD25E4" w:rsidRDefault="00CD25E4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 участвует в уголовном деле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CD25E4" w:rsidRDefault="00CD25E4" w:rsidP="00AA302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момента вынесения постановления о привлечении лица в кач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стве обвиняемого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9375D4" w:rsidRDefault="00CD25E4" w:rsidP="009375D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с момента возбуждения уголовного дела в отношении конкретн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лица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D25E4" w:rsidRPr="009375D4" w:rsidRDefault="00CD25E4" w:rsidP="009375D4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37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момента фактического задержания лица, подозреваемого в с</w:t>
      </w:r>
      <w:r w:rsidRPr="00937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9375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вершении преступления;</w:t>
      </w:r>
    </w:p>
    <w:p w:rsidR="00CD25E4" w:rsidRDefault="00CD25E4" w:rsidP="00AA302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момента объявления лицу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подозреваемому в совершении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ступления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постановления о назначении судебно-психиатрической эксперт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зы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CD25E4" w:rsidRDefault="00CD25E4" w:rsidP="00AA302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момента начала осуществления иных мер процессуального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нуждения или иных процессуальных действий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затрагивающих права и св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боды лица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подозреваемого в совершении преступления</w:t>
      </w:r>
      <w:r w:rsidRPr="00CD25E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786160" w:rsidRDefault="00786160" w:rsidP="00AA3020">
      <w:pPr>
        <w:pStyle w:val="a7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 момента начала осуществления процессуальных действий</w:t>
      </w:r>
      <w:r w:rsidRPr="00786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трагивающих права и свободы лица</w:t>
      </w:r>
      <w:r w:rsidRPr="0078616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которого приводится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верка сообщения о преступлении.</w:t>
      </w:r>
    </w:p>
    <w:p w:rsidR="00786160" w:rsidRDefault="00AA3020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Одно и то же лицо не может быть защитником двух подозреваемых или обвиняемых, если интересы одного из них противоречат интересам другого.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судебное разбирательство было справедливым, адвокат должен дейс</w:t>
      </w:r>
      <w:r w:rsidRPr="00A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A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вовать в интересах своего клиента.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Это правило защищает права каждого п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дозреваемого</w:t>
      </w:r>
      <w:r w:rsidRPr="00A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минуя того</w:t>
      </w:r>
      <w:r w:rsidRPr="00AA30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адвокату необходимо будет выбирать</w:t>
      </w:r>
      <w:r w:rsidR="00EC5210" w:rsidRPr="00EC5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чьи 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тересы поддерживать.</w:t>
      </w:r>
    </w:p>
    <w:p w:rsidR="00C47041" w:rsidRDefault="00EC5210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Адвокат не вправе отказаться от принятой на себя защиты подозрева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</w:t>
      </w:r>
      <w:r w:rsidR="00C4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или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обвиняемого. Если адвокат взял на себя защиту подозреваемого</w:t>
      </w:r>
      <w:r w:rsidRPr="00EC5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 он обязан обеспечить квалифицированную юридическую помощь</w:t>
      </w:r>
      <w:r w:rsidR="00C4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AA3020" w:rsidRDefault="00C47041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Таким образом</w:t>
      </w:r>
      <w:r w:rsidRPr="00C4704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уголовно-процессуальное законодательство регулирует производство по уголовному делу.</w:t>
      </w:r>
      <w:r w:rsidR="00EC521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:rsidR="009375D4" w:rsidRDefault="009822D0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Статья 25.5 Кодекса Российской Федерации об административных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вонарушениях устанавливает</w:t>
      </w:r>
      <w:r w:rsidRPr="00982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для оказания юридической помощи лицу</w:t>
      </w:r>
      <w:r w:rsidRPr="00982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отношении которого ведётся производство по делу об административном правонарушении</w:t>
      </w:r>
      <w:r w:rsidR="00146988"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может участвовать защитник</w:t>
      </w:r>
      <w:r w:rsidRPr="009822D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для оказания юридической помощи потерпевшему – представитель. В качестве защитника или предст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вителя к </w:t>
      </w:r>
      <w:r w:rsid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участию в производстве по делу об административном правонар</w:t>
      </w:r>
      <w:r w:rsid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шении допускается адвокат. Полномочия адвоката удостоверяются ордером</w:t>
      </w:r>
      <w:r w:rsidR="00146988" w:rsidRPr="004C30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выданным соответствующим адвокатским образованием</w:t>
      </w:r>
      <w:r w:rsidR="0088004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6"/>
      </w:r>
      <w:r w:rsid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146988" w:rsidRDefault="00146988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Защитник и представитель допускаются к участию в производстве по делу об административном правонарушении с момента возбуждения дела об административном правонарушении. Защитник и представитель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допуще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ные к участию в производстве по делу об административном правонаруш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вправе знакомится со всеми материалами дела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представлять доказ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тельства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заявлять ходатайства и отводы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участвовать в рассмотрении дела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обжаловать применение мер обеспечения производства по делу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постановл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ние по делу</w:t>
      </w:r>
      <w:r w:rsidRPr="001469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пользоваться иными процессуальными правами в соответствии с настоящим Кодексом.</w:t>
      </w:r>
    </w:p>
    <w:p w:rsidR="009822D0" w:rsidRDefault="00146988" w:rsidP="00AA302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Исходя из этого</w:t>
      </w:r>
      <w:r w:rsidR="00CE4EC7" w:rsidRPr="00CE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статья 25.5 Кодекса Российской Федерации об адм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нистративных </w:t>
      </w:r>
      <w:r w:rsidR="00CE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правонарушениях регламентирует участие защитника и пре</w:t>
      </w:r>
      <w:r w:rsidR="00CE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E4E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ставителя в производстве по делам об административных правонарушениях.</w:t>
      </w:r>
    </w:p>
    <w:p w:rsidR="00CE52C8" w:rsidRDefault="00D97238" w:rsidP="00CE52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поло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жении статьи 55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Кодекса административного судопроизводства Российской Федерации устанавливается</w:t>
      </w:r>
      <w:r w:rsidRPr="00D9723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что 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представителями в суде по а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министративным делам могут быть адвокаты и иные лица</w:t>
      </w:r>
      <w:r w:rsidR="00CE52C8" w:rsidRP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обладающие т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кими же качествами как и в гражданском судопроизводстве</w:t>
      </w:r>
      <w:r w:rsidR="00880048">
        <w:rPr>
          <w:rStyle w:val="a5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footnoteReference w:id="7"/>
      </w:r>
      <w:r w:rsid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CE52C8" w:rsidRDefault="00CE52C8" w:rsidP="00CE52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Представитель вправе совершать от имени представляемого им лица все процессуальные действия</w:t>
      </w:r>
      <w:r w:rsidRP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при обязательном ведении административн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 дела в суде с участием представителя – совершать вместо представляемого лица все процессуальные действия</w:t>
      </w:r>
      <w:r w:rsidRP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исключением действий</w:t>
      </w:r>
      <w:r w:rsidRP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связанных с получением объяснений и пояснений у самого представляемого лица и пр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влечением его к участию в осуществлении иных процессуальных прав</w:t>
      </w:r>
      <w:r w:rsidRPr="00CE52C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если суд признаёт это необходимым.</w:t>
      </w:r>
    </w:p>
    <w:p w:rsidR="00CE52C8" w:rsidRPr="00D644DA" w:rsidRDefault="00D644DA" w:rsidP="00CE52C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Исходя из этого</w:t>
      </w:r>
      <w:r w:rsidRPr="00D6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представитель</w:t>
      </w:r>
      <w:r w:rsidRPr="00D6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действующий от имени представля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мого лица имеет широкий ряд полномочий для выполнения процессуальных действий.</w:t>
      </w:r>
    </w:p>
    <w:p w:rsidR="00D71DDC" w:rsidRPr="00956A86" w:rsidRDefault="00D71DDC" w:rsidP="00956A86">
      <w:pPr>
        <w:spacing w:after="0" w:line="360" w:lineRule="auto"/>
        <w:ind w:firstLine="709"/>
        <w:jc w:val="both"/>
        <w:rPr>
          <w:rStyle w:val="fontStyleText"/>
          <w:rFonts w:eastAsia="Arial"/>
        </w:rPr>
      </w:pPr>
      <w:r w:rsidRPr="00C96127">
        <w:rPr>
          <w:rStyle w:val="fontStyleText"/>
          <w:rFonts w:eastAsia="Arial"/>
        </w:rPr>
        <w:t>Адвокатура в России основывается</w:t>
      </w:r>
      <w:r w:rsidRPr="00956A86">
        <w:rPr>
          <w:rStyle w:val="fontStyleText"/>
          <w:rFonts w:eastAsia="Arial"/>
        </w:rPr>
        <w:t xml:space="preserve"> на принципах, обеспечивающих эффективность и правомерность ее деятельности. Законность занимает це</w:t>
      </w:r>
      <w:r w:rsidRPr="00956A86">
        <w:rPr>
          <w:rStyle w:val="fontStyleText"/>
          <w:rFonts w:eastAsia="Arial"/>
        </w:rPr>
        <w:t>н</w:t>
      </w:r>
      <w:r w:rsidRPr="00956A86">
        <w:rPr>
          <w:rStyle w:val="fontStyleText"/>
          <w:rFonts w:eastAsia="Arial"/>
        </w:rPr>
        <w:t>тральное место в системе адвокатуры. Это подразумевает необходимость с</w:t>
      </w:r>
      <w:r w:rsidRPr="00956A86">
        <w:rPr>
          <w:rStyle w:val="fontStyleText"/>
          <w:rFonts w:eastAsia="Arial"/>
        </w:rPr>
        <w:t>о</w:t>
      </w:r>
      <w:r w:rsidRPr="00956A86">
        <w:rPr>
          <w:rStyle w:val="fontStyleText"/>
          <w:rFonts w:eastAsia="Arial"/>
        </w:rPr>
        <w:t>блюдения адвокатом действующего законодательства, что становится осн</w:t>
      </w:r>
      <w:r w:rsidRPr="00956A86">
        <w:rPr>
          <w:rStyle w:val="fontStyleText"/>
          <w:rFonts w:eastAsia="Arial"/>
        </w:rPr>
        <w:t>о</w:t>
      </w:r>
      <w:r w:rsidRPr="00956A86">
        <w:rPr>
          <w:rStyle w:val="fontStyleText"/>
          <w:rFonts w:eastAsia="Arial"/>
        </w:rPr>
        <w:t>вой для защиты прав и законных интересов клиентов. Каждый адвокат обязан действовать в строгом соответствии с правовыми нормами, что способствует укреплению правопорядка и доверия граждан к правовой системе</w:t>
      </w:r>
      <w:r w:rsidRPr="00956A86">
        <w:rPr>
          <w:rStyle w:val="a5"/>
          <w:rFonts w:ascii="Times New Roman" w:eastAsia="Arial" w:hAnsi="Times New Roman" w:cs="Times New Roman"/>
          <w:sz w:val="28"/>
          <w:szCs w:val="28"/>
        </w:rPr>
        <w:footnoteReference w:id="8"/>
      </w:r>
      <w:r w:rsidRPr="00956A86">
        <w:rPr>
          <w:rStyle w:val="fontStyleText"/>
          <w:rFonts w:eastAsia="Arial"/>
        </w:rPr>
        <w:t>.</w:t>
      </w:r>
    </w:p>
    <w:p w:rsidR="003E7AF5" w:rsidRPr="00956A86" w:rsidRDefault="00D71DDC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Адвокатура – это один из важнейших правовых институтов любого ц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>вилизованного развитого государства, призванный стоять на защите основ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полагающих прав и свобод человека и гражданина, организаций и учрежд</w:t>
      </w:r>
      <w:r w:rsidRPr="00956A86">
        <w:rPr>
          <w:rFonts w:ascii="Times New Roman" w:hAnsi="Times New Roman" w:cs="Times New Roman"/>
          <w:sz w:val="28"/>
          <w:szCs w:val="28"/>
        </w:rPr>
        <w:t>е</w:t>
      </w:r>
      <w:r w:rsidRPr="00956A86">
        <w:rPr>
          <w:rFonts w:ascii="Times New Roman" w:hAnsi="Times New Roman" w:cs="Times New Roman"/>
          <w:sz w:val="28"/>
          <w:szCs w:val="28"/>
        </w:rPr>
        <w:t>ний (вне зависимости от их организационно правовой формы и иных факт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ров), общественных объединений</w:t>
      </w:r>
      <w:r w:rsidRPr="00956A86">
        <w:rPr>
          <w:rStyle w:val="a5"/>
          <w:rFonts w:ascii="Times New Roman" w:hAnsi="Times New Roman" w:cs="Times New Roman"/>
          <w:sz w:val="28"/>
          <w:szCs w:val="28"/>
        </w:rPr>
        <w:footnoteReference w:id="9"/>
      </w:r>
      <w:r w:rsidRPr="00956A86">
        <w:rPr>
          <w:rFonts w:ascii="Times New Roman" w:hAnsi="Times New Roman" w:cs="Times New Roman"/>
          <w:sz w:val="28"/>
          <w:szCs w:val="28"/>
        </w:rPr>
        <w:t>.</w:t>
      </w:r>
    </w:p>
    <w:p w:rsidR="00CE56D2" w:rsidRPr="00956A86" w:rsidRDefault="00D71DDC" w:rsidP="00C9612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Адвокатская деятельность в России представляет собой институцион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>лизированное профессиональное сообщество адвокатов, оперирующее нез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>висимо от государства. Адвокатская палата субъекта Российской Федерации является негосударственным, некоммерческим объединением адвокатов в пределах субъекта. Ее обязанности включают организацию квалификацио</w:t>
      </w:r>
      <w:r w:rsidRPr="00956A86">
        <w:rPr>
          <w:rFonts w:ascii="Times New Roman" w:hAnsi="Times New Roman" w:cs="Times New Roman"/>
          <w:sz w:val="28"/>
          <w:szCs w:val="28"/>
        </w:rPr>
        <w:t>н</w:t>
      </w:r>
      <w:r w:rsidRPr="00956A86">
        <w:rPr>
          <w:rFonts w:ascii="Times New Roman" w:hAnsi="Times New Roman" w:cs="Times New Roman"/>
          <w:sz w:val="28"/>
          <w:szCs w:val="28"/>
        </w:rPr>
        <w:t>ного экзамена и присвоение статуса адвоката. Совет адвокатской палаты я</w:t>
      </w:r>
      <w:r w:rsidRPr="00956A86">
        <w:rPr>
          <w:rFonts w:ascii="Times New Roman" w:hAnsi="Times New Roman" w:cs="Times New Roman"/>
          <w:sz w:val="28"/>
          <w:szCs w:val="28"/>
        </w:rPr>
        <w:t>в</w:t>
      </w:r>
      <w:r w:rsidRPr="00956A86">
        <w:rPr>
          <w:rFonts w:ascii="Times New Roman" w:hAnsi="Times New Roman" w:cs="Times New Roman"/>
          <w:sz w:val="28"/>
          <w:szCs w:val="28"/>
        </w:rPr>
        <w:t>ляется исполнительным органом, решающим вопросы распоряжения имущ</w:t>
      </w:r>
      <w:r w:rsidRPr="00956A86">
        <w:rPr>
          <w:rFonts w:ascii="Times New Roman" w:hAnsi="Times New Roman" w:cs="Times New Roman"/>
          <w:sz w:val="28"/>
          <w:szCs w:val="28"/>
        </w:rPr>
        <w:t>е</w:t>
      </w:r>
      <w:r w:rsidRPr="00956A86">
        <w:rPr>
          <w:rFonts w:ascii="Times New Roman" w:hAnsi="Times New Roman" w:cs="Times New Roman"/>
          <w:sz w:val="28"/>
          <w:szCs w:val="28"/>
        </w:rPr>
        <w:t>ством, финансовым балансом, организации бесплатной помощи гражданам и рассмотрения жалоб на действия адвоката</w:t>
      </w:r>
      <w:r w:rsidR="007D4FBD">
        <w:rPr>
          <w:rStyle w:val="a5"/>
          <w:rFonts w:ascii="Times New Roman" w:hAnsi="Times New Roman" w:cs="Times New Roman"/>
          <w:sz w:val="28"/>
          <w:szCs w:val="28"/>
        </w:rPr>
        <w:footnoteReference w:id="10"/>
      </w:r>
      <w:r w:rsidRPr="00956A86">
        <w:rPr>
          <w:rFonts w:ascii="Times New Roman" w:hAnsi="Times New Roman" w:cs="Times New Roman"/>
          <w:sz w:val="28"/>
          <w:szCs w:val="28"/>
        </w:rPr>
        <w:t>.</w:t>
      </w:r>
    </w:p>
    <w:p w:rsidR="00D71DDC" w:rsidRPr="00956A86" w:rsidRDefault="00B33F19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Согласно современному развитию</w:t>
      </w:r>
      <w:r w:rsidR="00D71DDC" w:rsidRPr="00956A86">
        <w:rPr>
          <w:rFonts w:ascii="Times New Roman" w:hAnsi="Times New Roman" w:cs="Times New Roman"/>
          <w:sz w:val="28"/>
          <w:szCs w:val="28"/>
        </w:rPr>
        <w:t xml:space="preserve"> российского правового общества деятельность адвокатов регулируется Федеральным законом от 31 мая 2002 </w:t>
      </w:r>
      <w:r w:rsidR="00D71DDC" w:rsidRPr="00956A86">
        <w:rPr>
          <w:rFonts w:ascii="Times New Roman" w:hAnsi="Times New Roman" w:cs="Times New Roman"/>
          <w:sz w:val="28"/>
          <w:szCs w:val="28"/>
        </w:rPr>
        <w:lastRenderedPageBreak/>
        <w:t>года №63-ФЗ «Об адвокатской деятельности и адвокатуре в Российской Ф</w:t>
      </w:r>
      <w:r w:rsidR="00D71DDC" w:rsidRPr="00956A86">
        <w:rPr>
          <w:rFonts w:ascii="Times New Roman" w:hAnsi="Times New Roman" w:cs="Times New Roman"/>
          <w:sz w:val="28"/>
          <w:szCs w:val="28"/>
        </w:rPr>
        <w:t>е</w:t>
      </w:r>
      <w:r w:rsidR="00D71DDC" w:rsidRPr="00956A86">
        <w:rPr>
          <w:rFonts w:ascii="Times New Roman" w:hAnsi="Times New Roman" w:cs="Times New Roman"/>
          <w:sz w:val="28"/>
          <w:szCs w:val="28"/>
        </w:rPr>
        <w:t>дерации».</w:t>
      </w:r>
      <w:r w:rsidR="001925D3" w:rsidRPr="00956A86">
        <w:rPr>
          <w:rFonts w:ascii="Times New Roman" w:hAnsi="Times New Roman" w:cs="Times New Roman"/>
          <w:sz w:val="28"/>
          <w:szCs w:val="28"/>
        </w:rPr>
        <w:t xml:space="preserve"> Он вступил в силу 1 июля 2002 года,</w:t>
      </w:r>
      <w:r w:rsidR="00956A86">
        <w:rPr>
          <w:rFonts w:ascii="Times New Roman" w:hAnsi="Times New Roman" w:cs="Times New Roman"/>
          <w:sz w:val="28"/>
          <w:szCs w:val="28"/>
        </w:rPr>
        <w:t xml:space="preserve"> с тех пор является</w:t>
      </w:r>
      <w:r w:rsidR="00061DF3" w:rsidRPr="00956A86">
        <w:rPr>
          <w:rFonts w:ascii="Times New Roman" w:hAnsi="Times New Roman" w:cs="Times New Roman"/>
          <w:sz w:val="28"/>
          <w:szCs w:val="28"/>
        </w:rPr>
        <w:t xml:space="preserve"> правовой основой для деятельности адвокатуры, </w:t>
      </w:r>
      <w:r w:rsidR="001925D3" w:rsidRPr="00956A86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56A86">
        <w:rPr>
          <w:rFonts w:ascii="Times New Roman" w:hAnsi="Times New Roman" w:cs="Times New Roman"/>
          <w:sz w:val="28"/>
          <w:szCs w:val="28"/>
        </w:rPr>
        <w:t>обеспечивает</w:t>
      </w:r>
      <w:r w:rsidR="00061DF3" w:rsidRPr="00956A86">
        <w:rPr>
          <w:rFonts w:ascii="Times New Roman" w:hAnsi="Times New Roman" w:cs="Times New Roman"/>
          <w:sz w:val="28"/>
          <w:szCs w:val="28"/>
        </w:rPr>
        <w:t xml:space="preserve"> защиту прав граждан.</w:t>
      </w:r>
    </w:p>
    <w:p w:rsidR="00061DF3" w:rsidRPr="00956A86" w:rsidRDefault="00061DF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</w:rPr>
        <w:t>В ст. 1 указанного закона вводится понятие «адвокатская деятел</w:t>
      </w:r>
      <w:r w:rsidRPr="00956A86">
        <w:rPr>
          <w:rFonts w:ascii="Times New Roman" w:hAnsi="Times New Roman" w:cs="Times New Roman"/>
          <w:sz w:val="28"/>
          <w:szCs w:val="28"/>
        </w:rPr>
        <w:t>ь</w:t>
      </w:r>
      <w:r w:rsidRPr="00956A86">
        <w:rPr>
          <w:rFonts w:ascii="Times New Roman" w:hAnsi="Times New Roman" w:cs="Times New Roman"/>
          <w:sz w:val="28"/>
          <w:szCs w:val="28"/>
        </w:rPr>
        <w:t xml:space="preserve">ность». 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Адвокатской деятельностью является квалифицированная юридич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ская помощь, оказываемая на профессиональной основе лицами, получи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шими статус адвоката в</w:t>
      </w:r>
      <w:r w:rsidR="00D6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установленном настоящим Федеральным законом, физическим и юридическим лицам (далее - доверители) в целях з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щиты их прав, свобод и интересов, а также обеспечения доступа к правос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дию.</w:t>
      </w:r>
    </w:p>
    <w:p w:rsidR="00061DF3" w:rsidRPr="00956A86" w:rsidRDefault="00061DF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Согласно ст. 2 того же закона, 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адвокатом является лицо, получившее в установленном настоящим Федеральным законом</w:t>
      </w:r>
      <w:r w:rsidR="00D6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порядке</w:t>
      </w:r>
      <w:r w:rsidR="00D644D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статус адвоката и право осуществлять адвокатскую деятельность. Адвокат является независ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956A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мым профессиональным советником по правовым вопросам.</w:t>
      </w:r>
    </w:p>
    <w:p w:rsidR="00061DF3" w:rsidRPr="00956A86" w:rsidRDefault="00061DF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Система норм закреплённых в Федеральном законе от 31 мая 2002 года №63-ФЗ «Об адвокатской деятельности и адвокатуре в Российской Федер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>ции»,</w:t>
      </w:r>
      <w:r w:rsidR="006D6DAE" w:rsidRPr="00956A86">
        <w:rPr>
          <w:rFonts w:ascii="Times New Roman" w:hAnsi="Times New Roman" w:cs="Times New Roman"/>
          <w:sz w:val="28"/>
          <w:szCs w:val="28"/>
        </w:rPr>
        <w:t xml:space="preserve"> определяет адвокатскую деятельность и адвокатуру, и их взаимосвязь с государственными органами.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Адвокатская деятельность является многообразной и осуществляется в различных видах: 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1) консультирование и выдача справок по правовым вопросам; 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2) составление документов правового характера (заявлений, жалоб, х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 xml:space="preserve">датайств и др.); 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3) участие в качестве представителя доверителя в конституционном, уголовном, гражданском и административном судопроизводстве, а также в третейских судах, международном коммерческом арбитраже и иных органах разрешения конфликтов; 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4) участие в качестве защитника доверителя в уголовном судопрои</w:t>
      </w:r>
      <w:r w:rsidRPr="00956A86">
        <w:rPr>
          <w:rFonts w:ascii="Times New Roman" w:hAnsi="Times New Roman" w:cs="Times New Roman"/>
          <w:sz w:val="28"/>
          <w:szCs w:val="28"/>
        </w:rPr>
        <w:t>з</w:t>
      </w:r>
      <w:r w:rsidRPr="00956A86">
        <w:rPr>
          <w:rFonts w:ascii="Times New Roman" w:hAnsi="Times New Roman" w:cs="Times New Roman"/>
          <w:sz w:val="28"/>
          <w:szCs w:val="28"/>
        </w:rPr>
        <w:t xml:space="preserve">водстве и производстве по делам об административных правонарушениях; 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lastRenderedPageBreak/>
        <w:t>5) представление интересов доверителя в органах власти и обществе</w:t>
      </w:r>
      <w:r w:rsidRPr="00956A86">
        <w:rPr>
          <w:rFonts w:ascii="Times New Roman" w:hAnsi="Times New Roman" w:cs="Times New Roman"/>
          <w:sz w:val="28"/>
          <w:szCs w:val="28"/>
        </w:rPr>
        <w:t>н</w:t>
      </w:r>
      <w:r w:rsidRPr="00956A86">
        <w:rPr>
          <w:rFonts w:ascii="Times New Roman" w:hAnsi="Times New Roman" w:cs="Times New Roman"/>
          <w:sz w:val="28"/>
          <w:szCs w:val="28"/>
        </w:rPr>
        <w:t>ных объединениях, иных организациях, в том числе при осуществлении и</w:t>
      </w:r>
      <w:r w:rsidRPr="00956A86">
        <w:rPr>
          <w:rFonts w:ascii="Times New Roman" w:hAnsi="Times New Roman" w:cs="Times New Roman"/>
          <w:sz w:val="28"/>
          <w:szCs w:val="28"/>
        </w:rPr>
        <w:t>с</w:t>
      </w:r>
      <w:r w:rsidRPr="00956A86">
        <w:rPr>
          <w:rFonts w:ascii="Times New Roman" w:hAnsi="Times New Roman" w:cs="Times New Roman"/>
          <w:sz w:val="28"/>
          <w:szCs w:val="28"/>
        </w:rPr>
        <w:t>полнительного производства, при исполнении уголовного наказания, а также в налоговых правоотношениях.</w:t>
      </w:r>
    </w:p>
    <w:p w:rsidR="00AF27F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Кроме указанных видов юридической помощи, адвокаты также могут оказывать любую другую юридическую помощь, которая не запрещается </w:t>
      </w:r>
      <w:r w:rsidRPr="00956A86">
        <w:rPr>
          <w:rFonts w:ascii="Times New Roman" w:hAnsi="Times New Roman" w:cs="Times New Roman"/>
          <w:color w:val="000000" w:themeColor="text1"/>
          <w:sz w:val="28"/>
          <w:szCs w:val="28"/>
        </w:rPr>
        <w:t>ф</w:t>
      </w:r>
      <w:r w:rsidRPr="00956A86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56A86">
        <w:rPr>
          <w:rFonts w:ascii="Times New Roman" w:hAnsi="Times New Roman" w:cs="Times New Roman"/>
          <w:color w:val="000000" w:themeColor="text1"/>
          <w:sz w:val="28"/>
          <w:szCs w:val="28"/>
        </w:rPr>
        <w:t>деральным законодательством</w:t>
      </w:r>
      <w:r w:rsidRPr="00956A86">
        <w:rPr>
          <w:rFonts w:ascii="Times New Roman" w:hAnsi="Times New Roman" w:cs="Times New Roman"/>
          <w:sz w:val="28"/>
          <w:szCs w:val="28"/>
        </w:rPr>
        <w:t>.</w:t>
      </w:r>
    </w:p>
    <w:p w:rsidR="00B01CB8" w:rsidRPr="00956A86" w:rsidRDefault="00AF27F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На сегодняшний день в России адвокаты подразделяются на следу</w:t>
      </w:r>
      <w:r w:rsidRPr="00956A86">
        <w:rPr>
          <w:rFonts w:ascii="Times New Roman" w:hAnsi="Times New Roman" w:cs="Times New Roman"/>
          <w:sz w:val="28"/>
          <w:szCs w:val="28"/>
        </w:rPr>
        <w:t>ю</w:t>
      </w:r>
      <w:r w:rsidRPr="00956A86">
        <w:rPr>
          <w:rFonts w:ascii="Times New Roman" w:hAnsi="Times New Roman" w:cs="Times New Roman"/>
          <w:sz w:val="28"/>
          <w:szCs w:val="28"/>
        </w:rPr>
        <w:t xml:space="preserve">щие категории: адвокат по уголовным делам, адвокат по гражданским делам, адвокат по арбитражным делам, адвокат по </w:t>
      </w:r>
      <w:r w:rsidR="00B01CB8" w:rsidRPr="00956A86">
        <w:rPr>
          <w:rFonts w:ascii="Times New Roman" w:hAnsi="Times New Roman" w:cs="Times New Roman"/>
          <w:sz w:val="28"/>
          <w:szCs w:val="28"/>
        </w:rPr>
        <w:t>административным правонар</w:t>
      </w:r>
      <w:r w:rsidR="00B01CB8" w:rsidRPr="00956A86">
        <w:rPr>
          <w:rFonts w:ascii="Times New Roman" w:hAnsi="Times New Roman" w:cs="Times New Roman"/>
          <w:sz w:val="28"/>
          <w:szCs w:val="28"/>
        </w:rPr>
        <w:t>у</w:t>
      </w:r>
      <w:r w:rsidR="00B01CB8" w:rsidRPr="00956A86">
        <w:rPr>
          <w:rFonts w:ascii="Times New Roman" w:hAnsi="Times New Roman" w:cs="Times New Roman"/>
          <w:sz w:val="28"/>
          <w:szCs w:val="28"/>
        </w:rPr>
        <w:t>шениям, налоговый адвокат, корпоративный адвокат и адвокат общей сп</w:t>
      </w:r>
      <w:r w:rsidR="00B01CB8" w:rsidRPr="00956A86">
        <w:rPr>
          <w:rFonts w:ascii="Times New Roman" w:hAnsi="Times New Roman" w:cs="Times New Roman"/>
          <w:sz w:val="28"/>
          <w:szCs w:val="28"/>
        </w:rPr>
        <w:t>е</w:t>
      </w:r>
      <w:r w:rsidR="00B01CB8" w:rsidRPr="00956A86">
        <w:rPr>
          <w:rFonts w:ascii="Times New Roman" w:hAnsi="Times New Roman" w:cs="Times New Roman"/>
          <w:sz w:val="28"/>
          <w:szCs w:val="28"/>
        </w:rPr>
        <w:t>циализации.</w:t>
      </w:r>
    </w:p>
    <w:p w:rsidR="00B01CB8" w:rsidRPr="00956A86" w:rsidRDefault="00B01CB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</w:rPr>
        <w:t>В законодательстве Российской Федерации предусмотрено оказание бесплатной юридической помощи. В Федеральном законе от 21 ноября 2011 года №324-ФЗ «О бесплатной юридической помощи в Российской Федер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 xml:space="preserve">ции»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устанавливаются основные гарантии реализации права граждан Росси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й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ской Федерации на получение бесплатной квалифицированной юридической помощи в Российской Федерации, организационно-правовые основы форм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рования государственной и негосударственной систем бесплатной юридич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ской помощи и организационно-правовые основы деятельности по правов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му информированию и правовому просвещению населения</w:t>
      </w:r>
      <w:r w:rsidRPr="00956A86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footnoteReference w:id="11"/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B01CB8" w:rsidRPr="00956A86" w:rsidRDefault="00B01CB8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Граждане обладают правом на получение бесплатной юридической п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мощи в случаях и порядке установленных данным Федеральным законом. Бесплатная юридическая помощь для иностранных граждан и лиц без гра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ж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данства предоставляется в случаях и порядке, определённых федеральными законами и международными соглашениями Российской федерации.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Согласно ст. 5 указанного закона, оказание бесплатной юридической помощи основывается на следующих принципах: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lastRenderedPageBreak/>
        <w:t>1) обеспечение реализации и защиты прав, свобод и законных интер</w:t>
      </w:r>
      <w:r w:rsidRPr="00956A86">
        <w:rPr>
          <w:rFonts w:ascii="Times New Roman" w:hAnsi="Times New Roman" w:cs="Times New Roman"/>
          <w:sz w:val="28"/>
          <w:szCs w:val="28"/>
        </w:rPr>
        <w:t>е</w:t>
      </w:r>
      <w:r w:rsidRPr="00956A86">
        <w:rPr>
          <w:rFonts w:ascii="Times New Roman" w:hAnsi="Times New Roman" w:cs="Times New Roman"/>
          <w:sz w:val="28"/>
          <w:szCs w:val="28"/>
        </w:rPr>
        <w:t>сов граждан;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2) социальная справедливость и социальная ориентированность при оказании бесплатной юридической помощи;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3) доступность бесплатной юридической помощи для граждан в уст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>новленных законодательством Российской Федерации случаях;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4) контроль за соблюдением лицами, оказывающими бесплатную юр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>дическую помощь, норм профессиональной этики и требований к качеству оказания бесплатной юридической помощи;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5) установление требований к профессиональной квалификации лиц, оказывающих бесплатную юридическую помощь;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6) свободный выбор гражданином государственной или негосударс</w:t>
      </w:r>
      <w:r w:rsidRPr="00956A86">
        <w:rPr>
          <w:rFonts w:ascii="Times New Roman" w:hAnsi="Times New Roman" w:cs="Times New Roman"/>
          <w:sz w:val="28"/>
          <w:szCs w:val="28"/>
        </w:rPr>
        <w:t>т</w:t>
      </w:r>
      <w:r w:rsidRPr="00956A86">
        <w:rPr>
          <w:rFonts w:ascii="Times New Roman" w:hAnsi="Times New Roman" w:cs="Times New Roman"/>
          <w:sz w:val="28"/>
          <w:szCs w:val="28"/>
        </w:rPr>
        <w:t>венной системы бесплатной юридической помощи;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7) объективность, беспристрастность при оказании бесплатной юрид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>ческой помощи и ее своевременность;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8) равенство доступа граждан к получению бесплатной юридической помощи и недопущение дискриминации граждан при ее оказании;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9) обеспечение конфиденциальности при оказании бесплатной юрид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>ческой помощи.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В ст. 20 того же закона, перечислены </w:t>
      </w:r>
      <w:r w:rsidRPr="00956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категории граждан, имеющие право на получение бесплатной юридической помощи в рамках государс</w:t>
      </w:r>
      <w:r w:rsidRPr="00956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т</w:t>
      </w:r>
      <w:r w:rsidRPr="00956A8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венной системы бесплатной юридической помощи: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1) граждане, среднедушевой доход семей которых ниже величины прожиточного минимума, установленного в субъекте Российской Федерации в со</w:t>
      </w:r>
      <w:r w:rsidR="00706DF3"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ответствии с законодательством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Федерации, либо одиноко проживающие граждане, доходы которых ниже величины прожиточного м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нимума;</w:t>
      </w:r>
    </w:p>
    <w:p w:rsidR="008D2D7D" w:rsidRPr="00956A86" w:rsidRDefault="00D644DA" w:rsidP="00956A86">
      <w:pPr>
        <w:tabs>
          <w:tab w:val="left" w:pos="583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2) инвалиды I и II группы;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3) ветераны Великой Отечественной войны, Герои Российской Федер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ции, Герои Советского Союза, Герои Социалистического Труда, Герои Труда Российской Федерации;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4) дети-инвалиды, дети-сироты, дети, оставшиеся без попечения род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телей, лица из числа детей-сирот и детей, оставшихся без попечения родит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лей, а также их законные представители и представители, если они обращ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ются за оказанием бесплатной юридической помощи по вопросам, связанным с обеспечением и защитой прав и законных интересов таких детей;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5) граждане пожилого возраста и инвалиды, проживающие в организ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а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циях социального обслуживания, предоставляющих социальные услуги в стационарной форме;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6) несовершеннолетние, содержащиеся в учреждениях системы проф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лактики безнадзорности и правонарушений несовершеннолетних, и несове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шеннолетние, отбывающие наказание в местах лишения свободы, а также их законные представители и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несовершеннолетних (за исключ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нием вопросов, связанных с оказанием юридической помощи в уголовном судопроизводстве);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7) граждане, имеющие право на бесплатную юрид</w:t>
      </w:r>
      <w:r w:rsidR="0037161F"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ическую помощь в соответствии с Законом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Российской </w:t>
      </w:r>
      <w:r w:rsidR="00D644DA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Федерации от 2 июля 1992 года N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3185-I "О психиатрической помощи и гарантиях прав граждан при ее оказании";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8) граждане, признанные судом недееспособными, а также их законные представители, если они обращаются за оказанием бесплатной юридической помощи по вопросам, связанным с обеспечением и защитой прав и законных интересов таких граждан;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9) граждане, которым право на получение бесплатной юридической помощи в рамках государственной системы бесплатной юридической пом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щи предоставлено в соответстви</w:t>
      </w:r>
      <w:r w:rsidR="0037161F"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с иными федеральными законами 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и зак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r w:rsidRPr="00956A86">
        <w:rPr>
          <w:rFonts w:ascii="Times New Roman" w:hAnsi="Times New Roman" w:cs="Times New Roman"/>
          <w:sz w:val="28"/>
          <w:szCs w:val="28"/>
          <w:shd w:val="clear" w:color="auto" w:fill="FFFFFF"/>
        </w:rPr>
        <w:t>нами субъектов Российской Федерации.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lastRenderedPageBreak/>
        <w:t>Эти категории</w:t>
      </w:r>
      <w:r w:rsidR="00017DB4" w:rsidRPr="00956A86">
        <w:rPr>
          <w:rFonts w:ascii="Times New Roman" w:hAnsi="Times New Roman" w:cs="Times New Roman"/>
          <w:sz w:val="28"/>
          <w:szCs w:val="28"/>
        </w:rPr>
        <w:t xml:space="preserve"> </w:t>
      </w:r>
      <w:r w:rsidRPr="00956A86">
        <w:rPr>
          <w:rFonts w:ascii="Times New Roman" w:hAnsi="Times New Roman" w:cs="Times New Roman"/>
          <w:sz w:val="28"/>
          <w:szCs w:val="28"/>
        </w:rPr>
        <w:t xml:space="preserve">обеспечивают правовую защиту наиболее уязвимых слоёв общества, гарантируя доступ к бесплатной юридической помощи для </w:t>
      </w:r>
      <w:r w:rsidR="00017DB4" w:rsidRPr="00956A86">
        <w:rPr>
          <w:rFonts w:ascii="Times New Roman" w:hAnsi="Times New Roman" w:cs="Times New Roman"/>
          <w:sz w:val="28"/>
          <w:szCs w:val="28"/>
        </w:rPr>
        <w:t>защиты их прав и интересов.</w:t>
      </w:r>
    </w:p>
    <w:p w:rsidR="008D2D7D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Под предметом адвокатской этики понимается надлежащее поведение адвоката, которое базируется на принципах независимости, законности, д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минантности интересов доверителя, конфиденциальности, честности и до</w:t>
      </w:r>
      <w:r w:rsidRPr="00956A86">
        <w:rPr>
          <w:rFonts w:ascii="Times New Roman" w:hAnsi="Times New Roman" w:cs="Times New Roman"/>
          <w:sz w:val="28"/>
          <w:szCs w:val="28"/>
        </w:rPr>
        <w:t>б</w:t>
      </w:r>
      <w:r w:rsidRPr="00956A86">
        <w:rPr>
          <w:rFonts w:ascii="Times New Roman" w:hAnsi="Times New Roman" w:cs="Times New Roman"/>
          <w:sz w:val="28"/>
          <w:szCs w:val="28"/>
        </w:rPr>
        <w:t>росовестности, культуры поведения и другие. Этика выступает важной с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ставляющей деятельности адвоката, раскрывая его профессионализм, нравс</w:t>
      </w:r>
      <w:r w:rsidRPr="00956A86">
        <w:rPr>
          <w:rFonts w:ascii="Times New Roman" w:hAnsi="Times New Roman" w:cs="Times New Roman"/>
          <w:sz w:val="28"/>
          <w:szCs w:val="28"/>
        </w:rPr>
        <w:t>т</w:t>
      </w:r>
      <w:r w:rsidRPr="00956A86">
        <w:rPr>
          <w:rFonts w:ascii="Times New Roman" w:hAnsi="Times New Roman" w:cs="Times New Roman"/>
          <w:sz w:val="28"/>
          <w:szCs w:val="28"/>
        </w:rPr>
        <w:t>венные аспекты личности, что очевидно отражается на профессиональной деятельности</w:t>
      </w:r>
      <w:r w:rsidRPr="00956A86">
        <w:rPr>
          <w:rStyle w:val="a5"/>
          <w:rFonts w:ascii="Times New Roman" w:hAnsi="Times New Roman" w:cs="Times New Roman"/>
          <w:sz w:val="28"/>
          <w:szCs w:val="28"/>
        </w:rPr>
        <w:footnoteReference w:id="12"/>
      </w:r>
      <w:r w:rsidRPr="00956A86">
        <w:rPr>
          <w:rFonts w:ascii="Times New Roman" w:hAnsi="Times New Roman" w:cs="Times New Roman"/>
          <w:sz w:val="28"/>
          <w:szCs w:val="28"/>
        </w:rPr>
        <w:t>.</w:t>
      </w:r>
    </w:p>
    <w:p w:rsidR="00AF27F8" w:rsidRPr="00956A86" w:rsidRDefault="008D2D7D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 преамбуле КПЭА сказано: Адвокаты Российской Федерации в соо</w:t>
      </w:r>
      <w:r w:rsidRPr="00956A86">
        <w:rPr>
          <w:rFonts w:ascii="Times New Roman" w:hAnsi="Times New Roman" w:cs="Times New Roman"/>
          <w:sz w:val="28"/>
          <w:szCs w:val="28"/>
        </w:rPr>
        <w:t>т</w:t>
      </w:r>
      <w:r w:rsidRPr="00956A86">
        <w:rPr>
          <w:rFonts w:ascii="Times New Roman" w:hAnsi="Times New Roman" w:cs="Times New Roman"/>
          <w:sz w:val="28"/>
          <w:szCs w:val="28"/>
        </w:rPr>
        <w:t>ветствии с требованиями, предусмотренными Федеральным законом «Об а</w:t>
      </w:r>
      <w:r w:rsidRPr="00956A86">
        <w:rPr>
          <w:rFonts w:ascii="Times New Roman" w:hAnsi="Times New Roman" w:cs="Times New Roman"/>
          <w:sz w:val="28"/>
          <w:szCs w:val="28"/>
        </w:rPr>
        <w:t>д</w:t>
      </w:r>
      <w:r w:rsidRPr="00956A86">
        <w:rPr>
          <w:rFonts w:ascii="Times New Roman" w:hAnsi="Times New Roman" w:cs="Times New Roman"/>
          <w:sz w:val="28"/>
          <w:szCs w:val="28"/>
        </w:rPr>
        <w:t>вокатской деятельности и адвокатуре в Российской Федерации», в целях поддержания профессиональной чести, развития традиций российской (пр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>сяжной) адвокатуры и сознавая нравственную ответственность перед общ</w:t>
      </w:r>
      <w:r w:rsidRPr="00956A86">
        <w:rPr>
          <w:rFonts w:ascii="Times New Roman" w:hAnsi="Times New Roman" w:cs="Times New Roman"/>
          <w:sz w:val="28"/>
          <w:szCs w:val="28"/>
        </w:rPr>
        <w:t>е</w:t>
      </w:r>
      <w:r w:rsidRPr="00956A86">
        <w:rPr>
          <w:rFonts w:ascii="Times New Roman" w:hAnsi="Times New Roman" w:cs="Times New Roman"/>
          <w:sz w:val="28"/>
          <w:szCs w:val="28"/>
        </w:rPr>
        <w:t>ством, принимают настоящий Кодекс профессиональной этики адвоката</w:t>
      </w:r>
      <w:r w:rsidRPr="00956A86">
        <w:rPr>
          <w:rStyle w:val="a5"/>
          <w:rFonts w:ascii="Times New Roman" w:hAnsi="Times New Roman" w:cs="Times New Roman"/>
          <w:sz w:val="28"/>
          <w:szCs w:val="28"/>
        </w:rPr>
        <w:footnoteReference w:id="13"/>
      </w:r>
      <w:r w:rsidRPr="00956A86">
        <w:rPr>
          <w:rFonts w:ascii="Times New Roman" w:hAnsi="Times New Roman" w:cs="Times New Roman"/>
          <w:sz w:val="28"/>
          <w:szCs w:val="28"/>
        </w:rPr>
        <w:t>.</w:t>
      </w:r>
    </w:p>
    <w:p w:rsidR="00A23A73" w:rsidRPr="00956A86" w:rsidRDefault="00A23A7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Существование и деятельность адвокатского сообщества невозможны без соблюдения корпоративной дисциплины и профессиональной этики, з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>боты адвокатов о своих чести и достоинстве, а также об авторитете адвокат</w:t>
      </w:r>
      <w:r w:rsidRPr="00956A86">
        <w:rPr>
          <w:rFonts w:ascii="Times New Roman" w:hAnsi="Times New Roman" w:cs="Times New Roman"/>
          <w:sz w:val="28"/>
          <w:szCs w:val="28"/>
        </w:rPr>
        <w:t>у</w:t>
      </w:r>
      <w:r w:rsidRPr="00956A86">
        <w:rPr>
          <w:rFonts w:ascii="Times New Roman" w:hAnsi="Times New Roman" w:cs="Times New Roman"/>
          <w:sz w:val="28"/>
          <w:szCs w:val="28"/>
        </w:rPr>
        <w:t>ры.</w:t>
      </w:r>
    </w:p>
    <w:p w:rsidR="00A23A73" w:rsidRPr="00956A86" w:rsidRDefault="00A23A7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Необходимость этики адвоката обусловлена рядом существенных пр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 xml:space="preserve">чин. </w:t>
      </w:r>
    </w:p>
    <w:p w:rsidR="00A23A73" w:rsidRPr="00956A86" w:rsidRDefault="00A23A7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Во-первых, адвокатура – один из важнейших институтов защиты прав и свобод человека и гражданина, гарантированных конституциями большинс</w:t>
      </w:r>
      <w:r w:rsidRPr="00956A86">
        <w:rPr>
          <w:rFonts w:ascii="Times New Roman" w:hAnsi="Times New Roman" w:cs="Times New Roman"/>
          <w:sz w:val="28"/>
          <w:szCs w:val="28"/>
        </w:rPr>
        <w:t>т</w:t>
      </w:r>
      <w:r w:rsidRPr="00956A86">
        <w:rPr>
          <w:rFonts w:ascii="Times New Roman" w:hAnsi="Times New Roman" w:cs="Times New Roman"/>
          <w:sz w:val="28"/>
          <w:szCs w:val="28"/>
        </w:rPr>
        <w:t xml:space="preserve">ва современных государств. </w:t>
      </w:r>
    </w:p>
    <w:p w:rsidR="00A23A73" w:rsidRPr="00956A86" w:rsidRDefault="00A23A7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lastRenderedPageBreak/>
        <w:t>Во-вторых, адвокатура, будучи не государственным органом, выполн</w:t>
      </w:r>
      <w:r w:rsidRPr="00956A86">
        <w:rPr>
          <w:rFonts w:ascii="Times New Roman" w:hAnsi="Times New Roman" w:cs="Times New Roman"/>
          <w:sz w:val="28"/>
          <w:szCs w:val="28"/>
        </w:rPr>
        <w:t>я</w:t>
      </w:r>
      <w:r w:rsidRPr="00956A86">
        <w:rPr>
          <w:rFonts w:ascii="Times New Roman" w:hAnsi="Times New Roman" w:cs="Times New Roman"/>
          <w:sz w:val="28"/>
          <w:szCs w:val="28"/>
        </w:rPr>
        <w:t xml:space="preserve">ет функцию государства. </w:t>
      </w:r>
    </w:p>
    <w:p w:rsidR="00A23A73" w:rsidRPr="00956A86" w:rsidRDefault="00A23A7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В-третьих, авторитет адвокатов определяется не только их професси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нализмом и корпоративными традициями, но и моральным обликом служ</w:t>
      </w:r>
      <w:r w:rsidRPr="00956A86">
        <w:rPr>
          <w:rFonts w:ascii="Times New Roman" w:hAnsi="Times New Roman" w:cs="Times New Roman"/>
          <w:sz w:val="28"/>
          <w:szCs w:val="28"/>
        </w:rPr>
        <w:t>и</w:t>
      </w:r>
      <w:r w:rsidRPr="00956A86">
        <w:rPr>
          <w:rFonts w:ascii="Times New Roman" w:hAnsi="Times New Roman" w:cs="Times New Roman"/>
          <w:sz w:val="28"/>
          <w:szCs w:val="28"/>
        </w:rPr>
        <w:t xml:space="preserve">телей Фемиды, их моральным стилем профессиональной деятельности. </w:t>
      </w:r>
    </w:p>
    <w:p w:rsidR="00A23A73" w:rsidRPr="00956A86" w:rsidRDefault="00A23A73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В-четвертых, мало какие нормы служебного поведения адвоката (тем более внеслужебное общение) отражены в законе. На помощь праву, как вс</w:t>
      </w:r>
      <w:r w:rsidRPr="00956A86">
        <w:rPr>
          <w:rFonts w:ascii="Times New Roman" w:hAnsi="Times New Roman" w:cs="Times New Roman"/>
          <w:sz w:val="28"/>
          <w:szCs w:val="28"/>
        </w:rPr>
        <w:t>е</w:t>
      </w:r>
      <w:r w:rsidRPr="00956A86">
        <w:rPr>
          <w:rFonts w:ascii="Times New Roman" w:hAnsi="Times New Roman" w:cs="Times New Roman"/>
          <w:sz w:val="28"/>
          <w:szCs w:val="28"/>
        </w:rPr>
        <w:t>гда в таких случаях, приходит мораль, которая пронизывает все сферы де</w:t>
      </w:r>
      <w:r w:rsidRPr="00956A86">
        <w:rPr>
          <w:rFonts w:ascii="Times New Roman" w:hAnsi="Times New Roman" w:cs="Times New Roman"/>
          <w:sz w:val="28"/>
          <w:szCs w:val="28"/>
        </w:rPr>
        <w:t>я</w:t>
      </w:r>
      <w:r w:rsidRPr="00956A86">
        <w:rPr>
          <w:rFonts w:ascii="Times New Roman" w:hAnsi="Times New Roman" w:cs="Times New Roman"/>
          <w:sz w:val="28"/>
          <w:szCs w:val="28"/>
        </w:rPr>
        <w:t>тельности человека и сопровождает его всю жизнь</w:t>
      </w:r>
      <w:r w:rsidRPr="00956A86">
        <w:rPr>
          <w:rStyle w:val="a5"/>
          <w:rFonts w:ascii="Times New Roman" w:hAnsi="Times New Roman" w:cs="Times New Roman"/>
          <w:sz w:val="28"/>
          <w:szCs w:val="28"/>
        </w:rPr>
        <w:footnoteReference w:id="14"/>
      </w:r>
      <w:r w:rsidRPr="00956A86">
        <w:rPr>
          <w:rFonts w:ascii="Times New Roman" w:hAnsi="Times New Roman" w:cs="Times New Roman"/>
          <w:sz w:val="28"/>
          <w:szCs w:val="28"/>
        </w:rPr>
        <w:t>.</w:t>
      </w:r>
    </w:p>
    <w:p w:rsidR="00A23A73" w:rsidRPr="00956A86" w:rsidRDefault="006F6576" w:rsidP="00956A8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 xml:space="preserve">Кодекс профессиональной этики адвоката устанавливает обязательные для каждого адвоката правила поведения </w:t>
      </w:r>
      <w:r w:rsidR="00017DB4" w:rsidRPr="00956A86">
        <w:rPr>
          <w:rFonts w:ascii="Times New Roman" w:hAnsi="Times New Roman" w:cs="Times New Roman"/>
          <w:sz w:val="28"/>
          <w:szCs w:val="28"/>
        </w:rPr>
        <w:t>в ходе выполнения</w:t>
      </w:r>
      <w:r w:rsidRPr="00956A86">
        <w:rPr>
          <w:rFonts w:ascii="Times New Roman" w:hAnsi="Times New Roman" w:cs="Times New Roman"/>
          <w:sz w:val="28"/>
          <w:szCs w:val="28"/>
        </w:rPr>
        <w:t xml:space="preserve"> адвокатской деятельности, основанные на нравственных критериях и традициях адвок</w:t>
      </w:r>
      <w:r w:rsidRPr="00956A86">
        <w:rPr>
          <w:rFonts w:ascii="Times New Roman" w:hAnsi="Times New Roman" w:cs="Times New Roman"/>
          <w:sz w:val="28"/>
          <w:szCs w:val="28"/>
        </w:rPr>
        <w:t>а</w:t>
      </w:r>
      <w:r w:rsidRPr="00956A86">
        <w:rPr>
          <w:rFonts w:ascii="Times New Roman" w:hAnsi="Times New Roman" w:cs="Times New Roman"/>
          <w:sz w:val="28"/>
          <w:szCs w:val="28"/>
        </w:rPr>
        <w:t>туры, а также основания и порядок привлечения адвоката к ответственности.</w:t>
      </w:r>
    </w:p>
    <w:p w:rsidR="00995645" w:rsidRDefault="00C06D04" w:rsidP="00E1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вышеизложенного</w:t>
      </w:r>
      <w:r w:rsidR="00C71A93" w:rsidRPr="00956A86">
        <w:rPr>
          <w:rFonts w:ascii="Times New Roman" w:hAnsi="Times New Roman" w:cs="Times New Roman"/>
          <w:sz w:val="28"/>
          <w:szCs w:val="28"/>
        </w:rPr>
        <w:t xml:space="preserve"> материала можно сделать следующий вывод. </w:t>
      </w:r>
      <w:r w:rsidR="00781492" w:rsidRPr="00956A86">
        <w:rPr>
          <w:rFonts w:ascii="Times New Roman" w:hAnsi="Times New Roman" w:cs="Times New Roman"/>
          <w:sz w:val="28"/>
          <w:szCs w:val="28"/>
        </w:rPr>
        <w:t>Адвокатской</w:t>
      </w:r>
      <w:r w:rsidR="00C71A93" w:rsidRPr="00956A86">
        <w:rPr>
          <w:rFonts w:ascii="Times New Roman" w:hAnsi="Times New Roman" w:cs="Times New Roman"/>
          <w:sz w:val="28"/>
          <w:szCs w:val="28"/>
        </w:rPr>
        <w:t xml:space="preserve"> деятельность</w:t>
      </w:r>
      <w:r w:rsidR="00781492" w:rsidRPr="00956A86">
        <w:rPr>
          <w:rFonts w:ascii="Times New Roman" w:hAnsi="Times New Roman" w:cs="Times New Roman"/>
          <w:sz w:val="28"/>
          <w:szCs w:val="28"/>
        </w:rPr>
        <w:t>ю</w:t>
      </w:r>
      <w:r w:rsidR="00C71A93" w:rsidRPr="00956A86">
        <w:rPr>
          <w:rFonts w:ascii="Times New Roman" w:hAnsi="Times New Roman" w:cs="Times New Roman"/>
          <w:sz w:val="28"/>
          <w:szCs w:val="28"/>
        </w:rPr>
        <w:t xml:space="preserve"> является квалифицированная юридич</w:t>
      </w:r>
      <w:r w:rsidR="00C71A93" w:rsidRPr="00956A86">
        <w:rPr>
          <w:rFonts w:ascii="Times New Roman" w:hAnsi="Times New Roman" w:cs="Times New Roman"/>
          <w:sz w:val="28"/>
          <w:szCs w:val="28"/>
        </w:rPr>
        <w:t>е</w:t>
      </w:r>
      <w:r w:rsidR="00C71A93" w:rsidRPr="00956A86">
        <w:rPr>
          <w:rFonts w:ascii="Times New Roman" w:hAnsi="Times New Roman" w:cs="Times New Roman"/>
          <w:sz w:val="28"/>
          <w:szCs w:val="28"/>
        </w:rPr>
        <w:t>ская помощь</w:t>
      </w:r>
      <w:r w:rsidR="003E7041" w:rsidRPr="00956A86">
        <w:rPr>
          <w:rFonts w:ascii="Times New Roman" w:hAnsi="Times New Roman" w:cs="Times New Roman"/>
          <w:sz w:val="28"/>
          <w:szCs w:val="28"/>
        </w:rPr>
        <w:t xml:space="preserve"> физическим и юридическим лицам, в целях защиты их прав, свобод и интересов. В ходе анализа нормативно-правовых актов, можно по</w:t>
      </w:r>
      <w:r w:rsidR="003E7041" w:rsidRPr="00956A86">
        <w:rPr>
          <w:rFonts w:ascii="Times New Roman" w:hAnsi="Times New Roman" w:cs="Times New Roman"/>
          <w:sz w:val="28"/>
          <w:szCs w:val="28"/>
        </w:rPr>
        <w:t>д</w:t>
      </w:r>
      <w:r w:rsidR="003E7041" w:rsidRPr="00956A86">
        <w:rPr>
          <w:rFonts w:ascii="Times New Roman" w:hAnsi="Times New Roman" w:cs="Times New Roman"/>
          <w:sz w:val="28"/>
          <w:szCs w:val="28"/>
        </w:rPr>
        <w:t>черкнуть, что у адвока</w:t>
      </w:r>
      <w:r w:rsidR="000D5B6C">
        <w:rPr>
          <w:rFonts w:ascii="Times New Roman" w:hAnsi="Times New Roman" w:cs="Times New Roman"/>
          <w:sz w:val="28"/>
          <w:szCs w:val="28"/>
        </w:rPr>
        <w:t>тов широкая сфера деятельности</w:t>
      </w:r>
      <w:r w:rsidR="000D5B6C" w:rsidRPr="000D5B6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5B6C">
        <w:rPr>
          <w:rFonts w:ascii="Times New Roman" w:hAnsi="Times New Roman" w:cs="Times New Roman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лавным законом р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гулирующим адвокатскую деятельность в Российской Федерации является </w:t>
      </w:r>
      <w:r w:rsidRPr="00956A86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956A86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6A86">
        <w:rPr>
          <w:rFonts w:ascii="Times New Roman" w:hAnsi="Times New Roman" w:cs="Times New Roman"/>
          <w:sz w:val="28"/>
          <w:szCs w:val="28"/>
        </w:rPr>
        <w:t xml:space="preserve"> от 31 мая 2002 года №63-ФЗ «Об адвокатской деятельн</w:t>
      </w:r>
      <w:r w:rsidRPr="00956A86">
        <w:rPr>
          <w:rFonts w:ascii="Times New Roman" w:hAnsi="Times New Roman" w:cs="Times New Roman"/>
          <w:sz w:val="28"/>
          <w:szCs w:val="28"/>
        </w:rPr>
        <w:t>о</w:t>
      </w:r>
      <w:r w:rsidRPr="00956A86">
        <w:rPr>
          <w:rFonts w:ascii="Times New Roman" w:hAnsi="Times New Roman" w:cs="Times New Roman"/>
          <w:sz w:val="28"/>
          <w:szCs w:val="28"/>
        </w:rPr>
        <w:t>сти и адвокатуре в Российской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4A40" w:rsidRDefault="00C54A40" w:rsidP="00E1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A40" w:rsidRDefault="00C54A40" w:rsidP="00E1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A40" w:rsidRDefault="00C54A40" w:rsidP="00E1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A40" w:rsidRDefault="00C54A40" w:rsidP="00E1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A40" w:rsidRDefault="00C54A40" w:rsidP="00E13B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20BB4" w:rsidRDefault="00D20BB4" w:rsidP="00214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ГЛАВА </w:t>
      </w:r>
      <w:r w:rsidR="004C3038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. ОСНОВНЫЕ НАПРАВЛЕНИЯ ДЕЯТЕЛЬНОСТИ </w:t>
      </w:r>
    </w:p>
    <w:p w:rsidR="00D20BB4" w:rsidRDefault="00D20BB4" w:rsidP="002148BD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АДВОКАТУРЫ В РОССИЙСКОЙ ФЕДЕРАЦИИ</w:t>
      </w:r>
    </w:p>
    <w:p w:rsidR="004C3038" w:rsidRDefault="004C3038" w:rsidP="00D20BB4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20BB4" w:rsidRDefault="00706DF3" w:rsidP="00D20BB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деятельность в России базируется на правах и обязанн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стях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созданных в соответствии с действующим законодательством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преим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щественно Федеральным законом от 31.05.2002 №63-ФЗ «Об адвокатской деятельности и адвокатуре в Российской Федерации». Принципы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закреплё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ные в указанном выше законе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обеспечивают защиту прав и интересов гра</w:t>
      </w:r>
      <w:r>
        <w:rPr>
          <w:rFonts w:ascii="Times New Roman" w:hAnsi="Times New Roman" w:cs="Times New Roman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дан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сохраняют профессиональную репутацию адвоката.</w:t>
      </w:r>
    </w:p>
    <w:p w:rsidR="00706DF3" w:rsidRDefault="00706DF3" w:rsidP="0070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82921">
        <w:rPr>
          <w:rFonts w:ascii="Times New Roman" w:hAnsi="Times New Roman" w:cs="Times New Roman"/>
          <w:sz w:val="28"/>
          <w:szCs w:val="28"/>
        </w:rPr>
        <w:t>Очень важным аспектом деятельности адвоката является предоста</w:t>
      </w:r>
      <w:r w:rsidRPr="00C82921">
        <w:rPr>
          <w:rFonts w:ascii="Times New Roman" w:hAnsi="Times New Roman" w:cs="Times New Roman"/>
          <w:sz w:val="28"/>
          <w:szCs w:val="28"/>
        </w:rPr>
        <w:t>в</w:t>
      </w:r>
      <w:r w:rsidRPr="00C82921">
        <w:rPr>
          <w:rFonts w:ascii="Times New Roman" w:hAnsi="Times New Roman" w:cs="Times New Roman"/>
          <w:sz w:val="28"/>
          <w:szCs w:val="28"/>
        </w:rPr>
        <w:t>ленное ему законодательством право осуществлять представительство и быть независимым советником по тем или иным правовым вопросам. Специалист обязан не только действовать в соответствии с законодательством и сущес</w:t>
      </w:r>
      <w:r w:rsidRPr="00C82921">
        <w:rPr>
          <w:rFonts w:ascii="Times New Roman" w:hAnsi="Times New Roman" w:cs="Times New Roman"/>
          <w:sz w:val="28"/>
          <w:szCs w:val="28"/>
        </w:rPr>
        <w:t>т</w:t>
      </w:r>
      <w:r w:rsidRPr="00C82921">
        <w:rPr>
          <w:rFonts w:ascii="Times New Roman" w:hAnsi="Times New Roman" w:cs="Times New Roman"/>
          <w:sz w:val="28"/>
          <w:szCs w:val="28"/>
        </w:rPr>
        <w:t>вующими нормами, но и в соответствии со своим внутренним убеждением, нормами и принципами адвокатской этики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5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06DF3" w:rsidRDefault="00706DF3" w:rsidP="0070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со ст. 9 Федерального закона №63-ФЗ «Об адвокатской деятельности и адвокатуре в Российской Федерации» статус адвоката в Ро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сийской Федерации вправе приобрести лицо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которое имеет высшее юрид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ческое образование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полученное в образовательном учреждении высшего профессионального образования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либо учёную степень по юридической сп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циальности. Указанное лицо также должно иметь стаж работы по юридич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ской специальности не менее 2 лет либо пройти стажировку в адвокатском образовании в сроки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установленные Законом об адвокатской деятельности.</w:t>
      </w:r>
    </w:p>
    <w:p w:rsidR="00706DF3" w:rsidRDefault="00706DF3" w:rsidP="0070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Действующее законодательство позволяет сделать вывод о том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претендовать на получение статуса адвоката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на допуск к квалифик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ционному экзамену вправе лица</w:t>
      </w:r>
      <w:r w:rsidRPr="00706D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имеющие с</w:t>
      </w:r>
      <w:r w:rsidR="00A2025E">
        <w:rPr>
          <w:rFonts w:ascii="Times New Roman" w:hAnsi="Times New Roman" w:cs="Times New Roman"/>
          <w:sz w:val="28"/>
          <w:szCs w:val="28"/>
        </w:rPr>
        <w:t xml:space="preserve">таж работы по юридической </w:t>
      </w:r>
      <w:r w:rsidR="00A2025E">
        <w:rPr>
          <w:rFonts w:ascii="Times New Roman" w:hAnsi="Times New Roman" w:cs="Times New Roman"/>
          <w:sz w:val="28"/>
          <w:szCs w:val="28"/>
        </w:rPr>
        <w:lastRenderedPageBreak/>
        <w:t>специальности не менее двух лет после получения высшего юридического образования.</w:t>
      </w:r>
    </w:p>
    <w:p w:rsidR="00A2025E" w:rsidRDefault="00A2025E" w:rsidP="0070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Федеральный закон устанавливает определённое исключение из общих правил</w:t>
      </w:r>
      <w:r w:rsidRPr="00A202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предусмотренных для получения статуса адвоката. Это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ложение установлено п. 10 ч. 4 ст. 9 Федерального закона №63-ФЗ «Об адв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катской деятельности и адвокатуре в Российской Федерации».</w:t>
      </w:r>
    </w:p>
    <w:p w:rsidR="00A2025E" w:rsidRDefault="00A2025E" w:rsidP="0070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Федеральный закон возлагает на адвокатов прямую обязанность с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блюдать кодекс профессиональной этики. С момента когда адвокат приносит клятву</w:t>
      </w:r>
      <w:r w:rsidRPr="00A202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обещая исполнять свои обязанности</w:t>
      </w:r>
      <w:r w:rsidRPr="00A2025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он получает статус адвоката и становится членом адвокатской палаты.</w:t>
      </w:r>
    </w:p>
    <w:p w:rsidR="00A2025E" w:rsidRDefault="006A4094" w:rsidP="00706DF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Касательно прав и обязанностей адвоката</w:t>
      </w:r>
      <w:r w:rsidRPr="006A4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необходимо указать</w:t>
      </w:r>
      <w:r w:rsidRPr="006A4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что они отражены в главе 2 указанного ранее Федерального закона.</w:t>
      </w:r>
    </w:p>
    <w:p w:rsidR="006A4094" w:rsidRDefault="006A4094" w:rsidP="001E14F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Полномочия адвоката</w:t>
      </w:r>
      <w:r w:rsidRPr="006A4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участвующего в качестве представителя довер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теля в конституционном</w:t>
      </w:r>
      <w:r w:rsidRPr="006A4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гражданском и административном судопроизводс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ве</w:t>
      </w:r>
      <w:r w:rsidRPr="006A4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 также в качестве представителя или защитника доверителя в уголовном судопроизводстве и производстве по делам об административных правон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рушениях</w:t>
      </w:r>
      <w:r w:rsidRPr="006A409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регламентируются соответс</w:t>
      </w:r>
      <w:r w:rsidR="00E906E4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вующим </w:t>
      </w:r>
      <w:r w:rsidR="00E906E4">
        <w:rPr>
          <w:rFonts w:ascii="Times New Roman" w:hAnsi="Times New Roman" w:cs="Times New Roman"/>
          <w:sz w:val="28"/>
          <w:szCs w:val="28"/>
        </w:rPr>
        <w:t>процессуальным законод</w:t>
      </w:r>
      <w:r w:rsidR="00E906E4">
        <w:rPr>
          <w:rFonts w:ascii="Times New Roman" w:hAnsi="Times New Roman" w:cs="Times New Roman"/>
          <w:sz w:val="28"/>
          <w:szCs w:val="28"/>
        </w:rPr>
        <w:t>а</w:t>
      </w:r>
      <w:r w:rsidR="00E906E4">
        <w:rPr>
          <w:rFonts w:ascii="Times New Roman" w:hAnsi="Times New Roman" w:cs="Times New Roman"/>
          <w:sz w:val="28"/>
          <w:szCs w:val="28"/>
        </w:rPr>
        <w:t>тельством Российской Федерации.</w:t>
      </w:r>
    </w:p>
    <w:p w:rsidR="00E906E4" w:rsidRDefault="00E906E4" w:rsidP="009E6E4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 имеет большой набор прав. Эти права дают ему возможность оказать квалифицированную юридическую помощь. Ос</w:t>
      </w:r>
      <w:r w:rsidR="000D5B6C">
        <w:rPr>
          <w:rFonts w:ascii="Times New Roman" w:hAnsi="Times New Roman" w:cs="Times New Roman"/>
          <w:sz w:val="28"/>
          <w:szCs w:val="28"/>
        </w:rPr>
        <w:t xml:space="preserve">новные полномочия изложены в ч. </w:t>
      </w:r>
      <w:r>
        <w:rPr>
          <w:rFonts w:ascii="Times New Roman" w:hAnsi="Times New Roman" w:cs="Times New Roman"/>
          <w:sz w:val="28"/>
          <w:szCs w:val="28"/>
        </w:rPr>
        <w:t>3 ст. 6 Федерального закона №63-ФЗ «Об адвокатской де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тельности и адвокатуре в Российской Федерации»</w:t>
      </w:r>
      <w:r w:rsidRPr="00E906E4">
        <w:rPr>
          <w:rFonts w:ascii="Times New Roman" w:hAnsi="Times New Roman" w:cs="Times New Roman"/>
          <w:sz w:val="28"/>
          <w:szCs w:val="28"/>
        </w:rPr>
        <w:t>:</w:t>
      </w:r>
    </w:p>
    <w:p w:rsidR="00E906E4" w:rsidRDefault="00E906E4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906E4">
        <w:rPr>
          <w:rFonts w:ascii="Times New Roman" w:hAnsi="Times New Roman" w:cs="Times New Roman"/>
          <w:sz w:val="28"/>
          <w:szCs w:val="28"/>
        </w:rPr>
        <w:t>собирать сведения, необходимые для оказания юридической п</w:t>
      </w:r>
      <w:r w:rsidRPr="00E906E4">
        <w:rPr>
          <w:rFonts w:ascii="Times New Roman" w:hAnsi="Times New Roman" w:cs="Times New Roman"/>
          <w:sz w:val="28"/>
          <w:szCs w:val="28"/>
        </w:rPr>
        <w:t>о</w:t>
      </w:r>
      <w:r w:rsidRPr="00E906E4">
        <w:rPr>
          <w:rFonts w:ascii="Times New Roman" w:hAnsi="Times New Roman" w:cs="Times New Roman"/>
          <w:sz w:val="28"/>
          <w:szCs w:val="28"/>
        </w:rPr>
        <w:t>мощи, в том числе запрашивать справки, характеристики и иные документы от органов государственной власти, органов местного самоуправления, о</w:t>
      </w:r>
      <w:r w:rsidRPr="00E906E4">
        <w:rPr>
          <w:rFonts w:ascii="Times New Roman" w:hAnsi="Times New Roman" w:cs="Times New Roman"/>
          <w:sz w:val="28"/>
          <w:szCs w:val="28"/>
        </w:rPr>
        <w:t>б</w:t>
      </w:r>
      <w:r w:rsidRPr="00E906E4">
        <w:rPr>
          <w:rFonts w:ascii="Times New Roman" w:hAnsi="Times New Roman" w:cs="Times New Roman"/>
          <w:sz w:val="28"/>
          <w:szCs w:val="28"/>
        </w:rPr>
        <w:t>щественных объединений и иных организаций в порядке, предусмотренном статьёй 6.1 настоящего Федерального закона. Указанные органы и организ</w:t>
      </w:r>
      <w:r w:rsidRPr="00E906E4">
        <w:rPr>
          <w:rFonts w:ascii="Times New Roman" w:hAnsi="Times New Roman" w:cs="Times New Roman"/>
          <w:sz w:val="28"/>
          <w:szCs w:val="28"/>
        </w:rPr>
        <w:t>а</w:t>
      </w:r>
      <w:r w:rsidRPr="00E906E4">
        <w:rPr>
          <w:rFonts w:ascii="Times New Roman" w:hAnsi="Times New Roman" w:cs="Times New Roman"/>
          <w:sz w:val="28"/>
          <w:szCs w:val="28"/>
        </w:rPr>
        <w:t>ции в установленном порядке обязаны выдать адвокату запрошенные им д</w:t>
      </w:r>
      <w:r w:rsidRPr="00E906E4">
        <w:rPr>
          <w:rFonts w:ascii="Times New Roman" w:hAnsi="Times New Roman" w:cs="Times New Roman"/>
          <w:sz w:val="28"/>
          <w:szCs w:val="28"/>
        </w:rPr>
        <w:t>о</w:t>
      </w:r>
      <w:r w:rsidRPr="00E906E4">
        <w:rPr>
          <w:rFonts w:ascii="Times New Roman" w:hAnsi="Times New Roman" w:cs="Times New Roman"/>
          <w:sz w:val="28"/>
          <w:szCs w:val="28"/>
        </w:rPr>
        <w:t>кументы или их копии;</w:t>
      </w:r>
    </w:p>
    <w:p w:rsidR="00E600A2" w:rsidRDefault="00E600A2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опрашивать с их согласия лиц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предположительно владеющих информацией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относящейся к делу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которому адвокат оказывает юридич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скую помощь</w:t>
      </w:r>
      <w:r w:rsidRPr="00E600A2">
        <w:rPr>
          <w:rFonts w:ascii="Times New Roman" w:hAnsi="Times New Roman" w:cs="Times New Roman"/>
          <w:sz w:val="28"/>
          <w:szCs w:val="28"/>
        </w:rPr>
        <w:t>;</w:t>
      </w:r>
    </w:p>
    <w:p w:rsidR="00E600A2" w:rsidRDefault="00E600A2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собирать и представлять предметы и документы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которые могут быть признаны вещественными и иными доказательствами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порядке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новленном законодательством Российской Федерации</w:t>
      </w:r>
      <w:r w:rsidRPr="00E600A2">
        <w:rPr>
          <w:rFonts w:ascii="Times New Roman" w:hAnsi="Times New Roman" w:cs="Times New Roman"/>
          <w:sz w:val="28"/>
          <w:szCs w:val="28"/>
        </w:rPr>
        <w:t>;</w:t>
      </w:r>
    </w:p>
    <w:p w:rsidR="00E600A2" w:rsidRDefault="00E600A2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привлекать на договорной основе специалистов для разъяснения вопросов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связанных с оказанием юридической помощи</w:t>
      </w:r>
      <w:r w:rsidRPr="00E600A2">
        <w:rPr>
          <w:rFonts w:ascii="Times New Roman" w:hAnsi="Times New Roman" w:cs="Times New Roman"/>
          <w:sz w:val="28"/>
          <w:szCs w:val="28"/>
        </w:rPr>
        <w:t>;</w:t>
      </w:r>
    </w:p>
    <w:p w:rsidR="00E600A2" w:rsidRDefault="00E600A2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беспрепятственно встречаться со своим доверителем наедине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условиях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обеспечивающих конфиденциальность (в том числе в период его содержания под стражей)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без ограничения числа свиданий и их продолж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тельности</w:t>
      </w:r>
      <w:r w:rsidRPr="00E600A2">
        <w:rPr>
          <w:rFonts w:ascii="Times New Roman" w:hAnsi="Times New Roman" w:cs="Times New Roman"/>
          <w:sz w:val="28"/>
          <w:szCs w:val="28"/>
        </w:rPr>
        <w:t>;</w:t>
      </w:r>
    </w:p>
    <w:p w:rsidR="00E600A2" w:rsidRDefault="00E600A2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600A2">
        <w:rPr>
          <w:rFonts w:ascii="Times New Roman" w:hAnsi="Times New Roman" w:cs="Times New Roman"/>
          <w:sz w:val="28"/>
          <w:szCs w:val="28"/>
        </w:rPr>
        <w:t>фикси</w:t>
      </w:r>
      <w:r>
        <w:rPr>
          <w:rFonts w:ascii="Times New Roman" w:hAnsi="Times New Roman" w:cs="Times New Roman"/>
          <w:sz w:val="28"/>
          <w:szCs w:val="28"/>
        </w:rPr>
        <w:t>ровать (в том числе с помощью технических средств) и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формацию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содержащуюся в материалах дела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по которому адвокат оказыв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ет юридическую помощь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соблюдая при этом государственную и иную охр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няемую законом тайну</w:t>
      </w:r>
      <w:r w:rsidRPr="00E600A2">
        <w:rPr>
          <w:rFonts w:ascii="Times New Roman" w:hAnsi="Times New Roman" w:cs="Times New Roman"/>
          <w:sz w:val="28"/>
          <w:szCs w:val="28"/>
        </w:rPr>
        <w:t>;</w:t>
      </w:r>
    </w:p>
    <w:p w:rsidR="00E600A2" w:rsidRDefault="00E600A2" w:rsidP="009E6E43">
      <w:pPr>
        <w:pStyle w:val="a7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совершать иные действия</w:t>
      </w:r>
      <w:r w:rsidRPr="00E600A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не противоречащие законодательству Российской Федерации.</w:t>
      </w:r>
    </w:p>
    <w:p w:rsidR="00E600A2" w:rsidRDefault="00E600A2" w:rsidP="009E6E4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Перечисленные выше права адвокатов являются неотъемлемой частью в осуществлении адвокатской деятельности.</w:t>
      </w:r>
    </w:p>
    <w:p w:rsidR="00E600A2" w:rsidRDefault="001E14F8" w:rsidP="009E6E43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адвоката включают в себя полную ответственность за </w:t>
      </w:r>
      <w:r w:rsidR="00C324D4">
        <w:rPr>
          <w:rFonts w:ascii="Times New Roman" w:hAnsi="Times New Roman" w:cs="Times New Roman"/>
          <w:sz w:val="28"/>
          <w:szCs w:val="28"/>
        </w:rPr>
        <w:t>с</w:t>
      </w:r>
      <w:r w:rsidR="00C324D4">
        <w:rPr>
          <w:rFonts w:ascii="Times New Roman" w:hAnsi="Times New Roman" w:cs="Times New Roman"/>
          <w:sz w:val="28"/>
          <w:szCs w:val="28"/>
        </w:rPr>
        <w:t>о</w:t>
      </w:r>
      <w:r w:rsidR="00C324D4">
        <w:rPr>
          <w:rFonts w:ascii="Times New Roman" w:hAnsi="Times New Roman" w:cs="Times New Roman"/>
          <w:sz w:val="28"/>
          <w:szCs w:val="28"/>
        </w:rPr>
        <w:t>блюдение кодекса профессиональной этики адвоката и оказание квалифиц</w:t>
      </w:r>
      <w:r w:rsidR="00C324D4">
        <w:rPr>
          <w:rFonts w:ascii="Times New Roman" w:hAnsi="Times New Roman" w:cs="Times New Roman"/>
          <w:sz w:val="28"/>
          <w:szCs w:val="28"/>
        </w:rPr>
        <w:t>и</w:t>
      </w:r>
      <w:r w:rsidR="00C324D4">
        <w:rPr>
          <w:rFonts w:ascii="Times New Roman" w:hAnsi="Times New Roman" w:cs="Times New Roman"/>
          <w:sz w:val="28"/>
          <w:szCs w:val="28"/>
        </w:rPr>
        <w:t>рованной юридической помощи. Что касается обязанностей адвокатов</w:t>
      </w:r>
      <w:r w:rsidR="00C324D4" w:rsidRPr="00C324D4">
        <w:rPr>
          <w:rFonts w:ascii="Times New Roman" w:hAnsi="Times New Roman" w:cs="Times New Roman"/>
          <w:sz w:val="28"/>
          <w:szCs w:val="28"/>
        </w:rPr>
        <w:t>,</w:t>
      </w:r>
      <w:r w:rsidR="00C324D4">
        <w:rPr>
          <w:rFonts w:ascii="Times New Roman" w:hAnsi="Times New Roman" w:cs="Times New Roman"/>
          <w:sz w:val="28"/>
          <w:szCs w:val="28"/>
        </w:rPr>
        <w:t xml:space="preserve"> они прописаны в ч. 1 ст. 7 Федерального закона №63-ФЗ «Об адвокатской де</w:t>
      </w:r>
      <w:r w:rsidR="00C324D4">
        <w:rPr>
          <w:rFonts w:ascii="Times New Roman" w:hAnsi="Times New Roman" w:cs="Times New Roman"/>
          <w:sz w:val="28"/>
          <w:szCs w:val="28"/>
        </w:rPr>
        <w:t>я</w:t>
      </w:r>
      <w:r w:rsidR="00C324D4">
        <w:rPr>
          <w:rFonts w:ascii="Times New Roman" w:hAnsi="Times New Roman" w:cs="Times New Roman"/>
          <w:sz w:val="28"/>
          <w:szCs w:val="28"/>
        </w:rPr>
        <w:t>тельности и адвокатуре в Российской Федерации»</w:t>
      </w:r>
      <w:r w:rsidR="00C324D4" w:rsidRPr="00C324D4">
        <w:rPr>
          <w:rFonts w:ascii="Times New Roman" w:hAnsi="Times New Roman" w:cs="Times New Roman"/>
          <w:sz w:val="28"/>
          <w:szCs w:val="28"/>
        </w:rPr>
        <w:t>:</w:t>
      </w:r>
    </w:p>
    <w:p w:rsidR="009E6E43" w:rsidRDefault="00C324D4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честно</w:t>
      </w:r>
      <w:r w:rsidRPr="00C324D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разумно и добросовестно отстаивать права и законные интересы доверителя всеми не запрещёнными законодательством Российской Федерации средствами</w:t>
      </w:r>
      <w:r w:rsidRPr="00C324D4">
        <w:rPr>
          <w:rFonts w:ascii="Times New Roman" w:hAnsi="Times New Roman" w:cs="Times New Roman"/>
          <w:sz w:val="28"/>
          <w:szCs w:val="28"/>
        </w:rPr>
        <w:t>;</w:t>
      </w:r>
    </w:p>
    <w:p w:rsidR="00940D64" w:rsidRPr="009E6E43" w:rsidRDefault="00C324D4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6E43">
        <w:rPr>
          <w:rFonts w:ascii="Times New Roman" w:hAnsi="Times New Roman" w:cs="Times New Roman"/>
          <w:sz w:val="28"/>
          <w:szCs w:val="28"/>
        </w:rPr>
        <w:t xml:space="preserve">исполнять </w:t>
      </w:r>
      <w:r w:rsidR="009E6E43">
        <w:rPr>
          <w:rFonts w:ascii="Times New Roman" w:hAnsi="Times New Roman" w:cs="Times New Roman"/>
          <w:sz w:val="28"/>
          <w:szCs w:val="28"/>
        </w:rPr>
        <w:t>требования</w:t>
      </w:r>
      <w:r w:rsidRPr="009E6E43">
        <w:rPr>
          <w:rFonts w:ascii="Times New Roman" w:hAnsi="Times New Roman" w:cs="Times New Roman"/>
          <w:sz w:val="28"/>
          <w:szCs w:val="28"/>
        </w:rPr>
        <w:t xml:space="preserve"> закона об обязательном участии адвоката в качестве защитника </w:t>
      </w:r>
      <w:r w:rsidR="00940D64" w:rsidRPr="009E6E43">
        <w:rPr>
          <w:rFonts w:ascii="Times New Roman" w:hAnsi="Times New Roman" w:cs="Times New Roman"/>
          <w:sz w:val="28"/>
          <w:szCs w:val="28"/>
        </w:rPr>
        <w:t>или представителя в уголовном, гражданском, админ</w:t>
      </w:r>
      <w:r w:rsidR="00940D64" w:rsidRPr="009E6E43">
        <w:rPr>
          <w:rFonts w:ascii="Times New Roman" w:hAnsi="Times New Roman" w:cs="Times New Roman"/>
          <w:sz w:val="28"/>
          <w:szCs w:val="28"/>
        </w:rPr>
        <w:t>и</w:t>
      </w:r>
      <w:r w:rsidR="00940D64" w:rsidRPr="009E6E43">
        <w:rPr>
          <w:rFonts w:ascii="Times New Roman" w:hAnsi="Times New Roman" w:cs="Times New Roman"/>
          <w:sz w:val="28"/>
          <w:szCs w:val="28"/>
        </w:rPr>
        <w:lastRenderedPageBreak/>
        <w:t>стративном судопроизводстве или иных установленных законом случаях по назначению органов дознания, органов предварительного следствия или с</w:t>
      </w:r>
      <w:r w:rsidR="00940D64" w:rsidRPr="009E6E43">
        <w:rPr>
          <w:rFonts w:ascii="Times New Roman" w:hAnsi="Times New Roman" w:cs="Times New Roman"/>
          <w:sz w:val="28"/>
          <w:szCs w:val="28"/>
        </w:rPr>
        <w:t>у</w:t>
      </w:r>
      <w:r w:rsidR="00940D64" w:rsidRPr="009E6E43">
        <w:rPr>
          <w:rFonts w:ascii="Times New Roman" w:hAnsi="Times New Roman" w:cs="Times New Roman"/>
          <w:sz w:val="28"/>
          <w:szCs w:val="28"/>
        </w:rPr>
        <w:t>да, а также оказывать юридическую помощь гражданам Российской Федер</w:t>
      </w:r>
      <w:r w:rsidR="00940D64" w:rsidRPr="009E6E43">
        <w:rPr>
          <w:rFonts w:ascii="Times New Roman" w:hAnsi="Times New Roman" w:cs="Times New Roman"/>
          <w:sz w:val="28"/>
          <w:szCs w:val="28"/>
        </w:rPr>
        <w:t>а</w:t>
      </w:r>
      <w:r w:rsidR="00940D64" w:rsidRPr="009E6E43">
        <w:rPr>
          <w:rFonts w:ascii="Times New Roman" w:hAnsi="Times New Roman" w:cs="Times New Roman"/>
          <w:sz w:val="28"/>
          <w:szCs w:val="28"/>
        </w:rPr>
        <w:t>ции бесплатно в случаях, предусмотренных законодательством Российской Федерации;</w:t>
      </w:r>
    </w:p>
    <w:p w:rsidR="00940D64" w:rsidRDefault="00940D64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постоянно совершенствовать свои знания самостоятельно и п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вышать свой профессиональный уровень в </w:t>
      </w:r>
      <w:r w:rsidR="00CB672C">
        <w:rPr>
          <w:rFonts w:ascii="Times New Roman" w:hAnsi="Times New Roman" w:cs="Times New Roman"/>
          <w:sz w:val="28"/>
          <w:szCs w:val="28"/>
        </w:rPr>
        <w:t>порядке, установленном Фед</w:t>
      </w:r>
      <w:r w:rsidR="00CB672C">
        <w:rPr>
          <w:rFonts w:ascii="Times New Roman" w:hAnsi="Times New Roman" w:cs="Times New Roman"/>
          <w:sz w:val="28"/>
          <w:szCs w:val="28"/>
        </w:rPr>
        <w:t>е</w:t>
      </w:r>
      <w:r w:rsidR="00CB672C">
        <w:rPr>
          <w:rFonts w:ascii="Times New Roman" w:hAnsi="Times New Roman" w:cs="Times New Roman"/>
          <w:sz w:val="28"/>
          <w:szCs w:val="28"/>
        </w:rPr>
        <w:t>ральн</w:t>
      </w:r>
      <w:r>
        <w:rPr>
          <w:rFonts w:ascii="Times New Roman" w:hAnsi="Times New Roman" w:cs="Times New Roman"/>
          <w:sz w:val="28"/>
          <w:szCs w:val="28"/>
        </w:rPr>
        <w:t>ой палатой</w:t>
      </w:r>
      <w:r w:rsidR="00CB672C">
        <w:rPr>
          <w:rFonts w:ascii="Times New Roman" w:hAnsi="Times New Roman" w:cs="Times New Roman"/>
          <w:sz w:val="28"/>
          <w:szCs w:val="28"/>
        </w:rPr>
        <w:t xml:space="preserve"> адвокатов Российской Федерации и адвокатскими палатами субъектов Российской Федерации</w:t>
      </w:r>
      <w:r w:rsidR="00CB672C" w:rsidRPr="00CB672C">
        <w:rPr>
          <w:rFonts w:ascii="Times New Roman" w:hAnsi="Times New Roman" w:cs="Times New Roman"/>
          <w:sz w:val="28"/>
          <w:szCs w:val="28"/>
        </w:rPr>
        <w:t>;</w:t>
      </w:r>
    </w:p>
    <w:p w:rsidR="00CB672C" w:rsidRDefault="00CB672C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соблюдать кодекс профессиональной этики адвоката и исполнять решения органов адвокатской палаты субъекта Российской Федерации, Ф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деральной палаты адвокатов Российской Федерации, принятые в пределах их компетенции</w:t>
      </w:r>
      <w:r w:rsidRPr="00CB672C">
        <w:rPr>
          <w:rFonts w:ascii="Times New Roman" w:hAnsi="Times New Roman" w:cs="Times New Roman"/>
          <w:sz w:val="28"/>
          <w:szCs w:val="28"/>
        </w:rPr>
        <w:t>;</w:t>
      </w:r>
    </w:p>
    <w:p w:rsidR="00CB672C" w:rsidRDefault="00CB672C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ежемесячно отчислять средства на общие нужды адвокатской п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латы в порядке и в размерах, которые определяются собранием адвокатов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вокатской палаты соответствующего субъекта Российской Федерации, а та</w:t>
      </w:r>
      <w:r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>же отчислять средства на содержание соответствующего адвокатского каб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нета, соответствующей коллегии адв</w:t>
      </w:r>
      <w:r w:rsidR="00FA13FE">
        <w:rPr>
          <w:rFonts w:ascii="Times New Roman" w:hAnsi="Times New Roman" w:cs="Times New Roman"/>
          <w:sz w:val="28"/>
          <w:szCs w:val="28"/>
        </w:rPr>
        <w:t>окато</w:t>
      </w:r>
      <w:r>
        <w:rPr>
          <w:rFonts w:ascii="Times New Roman" w:hAnsi="Times New Roman" w:cs="Times New Roman"/>
          <w:sz w:val="28"/>
          <w:szCs w:val="28"/>
        </w:rPr>
        <w:t>в или соответст</w:t>
      </w:r>
      <w:r w:rsidR="00FA13FE">
        <w:rPr>
          <w:rFonts w:ascii="Times New Roman" w:hAnsi="Times New Roman" w:cs="Times New Roman"/>
          <w:sz w:val="28"/>
          <w:szCs w:val="28"/>
        </w:rPr>
        <w:t>вующего адвока</w:t>
      </w:r>
      <w:r w:rsidR="00FA13FE">
        <w:rPr>
          <w:rFonts w:ascii="Times New Roman" w:hAnsi="Times New Roman" w:cs="Times New Roman"/>
          <w:sz w:val="28"/>
          <w:szCs w:val="28"/>
        </w:rPr>
        <w:t>т</w:t>
      </w:r>
      <w:r w:rsidR="00FA13FE">
        <w:rPr>
          <w:rFonts w:ascii="Times New Roman" w:hAnsi="Times New Roman" w:cs="Times New Roman"/>
          <w:sz w:val="28"/>
          <w:szCs w:val="28"/>
        </w:rPr>
        <w:t>ского бюро в порядке и в размерах, которые установлены адвокатским обр</w:t>
      </w:r>
      <w:r w:rsidR="00FA13FE">
        <w:rPr>
          <w:rFonts w:ascii="Times New Roman" w:hAnsi="Times New Roman" w:cs="Times New Roman"/>
          <w:sz w:val="28"/>
          <w:szCs w:val="28"/>
        </w:rPr>
        <w:t>а</w:t>
      </w:r>
      <w:r w:rsidR="00FA13FE">
        <w:rPr>
          <w:rFonts w:ascii="Times New Roman" w:hAnsi="Times New Roman" w:cs="Times New Roman"/>
          <w:sz w:val="28"/>
          <w:szCs w:val="28"/>
        </w:rPr>
        <w:t>зованием</w:t>
      </w:r>
      <w:r w:rsidR="00FA13FE" w:rsidRPr="00FA13FE">
        <w:rPr>
          <w:rFonts w:ascii="Times New Roman" w:hAnsi="Times New Roman" w:cs="Times New Roman"/>
          <w:sz w:val="28"/>
          <w:szCs w:val="28"/>
        </w:rPr>
        <w:t>;</w:t>
      </w:r>
    </w:p>
    <w:p w:rsidR="00FA13FE" w:rsidRPr="00FA13FE" w:rsidRDefault="00FA13FE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осуществлять страхование риска своей профессиональной им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щественной ответственности</w:t>
      </w:r>
      <w:r w:rsidRPr="00FA13FE">
        <w:rPr>
          <w:rFonts w:ascii="Times New Roman" w:hAnsi="Times New Roman" w:cs="Times New Roman"/>
          <w:sz w:val="28"/>
          <w:szCs w:val="28"/>
        </w:rPr>
        <w:t>;</w:t>
      </w:r>
    </w:p>
    <w:p w:rsidR="009E6E43" w:rsidRDefault="00FA13FE" w:rsidP="009E6E43">
      <w:pPr>
        <w:pStyle w:val="a7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приостановления статуса адвоката в течение трёх раб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чих дней со дня получения уведомления в письменной форме о приостано</w:t>
      </w:r>
      <w:r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>лении статуса адвоката сдать удостоверение адвоката в территориальный о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ган федерального органа исполнительной власти в области либо в совет а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вокатской палаты субъекта Российской Федерации, членом которой он явл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ется, для последующей передачи в территориальный орган юстиции.</w:t>
      </w:r>
    </w:p>
    <w:p w:rsidR="0089734C" w:rsidRDefault="009E6E43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Перечисленные выше права и обязанности адвокатов</w:t>
      </w:r>
      <w:r w:rsidRPr="009E6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являются неот</w:t>
      </w:r>
      <w:r>
        <w:rPr>
          <w:rFonts w:ascii="Times New Roman" w:hAnsi="Times New Roman" w:cs="Times New Roman"/>
          <w:sz w:val="28"/>
          <w:szCs w:val="28"/>
        </w:rPr>
        <w:t>ъ</w:t>
      </w:r>
      <w:r>
        <w:rPr>
          <w:rFonts w:ascii="Times New Roman" w:hAnsi="Times New Roman" w:cs="Times New Roman"/>
          <w:sz w:val="28"/>
          <w:szCs w:val="28"/>
        </w:rPr>
        <w:t>емлемой частью в реализации адвокатской деятельности</w:t>
      </w:r>
      <w:r w:rsidRPr="009E6E4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направленные на </w:t>
      </w:r>
      <w:r w:rsidR="00044964">
        <w:rPr>
          <w:rFonts w:ascii="Times New Roman" w:hAnsi="Times New Roman" w:cs="Times New Roman"/>
          <w:sz w:val="28"/>
          <w:szCs w:val="28"/>
        </w:rPr>
        <w:t>качественную защиту прав и интересов граждан.</w:t>
      </w:r>
    </w:p>
    <w:p w:rsidR="005C43B3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примером деятельности адвоката можно обратиться к</w:t>
      </w:r>
      <w:r w:rsidRPr="00CF4F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CF4F28">
        <w:rPr>
          <w:rFonts w:ascii="Times New Roman" w:hAnsi="Times New Roman" w:cs="Times New Roman"/>
          <w:sz w:val="28"/>
          <w:szCs w:val="28"/>
        </w:rPr>
        <w:t>нализу пра</w:t>
      </w:r>
      <w:r w:rsidRPr="00CF4F28">
        <w:rPr>
          <w:rFonts w:ascii="Times New Roman" w:hAnsi="Times New Roman" w:cs="Times New Roman"/>
          <w:sz w:val="28"/>
          <w:szCs w:val="28"/>
        </w:rPr>
        <w:t>к</w:t>
      </w:r>
      <w:r w:rsidRPr="00CF4F28">
        <w:rPr>
          <w:rFonts w:ascii="Times New Roman" w:hAnsi="Times New Roman" w:cs="Times New Roman"/>
          <w:sz w:val="28"/>
          <w:szCs w:val="28"/>
        </w:rPr>
        <w:t>тики работы адвокатов АПТО по апелляционному обжалованию судебных постановлений в 2020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F4F28">
        <w:rPr>
          <w:rFonts w:ascii="Times New Roman" w:hAnsi="Times New Roman" w:cs="Times New Roman"/>
          <w:sz w:val="28"/>
          <w:szCs w:val="28"/>
        </w:rPr>
        <w:t>году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6"/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4F28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Апелляционным определением Судебной коллегии по уголовным д</w:t>
      </w:r>
      <w:r w:rsidRPr="00CF4F28">
        <w:rPr>
          <w:rFonts w:ascii="Times New Roman" w:hAnsi="Times New Roman" w:cs="Times New Roman"/>
          <w:sz w:val="28"/>
          <w:szCs w:val="28"/>
        </w:rPr>
        <w:t>е</w:t>
      </w:r>
      <w:r w:rsidRPr="00CF4F28">
        <w:rPr>
          <w:rFonts w:ascii="Times New Roman" w:hAnsi="Times New Roman" w:cs="Times New Roman"/>
          <w:sz w:val="28"/>
          <w:szCs w:val="28"/>
        </w:rPr>
        <w:t>лам Тверского областного суда № 22-450 от 10.03.2020 удовлетворены апе</w:t>
      </w:r>
      <w:r w:rsidRPr="00CF4F28">
        <w:rPr>
          <w:rFonts w:ascii="Times New Roman" w:hAnsi="Times New Roman" w:cs="Times New Roman"/>
          <w:sz w:val="28"/>
          <w:szCs w:val="28"/>
        </w:rPr>
        <w:t>л</w:t>
      </w:r>
      <w:r w:rsidRPr="00CF4F28">
        <w:rPr>
          <w:rFonts w:ascii="Times New Roman" w:hAnsi="Times New Roman" w:cs="Times New Roman"/>
          <w:sz w:val="28"/>
          <w:szCs w:val="28"/>
        </w:rPr>
        <w:t>ляционные жалобы защитников в интересах осужденных, каждого из кот</w:t>
      </w:r>
      <w:r w:rsidRPr="00CF4F28">
        <w:rPr>
          <w:rFonts w:ascii="Times New Roman" w:hAnsi="Times New Roman" w:cs="Times New Roman"/>
          <w:sz w:val="28"/>
          <w:szCs w:val="28"/>
        </w:rPr>
        <w:t>о</w:t>
      </w:r>
      <w:r w:rsidRPr="00CF4F28">
        <w:rPr>
          <w:rFonts w:ascii="Times New Roman" w:hAnsi="Times New Roman" w:cs="Times New Roman"/>
          <w:sz w:val="28"/>
          <w:szCs w:val="28"/>
        </w:rPr>
        <w:t xml:space="preserve">рых Заволжский районный суд г. Твери признал виновным в совершении преступления предусмотренного ч. 3 ст. 30, п. «г» ч. 4 ст. 228.1 УК РФ. </w:t>
      </w:r>
    </w:p>
    <w:p w:rsidR="007F7CC5" w:rsidRDefault="00CF4F28" w:rsidP="00794DA2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Действия осужденных, в соответствии с доводами апелляционных ж</w:t>
      </w:r>
      <w:r w:rsidRPr="00CF4F28">
        <w:rPr>
          <w:rFonts w:ascii="Times New Roman" w:hAnsi="Times New Roman" w:cs="Times New Roman"/>
          <w:sz w:val="28"/>
          <w:szCs w:val="28"/>
        </w:rPr>
        <w:t>а</w:t>
      </w:r>
      <w:r w:rsidRPr="00CF4F28">
        <w:rPr>
          <w:rFonts w:ascii="Times New Roman" w:hAnsi="Times New Roman" w:cs="Times New Roman"/>
          <w:sz w:val="28"/>
          <w:szCs w:val="28"/>
        </w:rPr>
        <w:t>лоб их защитников, переквалифицированы на ч. 2 ст. 228 УК РФ, поскольку, суд первой инстанции, в приговоре дал неверную оценку доводам защиты о приобретении и хранении их подзащитными наркотических веществ для личного употребления, приговор постановлен в отсутствие совокупности д</w:t>
      </w:r>
      <w:r w:rsidRPr="00CF4F28">
        <w:rPr>
          <w:rFonts w:ascii="Times New Roman" w:hAnsi="Times New Roman" w:cs="Times New Roman"/>
          <w:sz w:val="28"/>
          <w:szCs w:val="28"/>
        </w:rPr>
        <w:t>о</w:t>
      </w:r>
      <w:r w:rsidRPr="00CF4F28">
        <w:rPr>
          <w:rFonts w:ascii="Times New Roman" w:hAnsi="Times New Roman" w:cs="Times New Roman"/>
          <w:sz w:val="28"/>
          <w:szCs w:val="28"/>
        </w:rPr>
        <w:t>казательств, подтверждающих их вину в покушении на сбыт наркотических веществ. Суд апелляционной инстанции указал, что суд первой инстанции, квалифицируя действия осужденных как покушение на незаконный сбыт психотропного вещества, совершенного группой лиц по предварительному сговору, в крупном размере, то есть по ч. 3 ст. 30, п. «г» ч. 4 ст. 228.1 УК РФ, мотивировал свой вывод о наличии у осужденных умысла на сбыт указанн</w:t>
      </w:r>
      <w:r w:rsidRPr="00CF4F28">
        <w:rPr>
          <w:rFonts w:ascii="Times New Roman" w:hAnsi="Times New Roman" w:cs="Times New Roman"/>
          <w:sz w:val="28"/>
          <w:szCs w:val="28"/>
        </w:rPr>
        <w:t>о</w:t>
      </w:r>
      <w:r w:rsidRPr="00CF4F28">
        <w:rPr>
          <w:rFonts w:ascii="Times New Roman" w:hAnsi="Times New Roman" w:cs="Times New Roman"/>
          <w:sz w:val="28"/>
          <w:szCs w:val="28"/>
        </w:rPr>
        <w:t>го вещества количеством и объемом амфетамина, многократно превыша</w:t>
      </w:r>
      <w:r w:rsidRPr="00CF4F28">
        <w:rPr>
          <w:rFonts w:ascii="Times New Roman" w:hAnsi="Times New Roman" w:cs="Times New Roman"/>
          <w:sz w:val="28"/>
          <w:szCs w:val="28"/>
        </w:rPr>
        <w:t>ю</w:t>
      </w:r>
      <w:r w:rsidRPr="00CF4F28">
        <w:rPr>
          <w:rFonts w:ascii="Times New Roman" w:hAnsi="Times New Roman" w:cs="Times New Roman"/>
          <w:sz w:val="28"/>
          <w:szCs w:val="28"/>
        </w:rPr>
        <w:t>щем разовые дозы, а также ссылкой на показания свидетелей сотрудников Росгвардии, которым со слов осужденных стало известно о намерении ра</w:t>
      </w:r>
      <w:r w:rsidRPr="00CF4F28">
        <w:rPr>
          <w:rFonts w:ascii="Times New Roman" w:hAnsi="Times New Roman" w:cs="Times New Roman"/>
          <w:sz w:val="28"/>
          <w:szCs w:val="28"/>
        </w:rPr>
        <w:t>с</w:t>
      </w:r>
      <w:r w:rsidRPr="00CF4F28">
        <w:rPr>
          <w:rFonts w:ascii="Times New Roman" w:hAnsi="Times New Roman" w:cs="Times New Roman"/>
          <w:sz w:val="28"/>
          <w:szCs w:val="28"/>
        </w:rPr>
        <w:t xml:space="preserve">пространить психотропное вещество, и иных свидетелей. </w:t>
      </w:r>
    </w:p>
    <w:p w:rsidR="007F7CC5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Вместе с тем, доводам стороны защиты о приобретении и хранении изъятого психотропного вещества для личного употребления и соответстве</w:t>
      </w:r>
      <w:r w:rsidRPr="00CF4F28">
        <w:rPr>
          <w:rFonts w:ascii="Times New Roman" w:hAnsi="Times New Roman" w:cs="Times New Roman"/>
          <w:sz w:val="28"/>
          <w:szCs w:val="28"/>
        </w:rPr>
        <w:t>н</w:t>
      </w:r>
      <w:r w:rsidRPr="00CF4F28">
        <w:rPr>
          <w:rFonts w:ascii="Times New Roman" w:hAnsi="Times New Roman" w:cs="Times New Roman"/>
          <w:sz w:val="28"/>
          <w:szCs w:val="28"/>
        </w:rPr>
        <w:lastRenderedPageBreak/>
        <w:t xml:space="preserve">но действиям осужденных судом первой инстанции дана неверная оценка в приговоре, приговор постановлен в отсутствие совокупности доказательств, подтверждающих их вину в покушении на сбыт указанного вещества. </w:t>
      </w:r>
    </w:p>
    <w:p w:rsidR="007F7CC5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В ходе судебного разбирательства подсудимые утверждали, что прио</w:t>
      </w:r>
      <w:r w:rsidRPr="00CF4F28">
        <w:rPr>
          <w:rFonts w:ascii="Times New Roman" w:hAnsi="Times New Roman" w:cs="Times New Roman"/>
          <w:sz w:val="28"/>
          <w:szCs w:val="28"/>
        </w:rPr>
        <w:t>б</w:t>
      </w:r>
      <w:r w:rsidRPr="00CF4F28">
        <w:rPr>
          <w:rFonts w:ascii="Times New Roman" w:hAnsi="Times New Roman" w:cs="Times New Roman"/>
          <w:sz w:val="28"/>
          <w:szCs w:val="28"/>
        </w:rPr>
        <w:t>рели амфетамин и хранили его при себе до их задержания 2 сотрудниками Росгвардии, при этом намерения на сбыт психотропного вещества не имели, поскольку решили оставить его для личного потребления. Аналогичные п</w:t>
      </w:r>
      <w:r w:rsidRPr="00CF4F28">
        <w:rPr>
          <w:rFonts w:ascii="Times New Roman" w:hAnsi="Times New Roman" w:cs="Times New Roman"/>
          <w:sz w:val="28"/>
          <w:szCs w:val="28"/>
        </w:rPr>
        <w:t>о</w:t>
      </w:r>
      <w:r w:rsidRPr="00CF4F28">
        <w:rPr>
          <w:rFonts w:ascii="Times New Roman" w:hAnsi="Times New Roman" w:cs="Times New Roman"/>
          <w:sz w:val="28"/>
          <w:szCs w:val="28"/>
        </w:rPr>
        <w:t>казания об обстоятельствах задержания осужденных с психотропным вещ</w:t>
      </w:r>
      <w:r w:rsidRPr="00CF4F28">
        <w:rPr>
          <w:rFonts w:ascii="Times New Roman" w:hAnsi="Times New Roman" w:cs="Times New Roman"/>
          <w:sz w:val="28"/>
          <w:szCs w:val="28"/>
        </w:rPr>
        <w:t>е</w:t>
      </w:r>
      <w:r w:rsidRPr="00CF4F28">
        <w:rPr>
          <w:rFonts w:ascii="Times New Roman" w:hAnsi="Times New Roman" w:cs="Times New Roman"/>
          <w:sz w:val="28"/>
          <w:szCs w:val="28"/>
        </w:rPr>
        <w:t>ством даны свидетелями – сотрудниками Росгвардии, согласно которым им, со слов подсудимых, стало известно об их намерении распространить псих</w:t>
      </w:r>
      <w:r w:rsidRPr="00CF4F28">
        <w:rPr>
          <w:rFonts w:ascii="Times New Roman" w:hAnsi="Times New Roman" w:cs="Times New Roman"/>
          <w:sz w:val="28"/>
          <w:szCs w:val="28"/>
        </w:rPr>
        <w:t>о</w:t>
      </w:r>
      <w:r w:rsidRPr="00CF4F28">
        <w:rPr>
          <w:rFonts w:ascii="Times New Roman" w:hAnsi="Times New Roman" w:cs="Times New Roman"/>
          <w:sz w:val="28"/>
          <w:szCs w:val="28"/>
        </w:rPr>
        <w:t xml:space="preserve">тропное вещество </w:t>
      </w:r>
    </w:p>
    <w:p w:rsidR="007F7CC5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Приведенные судом первой инстанции доказательства не подтвержд</w:t>
      </w:r>
      <w:r w:rsidRPr="00CF4F28">
        <w:rPr>
          <w:rFonts w:ascii="Times New Roman" w:hAnsi="Times New Roman" w:cs="Times New Roman"/>
          <w:sz w:val="28"/>
          <w:szCs w:val="28"/>
        </w:rPr>
        <w:t>а</w:t>
      </w:r>
      <w:r w:rsidRPr="00CF4F28">
        <w:rPr>
          <w:rFonts w:ascii="Times New Roman" w:hAnsi="Times New Roman" w:cs="Times New Roman"/>
          <w:sz w:val="28"/>
          <w:szCs w:val="28"/>
        </w:rPr>
        <w:t>ют умысел осужденных на сбыт психотропного вещества, поскольку они у</w:t>
      </w:r>
      <w:r w:rsidRPr="00CF4F28">
        <w:rPr>
          <w:rFonts w:ascii="Times New Roman" w:hAnsi="Times New Roman" w:cs="Times New Roman"/>
          <w:sz w:val="28"/>
          <w:szCs w:val="28"/>
        </w:rPr>
        <w:t>с</w:t>
      </w:r>
      <w:r w:rsidRPr="00CF4F28">
        <w:rPr>
          <w:rFonts w:ascii="Times New Roman" w:hAnsi="Times New Roman" w:cs="Times New Roman"/>
          <w:sz w:val="28"/>
          <w:szCs w:val="28"/>
        </w:rPr>
        <w:t xml:space="preserve">танавливают иные обстоятельства по делу. </w:t>
      </w:r>
    </w:p>
    <w:p w:rsidR="007F7CC5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Таким образом, совокупности доказательств, свидетельствующих о н</w:t>
      </w:r>
      <w:r w:rsidRPr="00CF4F28">
        <w:rPr>
          <w:rFonts w:ascii="Times New Roman" w:hAnsi="Times New Roman" w:cs="Times New Roman"/>
          <w:sz w:val="28"/>
          <w:szCs w:val="28"/>
        </w:rPr>
        <w:t>а</w:t>
      </w:r>
      <w:r w:rsidRPr="00CF4F28">
        <w:rPr>
          <w:rFonts w:ascii="Times New Roman" w:hAnsi="Times New Roman" w:cs="Times New Roman"/>
          <w:sz w:val="28"/>
          <w:szCs w:val="28"/>
        </w:rPr>
        <w:t>правленности умысла осужденных на сбыт психотропного вещества, в мат</w:t>
      </w:r>
      <w:r w:rsidRPr="00CF4F28">
        <w:rPr>
          <w:rFonts w:ascii="Times New Roman" w:hAnsi="Times New Roman" w:cs="Times New Roman"/>
          <w:sz w:val="28"/>
          <w:szCs w:val="28"/>
        </w:rPr>
        <w:t>е</w:t>
      </w:r>
      <w:r w:rsidRPr="00CF4F28">
        <w:rPr>
          <w:rFonts w:ascii="Times New Roman" w:hAnsi="Times New Roman" w:cs="Times New Roman"/>
          <w:sz w:val="28"/>
          <w:szCs w:val="28"/>
        </w:rPr>
        <w:t>риалах дела не содержится. Суд апелляционной инстанции также учел, что осужденные были задержаны сотрудниками Росгвардии случайно, никакой информацией о причастности их к сбыту психотропных веществ и наркот</w:t>
      </w:r>
      <w:r w:rsidRPr="00CF4F28">
        <w:rPr>
          <w:rFonts w:ascii="Times New Roman" w:hAnsi="Times New Roman" w:cs="Times New Roman"/>
          <w:sz w:val="28"/>
          <w:szCs w:val="28"/>
        </w:rPr>
        <w:t>и</w:t>
      </w:r>
      <w:r w:rsidRPr="00CF4F28">
        <w:rPr>
          <w:rFonts w:ascii="Times New Roman" w:hAnsi="Times New Roman" w:cs="Times New Roman"/>
          <w:sz w:val="28"/>
          <w:szCs w:val="28"/>
        </w:rPr>
        <w:t xml:space="preserve">ческих средств сотрудники полиции и Росгвардии не обладали, конкретным лицам указанные вещества и средства они не сбывали, ОРМ в отношении них не проводилось. </w:t>
      </w:r>
    </w:p>
    <w:p w:rsidR="00CF4F28" w:rsidRDefault="00CF4F28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4F28">
        <w:rPr>
          <w:rFonts w:ascii="Times New Roman" w:hAnsi="Times New Roman" w:cs="Times New Roman"/>
          <w:sz w:val="28"/>
          <w:szCs w:val="28"/>
        </w:rPr>
        <w:t>В связи с вышеизложенным, действия осужденных были переквалиф</w:t>
      </w:r>
      <w:r w:rsidRPr="00CF4F28">
        <w:rPr>
          <w:rFonts w:ascii="Times New Roman" w:hAnsi="Times New Roman" w:cs="Times New Roman"/>
          <w:sz w:val="28"/>
          <w:szCs w:val="28"/>
        </w:rPr>
        <w:t>и</w:t>
      </w:r>
      <w:r w:rsidRPr="00CF4F28">
        <w:rPr>
          <w:rFonts w:ascii="Times New Roman" w:hAnsi="Times New Roman" w:cs="Times New Roman"/>
          <w:sz w:val="28"/>
          <w:szCs w:val="28"/>
        </w:rPr>
        <w:t>цированы с ч. 3 ст. 30, п. «г» ч. 4 ст. 228.1 УК РФ покушение на сбыт псих</w:t>
      </w:r>
      <w:r w:rsidRPr="00CF4F28">
        <w:rPr>
          <w:rFonts w:ascii="Times New Roman" w:hAnsi="Times New Roman" w:cs="Times New Roman"/>
          <w:sz w:val="28"/>
          <w:szCs w:val="28"/>
        </w:rPr>
        <w:t>о</w:t>
      </w:r>
      <w:r w:rsidRPr="00CF4F28">
        <w:rPr>
          <w:rFonts w:ascii="Times New Roman" w:hAnsi="Times New Roman" w:cs="Times New Roman"/>
          <w:sz w:val="28"/>
          <w:szCs w:val="28"/>
        </w:rPr>
        <w:t>тропного вещества в крупном разм</w:t>
      </w:r>
      <w:r w:rsidR="007F7CC5">
        <w:rPr>
          <w:rFonts w:ascii="Times New Roman" w:hAnsi="Times New Roman" w:cs="Times New Roman"/>
          <w:sz w:val="28"/>
          <w:szCs w:val="28"/>
        </w:rPr>
        <w:t>ере на ч. 2 ст. 228 УК РФ, как</w:t>
      </w:r>
      <w:r w:rsidRPr="00CF4F28">
        <w:rPr>
          <w:rFonts w:ascii="Times New Roman" w:hAnsi="Times New Roman" w:cs="Times New Roman"/>
          <w:sz w:val="28"/>
          <w:szCs w:val="28"/>
        </w:rPr>
        <w:t xml:space="preserve"> незаконное приобретение и хранение без цели сбыта психотропного вещества, группой лиц по предварительному сговору, в крупном размере.</w:t>
      </w:r>
    </w:p>
    <w:p w:rsidR="007F7CC5" w:rsidRPr="005C43B3" w:rsidRDefault="007F7CC5" w:rsidP="003E52D1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Данный пример показывает деятельность адвокатов по обжалованию судебных актов, нарушающие права граждан, в апелляционном порядке.</w:t>
      </w:r>
    </w:p>
    <w:p w:rsidR="00044964" w:rsidRDefault="00044964" w:rsidP="00361B8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За неисполнение либо ненадлежащее исполнение своих професси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нальных обязанностей адвокат несёт ответственность</w:t>
      </w:r>
      <w:r w:rsidRPr="00044964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предусмотренную н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стоящим Федеральным законом.</w:t>
      </w:r>
    </w:p>
    <w:p w:rsidR="00044964" w:rsidRDefault="00044964" w:rsidP="00361B8D">
      <w:pPr>
        <w:pStyle w:val="a7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1710">
        <w:rPr>
          <w:rFonts w:ascii="Times New Roman" w:hAnsi="Times New Roman" w:cs="Times New Roman"/>
          <w:sz w:val="28"/>
          <w:szCs w:val="28"/>
        </w:rPr>
        <w:t>В своей профессиональной деятельности адвокат, без сомнения, до</w:t>
      </w:r>
      <w:r w:rsidRPr="008D1710">
        <w:rPr>
          <w:rFonts w:ascii="Times New Roman" w:hAnsi="Times New Roman" w:cs="Times New Roman"/>
          <w:sz w:val="28"/>
          <w:szCs w:val="28"/>
        </w:rPr>
        <w:t>л</w:t>
      </w:r>
      <w:r w:rsidRPr="008D1710">
        <w:rPr>
          <w:rFonts w:ascii="Times New Roman" w:hAnsi="Times New Roman" w:cs="Times New Roman"/>
          <w:sz w:val="28"/>
          <w:szCs w:val="28"/>
        </w:rPr>
        <w:t>жен руководствоваться корпоративной дисциплиной. Однако это не дает о</w:t>
      </w:r>
      <w:r w:rsidRPr="008D1710">
        <w:rPr>
          <w:rFonts w:ascii="Times New Roman" w:hAnsi="Times New Roman" w:cs="Times New Roman"/>
          <w:sz w:val="28"/>
          <w:szCs w:val="28"/>
        </w:rPr>
        <w:t>с</w:t>
      </w:r>
      <w:r w:rsidRPr="008D1710">
        <w:rPr>
          <w:rFonts w:ascii="Times New Roman" w:hAnsi="Times New Roman" w:cs="Times New Roman"/>
          <w:sz w:val="28"/>
          <w:szCs w:val="28"/>
        </w:rPr>
        <w:t>нования автоматически распространять понятие «дисциплинарная ответс</w:t>
      </w:r>
      <w:r w:rsidRPr="008D1710">
        <w:rPr>
          <w:rFonts w:ascii="Times New Roman" w:hAnsi="Times New Roman" w:cs="Times New Roman"/>
          <w:sz w:val="28"/>
          <w:szCs w:val="28"/>
        </w:rPr>
        <w:t>т</w:t>
      </w:r>
      <w:r w:rsidRPr="008D1710">
        <w:rPr>
          <w:rFonts w:ascii="Times New Roman" w:hAnsi="Times New Roman" w:cs="Times New Roman"/>
          <w:sz w:val="28"/>
          <w:szCs w:val="28"/>
        </w:rPr>
        <w:t>венность» на отношения, связанные с привлечением адвоката к професси</w:t>
      </w:r>
      <w:r w:rsidRPr="008D1710">
        <w:rPr>
          <w:rFonts w:ascii="Times New Roman" w:hAnsi="Times New Roman" w:cs="Times New Roman"/>
          <w:sz w:val="28"/>
          <w:szCs w:val="28"/>
        </w:rPr>
        <w:t>о</w:t>
      </w:r>
      <w:r w:rsidRPr="008D1710">
        <w:rPr>
          <w:rFonts w:ascii="Times New Roman" w:hAnsi="Times New Roman" w:cs="Times New Roman"/>
          <w:sz w:val="28"/>
          <w:szCs w:val="28"/>
        </w:rPr>
        <w:t>нальной ответственности. Дисквалификационный элемент профессиональной ответственности адвокатов заключается в том, что лицо, к которому прим</w:t>
      </w:r>
      <w:r w:rsidRPr="008D1710">
        <w:rPr>
          <w:rFonts w:ascii="Times New Roman" w:hAnsi="Times New Roman" w:cs="Times New Roman"/>
          <w:sz w:val="28"/>
          <w:szCs w:val="28"/>
        </w:rPr>
        <w:t>е</w:t>
      </w:r>
      <w:r w:rsidRPr="008D1710">
        <w:rPr>
          <w:rFonts w:ascii="Times New Roman" w:hAnsi="Times New Roman" w:cs="Times New Roman"/>
          <w:sz w:val="28"/>
          <w:szCs w:val="28"/>
        </w:rPr>
        <w:t>нена такая мера профессиональной ответственности, как лишение статуса а</w:t>
      </w:r>
      <w:r w:rsidRPr="008D1710">
        <w:rPr>
          <w:rFonts w:ascii="Times New Roman" w:hAnsi="Times New Roman" w:cs="Times New Roman"/>
          <w:sz w:val="28"/>
          <w:szCs w:val="28"/>
        </w:rPr>
        <w:t>д</w:t>
      </w:r>
      <w:r w:rsidRPr="008D1710">
        <w:rPr>
          <w:rFonts w:ascii="Times New Roman" w:hAnsi="Times New Roman" w:cs="Times New Roman"/>
          <w:sz w:val="28"/>
          <w:szCs w:val="28"/>
        </w:rPr>
        <w:t>воката, не обладает возможностью заниматься адвокатской</w:t>
      </w:r>
      <w:r>
        <w:rPr>
          <w:rFonts w:ascii="Times New Roman" w:hAnsi="Times New Roman" w:cs="Times New Roman"/>
          <w:sz w:val="28"/>
          <w:szCs w:val="28"/>
        </w:rPr>
        <w:t xml:space="preserve"> деятельностью вне корпорации. П</w:t>
      </w:r>
      <w:r w:rsidRPr="008D1710">
        <w:rPr>
          <w:rFonts w:ascii="Times New Roman" w:hAnsi="Times New Roman" w:cs="Times New Roman"/>
          <w:sz w:val="28"/>
          <w:szCs w:val="28"/>
        </w:rPr>
        <w:t>одобный элемент отсутствует в институте дисциплина</w:t>
      </w:r>
      <w:r w:rsidRPr="008D1710">
        <w:rPr>
          <w:rFonts w:ascii="Times New Roman" w:hAnsi="Times New Roman" w:cs="Times New Roman"/>
          <w:sz w:val="28"/>
          <w:szCs w:val="28"/>
        </w:rPr>
        <w:t>р</w:t>
      </w:r>
      <w:r w:rsidRPr="008D1710">
        <w:rPr>
          <w:rFonts w:ascii="Times New Roman" w:hAnsi="Times New Roman" w:cs="Times New Roman"/>
          <w:sz w:val="28"/>
          <w:szCs w:val="28"/>
        </w:rPr>
        <w:t>ной ответственности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7"/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Мерами дисциплинарной ответственности в соответствии с п. 6 ст. 18 КПЭА являются: замечание, предупреждение, прекращение статуса адвоката.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Применение к адвокату мер дисциплинарной ответственности является предметом исключительной компетенции Совета АП, за исключением случ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ев, когда дисциплинарное дело рассматривается в Федеральной палате адв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катов</w:t>
      </w:r>
      <w:r w:rsidRPr="003D6F3C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согласно п. 4 ст. 18 КПЭА, то есть когда дисциплинарное дело возб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ждено в отношении адвоката, занимающего выборную должность в органах адвокатской палаты субъекта Российской Федерации, то такое дело подлежит рассмотрению комиссией по этике и стандартам и советом Федеральной п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латы адвокатов в качестве квалификационной комиссии и Совета соответс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венно, а также в случае его пересмотра при обжаловании решения Совета АП субъекта о прекращении статуса адвоката в ФПА, лицом, статус адвоката к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торого прекращен.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Примером применения дисциплинарных мер к адвокату за нарушение адвокатской этики может послужить решение Совета АП Московской обла</w:t>
      </w:r>
      <w:r>
        <w:rPr>
          <w:rFonts w:ascii="Times New Roman" w:hAnsi="Times New Roman"/>
          <w:sz w:val="28"/>
          <w:szCs w:val="28"/>
        </w:rPr>
        <w:t>с</w:t>
      </w:r>
      <w:r>
        <w:rPr>
          <w:rFonts w:ascii="Times New Roman" w:hAnsi="Times New Roman"/>
          <w:sz w:val="28"/>
          <w:szCs w:val="28"/>
        </w:rPr>
        <w:t>ти</w:t>
      </w:r>
      <w:r w:rsidRPr="003D6F3C">
        <w:rPr>
          <w:rFonts w:ascii="Times New Roman" w:hAnsi="Times New Roman"/>
          <w:sz w:val="28"/>
          <w:szCs w:val="28"/>
        </w:rPr>
        <w:t>: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</w:t>
      </w:r>
      <w:r w:rsidRPr="00CE30EA">
        <w:rPr>
          <w:rFonts w:ascii="Times New Roman" w:hAnsi="Times New Roman" w:cs="Times New Roman"/>
          <w:sz w:val="28"/>
          <w:szCs w:val="28"/>
        </w:rPr>
        <w:t xml:space="preserve"> Адвокатской палаты Московской области, рассмотрев в закр</w:t>
      </w:r>
      <w:r w:rsidRPr="00CE30EA">
        <w:rPr>
          <w:rFonts w:ascii="Times New Roman" w:hAnsi="Times New Roman" w:cs="Times New Roman"/>
          <w:sz w:val="28"/>
          <w:szCs w:val="28"/>
        </w:rPr>
        <w:t>ы</w:t>
      </w:r>
      <w:r w:rsidRPr="00CE30EA">
        <w:rPr>
          <w:rFonts w:ascii="Times New Roman" w:hAnsi="Times New Roman" w:cs="Times New Roman"/>
          <w:sz w:val="28"/>
          <w:szCs w:val="28"/>
        </w:rPr>
        <w:t>том заседании дисциплинарное производство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65">
        <w:rPr>
          <w:rFonts w:ascii="Times New Roman" w:hAnsi="Times New Roman" w:cs="Times New Roman"/>
          <w:bCs/>
          <w:sz w:val="28"/>
          <w:szCs w:val="28"/>
        </w:rPr>
        <w:t>№ 18-06/24</w:t>
      </w:r>
      <w:r w:rsidRPr="007A6065">
        <w:rPr>
          <w:rFonts w:ascii="Times New Roman" w:hAnsi="Times New Roman" w:cs="Times New Roman"/>
          <w:sz w:val="28"/>
          <w:szCs w:val="28"/>
        </w:rPr>
        <w:t>,</w:t>
      </w:r>
      <w:r w:rsidRPr="00CE30EA">
        <w:rPr>
          <w:rFonts w:ascii="Times New Roman" w:hAnsi="Times New Roman" w:cs="Times New Roman"/>
          <w:sz w:val="28"/>
          <w:szCs w:val="28"/>
        </w:rPr>
        <w:t>поступило пре</w:t>
      </w:r>
      <w:r w:rsidRPr="00CE30EA">
        <w:rPr>
          <w:rFonts w:ascii="Times New Roman" w:hAnsi="Times New Roman" w:cs="Times New Roman"/>
          <w:sz w:val="28"/>
          <w:szCs w:val="28"/>
        </w:rPr>
        <w:t>д</w:t>
      </w:r>
      <w:r w:rsidRPr="00CE30EA">
        <w:rPr>
          <w:rFonts w:ascii="Times New Roman" w:hAnsi="Times New Roman" w:cs="Times New Roman"/>
          <w:sz w:val="28"/>
          <w:szCs w:val="28"/>
        </w:rPr>
        <w:t>ставление вице-президента Володиной С.И. в отношении адвоката Ш.Л.И</w:t>
      </w:r>
      <w:r w:rsidRPr="007A606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6065">
        <w:rPr>
          <w:rFonts w:ascii="Times New Roman" w:hAnsi="Times New Roman" w:cs="Times New Roman"/>
          <w:sz w:val="28"/>
          <w:szCs w:val="28"/>
        </w:rPr>
        <w:t>имеющей регистрационный номер ….. (статус приостановлен с 26.07.2023 г.) в реестре адвокатов Московской области, избранная форма адвокатского о</w:t>
      </w:r>
      <w:r w:rsidRPr="007A6065">
        <w:rPr>
          <w:rFonts w:ascii="Times New Roman" w:hAnsi="Times New Roman" w:cs="Times New Roman"/>
          <w:sz w:val="28"/>
          <w:szCs w:val="28"/>
        </w:rPr>
        <w:t>б</w:t>
      </w:r>
      <w:r w:rsidRPr="007A6065">
        <w:rPr>
          <w:rFonts w:ascii="Times New Roman" w:hAnsi="Times New Roman" w:cs="Times New Roman"/>
          <w:sz w:val="28"/>
          <w:szCs w:val="28"/>
        </w:rPr>
        <w:t>разования – …..</w:t>
      </w:r>
      <w:r w:rsidRPr="00C7032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установил</w:t>
      </w:r>
      <w:r w:rsidRPr="00C7032F">
        <w:rPr>
          <w:rFonts w:ascii="Times New Roman" w:hAnsi="Times New Roman" w:cs="Times New Roman"/>
          <w:sz w:val="28"/>
          <w:szCs w:val="28"/>
        </w:rPr>
        <w:t>: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7032F">
        <w:rPr>
          <w:rFonts w:ascii="Times New Roman" w:hAnsi="Times New Roman" w:cs="Times New Roman"/>
          <w:color w:val="000000"/>
          <w:sz w:val="28"/>
          <w:szCs w:val="28"/>
        </w:rPr>
        <w:t>Наличие в действиях (бездействии) адвоката Ш.Л.И. нарушения норм законодательства об адвокатской деятельности и адвокатуре и КПЭА, а именно: пп. 4 и 5 п. 1 ст. 7 Федерального закона «Об адвокатской деятельн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сти и адвокатуре в Российской Федерации» и п. 6 ст. 15 Кодекса професси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нальной этики адвоката, выразившегося в неисполнении обязанности по об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зательному отчислению средств на общие нужды адвокатской палаты в ра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 xml:space="preserve">мере, установленном п. 8 Решений </w:t>
      </w:r>
      <w:r w:rsidRPr="00C7032F">
        <w:rPr>
          <w:rFonts w:ascii="Times New Roman" w:hAnsi="Times New Roman" w:cs="Times New Roman"/>
          <w:color w:val="000000"/>
          <w:sz w:val="28"/>
          <w:szCs w:val="28"/>
          <w:lang w:val="en-US"/>
        </w:rPr>
        <w:t>XXII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очередной конференции адвокатов Московской области от 03.03.2023г. и п. 7 Решений </w:t>
      </w:r>
      <w:r w:rsidRPr="00C7032F">
        <w:rPr>
          <w:rFonts w:ascii="Times New Roman" w:hAnsi="Times New Roman" w:cs="Times New Roman"/>
          <w:color w:val="000000"/>
          <w:sz w:val="28"/>
          <w:szCs w:val="28"/>
          <w:lang w:val="en-US"/>
        </w:rPr>
        <w:t>XXIII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 xml:space="preserve"> очередной конф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7032F">
        <w:rPr>
          <w:rFonts w:ascii="Times New Roman" w:hAnsi="Times New Roman" w:cs="Times New Roman"/>
          <w:color w:val="000000"/>
          <w:sz w:val="28"/>
          <w:szCs w:val="28"/>
        </w:rPr>
        <w:t>ренции адвокатов Московской области от 01.03.2024г.</w:t>
      </w:r>
    </w:p>
    <w:p w:rsidR="00044964" w:rsidRPr="00C7032F" w:rsidRDefault="00044964" w:rsidP="00361B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Как следует из материалов дисциплинарного производства и устано</w:t>
      </w: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в</w:t>
      </w: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лено квалификационной комиссией, у адвоката имеется задолженность по отчислениям на нужды Адвокатской палаты Московской области по состо</w:t>
      </w: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я</w:t>
      </w: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нию на 15.05.2024г. – 6 700 руб., на 25.06.2024г. – 800 руб.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момент рассмотрения дисциплинарного производства на заседании Совета задолженность адвоката составляет 2 400 рублей. </w:t>
      </w:r>
    </w:p>
    <w:p w:rsidR="00044964" w:rsidRDefault="00044964" w:rsidP="00361B8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В связи с изложенным и на основании пп.9 п.3 ст.31 Федерального з</w:t>
      </w: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Pr="00C7032F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кона «Об адвокатской деятельности и адвокатуре в Российской Федерации», ст. 18 Кодекса профессиональной этики адвоката, </w:t>
      </w:r>
      <w:r w:rsidRPr="00434F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Совет решил, что </w:t>
      </w:r>
      <w:r w:rsidRPr="00434F2D">
        <w:rPr>
          <w:rFonts w:ascii="Times New Roman" w:hAnsi="Times New Roman" w:cs="Times New Roman"/>
          <w:sz w:val="28"/>
          <w:szCs w:val="28"/>
        </w:rPr>
        <w:t>в уст</w:t>
      </w:r>
      <w:r w:rsidRPr="00434F2D">
        <w:rPr>
          <w:rFonts w:ascii="Times New Roman" w:hAnsi="Times New Roman" w:cs="Times New Roman"/>
          <w:sz w:val="28"/>
          <w:szCs w:val="28"/>
        </w:rPr>
        <w:t>а</w:t>
      </w:r>
      <w:r w:rsidRPr="00434F2D">
        <w:rPr>
          <w:rFonts w:ascii="Times New Roman" w:hAnsi="Times New Roman" w:cs="Times New Roman"/>
          <w:sz w:val="28"/>
          <w:szCs w:val="28"/>
        </w:rPr>
        <w:t xml:space="preserve">новленных действиях адвоката имеются </w:t>
      </w:r>
      <w:r w:rsidRPr="00434F2D">
        <w:rPr>
          <w:rFonts w:ascii="Times New Roman" w:hAnsi="Times New Roman" w:cs="Times New Roman"/>
          <w:color w:val="000000"/>
          <w:sz w:val="28"/>
          <w:szCs w:val="28"/>
        </w:rPr>
        <w:t xml:space="preserve">нарушения норм законодательства об адвокатской деятельности и адвокатуре и КПЭА, а именно: 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>пп. 4 и 5 п. 1 ст. 7 Федерального закона «Об адвокатской деятельности и адвокатуре в Ро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сийской Федерации» и п. 6 ст. 15 Кодекса профессиональной этики адвоката, выразившегося в неисполнении обязанности по обязательному отчислению средств на общие нужды адвокатской палаты в размере, установленном п. 8 Решений 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XXII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очередной конференции адвокатов Московской области от 03.03.2023</w:t>
      </w:r>
      <w:r w:rsidRPr="00434F2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п. 7 Решений 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XXIII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очередной конференции адвокатов Мо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434F2D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ковской области от 01.03.2024</w:t>
      </w:r>
      <w:r w:rsidRPr="00434F2D">
        <w:rPr>
          <w:rFonts w:ascii="Times New Roman" w:hAnsi="Times New Roman" w:cs="Times New Roman"/>
          <w:color w:val="000000"/>
          <w:sz w:val="28"/>
          <w:szCs w:val="28"/>
        </w:rPr>
        <w:t>г.</w:t>
      </w:r>
      <w:r w:rsidRPr="00434F2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  <w:r w:rsidRPr="00434F2D">
        <w:rPr>
          <w:rFonts w:ascii="Times New Roman" w:hAnsi="Times New Roman" w:cs="Times New Roman"/>
          <w:sz w:val="28"/>
          <w:szCs w:val="28"/>
        </w:rPr>
        <w:t>вследствие допущенных нарушений пр</w:t>
      </w:r>
      <w:r w:rsidRPr="00434F2D">
        <w:rPr>
          <w:rFonts w:ascii="Times New Roman" w:hAnsi="Times New Roman" w:cs="Times New Roman"/>
          <w:sz w:val="28"/>
          <w:szCs w:val="28"/>
        </w:rPr>
        <w:t>и</w:t>
      </w:r>
      <w:r w:rsidRPr="00434F2D">
        <w:rPr>
          <w:rFonts w:ascii="Times New Roman" w:hAnsi="Times New Roman" w:cs="Times New Roman"/>
          <w:sz w:val="28"/>
          <w:szCs w:val="28"/>
        </w:rPr>
        <w:t xml:space="preserve">менить меру дисциплинарной ответственности в виде замечания </w:t>
      </w:r>
      <w:r w:rsidRPr="00434F2D">
        <w:rPr>
          <w:rFonts w:ascii="Times New Roman" w:hAnsi="Times New Roman" w:cs="Times New Roman"/>
          <w:sz w:val="28"/>
          <w:szCs w:val="28"/>
          <w:lang w:eastAsia="en-US"/>
        </w:rPr>
        <w:t>в отнош</w:t>
      </w:r>
      <w:r w:rsidRPr="00434F2D">
        <w:rPr>
          <w:rFonts w:ascii="Times New Roman" w:hAnsi="Times New Roman" w:cs="Times New Roman"/>
          <w:sz w:val="28"/>
          <w:szCs w:val="28"/>
          <w:lang w:eastAsia="en-US"/>
        </w:rPr>
        <w:t>е</w:t>
      </w:r>
      <w:r w:rsidRPr="00434F2D">
        <w:rPr>
          <w:rFonts w:ascii="Times New Roman" w:hAnsi="Times New Roman" w:cs="Times New Roman"/>
          <w:sz w:val="28"/>
          <w:szCs w:val="28"/>
          <w:lang w:eastAsia="en-US"/>
        </w:rPr>
        <w:t xml:space="preserve">нии адвоката </w:t>
      </w:r>
      <w:r w:rsidRPr="00434F2D">
        <w:rPr>
          <w:rFonts w:ascii="Times New Roman" w:hAnsi="Times New Roman" w:cs="Times New Roman"/>
          <w:sz w:val="28"/>
          <w:szCs w:val="28"/>
        </w:rPr>
        <w:t>Ш.Л.И</w:t>
      </w:r>
      <w:r>
        <w:rPr>
          <w:rStyle w:val="a5"/>
          <w:rFonts w:ascii="Times New Roman" w:hAnsi="Times New Roman" w:cs="Times New Roman"/>
          <w:sz w:val="28"/>
          <w:szCs w:val="28"/>
        </w:rPr>
        <w:footnoteReference w:id="18"/>
      </w:r>
      <w:r w:rsidRPr="00434F2D">
        <w:rPr>
          <w:rFonts w:ascii="Times New Roman" w:hAnsi="Times New Roman" w:cs="Times New Roman"/>
          <w:sz w:val="28"/>
          <w:szCs w:val="28"/>
        </w:rPr>
        <w:t>.</w:t>
      </w:r>
    </w:p>
    <w:p w:rsidR="00C324D4" w:rsidRDefault="000D5B6C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Приведённый пример показывает</w:t>
      </w:r>
      <w:r w:rsidR="00624675" w:rsidRPr="0062467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как </w:t>
      </w:r>
      <w:r w:rsidR="00624675">
        <w:rPr>
          <w:rFonts w:ascii="Times New Roman" w:hAnsi="Times New Roman" w:cs="Times New Roman"/>
          <w:sz w:val="28"/>
          <w:szCs w:val="28"/>
        </w:rPr>
        <w:t>к адвокатам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24675">
        <w:rPr>
          <w:rFonts w:ascii="Times New Roman" w:hAnsi="Times New Roman" w:cs="Times New Roman"/>
          <w:sz w:val="28"/>
          <w:szCs w:val="28"/>
        </w:rPr>
        <w:t>применяют меру дисциплинарной ответственности в виде замечания. Эт</w:t>
      </w:r>
      <w:r w:rsidR="009D04BF">
        <w:rPr>
          <w:rFonts w:ascii="Times New Roman" w:hAnsi="Times New Roman" w:cs="Times New Roman"/>
          <w:sz w:val="28"/>
          <w:szCs w:val="28"/>
        </w:rPr>
        <w:t>о решение показывает важность исполнения</w:t>
      </w:r>
      <w:r w:rsidR="00624675">
        <w:rPr>
          <w:rFonts w:ascii="Times New Roman" w:hAnsi="Times New Roman" w:cs="Times New Roman"/>
          <w:sz w:val="28"/>
          <w:szCs w:val="28"/>
        </w:rPr>
        <w:t xml:space="preserve"> </w:t>
      </w:r>
      <w:r w:rsidR="009657AE">
        <w:rPr>
          <w:rFonts w:ascii="Times New Roman" w:hAnsi="Times New Roman" w:cs="Times New Roman"/>
          <w:sz w:val="28"/>
          <w:szCs w:val="28"/>
        </w:rPr>
        <w:t>одной из обязанностей</w:t>
      </w:r>
      <w:r w:rsidR="009657AE" w:rsidRPr="009657AE">
        <w:rPr>
          <w:rFonts w:ascii="Times New Roman" w:hAnsi="Times New Roman" w:cs="Times New Roman"/>
          <w:sz w:val="28"/>
          <w:szCs w:val="28"/>
        </w:rPr>
        <w:t>,</w:t>
      </w:r>
      <w:r w:rsidR="009657AE">
        <w:rPr>
          <w:rFonts w:ascii="Times New Roman" w:hAnsi="Times New Roman" w:cs="Times New Roman"/>
          <w:sz w:val="28"/>
          <w:szCs w:val="28"/>
        </w:rPr>
        <w:t xml:space="preserve"> а именно отчисление</w:t>
      </w:r>
      <w:r w:rsidR="009D04BF">
        <w:rPr>
          <w:rFonts w:ascii="Times New Roman" w:hAnsi="Times New Roman" w:cs="Times New Roman"/>
          <w:sz w:val="28"/>
          <w:szCs w:val="28"/>
        </w:rPr>
        <w:t xml:space="preserve"> средств на общие нужды адвокатской палаты</w:t>
      </w:r>
      <w:r w:rsidR="009657AE">
        <w:rPr>
          <w:rFonts w:ascii="Times New Roman" w:hAnsi="Times New Roman" w:cs="Times New Roman"/>
          <w:sz w:val="28"/>
          <w:szCs w:val="28"/>
        </w:rPr>
        <w:t>.</w:t>
      </w:r>
      <w:r w:rsidR="009D04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C3038" w:rsidRDefault="00C8484B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ы" w:hAnsi="ы"/>
          <w:sz w:val="28"/>
          <w:szCs w:val="28"/>
        </w:rPr>
        <w:t>Основываясь на выше</w:t>
      </w:r>
      <w:r w:rsidR="00995645">
        <w:rPr>
          <w:rFonts w:ascii="ы" w:hAnsi="ы"/>
          <w:sz w:val="28"/>
          <w:szCs w:val="28"/>
        </w:rPr>
        <w:t>изложе</w:t>
      </w:r>
      <w:r>
        <w:rPr>
          <w:rFonts w:ascii="ы" w:hAnsi="ы"/>
          <w:sz w:val="28"/>
          <w:szCs w:val="28"/>
        </w:rPr>
        <w:t>н</w:t>
      </w:r>
      <w:r w:rsidR="00995645">
        <w:rPr>
          <w:rFonts w:ascii="ы" w:hAnsi="ы"/>
          <w:sz w:val="28"/>
          <w:szCs w:val="28"/>
        </w:rPr>
        <w:t>н</w:t>
      </w:r>
      <w:r>
        <w:rPr>
          <w:rFonts w:ascii="ы" w:hAnsi="ы"/>
          <w:sz w:val="28"/>
          <w:szCs w:val="28"/>
        </w:rPr>
        <w:t>ом</w:t>
      </w:r>
      <w:r w:rsidRPr="00C8484B">
        <w:rPr>
          <w:rFonts w:ascii="ы" w:hAnsi="ы"/>
          <w:sz w:val="28"/>
          <w:szCs w:val="28"/>
        </w:rPr>
        <w:t>,</w:t>
      </w:r>
      <w:r w:rsidR="00BA6442">
        <w:rPr>
          <w:rFonts w:ascii="ы" w:hAnsi="ы"/>
          <w:sz w:val="28"/>
          <w:szCs w:val="28"/>
        </w:rPr>
        <w:t xml:space="preserve"> можно </w:t>
      </w:r>
      <w:r>
        <w:rPr>
          <w:rFonts w:ascii="ы" w:hAnsi="ы"/>
          <w:sz w:val="28"/>
          <w:szCs w:val="28"/>
        </w:rPr>
        <w:t>сказать</w:t>
      </w:r>
      <w:r w:rsidR="00BA6442" w:rsidRPr="00BA6442">
        <w:rPr>
          <w:rFonts w:ascii="ы" w:hAnsi="ы"/>
          <w:sz w:val="28"/>
          <w:szCs w:val="28"/>
        </w:rPr>
        <w:t>,</w:t>
      </w:r>
      <w:r w:rsidR="00BA6442">
        <w:rPr>
          <w:rFonts w:ascii="ы" w:hAnsi="ы"/>
          <w:sz w:val="28"/>
          <w:szCs w:val="28"/>
        </w:rPr>
        <w:t xml:space="preserve"> что</w:t>
      </w:r>
      <w:r w:rsidR="00E91B4A">
        <w:rPr>
          <w:rFonts w:ascii="ы" w:hAnsi="ы"/>
          <w:sz w:val="28"/>
          <w:szCs w:val="28"/>
        </w:rPr>
        <w:t xml:space="preserve"> </w:t>
      </w:r>
      <w:r w:rsidR="00E91B4A">
        <w:rPr>
          <w:rFonts w:ascii="Times New Roman" w:hAnsi="Times New Roman" w:cs="Times New Roman"/>
          <w:sz w:val="28"/>
          <w:szCs w:val="28"/>
        </w:rPr>
        <w:t>перечислен</w:t>
      </w:r>
      <w:r>
        <w:rPr>
          <w:rFonts w:ascii="Times New Roman" w:hAnsi="Times New Roman" w:cs="Times New Roman"/>
          <w:sz w:val="28"/>
          <w:szCs w:val="28"/>
        </w:rPr>
        <w:t>ные ранее</w:t>
      </w:r>
      <w:r w:rsidR="00E91B4A">
        <w:rPr>
          <w:rFonts w:ascii="Times New Roman" w:hAnsi="Times New Roman" w:cs="Times New Roman"/>
          <w:sz w:val="28"/>
          <w:szCs w:val="28"/>
        </w:rPr>
        <w:t xml:space="preserve"> права и обязанности адвокатов</w:t>
      </w:r>
      <w:r w:rsidR="00E91B4A" w:rsidRPr="00E91B4A">
        <w:rPr>
          <w:rFonts w:ascii="Times New Roman" w:hAnsi="Times New Roman" w:cs="Times New Roman"/>
          <w:sz w:val="28"/>
          <w:szCs w:val="28"/>
        </w:rPr>
        <w:t>,</w:t>
      </w:r>
      <w:r w:rsidR="00E91B4A">
        <w:rPr>
          <w:rFonts w:ascii="Times New Roman" w:hAnsi="Times New Roman" w:cs="Times New Roman"/>
          <w:sz w:val="28"/>
          <w:szCs w:val="28"/>
        </w:rPr>
        <w:t xml:space="preserve"> являются обязательным элементом в реализации адвокатской деятельности</w:t>
      </w:r>
      <w:r w:rsidR="00E91B4A" w:rsidRPr="00E91B4A">
        <w:rPr>
          <w:rFonts w:ascii="Times New Roman" w:hAnsi="Times New Roman" w:cs="Times New Roman"/>
          <w:sz w:val="28"/>
          <w:szCs w:val="28"/>
        </w:rPr>
        <w:t>,</w:t>
      </w:r>
      <w:r w:rsidR="00E91B4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 защите прав и интересов граждан.</w:t>
      </w:r>
      <w:r w:rsidR="000C29BC">
        <w:rPr>
          <w:rFonts w:ascii="Times New Roman" w:hAnsi="Times New Roman" w:cs="Times New Roman"/>
          <w:sz w:val="28"/>
          <w:szCs w:val="28"/>
        </w:rPr>
        <w:t xml:space="preserve"> При ненадлежащем исполнении своих профессиональных обязанностей а</w:t>
      </w:r>
      <w:r w:rsidR="000C29BC">
        <w:rPr>
          <w:rFonts w:ascii="Times New Roman" w:hAnsi="Times New Roman" w:cs="Times New Roman"/>
          <w:sz w:val="28"/>
          <w:szCs w:val="28"/>
        </w:rPr>
        <w:t>д</w:t>
      </w:r>
      <w:r w:rsidR="000C29BC">
        <w:rPr>
          <w:rFonts w:ascii="Times New Roman" w:hAnsi="Times New Roman" w:cs="Times New Roman"/>
          <w:sz w:val="28"/>
          <w:szCs w:val="28"/>
        </w:rPr>
        <w:t>вокат несёт ответственность</w:t>
      </w:r>
      <w:r w:rsidR="000C29BC" w:rsidRPr="000C29BC">
        <w:rPr>
          <w:rFonts w:ascii="Times New Roman" w:hAnsi="Times New Roman" w:cs="Times New Roman"/>
          <w:sz w:val="28"/>
          <w:szCs w:val="28"/>
        </w:rPr>
        <w:t>,</w:t>
      </w:r>
      <w:r w:rsidR="000C29BC">
        <w:rPr>
          <w:rFonts w:ascii="Times New Roman" w:hAnsi="Times New Roman" w:cs="Times New Roman"/>
          <w:sz w:val="28"/>
          <w:szCs w:val="28"/>
        </w:rPr>
        <w:t xml:space="preserve"> предусмотренную настоящим Федеральным з</w:t>
      </w:r>
      <w:r w:rsidR="000C29BC">
        <w:rPr>
          <w:rFonts w:ascii="Times New Roman" w:hAnsi="Times New Roman" w:cs="Times New Roman"/>
          <w:sz w:val="28"/>
          <w:szCs w:val="28"/>
        </w:rPr>
        <w:t>а</w:t>
      </w:r>
      <w:r w:rsidR="000C29BC">
        <w:rPr>
          <w:rFonts w:ascii="Times New Roman" w:hAnsi="Times New Roman" w:cs="Times New Roman"/>
          <w:sz w:val="28"/>
          <w:szCs w:val="28"/>
        </w:rPr>
        <w:t>коном.</w:t>
      </w:r>
    </w:p>
    <w:p w:rsidR="00E20DF6" w:rsidRDefault="00E20DF6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Default="00E20DF6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Default="00E20DF6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Default="00E20DF6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Default="00E20DF6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Default="00E20DF6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134" w:rsidRDefault="004A6134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134" w:rsidRDefault="004A6134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6134" w:rsidRDefault="004A6134" w:rsidP="007D466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61AE3" w:rsidRDefault="00A61AE3" w:rsidP="0076038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Default="00E20DF6" w:rsidP="004A613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E20DF6" w:rsidRDefault="00E20DF6" w:rsidP="00E20DF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51990" w:rsidRDefault="00E20DF6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951990">
        <w:rPr>
          <w:rFonts w:ascii="Times New Roman" w:hAnsi="Times New Roman" w:cs="Times New Roman"/>
          <w:sz w:val="28"/>
          <w:szCs w:val="28"/>
        </w:rPr>
        <w:t>данной курсовой работе была проанализирована адвокатская де</w:t>
      </w:r>
      <w:r w:rsidR="00951990">
        <w:rPr>
          <w:rFonts w:ascii="Times New Roman" w:hAnsi="Times New Roman" w:cs="Times New Roman"/>
          <w:sz w:val="28"/>
          <w:szCs w:val="28"/>
        </w:rPr>
        <w:t>я</w:t>
      </w:r>
      <w:r w:rsidR="00951990">
        <w:rPr>
          <w:rFonts w:ascii="Times New Roman" w:hAnsi="Times New Roman" w:cs="Times New Roman"/>
          <w:sz w:val="28"/>
          <w:szCs w:val="28"/>
        </w:rPr>
        <w:t xml:space="preserve">тельность и адвокатура Российской Федерации. За время написания работы было проанализировано </w:t>
      </w:r>
      <w:r w:rsidR="00951990" w:rsidRPr="00951990">
        <w:rPr>
          <w:rFonts w:ascii="Times New Roman" w:hAnsi="Times New Roman" w:cs="Times New Roman"/>
          <w:sz w:val="28"/>
          <w:szCs w:val="28"/>
        </w:rPr>
        <w:t>правовое регулирование адвокатской деятельности и адвокатуры в Российской Федерации</w:t>
      </w:r>
      <w:r w:rsidR="00473D12" w:rsidRPr="00473D12">
        <w:rPr>
          <w:rFonts w:ascii="Times New Roman" w:hAnsi="Times New Roman" w:cs="Times New Roman"/>
          <w:sz w:val="28"/>
          <w:szCs w:val="28"/>
        </w:rPr>
        <w:t>,</w:t>
      </w:r>
      <w:r w:rsidR="00473D12">
        <w:rPr>
          <w:rFonts w:ascii="Times New Roman" w:hAnsi="Times New Roman" w:cs="Times New Roman"/>
          <w:sz w:val="28"/>
          <w:szCs w:val="28"/>
        </w:rPr>
        <w:t xml:space="preserve"> также были рассмотрены</w:t>
      </w:r>
      <w:r w:rsidR="00951990" w:rsidRPr="00951990">
        <w:rPr>
          <w:rFonts w:ascii="Times New Roman" w:hAnsi="Times New Roman" w:cs="Times New Roman"/>
          <w:sz w:val="28"/>
          <w:szCs w:val="28"/>
        </w:rPr>
        <w:t xml:space="preserve"> основные н</w:t>
      </w:r>
      <w:r w:rsidR="00951990" w:rsidRPr="00951990">
        <w:rPr>
          <w:rFonts w:ascii="Times New Roman" w:hAnsi="Times New Roman" w:cs="Times New Roman"/>
          <w:sz w:val="28"/>
          <w:szCs w:val="28"/>
        </w:rPr>
        <w:t>а</w:t>
      </w:r>
      <w:r w:rsidR="00951990" w:rsidRPr="00951990">
        <w:rPr>
          <w:rFonts w:ascii="Times New Roman" w:hAnsi="Times New Roman" w:cs="Times New Roman"/>
          <w:sz w:val="28"/>
          <w:szCs w:val="28"/>
        </w:rPr>
        <w:t>правления деятельности адвокатуры в Российской Федерации</w:t>
      </w:r>
      <w:r w:rsidR="00473D12">
        <w:rPr>
          <w:rFonts w:ascii="Times New Roman" w:hAnsi="Times New Roman" w:cs="Times New Roman"/>
          <w:sz w:val="28"/>
          <w:szCs w:val="28"/>
        </w:rPr>
        <w:t>.</w:t>
      </w:r>
    </w:p>
    <w:p w:rsidR="00473D12" w:rsidRDefault="00473D12" w:rsidP="003E52D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56A86">
        <w:rPr>
          <w:rFonts w:ascii="Times New Roman" w:hAnsi="Times New Roman" w:cs="Times New Roman"/>
          <w:sz w:val="28"/>
          <w:szCs w:val="28"/>
        </w:rPr>
        <w:t>Адвокатской деятельностью является квалифицированная юридическая помощь физическим и юридическим лицам, в целях защиты их прав, свобод и интересов</w:t>
      </w:r>
      <w:r w:rsidR="003E52D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3E52D1">
        <w:rPr>
          <w:rFonts w:ascii="Times New Roman" w:hAnsi="Times New Roman" w:cs="Times New Roman"/>
          <w:sz w:val="28"/>
          <w:szCs w:val="28"/>
        </w:rPr>
        <w:t>Помимо</w:t>
      </w:r>
      <w:r w:rsidR="003E52D1" w:rsidRPr="00956A86">
        <w:rPr>
          <w:rFonts w:ascii="Times New Roman" w:hAnsi="Times New Roman" w:cs="Times New Roman"/>
          <w:sz w:val="28"/>
          <w:szCs w:val="28"/>
        </w:rPr>
        <w:t xml:space="preserve"> </w:t>
      </w:r>
      <w:r w:rsidR="003E52D1">
        <w:rPr>
          <w:rFonts w:ascii="Times New Roman" w:hAnsi="Times New Roman" w:cs="Times New Roman"/>
          <w:sz w:val="28"/>
          <w:szCs w:val="28"/>
        </w:rPr>
        <w:t>защиты прав</w:t>
      </w:r>
      <w:r w:rsidR="003E52D1" w:rsidRPr="003E52D1">
        <w:rPr>
          <w:rFonts w:ascii="Times New Roman" w:hAnsi="Times New Roman" w:cs="Times New Roman"/>
          <w:sz w:val="28"/>
          <w:szCs w:val="28"/>
        </w:rPr>
        <w:t xml:space="preserve">, </w:t>
      </w:r>
      <w:r w:rsidR="003E52D1">
        <w:rPr>
          <w:rFonts w:ascii="Times New Roman" w:hAnsi="Times New Roman" w:cs="Times New Roman"/>
          <w:sz w:val="28"/>
          <w:szCs w:val="28"/>
        </w:rPr>
        <w:t>свобод и интересов</w:t>
      </w:r>
      <w:r w:rsidR="003E52D1" w:rsidRPr="00956A86">
        <w:rPr>
          <w:rFonts w:ascii="Times New Roman" w:hAnsi="Times New Roman" w:cs="Times New Roman"/>
          <w:sz w:val="28"/>
          <w:szCs w:val="28"/>
        </w:rPr>
        <w:t>, адвокаты также м</w:t>
      </w:r>
      <w:r w:rsidR="003E52D1" w:rsidRPr="00956A86">
        <w:rPr>
          <w:rFonts w:ascii="Times New Roman" w:hAnsi="Times New Roman" w:cs="Times New Roman"/>
          <w:sz w:val="28"/>
          <w:szCs w:val="28"/>
        </w:rPr>
        <w:t>о</w:t>
      </w:r>
      <w:r w:rsidR="003E52D1" w:rsidRPr="00956A86">
        <w:rPr>
          <w:rFonts w:ascii="Times New Roman" w:hAnsi="Times New Roman" w:cs="Times New Roman"/>
          <w:sz w:val="28"/>
          <w:szCs w:val="28"/>
        </w:rPr>
        <w:t xml:space="preserve">гут оказывать любую другую юридическую помощь, которая не запрещается </w:t>
      </w:r>
      <w:r w:rsidR="003E52D1" w:rsidRPr="00956A86">
        <w:rPr>
          <w:rFonts w:ascii="Times New Roman" w:hAnsi="Times New Roman" w:cs="Times New Roman"/>
          <w:color w:val="000000" w:themeColor="text1"/>
          <w:sz w:val="28"/>
          <w:szCs w:val="28"/>
        </w:rPr>
        <w:t>федеральным законодательством</w:t>
      </w:r>
      <w:r w:rsidR="003E52D1" w:rsidRPr="00956A86">
        <w:rPr>
          <w:rFonts w:ascii="Times New Roman" w:hAnsi="Times New Roman" w:cs="Times New Roman"/>
          <w:sz w:val="28"/>
          <w:szCs w:val="28"/>
        </w:rPr>
        <w:t>.</w:t>
      </w:r>
      <w:r w:rsidR="003E52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Главным законом регулирующим адвока</w:t>
      </w:r>
      <w:r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скую деятельность в Российской Федерации является </w:t>
      </w:r>
      <w:r w:rsidRPr="00956A86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ный</w:t>
      </w:r>
      <w:r w:rsidRPr="00956A86">
        <w:rPr>
          <w:rFonts w:ascii="Times New Roman" w:hAnsi="Times New Roman" w:cs="Times New Roman"/>
          <w:sz w:val="28"/>
          <w:szCs w:val="28"/>
        </w:rPr>
        <w:t xml:space="preserve"> зако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56A86">
        <w:rPr>
          <w:rFonts w:ascii="Times New Roman" w:hAnsi="Times New Roman" w:cs="Times New Roman"/>
          <w:sz w:val="28"/>
          <w:szCs w:val="28"/>
        </w:rPr>
        <w:t xml:space="preserve"> от 31 мая 2002 года №63-ФЗ «Об адвокатской деятельности и адвокатуре в Ро</w:t>
      </w:r>
      <w:r w:rsidRPr="00956A86">
        <w:rPr>
          <w:rFonts w:ascii="Times New Roman" w:hAnsi="Times New Roman" w:cs="Times New Roman"/>
          <w:sz w:val="28"/>
          <w:szCs w:val="28"/>
        </w:rPr>
        <w:t>с</w:t>
      </w:r>
      <w:r w:rsidRPr="00956A86">
        <w:rPr>
          <w:rFonts w:ascii="Times New Roman" w:hAnsi="Times New Roman" w:cs="Times New Roman"/>
          <w:sz w:val="28"/>
          <w:szCs w:val="28"/>
        </w:rPr>
        <w:t>сийской Федерации»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73D12" w:rsidRDefault="003E52D1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Указанные ранее </w:t>
      </w:r>
      <w:r w:rsidR="00473D12">
        <w:rPr>
          <w:rFonts w:ascii="Times New Roman" w:hAnsi="Times New Roman" w:cs="Times New Roman"/>
          <w:sz w:val="28"/>
          <w:szCs w:val="28"/>
        </w:rPr>
        <w:t>права и обязанности адвокатов</w:t>
      </w:r>
      <w:r w:rsidR="00473D12" w:rsidRPr="00E91B4A">
        <w:rPr>
          <w:rFonts w:ascii="Times New Roman" w:hAnsi="Times New Roman" w:cs="Times New Roman"/>
          <w:sz w:val="28"/>
          <w:szCs w:val="28"/>
        </w:rPr>
        <w:t>,</w:t>
      </w:r>
      <w:r w:rsidR="00473D12">
        <w:rPr>
          <w:rFonts w:ascii="Times New Roman" w:hAnsi="Times New Roman" w:cs="Times New Roman"/>
          <w:sz w:val="28"/>
          <w:szCs w:val="28"/>
        </w:rPr>
        <w:t xml:space="preserve"> являются </w:t>
      </w:r>
      <w:r>
        <w:rPr>
          <w:rFonts w:ascii="Times New Roman" w:hAnsi="Times New Roman" w:cs="Times New Roman"/>
          <w:sz w:val="28"/>
          <w:szCs w:val="28"/>
        </w:rPr>
        <w:t>неотъемл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мым</w:t>
      </w:r>
      <w:r w:rsidR="00473D12">
        <w:rPr>
          <w:rFonts w:ascii="Times New Roman" w:hAnsi="Times New Roman" w:cs="Times New Roman"/>
          <w:sz w:val="28"/>
          <w:szCs w:val="28"/>
        </w:rPr>
        <w:t xml:space="preserve"> элементом в реализации адвокатской деятельности</w:t>
      </w:r>
      <w:r w:rsidR="00473D12" w:rsidRPr="00E91B4A">
        <w:rPr>
          <w:rFonts w:ascii="Times New Roman" w:hAnsi="Times New Roman" w:cs="Times New Roman"/>
          <w:sz w:val="28"/>
          <w:szCs w:val="28"/>
        </w:rPr>
        <w:t>,</w:t>
      </w:r>
      <w:r w:rsidR="00473D12">
        <w:rPr>
          <w:rFonts w:ascii="Times New Roman" w:hAnsi="Times New Roman" w:cs="Times New Roman"/>
          <w:sz w:val="28"/>
          <w:szCs w:val="28"/>
        </w:rPr>
        <w:t xml:space="preserve"> при защите прав и интересов граждан. При ненадлежащем исполнении своих профессионал</w:t>
      </w:r>
      <w:r w:rsidR="00473D12">
        <w:rPr>
          <w:rFonts w:ascii="Times New Roman" w:hAnsi="Times New Roman" w:cs="Times New Roman"/>
          <w:sz w:val="28"/>
          <w:szCs w:val="28"/>
        </w:rPr>
        <w:t>ь</w:t>
      </w:r>
      <w:r w:rsidR="00473D12">
        <w:rPr>
          <w:rFonts w:ascii="Times New Roman" w:hAnsi="Times New Roman" w:cs="Times New Roman"/>
          <w:sz w:val="28"/>
          <w:szCs w:val="28"/>
        </w:rPr>
        <w:t>ных обязанностей адвокат несёт</w:t>
      </w:r>
      <w:r>
        <w:rPr>
          <w:rFonts w:ascii="Times New Roman" w:hAnsi="Times New Roman" w:cs="Times New Roman"/>
          <w:sz w:val="28"/>
          <w:szCs w:val="28"/>
        </w:rPr>
        <w:t xml:space="preserve"> дисциплинарную</w:t>
      </w:r>
      <w:r w:rsidR="00473D12">
        <w:rPr>
          <w:rFonts w:ascii="Times New Roman" w:hAnsi="Times New Roman" w:cs="Times New Roman"/>
          <w:sz w:val="28"/>
          <w:szCs w:val="28"/>
        </w:rPr>
        <w:t xml:space="preserve"> ответственность</w:t>
      </w:r>
      <w:r w:rsidR="00473D12" w:rsidRPr="000C29BC">
        <w:rPr>
          <w:rFonts w:ascii="Times New Roman" w:hAnsi="Times New Roman" w:cs="Times New Roman"/>
          <w:sz w:val="28"/>
          <w:szCs w:val="28"/>
        </w:rPr>
        <w:t>,</w:t>
      </w:r>
      <w:r w:rsidR="00473D12">
        <w:rPr>
          <w:rFonts w:ascii="Times New Roman" w:hAnsi="Times New Roman" w:cs="Times New Roman"/>
          <w:sz w:val="28"/>
          <w:szCs w:val="28"/>
        </w:rPr>
        <w:t xml:space="preserve"> пред</w:t>
      </w:r>
      <w:r w:rsidR="00473D12">
        <w:rPr>
          <w:rFonts w:ascii="Times New Roman" w:hAnsi="Times New Roman" w:cs="Times New Roman"/>
          <w:sz w:val="28"/>
          <w:szCs w:val="28"/>
        </w:rPr>
        <w:t>у</w:t>
      </w:r>
      <w:r w:rsidR="00473D12">
        <w:rPr>
          <w:rFonts w:ascii="Times New Roman" w:hAnsi="Times New Roman" w:cs="Times New Roman"/>
          <w:sz w:val="28"/>
          <w:szCs w:val="28"/>
        </w:rPr>
        <w:t>смотренную настоящим Федеральным законом.</w:t>
      </w:r>
    </w:p>
    <w:p w:rsidR="00473D12" w:rsidRDefault="00473D12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4A40" w:rsidRDefault="00C54A40" w:rsidP="00473D1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F148E" w:rsidRDefault="002148BD" w:rsidP="00DF1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БИБЛИОГРАФИЧЕСКИЙ СПИСОК</w:t>
      </w:r>
    </w:p>
    <w:p w:rsidR="00DF148E" w:rsidRPr="00DF148E" w:rsidRDefault="00DF148E" w:rsidP="00DF14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F148E" w:rsidRDefault="002148BD" w:rsidP="00DF14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Нормативно-правовые акты</w:t>
      </w:r>
    </w:p>
    <w:p w:rsidR="00995645" w:rsidRDefault="00995645" w:rsidP="00DF148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714C3D">
        <w:rPr>
          <w:rFonts w:ascii="Times New Roman" w:hAnsi="Times New Roman" w:cs="Times New Roman"/>
          <w:sz w:val="28"/>
          <w:szCs w:val="28"/>
        </w:rPr>
        <w:t xml:space="preserve">Конституция </w:t>
      </w:r>
      <w:r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714C3D">
        <w:rPr>
          <w:rFonts w:ascii="Times New Roman" w:hAnsi="Times New Roman" w:cs="Times New Roman"/>
          <w:sz w:val="28"/>
          <w:szCs w:val="28"/>
        </w:rPr>
        <w:t xml:space="preserve"> (принята всенародным голос</w:t>
      </w:r>
      <w:r w:rsidRPr="00714C3D">
        <w:rPr>
          <w:rFonts w:ascii="Times New Roman" w:hAnsi="Times New Roman" w:cs="Times New Roman"/>
          <w:sz w:val="28"/>
          <w:szCs w:val="28"/>
        </w:rPr>
        <w:t>о</w:t>
      </w:r>
      <w:r w:rsidRPr="00714C3D">
        <w:rPr>
          <w:rFonts w:ascii="Times New Roman" w:hAnsi="Times New Roman" w:cs="Times New Roman"/>
          <w:sz w:val="28"/>
          <w:szCs w:val="28"/>
        </w:rPr>
        <w:t>ванием 12.12.1993 с изменениями, одобренными в ходе общероссийского г</w:t>
      </w:r>
      <w:r w:rsidRPr="00714C3D">
        <w:rPr>
          <w:rFonts w:ascii="Times New Roman" w:hAnsi="Times New Roman" w:cs="Times New Roman"/>
          <w:sz w:val="28"/>
          <w:szCs w:val="28"/>
        </w:rPr>
        <w:t>о</w:t>
      </w:r>
      <w:r w:rsidRPr="00714C3D">
        <w:rPr>
          <w:rFonts w:ascii="Times New Roman" w:hAnsi="Times New Roman" w:cs="Times New Roman"/>
          <w:sz w:val="28"/>
          <w:szCs w:val="28"/>
        </w:rPr>
        <w:t xml:space="preserve">лосования 01.07.2020) // </w:t>
      </w:r>
      <w:r>
        <w:rPr>
          <w:rFonts w:ascii="Times New Roman" w:hAnsi="Times New Roman" w:cs="Times New Roman"/>
          <w:sz w:val="28"/>
          <w:szCs w:val="28"/>
        </w:rPr>
        <w:t>"Российская газета</w:t>
      </w:r>
      <w:r w:rsidRPr="00A31E55">
        <w:rPr>
          <w:rFonts w:ascii="Times New Roman" w:hAnsi="Times New Roman" w:cs="Times New Roman"/>
          <w:sz w:val="28"/>
          <w:szCs w:val="28"/>
        </w:rPr>
        <w:t>" от 25 декабря 1993 г. N 237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2148BD">
        <w:rPr>
          <w:rFonts w:ascii="Times New Roman" w:hAnsi="Times New Roman" w:cs="Times New Roman"/>
          <w:sz w:val="28"/>
          <w:szCs w:val="28"/>
        </w:rPr>
        <w:t xml:space="preserve"> </w:t>
      </w:r>
      <w:r w:rsidRPr="00066553">
        <w:rPr>
          <w:rFonts w:ascii="Times New Roman" w:hAnsi="Times New Roman" w:cs="Times New Roman"/>
          <w:sz w:val="28"/>
          <w:szCs w:val="28"/>
        </w:rPr>
        <w:t>Гражданский процессуальный кодекс Российской Федерации от 14.11.2002 N 138-ФЗ (ред. от 08.08.2024) (с изм. и доп., вступ. в силу с 01.09.2024) // «</w:t>
      </w:r>
      <w:r>
        <w:rPr>
          <w:rFonts w:ascii="Times New Roman" w:hAnsi="Times New Roman" w:cs="Times New Roman"/>
          <w:sz w:val="28"/>
          <w:szCs w:val="28"/>
        </w:rPr>
        <w:t>Собрание законодательства Российской Федерации» от 18 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ября 2002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 xml:space="preserve"> 46 ст. 4532;</w:t>
      </w: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C5B0F">
        <w:rPr>
          <w:rFonts w:ascii="Times New Roman" w:hAnsi="Times New Roman" w:cs="Times New Roman"/>
          <w:sz w:val="28"/>
          <w:szCs w:val="28"/>
        </w:rPr>
        <w:t>Уголовно-процессуальный кодекс Российской Федерации от 18 д</w:t>
      </w:r>
      <w:r w:rsidRPr="009C5B0F">
        <w:rPr>
          <w:rFonts w:ascii="Times New Roman" w:hAnsi="Times New Roman" w:cs="Times New Roman"/>
          <w:sz w:val="28"/>
          <w:szCs w:val="28"/>
        </w:rPr>
        <w:t>е</w:t>
      </w:r>
      <w:r w:rsidRPr="009C5B0F">
        <w:rPr>
          <w:rFonts w:ascii="Times New Roman" w:hAnsi="Times New Roman" w:cs="Times New Roman"/>
          <w:sz w:val="28"/>
          <w:szCs w:val="28"/>
        </w:rPr>
        <w:t>кабря 2001 г. N 174-ФЗ</w:t>
      </w:r>
      <w:r w:rsidR="00DF148E">
        <w:rPr>
          <w:rFonts w:ascii="Times New Roman" w:hAnsi="Times New Roman" w:cs="Times New Roman"/>
          <w:sz w:val="28"/>
          <w:szCs w:val="28"/>
        </w:rPr>
        <w:t xml:space="preserve"> </w:t>
      </w:r>
      <w:r w:rsidRPr="00E55AAB">
        <w:rPr>
          <w:rFonts w:ascii="Times New Roman" w:hAnsi="Times New Roman" w:cs="Times New Roman"/>
          <w:sz w:val="28"/>
          <w:szCs w:val="28"/>
        </w:rPr>
        <w:t>(ред. от 02.10.2024)</w:t>
      </w:r>
      <w:r>
        <w:rPr>
          <w:rFonts w:ascii="Times New Roman" w:hAnsi="Times New Roman" w:cs="Times New Roman"/>
          <w:sz w:val="28"/>
          <w:szCs w:val="28"/>
        </w:rPr>
        <w:t>// «Российская газета» от 22 д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кабря 2001 г. </w:t>
      </w:r>
      <w:r>
        <w:rPr>
          <w:rFonts w:ascii="Times New Roman" w:hAnsi="Times New Roman" w:cs="Times New Roman"/>
          <w:sz w:val="28"/>
          <w:szCs w:val="28"/>
          <w:lang w:val="en-US"/>
        </w:rPr>
        <w:t>N</w:t>
      </w:r>
      <w:r>
        <w:rPr>
          <w:rFonts w:ascii="Times New Roman" w:hAnsi="Times New Roman" w:cs="Times New Roman"/>
          <w:sz w:val="28"/>
          <w:szCs w:val="28"/>
        </w:rPr>
        <w:t>249;</w:t>
      </w: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54660">
        <w:rPr>
          <w:rFonts w:ascii="Times New Roman" w:hAnsi="Times New Roman" w:cs="Times New Roman"/>
          <w:sz w:val="28"/>
          <w:szCs w:val="28"/>
        </w:rPr>
        <w:t>Кодекс Российской Федерации об административных правонаруш</w:t>
      </w:r>
      <w:r w:rsidRPr="00354660">
        <w:rPr>
          <w:rFonts w:ascii="Times New Roman" w:hAnsi="Times New Roman" w:cs="Times New Roman"/>
          <w:sz w:val="28"/>
          <w:szCs w:val="28"/>
        </w:rPr>
        <w:t>е</w:t>
      </w:r>
      <w:r w:rsidRPr="00354660">
        <w:rPr>
          <w:rFonts w:ascii="Times New Roman" w:hAnsi="Times New Roman" w:cs="Times New Roman"/>
          <w:sz w:val="28"/>
          <w:szCs w:val="28"/>
        </w:rPr>
        <w:t xml:space="preserve">ниях от 30.12.2001 N 195-ФЗ (ред. от 14.10.2024) (с изм. и доп., вступ. в силу с 21.10.2024)// </w:t>
      </w:r>
      <w:r>
        <w:rPr>
          <w:rFonts w:ascii="Times New Roman" w:hAnsi="Times New Roman" w:cs="Times New Roman"/>
          <w:sz w:val="28"/>
          <w:szCs w:val="28"/>
        </w:rPr>
        <w:t>«Российская газета»</w:t>
      </w:r>
      <w:r w:rsidRPr="00354660">
        <w:rPr>
          <w:rFonts w:ascii="Times New Roman" w:hAnsi="Times New Roman" w:cs="Times New Roman"/>
          <w:sz w:val="28"/>
          <w:szCs w:val="28"/>
        </w:rPr>
        <w:t xml:space="preserve"> от 31 декабря 2001 г. N 256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CC7776">
        <w:rPr>
          <w:rFonts w:ascii="Times New Roman" w:hAnsi="Times New Roman" w:cs="Times New Roman"/>
          <w:sz w:val="28"/>
          <w:szCs w:val="28"/>
        </w:rPr>
        <w:t>Кодекс административного судопроизводства Российской Федерации от 8 марта 2015 г. N 21-ФЗ</w:t>
      </w:r>
      <w:r>
        <w:rPr>
          <w:rFonts w:ascii="Times New Roman" w:hAnsi="Times New Roman" w:cs="Times New Roman"/>
          <w:sz w:val="28"/>
          <w:szCs w:val="28"/>
        </w:rPr>
        <w:t xml:space="preserve"> (с изм. и доп. от </w:t>
      </w:r>
      <w:r w:rsidRPr="00CC7776">
        <w:rPr>
          <w:rFonts w:ascii="Times New Roman" w:hAnsi="Times New Roman" w:cs="Times New Roman"/>
          <w:sz w:val="28"/>
          <w:szCs w:val="28"/>
        </w:rPr>
        <w:t>8 августа 2024 г.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CC7776">
        <w:rPr>
          <w:rFonts w:ascii="Times New Roman" w:hAnsi="Times New Roman" w:cs="Times New Roman"/>
          <w:sz w:val="28"/>
          <w:szCs w:val="28"/>
        </w:rPr>
        <w:t>//</w:t>
      </w:r>
      <w:r>
        <w:rPr>
          <w:rFonts w:ascii="Times New Roman" w:hAnsi="Times New Roman" w:cs="Times New Roman"/>
          <w:sz w:val="28"/>
          <w:szCs w:val="28"/>
        </w:rPr>
        <w:t xml:space="preserve"> Собрание</w:t>
      </w:r>
      <w:r w:rsidRPr="00CC7776">
        <w:rPr>
          <w:rFonts w:ascii="Times New Roman" w:hAnsi="Times New Roman" w:cs="Times New Roman"/>
          <w:sz w:val="28"/>
          <w:szCs w:val="28"/>
        </w:rPr>
        <w:t xml:space="preserve"> з</w:t>
      </w:r>
      <w:r w:rsidRPr="00CC7776">
        <w:rPr>
          <w:rFonts w:ascii="Times New Roman" w:hAnsi="Times New Roman" w:cs="Times New Roman"/>
          <w:sz w:val="28"/>
          <w:szCs w:val="28"/>
        </w:rPr>
        <w:t>а</w:t>
      </w:r>
      <w:r w:rsidRPr="00CC7776">
        <w:rPr>
          <w:rFonts w:ascii="Times New Roman" w:hAnsi="Times New Roman" w:cs="Times New Roman"/>
          <w:sz w:val="28"/>
          <w:szCs w:val="28"/>
        </w:rPr>
        <w:t>конодательства Российской Федерации от 9 марта 2015 г. N 10 ст. 1391</w:t>
      </w:r>
      <w:r w:rsidRPr="002148BD">
        <w:rPr>
          <w:rFonts w:ascii="Times New Roman" w:hAnsi="Times New Roman" w:cs="Times New Roman"/>
          <w:sz w:val="28"/>
          <w:szCs w:val="28"/>
        </w:rPr>
        <w:t>;</w:t>
      </w: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2148BD">
        <w:rPr>
          <w:rFonts w:ascii="Times New Roman" w:hAnsi="Times New Roman" w:cs="Times New Roman"/>
          <w:bCs/>
          <w:color w:val="000000"/>
          <w:sz w:val="28"/>
          <w:szCs w:val="28"/>
        </w:rPr>
        <w:t>Федеральный закон "Об адвокатской деятельности и адвокатуре в Российской Федерации" от 31.05.2002 N 63-ФЗ (с изм. и доп., вступ. в силу с 01.07.2024) // «Российская газета» от 5 июня 2002 г. N 100;</w:t>
      </w: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7. </w:t>
      </w:r>
      <w:r w:rsidRPr="002148BD">
        <w:rPr>
          <w:rFonts w:ascii="Times New Roman" w:hAnsi="Times New Roman" w:cs="Times New Roman"/>
          <w:sz w:val="28"/>
          <w:szCs w:val="28"/>
        </w:rPr>
        <w:t xml:space="preserve">Федеральный закон от 21 ноября 2011 г. N 324-ФЗ "О бесплатной юридической помощи в Российской Федерации" (с изм. и доп. от 25.12.2023) // </w:t>
      </w:r>
      <w:r w:rsidR="00DF148E">
        <w:rPr>
          <w:rFonts w:ascii="Times New Roman" w:hAnsi="Times New Roman" w:cs="Times New Roman"/>
          <w:sz w:val="28"/>
          <w:szCs w:val="28"/>
          <w:shd w:val="clear" w:color="auto" w:fill="FFFFFF"/>
        </w:rPr>
        <w:t>"Российская газета</w:t>
      </w:r>
      <w:r w:rsidRPr="002148BD">
        <w:rPr>
          <w:rFonts w:ascii="Times New Roman" w:hAnsi="Times New Roman" w:cs="Times New Roman"/>
          <w:sz w:val="28"/>
          <w:szCs w:val="28"/>
          <w:shd w:val="clear" w:color="auto" w:fill="FFFFFF"/>
        </w:rPr>
        <w:t>" от 23 ноября 2011 г. N 263;</w:t>
      </w:r>
    </w:p>
    <w:p w:rsidR="00C54A40" w:rsidRPr="00880048" w:rsidRDefault="002148BD" w:rsidP="00C54A4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8. </w:t>
      </w:r>
      <w:r w:rsidRPr="002148BD">
        <w:rPr>
          <w:rFonts w:ascii="Times New Roman" w:hAnsi="Times New Roman" w:cs="Times New Roman"/>
          <w:bCs/>
          <w:sz w:val="28"/>
          <w:szCs w:val="28"/>
        </w:rPr>
        <w:t>Кодекс профессиональной этики адвоката (принят первым Всеро</w:t>
      </w:r>
      <w:r w:rsidRPr="002148BD">
        <w:rPr>
          <w:rFonts w:ascii="Times New Roman" w:hAnsi="Times New Roman" w:cs="Times New Roman"/>
          <w:bCs/>
          <w:sz w:val="28"/>
          <w:szCs w:val="28"/>
        </w:rPr>
        <w:t>с</w:t>
      </w:r>
      <w:r w:rsidRPr="002148BD">
        <w:rPr>
          <w:rFonts w:ascii="Times New Roman" w:hAnsi="Times New Roman" w:cs="Times New Roman"/>
          <w:bCs/>
          <w:sz w:val="28"/>
          <w:szCs w:val="28"/>
        </w:rPr>
        <w:t>сийским съездом адвокатов 31 января 2003 г.) (с изменениями и дополнени</w:t>
      </w:r>
      <w:r w:rsidRPr="002148BD">
        <w:rPr>
          <w:rFonts w:ascii="Times New Roman" w:hAnsi="Times New Roman" w:cs="Times New Roman"/>
          <w:bCs/>
          <w:sz w:val="28"/>
          <w:szCs w:val="28"/>
        </w:rPr>
        <w:t>я</w:t>
      </w:r>
      <w:r w:rsidRPr="002148BD">
        <w:rPr>
          <w:rFonts w:ascii="Times New Roman" w:hAnsi="Times New Roman" w:cs="Times New Roman"/>
          <w:bCs/>
          <w:sz w:val="28"/>
          <w:szCs w:val="28"/>
        </w:rPr>
        <w:t xml:space="preserve">ми, утв. X Всероссийским съездом адвокатов 15 апреля 2021 г.) // </w:t>
      </w:r>
      <w:r w:rsidRPr="002148BD">
        <w:rPr>
          <w:rFonts w:ascii="Times New Roman" w:hAnsi="Times New Roman" w:cs="Times New Roman"/>
          <w:bCs/>
          <w:color w:val="000000"/>
          <w:sz w:val="28"/>
          <w:szCs w:val="28"/>
        </w:rPr>
        <w:t>«Росси</w:t>
      </w:r>
      <w:r w:rsidRPr="002148BD">
        <w:rPr>
          <w:rFonts w:ascii="Times New Roman" w:hAnsi="Times New Roman" w:cs="Times New Roman"/>
          <w:bCs/>
          <w:color w:val="000000"/>
          <w:sz w:val="28"/>
          <w:szCs w:val="28"/>
        </w:rPr>
        <w:t>й</w:t>
      </w:r>
      <w:r w:rsidRPr="002148BD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ская газета» от 5 октября 2005 г. </w:t>
      </w:r>
      <w:r w:rsidRPr="002148BD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N</w:t>
      </w:r>
      <w:r w:rsidRPr="002148BD">
        <w:rPr>
          <w:rFonts w:ascii="Times New Roman" w:hAnsi="Times New Roman" w:cs="Times New Roman"/>
          <w:bCs/>
          <w:color w:val="000000"/>
          <w:sz w:val="28"/>
          <w:szCs w:val="28"/>
        </w:rPr>
        <w:t>222.</w:t>
      </w:r>
    </w:p>
    <w:p w:rsidR="002148BD" w:rsidRDefault="002148BD" w:rsidP="007C2A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Специальная литература</w:t>
      </w:r>
    </w:p>
    <w:p w:rsidR="00995645" w:rsidRDefault="00995645" w:rsidP="007C2A6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C2A68" w:rsidRPr="007C2A68" w:rsidRDefault="007C2A68" w:rsidP="007C2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8">
        <w:rPr>
          <w:rFonts w:ascii="Times New Roman" w:hAnsi="Times New Roman" w:cs="Times New Roman"/>
          <w:sz w:val="28"/>
          <w:szCs w:val="28"/>
        </w:rPr>
        <w:t>1. Загоруйко И. Ю. Институт профессиональной ответственности адв</w:t>
      </w:r>
      <w:r w:rsidRPr="007C2A68">
        <w:rPr>
          <w:rFonts w:ascii="Times New Roman" w:hAnsi="Times New Roman" w:cs="Times New Roman"/>
          <w:sz w:val="28"/>
          <w:szCs w:val="28"/>
        </w:rPr>
        <w:t>о</w:t>
      </w:r>
      <w:r w:rsidRPr="007C2A68">
        <w:rPr>
          <w:rFonts w:ascii="Times New Roman" w:hAnsi="Times New Roman" w:cs="Times New Roman"/>
          <w:sz w:val="28"/>
          <w:szCs w:val="28"/>
        </w:rPr>
        <w:t>катов / И. Ю. Загоруйко, Ж. В. Эстерлейн // Право и наука в современном мире: сборник материалов всероссийской научно-практической конфере</w:t>
      </w:r>
      <w:r w:rsidRPr="007C2A68">
        <w:rPr>
          <w:rFonts w:ascii="Times New Roman" w:hAnsi="Times New Roman" w:cs="Times New Roman"/>
          <w:sz w:val="28"/>
          <w:szCs w:val="28"/>
        </w:rPr>
        <w:t>н</w:t>
      </w:r>
      <w:r w:rsidRPr="007C2A68">
        <w:rPr>
          <w:rFonts w:ascii="Times New Roman" w:hAnsi="Times New Roman" w:cs="Times New Roman"/>
          <w:sz w:val="28"/>
          <w:szCs w:val="28"/>
        </w:rPr>
        <w:t xml:space="preserve">ции, Пермь, 01 марта 2019 года. Пермь: Пермский институт Федеральной службы исполнения наказаний, 2019. С. 140-144 Текст: электронный. </w:t>
      </w:r>
      <w:r w:rsidRPr="007C2A68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7C2A68">
        <w:rPr>
          <w:rFonts w:ascii="Times New Roman" w:hAnsi="Times New Roman" w:cs="Times New Roman"/>
          <w:sz w:val="28"/>
          <w:szCs w:val="28"/>
        </w:rPr>
        <w:t xml:space="preserve">: </w:t>
      </w:r>
      <w:hyperlink r:id="rId8" w:history="1">
        <w:r w:rsidRPr="007C2A68">
          <w:rPr>
            <w:rStyle w:val="a6"/>
            <w:rFonts w:ascii="Times New Roman" w:hAnsi="Times New Roman" w:cs="Times New Roman"/>
            <w:sz w:val="28"/>
            <w:szCs w:val="28"/>
          </w:rPr>
          <w:t>https://www.elibrary.ru</w:t>
        </w:r>
      </w:hyperlink>
      <w:r w:rsidRPr="007C2A68">
        <w:rPr>
          <w:rFonts w:ascii="Times New Roman" w:hAnsi="Times New Roman" w:cs="Times New Roman"/>
          <w:sz w:val="28"/>
          <w:szCs w:val="28"/>
        </w:rPr>
        <w:t xml:space="preserve"> (Дата обращения: 15.1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7C2A68">
        <w:rPr>
          <w:rFonts w:ascii="Times New Roman" w:hAnsi="Times New Roman" w:cs="Times New Roman"/>
          <w:sz w:val="28"/>
          <w:szCs w:val="28"/>
        </w:rPr>
        <w:t>.2024);</w:t>
      </w:r>
    </w:p>
    <w:p w:rsidR="007C2A68" w:rsidRPr="007C2A68" w:rsidRDefault="007C2A68" w:rsidP="007C2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8">
        <w:rPr>
          <w:rFonts w:ascii="Times New Roman" w:hAnsi="Times New Roman" w:cs="Times New Roman"/>
          <w:sz w:val="28"/>
          <w:szCs w:val="28"/>
        </w:rPr>
        <w:t>2. Левченко В. В. Адвокатура как институт правовой системы РФ / В. В. Левченко // Обеспечение прав и свобод человека в уголовном судопрои</w:t>
      </w:r>
      <w:r w:rsidRPr="007C2A68">
        <w:rPr>
          <w:rFonts w:ascii="Times New Roman" w:hAnsi="Times New Roman" w:cs="Times New Roman"/>
          <w:sz w:val="28"/>
          <w:szCs w:val="28"/>
        </w:rPr>
        <w:t>з</w:t>
      </w:r>
      <w:r w:rsidRPr="007C2A68">
        <w:rPr>
          <w:rFonts w:ascii="Times New Roman" w:hAnsi="Times New Roman" w:cs="Times New Roman"/>
          <w:sz w:val="28"/>
          <w:szCs w:val="28"/>
        </w:rPr>
        <w:t>водстве: организационные, процессуальные и криминалистические аспекты: Материалы Крымского студенческого юридического форума, Симферополь, 15 мая 2019 года / Ответственные редакторы М.А. Михайлов, Т.В. Омельче</w:t>
      </w:r>
      <w:r w:rsidRPr="007C2A68">
        <w:rPr>
          <w:rFonts w:ascii="Times New Roman" w:hAnsi="Times New Roman" w:cs="Times New Roman"/>
          <w:sz w:val="28"/>
          <w:szCs w:val="28"/>
        </w:rPr>
        <w:t>н</w:t>
      </w:r>
      <w:r w:rsidRPr="007C2A68">
        <w:rPr>
          <w:rFonts w:ascii="Times New Roman" w:hAnsi="Times New Roman" w:cs="Times New Roman"/>
          <w:sz w:val="28"/>
          <w:szCs w:val="28"/>
        </w:rPr>
        <w:t>ко. Симферополь: Крымский федеральный университет им. В.И. Вернадского Таврическая академия, 2019. С. 28-30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20D">
        <w:rPr>
          <w:rFonts w:ascii="Times New Roman" w:hAnsi="Times New Roman" w:cs="Times New Roman"/>
          <w:sz w:val="28"/>
          <w:szCs w:val="28"/>
        </w:rPr>
        <w:t xml:space="preserve">Текст: электронный. </w:t>
      </w:r>
      <w:r w:rsidRPr="0006720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6720D">
        <w:rPr>
          <w:rFonts w:ascii="Times New Roman" w:hAnsi="Times New Roman" w:cs="Times New Roman"/>
          <w:sz w:val="28"/>
          <w:szCs w:val="28"/>
        </w:rPr>
        <w:t xml:space="preserve">: </w:t>
      </w:r>
      <w:hyperlink r:id="rId9" w:history="1">
        <w:r w:rsidRPr="0006720D">
          <w:rPr>
            <w:rStyle w:val="a6"/>
            <w:rFonts w:ascii="Times New Roman" w:hAnsi="Times New Roman" w:cs="Times New Roman"/>
            <w:sz w:val="28"/>
            <w:szCs w:val="28"/>
          </w:rPr>
          <w:t>https://www.elibrary.ru</w:t>
        </w:r>
      </w:hyperlink>
      <w:r w:rsidRPr="0006720D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06720D">
        <w:rPr>
          <w:rFonts w:ascii="Times New Roman" w:hAnsi="Times New Roman" w:cs="Times New Roman"/>
          <w:sz w:val="28"/>
          <w:szCs w:val="28"/>
        </w:rPr>
        <w:t>.11.2024)</w:t>
      </w:r>
      <w:r w:rsidRPr="007C2A68">
        <w:rPr>
          <w:rFonts w:ascii="Times New Roman" w:hAnsi="Times New Roman" w:cs="Times New Roman"/>
          <w:sz w:val="28"/>
          <w:szCs w:val="28"/>
        </w:rPr>
        <w:t>;</w:t>
      </w:r>
    </w:p>
    <w:p w:rsidR="007C2A68" w:rsidRPr="007C2A68" w:rsidRDefault="007C2A68" w:rsidP="007C2A6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8">
        <w:rPr>
          <w:rFonts w:ascii="Times New Roman" w:hAnsi="Times New Roman" w:cs="Times New Roman"/>
          <w:sz w:val="28"/>
          <w:szCs w:val="28"/>
        </w:rPr>
        <w:t>3. Лихачевская В. С. Профессиональная этика адвоката при проведении юридического консультирования / В. С. Лихачевская, В. В. Колтышева // С</w:t>
      </w:r>
      <w:r w:rsidRPr="007C2A68">
        <w:rPr>
          <w:rFonts w:ascii="Times New Roman" w:hAnsi="Times New Roman" w:cs="Times New Roman"/>
          <w:sz w:val="28"/>
          <w:szCs w:val="28"/>
        </w:rPr>
        <w:t>о</w:t>
      </w:r>
      <w:r w:rsidRPr="007C2A68">
        <w:rPr>
          <w:rFonts w:ascii="Times New Roman" w:hAnsi="Times New Roman" w:cs="Times New Roman"/>
          <w:sz w:val="28"/>
          <w:szCs w:val="28"/>
        </w:rPr>
        <w:t>циально-экономические процес</w:t>
      </w:r>
      <w:r>
        <w:rPr>
          <w:rFonts w:ascii="Times New Roman" w:hAnsi="Times New Roman" w:cs="Times New Roman"/>
          <w:sz w:val="28"/>
          <w:szCs w:val="28"/>
        </w:rPr>
        <w:t>сы современного общества</w:t>
      </w:r>
      <w:r w:rsidRPr="007C2A68">
        <w:rPr>
          <w:rFonts w:ascii="Times New Roman" w:hAnsi="Times New Roman" w:cs="Times New Roman"/>
          <w:sz w:val="28"/>
          <w:szCs w:val="28"/>
        </w:rPr>
        <w:t>: Материалы II Всероссийской научно-практической конференции с международным уч</w:t>
      </w:r>
      <w:r w:rsidRPr="007C2A68">
        <w:rPr>
          <w:rFonts w:ascii="Times New Roman" w:hAnsi="Times New Roman" w:cs="Times New Roman"/>
          <w:sz w:val="28"/>
          <w:szCs w:val="28"/>
        </w:rPr>
        <w:t>а</w:t>
      </w:r>
      <w:r w:rsidRPr="007C2A68">
        <w:rPr>
          <w:rFonts w:ascii="Times New Roman" w:hAnsi="Times New Roman" w:cs="Times New Roman"/>
          <w:sz w:val="28"/>
          <w:szCs w:val="28"/>
        </w:rPr>
        <w:t>стием, Чебоксары, 25 мая 2023 года / Гл. редактор Э.В. Фомин. Чебоксары: Общество с ограниченной ответственностью «Издательский дом «Среда», 2023. С. 210-212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6720D">
        <w:rPr>
          <w:rFonts w:ascii="Times New Roman" w:hAnsi="Times New Roman" w:cs="Times New Roman"/>
          <w:sz w:val="28"/>
          <w:szCs w:val="28"/>
        </w:rPr>
        <w:t xml:space="preserve">Текст: электронный. </w:t>
      </w:r>
      <w:r w:rsidRPr="0006720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06720D">
        <w:rPr>
          <w:rFonts w:ascii="Times New Roman" w:hAnsi="Times New Roman" w:cs="Times New Roman"/>
          <w:sz w:val="28"/>
          <w:szCs w:val="28"/>
        </w:rPr>
        <w:t xml:space="preserve">: </w:t>
      </w:r>
      <w:hyperlink r:id="rId10" w:history="1">
        <w:r w:rsidRPr="0006720D">
          <w:rPr>
            <w:rStyle w:val="a6"/>
            <w:rFonts w:ascii="Times New Roman" w:hAnsi="Times New Roman" w:cs="Times New Roman"/>
            <w:sz w:val="28"/>
            <w:szCs w:val="28"/>
          </w:rPr>
          <w:t>https://www.elibrary.ru</w:t>
        </w:r>
      </w:hyperlink>
      <w:r w:rsidRPr="0006720D">
        <w:rPr>
          <w:rFonts w:ascii="Times New Roman" w:hAnsi="Times New Roman" w:cs="Times New Roman"/>
          <w:sz w:val="28"/>
          <w:szCs w:val="28"/>
        </w:rPr>
        <w:t xml:space="preserve"> (Дата о</w:t>
      </w:r>
      <w:r w:rsidRPr="0006720D">
        <w:rPr>
          <w:rFonts w:ascii="Times New Roman" w:hAnsi="Times New Roman" w:cs="Times New Roman"/>
          <w:sz w:val="28"/>
          <w:szCs w:val="28"/>
        </w:rPr>
        <w:t>б</w:t>
      </w:r>
      <w:r w:rsidRPr="0006720D">
        <w:rPr>
          <w:rFonts w:ascii="Times New Roman" w:hAnsi="Times New Roman" w:cs="Times New Roman"/>
          <w:sz w:val="28"/>
          <w:szCs w:val="28"/>
        </w:rPr>
        <w:t xml:space="preserve">ращения: </w:t>
      </w:r>
      <w:r w:rsidR="00DF148E">
        <w:rPr>
          <w:rFonts w:ascii="Times New Roman" w:hAnsi="Times New Roman" w:cs="Times New Roman"/>
          <w:sz w:val="28"/>
          <w:szCs w:val="28"/>
        </w:rPr>
        <w:t>30.10</w:t>
      </w:r>
      <w:r w:rsidRPr="0006720D">
        <w:rPr>
          <w:rFonts w:ascii="Times New Roman" w:hAnsi="Times New Roman" w:cs="Times New Roman"/>
          <w:sz w:val="28"/>
          <w:szCs w:val="28"/>
        </w:rPr>
        <w:t>.2024)</w:t>
      </w:r>
      <w:r w:rsidRPr="007C2A68">
        <w:rPr>
          <w:rFonts w:ascii="Times New Roman" w:hAnsi="Times New Roman" w:cs="Times New Roman"/>
          <w:sz w:val="28"/>
          <w:szCs w:val="28"/>
        </w:rPr>
        <w:t>;</w:t>
      </w:r>
    </w:p>
    <w:p w:rsidR="007C2A68" w:rsidRPr="00DF148E" w:rsidRDefault="007C2A68" w:rsidP="007C2A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8">
        <w:rPr>
          <w:rFonts w:ascii="Times New Roman" w:hAnsi="Times New Roman" w:cs="Times New Roman"/>
          <w:sz w:val="28"/>
          <w:szCs w:val="28"/>
        </w:rPr>
        <w:t>4. Самиулина Я. В. Значение кодекса профессиональной этики адвоката для организации и деятельности адвокатуры / Я. В. Самиулина, З. И. Пон</w:t>
      </w:r>
      <w:r w:rsidRPr="007C2A68">
        <w:rPr>
          <w:rFonts w:ascii="Times New Roman" w:hAnsi="Times New Roman" w:cs="Times New Roman"/>
          <w:sz w:val="28"/>
          <w:szCs w:val="28"/>
        </w:rPr>
        <w:t>о</w:t>
      </w:r>
      <w:r w:rsidRPr="007C2A68">
        <w:rPr>
          <w:rFonts w:ascii="Times New Roman" w:hAnsi="Times New Roman" w:cs="Times New Roman"/>
          <w:sz w:val="28"/>
          <w:szCs w:val="28"/>
        </w:rPr>
        <w:t xml:space="preserve">маренко // Актуальные проблемы деятельности правоохранительных органов Российской Федерации: Материалы Всероссийской научно-практической конференции, Самара, 28 марта 2024 года. Чебоксары: ООО "Издательский </w:t>
      </w:r>
      <w:r w:rsidRPr="007C2A68">
        <w:rPr>
          <w:rFonts w:ascii="Times New Roman" w:hAnsi="Times New Roman" w:cs="Times New Roman"/>
          <w:sz w:val="28"/>
          <w:szCs w:val="28"/>
        </w:rPr>
        <w:lastRenderedPageBreak/>
        <w:t>дом "Среда", 2024. С. 200-203</w:t>
      </w:r>
      <w:r w:rsidR="00DF148E">
        <w:rPr>
          <w:rFonts w:ascii="Times New Roman" w:hAnsi="Times New Roman" w:cs="Times New Roman"/>
          <w:sz w:val="28"/>
          <w:szCs w:val="28"/>
        </w:rPr>
        <w:t xml:space="preserve"> 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Текст: электронный. </w:t>
      </w:r>
      <w:r w:rsidR="00DF148E" w:rsidRPr="0006720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: </w:t>
      </w:r>
      <w:hyperlink r:id="rId11" w:history="1">
        <w:r w:rsidR="00DF148E" w:rsidRPr="0006720D">
          <w:rPr>
            <w:rStyle w:val="a6"/>
            <w:rFonts w:ascii="Times New Roman" w:hAnsi="Times New Roman" w:cs="Times New Roman"/>
            <w:sz w:val="28"/>
            <w:szCs w:val="28"/>
          </w:rPr>
          <w:t>https://www.elibrary.ru</w:t>
        </w:r>
      </w:hyperlink>
      <w:r w:rsidR="00DF148E" w:rsidRPr="0006720D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DF148E">
        <w:rPr>
          <w:rFonts w:ascii="Times New Roman" w:hAnsi="Times New Roman" w:cs="Times New Roman"/>
          <w:sz w:val="28"/>
          <w:szCs w:val="28"/>
        </w:rPr>
        <w:t>28.10</w:t>
      </w:r>
      <w:r w:rsidR="00DF148E" w:rsidRPr="0006720D">
        <w:rPr>
          <w:rFonts w:ascii="Times New Roman" w:hAnsi="Times New Roman" w:cs="Times New Roman"/>
          <w:sz w:val="28"/>
          <w:szCs w:val="28"/>
        </w:rPr>
        <w:t>.2024)</w:t>
      </w:r>
      <w:r w:rsidR="00DF148E" w:rsidRPr="00995645">
        <w:rPr>
          <w:rFonts w:ascii="Times New Roman" w:hAnsi="Times New Roman" w:cs="Times New Roman"/>
          <w:sz w:val="28"/>
          <w:szCs w:val="28"/>
        </w:rPr>
        <w:t>;</w:t>
      </w:r>
    </w:p>
    <w:p w:rsidR="007C2A68" w:rsidRPr="007C2A68" w:rsidRDefault="007C2A68" w:rsidP="007C2A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8">
        <w:rPr>
          <w:rFonts w:ascii="Times New Roman" w:hAnsi="Times New Roman" w:cs="Times New Roman"/>
          <w:sz w:val="28"/>
          <w:szCs w:val="28"/>
        </w:rPr>
        <w:t>5. Соседов С. В. Правовой статус адвоката / С. В. Соседов // ЧЕЛОВЕК и ЗАКОН: АКТУАЛЬНЫЕ ВОПРОСЫ, ДОСТИЖЕНИЯ и ИННО</w:t>
      </w:r>
      <w:r>
        <w:rPr>
          <w:rFonts w:ascii="Times New Roman" w:hAnsi="Times New Roman" w:cs="Times New Roman"/>
          <w:sz w:val="28"/>
          <w:szCs w:val="28"/>
        </w:rPr>
        <w:t>ВАЦИИ</w:t>
      </w:r>
      <w:r w:rsidRPr="007C2A68">
        <w:rPr>
          <w:rFonts w:ascii="Times New Roman" w:hAnsi="Times New Roman" w:cs="Times New Roman"/>
          <w:sz w:val="28"/>
          <w:szCs w:val="28"/>
        </w:rPr>
        <w:t>: сборник статей III Международной научно-практической конференции, Пе</w:t>
      </w:r>
      <w:r w:rsidRPr="007C2A68">
        <w:rPr>
          <w:rFonts w:ascii="Times New Roman" w:hAnsi="Times New Roman" w:cs="Times New Roman"/>
          <w:sz w:val="28"/>
          <w:szCs w:val="28"/>
        </w:rPr>
        <w:t>н</w:t>
      </w:r>
      <w:r w:rsidRPr="007C2A68">
        <w:rPr>
          <w:rFonts w:ascii="Times New Roman" w:hAnsi="Times New Roman" w:cs="Times New Roman"/>
          <w:sz w:val="28"/>
          <w:szCs w:val="28"/>
        </w:rPr>
        <w:t>за, 20 января 2020 года. Пенза: "Наука и Просвещение" (ИП Гуляев Г.Ю.), 2020. С. 113-115</w:t>
      </w:r>
      <w:r w:rsidR="00DF148E">
        <w:rPr>
          <w:rFonts w:ascii="Times New Roman" w:hAnsi="Times New Roman" w:cs="Times New Roman"/>
          <w:sz w:val="28"/>
          <w:szCs w:val="28"/>
        </w:rPr>
        <w:t xml:space="preserve"> 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Текст: электронный. </w:t>
      </w:r>
      <w:r w:rsidR="00DF148E" w:rsidRPr="0006720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: </w:t>
      </w:r>
      <w:hyperlink r:id="rId12" w:history="1">
        <w:r w:rsidR="00DF148E" w:rsidRPr="0006720D">
          <w:rPr>
            <w:rStyle w:val="a6"/>
            <w:rFonts w:ascii="Times New Roman" w:hAnsi="Times New Roman" w:cs="Times New Roman"/>
            <w:sz w:val="28"/>
            <w:szCs w:val="28"/>
          </w:rPr>
          <w:t>https://www.elibrary.ru</w:t>
        </w:r>
      </w:hyperlink>
      <w:r w:rsidR="00DF148E" w:rsidRPr="0006720D">
        <w:rPr>
          <w:rFonts w:ascii="Times New Roman" w:hAnsi="Times New Roman" w:cs="Times New Roman"/>
          <w:sz w:val="28"/>
          <w:szCs w:val="28"/>
        </w:rPr>
        <w:t xml:space="preserve"> (Дата о</w:t>
      </w:r>
      <w:r w:rsidR="00DF148E" w:rsidRPr="0006720D">
        <w:rPr>
          <w:rFonts w:ascii="Times New Roman" w:hAnsi="Times New Roman" w:cs="Times New Roman"/>
          <w:sz w:val="28"/>
          <w:szCs w:val="28"/>
        </w:rPr>
        <w:t>б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ращения: </w:t>
      </w:r>
      <w:r w:rsidR="00DF148E">
        <w:rPr>
          <w:rFonts w:ascii="Times New Roman" w:hAnsi="Times New Roman" w:cs="Times New Roman"/>
          <w:sz w:val="28"/>
          <w:szCs w:val="28"/>
        </w:rPr>
        <w:t>14</w:t>
      </w:r>
      <w:r w:rsidR="00DF148E" w:rsidRPr="0006720D">
        <w:rPr>
          <w:rFonts w:ascii="Times New Roman" w:hAnsi="Times New Roman" w:cs="Times New Roman"/>
          <w:sz w:val="28"/>
          <w:szCs w:val="28"/>
        </w:rPr>
        <w:t>.11.2024)</w:t>
      </w:r>
      <w:r w:rsidRPr="00DF148E">
        <w:rPr>
          <w:rFonts w:ascii="Times New Roman" w:hAnsi="Times New Roman" w:cs="Times New Roman"/>
          <w:sz w:val="28"/>
          <w:szCs w:val="28"/>
        </w:rPr>
        <w:t>;</w:t>
      </w:r>
    </w:p>
    <w:p w:rsidR="007C2A68" w:rsidRDefault="007C2A68" w:rsidP="007C2A68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C2A68">
        <w:rPr>
          <w:rFonts w:ascii="Times New Roman" w:hAnsi="Times New Roman" w:cs="Times New Roman"/>
          <w:sz w:val="28"/>
          <w:szCs w:val="28"/>
        </w:rPr>
        <w:t>6. Хабурская Л. И. Нормативно-правовое регулирование адвокатской деятельности / Л. И. Хабурская // Аллея науки. 2023. Т. 1, № 12(87). С. 651-655</w:t>
      </w:r>
      <w:r w:rsidR="00DF148E">
        <w:rPr>
          <w:rFonts w:ascii="Times New Roman" w:hAnsi="Times New Roman" w:cs="Times New Roman"/>
          <w:sz w:val="28"/>
          <w:szCs w:val="28"/>
        </w:rPr>
        <w:t xml:space="preserve"> 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Текст: электронный. </w:t>
      </w:r>
      <w:r w:rsidR="00DF148E" w:rsidRPr="0006720D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DF148E" w:rsidRPr="0006720D">
        <w:rPr>
          <w:rFonts w:ascii="Times New Roman" w:hAnsi="Times New Roman" w:cs="Times New Roman"/>
          <w:sz w:val="28"/>
          <w:szCs w:val="28"/>
        </w:rPr>
        <w:t xml:space="preserve">: </w:t>
      </w:r>
      <w:hyperlink r:id="rId13" w:history="1">
        <w:r w:rsidR="00DF148E" w:rsidRPr="0006720D">
          <w:rPr>
            <w:rStyle w:val="a6"/>
            <w:rFonts w:ascii="Times New Roman" w:hAnsi="Times New Roman" w:cs="Times New Roman"/>
            <w:sz w:val="28"/>
            <w:szCs w:val="28"/>
          </w:rPr>
          <w:t>https://www.elibrary.ru</w:t>
        </w:r>
      </w:hyperlink>
      <w:r w:rsidR="00DF148E" w:rsidRPr="0006720D">
        <w:rPr>
          <w:rFonts w:ascii="Times New Roman" w:hAnsi="Times New Roman" w:cs="Times New Roman"/>
          <w:sz w:val="28"/>
          <w:szCs w:val="28"/>
        </w:rPr>
        <w:t xml:space="preserve"> (Дата обращения: </w:t>
      </w:r>
      <w:r w:rsidR="00DF148E">
        <w:rPr>
          <w:rFonts w:ascii="Times New Roman" w:hAnsi="Times New Roman" w:cs="Times New Roman"/>
          <w:sz w:val="28"/>
          <w:szCs w:val="28"/>
        </w:rPr>
        <w:t>17.10</w:t>
      </w:r>
      <w:r w:rsidR="00DF148E" w:rsidRPr="0006720D">
        <w:rPr>
          <w:rFonts w:ascii="Times New Roman" w:hAnsi="Times New Roman" w:cs="Times New Roman"/>
          <w:sz w:val="28"/>
          <w:szCs w:val="28"/>
        </w:rPr>
        <w:t>.2024)</w:t>
      </w:r>
      <w:r w:rsidRPr="007C2A68">
        <w:rPr>
          <w:rFonts w:ascii="Times New Roman" w:hAnsi="Times New Roman" w:cs="Times New Roman"/>
          <w:sz w:val="28"/>
          <w:szCs w:val="28"/>
        </w:rPr>
        <w:t>.</w:t>
      </w:r>
    </w:p>
    <w:p w:rsidR="00DF148E" w:rsidRDefault="00DF148E" w:rsidP="00DF148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148E" w:rsidRDefault="00DF148E" w:rsidP="00DF148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Материалы правоприменительной практики</w:t>
      </w:r>
    </w:p>
    <w:p w:rsidR="00995645" w:rsidRDefault="00995645" w:rsidP="00DF148E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DF148E" w:rsidRPr="00DF148E" w:rsidRDefault="00DF148E" w:rsidP="00DF14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48E">
        <w:rPr>
          <w:rFonts w:ascii="Times New Roman" w:hAnsi="Times New Roman" w:cs="Times New Roman"/>
          <w:sz w:val="28"/>
          <w:szCs w:val="28"/>
        </w:rPr>
        <w:t>1. Анализ практики работы адвокатов АПТО в апелляционной инста</w:t>
      </w:r>
      <w:r w:rsidRPr="00DF148E">
        <w:rPr>
          <w:rFonts w:ascii="Times New Roman" w:hAnsi="Times New Roman" w:cs="Times New Roman"/>
          <w:sz w:val="28"/>
          <w:szCs w:val="28"/>
        </w:rPr>
        <w:t>н</w:t>
      </w:r>
      <w:r w:rsidRPr="00DF148E">
        <w:rPr>
          <w:rFonts w:ascii="Times New Roman" w:hAnsi="Times New Roman" w:cs="Times New Roman"/>
          <w:sz w:val="28"/>
          <w:szCs w:val="28"/>
        </w:rPr>
        <w:t>ции по уголовным делам в 2020 году //  Адвокатская палата Тверской обла</w:t>
      </w:r>
      <w:r w:rsidRPr="00DF148E">
        <w:rPr>
          <w:rFonts w:ascii="Times New Roman" w:hAnsi="Times New Roman" w:cs="Times New Roman"/>
          <w:sz w:val="28"/>
          <w:szCs w:val="28"/>
        </w:rPr>
        <w:t>с</w:t>
      </w:r>
      <w:r w:rsidRPr="00DF148E">
        <w:rPr>
          <w:rFonts w:ascii="Times New Roman" w:hAnsi="Times New Roman" w:cs="Times New Roman"/>
          <w:sz w:val="28"/>
          <w:szCs w:val="28"/>
        </w:rPr>
        <w:t xml:space="preserve">ти. [Электронный ресурс]. </w:t>
      </w:r>
      <w:r w:rsidRPr="00DF148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F148E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Pr="00DF148E">
          <w:rPr>
            <w:rStyle w:val="a6"/>
            <w:rFonts w:ascii="Times New Roman" w:hAnsi="Times New Roman" w:cs="Times New Roman"/>
            <w:sz w:val="28"/>
            <w:szCs w:val="28"/>
          </w:rPr>
          <w:t>https://adv-tver.ru/#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(Дата обращения 21.11.2024)</w:t>
      </w:r>
      <w:r w:rsidRPr="00DF148E">
        <w:rPr>
          <w:rFonts w:ascii="Times New Roman" w:hAnsi="Times New Roman" w:cs="Times New Roman"/>
          <w:sz w:val="28"/>
          <w:szCs w:val="28"/>
        </w:rPr>
        <w:t>;</w:t>
      </w:r>
    </w:p>
    <w:p w:rsidR="00DF148E" w:rsidRPr="00DF148E" w:rsidRDefault="00DF148E" w:rsidP="00DF148E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F148E">
        <w:rPr>
          <w:rFonts w:ascii="Times New Roman" w:hAnsi="Times New Roman" w:cs="Times New Roman"/>
          <w:sz w:val="28"/>
          <w:szCs w:val="28"/>
        </w:rPr>
        <w:t xml:space="preserve">2. Решение Совета Адвокатской палаты Московской области </w:t>
      </w:r>
      <w:r w:rsidRPr="00DF148E">
        <w:rPr>
          <w:rFonts w:ascii="Times New Roman" w:hAnsi="Times New Roman" w:cs="Times New Roman"/>
          <w:bCs/>
          <w:caps/>
          <w:sz w:val="28"/>
          <w:szCs w:val="28"/>
        </w:rPr>
        <w:t xml:space="preserve">№ 10/25-27 </w:t>
      </w:r>
      <w:r w:rsidRPr="00DF148E">
        <w:rPr>
          <w:rFonts w:ascii="Times New Roman" w:hAnsi="Times New Roman" w:cs="Times New Roman"/>
          <w:bCs/>
          <w:sz w:val="28"/>
          <w:szCs w:val="28"/>
        </w:rPr>
        <w:t xml:space="preserve">от 21 августа 2024г. Адвокатская палата Московской области </w:t>
      </w:r>
      <w:r w:rsidRPr="00DF148E">
        <w:rPr>
          <w:rFonts w:ascii="Times New Roman" w:hAnsi="Times New Roman" w:cs="Times New Roman"/>
          <w:sz w:val="28"/>
          <w:szCs w:val="28"/>
        </w:rPr>
        <w:t>[Электро</w:t>
      </w:r>
      <w:r w:rsidRPr="00DF148E">
        <w:rPr>
          <w:rFonts w:ascii="Times New Roman" w:hAnsi="Times New Roman" w:cs="Times New Roman"/>
          <w:sz w:val="28"/>
          <w:szCs w:val="28"/>
        </w:rPr>
        <w:t>н</w:t>
      </w:r>
      <w:r w:rsidRPr="00DF148E">
        <w:rPr>
          <w:rFonts w:ascii="Times New Roman" w:hAnsi="Times New Roman" w:cs="Times New Roman"/>
          <w:sz w:val="28"/>
          <w:szCs w:val="28"/>
        </w:rPr>
        <w:t xml:space="preserve">ный ресурс]. </w:t>
      </w:r>
      <w:r w:rsidRPr="00DF148E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Pr="00DF148E">
        <w:rPr>
          <w:rFonts w:ascii="Times New Roman" w:hAnsi="Times New Roman" w:cs="Times New Roman"/>
          <w:sz w:val="28"/>
          <w:szCs w:val="28"/>
        </w:rPr>
        <w:t xml:space="preserve">: </w:t>
      </w:r>
      <w:hyperlink r:id="rId15" w:history="1">
        <w:r w:rsidRPr="00DF148E">
          <w:rPr>
            <w:rStyle w:val="a6"/>
            <w:rFonts w:ascii="Times New Roman" w:hAnsi="Times New Roman" w:cs="Times New Roman"/>
            <w:sz w:val="28"/>
            <w:szCs w:val="28"/>
          </w:rPr>
          <w:t>https://www.apmo.ru/distsiplinarnaya-praktika/resheniya-soveta/</w:t>
        </w:r>
      </w:hyperlink>
      <w:r w:rsidRPr="00DF148E">
        <w:rPr>
          <w:rFonts w:ascii="Times New Roman" w:hAnsi="Times New Roman" w:cs="Times New Roman"/>
          <w:sz w:val="28"/>
          <w:szCs w:val="28"/>
        </w:rPr>
        <w:t xml:space="preserve"> (Дата обращения: 30.10.2024)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2A68" w:rsidRPr="007C2A68" w:rsidRDefault="007C2A68" w:rsidP="007C2A6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148BD" w:rsidRDefault="002148BD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20DF6" w:rsidRPr="00E20DF6" w:rsidRDefault="00E20DF6" w:rsidP="00E20D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E20DF6" w:rsidRPr="00E20DF6" w:rsidSect="00760386">
      <w:footerReference w:type="default" r:id="rId16"/>
      <w:footnotePr>
        <w:numRestart w:val="eachPage"/>
      </w:footnotePr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1E49" w:rsidRDefault="009A1E49" w:rsidP="003E7AF5">
      <w:pPr>
        <w:spacing w:after="0" w:line="240" w:lineRule="auto"/>
      </w:pPr>
      <w:r>
        <w:separator/>
      </w:r>
    </w:p>
  </w:endnote>
  <w:endnote w:type="continuationSeparator" w:id="1">
    <w:p w:rsidR="009A1E49" w:rsidRDefault="009A1E49" w:rsidP="003E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ы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655144"/>
      <w:docPartObj>
        <w:docPartGallery w:val="Page Numbers (Bottom of Page)"/>
        <w:docPartUnique/>
      </w:docPartObj>
    </w:sdtPr>
    <w:sdtContent>
      <w:p w:rsidR="00771F34" w:rsidRDefault="0085287C">
        <w:pPr>
          <w:pStyle w:val="ad"/>
          <w:jc w:val="center"/>
        </w:pPr>
        <w:fldSimple w:instr=" PAGE   \* MERGEFORMAT ">
          <w:r w:rsidR="00177301">
            <w:rPr>
              <w:noProof/>
            </w:rPr>
            <w:t>28</w:t>
          </w:r>
        </w:fldSimple>
      </w:p>
    </w:sdtContent>
  </w:sdt>
  <w:p w:rsidR="00771F34" w:rsidRDefault="00771F34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1E49" w:rsidRDefault="009A1E49" w:rsidP="003E7AF5">
      <w:pPr>
        <w:spacing w:after="0" w:line="240" w:lineRule="auto"/>
      </w:pPr>
      <w:r>
        <w:separator/>
      </w:r>
    </w:p>
  </w:footnote>
  <w:footnote w:type="continuationSeparator" w:id="1">
    <w:p w:rsidR="009A1E49" w:rsidRDefault="009A1E49" w:rsidP="003E7AF5">
      <w:pPr>
        <w:spacing w:after="0" w:line="240" w:lineRule="auto"/>
      </w:pPr>
      <w:r>
        <w:continuationSeparator/>
      </w:r>
    </w:p>
  </w:footnote>
  <w:footnote w:id="2">
    <w:p w:rsidR="00771F34" w:rsidRPr="00D47FF7" w:rsidRDefault="00771F34" w:rsidP="00D47FF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47FF7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47FF7">
        <w:rPr>
          <w:rFonts w:ascii="Times New Roman" w:hAnsi="Times New Roman" w:cs="Times New Roman"/>
          <w:sz w:val="24"/>
          <w:szCs w:val="24"/>
        </w:rPr>
        <w:t xml:space="preserve"> </w:t>
      </w:r>
      <w:r w:rsidRPr="00D47FF7">
        <w:rPr>
          <w:rFonts w:ascii="Times New Roman" w:eastAsia="Times New Roman" w:hAnsi="Times New Roman" w:cs="Times New Roman"/>
          <w:color w:val="000000"/>
          <w:sz w:val="24"/>
          <w:szCs w:val="24"/>
        </w:rPr>
        <w:t>См.: "Конституция Российской Федерации" (принята всенародным голосованием 12.12.1993 с изменениями, одобренными в ходе общероссийского голосования 01.07.2020)// СПС КонсультантПлюс</w:t>
      </w:r>
    </w:p>
  </w:footnote>
  <w:footnote w:id="3">
    <w:p w:rsidR="00771F34" w:rsidRPr="00E06C1E" w:rsidRDefault="00771F34" w:rsidP="0020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E06C1E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E06C1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Левченко</w:t>
      </w:r>
      <w:r w:rsidRPr="00E06C1E">
        <w:rPr>
          <w:rFonts w:ascii="Times New Roman" w:hAnsi="Times New Roman" w:cs="Times New Roman"/>
          <w:sz w:val="24"/>
          <w:szCs w:val="24"/>
        </w:rPr>
        <w:t xml:space="preserve"> В. В. Адвокатура как институт правовой системы РФ / В. В. Левченко // Обе</w:t>
      </w:r>
      <w:r w:rsidRPr="00E06C1E">
        <w:rPr>
          <w:rFonts w:ascii="Times New Roman" w:hAnsi="Times New Roman" w:cs="Times New Roman"/>
          <w:sz w:val="24"/>
          <w:szCs w:val="24"/>
        </w:rPr>
        <w:t>с</w:t>
      </w:r>
      <w:r w:rsidRPr="00E06C1E">
        <w:rPr>
          <w:rFonts w:ascii="Times New Roman" w:hAnsi="Times New Roman" w:cs="Times New Roman"/>
          <w:sz w:val="24"/>
          <w:szCs w:val="24"/>
        </w:rPr>
        <w:t>печение прав и свобод человека в уголовном судопроизводстве: организационные, пр</w:t>
      </w:r>
      <w:r w:rsidRPr="00E06C1E">
        <w:rPr>
          <w:rFonts w:ascii="Times New Roman" w:hAnsi="Times New Roman" w:cs="Times New Roman"/>
          <w:sz w:val="24"/>
          <w:szCs w:val="24"/>
        </w:rPr>
        <w:t>о</w:t>
      </w:r>
      <w:r w:rsidRPr="00E06C1E">
        <w:rPr>
          <w:rFonts w:ascii="Times New Roman" w:hAnsi="Times New Roman" w:cs="Times New Roman"/>
          <w:sz w:val="24"/>
          <w:szCs w:val="24"/>
        </w:rPr>
        <w:t>цессуальн</w:t>
      </w:r>
      <w:r>
        <w:rPr>
          <w:rFonts w:ascii="Times New Roman" w:hAnsi="Times New Roman" w:cs="Times New Roman"/>
          <w:sz w:val="24"/>
          <w:szCs w:val="24"/>
        </w:rPr>
        <w:t>ые и криминалистические аспекты</w:t>
      </w:r>
      <w:r w:rsidRPr="00E06C1E">
        <w:rPr>
          <w:rFonts w:ascii="Times New Roman" w:hAnsi="Times New Roman" w:cs="Times New Roman"/>
          <w:sz w:val="24"/>
          <w:szCs w:val="24"/>
        </w:rPr>
        <w:t>: Материалы Крымского студенческого юр</w:t>
      </w:r>
      <w:r w:rsidRPr="00E06C1E">
        <w:rPr>
          <w:rFonts w:ascii="Times New Roman" w:hAnsi="Times New Roman" w:cs="Times New Roman"/>
          <w:sz w:val="24"/>
          <w:szCs w:val="24"/>
        </w:rPr>
        <w:t>и</w:t>
      </w:r>
      <w:r w:rsidRPr="00E06C1E">
        <w:rPr>
          <w:rFonts w:ascii="Times New Roman" w:hAnsi="Times New Roman" w:cs="Times New Roman"/>
          <w:sz w:val="24"/>
          <w:szCs w:val="24"/>
        </w:rPr>
        <w:t>дического форума, Симферополь, 15 мая 2019 года / Ответственные редакторы М.А. М</w:t>
      </w:r>
      <w:r w:rsidRPr="00E06C1E">
        <w:rPr>
          <w:rFonts w:ascii="Times New Roman" w:hAnsi="Times New Roman" w:cs="Times New Roman"/>
          <w:sz w:val="24"/>
          <w:szCs w:val="24"/>
        </w:rPr>
        <w:t>и</w:t>
      </w:r>
      <w:r w:rsidRPr="00E06C1E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айлов, Т.В. Омельченко. </w:t>
      </w:r>
      <w:r w:rsidRPr="00E06C1E">
        <w:rPr>
          <w:rFonts w:ascii="Times New Roman" w:hAnsi="Times New Roman" w:cs="Times New Roman"/>
          <w:sz w:val="24"/>
          <w:szCs w:val="24"/>
        </w:rPr>
        <w:t>Симферополь: Крымский федеральный университет им. В.И. Вернадско</w:t>
      </w:r>
      <w:r>
        <w:rPr>
          <w:rFonts w:ascii="Times New Roman" w:hAnsi="Times New Roman" w:cs="Times New Roman"/>
          <w:sz w:val="24"/>
          <w:szCs w:val="24"/>
        </w:rPr>
        <w:t>го Таврическая академия, 2019. С. 28-30</w:t>
      </w:r>
    </w:p>
  </w:footnote>
  <w:footnote w:id="4">
    <w:p w:rsidR="00771F34" w:rsidRPr="00880048" w:rsidRDefault="00771F34" w:rsidP="0020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004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80048">
        <w:rPr>
          <w:rFonts w:ascii="Times New Roman" w:hAnsi="Times New Roman" w:cs="Times New Roman"/>
          <w:sz w:val="24"/>
          <w:szCs w:val="24"/>
        </w:rPr>
        <w:t xml:space="preserve"> Гражданский процессуальный кодекс Российской Федерации от 14.11.2002 N 138-ФЗ (ред. от 08.08.2024) (с изм. и доп., вступ. в силу с 01.09.2024) // «Собрание законодател</w:t>
      </w:r>
      <w:r w:rsidRPr="00880048">
        <w:rPr>
          <w:rFonts w:ascii="Times New Roman" w:hAnsi="Times New Roman" w:cs="Times New Roman"/>
          <w:sz w:val="24"/>
          <w:szCs w:val="24"/>
        </w:rPr>
        <w:t>ь</w:t>
      </w:r>
      <w:r w:rsidRPr="00880048">
        <w:rPr>
          <w:rFonts w:ascii="Times New Roman" w:hAnsi="Times New Roman" w:cs="Times New Roman"/>
          <w:sz w:val="24"/>
          <w:szCs w:val="24"/>
        </w:rPr>
        <w:t xml:space="preserve">ства Российской Федерации» от 18 ноября 2002 г. </w:t>
      </w:r>
      <w:r w:rsidRPr="008800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0048">
        <w:rPr>
          <w:rFonts w:ascii="Times New Roman" w:hAnsi="Times New Roman" w:cs="Times New Roman"/>
          <w:sz w:val="24"/>
          <w:szCs w:val="24"/>
        </w:rPr>
        <w:t xml:space="preserve"> 46 ст. 4532</w:t>
      </w:r>
    </w:p>
  </w:footnote>
  <w:footnote w:id="5">
    <w:p w:rsidR="00771F34" w:rsidRPr="00880048" w:rsidRDefault="00771F34" w:rsidP="0020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004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80048">
        <w:rPr>
          <w:rFonts w:ascii="Times New Roman" w:hAnsi="Times New Roman" w:cs="Times New Roman"/>
          <w:sz w:val="24"/>
          <w:szCs w:val="24"/>
        </w:rPr>
        <w:t xml:space="preserve"> Уголовно-процессуальный кодекс Российской Федерации от 18 декабря 2001 г. N 174-ФЗ (ред. от 02.10.2024)// «Российская газета» от 22 декабря 2001 г. </w:t>
      </w:r>
      <w:r w:rsidRPr="00880048">
        <w:rPr>
          <w:rFonts w:ascii="Times New Roman" w:hAnsi="Times New Roman" w:cs="Times New Roman"/>
          <w:sz w:val="24"/>
          <w:szCs w:val="24"/>
          <w:lang w:val="en-US"/>
        </w:rPr>
        <w:t>N</w:t>
      </w:r>
      <w:r w:rsidRPr="00880048">
        <w:rPr>
          <w:rFonts w:ascii="Times New Roman" w:hAnsi="Times New Roman" w:cs="Times New Roman"/>
          <w:sz w:val="24"/>
          <w:szCs w:val="24"/>
        </w:rPr>
        <w:t>249</w:t>
      </w:r>
    </w:p>
  </w:footnote>
  <w:footnote w:id="6">
    <w:p w:rsidR="00771F34" w:rsidRPr="00880048" w:rsidRDefault="00771F34" w:rsidP="0020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004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80048">
        <w:rPr>
          <w:rFonts w:ascii="Times New Roman" w:hAnsi="Times New Roman" w:cs="Times New Roman"/>
          <w:sz w:val="24"/>
          <w:szCs w:val="24"/>
        </w:rPr>
        <w:t xml:space="preserve"> Кодекс Российской Федерации об административных правонарушениях от 30.12.2001 N 195-ФЗ (ред. от 14.10.2024) (с изм. и доп., вступ. в силу с 21.10.2024)// «Российская газета» от 31 декабря 2001 г. N 256</w:t>
      </w:r>
    </w:p>
  </w:footnote>
  <w:footnote w:id="7">
    <w:p w:rsidR="00771F34" w:rsidRPr="00880048" w:rsidRDefault="00771F34" w:rsidP="0020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8004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80048">
        <w:rPr>
          <w:rFonts w:ascii="Times New Roman" w:hAnsi="Times New Roman" w:cs="Times New Roman"/>
          <w:sz w:val="24"/>
          <w:szCs w:val="24"/>
        </w:rPr>
        <w:t xml:space="preserve"> Кодекс административного судопроизводства Российской Федерации от 8 марта 2015 г. N 21-ФЗ (с изм. и доп. от 8 августа 2024 г.) // Собрание законодательства Российской Ф</w:t>
      </w:r>
      <w:r w:rsidRPr="00880048">
        <w:rPr>
          <w:rFonts w:ascii="Times New Roman" w:hAnsi="Times New Roman" w:cs="Times New Roman"/>
          <w:sz w:val="24"/>
          <w:szCs w:val="24"/>
        </w:rPr>
        <w:t>е</w:t>
      </w:r>
      <w:r w:rsidRPr="00880048">
        <w:rPr>
          <w:rFonts w:ascii="Times New Roman" w:hAnsi="Times New Roman" w:cs="Times New Roman"/>
          <w:sz w:val="24"/>
          <w:szCs w:val="24"/>
        </w:rPr>
        <w:t>дерации от 9 марта 2015 г. N 10 ст. 1391</w:t>
      </w:r>
    </w:p>
  </w:footnote>
  <w:footnote w:id="8">
    <w:p w:rsidR="00771F34" w:rsidRPr="00D71DDC" w:rsidRDefault="00771F34" w:rsidP="007D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DDC">
        <w:rPr>
          <w:rStyle w:val="a5"/>
          <w:rFonts w:ascii="Times New Roman" w:hAnsi="Times New Roman" w:cs="Times New Roman"/>
          <w:sz w:val="24"/>
          <w:szCs w:val="24"/>
        </w:rPr>
        <w:footnoteRef/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D71DDC">
        <w:rPr>
          <w:rFonts w:ascii="Times New Roman" w:hAnsi="Times New Roman" w:cs="Times New Roman"/>
          <w:bCs/>
          <w:color w:val="000000"/>
          <w:sz w:val="24"/>
          <w:szCs w:val="24"/>
        </w:rPr>
        <w:t>Федеральный закон "Об адвокатской деятельности и адвокатуре в Российской Федер</w:t>
      </w:r>
      <w:r w:rsidRPr="00D71DDC">
        <w:rPr>
          <w:rFonts w:ascii="Times New Roman" w:hAnsi="Times New Roman" w:cs="Times New Roman"/>
          <w:bCs/>
          <w:color w:val="000000"/>
          <w:sz w:val="24"/>
          <w:szCs w:val="24"/>
        </w:rPr>
        <w:t>а</w:t>
      </w:r>
      <w:r w:rsidRPr="00D71DDC">
        <w:rPr>
          <w:rFonts w:ascii="Times New Roman" w:hAnsi="Times New Roman" w:cs="Times New Roman"/>
          <w:bCs/>
          <w:color w:val="000000"/>
          <w:sz w:val="24"/>
          <w:szCs w:val="24"/>
        </w:rPr>
        <w:t>ции" от 31.05.2002 N 63-ФЗ (с изм. и доп., вступ. в силу с 01.07.2024) // «Российская газ</w:t>
      </w:r>
      <w:r w:rsidRPr="00D71DDC">
        <w:rPr>
          <w:rFonts w:ascii="Times New Roman" w:hAnsi="Times New Roman" w:cs="Times New Roman"/>
          <w:bCs/>
          <w:color w:val="000000"/>
          <w:sz w:val="24"/>
          <w:szCs w:val="24"/>
        </w:rPr>
        <w:t>е</w:t>
      </w:r>
      <w:r w:rsidRPr="00D71DDC">
        <w:rPr>
          <w:rFonts w:ascii="Times New Roman" w:hAnsi="Times New Roman" w:cs="Times New Roman"/>
          <w:bCs/>
          <w:color w:val="000000"/>
          <w:sz w:val="24"/>
          <w:szCs w:val="24"/>
        </w:rPr>
        <w:t>та» от 5 июня 2002 г. N 100</w:t>
      </w:r>
    </w:p>
  </w:footnote>
  <w:footnote w:id="9">
    <w:p w:rsidR="00771F34" w:rsidRPr="00D71DDC" w:rsidRDefault="00771F34" w:rsidP="007D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71DDC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D71DD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80065955"/>
      <w:r w:rsidRPr="00D71DDC">
        <w:rPr>
          <w:rFonts w:ascii="Times New Roman" w:hAnsi="Times New Roman" w:cs="Times New Roman"/>
          <w:sz w:val="24"/>
          <w:szCs w:val="24"/>
        </w:rPr>
        <w:t>Хабурская Л. И. Нормативно-правовое регулирование адвокатской деятельности / Л. И. Хабурская // Аллея на</w:t>
      </w:r>
      <w:r>
        <w:rPr>
          <w:rFonts w:ascii="Times New Roman" w:hAnsi="Times New Roman" w:cs="Times New Roman"/>
          <w:sz w:val="24"/>
          <w:szCs w:val="24"/>
        </w:rPr>
        <w:t>уки. 2023. Т. 1, № 12(87).</w:t>
      </w:r>
      <w:r w:rsidRPr="00D71DDC">
        <w:rPr>
          <w:rFonts w:ascii="Times New Roman" w:hAnsi="Times New Roman" w:cs="Times New Roman"/>
          <w:sz w:val="24"/>
          <w:szCs w:val="24"/>
        </w:rPr>
        <w:t xml:space="preserve"> С. 651-655</w:t>
      </w:r>
      <w:bookmarkEnd w:id="0"/>
    </w:p>
  </w:footnote>
  <w:footnote w:id="10">
    <w:p w:rsidR="00771F34" w:rsidRPr="007D4FBD" w:rsidRDefault="00771F34" w:rsidP="007D4FB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4FB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D4FBD">
        <w:rPr>
          <w:rFonts w:ascii="Times New Roman" w:hAnsi="Times New Roman" w:cs="Times New Roman"/>
          <w:sz w:val="24"/>
          <w:szCs w:val="24"/>
        </w:rPr>
        <w:t xml:space="preserve">  Та</w:t>
      </w:r>
      <w:r>
        <w:rPr>
          <w:rFonts w:ascii="Times New Roman" w:hAnsi="Times New Roman" w:cs="Times New Roman"/>
          <w:sz w:val="24"/>
          <w:szCs w:val="24"/>
        </w:rPr>
        <w:t>м же. С. 9</w:t>
      </w:r>
    </w:p>
  </w:footnote>
  <w:footnote w:id="11">
    <w:p w:rsidR="00771F34" w:rsidRPr="00B01CB8" w:rsidRDefault="00771F34" w:rsidP="00B15A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B01CB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B01CB8">
        <w:rPr>
          <w:rFonts w:ascii="Times New Roman" w:hAnsi="Times New Roman" w:cs="Times New Roman"/>
          <w:sz w:val="24"/>
          <w:szCs w:val="24"/>
        </w:rPr>
        <w:t xml:space="preserve"> Федеральный закон от 21 ноября 2011 г. N 324-ФЗ "О бесплатной юридической помощи в Российской Федерации" (с изм. и доп. от 25.12.2023) //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"Российская</w:t>
      </w:r>
      <w:r w:rsidRPr="00B01CB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газет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B01CB8">
        <w:rPr>
          <w:rFonts w:ascii="Times New Roman" w:hAnsi="Times New Roman" w:cs="Times New Roman"/>
          <w:sz w:val="24"/>
          <w:szCs w:val="24"/>
          <w:shd w:val="clear" w:color="auto" w:fill="FFFFFF"/>
        </w:rPr>
        <w:t>" от 23 ноября 2011 г. N 263</w:t>
      </w:r>
    </w:p>
  </w:footnote>
  <w:footnote w:id="12">
    <w:p w:rsidR="00771F34" w:rsidRPr="008D2D7D" w:rsidRDefault="00771F34" w:rsidP="008D2D7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8D2D7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D2D7D">
        <w:rPr>
          <w:rFonts w:ascii="Times New Roman" w:hAnsi="Times New Roman" w:cs="Times New Roman"/>
          <w:sz w:val="24"/>
          <w:szCs w:val="24"/>
        </w:rPr>
        <w:t xml:space="preserve"> Самиулина Я. В. Значение кодекса профессиональной этики адвоката для организации и деятельности адвокатуры / Я. В. Самиулина, З. И. Пономаренко // Актуальные проблемы деятельности правоохранительных органов Российской Федерации: Материалы Всеро</w:t>
      </w:r>
      <w:r w:rsidRPr="008D2D7D">
        <w:rPr>
          <w:rFonts w:ascii="Times New Roman" w:hAnsi="Times New Roman" w:cs="Times New Roman"/>
          <w:sz w:val="24"/>
          <w:szCs w:val="24"/>
        </w:rPr>
        <w:t>с</w:t>
      </w:r>
      <w:r w:rsidRPr="008D2D7D">
        <w:rPr>
          <w:rFonts w:ascii="Times New Roman" w:hAnsi="Times New Roman" w:cs="Times New Roman"/>
          <w:sz w:val="24"/>
          <w:szCs w:val="24"/>
        </w:rPr>
        <w:t>сийской научно-практической конференции</w:t>
      </w:r>
      <w:r>
        <w:rPr>
          <w:rFonts w:ascii="Times New Roman" w:hAnsi="Times New Roman" w:cs="Times New Roman"/>
          <w:sz w:val="24"/>
          <w:szCs w:val="24"/>
        </w:rPr>
        <w:t xml:space="preserve">, Самара, 28 марта 2024 года. </w:t>
      </w:r>
      <w:r w:rsidRPr="008D2D7D">
        <w:rPr>
          <w:rFonts w:ascii="Times New Roman" w:hAnsi="Times New Roman" w:cs="Times New Roman"/>
          <w:sz w:val="24"/>
          <w:szCs w:val="24"/>
        </w:rPr>
        <w:t>Чебоксары: ООО "Из</w:t>
      </w:r>
      <w:r>
        <w:rPr>
          <w:rFonts w:ascii="Times New Roman" w:hAnsi="Times New Roman" w:cs="Times New Roman"/>
          <w:sz w:val="24"/>
          <w:szCs w:val="24"/>
        </w:rPr>
        <w:t xml:space="preserve">дательский дом "Среда", 2024. </w:t>
      </w:r>
      <w:r w:rsidRPr="008D2D7D">
        <w:rPr>
          <w:rFonts w:ascii="Times New Roman" w:hAnsi="Times New Roman" w:cs="Times New Roman"/>
          <w:sz w:val="24"/>
          <w:szCs w:val="24"/>
        </w:rPr>
        <w:t>С. 200-203</w:t>
      </w:r>
    </w:p>
  </w:footnote>
  <w:footnote w:id="13">
    <w:p w:rsidR="00771F34" w:rsidRDefault="00771F34" w:rsidP="008D2D7D">
      <w:pPr>
        <w:pStyle w:val="a3"/>
        <w:jc w:val="both"/>
      </w:pPr>
      <w:r w:rsidRPr="008D2D7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8D2D7D">
        <w:rPr>
          <w:rFonts w:ascii="Times New Roman" w:hAnsi="Times New Roman" w:cs="Times New Roman"/>
          <w:sz w:val="24"/>
          <w:szCs w:val="24"/>
        </w:rPr>
        <w:t xml:space="preserve"> </w:t>
      </w:r>
      <w:r w:rsidRPr="008D2D7D">
        <w:rPr>
          <w:rFonts w:ascii="Times New Roman" w:hAnsi="Times New Roman" w:cs="Times New Roman"/>
          <w:bCs/>
          <w:sz w:val="24"/>
          <w:szCs w:val="24"/>
        </w:rPr>
        <w:t>Кодекс профессиональной этики адвоката (принят первым Всероссийским съездом а</w:t>
      </w:r>
      <w:r w:rsidRPr="008D2D7D">
        <w:rPr>
          <w:rFonts w:ascii="Times New Roman" w:hAnsi="Times New Roman" w:cs="Times New Roman"/>
          <w:bCs/>
          <w:sz w:val="24"/>
          <w:szCs w:val="24"/>
        </w:rPr>
        <w:t>д</w:t>
      </w:r>
      <w:r w:rsidRPr="008D2D7D">
        <w:rPr>
          <w:rFonts w:ascii="Times New Roman" w:hAnsi="Times New Roman" w:cs="Times New Roman"/>
          <w:bCs/>
          <w:sz w:val="24"/>
          <w:szCs w:val="24"/>
        </w:rPr>
        <w:t>вокатов 31 января 2003 г.) (с изменениями и дополнениями, утв. X Всероссийским съе</w:t>
      </w:r>
      <w:r w:rsidRPr="008D2D7D">
        <w:rPr>
          <w:rFonts w:ascii="Times New Roman" w:hAnsi="Times New Roman" w:cs="Times New Roman"/>
          <w:bCs/>
          <w:sz w:val="24"/>
          <w:szCs w:val="24"/>
        </w:rPr>
        <w:t>з</w:t>
      </w:r>
      <w:r w:rsidRPr="008D2D7D">
        <w:rPr>
          <w:rFonts w:ascii="Times New Roman" w:hAnsi="Times New Roman" w:cs="Times New Roman"/>
          <w:bCs/>
          <w:sz w:val="24"/>
          <w:szCs w:val="24"/>
        </w:rPr>
        <w:t xml:space="preserve">дом адвокатов 15 апреля 2021 г.) // </w:t>
      </w:r>
      <w:r w:rsidRPr="008D2D7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«Российская газета» от 5 октября 2005 г. </w:t>
      </w:r>
      <w:r w:rsidRPr="008D2D7D"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  <w:t>N</w:t>
      </w:r>
      <w:r w:rsidRPr="008D2D7D">
        <w:rPr>
          <w:rFonts w:ascii="Times New Roman" w:hAnsi="Times New Roman" w:cs="Times New Roman"/>
          <w:bCs/>
          <w:color w:val="000000"/>
          <w:sz w:val="24"/>
          <w:szCs w:val="24"/>
        </w:rPr>
        <w:t>222</w:t>
      </w:r>
    </w:p>
  </w:footnote>
  <w:footnote w:id="14">
    <w:p w:rsidR="00771F34" w:rsidRPr="00A23A73" w:rsidRDefault="00771F34" w:rsidP="00A23A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23A7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A23A73">
        <w:rPr>
          <w:rFonts w:ascii="Times New Roman" w:hAnsi="Times New Roman" w:cs="Times New Roman"/>
          <w:sz w:val="24"/>
          <w:szCs w:val="24"/>
        </w:rPr>
        <w:t xml:space="preserve"> Лихачевская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23A73">
        <w:rPr>
          <w:rFonts w:ascii="Times New Roman" w:hAnsi="Times New Roman" w:cs="Times New Roman"/>
          <w:sz w:val="24"/>
          <w:szCs w:val="24"/>
        </w:rPr>
        <w:t>В. С. Профессиональная этика адвоката при проведении юридического консу</w:t>
      </w:r>
      <w:r>
        <w:rPr>
          <w:rFonts w:ascii="Times New Roman" w:hAnsi="Times New Roman" w:cs="Times New Roman"/>
          <w:sz w:val="24"/>
          <w:szCs w:val="24"/>
        </w:rPr>
        <w:t>льтирования / В. С. Лихачевская</w:t>
      </w:r>
      <w:r w:rsidRPr="00C44881">
        <w:rPr>
          <w:rFonts w:ascii="Times New Roman" w:hAnsi="Times New Roman" w:cs="Times New Roman"/>
          <w:sz w:val="24"/>
          <w:szCs w:val="24"/>
        </w:rPr>
        <w:t>,</w:t>
      </w:r>
      <w:r w:rsidRPr="00A23A73">
        <w:rPr>
          <w:rFonts w:ascii="Times New Roman" w:hAnsi="Times New Roman" w:cs="Times New Roman"/>
          <w:sz w:val="24"/>
          <w:szCs w:val="24"/>
        </w:rPr>
        <w:t xml:space="preserve"> В. В. Колтышева // Социально-экономические пр</w:t>
      </w:r>
      <w:r w:rsidRPr="00A23A73">
        <w:rPr>
          <w:rFonts w:ascii="Times New Roman" w:hAnsi="Times New Roman" w:cs="Times New Roman"/>
          <w:sz w:val="24"/>
          <w:szCs w:val="24"/>
        </w:rPr>
        <w:t>о</w:t>
      </w:r>
      <w:r w:rsidRPr="00A23A73">
        <w:rPr>
          <w:rFonts w:ascii="Times New Roman" w:hAnsi="Times New Roman" w:cs="Times New Roman"/>
          <w:sz w:val="24"/>
          <w:szCs w:val="24"/>
        </w:rPr>
        <w:t>цессы современного общества : Материалы II Всероссийской научно-практической ко</w:t>
      </w:r>
      <w:r w:rsidRPr="00A23A73">
        <w:rPr>
          <w:rFonts w:ascii="Times New Roman" w:hAnsi="Times New Roman" w:cs="Times New Roman"/>
          <w:sz w:val="24"/>
          <w:szCs w:val="24"/>
        </w:rPr>
        <w:t>н</w:t>
      </w:r>
      <w:r w:rsidRPr="00A23A73">
        <w:rPr>
          <w:rFonts w:ascii="Times New Roman" w:hAnsi="Times New Roman" w:cs="Times New Roman"/>
          <w:sz w:val="24"/>
          <w:szCs w:val="24"/>
        </w:rPr>
        <w:t>ференции с международным участием, Чебоксары, 25 мая 2023 года / Гл. редактор Э.В. Фо</w:t>
      </w:r>
      <w:r>
        <w:rPr>
          <w:rFonts w:ascii="Times New Roman" w:hAnsi="Times New Roman" w:cs="Times New Roman"/>
          <w:sz w:val="24"/>
          <w:szCs w:val="24"/>
        </w:rPr>
        <w:t xml:space="preserve">мин. </w:t>
      </w:r>
      <w:r w:rsidRPr="00A23A73">
        <w:rPr>
          <w:rFonts w:ascii="Times New Roman" w:hAnsi="Times New Roman" w:cs="Times New Roman"/>
          <w:sz w:val="24"/>
          <w:szCs w:val="24"/>
        </w:rPr>
        <w:t>Чебоксары: Общество с ограниченной ответственностью «Издательский дом «Сре</w:t>
      </w:r>
      <w:r>
        <w:rPr>
          <w:rFonts w:ascii="Times New Roman" w:hAnsi="Times New Roman" w:cs="Times New Roman"/>
          <w:sz w:val="24"/>
          <w:szCs w:val="24"/>
        </w:rPr>
        <w:t xml:space="preserve">да», 2023. </w:t>
      </w:r>
      <w:r w:rsidRPr="00A23A73">
        <w:rPr>
          <w:rFonts w:ascii="Times New Roman" w:hAnsi="Times New Roman" w:cs="Times New Roman"/>
          <w:sz w:val="24"/>
          <w:szCs w:val="24"/>
        </w:rPr>
        <w:t>С. 210-212</w:t>
      </w:r>
    </w:p>
  </w:footnote>
  <w:footnote w:id="15">
    <w:p w:rsidR="00771F34" w:rsidRPr="00706DF3" w:rsidRDefault="00771F34" w:rsidP="0020321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06DF3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706DF3">
        <w:rPr>
          <w:rFonts w:ascii="Times New Roman" w:hAnsi="Times New Roman" w:cs="Times New Roman"/>
          <w:sz w:val="24"/>
          <w:szCs w:val="24"/>
        </w:rPr>
        <w:t xml:space="preserve"> Соседов С. В. Правовой статус адвоката / С. В. Соседов // ЧЕЛОВЕК и ЗАКОН: АКТ</w:t>
      </w:r>
      <w:r w:rsidRPr="00706DF3">
        <w:rPr>
          <w:rFonts w:ascii="Times New Roman" w:hAnsi="Times New Roman" w:cs="Times New Roman"/>
          <w:sz w:val="24"/>
          <w:szCs w:val="24"/>
        </w:rPr>
        <w:t>У</w:t>
      </w:r>
      <w:r w:rsidRPr="00706DF3">
        <w:rPr>
          <w:rFonts w:ascii="Times New Roman" w:hAnsi="Times New Roman" w:cs="Times New Roman"/>
          <w:sz w:val="24"/>
          <w:szCs w:val="24"/>
        </w:rPr>
        <w:t>АЛЬНЫЕ ВОПРОСЫ, ДОСТИЖЕНИЯ и ИННОВАЦИИ : сборник статей III Междун</w:t>
      </w:r>
      <w:r w:rsidRPr="00706DF3">
        <w:rPr>
          <w:rFonts w:ascii="Times New Roman" w:hAnsi="Times New Roman" w:cs="Times New Roman"/>
          <w:sz w:val="24"/>
          <w:szCs w:val="24"/>
        </w:rPr>
        <w:t>а</w:t>
      </w:r>
      <w:r w:rsidRPr="00706DF3">
        <w:rPr>
          <w:rFonts w:ascii="Times New Roman" w:hAnsi="Times New Roman" w:cs="Times New Roman"/>
          <w:sz w:val="24"/>
          <w:szCs w:val="24"/>
        </w:rPr>
        <w:t>родной научно-практической конференци</w:t>
      </w:r>
      <w:r>
        <w:rPr>
          <w:rFonts w:ascii="Times New Roman" w:hAnsi="Times New Roman" w:cs="Times New Roman"/>
          <w:sz w:val="24"/>
          <w:szCs w:val="24"/>
        </w:rPr>
        <w:t>и, Пенза, 20 января 2020 года.</w:t>
      </w:r>
      <w:r w:rsidRPr="00706DF3">
        <w:rPr>
          <w:rFonts w:ascii="Times New Roman" w:hAnsi="Times New Roman" w:cs="Times New Roman"/>
          <w:sz w:val="24"/>
          <w:szCs w:val="24"/>
        </w:rPr>
        <w:t xml:space="preserve"> Пенза: "Наука и Просвещ</w:t>
      </w:r>
      <w:r>
        <w:rPr>
          <w:rFonts w:ascii="Times New Roman" w:hAnsi="Times New Roman" w:cs="Times New Roman"/>
          <w:sz w:val="24"/>
          <w:szCs w:val="24"/>
        </w:rPr>
        <w:t xml:space="preserve">ение" (ИП Гуляев Г.Ю.), 2020. </w:t>
      </w:r>
      <w:r w:rsidRPr="00706DF3">
        <w:rPr>
          <w:rFonts w:ascii="Times New Roman" w:hAnsi="Times New Roman" w:cs="Times New Roman"/>
          <w:sz w:val="24"/>
          <w:szCs w:val="24"/>
        </w:rPr>
        <w:t>С. 113-115</w:t>
      </w:r>
    </w:p>
  </w:footnote>
  <w:footnote w:id="16">
    <w:p w:rsidR="00771F34" w:rsidRPr="00CF4F28" w:rsidRDefault="00771F34" w:rsidP="0025427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CF4F28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CF4F2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Анализ</w:t>
      </w:r>
      <w:r w:rsidRPr="00CF4F28">
        <w:rPr>
          <w:rFonts w:ascii="Times New Roman" w:hAnsi="Times New Roman" w:cs="Times New Roman"/>
          <w:sz w:val="24"/>
          <w:szCs w:val="24"/>
        </w:rPr>
        <w:t xml:space="preserve"> практики работы адвокатов АПТО в апелляционной инстанции по уголовным делам в 2020 году //  Адвокатская палата Тверской области. </w:t>
      </w:r>
      <w:r w:rsidRPr="007F7CC5">
        <w:rPr>
          <w:rFonts w:ascii="Times New Roman" w:hAnsi="Times New Roman" w:cs="Times New Roman"/>
          <w:sz w:val="24"/>
          <w:szCs w:val="24"/>
        </w:rPr>
        <w:t>[</w:t>
      </w:r>
      <w:r w:rsidRPr="00CF4F28">
        <w:rPr>
          <w:rFonts w:ascii="Times New Roman" w:hAnsi="Times New Roman" w:cs="Times New Roman"/>
          <w:sz w:val="24"/>
          <w:szCs w:val="24"/>
        </w:rPr>
        <w:t>Электронный ресурс</w:t>
      </w:r>
      <w:r w:rsidRPr="007F7CC5">
        <w:rPr>
          <w:rFonts w:ascii="Times New Roman" w:hAnsi="Times New Roman" w:cs="Times New Roman"/>
          <w:sz w:val="24"/>
          <w:szCs w:val="24"/>
        </w:rPr>
        <w:t>]</w:t>
      </w:r>
      <w:r w:rsidRPr="00CF4F28">
        <w:rPr>
          <w:rFonts w:ascii="Times New Roman" w:hAnsi="Times New Roman" w:cs="Times New Roman"/>
          <w:sz w:val="24"/>
          <w:szCs w:val="24"/>
        </w:rPr>
        <w:t xml:space="preserve">. </w:t>
      </w:r>
      <w:r w:rsidRPr="00CF4F28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CF4F28">
        <w:rPr>
          <w:rFonts w:ascii="Times New Roman" w:hAnsi="Times New Roman" w:cs="Times New Roman"/>
          <w:sz w:val="24"/>
          <w:szCs w:val="24"/>
        </w:rPr>
        <w:t>:  https://adv-tver.ru/#</w:t>
      </w:r>
    </w:p>
  </w:footnote>
  <w:footnote w:id="17">
    <w:p w:rsidR="00771F34" w:rsidRPr="00044964" w:rsidRDefault="00771F34" w:rsidP="000449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44964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044964">
        <w:rPr>
          <w:rFonts w:ascii="Times New Roman" w:hAnsi="Times New Roman" w:cs="Times New Roman"/>
          <w:sz w:val="24"/>
          <w:szCs w:val="24"/>
        </w:rPr>
        <w:t xml:space="preserve"> Загоруйко И. Ю. Институт профессиональной ответственности адвокатов / И. Ю. Заг</w:t>
      </w:r>
      <w:r w:rsidRPr="00044964">
        <w:rPr>
          <w:rFonts w:ascii="Times New Roman" w:hAnsi="Times New Roman" w:cs="Times New Roman"/>
          <w:sz w:val="24"/>
          <w:szCs w:val="24"/>
        </w:rPr>
        <w:t>о</w:t>
      </w:r>
      <w:r w:rsidRPr="00044964">
        <w:rPr>
          <w:rFonts w:ascii="Times New Roman" w:hAnsi="Times New Roman" w:cs="Times New Roman"/>
          <w:sz w:val="24"/>
          <w:szCs w:val="24"/>
        </w:rPr>
        <w:t>руйко, Ж. В. Эстерлейн // Право и наука в современном мире: сборник материалов всеро</w:t>
      </w:r>
      <w:r w:rsidRPr="00044964">
        <w:rPr>
          <w:rFonts w:ascii="Times New Roman" w:hAnsi="Times New Roman" w:cs="Times New Roman"/>
          <w:sz w:val="24"/>
          <w:szCs w:val="24"/>
        </w:rPr>
        <w:t>с</w:t>
      </w:r>
      <w:r w:rsidRPr="00044964">
        <w:rPr>
          <w:rFonts w:ascii="Times New Roman" w:hAnsi="Times New Roman" w:cs="Times New Roman"/>
          <w:sz w:val="24"/>
          <w:szCs w:val="24"/>
        </w:rPr>
        <w:t>сийской научно-практической конференци</w:t>
      </w:r>
      <w:r>
        <w:rPr>
          <w:rFonts w:ascii="Times New Roman" w:hAnsi="Times New Roman" w:cs="Times New Roman"/>
          <w:sz w:val="24"/>
          <w:szCs w:val="24"/>
        </w:rPr>
        <w:t xml:space="preserve">и, Пермь, 01 марта 2019 года. </w:t>
      </w:r>
      <w:r w:rsidRPr="00044964">
        <w:rPr>
          <w:rFonts w:ascii="Times New Roman" w:hAnsi="Times New Roman" w:cs="Times New Roman"/>
          <w:sz w:val="24"/>
          <w:szCs w:val="24"/>
        </w:rPr>
        <w:t>Пермь: Пермский институт Федеральной служб</w:t>
      </w:r>
      <w:r>
        <w:rPr>
          <w:rFonts w:ascii="Times New Roman" w:hAnsi="Times New Roman" w:cs="Times New Roman"/>
          <w:sz w:val="24"/>
          <w:szCs w:val="24"/>
        </w:rPr>
        <w:t xml:space="preserve">ы исполнения наказаний, 2019. </w:t>
      </w:r>
      <w:r w:rsidRPr="00044964">
        <w:rPr>
          <w:rFonts w:ascii="Times New Roman" w:hAnsi="Times New Roman" w:cs="Times New Roman"/>
          <w:sz w:val="24"/>
          <w:szCs w:val="24"/>
        </w:rPr>
        <w:t>С. 140-144</w:t>
      </w:r>
    </w:p>
  </w:footnote>
  <w:footnote w:id="18">
    <w:p w:rsidR="00771F34" w:rsidRPr="00361B8D" w:rsidRDefault="00771F34" w:rsidP="00044964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61B8D">
        <w:rPr>
          <w:rStyle w:val="a5"/>
          <w:rFonts w:ascii="Times New Roman" w:hAnsi="Times New Roman" w:cs="Times New Roman"/>
          <w:sz w:val="24"/>
          <w:szCs w:val="24"/>
        </w:rPr>
        <w:footnoteRef/>
      </w:r>
      <w:r w:rsidRPr="00361B8D">
        <w:rPr>
          <w:rFonts w:ascii="Times New Roman" w:hAnsi="Times New Roman" w:cs="Times New Roman"/>
          <w:sz w:val="24"/>
          <w:szCs w:val="24"/>
        </w:rPr>
        <w:t>Решение Совета Адвокатской палаты Московской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61B8D">
        <w:rPr>
          <w:rFonts w:ascii="Times New Roman" w:hAnsi="Times New Roman" w:cs="Times New Roman"/>
          <w:bCs/>
          <w:caps/>
          <w:sz w:val="24"/>
          <w:szCs w:val="24"/>
        </w:rPr>
        <w:t xml:space="preserve">№ 10/25-27 </w:t>
      </w:r>
      <w:r w:rsidRPr="00361B8D">
        <w:rPr>
          <w:rFonts w:ascii="Times New Roman" w:hAnsi="Times New Roman" w:cs="Times New Roman"/>
          <w:bCs/>
          <w:sz w:val="24"/>
          <w:szCs w:val="24"/>
        </w:rPr>
        <w:t>от 21 августа 2024г. Адвокатская палата Московской области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61B8D">
        <w:rPr>
          <w:rFonts w:ascii="Times New Roman" w:hAnsi="Times New Roman" w:cs="Times New Roman"/>
          <w:sz w:val="24"/>
          <w:szCs w:val="24"/>
        </w:rPr>
        <w:t xml:space="preserve">[Электронный ресурс]. </w:t>
      </w:r>
      <w:r w:rsidRPr="00361B8D">
        <w:rPr>
          <w:rFonts w:ascii="Times New Roman" w:hAnsi="Times New Roman" w:cs="Times New Roman"/>
          <w:sz w:val="24"/>
          <w:szCs w:val="24"/>
          <w:lang w:val="en-US"/>
        </w:rPr>
        <w:t>URL</w:t>
      </w:r>
      <w:r w:rsidRPr="00361B8D">
        <w:rPr>
          <w:rFonts w:ascii="Times New Roman" w:hAnsi="Times New Roman" w:cs="Times New Roman"/>
          <w:sz w:val="24"/>
          <w:szCs w:val="24"/>
        </w:rPr>
        <w:t xml:space="preserve">: </w:t>
      </w:r>
      <w:hyperlink r:id="rId1" w:history="1">
        <w:r w:rsidRPr="00361B8D">
          <w:rPr>
            <w:rStyle w:val="a6"/>
            <w:rFonts w:ascii="Times New Roman" w:hAnsi="Times New Roman" w:cs="Times New Roman"/>
            <w:sz w:val="24"/>
            <w:szCs w:val="24"/>
          </w:rPr>
          <w:t>https://www.apmo.ru/distsiplinarnaya-praktika/resheniya-soveta/</w:t>
        </w:r>
      </w:hyperlink>
      <w:r w:rsidRPr="00361B8D">
        <w:rPr>
          <w:rFonts w:ascii="Times New Roman" w:hAnsi="Times New Roman" w:cs="Times New Roman"/>
          <w:sz w:val="24"/>
          <w:szCs w:val="24"/>
        </w:rPr>
        <w:t xml:space="preserve"> (Дата обращения: 30.10.2024)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E73AB"/>
    <w:multiLevelType w:val="hybridMultilevel"/>
    <w:tmpl w:val="C436BF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CE257A"/>
    <w:multiLevelType w:val="hybridMultilevel"/>
    <w:tmpl w:val="A418CD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F2E42"/>
    <w:multiLevelType w:val="hybridMultilevel"/>
    <w:tmpl w:val="3B7C6BA2"/>
    <w:lvl w:ilvl="0" w:tplc="F7A41A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104930"/>
    <w:multiLevelType w:val="hybridMultilevel"/>
    <w:tmpl w:val="656C80D8"/>
    <w:lvl w:ilvl="0" w:tplc="0214F78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6E97B64"/>
    <w:multiLevelType w:val="hybridMultilevel"/>
    <w:tmpl w:val="6B28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4653F8D"/>
    <w:multiLevelType w:val="hybridMultilevel"/>
    <w:tmpl w:val="DCB21C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AE0472"/>
    <w:multiLevelType w:val="hybridMultilevel"/>
    <w:tmpl w:val="1BA02C68"/>
    <w:lvl w:ilvl="0" w:tplc="10E230D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E3F085D"/>
    <w:multiLevelType w:val="hybridMultilevel"/>
    <w:tmpl w:val="9466ABF8"/>
    <w:lvl w:ilvl="0" w:tplc="BE66D03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D8A38AC"/>
    <w:multiLevelType w:val="hybridMultilevel"/>
    <w:tmpl w:val="283A850E"/>
    <w:lvl w:ilvl="0" w:tplc="F4F297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8"/>
  </w:num>
  <w:num w:numId="5">
    <w:abstractNumId w:val="6"/>
  </w:num>
  <w:num w:numId="6">
    <w:abstractNumId w:val="0"/>
  </w:num>
  <w:num w:numId="7">
    <w:abstractNumId w:val="4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autoHyphenation/>
  <w:characterSpacingControl w:val="doNotCompress"/>
  <w:footnotePr>
    <w:numRestart w:val="eachPage"/>
    <w:footnote w:id="0"/>
    <w:footnote w:id="1"/>
  </w:footnotePr>
  <w:endnotePr>
    <w:endnote w:id="0"/>
    <w:endnote w:id="1"/>
  </w:endnotePr>
  <w:compat>
    <w:useFELayout/>
  </w:compat>
  <w:rsids>
    <w:rsidRoot w:val="00A17137"/>
    <w:rsid w:val="00017DB4"/>
    <w:rsid w:val="00026BCE"/>
    <w:rsid w:val="00044964"/>
    <w:rsid w:val="00061DF3"/>
    <w:rsid w:val="00092F4D"/>
    <w:rsid w:val="000C29BC"/>
    <w:rsid w:val="000D5B6C"/>
    <w:rsid w:val="000F2782"/>
    <w:rsid w:val="000F73F1"/>
    <w:rsid w:val="00146988"/>
    <w:rsid w:val="00150B9B"/>
    <w:rsid w:val="00177301"/>
    <w:rsid w:val="00190942"/>
    <w:rsid w:val="001925D3"/>
    <w:rsid w:val="001C1E3F"/>
    <w:rsid w:val="001E14F8"/>
    <w:rsid w:val="001E68C9"/>
    <w:rsid w:val="0020321D"/>
    <w:rsid w:val="002148BD"/>
    <w:rsid w:val="0025427C"/>
    <w:rsid w:val="0025708E"/>
    <w:rsid w:val="00265313"/>
    <w:rsid w:val="00361B8D"/>
    <w:rsid w:val="0037161F"/>
    <w:rsid w:val="0037424E"/>
    <w:rsid w:val="003E52D1"/>
    <w:rsid w:val="003E7041"/>
    <w:rsid w:val="003E7AF5"/>
    <w:rsid w:val="003F0819"/>
    <w:rsid w:val="003F6A93"/>
    <w:rsid w:val="00473D12"/>
    <w:rsid w:val="004A6134"/>
    <w:rsid w:val="004C3038"/>
    <w:rsid w:val="004E72E4"/>
    <w:rsid w:val="005235CF"/>
    <w:rsid w:val="005C43B3"/>
    <w:rsid w:val="005E2536"/>
    <w:rsid w:val="005F1A5C"/>
    <w:rsid w:val="00624675"/>
    <w:rsid w:val="006449CD"/>
    <w:rsid w:val="006A4094"/>
    <w:rsid w:val="006D6DAE"/>
    <w:rsid w:val="006F0D74"/>
    <w:rsid w:val="006F6576"/>
    <w:rsid w:val="00706DF3"/>
    <w:rsid w:val="00760386"/>
    <w:rsid w:val="00771F34"/>
    <w:rsid w:val="00781492"/>
    <w:rsid w:val="00786160"/>
    <w:rsid w:val="00793E14"/>
    <w:rsid w:val="00794DA2"/>
    <w:rsid w:val="007C2A68"/>
    <w:rsid w:val="007D466E"/>
    <w:rsid w:val="007D4FBD"/>
    <w:rsid w:val="007F377E"/>
    <w:rsid w:val="007F7CC5"/>
    <w:rsid w:val="0085216D"/>
    <w:rsid w:val="0085287C"/>
    <w:rsid w:val="00880048"/>
    <w:rsid w:val="0089734C"/>
    <w:rsid w:val="008A5CA7"/>
    <w:rsid w:val="008C04EF"/>
    <w:rsid w:val="008D2D7D"/>
    <w:rsid w:val="008D54C1"/>
    <w:rsid w:val="009059A4"/>
    <w:rsid w:val="009302FC"/>
    <w:rsid w:val="009375D4"/>
    <w:rsid w:val="00940D64"/>
    <w:rsid w:val="00951990"/>
    <w:rsid w:val="00956A86"/>
    <w:rsid w:val="009657AE"/>
    <w:rsid w:val="009822D0"/>
    <w:rsid w:val="00995645"/>
    <w:rsid w:val="009A1E49"/>
    <w:rsid w:val="009D04BF"/>
    <w:rsid w:val="009E6E43"/>
    <w:rsid w:val="00A17137"/>
    <w:rsid w:val="00A2025E"/>
    <w:rsid w:val="00A23A73"/>
    <w:rsid w:val="00A61AE3"/>
    <w:rsid w:val="00A86FC2"/>
    <w:rsid w:val="00A93C30"/>
    <w:rsid w:val="00A946BE"/>
    <w:rsid w:val="00AA3020"/>
    <w:rsid w:val="00AA728F"/>
    <w:rsid w:val="00AF27F8"/>
    <w:rsid w:val="00B01CB8"/>
    <w:rsid w:val="00B07AEC"/>
    <w:rsid w:val="00B15AE7"/>
    <w:rsid w:val="00B33F19"/>
    <w:rsid w:val="00B457E4"/>
    <w:rsid w:val="00B54494"/>
    <w:rsid w:val="00BA1E12"/>
    <w:rsid w:val="00BA6442"/>
    <w:rsid w:val="00BB1F7B"/>
    <w:rsid w:val="00BB76FD"/>
    <w:rsid w:val="00BD733C"/>
    <w:rsid w:val="00C01D66"/>
    <w:rsid w:val="00C06D04"/>
    <w:rsid w:val="00C324D4"/>
    <w:rsid w:val="00C44881"/>
    <w:rsid w:val="00C47041"/>
    <w:rsid w:val="00C54A40"/>
    <w:rsid w:val="00C71A93"/>
    <w:rsid w:val="00C8484B"/>
    <w:rsid w:val="00C96127"/>
    <w:rsid w:val="00CB672C"/>
    <w:rsid w:val="00CD25E4"/>
    <w:rsid w:val="00CE4EC7"/>
    <w:rsid w:val="00CE52C8"/>
    <w:rsid w:val="00CE56D2"/>
    <w:rsid w:val="00CF4F28"/>
    <w:rsid w:val="00CF5792"/>
    <w:rsid w:val="00CF776D"/>
    <w:rsid w:val="00D20BB4"/>
    <w:rsid w:val="00D47FF7"/>
    <w:rsid w:val="00D644DA"/>
    <w:rsid w:val="00D7036A"/>
    <w:rsid w:val="00D71DDC"/>
    <w:rsid w:val="00D97238"/>
    <w:rsid w:val="00DA7B36"/>
    <w:rsid w:val="00DB4658"/>
    <w:rsid w:val="00DE7CE2"/>
    <w:rsid w:val="00DF148E"/>
    <w:rsid w:val="00E00E73"/>
    <w:rsid w:val="00E06C1E"/>
    <w:rsid w:val="00E13BF6"/>
    <w:rsid w:val="00E20DF6"/>
    <w:rsid w:val="00E41BDF"/>
    <w:rsid w:val="00E544BC"/>
    <w:rsid w:val="00E600A2"/>
    <w:rsid w:val="00E75183"/>
    <w:rsid w:val="00E906E4"/>
    <w:rsid w:val="00E91B4A"/>
    <w:rsid w:val="00EC5210"/>
    <w:rsid w:val="00F80C82"/>
    <w:rsid w:val="00FA13FE"/>
    <w:rsid w:val="00FB58E2"/>
    <w:rsid w:val="00FD3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8C9"/>
  </w:style>
  <w:style w:type="paragraph" w:styleId="1">
    <w:name w:val="heading 1"/>
    <w:basedOn w:val="a"/>
    <w:next w:val="a"/>
    <w:link w:val="10"/>
    <w:uiPriority w:val="9"/>
    <w:qFormat/>
    <w:rsid w:val="00A61AE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3E7AF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3E7AF5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3E7AF5"/>
    <w:rPr>
      <w:vertAlign w:val="superscript"/>
    </w:rPr>
  </w:style>
  <w:style w:type="character" w:customStyle="1" w:styleId="fontStyleText">
    <w:name w:val="fontStyleText"/>
    <w:rsid w:val="00D71DDC"/>
    <w:rPr>
      <w:rFonts w:ascii="Times New Roman" w:eastAsia="Times New Roman" w:hAnsi="Times New Roman" w:cs="Times New Roman" w:hint="default"/>
      <w:b w:val="0"/>
      <w:bCs w:val="0"/>
      <w:i w:val="0"/>
      <w:iCs w:val="0"/>
      <w:sz w:val="28"/>
      <w:szCs w:val="28"/>
    </w:rPr>
  </w:style>
  <w:style w:type="character" w:styleId="a6">
    <w:name w:val="Hyperlink"/>
    <w:basedOn w:val="a0"/>
    <w:uiPriority w:val="99"/>
    <w:unhideWhenUsed/>
    <w:rsid w:val="008D2D7D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A5C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A61AE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8">
    <w:name w:val="TOC Heading"/>
    <w:basedOn w:val="1"/>
    <w:next w:val="a"/>
    <w:uiPriority w:val="39"/>
    <w:unhideWhenUsed/>
    <w:qFormat/>
    <w:rsid w:val="00A61AE3"/>
    <w:pPr>
      <w:outlineLvl w:val="9"/>
    </w:pPr>
  </w:style>
  <w:style w:type="paragraph" w:styleId="2">
    <w:name w:val="toc 2"/>
    <w:basedOn w:val="a"/>
    <w:next w:val="a"/>
    <w:autoRedefine/>
    <w:uiPriority w:val="39"/>
    <w:unhideWhenUsed/>
    <w:qFormat/>
    <w:rsid w:val="00A61AE3"/>
    <w:pPr>
      <w:spacing w:after="100"/>
      <w:ind w:left="220"/>
    </w:pPr>
  </w:style>
  <w:style w:type="paragraph" w:styleId="11">
    <w:name w:val="toc 1"/>
    <w:basedOn w:val="a"/>
    <w:next w:val="a"/>
    <w:autoRedefine/>
    <w:uiPriority w:val="39"/>
    <w:unhideWhenUsed/>
    <w:qFormat/>
    <w:rsid w:val="00A61AE3"/>
    <w:pPr>
      <w:spacing w:after="100"/>
    </w:pPr>
  </w:style>
  <w:style w:type="paragraph" w:styleId="a9">
    <w:name w:val="Balloon Text"/>
    <w:basedOn w:val="a"/>
    <w:link w:val="aa"/>
    <w:uiPriority w:val="99"/>
    <w:semiHidden/>
    <w:unhideWhenUsed/>
    <w:rsid w:val="00A61A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61AE3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semiHidden/>
    <w:unhideWhenUsed/>
    <w:rsid w:val="0076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60386"/>
  </w:style>
  <w:style w:type="paragraph" w:styleId="ad">
    <w:name w:val="footer"/>
    <w:basedOn w:val="a"/>
    <w:link w:val="ae"/>
    <w:uiPriority w:val="99"/>
    <w:unhideWhenUsed/>
    <w:rsid w:val="0076038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6038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library.ru" TargetMode="External"/><Relationship Id="rId13" Type="http://schemas.openxmlformats.org/officeDocument/2006/relationships/hyperlink" Target="https://www.elibrary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elibrary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elibrary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pmo.ru/distsiplinarnaya-praktika/resheniya-soveta/" TargetMode="External"/><Relationship Id="rId10" Type="http://schemas.openxmlformats.org/officeDocument/2006/relationships/hyperlink" Target="https://www.elibrary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library.ru" TargetMode="External"/><Relationship Id="rId14" Type="http://schemas.openxmlformats.org/officeDocument/2006/relationships/hyperlink" Target="https://adv-tver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apmo.ru/distsiplinarnaya-praktika/resheniya-sovet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0C39F4-58D9-43D4-87BD-802281B09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1290</TotalTime>
  <Pages>28</Pages>
  <Words>6266</Words>
  <Characters>35722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23</cp:revision>
  <cp:lastPrinted>2024-11-25T14:18:00Z</cp:lastPrinted>
  <dcterms:created xsi:type="dcterms:W3CDTF">2024-11-18T14:27:00Z</dcterms:created>
  <dcterms:modified xsi:type="dcterms:W3CDTF">2024-12-01T17:58:00Z</dcterms:modified>
</cp:coreProperties>
</file>