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1E" w:rsidRDefault="000D061E" w:rsidP="00725288">
      <w:pPr>
        <w:spacing w:after="0"/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0D061E" w:rsidRDefault="000D061E" w:rsidP="00725288">
      <w:pPr>
        <w:spacing w:after="0"/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0D061E" w:rsidRDefault="000D061E" w:rsidP="00725288">
      <w:pPr>
        <w:spacing w:after="0"/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0D061E" w:rsidRDefault="000D061E" w:rsidP="00725288">
      <w:pPr>
        <w:spacing w:after="0"/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0D061E" w:rsidRDefault="000D061E" w:rsidP="00725288">
      <w:pPr>
        <w:spacing w:after="0"/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«ТвГУ»)</w:t>
      </w:r>
    </w:p>
    <w:p w:rsidR="00725288" w:rsidRDefault="00725288" w:rsidP="00725288">
      <w:pPr>
        <w:spacing w:after="0"/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725288">
      <w:pPr>
        <w:spacing w:after="0"/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:rsidR="00725288" w:rsidRDefault="00725288" w:rsidP="00725288">
      <w:pPr>
        <w:spacing w:after="0"/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725288">
      <w:pPr>
        <w:spacing w:after="0"/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социально-культурного сервиса</w:t>
      </w:r>
    </w:p>
    <w:p w:rsidR="000D061E" w:rsidRDefault="000D061E" w:rsidP="004739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4739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туристско-экскурсионного потенциала Конаковского района</w:t>
      </w:r>
    </w:p>
    <w:p w:rsidR="00725288" w:rsidRDefault="00725288" w:rsidP="00725288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25288" w:rsidRDefault="00725288" w:rsidP="00725288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дисциплине:</w:t>
      </w:r>
    </w:p>
    <w:p w:rsidR="00725288" w:rsidRDefault="00725288" w:rsidP="00725288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«Сервисная деятельность»</w:t>
      </w:r>
    </w:p>
    <w:p w:rsidR="000D061E" w:rsidRDefault="000D061E" w:rsidP="00473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88" w:rsidRDefault="00725288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5288" w:rsidRDefault="00725288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5288" w:rsidRDefault="00725288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5288" w:rsidRDefault="00725288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725288" w:rsidRDefault="00725288" w:rsidP="00725288">
      <w:pPr>
        <w:spacing w:after="0" w:line="36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F1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</w:t>
      </w:r>
    </w:p>
    <w:p w:rsidR="000D061E" w:rsidRDefault="000D061E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Борисенко Екатерина Сергеевна</w:t>
      </w:r>
    </w:p>
    <w:p w:rsidR="00725288" w:rsidRDefault="00725288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0D061E" w:rsidRDefault="000D061E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к.и.н., доцент </w:t>
      </w:r>
    </w:p>
    <w:p w:rsidR="000D061E" w:rsidRDefault="00492D20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Елена Алексеевна</w:t>
      </w:r>
    </w:p>
    <w:p w:rsidR="000D061E" w:rsidRDefault="000D061E" w:rsidP="00725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473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473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473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473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61E" w:rsidRDefault="000D061E" w:rsidP="00473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88" w:rsidRDefault="00725288" w:rsidP="004739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5288" w:rsidRDefault="00725288" w:rsidP="004739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5288" w:rsidRDefault="00725288" w:rsidP="00725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288" w:rsidRDefault="000D061E" w:rsidP="007252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2016</w:t>
      </w:r>
      <w:r w:rsidR="00725288">
        <w:rPr>
          <w:rFonts w:ascii="Times New Roman" w:hAnsi="Times New Roman" w:cs="Times New Roman"/>
          <w:sz w:val="28"/>
          <w:szCs w:val="28"/>
        </w:rPr>
        <w:br w:type="page"/>
      </w:r>
    </w:p>
    <w:p w:rsidR="00E50188" w:rsidRDefault="00763BDB" w:rsidP="009C60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288">
        <w:rPr>
          <w:rFonts w:ascii="Times New Roman" w:hAnsi="Times New Roman" w:cs="Times New Roman"/>
          <w:b/>
          <w:sz w:val="32"/>
          <w:szCs w:val="32"/>
        </w:rPr>
        <w:lastRenderedPageBreak/>
        <w:t>Оглавлен</w:t>
      </w:r>
      <w:r w:rsidR="006C24AD" w:rsidRPr="00725288">
        <w:rPr>
          <w:rFonts w:ascii="Times New Roman" w:hAnsi="Times New Roman" w:cs="Times New Roman"/>
          <w:b/>
          <w:sz w:val="32"/>
          <w:szCs w:val="32"/>
        </w:rPr>
        <w:t>ие</w:t>
      </w:r>
    </w:p>
    <w:p w:rsidR="00725288" w:rsidRPr="00725288" w:rsidRDefault="00725288" w:rsidP="00725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188" w:rsidRDefault="00E50188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</w:t>
      </w:r>
      <w:r w:rsidR="00725288">
        <w:rPr>
          <w:rFonts w:ascii="Times New Roman" w:hAnsi="Times New Roman" w:cs="Times New Roman"/>
          <w:sz w:val="28"/>
          <w:szCs w:val="28"/>
        </w:rPr>
        <w:t>………</w:t>
      </w:r>
      <w:r w:rsidR="00853239">
        <w:rPr>
          <w:rFonts w:ascii="Times New Roman" w:hAnsi="Times New Roman" w:cs="Times New Roman"/>
          <w:sz w:val="28"/>
          <w:szCs w:val="28"/>
        </w:rPr>
        <w:t>.</w:t>
      </w:r>
      <w:r w:rsidR="00725288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.…3</w:t>
      </w:r>
    </w:p>
    <w:p w:rsidR="00566A01" w:rsidRDefault="00566A01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188" w:rsidRDefault="00E50188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75C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Туристско-экскурсионные ресурсы </w:t>
      </w:r>
      <w:r w:rsidR="00853239">
        <w:rPr>
          <w:rFonts w:ascii="Times New Roman" w:hAnsi="Times New Roman" w:cs="Times New Roman"/>
          <w:sz w:val="28"/>
          <w:szCs w:val="28"/>
        </w:rPr>
        <w:t xml:space="preserve">города Конаково и </w:t>
      </w:r>
      <w:r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4142B1">
        <w:rPr>
          <w:rFonts w:ascii="Times New Roman" w:hAnsi="Times New Roman" w:cs="Times New Roman"/>
          <w:sz w:val="28"/>
          <w:szCs w:val="28"/>
        </w:rPr>
        <w:t>…………8</w:t>
      </w:r>
    </w:p>
    <w:p w:rsidR="00566A01" w:rsidRDefault="00566A01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188" w:rsidRPr="00566A01" w:rsidRDefault="004739EE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787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1.История и </w:t>
      </w:r>
      <w:r w:rsidR="00E50188" w:rsidRPr="00566A01">
        <w:rPr>
          <w:rFonts w:ascii="Times New Roman" w:hAnsi="Times New Roman" w:cs="Times New Roman"/>
          <w:sz w:val="28"/>
          <w:szCs w:val="28"/>
        </w:rPr>
        <w:t xml:space="preserve">достопримечательности </w:t>
      </w:r>
      <w:r>
        <w:rPr>
          <w:rFonts w:ascii="Times New Roman" w:hAnsi="Times New Roman" w:cs="Times New Roman"/>
          <w:sz w:val="28"/>
          <w:szCs w:val="28"/>
        </w:rPr>
        <w:t xml:space="preserve">города Конаково и </w:t>
      </w:r>
      <w:r w:rsidR="00E50188" w:rsidRPr="00566A01">
        <w:rPr>
          <w:rFonts w:ascii="Times New Roman" w:hAnsi="Times New Roman" w:cs="Times New Roman"/>
          <w:sz w:val="28"/>
          <w:szCs w:val="28"/>
        </w:rPr>
        <w:t>Конаковского ра</w:t>
      </w:r>
      <w:r w:rsidR="00E50188" w:rsidRPr="00566A01">
        <w:rPr>
          <w:rFonts w:ascii="Times New Roman" w:hAnsi="Times New Roman" w:cs="Times New Roman"/>
          <w:sz w:val="28"/>
          <w:szCs w:val="28"/>
        </w:rPr>
        <w:t>й</w:t>
      </w:r>
      <w:r w:rsidR="00E50188" w:rsidRPr="00566A01">
        <w:rPr>
          <w:rFonts w:ascii="Times New Roman" w:hAnsi="Times New Roman" w:cs="Times New Roman"/>
          <w:sz w:val="28"/>
          <w:szCs w:val="28"/>
        </w:rPr>
        <w:t>она……………………………………</w:t>
      </w:r>
      <w:r w:rsidR="00725288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853239">
        <w:rPr>
          <w:rFonts w:ascii="Times New Roman" w:hAnsi="Times New Roman" w:cs="Times New Roman"/>
          <w:sz w:val="28"/>
          <w:szCs w:val="28"/>
        </w:rPr>
        <w:t>.</w:t>
      </w:r>
      <w:r w:rsidR="004142B1">
        <w:rPr>
          <w:rFonts w:ascii="Times New Roman" w:hAnsi="Times New Roman" w:cs="Times New Roman"/>
          <w:sz w:val="28"/>
          <w:szCs w:val="28"/>
        </w:rPr>
        <w:t>……</w:t>
      </w:r>
      <w:r w:rsidR="00E50188" w:rsidRPr="00566A01">
        <w:rPr>
          <w:rFonts w:ascii="Times New Roman" w:hAnsi="Times New Roman" w:cs="Times New Roman"/>
          <w:sz w:val="28"/>
          <w:szCs w:val="28"/>
        </w:rPr>
        <w:t>…</w:t>
      </w:r>
      <w:r w:rsidR="004142B1">
        <w:rPr>
          <w:rFonts w:ascii="Times New Roman" w:hAnsi="Times New Roman" w:cs="Times New Roman"/>
          <w:sz w:val="28"/>
          <w:szCs w:val="28"/>
        </w:rPr>
        <w:t>8</w:t>
      </w:r>
    </w:p>
    <w:p w:rsidR="00B403F5" w:rsidRDefault="00B403F5" w:rsidP="0072528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03F5" w:rsidRPr="004739EE" w:rsidRDefault="004739EE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9EE">
        <w:rPr>
          <w:rFonts w:ascii="Times New Roman" w:hAnsi="Times New Roman" w:cs="Times New Roman"/>
          <w:sz w:val="28"/>
          <w:szCs w:val="28"/>
        </w:rPr>
        <w:t>§2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2764" w:rsidRPr="00DD2764">
        <w:rPr>
          <w:rFonts w:ascii="Times New Roman" w:hAnsi="Times New Roman" w:cs="Times New Roman"/>
          <w:sz w:val="28"/>
          <w:szCs w:val="28"/>
        </w:rPr>
        <w:t xml:space="preserve"> </w:t>
      </w:r>
      <w:r w:rsidR="00DD2764">
        <w:rPr>
          <w:rFonts w:ascii="Times New Roman" w:hAnsi="Times New Roman" w:cs="Times New Roman"/>
          <w:sz w:val="28"/>
          <w:szCs w:val="28"/>
        </w:rPr>
        <w:t>Природно-географические особенности</w:t>
      </w:r>
      <w:r w:rsidR="00DD2764" w:rsidRPr="004739EE">
        <w:rPr>
          <w:rFonts w:ascii="Times New Roman" w:hAnsi="Times New Roman" w:cs="Times New Roman"/>
          <w:sz w:val="28"/>
          <w:szCs w:val="28"/>
        </w:rPr>
        <w:t xml:space="preserve"> </w:t>
      </w:r>
      <w:r w:rsidR="0084098C" w:rsidRPr="004739EE">
        <w:rPr>
          <w:rFonts w:ascii="Times New Roman" w:hAnsi="Times New Roman" w:cs="Times New Roman"/>
          <w:sz w:val="28"/>
          <w:szCs w:val="28"/>
        </w:rPr>
        <w:t>………………</w:t>
      </w:r>
      <w:r w:rsidR="00725288">
        <w:rPr>
          <w:rFonts w:ascii="Times New Roman" w:hAnsi="Times New Roman" w:cs="Times New Roman"/>
          <w:sz w:val="28"/>
          <w:szCs w:val="28"/>
        </w:rPr>
        <w:t>…………</w:t>
      </w:r>
      <w:r w:rsidR="004142B1">
        <w:rPr>
          <w:rFonts w:ascii="Times New Roman" w:hAnsi="Times New Roman" w:cs="Times New Roman"/>
          <w:sz w:val="28"/>
          <w:szCs w:val="28"/>
        </w:rPr>
        <w:t>…….…15</w:t>
      </w:r>
    </w:p>
    <w:p w:rsidR="00E50188" w:rsidRDefault="00E50188" w:rsidP="0072528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50188" w:rsidRDefault="00E50188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03F5">
        <w:rPr>
          <w:rFonts w:ascii="Times New Roman" w:hAnsi="Times New Roman" w:cs="Times New Roman"/>
          <w:sz w:val="28"/>
          <w:szCs w:val="28"/>
        </w:rPr>
        <w:t xml:space="preserve">. Характеристика туристского потенциала </w:t>
      </w:r>
      <w:r w:rsidR="00CB6EE9">
        <w:rPr>
          <w:rFonts w:ascii="Times New Roman" w:hAnsi="Times New Roman" w:cs="Times New Roman"/>
          <w:sz w:val="28"/>
          <w:szCs w:val="28"/>
        </w:rPr>
        <w:t xml:space="preserve">города Конаково и </w:t>
      </w:r>
      <w:r w:rsidR="00B403F5">
        <w:rPr>
          <w:rFonts w:ascii="Times New Roman" w:hAnsi="Times New Roman" w:cs="Times New Roman"/>
          <w:sz w:val="28"/>
          <w:szCs w:val="28"/>
        </w:rPr>
        <w:t>Конако</w:t>
      </w:r>
      <w:r w:rsidR="00B403F5">
        <w:rPr>
          <w:rFonts w:ascii="Times New Roman" w:hAnsi="Times New Roman" w:cs="Times New Roman"/>
          <w:sz w:val="28"/>
          <w:szCs w:val="28"/>
        </w:rPr>
        <w:t>в</w:t>
      </w:r>
      <w:r w:rsidR="00B403F5">
        <w:rPr>
          <w:rFonts w:ascii="Times New Roman" w:hAnsi="Times New Roman" w:cs="Times New Roman"/>
          <w:sz w:val="28"/>
          <w:szCs w:val="28"/>
        </w:rPr>
        <w:t>ского района</w:t>
      </w:r>
      <w:r w:rsidR="00853239">
        <w:rPr>
          <w:rFonts w:ascii="Times New Roman" w:hAnsi="Times New Roman" w:cs="Times New Roman"/>
          <w:sz w:val="28"/>
          <w:szCs w:val="28"/>
        </w:rPr>
        <w:t>.</w:t>
      </w:r>
      <w:r w:rsidR="000B1572">
        <w:rPr>
          <w:rFonts w:ascii="Times New Roman" w:hAnsi="Times New Roman" w:cs="Times New Roman"/>
          <w:sz w:val="28"/>
          <w:szCs w:val="28"/>
        </w:rPr>
        <w:t>…19</w:t>
      </w:r>
    </w:p>
    <w:p w:rsidR="00566A01" w:rsidRDefault="00566A01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3225" w:rsidRDefault="004739EE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787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50188">
        <w:rPr>
          <w:rFonts w:ascii="Times New Roman" w:hAnsi="Times New Roman" w:cs="Times New Roman"/>
          <w:sz w:val="28"/>
          <w:szCs w:val="28"/>
        </w:rPr>
        <w:t xml:space="preserve"> </w:t>
      </w:r>
      <w:r w:rsidR="00CA3225">
        <w:rPr>
          <w:rFonts w:ascii="Times New Roman" w:hAnsi="Times New Roman" w:cs="Times New Roman"/>
          <w:sz w:val="28"/>
          <w:szCs w:val="28"/>
        </w:rPr>
        <w:t xml:space="preserve">Характеристика средств размещения </w:t>
      </w:r>
      <w:r w:rsidR="00725288">
        <w:rPr>
          <w:rFonts w:ascii="Times New Roman" w:hAnsi="Times New Roman" w:cs="Times New Roman"/>
          <w:sz w:val="28"/>
          <w:szCs w:val="28"/>
        </w:rPr>
        <w:t>………………………..…………</w:t>
      </w:r>
      <w:r w:rsidR="00853239">
        <w:rPr>
          <w:rFonts w:ascii="Times New Roman" w:hAnsi="Times New Roman" w:cs="Times New Roman"/>
          <w:sz w:val="28"/>
          <w:szCs w:val="28"/>
        </w:rPr>
        <w:t>.</w:t>
      </w:r>
      <w:r w:rsidR="000B1572">
        <w:rPr>
          <w:rFonts w:ascii="Times New Roman" w:hAnsi="Times New Roman" w:cs="Times New Roman"/>
          <w:sz w:val="28"/>
          <w:szCs w:val="28"/>
        </w:rPr>
        <w:t>…19</w:t>
      </w:r>
    </w:p>
    <w:p w:rsidR="004739EE" w:rsidRDefault="004739EE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3225" w:rsidRDefault="004739EE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787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2.</w:t>
      </w:r>
      <w:r w:rsidR="00CA3225">
        <w:rPr>
          <w:rFonts w:ascii="Times New Roman" w:hAnsi="Times New Roman" w:cs="Times New Roman"/>
          <w:sz w:val="28"/>
          <w:szCs w:val="28"/>
        </w:rPr>
        <w:t>Характеристика предприятий общественного питания ………………………………………………</w:t>
      </w:r>
      <w:r w:rsidR="00725288">
        <w:rPr>
          <w:rFonts w:ascii="Times New Roman" w:hAnsi="Times New Roman" w:cs="Times New Roman"/>
          <w:sz w:val="28"/>
          <w:szCs w:val="28"/>
        </w:rPr>
        <w:t>…………………</w:t>
      </w:r>
      <w:r w:rsidR="004142B1">
        <w:rPr>
          <w:rFonts w:ascii="Times New Roman" w:hAnsi="Times New Roman" w:cs="Times New Roman"/>
          <w:sz w:val="28"/>
          <w:szCs w:val="28"/>
        </w:rPr>
        <w:t>……………….…..28</w:t>
      </w:r>
    </w:p>
    <w:p w:rsidR="004739EE" w:rsidRDefault="004739EE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3225" w:rsidRDefault="004739EE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787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3.</w:t>
      </w:r>
      <w:r w:rsidR="00CA3225">
        <w:rPr>
          <w:rFonts w:ascii="Times New Roman" w:hAnsi="Times New Roman" w:cs="Times New Roman"/>
          <w:sz w:val="28"/>
          <w:szCs w:val="28"/>
        </w:rPr>
        <w:t>Турист</w:t>
      </w:r>
      <w:r w:rsidR="004142B1">
        <w:rPr>
          <w:rFonts w:ascii="Times New Roman" w:hAnsi="Times New Roman" w:cs="Times New Roman"/>
          <w:sz w:val="28"/>
          <w:szCs w:val="28"/>
        </w:rPr>
        <w:t>ические фирмы ………………………………………………………</w:t>
      </w:r>
      <w:r w:rsidR="000B1572">
        <w:rPr>
          <w:rFonts w:ascii="Times New Roman" w:hAnsi="Times New Roman" w:cs="Times New Roman"/>
          <w:sz w:val="28"/>
          <w:szCs w:val="28"/>
        </w:rPr>
        <w:t>..31</w:t>
      </w:r>
    </w:p>
    <w:p w:rsidR="00CA3225" w:rsidRDefault="00CA3225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188" w:rsidRDefault="00E50188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</w:t>
      </w:r>
      <w:r w:rsidR="004142B1">
        <w:rPr>
          <w:rFonts w:ascii="Times New Roman" w:hAnsi="Times New Roman" w:cs="Times New Roman"/>
          <w:sz w:val="28"/>
          <w:szCs w:val="28"/>
        </w:rPr>
        <w:t>ючение……………………………………………………………………</w:t>
      </w:r>
      <w:r w:rsidR="000B1572">
        <w:rPr>
          <w:rFonts w:ascii="Times New Roman" w:hAnsi="Times New Roman" w:cs="Times New Roman"/>
          <w:sz w:val="28"/>
          <w:szCs w:val="28"/>
        </w:rPr>
        <w:t>……33</w:t>
      </w:r>
    </w:p>
    <w:p w:rsidR="004739EE" w:rsidRDefault="004739EE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188" w:rsidRDefault="00E50188" w:rsidP="00725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информа</w:t>
      </w:r>
      <w:r w:rsidR="00C4712D">
        <w:rPr>
          <w:rFonts w:ascii="Times New Roman" w:hAnsi="Times New Roman" w:cs="Times New Roman"/>
          <w:sz w:val="28"/>
          <w:szCs w:val="28"/>
        </w:rPr>
        <w:t>ционных материалов………………..……………</w:t>
      </w:r>
      <w:r w:rsidR="000B1572">
        <w:rPr>
          <w:rFonts w:ascii="Times New Roman" w:hAnsi="Times New Roman" w:cs="Times New Roman"/>
          <w:sz w:val="28"/>
          <w:szCs w:val="28"/>
        </w:rPr>
        <w:t>…………....35</w:t>
      </w:r>
    </w:p>
    <w:p w:rsidR="004739EE" w:rsidRDefault="004739EE" w:rsidP="00473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2AC" w:rsidRDefault="00F762AC" w:rsidP="004739EE">
      <w:pPr>
        <w:spacing w:after="0"/>
        <w:jc w:val="both"/>
      </w:pPr>
    </w:p>
    <w:p w:rsidR="00F762AC" w:rsidRDefault="00F762AC" w:rsidP="004739EE">
      <w:pPr>
        <w:spacing w:after="0"/>
        <w:jc w:val="both"/>
      </w:pPr>
      <w:r>
        <w:br w:type="page"/>
      </w:r>
    </w:p>
    <w:p w:rsidR="00853239" w:rsidRDefault="00F762AC" w:rsidP="008532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4A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D2764" w:rsidRPr="00A45307" w:rsidRDefault="00DD2764" w:rsidP="00DD2764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Конаковский район расположен на юго-востоке Тверской области. Площадь его две тысячи квадратных километров, на которой на 1 января 1998 года пр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2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живало 53,2 тысяч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Сейчас же в Конаковском</w:t>
      </w:r>
      <w:r w:rsidR="00D2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насчитывается 86,5  тысяч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566A01" w:rsidRDefault="00DD2764" w:rsidP="00DD276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2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62AC"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Конаковский район имеет высокий потенциал в сфере развития туризма. </w:t>
      </w:r>
    </w:p>
    <w:p w:rsidR="00EC3C49" w:rsidRDefault="00C5445E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Конаковский район занимает выгодное географическое положение на пер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сечении международных и внутренних транспортных путей — железнодоро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ных, автомобильных, водных. Значительная часть автомобильной и железной дорог, соединяющих Москву и Санкт-Петербург, проходят через Конаковский район, что позволяет оценивать туризм как «отдых выходного дня» для указа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городов. По своему географическому положению и климату район в по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мере представляет собой типичную русскую природу, что способствует и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тересу туристов, особенно иностранных, проживающих в Москве</w:t>
      </w:r>
      <w:r w:rsidR="00446C67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 w:rsidR="00D26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62AC" w:rsidRDefault="00C5445E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обилию водоемов, район имеет богатые рыбные ресурсы, что я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ляется хорошей базой для организации водного туризма. Обширный животный мир позволяет развиваться охотничьему туризму. Разнообразный ландшафт, богатство природы позволяют проложить по территории района самые разные маршруты – пешие, велосипе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ные, автомобильные, конные, лыжные и другие</w:t>
      </w:r>
      <w:r w:rsidR="00DD2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Конаковская земля вне зависимости от времени года является местом насто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щего паломничества туристов со всей страны. Не случайно туризм выбран о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 из приоритетных направл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54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развития района.</w:t>
      </w:r>
    </w:p>
    <w:p w:rsidR="00DD2764" w:rsidRDefault="00774F7B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F7B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</w:t>
      </w:r>
      <w:r w:rsidRPr="0077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юбители экстремальных видов спорта могут принять участие в соревнов</w:t>
      </w:r>
      <w:r w:rsidRPr="0077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7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ниях по кайтингу, гонках на сне</w:t>
      </w:r>
      <w:r w:rsidR="00186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гоходах, мотокроссе, авторалли, сноубордах</w:t>
      </w:r>
      <w:r w:rsidR="0081300D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  <w:r w:rsidR="00186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Кроме того, каждое лето в Конаковских</w:t>
      </w:r>
      <w:r w:rsidRPr="0077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краях проводится праздник конного спорта – соревнования на кубок Завидово, и уж поистине захватывающее зр</w:t>
      </w:r>
      <w:r w:rsidRPr="0077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7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лище — Верхневолжская парусная регата на приз губернатора Тверской обла</w:t>
      </w:r>
      <w:r w:rsidRPr="0077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7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ти, которая собирает огромное количество яхтсменов. </w:t>
      </w:r>
    </w:p>
    <w:p w:rsidR="003C4B98" w:rsidRPr="003C4B98" w:rsidRDefault="004739EE" w:rsidP="00473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B98" w:rsidRPr="003C4B98">
        <w:rPr>
          <w:rFonts w:ascii="Times New Roman" w:hAnsi="Times New Roman" w:cs="Times New Roman"/>
          <w:sz w:val="28"/>
          <w:szCs w:val="28"/>
        </w:rPr>
        <w:t>В Конаковском районе  есть все условия для того, чтобы уже получать и ра</w:t>
      </w:r>
      <w:r w:rsidR="003C4B98" w:rsidRPr="003C4B98">
        <w:rPr>
          <w:rFonts w:ascii="Times New Roman" w:hAnsi="Times New Roman" w:cs="Times New Roman"/>
          <w:sz w:val="28"/>
          <w:szCs w:val="28"/>
        </w:rPr>
        <w:t>з</w:t>
      </w:r>
      <w:r w:rsidR="003C4B98" w:rsidRPr="003C4B98">
        <w:rPr>
          <w:rFonts w:ascii="Times New Roman" w:hAnsi="Times New Roman" w:cs="Times New Roman"/>
          <w:sz w:val="28"/>
          <w:szCs w:val="28"/>
        </w:rPr>
        <w:t>вивать лечебный туризм. У района есть необходимая инфраструктура: оздор</w:t>
      </w:r>
      <w:r w:rsidR="003C4B98" w:rsidRPr="003C4B98">
        <w:rPr>
          <w:rFonts w:ascii="Times New Roman" w:hAnsi="Times New Roman" w:cs="Times New Roman"/>
          <w:sz w:val="28"/>
          <w:szCs w:val="28"/>
        </w:rPr>
        <w:t>о</w:t>
      </w:r>
      <w:r w:rsidR="003C4B98" w:rsidRPr="003C4B98">
        <w:rPr>
          <w:rFonts w:ascii="Times New Roman" w:hAnsi="Times New Roman" w:cs="Times New Roman"/>
          <w:sz w:val="28"/>
          <w:szCs w:val="28"/>
        </w:rPr>
        <w:t>вительный центр «Карачарово», профилакторий ГРЭС, плюс – масса террит</w:t>
      </w:r>
      <w:r w:rsidR="003C4B98" w:rsidRPr="003C4B98">
        <w:rPr>
          <w:rFonts w:ascii="Times New Roman" w:hAnsi="Times New Roman" w:cs="Times New Roman"/>
          <w:sz w:val="28"/>
          <w:szCs w:val="28"/>
        </w:rPr>
        <w:t>о</w:t>
      </w:r>
      <w:r w:rsidR="003C4B98" w:rsidRPr="003C4B98">
        <w:rPr>
          <w:rFonts w:ascii="Times New Roman" w:hAnsi="Times New Roman" w:cs="Times New Roman"/>
          <w:sz w:val="28"/>
          <w:szCs w:val="28"/>
        </w:rPr>
        <w:t>рий для строительства соответствующих объектов, где можно было бы совме</w:t>
      </w:r>
      <w:r w:rsidR="003C4B98" w:rsidRPr="003C4B98">
        <w:rPr>
          <w:rFonts w:ascii="Times New Roman" w:hAnsi="Times New Roman" w:cs="Times New Roman"/>
          <w:sz w:val="28"/>
          <w:szCs w:val="28"/>
        </w:rPr>
        <w:t>с</w:t>
      </w:r>
      <w:r w:rsidR="003C4B98" w:rsidRPr="003C4B98">
        <w:rPr>
          <w:rFonts w:ascii="Times New Roman" w:hAnsi="Times New Roman" w:cs="Times New Roman"/>
          <w:sz w:val="28"/>
          <w:szCs w:val="28"/>
        </w:rPr>
        <w:t>тить отдых с современной диагностикой и лечением организма</w:t>
      </w:r>
      <w:r w:rsidR="00BC6C2C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D26BBA">
        <w:rPr>
          <w:rFonts w:ascii="Times New Roman" w:hAnsi="Times New Roman" w:cs="Times New Roman"/>
          <w:sz w:val="28"/>
          <w:szCs w:val="28"/>
        </w:rPr>
        <w:t>.</w:t>
      </w:r>
    </w:p>
    <w:p w:rsidR="00EC3C49" w:rsidRDefault="0042424C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района находится немало памятников культуры, истории, а</w:t>
      </w:r>
      <w:r w:rsidRPr="0042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42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хитектуры и градостроительства. </w:t>
      </w:r>
      <w:r w:rsidR="00E950AB" w:rsidRPr="00330BE7">
        <w:rPr>
          <w:rFonts w:ascii="Times New Roman" w:hAnsi="Times New Roman" w:cs="Times New Roman"/>
          <w:sz w:val="28"/>
          <w:szCs w:val="28"/>
        </w:rPr>
        <w:t>Само историческое прошлое Конаковского района и интерес к его прошлому и настоящему предопределило образование на его территории многочисленных музеев. На Ко</w:t>
      </w:r>
      <w:r w:rsidR="00566A01">
        <w:rPr>
          <w:rFonts w:ascii="Times New Roman" w:hAnsi="Times New Roman" w:cs="Times New Roman"/>
          <w:sz w:val="28"/>
          <w:szCs w:val="28"/>
        </w:rPr>
        <w:t>наковской земле жили и р</w:t>
      </w:r>
      <w:r w:rsidR="00566A01">
        <w:rPr>
          <w:rFonts w:ascii="Times New Roman" w:hAnsi="Times New Roman" w:cs="Times New Roman"/>
          <w:sz w:val="28"/>
          <w:szCs w:val="28"/>
        </w:rPr>
        <w:t>а</w:t>
      </w:r>
      <w:r w:rsidR="00566A01">
        <w:rPr>
          <w:rFonts w:ascii="Times New Roman" w:hAnsi="Times New Roman" w:cs="Times New Roman"/>
          <w:sz w:val="28"/>
          <w:szCs w:val="28"/>
        </w:rPr>
        <w:t>ботали С</w:t>
      </w:r>
      <w:r w:rsidR="00E950AB" w:rsidRPr="00330BE7">
        <w:rPr>
          <w:rFonts w:ascii="Times New Roman" w:hAnsi="Times New Roman" w:cs="Times New Roman"/>
          <w:sz w:val="28"/>
          <w:szCs w:val="28"/>
        </w:rPr>
        <w:t xml:space="preserve">околов-Микитов, крестьянский поэт </w:t>
      </w:r>
      <w:r w:rsidR="006C24AD">
        <w:rPr>
          <w:rFonts w:ascii="Times New Roman" w:hAnsi="Times New Roman" w:cs="Times New Roman"/>
          <w:sz w:val="28"/>
          <w:szCs w:val="28"/>
        </w:rPr>
        <w:t xml:space="preserve">Спиридон </w:t>
      </w:r>
      <w:r w:rsidR="00E950AB" w:rsidRPr="00330BE7">
        <w:rPr>
          <w:rFonts w:ascii="Times New Roman" w:hAnsi="Times New Roman" w:cs="Times New Roman"/>
          <w:sz w:val="28"/>
          <w:szCs w:val="28"/>
        </w:rPr>
        <w:t>Дрожжин, родоначал</w:t>
      </w:r>
      <w:r w:rsidR="00E950AB" w:rsidRPr="00330BE7">
        <w:rPr>
          <w:rFonts w:ascii="Times New Roman" w:hAnsi="Times New Roman" w:cs="Times New Roman"/>
          <w:sz w:val="28"/>
          <w:szCs w:val="28"/>
        </w:rPr>
        <w:t>ь</w:t>
      </w:r>
      <w:r w:rsidR="00E950AB" w:rsidRPr="00330BE7">
        <w:rPr>
          <w:rFonts w:ascii="Times New Roman" w:hAnsi="Times New Roman" w:cs="Times New Roman"/>
          <w:sz w:val="28"/>
          <w:szCs w:val="28"/>
        </w:rPr>
        <w:t>ник торфяной отрасли в России - </w:t>
      </w:r>
      <w:r w:rsidR="00E950AB" w:rsidRPr="00F16433">
        <w:rPr>
          <w:rFonts w:ascii="Times New Roman" w:hAnsi="Times New Roman" w:cs="Times New Roman"/>
          <w:sz w:val="28"/>
          <w:szCs w:val="28"/>
        </w:rPr>
        <w:t>Р</w:t>
      </w:r>
      <w:r w:rsidR="00E950AB" w:rsidRPr="00330BE7">
        <w:rPr>
          <w:rFonts w:ascii="Times New Roman" w:hAnsi="Times New Roman" w:cs="Times New Roman"/>
          <w:sz w:val="28"/>
          <w:szCs w:val="28"/>
        </w:rPr>
        <w:t>адченко. Музеи</w:t>
      </w:r>
      <w:r w:rsidR="006C24AD">
        <w:rPr>
          <w:rFonts w:ascii="Times New Roman" w:hAnsi="Times New Roman" w:cs="Times New Roman"/>
          <w:sz w:val="28"/>
          <w:szCs w:val="28"/>
        </w:rPr>
        <w:t>,</w:t>
      </w:r>
      <w:r w:rsidR="00E950AB" w:rsidRPr="00330BE7">
        <w:rPr>
          <w:rFonts w:ascii="Times New Roman" w:hAnsi="Times New Roman" w:cs="Times New Roman"/>
          <w:sz w:val="28"/>
          <w:szCs w:val="28"/>
        </w:rPr>
        <w:t xml:space="preserve"> посвященные их жизни и творчеству</w:t>
      </w:r>
      <w:r w:rsidR="006C24AD">
        <w:rPr>
          <w:rFonts w:ascii="Times New Roman" w:hAnsi="Times New Roman" w:cs="Times New Roman"/>
          <w:sz w:val="28"/>
          <w:szCs w:val="28"/>
        </w:rPr>
        <w:t>,</w:t>
      </w:r>
      <w:r w:rsidR="00E950AB" w:rsidRPr="00330BE7">
        <w:rPr>
          <w:rFonts w:ascii="Times New Roman" w:hAnsi="Times New Roman" w:cs="Times New Roman"/>
          <w:sz w:val="28"/>
          <w:szCs w:val="28"/>
        </w:rPr>
        <w:t xml:space="preserve"> открыты и принимают гостей. Колоссальная экспозиция русского фарфора и фаянса развернута в музее Конаковского фаянсового завода. Сейчас в его экспозиции более 300 изделий. </w:t>
      </w:r>
    </w:p>
    <w:p w:rsidR="00907B2E" w:rsidRDefault="00E1371B" w:rsidP="009C602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годом в Конаковском Районе все лучше развивается ресторанный и гостиничный сервис</w:t>
      </w:r>
      <w:r w:rsidR="00EC3C49">
        <w:rPr>
          <w:rFonts w:ascii="Times New Roman" w:hAnsi="Times New Roman" w:cs="Times New Roman"/>
          <w:sz w:val="28"/>
          <w:szCs w:val="28"/>
        </w:rPr>
        <w:t>, открываются новые туристические</w:t>
      </w:r>
      <w:r w:rsidR="00EC3C49" w:rsidRPr="008A5B34">
        <w:rPr>
          <w:rFonts w:ascii="Times New Roman" w:hAnsi="Times New Roman" w:cs="Times New Roman"/>
          <w:sz w:val="28"/>
          <w:szCs w:val="28"/>
        </w:rPr>
        <w:t xml:space="preserve"> баз</w:t>
      </w:r>
      <w:r w:rsidR="00EC3C49">
        <w:rPr>
          <w:rFonts w:ascii="Times New Roman" w:hAnsi="Times New Roman" w:cs="Times New Roman"/>
          <w:sz w:val="28"/>
          <w:szCs w:val="28"/>
        </w:rPr>
        <w:t>ы и пансионаты</w:t>
      </w:r>
      <w:r w:rsidR="00EC3C49" w:rsidRPr="008A5B34">
        <w:rPr>
          <w:rFonts w:ascii="Times New Roman" w:hAnsi="Times New Roman" w:cs="Times New Roman"/>
          <w:sz w:val="28"/>
          <w:szCs w:val="28"/>
        </w:rPr>
        <w:t xml:space="preserve"> с развитой инфраструктурой. Именно поэтому данная тема является очень акт</w:t>
      </w:r>
      <w:r w:rsidR="00EC3C49" w:rsidRPr="008A5B34">
        <w:rPr>
          <w:rFonts w:ascii="Times New Roman" w:hAnsi="Times New Roman" w:cs="Times New Roman"/>
          <w:sz w:val="28"/>
          <w:szCs w:val="28"/>
        </w:rPr>
        <w:t>у</w:t>
      </w:r>
      <w:r w:rsidR="00EC3C49" w:rsidRPr="008A5B34">
        <w:rPr>
          <w:rFonts w:ascii="Times New Roman" w:hAnsi="Times New Roman" w:cs="Times New Roman"/>
          <w:sz w:val="28"/>
          <w:szCs w:val="28"/>
        </w:rPr>
        <w:t>альной.</w:t>
      </w:r>
    </w:p>
    <w:p w:rsidR="008E697C" w:rsidRDefault="00EC3C49" w:rsidP="004739E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6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курсовой работы – определить экскурсионный потенциал Конаковского района.  Для достижения поставленной цели необходимо выполнить несколько исследовательских задач:</w:t>
      </w:r>
    </w:p>
    <w:p w:rsidR="008E697C" w:rsidRDefault="008E697C" w:rsidP="004739EE">
      <w:pPr>
        <w:pStyle w:val="a8"/>
        <w:ind w:firstLine="284"/>
        <w:jc w:val="both"/>
        <w:rPr>
          <w:rFonts w:eastAsiaTheme="minorHAnsi"/>
          <w:spacing w:val="0"/>
          <w:szCs w:val="28"/>
          <w:shd w:val="clear" w:color="auto" w:fill="FFFFFF"/>
          <w:lang w:eastAsia="en-US"/>
        </w:rPr>
      </w:pPr>
      <w:r>
        <w:rPr>
          <w:rFonts w:eastAsiaTheme="minorHAnsi"/>
          <w:spacing w:val="0"/>
          <w:szCs w:val="28"/>
          <w:shd w:val="clear" w:color="auto" w:fill="FFFFFF"/>
          <w:lang w:eastAsia="en-US"/>
        </w:rPr>
        <w:t>1.Выявить и проанализировать информационные ресурсы по теме курсовой работы</w:t>
      </w:r>
    </w:p>
    <w:p w:rsidR="008E697C" w:rsidRDefault="008E697C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2.Воссоздать историю  Конаковского района Тверской области</w:t>
      </w:r>
    </w:p>
    <w:p w:rsidR="008E697C" w:rsidRDefault="008E697C" w:rsidP="004739EE">
      <w:pPr>
        <w:pStyle w:val="a8"/>
        <w:ind w:firstLine="284"/>
        <w:jc w:val="both"/>
        <w:rPr>
          <w:rFonts w:eastAsiaTheme="minorHAnsi"/>
          <w:spacing w:val="0"/>
          <w:szCs w:val="28"/>
          <w:shd w:val="clear" w:color="auto" w:fill="FFFFFF"/>
          <w:lang w:eastAsia="en-US"/>
        </w:rPr>
      </w:pPr>
      <w:r>
        <w:rPr>
          <w:rFonts w:eastAsiaTheme="minorHAnsi"/>
          <w:spacing w:val="0"/>
          <w:szCs w:val="28"/>
          <w:shd w:val="clear" w:color="auto" w:fill="FFFFFF"/>
          <w:lang w:eastAsia="en-US"/>
        </w:rPr>
        <w:t>3.Выявить и охарактеризовать туристско-экскурсионные ресурсы  Конако</w:t>
      </w:r>
      <w:r>
        <w:rPr>
          <w:rFonts w:eastAsiaTheme="minorHAnsi"/>
          <w:spacing w:val="0"/>
          <w:szCs w:val="28"/>
          <w:shd w:val="clear" w:color="auto" w:fill="FFFFFF"/>
          <w:lang w:eastAsia="en-US"/>
        </w:rPr>
        <w:t>в</w:t>
      </w:r>
      <w:r>
        <w:rPr>
          <w:rFonts w:eastAsiaTheme="minorHAnsi"/>
          <w:spacing w:val="0"/>
          <w:szCs w:val="28"/>
          <w:shd w:val="clear" w:color="auto" w:fill="FFFFFF"/>
          <w:lang w:eastAsia="en-US"/>
        </w:rPr>
        <w:t>ского района</w:t>
      </w:r>
    </w:p>
    <w:p w:rsidR="008E697C" w:rsidRDefault="008E697C" w:rsidP="004739EE">
      <w:pPr>
        <w:pStyle w:val="a8"/>
        <w:ind w:firstLine="284"/>
        <w:jc w:val="both"/>
        <w:rPr>
          <w:rFonts w:eastAsiaTheme="minorHAnsi"/>
          <w:spacing w:val="0"/>
          <w:szCs w:val="28"/>
          <w:shd w:val="clear" w:color="auto" w:fill="FFFFFF"/>
          <w:lang w:eastAsia="en-US"/>
        </w:rPr>
      </w:pPr>
      <w:r>
        <w:rPr>
          <w:rFonts w:eastAsiaTheme="minorHAnsi"/>
          <w:spacing w:val="0"/>
          <w:szCs w:val="28"/>
          <w:shd w:val="clear" w:color="auto" w:fill="FFFFFF"/>
          <w:lang w:eastAsia="en-US"/>
        </w:rPr>
        <w:lastRenderedPageBreak/>
        <w:t>4.Оценить средства размещения и предприятия общественного питания в Конаковском районе</w:t>
      </w:r>
    </w:p>
    <w:p w:rsidR="00570868" w:rsidRPr="006C24AD" w:rsidRDefault="006C24AD" w:rsidP="004739EE">
      <w:pPr>
        <w:pStyle w:val="a8"/>
        <w:ind w:firstLine="284"/>
        <w:jc w:val="both"/>
        <w:rPr>
          <w:rFonts w:eastAsiaTheme="minorHAnsi"/>
          <w:spacing w:val="0"/>
          <w:szCs w:val="28"/>
          <w:shd w:val="clear" w:color="auto" w:fill="FFFFFF"/>
          <w:lang w:eastAsia="en-US"/>
        </w:rPr>
      </w:pPr>
      <w:r>
        <w:rPr>
          <w:rFonts w:eastAsiaTheme="minorHAnsi"/>
          <w:spacing w:val="0"/>
          <w:szCs w:val="28"/>
          <w:shd w:val="clear" w:color="auto" w:fill="FFFFFF"/>
          <w:lang w:eastAsia="en-US"/>
        </w:rPr>
        <w:t>5. Охарактеризовать деятельность туристических фирм в Конаковском ра</w:t>
      </w:r>
      <w:r>
        <w:rPr>
          <w:rFonts w:eastAsiaTheme="minorHAnsi"/>
          <w:spacing w:val="0"/>
          <w:szCs w:val="28"/>
          <w:shd w:val="clear" w:color="auto" w:fill="FFFFFF"/>
          <w:lang w:eastAsia="en-US"/>
        </w:rPr>
        <w:t>й</w:t>
      </w:r>
      <w:r>
        <w:rPr>
          <w:rFonts w:eastAsiaTheme="minorHAnsi"/>
          <w:spacing w:val="0"/>
          <w:szCs w:val="28"/>
          <w:shd w:val="clear" w:color="auto" w:fill="FFFFFF"/>
          <w:lang w:eastAsia="en-US"/>
        </w:rPr>
        <w:t>оне</w:t>
      </w:r>
    </w:p>
    <w:p w:rsidR="009C6029" w:rsidRDefault="002B3488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курсовой работы существует</w:t>
      </w:r>
      <w:r w:rsidR="00C52D02" w:rsidRPr="004F171D">
        <w:rPr>
          <w:rFonts w:ascii="Times New Roman" w:hAnsi="Times New Roman" w:cs="Times New Roman"/>
          <w:sz w:val="28"/>
          <w:szCs w:val="28"/>
        </w:rPr>
        <w:t xml:space="preserve"> ряд информационных материалов, к</w:t>
      </w:r>
      <w:r w:rsidR="00C52D02" w:rsidRPr="004F171D">
        <w:rPr>
          <w:rFonts w:ascii="Times New Roman" w:hAnsi="Times New Roman" w:cs="Times New Roman"/>
          <w:sz w:val="28"/>
          <w:szCs w:val="28"/>
        </w:rPr>
        <w:t>о</w:t>
      </w:r>
      <w:r w:rsidR="00C52D02" w:rsidRPr="004F171D">
        <w:rPr>
          <w:rFonts w:ascii="Times New Roman" w:hAnsi="Times New Roman" w:cs="Times New Roman"/>
          <w:sz w:val="28"/>
          <w:szCs w:val="28"/>
        </w:rPr>
        <w:t xml:space="preserve">торые можно классифицировать по </w:t>
      </w:r>
      <w:r w:rsidR="00C52D02">
        <w:rPr>
          <w:rFonts w:ascii="Times New Roman" w:hAnsi="Times New Roman" w:cs="Times New Roman"/>
          <w:sz w:val="28"/>
          <w:szCs w:val="28"/>
        </w:rPr>
        <w:t>тематическому принципу</w:t>
      </w:r>
      <w:r w:rsidR="009C6029">
        <w:rPr>
          <w:rFonts w:ascii="Times New Roman" w:hAnsi="Times New Roman" w:cs="Times New Roman"/>
          <w:sz w:val="28"/>
          <w:szCs w:val="28"/>
        </w:rPr>
        <w:t>.</w:t>
      </w:r>
    </w:p>
    <w:p w:rsidR="00C52D02" w:rsidRPr="004F171D" w:rsidRDefault="00A54229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D02" w:rsidRPr="004F171D">
        <w:rPr>
          <w:rFonts w:ascii="Times New Roman" w:hAnsi="Times New Roman" w:cs="Times New Roman"/>
          <w:sz w:val="28"/>
          <w:szCs w:val="28"/>
        </w:rPr>
        <w:t xml:space="preserve">Первый вид </w:t>
      </w:r>
      <w:r w:rsidR="00C52D02">
        <w:rPr>
          <w:rFonts w:ascii="Times New Roman" w:hAnsi="Times New Roman" w:cs="Times New Roman"/>
          <w:sz w:val="28"/>
          <w:szCs w:val="28"/>
        </w:rPr>
        <w:t xml:space="preserve">информационных материалов </w:t>
      </w:r>
      <w:r w:rsidR="002B3488">
        <w:rPr>
          <w:rFonts w:ascii="Times New Roman" w:hAnsi="Times New Roman" w:cs="Times New Roman"/>
          <w:sz w:val="28"/>
          <w:szCs w:val="28"/>
        </w:rPr>
        <w:t>–</w:t>
      </w:r>
      <w:r w:rsidR="009C6029">
        <w:rPr>
          <w:rFonts w:ascii="Times New Roman" w:hAnsi="Times New Roman" w:cs="Times New Roman"/>
          <w:sz w:val="28"/>
          <w:szCs w:val="28"/>
        </w:rPr>
        <w:t xml:space="preserve"> </w:t>
      </w:r>
      <w:r w:rsidR="002B3488">
        <w:rPr>
          <w:rFonts w:ascii="Times New Roman" w:hAnsi="Times New Roman" w:cs="Times New Roman"/>
          <w:sz w:val="28"/>
          <w:szCs w:val="28"/>
        </w:rPr>
        <w:t xml:space="preserve">научные </w:t>
      </w:r>
      <w:r w:rsidR="00C52D02">
        <w:rPr>
          <w:rFonts w:ascii="Times New Roman" w:hAnsi="Times New Roman" w:cs="Times New Roman"/>
          <w:sz w:val="28"/>
          <w:szCs w:val="28"/>
        </w:rPr>
        <w:t>исследования</w:t>
      </w:r>
      <w:r w:rsidR="00C52D02" w:rsidRPr="004F171D">
        <w:rPr>
          <w:rFonts w:ascii="Times New Roman" w:hAnsi="Times New Roman" w:cs="Times New Roman"/>
          <w:sz w:val="28"/>
          <w:szCs w:val="28"/>
        </w:rPr>
        <w:t xml:space="preserve">.  Труд А.А. Баварова «Конаковская старина. Часть </w:t>
      </w:r>
      <w:r w:rsidR="00C52D02" w:rsidRPr="004F17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2D02" w:rsidRPr="004F171D">
        <w:rPr>
          <w:rFonts w:ascii="Times New Roman" w:hAnsi="Times New Roman" w:cs="Times New Roman"/>
          <w:sz w:val="28"/>
          <w:szCs w:val="28"/>
        </w:rPr>
        <w:t>. Город»</w:t>
      </w:r>
      <w:r w:rsidR="00C52D02" w:rsidRPr="004F171D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C52D02" w:rsidRPr="004F171D">
        <w:rPr>
          <w:rFonts w:ascii="Times New Roman" w:hAnsi="Times New Roman" w:cs="Times New Roman"/>
          <w:sz w:val="28"/>
          <w:szCs w:val="28"/>
        </w:rPr>
        <w:t>. Книга посвящена ист</w:t>
      </w:r>
      <w:r w:rsidR="00C52D02" w:rsidRPr="004F171D">
        <w:rPr>
          <w:rFonts w:ascii="Times New Roman" w:hAnsi="Times New Roman" w:cs="Times New Roman"/>
          <w:sz w:val="28"/>
          <w:szCs w:val="28"/>
        </w:rPr>
        <w:t>о</w:t>
      </w:r>
      <w:r w:rsidR="00C52D02" w:rsidRPr="004F171D">
        <w:rPr>
          <w:rFonts w:ascii="Times New Roman" w:hAnsi="Times New Roman" w:cs="Times New Roman"/>
          <w:sz w:val="28"/>
          <w:szCs w:val="28"/>
        </w:rPr>
        <w:t xml:space="preserve">рии создания города Конаково, появлению первых школ, вокзалов, гостиниц, мостов, театров, </w:t>
      </w:r>
      <w:r w:rsidR="002B3488">
        <w:rPr>
          <w:rFonts w:ascii="Times New Roman" w:hAnsi="Times New Roman" w:cs="Times New Roman"/>
          <w:sz w:val="28"/>
          <w:szCs w:val="28"/>
        </w:rPr>
        <w:t>автор объясняет о происхождение имени города</w:t>
      </w:r>
      <w:r w:rsidR="00C52D02" w:rsidRPr="004F1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D02" w:rsidRPr="004F171D" w:rsidRDefault="00C52D02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171D">
        <w:rPr>
          <w:rFonts w:ascii="Times New Roman" w:hAnsi="Times New Roman" w:cs="Times New Roman"/>
          <w:sz w:val="28"/>
          <w:szCs w:val="28"/>
        </w:rPr>
        <w:t xml:space="preserve">Во второй части книги А.А. Баварова «Конаковская старина. Часть </w:t>
      </w:r>
      <w:r w:rsidRPr="004F171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F171D">
        <w:rPr>
          <w:rFonts w:ascii="Times New Roman" w:hAnsi="Times New Roman" w:cs="Times New Roman"/>
          <w:sz w:val="28"/>
          <w:szCs w:val="28"/>
        </w:rPr>
        <w:t xml:space="preserve"> . Цер</w:t>
      </w:r>
      <w:r w:rsidRPr="004F171D">
        <w:rPr>
          <w:rFonts w:ascii="Times New Roman" w:hAnsi="Times New Roman" w:cs="Times New Roman"/>
          <w:sz w:val="28"/>
          <w:szCs w:val="28"/>
        </w:rPr>
        <w:t>к</w:t>
      </w:r>
      <w:r w:rsidRPr="004F171D">
        <w:rPr>
          <w:rFonts w:ascii="Times New Roman" w:hAnsi="Times New Roman" w:cs="Times New Roman"/>
          <w:sz w:val="28"/>
          <w:szCs w:val="28"/>
        </w:rPr>
        <w:t>ви»</w:t>
      </w:r>
      <w:r w:rsidRPr="004F171D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4F171D">
        <w:rPr>
          <w:rFonts w:ascii="Times New Roman" w:hAnsi="Times New Roman" w:cs="Times New Roman"/>
          <w:sz w:val="28"/>
          <w:szCs w:val="28"/>
        </w:rPr>
        <w:t xml:space="preserve"> 2003 года, дается описание всем церквям, соборам и уездам Конаковского района. </w:t>
      </w:r>
    </w:p>
    <w:p w:rsidR="00C52D02" w:rsidRDefault="00C52D02" w:rsidP="004739EE">
      <w:pPr>
        <w:tabs>
          <w:tab w:val="left" w:pos="3064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Б.И.Петропавловский</w:t>
      </w:r>
      <w:r w:rsidRPr="004F171D">
        <w:rPr>
          <w:rFonts w:ascii="Times New Roman" w:hAnsi="Times New Roman" w:cs="Times New Roman"/>
          <w:sz w:val="28"/>
          <w:szCs w:val="28"/>
        </w:rPr>
        <w:t xml:space="preserve"> в </w:t>
      </w:r>
      <w:r w:rsidR="00E16203">
        <w:rPr>
          <w:rFonts w:ascii="Times New Roman" w:hAnsi="Times New Roman" w:cs="Times New Roman"/>
          <w:sz w:val="28"/>
          <w:szCs w:val="28"/>
        </w:rPr>
        <w:t>работе</w:t>
      </w:r>
      <w:r w:rsidRPr="004F171D">
        <w:rPr>
          <w:rFonts w:ascii="Times New Roman" w:hAnsi="Times New Roman" w:cs="Times New Roman"/>
          <w:sz w:val="28"/>
          <w:szCs w:val="28"/>
        </w:rPr>
        <w:t xml:space="preserve"> «Конаково и Конаковский район. Историч</w:t>
      </w:r>
      <w:r w:rsidRPr="004F171D">
        <w:rPr>
          <w:rFonts w:ascii="Times New Roman" w:hAnsi="Times New Roman" w:cs="Times New Roman"/>
          <w:sz w:val="28"/>
          <w:szCs w:val="28"/>
        </w:rPr>
        <w:t>е</w:t>
      </w:r>
      <w:r w:rsidRPr="004F171D">
        <w:rPr>
          <w:rFonts w:ascii="Times New Roman" w:hAnsi="Times New Roman" w:cs="Times New Roman"/>
          <w:sz w:val="28"/>
          <w:szCs w:val="28"/>
        </w:rPr>
        <w:t>ский очерк</w:t>
      </w:r>
      <w:r w:rsidR="00907B2E" w:rsidRPr="004F171D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4F171D">
        <w:rPr>
          <w:rFonts w:ascii="Times New Roman" w:hAnsi="Times New Roman" w:cs="Times New Roman"/>
          <w:sz w:val="28"/>
          <w:szCs w:val="28"/>
        </w:rPr>
        <w:t xml:space="preserve">», рассказывает о первоначальном заселении Конаковского района, истории края до середины </w:t>
      </w:r>
      <w:r w:rsidRPr="004F171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F171D">
        <w:rPr>
          <w:rFonts w:ascii="Times New Roman" w:hAnsi="Times New Roman" w:cs="Times New Roman"/>
          <w:sz w:val="28"/>
          <w:szCs w:val="28"/>
        </w:rPr>
        <w:t xml:space="preserve"> века, промышленности, так же дает географ</w:t>
      </w:r>
      <w:r w:rsidRPr="004F171D">
        <w:rPr>
          <w:rFonts w:ascii="Times New Roman" w:hAnsi="Times New Roman" w:cs="Times New Roman"/>
          <w:sz w:val="28"/>
          <w:szCs w:val="28"/>
        </w:rPr>
        <w:t>и</w:t>
      </w:r>
      <w:r w:rsidRPr="004F171D">
        <w:rPr>
          <w:rFonts w:ascii="Times New Roman" w:hAnsi="Times New Roman" w:cs="Times New Roman"/>
          <w:sz w:val="28"/>
          <w:szCs w:val="28"/>
        </w:rPr>
        <w:t>ческий обзор району и описание памятников, достопримечательностей, в</w:t>
      </w:r>
      <w:r w:rsidRPr="004F171D">
        <w:rPr>
          <w:rFonts w:ascii="Times New Roman" w:hAnsi="Times New Roman" w:cs="Times New Roman"/>
          <w:sz w:val="28"/>
          <w:szCs w:val="28"/>
        </w:rPr>
        <w:t>ы</w:t>
      </w:r>
      <w:r w:rsidRPr="004F171D">
        <w:rPr>
          <w:rFonts w:ascii="Times New Roman" w:hAnsi="Times New Roman" w:cs="Times New Roman"/>
          <w:sz w:val="28"/>
          <w:szCs w:val="28"/>
        </w:rPr>
        <w:t xml:space="preserve">дающихся людей города и района. </w:t>
      </w:r>
    </w:p>
    <w:p w:rsidR="00907B2E" w:rsidRDefault="00907B2E" w:rsidP="00907B2E">
      <w:pPr>
        <w:tabs>
          <w:tab w:val="left" w:pos="3064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B2E">
        <w:rPr>
          <w:rFonts w:ascii="Times New Roman" w:hAnsi="Times New Roman" w:cs="Times New Roman"/>
          <w:sz w:val="28"/>
          <w:szCs w:val="28"/>
        </w:rPr>
        <w:t>В 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7B2E">
        <w:rPr>
          <w:rFonts w:ascii="Times New Roman" w:hAnsi="Times New Roman" w:cs="Times New Roman"/>
          <w:sz w:val="28"/>
          <w:szCs w:val="28"/>
        </w:rPr>
        <w:t xml:space="preserve"> Е.С. Мирзоева и А.Е. Мирзоева</w:t>
      </w:r>
      <w:r>
        <w:rPr>
          <w:rFonts w:ascii="Times New Roman" w:hAnsi="Times New Roman" w:cs="Times New Roman"/>
          <w:sz w:val="28"/>
          <w:szCs w:val="28"/>
        </w:rPr>
        <w:t xml:space="preserve"> «Краеведческий справочник. Кон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ковский район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»</w:t>
      </w:r>
      <w:r w:rsidRPr="00907B2E">
        <w:rPr>
          <w:rFonts w:ascii="Times New Roman" w:hAnsi="Times New Roman" w:cs="Times New Roman"/>
          <w:sz w:val="28"/>
          <w:szCs w:val="28"/>
        </w:rPr>
        <w:t xml:space="preserve"> дается яркое и точное описание истории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907B2E">
        <w:rPr>
          <w:rFonts w:ascii="Times New Roman" w:hAnsi="Times New Roman" w:cs="Times New Roman"/>
          <w:sz w:val="28"/>
          <w:szCs w:val="28"/>
        </w:rPr>
        <w:t>,</w:t>
      </w:r>
    </w:p>
    <w:p w:rsidR="00907B2E" w:rsidRPr="00907B2E" w:rsidRDefault="00907B2E" w:rsidP="00907B2E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B2E">
        <w:rPr>
          <w:rFonts w:ascii="Times New Roman" w:hAnsi="Times New Roman" w:cs="Times New Roman"/>
          <w:sz w:val="28"/>
          <w:szCs w:val="28"/>
        </w:rPr>
        <w:t>географическому положению, природным условиям города Конаково и Кон</w:t>
      </w:r>
      <w:r w:rsidRPr="00907B2E">
        <w:rPr>
          <w:rFonts w:ascii="Times New Roman" w:hAnsi="Times New Roman" w:cs="Times New Roman"/>
          <w:sz w:val="28"/>
          <w:szCs w:val="28"/>
        </w:rPr>
        <w:t>а</w:t>
      </w:r>
      <w:r w:rsidRPr="00907B2E">
        <w:rPr>
          <w:rFonts w:ascii="Times New Roman" w:hAnsi="Times New Roman" w:cs="Times New Roman"/>
          <w:sz w:val="28"/>
          <w:szCs w:val="28"/>
        </w:rPr>
        <w:t>ковского района.</w:t>
      </w:r>
    </w:p>
    <w:p w:rsidR="00C52D02" w:rsidRDefault="00C52D02" w:rsidP="00907B2E">
      <w:pPr>
        <w:tabs>
          <w:tab w:val="left" w:pos="3064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Значительная </w:t>
      </w:r>
      <w:r w:rsidRPr="004F171D">
        <w:rPr>
          <w:rFonts w:ascii="Times New Roman" w:hAnsi="Times New Roman" w:cs="Times New Roman"/>
          <w:sz w:val="28"/>
          <w:szCs w:val="28"/>
        </w:rPr>
        <w:t xml:space="preserve"> инфор</w:t>
      </w:r>
      <w:r>
        <w:rPr>
          <w:rFonts w:ascii="Times New Roman" w:hAnsi="Times New Roman" w:cs="Times New Roman"/>
          <w:sz w:val="28"/>
          <w:szCs w:val="28"/>
        </w:rPr>
        <w:t>мация</w:t>
      </w:r>
      <w:r w:rsidRPr="004F171D">
        <w:rPr>
          <w:rFonts w:ascii="Times New Roman" w:hAnsi="Times New Roman" w:cs="Times New Roman"/>
          <w:sz w:val="28"/>
          <w:szCs w:val="28"/>
        </w:rPr>
        <w:t xml:space="preserve"> находится в альманахах, посвященных юбиле</w:t>
      </w:r>
      <w:r w:rsidRPr="004F171D">
        <w:rPr>
          <w:rFonts w:ascii="Times New Roman" w:hAnsi="Times New Roman" w:cs="Times New Roman"/>
          <w:sz w:val="28"/>
          <w:szCs w:val="28"/>
        </w:rPr>
        <w:t>й</w:t>
      </w:r>
      <w:r w:rsidRPr="004F171D">
        <w:rPr>
          <w:rFonts w:ascii="Times New Roman" w:hAnsi="Times New Roman" w:cs="Times New Roman"/>
          <w:sz w:val="28"/>
          <w:szCs w:val="28"/>
        </w:rPr>
        <w:t>ным датам</w:t>
      </w:r>
      <w:r>
        <w:rPr>
          <w:rFonts w:ascii="Times New Roman" w:hAnsi="Times New Roman" w:cs="Times New Roman"/>
          <w:sz w:val="28"/>
          <w:szCs w:val="28"/>
        </w:rPr>
        <w:t xml:space="preserve"> в истории</w:t>
      </w:r>
      <w:r w:rsidRPr="004F171D">
        <w:rPr>
          <w:rFonts w:ascii="Times New Roman" w:hAnsi="Times New Roman" w:cs="Times New Roman"/>
          <w:sz w:val="28"/>
          <w:szCs w:val="28"/>
        </w:rPr>
        <w:t xml:space="preserve"> города Конаково.  </w:t>
      </w:r>
      <w:r w:rsidRPr="004F171D">
        <w:rPr>
          <w:rFonts w:ascii="Times New Roman" w:hAnsi="Times New Roman" w:cs="Times New Roman"/>
          <w:color w:val="000000"/>
          <w:sz w:val="28"/>
          <w:szCs w:val="28"/>
        </w:rPr>
        <w:t>На страницах</w:t>
      </w:r>
      <w:r w:rsidR="000A0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</w:rPr>
        <w:t>работы</w:t>
      </w:r>
      <w:r w:rsidRPr="004F171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52D0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А. Калиона</w:t>
      </w:r>
      <w:r w:rsidR="00907B2E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52D02">
        <w:rPr>
          <w:rFonts w:ascii="Times New Roman" w:hAnsi="Times New Roman" w:cs="Times New Roman"/>
          <w:color w:val="000000"/>
          <w:sz w:val="28"/>
          <w:szCs w:val="28"/>
        </w:rPr>
        <w:t>«К</w:t>
      </w:r>
      <w:r w:rsidRPr="00C52D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52D02">
        <w:rPr>
          <w:rFonts w:ascii="Times New Roman" w:hAnsi="Times New Roman" w:cs="Times New Roman"/>
          <w:color w:val="000000"/>
          <w:sz w:val="28"/>
          <w:szCs w:val="28"/>
        </w:rPr>
        <w:t>наково. История и современность</w:t>
      </w:r>
      <w:r w:rsidRPr="00C52D0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: альманах к 70-летию города Конаково</w:t>
      </w:r>
      <w:r w:rsidRPr="00C52D02"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9"/>
      </w:r>
      <w:r w:rsidRPr="00C52D0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4F171D">
        <w:rPr>
          <w:rFonts w:ascii="Times New Roman" w:hAnsi="Times New Roman" w:cs="Times New Roman"/>
          <w:color w:val="000000"/>
          <w:sz w:val="28"/>
          <w:szCs w:val="28"/>
        </w:rPr>
        <w:t xml:space="preserve"> можно найти  исторические очерки о селе Кузнецово и трагической судьбе г</w:t>
      </w:r>
      <w:r w:rsidRPr="004F17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F17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Корчевы. Они подкреплены</w:t>
      </w:r>
      <w:r w:rsidRPr="004F171D">
        <w:rPr>
          <w:rFonts w:ascii="Times New Roman" w:hAnsi="Times New Roman" w:cs="Times New Roman"/>
          <w:color w:val="000000"/>
          <w:sz w:val="28"/>
          <w:szCs w:val="28"/>
        </w:rPr>
        <w:t xml:space="preserve"> редкими фотографиями XIX и начала XX в</w:t>
      </w:r>
      <w:r w:rsidRPr="004F17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F171D">
        <w:rPr>
          <w:rFonts w:ascii="Times New Roman" w:hAnsi="Times New Roman" w:cs="Times New Roman"/>
          <w:color w:val="000000"/>
          <w:sz w:val="28"/>
          <w:szCs w:val="28"/>
        </w:rPr>
        <w:t>ка. Создание Иваньковского водохранилища – неизменная тема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любом пов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ствовании о Конаково</w:t>
      </w:r>
      <w:r w:rsidRPr="004F171D">
        <w:rPr>
          <w:rFonts w:ascii="Times New Roman" w:hAnsi="Times New Roman" w:cs="Times New Roman"/>
          <w:color w:val="000000"/>
          <w:sz w:val="28"/>
          <w:szCs w:val="28"/>
        </w:rPr>
        <w:t xml:space="preserve">. История города представлена в фотографиях, сделанных в различные времена года с разных ракурсов и высот. В книге также помещены репортажи </w:t>
      </w:r>
      <w:r w:rsidR="009C6029" w:rsidRPr="004F171D">
        <w:rPr>
          <w:rFonts w:ascii="Times New Roman" w:hAnsi="Times New Roman" w:cs="Times New Roman"/>
          <w:color w:val="000000"/>
          <w:sz w:val="28"/>
          <w:szCs w:val="28"/>
        </w:rPr>
        <w:t>обо</w:t>
      </w:r>
      <w:r w:rsidRPr="004F171D">
        <w:rPr>
          <w:rFonts w:ascii="Times New Roman" w:hAnsi="Times New Roman" w:cs="Times New Roman"/>
          <w:color w:val="000000"/>
          <w:sz w:val="28"/>
          <w:szCs w:val="28"/>
        </w:rPr>
        <w:t xml:space="preserve"> всех интересных событиях, происходящих в городе: парусных регатах и мотокроссах, фестивалях и конкурсах красоты.</w:t>
      </w:r>
    </w:p>
    <w:p w:rsidR="00AC3335" w:rsidRPr="004F171D" w:rsidRDefault="00C52D02" w:rsidP="004739EE">
      <w:pPr>
        <w:tabs>
          <w:tab w:val="left" w:pos="3064"/>
        </w:tabs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Второй вид информационных ресурсов</w:t>
      </w:r>
      <w:r w:rsidRPr="004F171D">
        <w:rPr>
          <w:rFonts w:ascii="Times New Roman" w:hAnsi="Times New Roman" w:cs="Times New Roman"/>
          <w:sz w:val="28"/>
          <w:szCs w:val="28"/>
        </w:rPr>
        <w:t xml:space="preserve"> – схемы</w:t>
      </w:r>
      <w:r>
        <w:rPr>
          <w:rFonts w:ascii="Times New Roman" w:hAnsi="Times New Roman" w:cs="Times New Roman"/>
          <w:sz w:val="28"/>
          <w:szCs w:val="28"/>
        </w:rPr>
        <w:t xml:space="preserve">-карты </w:t>
      </w:r>
      <w:r w:rsidR="00E16203">
        <w:rPr>
          <w:rFonts w:ascii="Times New Roman" w:hAnsi="Times New Roman" w:cs="Times New Roman"/>
          <w:sz w:val="28"/>
          <w:szCs w:val="28"/>
        </w:rPr>
        <w:t xml:space="preserve">и </w:t>
      </w:r>
      <w:r w:rsidRPr="004F171D">
        <w:rPr>
          <w:rFonts w:ascii="Times New Roman" w:hAnsi="Times New Roman" w:cs="Times New Roman"/>
          <w:sz w:val="28"/>
          <w:szCs w:val="28"/>
        </w:rPr>
        <w:t>путеводители.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водитель </w:t>
      </w:r>
      <w:r w:rsidRPr="004F171D">
        <w:rPr>
          <w:rFonts w:ascii="Times New Roman" w:hAnsi="Times New Roman" w:cs="Times New Roman"/>
          <w:sz w:val="28"/>
          <w:szCs w:val="28"/>
        </w:rPr>
        <w:t xml:space="preserve"> А.В. Послухаева «Конаково и Конаковский район</w:t>
      </w:r>
      <w:r w:rsidR="003A2A80">
        <w:rPr>
          <w:rFonts w:ascii="Times New Roman" w:hAnsi="Times New Roman" w:cs="Times New Roman"/>
          <w:sz w:val="28"/>
          <w:szCs w:val="28"/>
        </w:rPr>
        <w:t>»</w:t>
      </w:r>
      <w:r w:rsidRPr="004F171D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4F171D">
        <w:rPr>
          <w:rFonts w:ascii="Times New Roman" w:hAnsi="Times New Roman" w:cs="Times New Roman"/>
          <w:sz w:val="28"/>
          <w:szCs w:val="28"/>
        </w:rPr>
        <w:t xml:space="preserve"> по</w:t>
      </w:r>
      <w:r w:rsidR="00E16203">
        <w:rPr>
          <w:rFonts w:ascii="Times New Roman" w:hAnsi="Times New Roman" w:cs="Times New Roman"/>
          <w:sz w:val="28"/>
          <w:szCs w:val="28"/>
        </w:rPr>
        <w:t xml:space="preserve">зволяет 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ентироваться по городам Конаковского района, выбрать маршруты по интере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 местам, а так же узнать сведения о местности, познакомится с достопр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F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мечательностями и гостиницами района. </w:t>
      </w:r>
    </w:p>
    <w:p w:rsidR="00AC3335" w:rsidRDefault="00AC3335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Отдельную группу информационных материалов составляют </w:t>
      </w:r>
      <w:r w:rsidRPr="004F171D">
        <w:rPr>
          <w:sz w:val="28"/>
          <w:szCs w:val="28"/>
        </w:rPr>
        <w:t xml:space="preserve"> – интернет р</w:t>
      </w:r>
      <w:r w:rsidRPr="004F171D">
        <w:rPr>
          <w:sz w:val="28"/>
          <w:szCs w:val="28"/>
        </w:rPr>
        <w:t>е</w:t>
      </w:r>
      <w:r w:rsidRPr="004F171D">
        <w:rPr>
          <w:sz w:val="28"/>
          <w:szCs w:val="28"/>
        </w:rPr>
        <w:t>сурсы. Полное описание средств размещения</w:t>
      </w:r>
      <w:r w:rsidR="000E6549">
        <w:rPr>
          <w:sz w:val="28"/>
          <w:szCs w:val="28"/>
        </w:rPr>
        <w:t>, описания туристского потенци</w:t>
      </w:r>
      <w:r w:rsidR="000E6549">
        <w:rPr>
          <w:sz w:val="28"/>
          <w:szCs w:val="28"/>
        </w:rPr>
        <w:t>а</w:t>
      </w:r>
      <w:r w:rsidR="000E6549">
        <w:rPr>
          <w:sz w:val="28"/>
          <w:szCs w:val="28"/>
        </w:rPr>
        <w:t>ла</w:t>
      </w:r>
      <w:r w:rsidRPr="004F171D">
        <w:rPr>
          <w:sz w:val="28"/>
          <w:szCs w:val="28"/>
        </w:rPr>
        <w:t xml:space="preserve"> в Конаковском районе можн</w:t>
      </w:r>
      <w:r w:rsidR="00BA0387">
        <w:rPr>
          <w:sz w:val="28"/>
          <w:szCs w:val="28"/>
        </w:rPr>
        <w:t>о узнать на официальных сайтах. На  информ</w:t>
      </w:r>
      <w:r w:rsidR="00BA0387">
        <w:rPr>
          <w:sz w:val="28"/>
          <w:szCs w:val="28"/>
        </w:rPr>
        <w:t>а</w:t>
      </w:r>
      <w:r w:rsidR="00BA0387">
        <w:rPr>
          <w:sz w:val="28"/>
          <w:szCs w:val="28"/>
        </w:rPr>
        <w:t>ционном портале Конаковского района можно найти информацию об истории Конаковского района и города Конаково, природных условиях и ресурсах, до</w:t>
      </w:r>
      <w:r w:rsidR="00BA0387">
        <w:rPr>
          <w:sz w:val="28"/>
          <w:szCs w:val="28"/>
        </w:rPr>
        <w:t>с</w:t>
      </w:r>
      <w:r w:rsidR="00BA0387">
        <w:rPr>
          <w:sz w:val="28"/>
          <w:szCs w:val="28"/>
        </w:rPr>
        <w:t>топримечательн</w:t>
      </w:r>
      <w:r w:rsidR="000A019A">
        <w:rPr>
          <w:sz w:val="28"/>
          <w:szCs w:val="28"/>
        </w:rPr>
        <w:t>остях и туристических объектах</w:t>
      </w:r>
      <w:r w:rsidR="000A019A">
        <w:rPr>
          <w:rStyle w:val="a6"/>
          <w:sz w:val="28"/>
          <w:szCs w:val="28"/>
        </w:rPr>
        <w:footnoteReference w:id="11"/>
      </w:r>
      <w:r w:rsidR="004A70F4">
        <w:rPr>
          <w:sz w:val="28"/>
          <w:szCs w:val="28"/>
        </w:rPr>
        <w:t>.</w:t>
      </w:r>
    </w:p>
    <w:p w:rsidR="00BA0387" w:rsidRDefault="00BA0387" w:rsidP="00907B2E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A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органов местного самоуправления города Конаково</w:t>
      </w:r>
      <w:r w:rsidR="00F5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информация об истории города</w:t>
      </w:r>
      <w:r w:rsidR="005820D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нормативные правовые акты, пол</w:t>
      </w:r>
      <w:r w:rsidR="004A70F4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езные ссылки для гостей города</w:t>
      </w:r>
      <w:r w:rsidR="004A70F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</w:p>
    <w:p w:rsidR="002D0488" w:rsidRPr="005820D6" w:rsidRDefault="005820D6" w:rsidP="00907B2E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0488"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 не смотря на</w:t>
      </w:r>
      <w:r w:rsidR="003A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значительное </w:t>
      </w:r>
      <w:r w:rsidR="002D0488"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количество информационных материалов, далеко не все </w:t>
      </w:r>
      <w:r w:rsidR="00E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туристические ресурсы Конаковского района </w:t>
      </w:r>
      <w:r w:rsidR="004A7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 w:rsidR="00E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осве</w:t>
      </w:r>
      <w:r w:rsidR="002D0488"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щены. </w:t>
      </w:r>
    </w:p>
    <w:p w:rsidR="002D0488" w:rsidRPr="00A36CA4" w:rsidRDefault="002D0488" w:rsidP="00907B2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решении исследовательских задач использован следующий ряд методов.</w:t>
      </w:r>
    </w:p>
    <w:p w:rsidR="002D0488" w:rsidRPr="00A36CA4" w:rsidRDefault="002D0488" w:rsidP="00907B2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классификации позволил разделить материал по главам и определить структуру курсовой работы. Благодаря этому же методу структурирован список информационных материалов.</w:t>
      </w:r>
    </w:p>
    <w:p w:rsidR="002D0488" w:rsidRPr="00A36CA4" w:rsidRDefault="002D0488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Другой метод - логический,  позволил раскрыть ту роль, которую играет о</w:t>
      </w:r>
      <w:r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ределенное событие, явление в той или иной ситуации. В логическом методе есть несколько о</w:t>
      </w:r>
      <w:r w:rsidR="0065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пераций, одна из которых анализ,</w:t>
      </w:r>
      <w:r w:rsidR="001E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которая помогла разделить целую курсовую работу на составные части.</w:t>
      </w:r>
    </w:p>
    <w:p w:rsidR="00AC3335" w:rsidRDefault="006550C1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 помощью и</w:t>
      </w:r>
      <w:r w:rsidR="002D0488" w:rsidRPr="00A36CA4">
        <w:rPr>
          <w:color w:val="000000"/>
          <w:sz w:val="28"/>
          <w:szCs w:val="28"/>
          <w:shd w:val="clear" w:color="auto" w:fill="FFFFFF"/>
        </w:rPr>
        <w:t>сторического метода была воссоздана история развития</w:t>
      </w:r>
      <w:r w:rsidR="002D0488">
        <w:rPr>
          <w:color w:val="000000"/>
          <w:sz w:val="28"/>
          <w:szCs w:val="28"/>
          <w:shd w:val="clear" w:color="auto" w:fill="FFFFFF"/>
        </w:rPr>
        <w:t xml:space="preserve"> </w:t>
      </w:r>
      <w:r w:rsidR="00D26BBA">
        <w:rPr>
          <w:color w:val="000000"/>
          <w:sz w:val="28"/>
          <w:szCs w:val="28"/>
          <w:shd w:val="clear" w:color="auto" w:fill="FFFFFF"/>
        </w:rPr>
        <w:t>гор</w:t>
      </w:r>
      <w:r w:rsidR="00D26BBA">
        <w:rPr>
          <w:color w:val="000000"/>
          <w:sz w:val="28"/>
          <w:szCs w:val="28"/>
          <w:shd w:val="clear" w:color="auto" w:fill="FFFFFF"/>
        </w:rPr>
        <w:t>о</w:t>
      </w:r>
      <w:r w:rsidR="00D26BBA">
        <w:rPr>
          <w:color w:val="000000"/>
          <w:sz w:val="28"/>
          <w:szCs w:val="28"/>
          <w:shd w:val="clear" w:color="auto" w:fill="FFFFFF"/>
        </w:rPr>
        <w:t xml:space="preserve">да Конаково и </w:t>
      </w:r>
      <w:r w:rsidR="002D0488">
        <w:rPr>
          <w:color w:val="000000"/>
          <w:sz w:val="28"/>
          <w:szCs w:val="28"/>
          <w:shd w:val="clear" w:color="auto" w:fill="FFFFFF"/>
        </w:rPr>
        <w:t>Конаковского района.</w:t>
      </w:r>
    </w:p>
    <w:p w:rsidR="002D0488" w:rsidRPr="00A36CA4" w:rsidRDefault="006550C1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построена с учетом ряда методологических принципов. Методолог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ческий принцип объективности, </w:t>
      </w:r>
      <w:r w:rsidR="002D0488"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 равные возможности для всех тем и сюжетов, непредвзятый, строго научный подход к ним.</w:t>
      </w:r>
    </w:p>
    <w:p w:rsidR="004739EE" w:rsidRDefault="002D0488" w:rsidP="004739E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Работа состоит из введения, двух глав, заключения</w:t>
      </w:r>
      <w:r w:rsidR="003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списка информацио</w:t>
      </w:r>
      <w:r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A3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материалов. </w:t>
      </w:r>
      <w:r w:rsidR="0047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2D0488" w:rsidRPr="00A36CA4" w:rsidRDefault="002D0488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39EE" w:rsidRDefault="0075215C" w:rsidP="004739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9EE">
        <w:rPr>
          <w:rFonts w:ascii="Times New Roman" w:hAnsi="Times New Roman" w:cs="Times New Roman"/>
          <w:b/>
          <w:sz w:val="28"/>
          <w:szCs w:val="28"/>
        </w:rPr>
        <w:t xml:space="preserve">Глава I. </w:t>
      </w:r>
      <w:r w:rsidR="004739EE" w:rsidRPr="004739EE">
        <w:rPr>
          <w:rFonts w:ascii="Times New Roman" w:hAnsi="Times New Roman" w:cs="Times New Roman"/>
          <w:b/>
          <w:sz w:val="28"/>
          <w:szCs w:val="28"/>
        </w:rPr>
        <w:t xml:space="preserve">Туристско-экскурсионные ресурсы </w:t>
      </w:r>
      <w:r w:rsidR="00D26BBA">
        <w:rPr>
          <w:rFonts w:ascii="Times New Roman" w:hAnsi="Times New Roman" w:cs="Times New Roman"/>
          <w:b/>
          <w:sz w:val="28"/>
          <w:szCs w:val="28"/>
        </w:rPr>
        <w:t xml:space="preserve">Конаково и </w:t>
      </w:r>
      <w:r w:rsidR="004739EE" w:rsidRPr="004739EE">
        <w:rPr>
          <w:rFonts w:ascii="Times New Roman" w:hAnsi="Times New Roman" w:cs="Times New Roman"/>
          <w:b/>
          <w:sz w:val="28"/>
          <w:szCs w:val="28"/>
        </w:rPr>
        <w:t>Конаковского района</w:t>
      </w:r>
    </w:p>
    <w:p w:rsidR="004739EE" w:rsidRPr="004739EE" w:rsidRDefault="004739EE" w:rsidP="004739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9EE" w:rsidRDefault="004739EE" w:rsidP="004739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787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1.История и </w:t>
      </w:r>
      <w:r w:rsidRPr="00566A01">
        <w:rPr>
          <w:rFonts w:ascii="Times New Roman" w:hAnsi="Times New Roman" w:cs="Times New Roman"/>
          <w:sz w:val="28"/>
          <w:szCs w:val="28"/>
        </w:rPr>
        <w:t xml:space="preserve">достопримечательности </w:t>
      </w:r>
      <w:r>
        <w:rPr>
          <w:rFonts w:ascii="Times New Roman" w:hAnsi="Times New Roman" w:cs="Times New Roman"/>
          <w:sz w:val="28"/>
          <w:szCs w:val="28"/>
        </w:rPr>
        <w:t xml:space="preserve">города Конаково и </w:t>
      </w:r>
      <w:r w:rsidRPr="00566A01"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DD2764" w:rsidRDefault="00DD2764" w:rsidP="004739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 образован в 1929 году под названием Кузнецовский, в феврале 1930 года переименован в Конаковский. Впоследствии к нему были присоединены часть Оршинского и Завидовский районы. В 1963-1965 годах Конаковский ра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был частью Калининского, затем снова сделался самостоятельной админис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ративной единицей.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 включает в себя пять посёлков: Редкино, Новозавидовский, Козлово, Изоплит, Радченко и 13 сельских округов. Центр района – город Конаково. Это крупный промышленный центр с населением 44,6 тыс</w:t>
      </w:r>
      <w:r w:rsidR="00D2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75215C" w:rsidRPr="00D84684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революции на территории района находились город Корчева и волости Николо-Созинская, Рождественская, Кудрявцевская, Селиховская, Данило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ская, Фёдоровская Корчевского уезда, Городенская и Логиновская Тверского, Завидовская, Васильевская и Новинская Клинского уезда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3"/>
      </w:r>
      <w:r w:rsidR="00D2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селились на территории края ещё 7-8 тысяч лет назад. Одно из дре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нейших поселений, относящееся к позднему палеолиту, находилось у посёлка Озерки. Поселения рыболовов и охотников неолита раскопаны в Тверской 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 повсеместно. Следы неолитической стоянки под названием "Топорок" обнаружен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1900-х годах вблизи Конаково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мысу, против впадения в Волгу речки Сучок. Найдены наконечники стрел, осколки керамики. Следы неолита обнаружены также у д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ревни Городище на Волге</w:t>
      </w:r>
      <w:r w:rsidR="0002309D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раскопках городища в Городне найдены наконечники стрел, фрагменты ямочно-гребенчатой керамики, относящиеся к временам позднего неолита. В 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1900-1906 годах в "Топорке" обнаружено финское обрядовое городище шама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типа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5"/>
      </w:r>
      <w:r w:rsidR="00D2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39EE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42424C">
        <w:rPr>
          <w:color w:val="000000"/>
          <w:sz w:val="28"/>
          <w:szCs w:val="28"/>
        </w:rPr>
        <w:t>Места, которые сейчас входят в территорию Конаковского района</w:t>
      </w:r>
      <w:r>
        <w:rPr>
          <w:color w:val="000000"/>
          <w:sz w:val="28"/>
          <w:szCs w:val="28"/>
        </w:rPr>
        <w:t xml:space="preserve"> Тверской области, исторически известны с </w:t>
      </w:r>
      <w:r>
        <w:rPr>
          <w:color w:val="000000"/>
          <w:sz w:val="28"/>
          <w:szCs w:val="28"/>
          <w:lang w:val="en-US"/>
        </w:rPr>
        <w:t>XII</w:t>
      </w:r>
      <w:r w:rsidRPr="0042424C">
        <w:rPr>
          <w:color w:val="000000"/>
          <w:sz w:val="28"/>
          <w:szCs w:val="28"/>
        </w:rPr>
        <w:t xml:space="preserve"> века, когда они входили в состав Киевск</w:t>
      </w:r>
      <w:r w:rsidRPr="0042424C">
        <w:rPr>
          <w:color w:val="000000"/>
          <w:sz w:val="28"/>
          <w:szCs w:val="28"/>
        </w:rPr>
        <w:t>о</w:t>
      </w:r>
      <w:r w:rsidRPr="0042424C">
        <w:rPr>
          <w:color w:val="000000"/>
          <w:sz w:val="28"/>
          <w:szCs w:val="28"/>
        </w:rPr>
        <w:t>го государства, в пределах которого находилось и Владимирско-Сузд</w:t>
      </w:r>
      <w:r>
        <w:rPr>
          <w:color w:val="000000"/>
          <w:sz w:val="28"/>
          <w:szCs w:val="28"/>
        </w:rPr>
        <w:t xml:space="preserve">альское княжество. В середине </w:t>
      </w:r>
      <w:r>
        <w:rPr>
          <w:color w:val="000000"/>
          <w:sz w:val="28"/>
          <w:szCs w:val="28"/>
          <w:lang w:val="en-US"/>
        </w:rPr>
        <w:t>XIII</w:t>
      </w:r>
      <w:r w:rsidRPr="0042424C">
        <w:rPr>
          <w:color w:val="000000"/>
          <w:sz w:val="28"/>
          <w:szCs w:val="28"/>
        </w:rPr>
        <w:t xml:space="preserve"> века из состава последнего выделилос</w:t>
      </w:r>
      <w:r>
        <w:rPr>
          <w:color w:val="000000"/>
          <w:sz w:val="28"/>
          <w:szCs w:val="28"/>
        </w:rPr>
        <w:t>ь Тверское княжество. В конце</w:t>
      </w:r>
      <w:r w:rsidR="00D26B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XVIII</w:t>
      </w:r>
      <w:r w:rsidRPr="0042424C">
        <w:rPr>
          <w:color w:val="000000"/>
          <w:sz w:val="28"/>
          <w:szCs w:val="28"/>
        </w:rPr>
        <w:t xml:space="preserve"> века в ходе реформ Екатерины II современная терр</w:t>
      </w:r>
      <w:r w:rsidRPr="0042424C">
        <w:rPr>
          <w:color w:val="000000"/>
          <w:sz w:val="28"/>
          <w:szCs w:val="28"/>
        </w:rPr>
        <w:t>и</w:t>
      </w:r>
      <w:r w:rsidRPr="0042424C">
        <w:rPr>
          <w:color w:val="000000"/>
          <w:sz w:val="28"/>
          <w:szCs w:val="28"/>
        </w:rPr>
        <w:t>тория Конаковско</w:t>
      </w:r>
      <w:r>
        <w:rPr>
          <w:color w:val="000000"/>
          <w:sz w:val="28"/>
          <w:szCs w:val="28"/>
        </w:rPr>
        <w:t>го района входила</w:t>
      </w:r>
      <w:r w:rsidRPr="0042424C">
        <w:rPr>
          <w:color w:val="000000"/>
          <w:sz w:val="28"/>
          <w:szCs w:val="28"/>
        </w:rPr>
        <w:t xml:space="preserve"> в состав Корчевского уезда Тверской г</w:t>
      </w:r>
      <w:r w:rsidRPr="0042424C">
        <w:rPr>
          <w:color w:val="000000"/>
          <w:sz w:val="28"/>
          <w:szCs w:val="28"/>
        </w:rPr>
        <w:t>у</w:t>
      </w:r>
      <w:r w:rsidR="00794A2C">
        <w:rPr>
          <w:color w:val="000000"/>
          <w:sz w:val="28"/>
          <w:szCs w:val="28"/>
        </w:rPr>
        <w:t>бернии</w:t>
      </w:r>
      <w:r w:rsidRPr="0042424C">
        <w:rPr>
          <w:color w:val="000000"/>
          <w:sz w:val="28"/>
          <w:szCs w:val="28"/>
        </w:rPr>
        <w:t>.</w:t>
      </w:r>
    </w:p>
    <w:p w:rsidR="0075215C" w:rsidRPr="0042424C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42424C">
        <w:rPr>
          <w:color w:val="000000"/>
          <w:sz w:val="28"/>
          <w:szCs w:val="28"/>
        </w:rPr>
        <w:t>ород</w:t>
      </w:r>
      <w:r w:rsidR="004739EE">
        <w:rPr>
          <w:color w:val="000000"/>
          <w:sz w:val="28"/>
          <w:szCs w:val="28"/>
        </w:rPr>
        <w:t xml:space="preserve"> </w:t>
      </w:r>
      <w:r w:rsidRPr="0042424C">
        <w:rPr>
          <w:color w:val="000000"/>
          <w:sz w:val="28"/>
          <w:szCs w:val="28"/>
        </w:rPr>
        <w:t>Корчева</w:t>
      </w:r>
      <w:r w:rsidR="004739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находился </w:t>
      </w:r>
      <w:r w:rsidRPr="0042424C">
        <w:rPr>
          <w:color w:val="000000"/>
          <w:sz w:val="28"/>
          <w:szCs w:val="28"/>
        </w:rPr>
        <w:t xml:space="preserve">на правом берегу </w:t>
      </w:r>
      <w:r>
        <w:rPr>
          <w:color w:val="000000"/>
          <w:sz w:val="28"/>
          <w:szCs w:val="28"/>
        </w:rPr>
        <w:t xml:space="preserve">реки </w:t>
      </w:r>
      <w:r w:rsidRPr="0042424C">
        <w:rPr>
          <w:color w:val="000000"/>
          <w:sz w:val="28"/>
          <w:szCs w:val="28"/>
        </w:rPr>
        <w:t>Волги и по обе стороны речки Корчевки, впадающей в Волгу. Время возникновения Корчевы неизвес</w:t>
      </w:r>
      <w:r w:rsidRPr="0042424C">
        <w:rPr>
          <w:color w:val="000000"/>
          <w:sz w:val="28"/>
          <w:szCs w:val="28"/>
        </w:rPr>
        <w:t>т</w:t>
      </w:r>
      <w:r w:rsidRPr="0042424C">
        <w:rPr>
          <w:color w:val="000000"/>
          <w:sz w:val="28"/>
          <w:szCs w:val="28"/>
        </w:rPr>
        <w:t xml:space="preserve">но, но в писцовых книгах Московского государства 1540-х годов о ней уже есть упоминание, как о селе. </w:t>
      </w:r>
      <w:r>
        <w:rPr>
          <w:color w:val="000000"/>
          <w:sz w:val="28"/>
          <w:szCs w:val="28"/>
        </w:rPr>
        <w:t>Корчева</w:t>
      </w:r>
      <w:r w:rsidRPr="0042424C">
        <w:rPr>
          <w:color w:val="000000"/>
          <w:sz w:val="28"/>
          <w:szCs w:val="28"/>
        </w:rPr>
        <w:t xml:space="preserve"> — город в Тверской губернии, уездный центр, затопленный при строительстве плотины Иваньковского водохранилища и к</w:t>
      </w:r>
      <w:r w:rsidRPr="0042424C">
        <w:rPr>
          <w:color w:val="000000"/>
          <w:sz w:val="28"/>
          <w:szCs w:val="28"/>
        </w:rPr>
        <w:t>а</w:t>
      </w:r>
      <w:r w:rsidRPr="0042424C">
        <w:rPr>
          <w:color w:val="000000"/>
          <w:sz w:val="28"/>
          <w:szCs w:val="28"/>
        </w:rPr>
        <w:t xml:space="preserve">нала «Москва - Волга» в 1937 году. Жители </w:t>
      </w:r>
      <w:r>
        <w:rPr>
          <w:color w:val="000000"/>
          <w:sz w:val="28"/>
          <w:szCs w:val="28"/>
        </w:rPr>
        <w:t>Корчевы</w:t>
      </w:r>
      <w:r w:rsidR="000E1AA6">
        <w:rPr>
          <w:color w:val="000000"/>
          <w:sz w:val="28"/>
          <w:szCs w:val="28"/>
        </w:rPr>
        <w:t xml:space="preserve"> </w:t>
      </w:r>
      <w:r w:rsidRPr="0042424C">
        <w:rPr>
          <w:color w:val="000000"/>
          <w:sz w:val="28"/>
          <w:szCs w:val="28"/>
        </w:rPr>
        <w:t xml:space="preserve">были переселены в город Конаково, бывшее село Кузнецово. </w:t>
      </w:r>
    </w:p>
    <w:p w:rsidR="004739EE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42424C">
        <w:rPr>
          <w:color w:val="000000"/>
          <w:sz w:val="28"/>
          <w:szCs w:val="28"/>
        </w:rPr>
        <w:t>В 1922 году Корчева стала безуездным городом и была отнесена к Кимрск</w:t>
      </w:r>
      <w:r w:rsidRPr="0042424C">
        <w:rPr>
          <w:color w:val="000000"/>
          <w:sz w:val="28"/>
          <w:szCs w:val="28"/>
        </w:rPr>
        <w:t>о</w:t>
      </w:r>
      <w:r w:rsidRPr="0042424C">
        <w:rPr>
          <w:color w:val="000000"/>
          <w:sz w:val="28"/>
          <w:szCs w:val="28"/>
        </w:rPr>
        <w:t xml:space="preserve">му уезду. В 1927 году был образован Конаковский район, в который вошла большая часть бывшего Корчевского уезда, в том числе и город Корчева. </w:t>
      </w:r>
      <w:r w:rsidR="004739EE">
        <w:rPr>
          <w:color w:val="000000"/>
          <w:sz w:val="28"/>
          <w:szCs w:val="28"/>
        </w:rPr>
        <w:t xml:space="preserve">         </w:t>
      </w:r>
    </w:p>
    <w:p w:rsidR="0075215C" w:rsidRPr="0042424C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42424C">
        <w:rPr>
          <w:color w:val="000000"/>
          <w:sz w:val="28"/>
          <w:szCs w:val="28"/>
        </w:rPr>
        <w:t>В 1932 году принимается решение о строительстве канала Москва-Волга, в результате которого город попадает в зону затопления. Постановлением През</w:t>
      </w:r>
      <w:r w:rsidRPr="0042424C">
        <w:rPr>
          <w:color w:val="000000"/>
          <w:sz w:val="28"/>
          <w:szCs w:val="28"/>
        </w:rPr>
        <w:t>и</w:t>
      </w:r>
      <w:r w:rsidRPr="0042424C">
        <w:rPr>
          <w:color w:val="000000"/>
          <w:sz w:val="28"/>
          <w:szCs w:val="28"/>
        </w:rPr>
        <w:t>диума ВЦИК от 2 марта 1937 года центр Конаковского района был перенесён из Корчевы в Конаково, который одновременно получил статус города. Этим же постановлением Корчева официально исключается из списков городов.</w:t>
      </w:r>
    </w:p>
    <w:p w:rsidR="0075215C" w:rsidRPr="0042424C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42424C">
        <w:rPr>
          <w:color w:val="000000"/>
          <w:sz w:val="28"/>
          <w:szCs w:val="28"/>
        </w:rPr>
        <w:t>В данный момент на незатопленной территории сохранилось кладбище с з</w:t>
      </w:r>
      <w:r w:rsidRPr="0042424C">
        <w:rPr>
          <w:color w:val="000000"/>
          <w:sz w:val="28"/>
          <w:szCs w:val="28"/>
        </w:rPr>
        <w:t>а</w:t>
      </w:r>
      <w:r w:rsidRPr="0042424C">
        <w:rPr>
          <w:color w:val="000000"/>
          <w:sz w:val="28"/>
          <w:szCs w:val="28"/>
        </w:rPr>
        <w:t>росшими остатками фундамента Казанской церкви и одно единственное каме</w:t>
      </w:r>
      <w:r w:rsidRPr="0042424C">
        <w:rPr>
          <w:color w:val="000000"/>
          <w:sz w:val="28"/>
          <w:szCs w:val="28"/>
        </w:rPr>
        <w:t>н</w:t>
      </w:r>
      <w:r w:rsidRPr="0042424C">
        <w:rPr>
          <w:color w:val="000000"/>
          <w:sz w:val="28"/>
          <w:szCs w:val="28"/>
        </w:rPr>
        <w:lastRenderedPageBreak/>
        <w:t>ное здание — дом купцов Рождественских — типичный представитель арх</w:t>
      </w:r>
      <w:r w:rsidRPr="0042424C">
        <w:rPr>
          <w:color w:val="000000"/>
          <w:sz w:val="28"/>
          <w:szCs w:val="28"/>
        </w:rPr>
        <w:t>и</w:t>
      </w:r>
      <w:r w:rsidRPr="0042424C">
        <w:rPr>
          <w:color w:val="000000"/>
          <w:sz w:val="28"/>
          <w:szCs w:val="28"/>
        </w:rPr>
        <w:t>тектурного стиля городской застройки начала XX века</w:t>
      </w:r>
      <w:r>
        <w:rPr>
          <w:rStyle w:val="a6"/>
          <w:color w:val="000000"/>
          <w:sz w:val="28"/>
          <w:szCs w:val="28"/>
        </w:rPr>
        <w:footnoteReference w:id="16"/>
      </w:r>
      <w:r w:rsidR="00794A2C">
        <w:rPr>
          <w:color w:val="000000"/>
          <w:sz w:val="28"/>
          <w:szCs w:val="28"/>
        </w:rPr>
        <w:t>.</w:t>
      </w:r>
    </w:p>
    <w:p w:rsidR="0075215C" w:rsidRPr="0042424C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42424C">
        <w:rPr>
          <w:color w:val="000000"/>
          <w:sz w:val="28"/>
          <w:szCs w:val="28"/>
        </w:rPr>
        <w:t>Начало истории Конаково положило открытие в 1826 году в поселке Кузн</w:t>
      </w:r>
      <w:r w:rsidRPr="0042424C">
        <w:rPr>
          <w:color w:val="000000"/>
          <w:sz w:val="28"/>
          <w:szCs w:val="28"/>
        </w:rPr>
        <w:t>е</w:t>
      </w:r>
      <w:r w:rsidRPr="0042424C">
        <w:rPr>
          <w:color w:val="000000"/>
          <w:sz w:val="28"/>
          <w:szCs w:val="28"/>
        </w:rPr>
        <w:t>цово, Корчевского уезда, фаянсовой фабрики, основанный в 1809 году в селе Домкино богемским аптекарем Фридрихом Христианом Бриннером. С 1829 г</w:t>
      </w:r>
      <w:r w:rsidRPr="0042424C">
        <w:rPr>
          <w:color w:val="000000"/>
          <w:sz w:val="28"/>
          <w:szCs w:val="28"/>
        </w:rPr>
        <w:t>о</w:t>
      </w:r>
      <w:r w:rsidRPr="0042424C">
        <w:rPr>
          <w:color w:val="000000"/>
          <w:sz w:val="28"/>
          <w:szCs w:val="28"/>
        </w:rPr>
        <w:t>да он стал принадлежать семейству русских помещиков Ауэрбахов. В 1869 году завод купил крупнейший магнат фарфоро-фаянсовой промышленности Матвей Сидорович Кузнецов – «король русского фарфора». Старейшее здание завода - 7-й горн - цех уникальных и малосерийных изделий, построенное в 1883 году, является памятником истории.</w:t>
      </w:r>
    </w:p>
    <w:p w:rsidR="0075215C" w:rsidRPr="00A45307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42424C">
        <w:rPr>
          <w:color w:val="000000"/>
          <w:sz w:val="28"/>
          <w:szCs w:val="28"/>
        </w:rPr>
        <w:t>В 1929 году поселок Кузнецово был переименован в Конаково, а в 1937 - п</w:t>
      </w:r>
      <w:r w:rsidRPr="0042424C">
        <w:rPr>
          <w:color w:val="000000"/>
          <w:sz w:val="28"/>
          <w:szCs w:val="28"/>
        </w:rPr>
        <w:t>о</w:t>
      </w:r>
      <w:r w:rsidRPr="0042424C">
        <w:rPr>
          <w:color w:val="000000"/>
          <w:sz w:val="28"/>
          <w:szCs w:val="28"/>
        </w:rPr>
        <w:t>селок преобразуется в город Конаково и определяется ра</w:t>
      </w:r>
      <w:r w:rsidR="00794A2C">
        <w:rPr>
          <w:color w:val="000000"/>
          <w:sz w:val="28"/>
          <w:szCs w:val="28"/>
        </w:rPr>
        <w:t>йонным центром. С февраля 1963 года</w:t>
      </w:r>
      <w:r w:rsidRPr="0042424C">
        <w:rPr>
          <w:color w:val="000000"/>
          <w:sz w:val="28"/>
          <w:szCs w:val="28"/>
        </w:rPr>
        <w:t xml:space="preserve"> г</w:t>
      </w:r>
      <w:r w:rsidR="00794A2C">
        <w:rPr>
          <w:color w:val="000000"/>
          <w:sz w:val="28"/>
          <w:szCs w:val="28"/>
        </w:rPr>
        <w:t>ород</w:t>
      </w:r>
      <w:r w:rsidRPr="0042424C">
        <w:rPr>
          <w:color w:val="000000"/>
          <w:sz w:val="28"/>
          <w:szCs w:val="28"/>
        </w:rPr>
        <w:t xml:space="preserve"> Конаково утверждается городом областного подчин</w:t>
      </w:r>
      <w:r w:rsidRPr="0042424C">
        <w:rPr>
          <w:color w:val="000000"/>
          <w:sz w:val="28"/>
          <w:szCs w:val="28"/>
        </w:rPr>
        <w:t>е</w:t>
      </w:r>
      <w:r w:rsidRPr="0042424C">
        <w:rPr>
          <w:color w:val="000000"/>
          <w:sz w:val="28"/>
          <w:szCs w:val="28"/>
        </w:rPr>
        <w:t>ния</w:t>
      </w:r>
      <w:r>
        <w:rPr>
          <w:rStyle w:val="a6"/>
          <w:color w:val="000000"/>
          <w:sz w:val="28"/>
          <w:szCs w:val="28"/>
        </w:rPr>
        <w:footnoteReference w:id="17"/>
      </w:r>
      <w:r w:rsidR="00794A2C">
        <w:rPr>
          <w:color w:val="000000"/>
          <w:sz w:val="28"/>
          <w:szCs w:val="28"/>
        </w:rPr>
        <w:t>.</w:t>
      </w:r>
    </w:p>
    <w:p w:rsidR="0075215C" w:rsidRPr="00A45307" w:rsidRDefault="000E1AA6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Конаковский район и город Конаково богат различными достопримечател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ностями.  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древнейших в Тверском крае является Оршинский мон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стырь, расположенный при впадении в Волгу реки Орши, – в прошлом один из очагов</w:t>
      </w:r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олонизации края. От него сохранились соборный храм Вознесения, часть настоятельского корпуса, стены с угловыми башнями</w:t>
      </w:r>
      <w:r w:rsidR="0075215C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8"/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Собор построен при тверском князе Борисе Александровиче, и по своей а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хитектуре напоминает храм в Городне. Монастырь первоначально был му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 и лишь в начале XX века стал женским.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Ценнейшим архитектурным памятником является храм Рождества Пресв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Богородицы. Это – единственное сохранившееся в полном объёме древн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русское сооружение в Тверском крае. Историк Борзаковский датировал это здание XIII веком. Белокаменная четырёхстолпная церковь, расположена на 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краю высокого берега Волги и видна издалека. Она пострадала во время пожара </w:t>
      </w:r>
      <w:r w:rsidR="00D2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1412 году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была перестроена тверским князем Борисом Александрови</w:t>
      </w:r>
      <w:r w:rsidR="00D2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чем. Храм пострадал и в 1716 году,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сгорело много домов и хоромы Меньш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кова, и была восстановлена в 1740 г. помещиком Бемом. При нём имеются по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 (подземный храм) и придел XVI века</w:t>
      </w:r>
      <w:r w:rsidR="00063F3D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9"/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Екатерине II архитектором М.Ф. Казаковым был построен в Городне путевой дворец. В нём останавливались цари, государственные курьеры, ин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странные дипломаты. Сейчас здесь находится больница. Сохранилась в Горо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также почтовая станция XVII века и остатки древних крепостных стен. Г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родня является исключительно интересным туристским объектом.</w:t>
      </w:r>
    </w:p>
    <w:p w:rsidR="00025951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самых ценных памятников русского каменного зодчества – храм Рождества Богородицы в </w:t>
      </w:r>
      <w:r w:rsidR="000E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деревне Зеленцино Конаковского района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пят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главое 2-этажн</w:t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здание, построенное в 1820 году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средства, собранные кр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стьянами. </w:t>
      </w:r>
      <w:r w:rsidR="000E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охранились возведённы</w:t>
      </w:r>
      <w:r w:rsidR="000E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XIX веке сельские храмы в дере</w:t>
      </w:r>
      <w:r w:rsidR="000E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E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нях Горбасьево, Данилово, Дулово, Козлово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</w:t>
      </w:r>
      <w:r w:rsidR="000E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менце и других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XV</w:t>
      </w:r>
      <w:r w:rsidR="000E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века ост</w:t>
      </w:r>
      <w:r w:rsidR="000E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E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 два храма в поселке Завидово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</w:t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узнецове в 1891 году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открыта православная церковь, построенная на средства владельца фабрики, после чего </w:t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Кузнецово стало селом. В 1915 году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открылась старообрядческая церковь, для которой специально изготовили два фаянсово-эмалевых иконостаса. Обе церкви были разрушены при советской власти.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Конаково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сохранились фабричные здания из красного кирпича и народный дом, а т</w:t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фабричные здания в Козлово и Завидово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стекольный завод около села Поповское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0"/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15C" w:rsidRPr="00025951" w:rsidRDefault="00025951" w:rsidP="0002595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0BE7">
        <w:rPr>
          <w:rFonts w:ascii="Times New Roman" w:hAnsi="Times New Roman" w:cs="Times New Roman"/>
          <w:sz w:val="28"/>
          <w:szCs w:val="28"/>
        </w:rPr>
        <w:t>Отдельное место в ряду достопримечательностей Конаковского района  з</w:t>
      </w:r>
      <w:r w:rsidRPr="00330BE7">
        <w:rPr>
          <w:rFonts w:ascii="Times New Roman" w:hAnsi="Times New Roman" w:cs="Times New Roman"/>
          <w:sz w:val="28"/>
          <w:szCs w:val="28"/>
        </w:rPr>
        <w:t>а</w:t>
      </w:r>
      <w:r w:rsidRPr="00330BE7">
        <w:rPr>
          <w:rFonts w:ascii="Times New Roman" w:hAnsi="Times New Roman" w:cs="Times New Roman"/>
          <w:sz w:val="28"/>
          <w:szCs w:val="28"/>
        </w:rPr>
        <w:t>нимает Конаковский бор, который можно назвать музеем природы под откр</w:t>
      </w:r>
      <w:r w:rsidRPr="00330BE7">
        <w:rPr>
          <w:rFonts w:ascii="Times New Roman" w:hAnsi="Times New Roman" w:cs="Times New Roman"/>
          <w:sz w:val="28"/>
          <w:szCs w:val="28"/>
        </w:rPr>
        <w:t>ы</w:t>
      </w:r>
      <w:r w:rsidRPr="00330BE7">
        <w:rPr>
          <w:rFonts w:ascii="Times New Roman" w:hAnsi="Times New Roman" w:cs="Times New Roman"/>
          <w:sz w:val="28"/>
          <w:szCs w:val="28"/>
        </w:rPr>
        <w:t>тым небом.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он занимал ещё большую площадь: вся северная часть л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вобережья была лесным массивом, и лишь небольшая полоса вдоль Донховки застроена производственными зданиями. Бор играл большую роль в организ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отдыха и общественной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1986 году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 государственным п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мятником природы.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 привлекали охотничьи угодья в западной части района. Сюда не м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десяти раз приезжал охотиться В.И. Ленин. Приезжали и многие другие партийные и го</w:t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сударственные деятели. В 1971 году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охотничье хозяйство на территории бывшего Завидовского района стало называться "Завидовский г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сударс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венный научно-опытный заповедник".</w:t>
      </w:r>
    </w:p>
    <w:p w:rsidR="0075215C" w:rsidRPr="00A45307" w:rsidRDefault="0075215C" w:rsidP="004739E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Конаково и Завидово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связаны имена многих известных людей. В книге А.Н. Радищева "Путешествие из Петербурга в Москву" есть главы "Городня" и "Завидово". В первой из них он осуждает злоупотребления помещиков-крепостников.</w:t>
      </w:r>
    </w:p>
    <w:p w:rsidR="0075215C" w:rsidRDefault="00794A2C" w:rsidP="004739EE">
      <w:pPr>
        <w:spacing w:after="0" w:line="360" w:lineRule="auto"/>
        <w:ind w:firstLine="3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1830-1832 годах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Корчеве жил высланный из столицы поэт, друг А.С. Пушкина А.А.Шишков. В 1857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сельце Новинки жил вернувшийся из С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5215C"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 декабрист И.Д. Якушкин, которого посещали М.И. Муравьёв-Апостол и Ф.Н. Глинка.</w:t>
      </w:r>
    </w:p>
    <w:p w:rsidR="00907B2E" w:rsidRDefault="00025951" w:rsidP="004739E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5215C" w:rsidRPr="001E5F3D">
        <w:rPr>
          <w:rFonts w:ascii="Times New Roman" w:hAnsi="Times New Roman" w:cs="Times New Roman"/>
          <w:color w:val="000000"/>
          <w:sz w:val="28"/>
          <w:szCs w:val="28"/>
        </w:rPr>
        <w:t>Конаковский район имеет богатое историко-культурное наследие.</w:t>
      </w:r>
      <w:r w:rsidR="0075215C" w:rsidRPr="001E5F3D">
        <w:rPr>
          <w:rFonts w:ascii="Times New Roman" w:hAnsi="Times New Roman" w:cs="Times New Roman"/>
          <w:color w:val="000000"/>
          <w:sz w:val="28"/>
          <w:szCs w:val="28"/>
        </w:rPr>
        <w:br/>
        <w:t>В 1999 году свой 190-летний юбилей отметил фаянсовый завод, основанный в 1809 году богемским аптекарем Фридрихом Христианом Бриннером. В 1869 году завод купил крупнейший магнат фарфоро-фаянсовой промышленности Матвей Сидорович Кузнецов – «король русского фарфора». Старейшее здание завода — 7-й горн — цех уникальных и малосерийных изделий, построенное в 1883 году, является памятником истории</w:t>
      </w:r>
      <w:r w:rsidR="0075215C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1"/>
      </w:r>
      <w:r w:rsidR="00794A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215C" w:rsidRDefault="00907B2E" w:rsidP="004739E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5215C" w:rsidRPr="001E5F3D">
        <w:rPr>
          <w:rFonts w:ascii="Times New Roman" w:hAnsi="Times New Roman" w:cs="Times New Roman"/>
          <w:color w:val="000000"/>
          <w:sz w:val="28"/>
          <w:szCs w:val="28"/>
        </w:rPr>
        <w:t xml:space="preserve">Продукция фаянсового завода широко известна не только в нашей стране, но и в десятках стран мира. В 1937 году на Всемирной выставке в Париже заводу </w:t>
      </w:r>
      <w:r w:rsidR="0075215C" w:rsidRPr="001E5F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высокое качество представленной продукции и ее оригинальное художес</w:t>
      </w:r>
      <w:r w:rsidR="0075215C" w:rsidRPr="001E5F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5215C" w:rsidRPr="001E5F3D">
        <w:rPr>
          <w:rFonts w:ascii="Times New Roman" w:hAnsi="Times New Roman" w:cs="Times New Roman"/>
          <w:color w:val="000000"/>
          <w:sz w:val="28"/>
          <w:szCs w:val="28"/>
        </w:rPr>
        <w:t xml:space="preserve">венное оформление была присуждена высшая награда – «Гран при». </w:t>
      </w:r>
    </w:p>
    <w:p w:rsidR="00044A49" w:rsidRPr="00A45307" w:rsidRDefault="00044A49" w:rsidP="00044A49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Карачарово – бывшая помещичья усадьба. </w:t>
      </w:r>
      <w:r w:rsidR="00742701" w:rsidRPr="0074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</w:t>
      </w:r>
      <w:hyperlink r:id="rId8" w:tooltip="1858" w:history="1">
        <w:r w:rsidR="00742701" w:rsidRPr="0074270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1858</w:t>
        </w:r>
      </w:hyperlink>
      <w:r w:rsidR="00742701" w:rsidRPr="0074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 имение принадлеж</w:t>
      </w:r>
      <w:r w:rsidR="00742701" w:rsidRPr="0074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42701" w:rsidRPr="0074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князю, русскому художнику и общественному деятелю Г. Г. Гагарину.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нём сохраняется старинная планировка: от центра расход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восемь главных а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лей, имеются разнообразные растения.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1968 г. парк и прилегающий к нему массив общей площадью 500 га объявлены природным заповедником</w:t>
      </w:r>
      <w:r w:rsidR="00907B2E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2"/>
      </w:r>
      <w:r w:rsidR="0079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7B2E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E5F3D">
        <w:rPr>
          <w:color w:val="000000"/>
          <w:sz w:val="28"/>
          <w:szCs w:val="28"/>
        </w:rPr>
        <w:t>Гордостью Карачарова является большой живописный парк площадью 66 гектаров. Он разбит по образцу Лондонского Гайд-парка. Для этого Гагарин приглашал садовников из Лондона. Своеобразен и интересен план парка. От центра диаметрально расходятся 8 аллей, каждая из которых имеет «свое л</w:t>
      </w:r>
      <w:r w:rsidRPr="001E5F3D">
        <w:rPr>
          <w:color w:val="000000"/>
          <w:sz w:val="28"/>
          <w:szCs w:val="28"/>
        </w:rPr>
        <w:t>и</w:t>
      </w:r>
      <w:r w:rsidRPr="001E5F3D">
        <w:rPr>
          <w:color w:val="000000"/>
          <w:sz w:val="28"/>
          <w:szCs w:val="28"/>
        </w:rPr>
        <w:t xml:space="preserve">цо», </w:t>
      </w:r>
      <w:r w:rsidR="00794A2C">
        <w:rPr>
          <w:color w:val="000000"/>
          <w:sz w:val="28"/>
          <w:szCs w:val="28"/>
        </w:rPr>
        <w:t>то есть</w:t>
      </w:r>
      <w:r w:rsidRPr="001E5F3D">
        <w:rPr>
          <w:color w:val="000000"/>
          <w:sz w:val="28"/>
          <w:szCs w:val="28"/>
        </w:rPr>
        <w:t xml:space="preserve"> состоит из определенных пород деревьев. Есть аллея сосновая, ел</w:t>
      </w:r>
      <w:r w:rsidRPr="001E5F3D">
        <w:rPr>
          <w:color w:val="000000"/>
          <w:sz w:val="28"/>
          <w:szCs w:val="28"/>
        </w:rPr>
        <w:t>о</w:t>
      </w:r>
      <w:r w:rsidRPr="001E5F3D">
        <w:rPr>
          <w:color w:val="000000"/>
          <w:sz w:val="28"/>
          <w:szCs w:val="28"/>
        </w:rPr>
        <w:t>вая</w:t>
      </w:r>
      <w:r w:rsidR="00044A49">
        <w:rPr>
          <w:color w:val="000000"/>
          <w:sz w:val="28"/>
          <w:szCs w:val="28"/>
        </w:rPr>
        <w:t>,</w:t>
      </w:r>
      <w:r w:rsidRPr="001E5F3D">
        <w:rPr>
          <w:color w:val="000000"/>
          <w:sz w:val="28"/>
          <w:szCs w:val="28"/>
        </w:rPr>
        <w:t xml:space="preserve"> дубовая, кленовая, осиновая, березовая, липовая и ясеневая. Всего в этом парке н</w:t>
      </w:r>
      <w:r w:rsidR="00044A49">
        <w:rPr>
          <w:color w:val="000000"/>
          <w:sz w:val="28"/>
          <w:szCs w:val="28"/>
        </w:rPr>
        <w:t xml:space="preserve">асчитывается 50 аллей и аллеек. </w:t>
      </w:r>
      <w:r w:rsidRPr="001E5F3D">
        <w:rPr>
          <w:color w:val="000000"/>
          <w:sz w:val="28"/>
          <w:szCs w:val="28"/>
        </w:rPr>
        <w:t xml:space="preserve"> Клумбы из роз, скамейки, беседки, к</w:t>
      </w:r>
      <w:r w:rsidRPr="001E5F3D">
        <w:rPr>
          <w:color w:val="000000"/>
          <w:sz w:val="28"/>
          <w:szCs w:val="28"/>
        </w:rPr>
        <w:t>а</w:t>
      </w:r>
      <w:r w:rsidRPr="001E5F3D">
        <w:rPr>
          <w:color w:val="000000"/>
          <w:sz w:val="28"/>
          <w:szCs w:val="28"/>
        </w:rPr>
        <w:t>чели украшали эти аллеи. Одна из аллей ведет к пруду, через ко</w:t>
      </w:r>
      <w:r w:rsidR="00907B2E">
        <w:rPr>
          <w:color w:val="000000"/>
          <w:sz w:val="28"/>
          <w:szCs w:val="28"/>
        </w:rPr>
        <w:t>торый перек</w:t>
      </w:r>
      <w:r w:rsidR="00907B2E">
        <w:rPr>
          <w:color w:val="000000"/>
          <w:sz w:val="28"/>
          <w:szCs w:val="28"/>
        </w:rPr>
        <w:t>и</w:t>
      </w:r>
      <w:r w:rsidR="00907B2E">
        <w:rPr>
          <w:color w:val="000000"/>
          <w:sz w:val="28"/>
          <w:szCs w:val="28"/>
        </w:rPr>
        <w:t>нут ажурный мостик.</w:t>
      </w:r>
    </w:p>
    <w:p w:rsidR="00907B2E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поселке </w:t>
      </w:r>
      <w:r w:rsidRPr="001E5F3D">
        <w:rPr>
          <w:color w:val="000000"/>
          <w:sz w:val="28"/>
          <w:szCs w:val="28"/>
        </w:rPr>
        <w:t>Новозавидовский находится литературно-мемориальный дом-музей талантливого крестьянского поэта-самородка Спиридона Дмитриевича Дрожжина (1848-193</w:t>
      </w:r>
      <w:r w:rsidR="00794A2C">
        <w:rPr>
          <w:color w:val="000000"/>
          <w:sz w:val="28"/>
          <w:szCs w:val="28"/>
        </w:rPr>
        <w:t>0 годы</w:t>
      </w:r>
      <w:r w:rsidRPr="001E5F3D">
        <w:rPr>
          <w:color w:val="000000"/>
          <w:sz w:val="28"/>
          <w:szCs w:val="28"/>
        </w:rPr>
        <w:t>). Дрожжин — видный русский поэт Тверской зе</w:t>
      </w:r>
      <w:r w:rsidRPr="001E5F3D">
        <w:rPr>
          <w:color w:val="000000"/>
          <w:sz w:val="28"/>
          <w:szCs w:val="28"/>
        </w:rPr>
        <w:t>м</w:t>
      </w:r>
      <w:r w:rsidRPr="001E5F3D">
        <w:rPr>
          <w:color w:val="000000"/>
          <w:sz w:val="28"/>
          <w:szCs w:val="28"/>
        </w:rPr>
        <w:t>ли, один из плеяды писателей некрасовского направления. Его творческая де</w:t>
      </w:r>
      <w:r w:rsidRPr="001E5F3D">
        <w:rPr>
          <w:color w:val="000000"/>
          <w:sz w:val="28"/>
          <w:szCs w:val="28"/>
        </w:rPr>
        <w:t>я</w:t>
      </w:r>
      <w:r w:rsidRPr="001E5F3D">
        <w:rPr>
          <w:color w:val="000000"/>
          <w:sz w:val="28"/>
          <w:szCs w:val="28"/>
        </w:rPr>
        <w:t>тельность продолжалась более полувека. Жизнь русской деревни конца ХIХ начала XX веков, картины крестьянского труда и быта, красота родного Вер</w:t>
      </w:r>
      <w:r w:rsidRPr="001E5F3D">
        <w:rPr>
          <w:color w:val="000000"/>
          <w:sz w:val="28"/>
          <w:szCs w:val="28"/>
        </w:rPr>
        <w:t>х</w:t>
      </w:r>
      <w:r w:rsidRPr="001E5F3D">
        <w:rPr>
          <w:color w:val="000000"/>
          <w:sz w:val="28"/>
          <w:szCs w:val="28"/>
        </w:rPr>
        <w:t>неволжья — это его поэтическое пристрастие. Отмеченное яркой индивидуал</w:t>
      </w:r>
      <w:r w:rsidRPr="001E5F3D">
        <w:rPr>
          <w:color w:val="000000"/>
          <w:sz w:val="28"/>
          <w:szCs w:val="28"/>
        </w:rPr>
        <w:t>ь</w:t>
      </w:r>
      <w:r w:rsidRPr="001E5F3D">
        <w:rPr>
          <w:color w:val="000000"/>
          <w:sz w:val="28"/>
          <w:szCs w:val="28"/>
        </w:rPr>
        <w:t>ностью, творчество поэта, находит живой отклик в сердцах людей и сегодня</w:t>
      </w:r>
      <w:r w:rsidR="0002309D">
        <w:rPr>
          <w:rStyle w:val="a6"/>
          <w:color w:val="000000"/>
          <w:sz w:val="28"/>
          <w:szCs w:val="28"/>
        </w:rPr>
        <w:footnoteReference w:id="23"/>
      </w:r>
      <w:r w:rsidRPr="001E5F3D">
        <w:rPr>
          <w:color w:val="000000"/>
          <w:sz w:val="28"/>
          <w:szCs w:val="28"/>
        </w:rPr>
        <w:t>.</w:t>
      </w:r>
      <w:r w:rsidRPr="001E5F3D">
        <w:rPr>
          <w:color w:val="000000"/>
          <w:sz w:val="28"/>
          <w:szCs w:val="28"/>
        </w:rPr>
        <w:br/>
      </w:r>
      <w:r w:rsidR="00742701">
        <w:rPr>
          <w:color w:val="000000"/>
          <w:sz w:val="28"/>
          <w:szCs w:val="28"/>
        </w:rPr>
        <w:t xml:space="preserve">     </w:t>
      </w:r>
      <w:r w:rsidRPr="001E5F3D">
        <w:rPr>
          <w:color w:val="000000"/>
          <w:sz w:val="28"/>
          <w:szCs w:val="28"/>
        </w:rPr>
        <w:t xml:space="preserve">Небольшой деревянный дом на одной из улиц поселка отмечен мраморной мемориальной доской с текстом: «В этом доме в 1896-1980 годах жил поэт-крестьянин С.Д.Дрожжин». Перед домом, рядом с могилой, сооружен памятник </w:t>
      </w:r>
      <w:r w:rsidRPr="001E5F3D">
        <w:rPr>
          <w:color w:val="000000"/>
          <w:sz w:val="28"/>
          <w:szCs w:val="28"/>
        </w:rPr>
        <w:lastRenderedPageBreak/>
        <w:t>поэту — скульптура С.Д.Дрожжина работы Е.А.Антонова, изобразившего творчески вдохновленного п</w:t>
      </w:r>
      <w:r w:rsidR="00907B2E">
        <w:rPr>
          <w:color w:val="000000"/>
          <w:sz w:val="28"/>
          <w:szCs w:val="28"/>
        </w:rPr>
        <w:t>оэта.</w:t>
      </w:r>
      <w:r w:rsidR="00907B2E">
        <w:rPr>
          <w:rStyle w:val="a6"/>
          <w:color w:val="000000"/>
          <w:sz w:val="28"/>
          <w:szCs w:val="28"/>
        </w:rPr>
        <w:footnoteReference w:id="24"/>
      </w:r>
    </w:p>
    <w:p w:rsidR="00907B2E" w:rsidRDefault="00742701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5215C" w:rsidRPr="001E5F3D">
        <w:rPr>
          <w:color w:val="000000"/>
          <w:sz w:val="28"/>
          <w:szCs w:val="28"/>
        </w:rPr>
        <w:t>С.Д.Дрожжин прожил долгую, нелегкую, но творчески богатую и цел</w:t>
      </w:r>
      <w:r w:rsidR="0075215C" w:rsidRPr="001E5F3D">
        <w:rPr>
          <w:color w:val="000000"/>
          <w:sz w:val="28"/>
          <w:szCs w:val="28"/>
        </w:rPr>
        <w:t>ь</w:t>
      </w:r>
      <w:r w:rsidR="0075215C" w:rsidRPr="001E5F3D">
        <w:rPr>
          <w:color w:val="000000"/>
          <w:sz w:val="28"/>
          <w:szCs w:val="28"/>
        </w:rPr>
        <w:t>ную жизнь. Ему посчастливилось встретиться с гениальнейшими людьми эп</w:t>
      </w:r>
      <w:r w:rsidR="0075215C" w:rsidRPr="001E5F3D">
        <w:rPr>
          <w:color w:val="000000"/>
          <w:sz w:val="28"/>
          <w:szCs w:val="28"/>
        </w:rPr>
        <w:t>о</w:t>
      </w:r>
      <w:r w:rsidR="0075215C" w:rsidRPr="001E5F3D">
        <w:rPr>
          <w:color w:val="000000"/>
          <w:sz w:val="28"/>
          <w:szCs w:val="28"/>
        </w:rPr>
        <w:t>хи: Л.Н. Толстым, И.А.Буниным, А.М.Горьким, С.А.Есениным.</w:t>
      </w:r>
      <w:r w:rsidR="0075215C" w:rsidRPr="001E5F3D">
        <w:rPr>
          <w:color w:val="000000"/>
          <w:sz w:val="28"/>
          <w:szCs w:val="28"/>
        </w:rPr>
        <w:br/>
        <w:t>Дом-музей поэта хранит его творческое наследие и реликвии. Здесь все как б</w:t>
      </w:r>
      <w:r w:rsidR="0075215C" w:rsidRPr="001E5F3D">
        <w:rPr>
          <w:color w:val="000000"/>
          <w:sz w:val="28"/>
          <w:szCs w:val="28"/>
        </w:rPr>
        <w:t>ы</w:t>
      </w:r>
      <w:r w:rsidR="0075215C" w:rsidRPr="001E5F3D">
        <w:rPr>
          <w:color w:val="000000"/>
          <w:sz w:val="28"/>
          <w:szCs w:val="28"/>
        </w:rPr>
        <w:t>ло при жизни Спиридона Дмитриевича. В этих стенах он подготовил к печати большинство сборников своих работ. Здесь хранятся книги с дарственными надписями Л.Н.Толстого, А.С.Серафимовича, Ф.В.Гладкова, Н.Д.Телешова, П.Н.Сакулина, американского писателя А.Р.Вильямса</w:t>
      </w:r>
      <w:r w:rsidR="00794A2C">
        <w:rPr>
          <w:color w:val="000000"/>
          <w:sz w:val="28"/>
          <w:szCs w:val="28"/>
        </w:rPr>
        <w:t>.</w:t>
      </w:r>
      <w:r w:rsidR="0075215C" w:rsidRPr="001E5F3D">
        <w:rPr>
          <w:color w:val="000000"/>
          <w:sz w:val="28"/>
          <w:szCs w:val="28"/>
        </w:rPr>
        <w:t xml:space="preserve"> Музей дает очень много для п</w:t>
      </w:r>
      <w:r w:rsidR="0075215C" w:rsidRPr="001E5F3D">
        <w:rPr>
          <w:color w:val="000000"/>
          <w:sz w:val="28"/>
          <w:szCs w:val="28"/>
        </w:rPr>
        <w:t>о</w:t>
      </w:r>
      <w:r w:rsidR="00907B2E">
        <w:rPr>
          <w:color w:val="000000"/>
          <w:sz w:val="28"/>
          <w:szCs w:val="28"/>
        </w:rPr>
        <w:t>нимания мира Дрожжина.</w:t>
      </w:r>
    </w:p>
    <w:p w:rsidR="009C6029" w:rsidRDefault="0075215C" w:rsidP="009C602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E5F3D">
        <w:rPr>
          <w:color w:val="000000"/>
          <w:sz w:val="28"/>
          <w:szCs w:val="28"/>
        </w:rPr>
        <w:t>Открытие дома-музея состоялось в мае 1</w:t>
      </w:r>
      <w:r w:rsidR="009C6029">
        <w:rPr>
          <w:color w:val="000000"/>
          <w:sz w:val="28"/>
          <w:szCs w:val="28"/>
        </w:rPr>
        <w:t>938 года, а с 1978 года он стал</w:t>
      </w:r>
    </w:p>
    <w:p w:rsidR="009C6029" w:rsidRDefault="0075215C" w:rsidP="009C602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5F3D">
        <w:rPr>
          <w:color w:val="000000"/>
          <w:sz w:val="28"/>
          <w:szCs w:val="28"/>
        </w:rPr>
        <w:t>фили</w:t>
      </w:r>
      <w:r w:rsidR="009C6029">
        <w:rPr>
          <w:color w:val="000000"/>
          <w:sz w:val="28"/>
          <w:szCs w:val="28"/>
        </w:rPr>
        <w:t xml:space="preserve">алом Тверского государственного </w:t>
      </w:r>
      <w:r w:rsidRPr="001E5F3D">
        <w:rPr>
          <w:color w:val="000000"/>
          <w:sz w:val="28"/>
          <w:szCs w:val="28"/>
        </w:rPr>
        <w:t>объединенного историко-архите</w:t>
      </w:r>
      <w:r w:rsidR="009C6029">
        <w:rPr>
          <w:color w:val="000000"/>
          <w:sz w:val="28"/>
          <w:szCs w:val="28"/>
        </w:rPr>
        <w:t>ктурного и литературного музея.</w:t>
      </w:r>
    </w:p>
    <w:p w:rsidR="0075215C" w:rsidRPr="001E5F3D" w:rsidRDefault="0075215C" w:rsidP="009C602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E5F3D">
        <w:rPr>
          <w:color w:val="000000"/>
          <w:sz w:val="28"/>
          <w:szCs w:val="28"/>
        </w:rPr>
        <w:t>Музей называют «уникальным, мало где сохранившимся уголком русск</w:t>
      </w:r>
      <w:r w:rsidRPr="001E5F3D">
        <w:rPr>
          <w:color w:val="000000"/>
          <w:sz w:val="28"/>
          <w:szCs w:val="28"/>
        </w:rPr>
        <w:t>о</w:t>
      </w:r>
      <w:r w:rsidRPr="001E5F3D">
        <w:rPr>
          <w:color w:val="000000"/>
          <w:sz w:val="28"/>
          <w:szCs w:val="28"/>
        </w:rPr>
        <w:t>го быта», «живой крестьянской историей» и «памятником все</w:t>
      </w:r>
      <w:r w:rsidR="003A2A80">
        <w:rPr>
          <w:color w:val="000000"/>
          <w:sz w:val="28"/>
          <w:szCs w:val="28"/>
        </w:rPr>
        <w:t>му вечному, све</w:t>
      </w:r>
      <w:r w:rsidR="003A2A80">
        <w:rPr>
          <w:color w:val="000000"/>
          <w:sz w:val="28"/>
          <w:szCs w:val="28"/>
        </w:rPr>
        <w:t>т</w:t>
      </w:r>
      <w:r w:rsidR="003A2A80">
        <w:rPr>
          <w:color w:val="000000"/>
          <w:sz w:val="28"/>
          <w:szCs w:val="28"/>
        </w:rPr>
        <w:t>лому, доброму».</w:t>
      </w:r>
      <w:r w:rsidR="00534817">
        <w:rPr>
          <w:color w:val="000000"/>
          <w:sz w:val="28"/>
          <w:szCs w:val="28"/>
        </w:rPr>
        <w:t xml:space="preserve"> </w:t>
      </w:r>
      <w:r w:rsidRPr="001E5F3D">
        <w:rPr>
          <w:color w:val="000000"/>
          <w:sz w:val="28"/>
          <w:szCs w:val="28"/>
        </w:rPr>
        <w:t>Тысячи гостей ежегодно приезжают со всех концов страны сюда, чтобы поклониться заме</w:t>
      </w:r>
      <w:r w:rsidR="003A2A80">
        <w:rPr>
          <w:color w:val="000000"/>
          <w:sz w:val="28"/>
          <w:szCs w:val="28"/>
        </w:rPr>
        <w:t>чательному таланту</w:t>
      </w:r>
      <w:r>
        <w:rPr>
          <w:rStyle w:val="a6"/>
          <w:color w:val="000000"/>
          <w:sz w:val="28"/>
          <w:szCs w:val="28"/>
        </w:rPr>
        <w:footnoteReference w:id="25"/>
      </w:r>
      <w:r w:rsidR="00534817">
        <w:rPr>
          <w:color w:val="000000"/>
          <w:sz w:val="28"/>
          <w:szCs w:val="28"/>
        </w:rPr>
        <w:t>.</w:t>
      </w:r>
    </w:p>
    <w:p w:rsidR="00321939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 поселке </w:t>
      </w:r>
      <w:r w:rsidRPr="001E5F3D">
        <w:rPr>
          <w:color w:val="000000"/>
          <w:sz w:val="28"/>
          <w:szCs w:val="28"/>
        </w:rPr>
        <w:t>Редкино сохраняется дом художника, «акаде</w:t>
      </w:r>
      <w:r w:rsidRPr="00534817">
        <w:rPr>
          <w:color w:val="000000"/>
          <w:sz w:val="28"/>
          <w:szCs w:val="28"/>
        </w:rPr>
        <w:t>м</w:t>
      </w:r>
      <w:r w:rsidRPr="001E5F3D">
        <w:rPr>
          <w:color w:val="000000"/>
          <w:sz w:val="28"/>
          <w:szCs w:val="28"/>
        </w:rPr>
        <w:t>ика из крестьян» Ивана Ивановича Творожник</w:t>
      </w:r>
      <w:r w:rsidR="00794A2C">
        <w:rPr>
          <w:color w:val="000000"/>
          <w:sz w:val="28"/>
          <w:szCs w:val="28"/>
        </w:rPr>
        <w:t>ова (1848-191</w:t>
      </w:r>
      <w:r w:rsidRPr="001E5F3D">
        <w:rPr>
          <w:color w:val="000000"/>
          <w:sz w:val="28"/>
          <w:szCs w:val="28"/>
        </w:rPr>
        <w:t>9</w:t>
      </w:r>
      <w:r w:rsidR="00794A2C">
        <w:rPr>
          <w:color w:val="000000"/>
          <w:sz w:val="28"/>
          <w:szCs w:val="28"/>
        </w:rPr>
        <w:t xml:space="preserve"> годы</w:t>
      </w:r>
      <w:r w:rsidRPr="001E5F3D">
        <w:rPr>
          <w:color w:val="000000"/>
          <w:sz w:val="28"/>
          <w:szCs w:val="28"/>
        </w:rPr>
        <w:t>.). Он родился в семье креп</w:t>
      </w:r>
      <w:r w:rsidRPr="001E5F3D">
        <w:rPr>
          <w:color w:val="000000"/>
          <w:sz w:val="28"/>
          <w:szCs w:val="28"/>
        </w:rPr>
        <w:t>о</w:t>
      </w:r>
      <w:r w:rsidRPr="001E5F3D">
        <w:rPr>
          <w:color w:val="000000"/>
          <w:sz w:val="28"/>
          <w:szCs w:val="28"/>
        </w:rPr>
        <w:t xml:space="preserve">стных крестьян, в 12 лет был отправлен в Петербург на заработки, учился в школе Общества поощрения художеств и в Академии художеств </w:t>
      </w:r>
      <w:r w:rsidR="00794A2C">
        <w:rPr>
          <w:color w:val="000000"/>
          <w:sz w:val="28"/>
          <w:szCs w:val="28"/>
        </w:rPr>
        <w:t xml:space="preserve">, </w:t>
      </w:r>
      <w:r w:rsidRPr="001E5F3D">
        <w:rPr>
          <w:color w:val="000000"/>
          <w:sz w:val="28"/>
          <w:szCs w:val="28"/>
        </w:rPr>
        <w:t>преподавал там же с 1895</w:t>
      </w:r>
      <w:r w:rsidR="00794A2C">
        <w:rPr>
          <w:color w:val="000000"/>
          <w:sz w:val="28"/>
          <w:szCs w:val="28"/>
        </w:rPr>
        <w:t xml:space="preserve"> </w:t>
      </w:r>
      <w:r w:rsidRPr="001E5F3D">
        <w:rPr>
          <w:color w:val="000000"/>
          <w:sz w:val="28"/>
          <w:szCs w:val="28"/>
        </w:rPr>
        <w:t>г</w:t>
      </w:r>
      <w:r w:rsidR="00794A2C">
        <w:rPr>
          <w:color w:val="000000"/>
          <w:sz w:val="28"/>
          <w:szCs w:val="28"/>
        </w:rPr>
        <w:t xml:space="preserve">ода. </w:t>
      </w:r>
      <w:r w:rsidRPr="001E5F3D">
        <w:rPr>
          <w:color w:val="000000"/>
          <w:sz w:val="28"/>
          <w:szCs w:val="28"/>
        </w:rPr>
        <w:t>Творожников был талантливым живописцем, являлся де</w:t>
      </w:r>
      <w:r w:rsidRPr="001E5F3D">
        <w:rPr>
          <w:color w:val="000000"/>
          <w:sz w:val="28"/>
          <w:szCs w:val="28"/>
        </w:rPr>
        <w:t>й</w:t>
      </w:r>
      <w:r w:rsidRPr="001E5F3D">
        <w:rPr>
          <w:color w:val="000000"/>
          <w:sz w:val="28"/>
          <w:szCs w:val="28"/>
        </w:rPr>
        <w:t>ствительным членом Петербургск</w:t>
      </w:r>
      <w:r w:rsidR="00794A2C">
        <w:rPr>
          <w:color w:val="000000"/>
          <w:sz w:val="28"/>
          <w:szCs w:val="28"/>
        </w:rPr>
        <w:t>ой Академии художеств</w:t>
      </w:r>
      <w:r w:rsidRPr="001E5F3D">
        <w:rPr>
          <w:color w:val="000000"/>
          <w:sz w:val="28"/>
          <w:szCs w:val="28"/>
        </w:rPr>
        <w:t>, участвовал в офор</w:t>
      </w:r>
      <w:r w:rsidRPr="001E5F3D">
        <w:rPr>
          <w:color w:val="000000"/>
          <w:sz w:val="28"/>
          <w:szCs w:val="28"/>
        </w:rPr>
        <w:t>м</w:t>
      </w:r>
      <w:r w:rsidRPr="001E5F3D">
        <w:rPr>
          <w:color w:val="000000"/>
          <w:sz w:val="28"/>
          <w:szCs w:val="28"/>
        </w:rPr>
        <w:t>лении Исаакиевского собора. Основная тема картин Творожникова — нелегкая трудовая жизнь народа, крестьянская доля. На доме, в котором до</w:t>
      </w:r>
      <w:r w:rsidR="00794A2C">
        <w:rPr>
          <w:color w:val="000000"/>
          <w:sz w:val="28"/>
          <w:szCs w:val="28"/>
        </w:rPr>
        <w:t xml:space="preserve"> 1860</w:t>
      </w:r>
      <w:r w:rsidR="006E1A80">
        <w:rPr>
          <w:color w:val="000000"/>
          <w:sz w:val="28"/>
          <w:szCs w:val="28"/>
        </w:rPr>
        <w:t xml:space="preserve"> </w:t>
      </w:r>
      <w:r w:rsidR="00794A2C">
        <w:rPr>
          <w:color w:val="000000"/>
          <w:sz w:val="28"/>
          <w:szCs w:val="28"/>
        </w:rPr>
        <w:t>года</w:t>
      </w:r>
      <w:r w:rsidR="006E1A80">
        <w:rPr>
          <w:color w:val="000000"/>
          <w:sz w:val="28"/>
          <w:szCs w:val="28"/>
        </w:rPr>
        <w:t xml:space="preserve"> </w:t>
      </w:r>
      <w:r w:rsidRPr="001E5F3D">
        <w:rPr>
          <w:color w:val="000000"/>
          <w:sz w:val="28"/>
          <w:szCs w:val="28"/>
        </w:rPr>
        <w:t xml:space="preserve"> </w:t>
      </w:r>
      <w:r w:rsidRPr="001E5F3D">
        <w:rPr>
          <w:color w:val="000000"/>
          <w:sz w:val="28"/>
          <w:szCs w:val="28"/>
        </w:rPr>
        <w:lastRenderedPageBreak/>
        <w:t>жил и неоднократно бывал впоследствии Творожников, приезжая на этюды, в 1974</w:t>
      </w:r>
      <w:r w:rsidR="006E1A80">
        <w:rPr>
          <w:color w:val="000000"/>
          <w:sz w:val="28"/>
          <w:szCs w:val="28"/>
        </w:rPr>
        <w:t xml:space="preserve"> </w:t>
      </w:r>
      <w:r w:rsidRPr="001E5F3D">
        <w:rPr>
          <w:color w:val="000000"/>
          <w:sz w:val="28"/>
          <w:szCs w:val="28"/>
        </w:rPr>
        <w:t>г</w:t>
      </w:r>
      <w:r w:rsidR="006E1A80">
        <w:rPr>
          <w:color w:val="000000"/>
          <w:sz w:val="28"/>
          <w:szCs w:val="28"/>
        </w:rPr>
        <w:t>оду</w:t>
      </w:r>
      <w:r w:rsidRPr="001E5F3D">
        <w:rPr>
          <w:color w:val="000000"/>
          <w:sz w:val="28"/>
          <w:szCs w:val="28"/>
        </w:rPr>
        <w:t xml:space="preserve"> </w:t>
      </w:r>
      <w:r w:rsidR="003A2A80">
        <w:rPr>
          <w:color w:val="000000"/>
          <w:sz w:val="28"/>
          <w:szCs w:val="28"/>
        </w:rPr>
        <w:t xml:space="preserve">установлена </w:t>
      </w:r>
      <w:r w:rsidR="00DD2764">
        <w:rPr>
          <w:color w:val="000000"/>
          <w:sz w:val="28"/>
          <w:szCs w:val="28"/>
        </w:rPr>
        <w:t xml:space="preserve">мемориальная </w:t>
      </w:r>
      <w:r w:rsidRPr="001E5F3D">
        <w:rPr>
          <w:color w:val="000000"/>
          <w:sz w:val="28"/>
          <w:szCs w:val="28"/>
        </w:rPr>
        <w:t>до</w:t>
      </w:r>
      <w:r w:rsidRPr="001E5F3D">
        <w:rPr>
          <w:color w:val="000000"/>
          <w:sz w:val="28"/>
          <w:szCs w:val="28"/>
        </w:rPr>
        <w:t>с</w:t>
      </w:r>
      <w:r w:rsidRPr="001E5F3D">
        <w:rPr>
          <w:color w:val="000000"/>
          <w:sz w:val="28"/>
          <w:szCs w:val="28"/>
        </w:rPr>
        <w:t>ка.</w:t>
      </w:r>
      <w:r>
        <w:rPr>
          <w:rStyle w:val="a6"/>
          <w:color w:val="000000"/>
          <w:sz w:val="28"/>
          <w:szCs w:val="28"/>
        </w:rPr>
        <w:footnoteReference w:id="26"/>
      </w:r>
    </w:p>
    <w:p w:rsidR="00321939" w:rsidRPr="00330BE7" w:rsidRDefault="00321939" w:rsidP="0032193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0BE7">
        <w:rPr>
          <w:rFonts w:ascii="Times New Roman" w:hAnsi="Times New Roman" w:cs="Times New Roman"/>
          <w:sz w:val="28"/>
          <w:szCs w:val="28"/>
        </w:rPr>
        <w:t>В Конаковском краеведческом музее широко представлены археологические находки, относящиеся к каменному, бронзовому и железному векам. Дорев</w:t>
      </w:r>
      <w:r w:rsidRPr="00330BE7">
        <w:rPr>
          <w:rFonts w:ascii="Times New Roman" w:hAnsi="Times New Roman" w:cs="Times New Roman"/>
          <w:sz w:val="28"/>
          <w:szCs w:val="28"/>
        </w:rPr>
        <w:t>о</w:t>
      </w:r>
      <w:r w:rsidRPr="00330BE7">
        <w:rPr>
          <w:rFonts w:ascii="Times New Roman" w:hAnsi="Times New Roman" w:cs="Times New Roman"/>
          <w:sz w:val="28"/>
          <w:szCs w:val="28"/>
        </w:rPr>
        <w:t>люционная история представлена портретами, документами и письмами, кот</w:t>
      </w:r>
      <w:r w:rsidRPr="00330BE7">
        <w:rPr>
          <w:rFonts w:ascii="Times New Roman" w:hAnsi="Times New Roman" w:cs="Times New Roman"/>
          <w:sz w:val="28"/>
          <w:szCs w:val="28"/>
        </w:rPr>
        <w:t>о</w:t>
      </w:r>
      <w:r w:rsidRPr="00330BE7">
        <w:rPr>
          <w:rFonts w:ascii="Times New Roman" w:hAnsi="Times New Roman" w:cs="Times New Roman"/>
          <w:sz w:val="28"/>
          <w:szCs w:val="28"/>
        </w:rPr>
        <w:t>рые свидетельствуют о связи с краем декабристов. Традиционный интерес п</w:t>
      </w:r>
      <w:r w:rsidRPr="00330BE7">
        <w:rPr>
          <w:rFonts w:ascii="Times New Roman" w:hAnsi="Times New Roman" w:cs="Times New Roman"/>
          <w:sz w:val="28"/>
          <w:szCs w:val="28"/>
        </w:rPr>
        <w:t>о</w:t>
      </w:r>
      <w:r w:rsidRPr="00330BE7">
        <w:rPr>
          <w:rFonts w:ascii="Times New Roman" w:hAnsi="Times New Roman" w:cs="Times New Roman"/>
          <w:sz w:val="28"/>
          <w:szCs w:val="28"/>
        </w:rPr>
        <w:t>сетителей вызывают экспозиции, рассказывающие про военные годы и соор</w:t>
      </w:r>
      <w:r w:rsidRPr="00330BE7">
        <w:rPr>
          <w:rFonts w:ascii="Times New Roman" w:hAnsi="Times New Roman" w:cs="Times New Roman"/>
          <w:sz w:val="28"/>
          <w:szCs w:val="28"/>
        </w:rPr>
        <w:t>у</w:t>
      </w:r>
      <w:r w:rsidRPr="00330BE7">
        <w:rPr>
          <w:rFonts w:ascii="Times New Roman" w:hAnsi="Times New Roman" w:cs="Times New Roman"/>
          <w:sz w:val="28"/>
          <w:szCs w:val="28"/>
        </w:rPr>
        <w:t>жение канала Москва–Волга.</w:t>
      </w:r>
    </w:p>
    <w:p w:rsidR="00321939" w:rsidRDefault="00321939" w:rsidP="00321939"/>
    <w:p w:rsidR="0075215C" w:rsidRDefault="0075215C" w:rsidP="004739E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E5F3D">
        <w:rPr>
          <w:color w:val="000000"/>
          <w:sz w:val="28"/>
          <w:szCs w:val="28"/>
        </w:rPr>
        <w:br/>
      </w:r>
    </w:p>
    <w:p w:rsidR="00DD2764" w:rsidRPr="00DD2764" w:rsidRDefault="00DD2764" w:rsidP="00DD276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5215C" w:rsidRPr="00ED0EF4" w:rsidRDefault="00DD2764" w:rsidP="00DD276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D0EF4">
        <w:rPr>
          <w:b/>
          <w:sz w:val="28"/>
          <w:szCs w:val="28"/>
        </w:rPr>
        <w:t>§2. Природно-географические особенности</w:t>
      </w:r>
    </w:p>
    <w:p w:rsidR="00B16CC2" w:rsidRPr="00B16CC2" w:rsidRDefault="00B16CC2" w:rsidP="00DD276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CB6EE9" w:rsidRDefault="00B16CC2" w:rsidP="00CB6EE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CC2">
        <w:rPr>
          <w:sz w:val="28"/>
          <w:szCs w:val="28"/>
        </w:rPr>
        <w:t>Конаковский район расположен на юго-восток</w:t>
      </w:r>
      <w:r w:rsidR="00CB6EE9">
        <w:rPr>
          <w:sz w:val="28"/>
          <w:szCs w:val="28"/>
        </w:rPr>
        <w:t xml:space="preserve">е Тверской области. Он граничит </w:t>
      </w:r>
      <w:r w:rsidRPr="00B16CC2">
        <w:rPr>
          <w:sz w:val="28"/>
          <w:szCs w:val="28"/>
        </w:rPr>
        <w:t>с </w:t>
      </w:r>
      <w:hyperlink r:id="rId9" w:tooltip="Калининский район (Тверская область)" w:history="1">
        <w:r w:rsidRPr="00B16CC2">
          <w:rPr>
            <w:sz w:val="28"/>
            <w:szCs w:val="28"/>
          </w:rPr>
          <w:t>Калининским</w:t>
        </w:r>
      </w:hyperlink>
      <w:r w:rsidRPr="00B16CC2">
        <w:rPr>
          <w:sz w:val="28"/>
          <w:szCs w:val="28"/>
        </w:rPr>
        <w:t> и </w:t>
      </w:r>
      <w:hyperlink r:id="rId10" w:tooltip="Кимрский район" w:history="1">
        <w:r w:rsidRPr="00B16CC2">
          <w:rPr>
            <w:sz w:val="28"/>
            <w:szCs w:val="28"/>
          </w:rPr>
          <w:t>Кимрским</w:t>
        </w:r>
      </w:hyperlink>
      <w:r>
        <w:rPr>
          <w:sz w:val="28"/>
          <w:szCs w:val="28"/>
        </w:rPr>
        <w:t xml:space="preserve"> </w:t>
      </w:r>
      <w:r w:rsidRPr="00B16CC2">
        <w:rPr>
          <w:sz w:val="28"/>
          <w:szCs w:val="28"/>
        </w:rPr>
        <w:t>районами Тверской обла</w:t>
      </w:r>
      <w:r w:rsidRPr="00B16CC2">
        <w:rPr>
          <w:sz w:val="28"/>
          <w:szCs w:val="28"/>
        </w:rPr>
        <w:t>с</w:t>
      </w:r>
      <w:r w:rsidRPr="00B16CC2">
        <w:rPr>
          <w:sz w:val="28"/>
          <w:szCs w:val="28"/>
        </w:rPr>
        <w:t>ти, </w:t>
      </w:r>
      <w:hyperlink r:id="rId11" w:tooltip="Клинский район" w:history="1">
        <w:r w:rsidRPr="00B16CC2">
          <w:rPr>
            <w:sz w:val="28"/>
            <w:szCs w:val="28"/>
          </w:rPr>
          <w:t>Клинским</w:t>
        </w:r>
      </w:hyperlink>
      <w:r w:rsidRPr="00B16CC2">
        <w:rPr>
          <w:sz w:val="28"/>
          <w:szCs w:val="28"/>
        </w:rPr>
        <w:t>, </w:t>
      </w:r>
      <w:hyperlink r:id="rId12" w:tooltip="Дмитровский район (Московская область)" w:history="1">
        <w:r w:rsidRPr="00B16CC2">
          <w:rPr>
            <w:sz w:val="28"/>
            <w:szCs w:val="28"/>
          </w:rPr>
          <w:t>Дмитровским</w:t>
        </w:r>
      </w:hyperlink>
      <w:r w:rsidRPr="00B16CC2">
        <w:rPr>
          <w:sz w:val="28"/>
          <w:szCs w:val="28"/>
        </w:rPr>
        <w:t> и </w:t>
      </w:r>
      <w:hyperlink r:id="rId13" w:tooltip="Талдомский район" w:history="1">
        <w:r w:rsidRPr="00B16CC2">
          <w:rPr>
            <w:sz w:val="28"/>
            <w:szCs w:val="28"/>
          </w:rPr>
          <w:t>Талдомским</w:t>
        </w:r>
      </w:hyperlink>
      <w:r w:rsidRPr="00B16CC2">
        <w:rPr>
          <w:sz w:val="28"/>
          <w:szCs w:val="28"/>
        </w:rPr>
        <w:t> районами, и городским окр</w:t>
      </w:r>
      <w:r w:rsidRPr="00B16CC2">
        <w:rPr>
          <w:sz w:val="28"/>
          <w:szCs w:val="28"/>
        </w:rPr>
        <w:t>у</w:t>
      </w:r>
      <w:r w:rsidRPr="00B16CC2">
        <w:rPr>
          <w:sz w:val="28"/>
          <w:szCs w:val="28"/>
        </w:rPr>
        <w:t>гом </w:t>
      </w:r>
      <w:hyperlink r:id="rId14" w:tooltip="Дубна" w:history="1">
        <w:r w:rsidRPr="00B16CC2">
          <w:rPr>
            <w:sz w:val="28"/>
            <w:szCs w:val="28"/>
          </w:rPr>
          <w:t>Дубна</w:t>
        </w:r>
      </w:hyperlink>
      <w:r>
        <w:rPr>
          <w:sz w:val="28"/>
          <w:szCs w:val="28"/>
        </w:rPr>
        <w:t xml:space="preserve"> </w:t>
      </w:r>
      <w:hyperlink r:id="rId15" w:tooltip="Московская область" w:history="1">
        <w:r w:rsidRPr="00B16CC2">
          <w:rPr>
            <w:sz w:val="28"/>
            <w:szCs w:val="28"/>
          </w:rPr>
          <w:t>Московской области</w:t>
        </w:r>
      </w:hyperlink>
      <w:r w:rsidRPr="00B16CC2">
        <w:rPr>
          <w:sz w:val="28"/>
          <w:szCs w:val="28"/>
        </w:rPr>
        <w:t>. </w:t>
      </w:r>
    </w:p>
    <w:p w:rsidR="00F92DC5" w:rsidRPr="00974342" w:rsidRDefault="0075215C" w:rsidP="00CB6EE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5483">
        <w:rPr>
          <w:color w:val="000000"/>
          <w:sz w:val="28"/>
          <w:szCs w:val="28"/>
          <w:shd w:val="clear" w:color="auto" w:fill="FFFFFF"/>
        </w:rPr>
        <w:t>Рельеф Конаковского района - равнинно-холмистый. Основные холм</w:t>
      </w:r>
      <w:r w:rsidRPr="00345483">
        <w:rPr>
          <w:color w:val="000000"/>
          <w:sz w:val="28"/>
          <w:szCs w:val="28"/>
          <w:shd w:val="clear" w:color="auto" w:fill="FFFFFF"/>
        </w:rPr>
        <w:t>и</w:t>
      </w:r>
      <w:r w:rsidRPr="00345483">
        <w:rPr>
          <w:color w:val="000000"/>
          <w:sz w:val="28"/>
          <w:szCs w:val="28"/>
          <w:shd w:val="clear" w:color="auto" w:fill="FFFFFF"/>
        </w:rPr>
        <w:t>стые участки находятся на северо-западе, куда з</w:t>
      </w:r>
      <w:r w:rsidRPr="00345483">
        <w:rPr>
          <w:color w:val="000000"/>
          <w:sz w:val="28"/>
          <w:szCs w:val="28"/>
          <w:shd w:val="clear" w:color="auto" w:fill="FFFFFF"/>
        </w:rPr>
        <w:t>а</w:t>
      </w:r>
      <w:r w:rsidRPr="00345483">
        <w:rPr>
          <w:color w:val="000000"/>
          <w:sz w:val="28"/>
          <w:szCs w:val="28"/>
          <w:shd w:val="clear" w:color="auto" w:fill="FFFFFF"/>
        </w:rPr>
        <w:t>ходят отроги Тверской гряды. Разделенный на две части Иваньковским водохранилищем, район в своей ю</w:t>
      </w:r>
      <w:r w:rsidRPr="00345483">
        <w:rPr>
          <w:color w:val="000000"/>
          <w:sz w:val="28"/>
          <w:szCs w:val="28"/>
          <w:shd w:val="clear" w:color="auto" w:fill="FFFFFF"/>
        </w:rPr>
        <w:t>ж</w:t>
      </w:r>
      <w:r w:rsidRPr="00345483">
        <w:rPr>
          <w:color w:val="000000"/>
          <w:sz w:val="28"/>
          <w:szCs w:val="28"/>
          <w:shd w:val="clear" w:color="auto" w:fill="FFFFFF"/>
        </w:rPr>
        <w:t>ной, правобережной части состоит из череду</w:t>
      </w:r>
      <w:r w:rsidRPr="00345483">
        <w:rPr>
          <w:color w:val="000000"/>
          <w:sz w:val="28"/>
          <w:szCs w:val="28"/>
          <w:shd w:val="clear" w:color="auto" w:fill="FFFFFF"/>
        </w:rPr>
        <w:t>ю</w:t>
      </w:r>
      <w:r w:rsidRPr="00345483">
        <w:rPr>
          <w:color w:val="000000"/>
          <w:sz w:val="28"/>
          <w:szCs w:val="28"/>
          <w:shd w:val="clear" w:color="auto" w:fill="FFFFFF"/>
        </w:rPr>
        <w:t>щихся холмов и равнин. Холмы эти невысокие, не достигают 150 м</w:t>
      </w:r>
      <w:r w:rsidR="00CB6EE9">
        <w:rPr>
          <w:color w:val="000000"/>
          <w:sz w:val="28"/>
          <w:szCs w:val="28"/>
          <w:shd w:val="clear" w:color="auto" w:fill="FFFFFF"/>
        </w:rPr>
        <w:t>етров</w:t>
      </w:r>
      <w:r w:rsidRPr="00345483">
        <w:rPr>
          <w:color w:val="000000"/>
          <w:sz w:val="28"/>
          <w:szCs w:val="28"/>
          <w:shd w:val="clear" w:color="auto" w:fill="FFFFFF"/>
        </w:rPr>
        <w:t xml:space="preserve"> над уровнем моря; преобладают выс</w:t>
      </w:r>
      <w:r w:rsidRPr="00345483">
        <w:rPr>
          <w:color w:val="000000"/>
          <w:sz w:val="28"/>
          <w:szCs w:val="28"/>
          <w:shd w:val="clear" w:color="auto" w:fill="FFFFFF"/>
        </w:rPr>
        <w:t>о</w:t>
      </w:r>
      <w:r w:rsidRPr="00345483">
        <w:rPr>
          <w:color w:val="000000"/>
          <w:sz w:val="28"/>
          <w:szCs w:val="28"/>
          <w:shd w:val="clear" w:color="auto" w:fill="FFFFFF"/>
        </w:rPr>
        <w:t>ты свыше 100 м</w:t>
      </w:r>
      <w:r w:rsidR="00CB6EE9">
        <w:rPr>
          <w:color w:val="000000"/>
          <w:sz w:val="28"/>
          <w:szCs w:val="28"/>
          <w:shd w:val="clear" w:color="auto" w:fill="FFFFFF"/>
        </w:rPr>
        <w:t>етров</w:t>
      </w:r>
      <w:r w:rsidRPr="00345483">
        <w:rPr>
          <w:color w:val="000000"/>
          <w:sz w:val="28"/>
          <w:szCs w:val="28"/>
          <w:shd w:val="clear" w:color="auto" w:fill="FFFFFF"/>
        </w:rPr>
        <w:t xml:space="preserve">. Северная часть района, левобережная, имеет такое же орографическое строение и здесь расположена </w:t>
      </w:r>
      <w:r w:rsidR="00B16CC2">
        <w:rPr>
          <w:color w:val="000000"/>
          <w:sz w:val="28"/>
          <w:szCs w:val="28"/>
          <w:shd w:val="clear" w:color="auto" w:fill="FFFFFF"/>
        </w:rPr>
        <w:t>самая высокая его точка – 177 м</w:t>
      </w:r>
      <w:r w:rsidR="00CB6EE9">
        <w:rPr>
          <w:color w:val="000000"/>
          <w:sz w:val="28"/>
          <w:szCs w:val="28"/>
          <w:shd w:val="clear" w:color="auto" w:fill="FFFFFF"/>
        </w:rPr>
        <w:t>е</w:t>
      </w:r>
      <w:r w:rsidR="00CB6EE9">
        <w:rPr>
          <w:color w:val="000000"/>
          <w:sz w:val="28"/>
          <w:szCs w:val="28"/>
          <w:shd w:val="clear" w:color="auto" w:fill="FFFFFF"/>
        </w:rPr>
        <w:t>т</w:t>
      </w:r>
      <w:r w:rsidR="00CB6EE9">
        <w:rPr>
          <w:color w:val="000000"/>
          <w:sz w:val="28"/>
          <w:szCs w:val="28"/>
          <w:shd w:val="clear" w:color="auto" w:fill="FFFFFF"/>
        </w:rPr>
        <w:t>ров</w:t>
      </w:r>
      <w:r w:rsidRPr="00345483">
        <w:rPr>
          <w:rStyle w:val="a6"/>
          <w:color w:val="000000"/>
          <w:sz w:val="28"/>
          <w:szCs w:val="28"/>
          <w:shd w:val="clear" w:color="auto" w:fill="FFFFFF"/>
        </w:rPr>
        <w:footnoteReference w:id="27"/>
      </w:r>
      <w:r w:rsidR="00B16CC2">
        <w:rPr>
          <w:color w:val="000000"/>
          <w:sz w:val="28"/>
          <w:szCs w:val="28"/>
          <w:shd w:val="clear" w:color="auto" w:fill="FFFFFF"/>
        </w:rPr>
        <w:t>.</w:t>
      </w:r>
      <w:r w:rsidRPr="00345483">
        <w:rPr>
          <w:color w:val="000000"/>
          <w:sz w:val="28"/>
          <w:szCs w:val="28"/>
        </w:rPr>
        <w:br/>
      </w:r>
      <w:r w:rsidR="00B16CC2">
        <w:rPr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Pr="00345483">
        <w:rPr>
          <w:color w:val="000000"/>
          <w:sz w:val="28"/>
          <w:szCs w:val="28"/>
          <w:shd w:val="clear" w:color="auto" w:fill="FFFFFF"/>
        </w:rPr>
        <w:t>Но только внешне рельеф района кажется однообразным. На его поверхности выделяются плоские равнины, невысокие холмы и гряды, неглубокие и н</w:t>
      </w:r>
      <w:r w:rsidRPr="00345483">
        <w:rPr>
          <w:color w:val="000000"/>
          <w:sz w:val="28"/>
          <w:szCs w:val="28"/>
          <w:shd w:val="clear" w:color="auto" w:fill="FFFFFF"/>
        </w:rPr>
        <w:t>е</w:t>
      </w:r>
      <w:r w:rsidRPr="00345483">
        <w:rPr>
          <w:color w:val="000000"/>
          <w:sz w:val="28"/>
          <w:szCs w:val="28"/>
          <w:shd w:val="clear" w:color="auto" w:fill="FFFFFF"/>
        </w:rPr>
        <w:t xml:space="preserve">большие по площади речные долины, занятые болотами низины, овраги. </w:t>
      </w:r>
      <w:r w:rsidRPr="00345483">
        <w:rPr>
          <w:color w:val="000000"/>
          <w:sz w:val="28"/>
          <w:szCs w:val="28"/>
        </w:rPr>
        <w:br/>
      </w:r>
      <w:r w:rsidRPr="00345483">
        <w:rPr>
          <w:color w:val="000000"/>
          <w:sz w:val="28"/>
          <w:szCs w:val="28"/>
          <w:shd w:val="clear" w:color="auto" w:fill="FFFFFF"/>
        </w:rPr>
        <w:t>В формировании современного рельефа района основное влияние оказали ле</w:t>
      </w:r>
      <w:r w:rsidRPr="00345483">
        <w:rPr>
          <w:color w:val="000000"/>
          <w:sz w:val="28"/>
          <w:szCs w:val="28"/>
          <w:shd w:val="clear" w:color="auto" w:fill="FFFFFF"/>
        </w:rPr>
        <w:t>д</w:t>
      </w:r>
      <w:r w:rsidRPr="00345483">
        <w:rPr>
          <w:color w:val="000000"/>
          <w:sz w:val="28"/>
          <w:szCs w:val="28"/>
          <w:shd w:val="clear" w:color="auto" w:fill="FFFFFF"/>
        </w:rPr>
        <w:t>никовые эпохи, особенно последняя, валдайска</w:t>
      </w:r>
      <w:r w:rsidR="00CB6EE9">
        <w:rPr>
          <w:color w:val="000000"/>
          <w:sz w:val="28"/>
          <w:szCs w:val="28"/>
          <w:shd w:val="clear" w:color="auto" w:fill="FFFFFF"/>
        </w:rPr>
        <w:t xml:space="preserve">я, окончившаяся примерно 20 тысяч </w:t>
      </w:r>
      <w:r w:rsidRPr="00345483">
        <w:rPr>
          <w:color w:val="000000"/>
          <w:sz w:val="28"/>
          <w:szCs w:val="28"/>
          <w:shd w:val="clear" w:color="auto" w:fill="FFFFFF"/>
        </w:rPr>
        <w:t xml:space="preserve"> лет тому назад. Валдайский ледник оставил огромное количество м</w:t>
      </w:r>
      <w:r w:rsidRPr="00345483">
        <w:rPr>
          <w:color w:val="000000"/>
          <w:sz w:val="28"/>
          <w:szCs w:val="28"/>
          <w:shd w:val="clear" w:color="auto" w:fill="FFFFFF"/>
        </w:rPr>
        <w:t>о</w:t>
      </w:r>
      <w:r w:rsidRPr="00345483">
        <w:rPr>
          <w:color w:val="000000"/>
          <w:sz w:val="28"/>
          <w:szCs w:val="28"/>
          <w:shd w:val="clear" w:color="auto" w:fill="FFFFFF"/>
        </w:rPr>
        <w:t>ренных отложений – донных и конечных, состоящих в основном из красно-бурого или желто-бурого суглинка с большим количеством валунов северных криста</w:t>
      </w:r>
      <w:r w:rsidRPr="00345483">
        <w:rPr>
          <w:color w:val="000000"/>
          <w:sz w:val="28"/>
          <w:szCs w:val="28"/>
          <w:shd w:val="clear" w:color="auto" w:fill="FFFFFF"/>
        </w:rPr>
        <w:t>л</w:t>
      </w:r>
      <w:r w:rsidRPr="00345483">
        <w:rPr>
          <w:color w:val="000000"/>
          <w:sz w:val="28"/>
          <w:szCs w:val="28"/>
          <w:shd w:val="clear" w:color="auto" w:fill="FFFFFF"/>
        </w:rPr>
        <w:t xml:space="preserve">лических пород. </w:t>
      </w:r>
    </w:p>
    <w:p w:rsidR="00907B2E" w:rsidRDefault="00B16CC2" w:rsidP="00B16CC2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</w:t>
      </w:r>
      <w:r w:rsidR="0075215C" w:rsidRPr="00345483">
        <w:rPr>
          <w:color w:val="000000"/>
          <w:sz w:val="28"/>
          <w:szCs w:val="28"/>
          <w:shd w:val="clear" w:color="auto" w:fill="FFFFFF"/>
        </w:rPr>
        <w:t>Конаковский район имеет густую се</w:t>
      </w:r>
      <w:r>
        <w:rPr>
          <w:color w:val="000000"/>
          <w:sz w:val="28"/>
          <w:szCs w:val="28"/>
          <w:shd w:val="clear" w:color="auto" w:fill="FFFFFF"/>
        </w:rPr>
        <w:t>ть, основу которой составляет река</w:t>
      </w:r>
      <w:r w:rsidR="0075215C" w:rsidRPr="00345483">
        <w:rPr>
          <w:color w:val="000000"/>
          <w:sz w:val="28"/>
          <w:szCs w:val="28"/>
          <w:shd w:val="clear" w:color="auto" w:fill="FFFFFF"/>
        </w:rPr>
        <w:t xml:space="preserve"> Волга со своими притоками. Большая часть района занята бассейнами ее левых и пр</w:t>
      </w:r>
      <w:r w:rsidR="0075215C" w:rsidRPr="00345483">
        <w:rPr>
          <w:color w:val="000000"/>
          <w:sz w:val="28"/>
          <w:szCs w:val="28"/>
          <w:shd w:val="clear" w:color="auto" w:fill="FFFFFF"/>
        </w:rPr>
        <w:t>а</w:t>
      </w:r>
      <w:r w:rsidR="0075215C" w:rsidRPr="00345483">
        <w:rPr>
          <w:color w:val="000000"/>
          <w:sz w:val="28"/>
          <w:szCs w:val="28"/>
          <w:shd w:val="clear" w:color="auto" w:fill="FFFFFF"/>
        </w:rPr>
        <w:t>вых притоков, представляющих собой малые реки. К ним относятся протека</w:t>
      </w:r>
      <w:r w:rsidR="0075215C" w:rsidRPr="00345483">
        <w:rPr>
          <w:color w:val="000000"/>
          <w:sz w:val="28"/>
          <w:szCs w:val="28"/>
          <w:shd w:val="clear" w:color="auto" w:fill="FFFFFF"/>
        </w:rPr>
        <w:t>ю</w:t>
      </w:r>
      <w:r w:rsidR="0075215C" w:rsidRPr="00345483">
        <w:rPr>
          <w:color w:val="000000"/>
          <w:sz w:val="28"/>
          <w:szCs w:val="28"/>
          <w:shd w:val="clear" w:color="auto" w:fill="FFFFFF"/>
        </w:rPr>
        <w:t>щие по территории района реки: Донховка, Дойбица, две Инюхи, Лама, Сучок, Созь и Шоша и их притоки. Протяжен</w:t>
      </w:r>
      <w:r w:rsidR="0075215C" w:rsidRPr="00345483">
        <w:rPr>
          <w:color w:val="000000"/>
          <w:sz w:val="28"/>
          <w:szCs w:val="28"/>
          <w:shd w:val="clear" w:color="auto" w:fill="FFFFFF"/>
        </w:rPr>
        <w:softHyphen/>
        <w:t>ность сам</w:t>
      </w:r>
      <w:r w:rsidR="00CB6EE9">
        <w:rPr>
          <w:color w:val="000000"/>
          <w:sz w:val="28"/>
          <w:szCs w:val="28"/>
          <w:shd w:val="clear" w:color="auto" w:fill="FFFFFF"/>
        </w:rPr>
        <w:t>ой Волги в пределах района—80 километров</w:t>
      </w:r>
      <w:r w:rsidR="00907B2E">
        <w:rPr>
          <w:color w:val="000000"/>
          <w:sz w:val="28"/>
          <w:szCs w:val="28"/>
          <w:shd w:val="clear" w:color="auto" w:fill="FFFFFF"/>
        </w:rPr>
        <w:t>.</w:t>
      </w:r>
      <w:r w:rsidR="00CB6EE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5215C" w:rsidRPr="00B16CC2" w:rsidRDefault="00CB6EE9" w:rsidP="00B16CC2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16CC2">
        <w:rPr>
          <w:color w:val="000000"/>
          <w:sz w:val="28"/>
          <w:szCs w:val="28"/>
          <w:shd w:val="clear" w:color="auto" w:fill="FFFFFF"/>
        </w:rPr>
        <w:t xml:space="preserve">  </w:t>
      </w:r>
      <w:r w:rsidR="0075215C" w:rsidRPr="00345483">
        <w:rPr>
          <w:color w:val="000000"/>
          <w:sz w:val="28"/>
          <w:szCs w:val="28"/>
          <w:shd w:val="clear" w:color="auto" w:fill="FFFFFF"/>
        </w:rPr>
        <w:t>Глубины рек различны, так как все они представляют собой чередование гл</w:t>
      </w:r>
      <w:r w:rsidR="0075215C" w:rsidRPr="00345483">
        <w:rPr>
          <w:color w:val="000000"/>
          <w:sz w:val="28"/>
          <w:szCs w:val="28"/>
          <w:shd w:val="clear" w:color="auto" w:fill="FFFFFF"/>
        </w:rPr>
        <w:t>у</w:t>
      </w:r>
      <w:r w:rsidR="0075215C" w:rsidRPr="00345483">
        <w:rPr>
          <w:color w:val="000000"/>
          <w:sz w:val="28"/>
          <w:szCs w:val="28"/>
          <w:shd w:val="clear" w:color="auto" w:fill="FFFFFF"/>
        </w:rPr>
        <w:t>боководных участков — пле</w:t>
      </w:r>
      <w:r w:rsidR="0075215C" w:rsidRPr="00345483">
        <w:rPr>
          <w:color w:val="000000"/>
          <w:sz w:val="28"/>
          <w:szCs w:val="28"/>
          <w:shd w:val="clear" w:color="auto" w:fill="FFFFFF"/>
        </w:rPr>
        <w:softHyphen/>
        <w:t>сов с мелководными перекатами. На имеющихся многочисленных перекатах гарантийные глубины не превышают 0,5 м</w:t>
      </w:r>
      <w:r>
        <w:rPr>
          <w:color w:val="000000"/>
          <w:sz w:val="28"/>
          <w:szCs w:val="28"/>
          <w:shd w:val="clear" w:color="auto" w:fill="FFFFFF"/>
        </w:rPr>
        <w:t>етров</w:t>
      </w:r>
      <w:r w:rsidR="0075215C" w:rsidRPr="00345483">
        <w:rPr>
          <w:color w:val="000000"/>
          <w:sz w:val="28"/>
          <w:szCs w:val="28"/>
          <w:shd w:val="clear" w:color="auto" w:fill="FFFFFF"/>
        </w:rPr>
        <w:t>. Все устья впадающих в Иваньков</w:t>
      </w:r>
      <w:r w:rsidR="0075215C" w:rsidRPr="00345483">
        <w:rPr>
          <w:color w:val="000000"/>
          <w:sz w:val="28"/>
          <w:szCs w:val="28"/>
          <w:shd w:val="clear" w:color="auto" w:fill="FFFFFF"/>
        </w:rPr>
        <w:softHyphen/>
        <w:t>ское водохранилище рек затоплены и пре</w:t>
      </w:r>
      <w:r w:rsidR="0075215C" w:rsidRPr="00345483">
        <w:rPr>
          <w:color w:val="000000"/>
          <w:sz w:val="28"/>
          <w:szCs w:val="28"/>
          <w:shd w:val="clear" w:color="auto" w:fill="FFFFFF"/>
        </w:rPr>
        <w:t>д</w:t>
      </w:r>
      <w:r w:rsidR="0075215C" w:rsidRPr="00345483">
        <w:rPr>
          <w:color w:val="000000"/>
          <w:sz w:val="28"/>
          <w:szCs w:val="28"/>
          <w:shd w:val="clear" w:color="auto" w:fill="FFFFFF"/>
        </w:rPr>
        <w:t>ставл</w:t>
      </w:r>
      <w:r w:rsidR="0075215C" w:rsidRPr="00345483">
        <w:rPr>
          <w:color w:val="000000"/>
          <w:sz w:val="28"/>
          <w:szCs w:val="28"/>
          <w:shd w:val="clear" w:color="auto" w:fill="FFFFFF"/>
        </w:rPr>
        <w:t>я</w:t>
      </w:r>
      <w:r w:rsidR="0075215C" w:rsidRPr="00345483">
        <w:rPr>
          <w:color w:val="000000"/>
          <w:sz w:val="28"/>
          <w:szCs w:val="28"/>
          <w:shd w:val="clear" w:color="auto" w:fill="FFFFFF"/>
        </w:rPr>
        <w:t>ют собой расши</w:t>
      </w:r>
      <w:r w:rsidR="0075215C" w:rsidRPr="00345483">
        <w:rPr>
          <w:color w:val="000000"/>
          <w:sz w:val="28"/>
          <w:szCs w:val="28"/>
          <w:shd w:val="clear" w:color="auto" w:fill="FFFFFF"/>
        </w:rPr>
        <w:softHyphen/>
        <w:t>ренные участки со своим режимом и ритмом.</w:t>
      </w:r>
      <w:r w:rsidR="0075215C" w:rsidRPr="00345483">
        <w:rPr>
          <w:color w:val="000000"/>
          <w:sz w:val="28"/>
          <w:szCs w:val="28"/>
        </w:rPr>
        <w:br/>
      </w:r>
      <w:r w:rsidR="0075215C" w:rsidRPr="00345483">
        <w:rPr>
          <w:color w:val="000000"/>
          <w:sz w:val="28"/>
          <w:szCs w:val="28"/>
          <w:shd w:val="clear" w:color="auto" w:fill="FFFFFF"/>
        </w:rPr>
        <w:t>Малые реки района имеют общий характер питания и вод</w:t>
      </w:r>
      <w:r w:rsidR="0075215C" w:rsidRPr="00345483">
        <w:rPr>
          <w:color w:val="000000"/>
          <w:sz w:val="28"/>
          <w:szCs w:val="28"/>
          <w:shd w:val="clear" w:color="auto" w:fill="FFFFFF"/>
        </w:rPr>
        <w:softHyphen/>
        <w:t>ного режима. Свыше 50 % воды, стекающей в них, приходится на долю воды, образующейся от та</w:t>
      </w:r>
      <w:r w:rsidR="0075215C" w:rsidRPr="00345483">
        <w:rPr>
          <w:color w:val="000000"/>
          <w:sz w:val="28"/>
          <w:szCs w:val="28"/>
          <w:shd w:val="clear" w:color="auto" w:fill="FFFFFF"/>
        </w:rPr>
        <w:t>я</w:t>
      </w:r>
      <w:r w:rsidR="0075215C" w:rsidRPr="00345483">
        <w:rPr>
          <w:color w:val="000000"/>
          <w:sz w:val="28"/>
          <w:szCs w:val="28"/>
          <w:shd w:val="clear" w:color="auto" w:fill="FFFFFF"/>
        </w:rPr>
        <w:t>ния снега. Остальная часть поступает от дождей и грунтовых вод. Развитость речной сети во многом обусловлена именно значительным приходом воды в виде снегов и дождей, и небольшими потерями на испарение. Водный баланс для развития речной сети поло</w:t>
      </w:r>
      <w:r w:rsidR="0075215C" w:rsidRPr="00345483">
        <w:rPr>
          <w:color w:val="000000"/>
          <w:sz w:val="28"/>
          <w:szCs w:val="28"/>
          <w:shd w:val="clear" w:color="auto" w:fill="FFFFFF"/>
        </w:rPr>
        <w:softHyphen/>
        <w:t>жителен</w:t>
      </w:r>
      <w:r w:rsidR="00F92DC5" w:rsidRPr="00345483">
        <w:rPr>
          <w:rStyle w:val="a6"/>
          <w:color w:val="000000"/>
          <w:sz w:val="28"/>
          <w:szCs w:val="28"/>
          <w:shd w:val="clear" w:color="auto" w:fill="FFFFFF"/>
        </w:rPr>
        <w:footnoteReference w:id="28"/>
      </w:r>
      <w:r w:rsidR="0075215C" w:rsidRPr="00345483">
        <w:rPr>
          <w:color w:val="000000"/>
          <w:sz w:val="28"/>
          <w:szCs w:val="28"/>
          <w:shd w:val="clear" w:color="auto" w:fill="FFFFFF"/>
        </w:rPr>
        <w:t>.</w:t>
      </w:r>
      <w:r w:rsidR="00F92DC5" w:rsidRPr="00F92DC5">
        <w:rPr>
          <w:rStyle w:val="a6"/>
          <w:color w:val="000000"/>
          <w:sz w:val="28"/>
          <w:szCs w:val="28"/>
          <w:shd w:val="clear" w:color="auto" w:fill="FFFFFF"/>
        </w:rPr>
        <w:t xml:space="preserve"> </w:t>
      </w:r>
    </w:p>
    <w:p w:rsidR="00F92DC5" w:rsidRDefault="0075215C" w:rsidP="00B16CC2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45483">
        <w:rPr>
          <w:color w:val="000000"/>
          <w:sz w:val="28"/>
          <w:szCs w:val="28"/>
          <w:shd w:val="clear" w:color="auto" w:fill="FFFFFF"/>
        </w:rPr>
        <w:t xml:space="preserve"> Малые реки района имеют важное рекреационное значение, что связано с их живописным расположением и привлекательной </w:t>
      </w:r>
      <w:r w:rsidR="00403DBC">
        <w:rPr>
          <w:color w:val="000000"/>
          <w:sz w:val="28"/>
          <w:szCs w:val="28"/>
          <w:shd w:val="clear" w:color="auto" w:fill="FFFFFF"/>
        </w:rPr>
        <w:t xml:space="preserve">природой. Шоша, Созь, </w:t>
      </w:r>
      <w:r w:rsidR="00403DBC">
        <w:rPr>
          <w:color w:val="000000"/>
          <w:sz w:val="28"/>
          <w:szCs w:val="28"/>
          <w:shd w:val="clear" w:color="auto" w:fill="FFFFFF"/>
        </w:rPr>
        <w:lastRenderedPageBreak/>
        <w:t xml:space="preserve">Лама и другие </w:t>
      </w:r>
      <w:r w:rsidRPr="00345483">
        <w:rPr>
          <w:color w:val="000000"/>
          <w:sz w:val="28"/>
          <w:szCs w:val="28"/>
          <w:shd w:val="clear" w:color="auto" w:fill="FFFFFF"/>
        </w:rPr>
        <w:t xml:space="preserve"> реки со своими притоками способствуют постоянному росту о</w:t>
      </w:r>
      <w:r w:rsidRPr="00345483">
        <w:rPr>
          <w:color w:val="000000"/>
          <w:sz w:val="28"/>
          <w:szCs w:val="28"/>
          <w:shd w:val="clear" w:color="auto" w:fill="FFFFFF"/>
        </w:rPr>
        <w:t>т</w:t>
      </w:r>
      <w:r w:rsidRPr="00345483">
        <w:rPr>
          <w:color w:val="000000"/>
          <w:sz w:val="28"/>
          <w:szCs w:val="28"/>
          <w:shd w:val="clear" w:color="auto" w:fill="FFFFFF"/>
        </w:rPr>
        <w:t>дыхающих, любителей рыбной ловли и туризма, приобре</w:t>
      </w:r>
      <w:r w:rsidRPr="00345483">
        <w:rPr>
          <w:color w:val="000000"/>
          <w:sz w:val="28"/>
          <w:szCs w:val="28"/>
          <w:shd w:val="clear" w:color="auto" w:fill="FFFFFF"/>
        </w:rPr>
        <w:softHyphen/>
        <w:t>тению домов в личное пользование в деревнях и поселках, рас</w:t>
      </w:r>
      <w:r w:rsidR="00B16CC2">
        <w:rPr>
          <w:color w:val="000000"/>
          <w:sz w:val="28"/>
          <w:szCs w:val="28"/>
          <w:shd w:val="clear" w:color="auto" w:fill="FFFFFF"/>
        </w:rPr>
        <w:t xml:space="preserve">положенных на них или вблизи от </w:t>
      </w:r>
      <w:r w:rsidRPr="00345483">
        <w:rPr>
          <w:color w:val="000000"/>
          <w:sz w:val="28"/>
          <w:szCs w:val="28"/>
          <w:shd w:val="clear" w:color="auto" w:fill="FFFFFF"/>
        </w:rPr>
        <w:t>них</w:t>
      </w:r>
      <w:r w:rsidR="00B16CC2">
        <w:rPr>
          <w:color w:val="000000"/>
          <w:sz w:val="28"/>
          <w:szCs w:val="28"/>
          <w:shd w:val="clear" w:color="auto" w:fill="FFFFFF"/>
        </w:rPr>
        <w:t>.</w:t>
      </w:r>
      <w:r w:rsidRPr="00345483">
        <w:rPr>
          <w:color w:val="000000"/>
          <w:sz w:val="28"/>
          <w:szCs w:val="28"/>
        </w:rPr>
        <w:br/>
      </w:r>
      <w:r w:rsidR="00B16CC2">
        <w:rPr>
          <w:color w:val="000000"/>
          <w:sz w:val="28"/>
          <w:szCs w:val="28"/>
        </w:rPr>
        <w:t xml:space="preserve">   </w:t>
      </w:r>
      <w:r w:rsidR="00B16CC2">
        <w:rPr>
          <w:color w:val="000000"/>
          <w:sz w:val="28"/>
          <w:szCs w:val="28"/>
          <w:shd w:val="clear" w:color="auto" w:fill="FFFFFF"/>
        </w:rPr>
        <w:t xml:space="preserve">  </w:t>
      </w:r>
      <w:r w:rsidRPr="00345483">
        <w:rPr>
          <w:color w:val="000000"/>
          <w:sz w:val="28"/>
          <w:szCs w:val="28"/>
          <w:shd w:val="clear" w:color="auto" w:fill="FFFFFF"/>
        </w:rPr>
        <w:t>Иваньковское водохранилище (Московское море) занимает основное ме</w:t>
      </w:r>
      <w:r w:rsidR="00B16CC2">
        <w:rPr>
          <w:color w:val="000000"/>
          <w:sz w:val="28"/>
          <w:szCs w:val="28"/>
          <w:shd w:val="clear" w:color="auto" w:fill="FFFFFF"/>
        </w:rPr>
        <w:t xml:space="preserve">сто в гидрографии </w:t>
      </w:r>
      <w:r w:rsidRPr="00345483">
        <w:rPr>
          <w:color w:val="000000"/>
          <w:sz w:val="28"/>
          <w:szCs w:val="28"/>
          <w:shd w:val="clear" w:color="auto" w:fill="FFFFFF"/>
        </w:rPr>
        <w:t>района</w:t>
      </w:r>
      <w:r w:rsidRPr="00345483">
        <w:rPr>
          <w:rStyle w:val="a6"/>
          <w:color w:val="000000"/>
          <w:sz w:val="28"/>
          <w:szCs w:val="28"/>
          <w:shd w:val="clear" w:color="auto" w:fill="FFFFFF"/>
        </w:rPr>
        <w:footnoteReference w:id="29"/>
      </w:r>
      <w:r w:rsidR="00B16CC2">
        <w:rPr>
          <w:color w:val="000000"/>
          <w:sz w:val="28"/>
          <w:szCs w:val="28"/>
          <w:shd w:val="clear" w:color="auto" w:fill="FFFFFF"/>
        </w:rPr>
        <w:t>.</w:t>
      </w:r>
    </w:p>
    <w:p w:rsidR="00ED0EF4" w:rsidRDefault="0075215C" w:rsidP="00B16CC2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345483">
        <w:rPr>
          <w:color w:val="000000"/>
          <w:sz w:val="28"/>
          <w:szCs w:val="28"/>
          <w:shd w:val="clear" w:color="auto" w:fill="FFFFFF"/>
        </w:rPr>
        <w:t>Иваньковское во</w:t>
      </w:r>
      <w:r w:rsidR="00CB6EE9">
        <w:rPr>
          <w:color w:val="000000"/>
          <w:sz w:val="28"/>
          <w:szCs w:val="28"/>
          <w:shd w:val="clear" w:color="auto" w:fill="FFFFFF"/>
        </w:rPr>
        <w:t>дохранилище расположено в 130 километров</w:t>
      </w:r>
      <w:r w:rsidRPr="00345483">
        <w:rPr>
          <w:color w:val="000000"/>
          <w:sz w:val="28"/>
          <w:szCs w:val="28"/>
          <w:shd w:val="clear" w:color="auto" w:fill="FFFFFF"/>
        </w:rPr>
        <w:t xml:space="preserve"> к северу от Москвы. Его создание было связано непосредственно со строитель</w:t>
      </w:r>
      <w:r w:rsidRPr="00345483">
        <w:rPr>
          <w:color w:val="000000"/>
          <w:sz w:val="28"/>
          <w:szCs w:val="28"/>
          <w:shd w:val="clear" w:color="auto" w:fill="FFFFFF"/>
        </w:rPr>
        <w:softHyphen/>
        <w:t>ством к</w:t>
      </w:r>
      <w:r w:rsidRPr="00345483">
        <w:rPr>
          <w:color w:val="000000"/>
          <w:sz w:val="28"/>
          <w:szCs w:val="28"/>
          <w:shd w:val="clear" w:color="auto" w:fill="FFFFFF"/>
        </w:rPr>
        <w:t>а</w:t>
      </w:r>
      <w:r w:rsidRPr="00345483">
        <w:rPr>
          <w:color w:val="000000"/>
          <w:sz w:val="28"/>
          <w:szCs w:val="28"/>
          <w:shd w:val="clear" w:color="auto" w:fill="FFFFFF"/>
        </w:rPr>
        <w:t>нала имени Москвы — громадного резервуара, в котором собираются паводк</w:t>
      </w:r>
      <w:r w:rsidRPr="00345483">
        <w:rPr>
          <w:color w:val="000000"/>
          <w:sz w:val="28"/>
          <w:szCs w:val="28"/>
          <w:shd w:val="clear" w:color="auto" w:fill="FFFFFF"/>
        </w:rPr>
        <w:t>о</w:t>
      </w:r>
      <w:r w:rsidRPr="00345483">
        <w:rPr>
          <w:color w:val="000000"/>
          <w:sz w:val="28"/>
          <w:szCs w:val="28"/>
          <w:shd w:val="clear" w:color="auto" w:fill="FFFFFF"/>
        </w:rPr>
        <w:t>вые воды Волги, снабжающие затем в течение года водой многомиллионную ст</w:t>
      </w:r>
      <w:r w:rsidRPr="00345483">
        <w:rPr>
          <w:color w:val="000000"/>
          <w:sz w:val="28"/>
          <w:szCs w:val="28"/>
          <w:shd w:val="clear" w:color="auto" w:fill="FFFFFF"/>
        </w:rPr>
        <w:t>о</w:t>
      </w:r>
      <w:r w:rsidRPr="00345483">
        <w:rPr>
          <w:color w:val="000000"/>
          <w:sz w:val="28"/>
          <w:szCs w:val="28"/>
          <w:shd w:val="clear" w:color="auto" w:fill="FFFFFF"/>
        </w:rPr>
        <w:t>лицу России</w:t>
      </w:r>
      <w:r w:rsidR="00F92DC5" w:rsidRPr="00F92DC5">
        <w:rPr>
          <w:sz w:val="22"/>
          <w:szCs w:val="22"/>
          <w:vertAlign w:val="superscript"/>
        </w:rPr>
        <w:footnoteReference w:id="30"/>
      </w:r>
      <w:r w:rsidRPr="00345483">
        <w:rPr>
          <w:color w:val="000000"/>
          <w:sz w:val="28"/>
          <w:szCs w:val="28"/>
          <w:shd w:val="clear" w:color="auto" w:fill="FFFFFF"/>
        </w:rPr>
        <w:t>.</w:t>
      </w:r>
    </w:p>
    <w:p w:rsidR="00ED0EF4" w:rsidRDefault="00ED0EF4" w:rsidP="00ED0EF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Значительную часть района занимают лесные массивы, состоящие преим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щественно из лиственных пород. Из хвойных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преобладают сосна и ель.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вые угодья занимают большие площади. Часть их затоплена. Неглубокое зал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гание грунтовых вод, застойный режим поверхностных вод способствуют заб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лачиванию низинных лугов.</w:t>
      </w:r>
    </w:p>
    <w:p w:rsidR="00ED0EF4" w:rsidRDefault="00ED0EF4" w:rsidP="00ED0EF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Животный мир района разнообразен. За годы советской власти были разв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дены ценные промысловые животные: лоси, кабаны, косули, пятнистые олени, маралы, енотовидные собаки. На Шошинском плесе делают остановку перелё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птицы. В Иваньковском водохранилище водится боле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двух десятков видов рыб, в том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числе лещ, плотва, щука, окунь, ёрш, карась, язь, линь, голавль, ж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рех, судак. Побережье его – популярный район отдыха и туризма. Живописные уголки природы привлекают массу отдыхающих, туристов, рыболовов и охо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ников.</w:t>
      </w:r>
    </w:p>
    <w:p w:rsidR="00F16433" w:rsidRDefault="00ED0EF4" w:rsidP="00ED0EF4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ED0EF4">
        <w:rPr>
          <w:color w:val="000000"/>
          <w:sz w:val="28"/>
          <w:szCs w:val="28"/>
          <w:shd w:val="clear" w:color="auto" w:fill="FFFFFF"/>
        </w:rPr>
        <w:t>Район расположен в умеренном климатическом поясе. Средняя годовая те</w:t>
      </w:r>
      <w:r w:rsidRPr="00ED0EF4">
        <w:rPr>
          <w:color w:val="000000"/>
          <w:sz w:val="28"/>
          <w:szCs w:val="28"/>
          <w:shd w:val="clear" w:color="auto" w:fill="FFFFFF"/>
        </w:rPr>
        <w:t>м</w:t>
      </w:r>
      <w:r w:rsidRPr="00ED0EF4">
        <w:rPr>
          <w:color w:val="000000"/>
          <w:sz w:val="28"/>
          <w:szCs w:val="28"/>
          <w:shd w:val="clear" w:color="auto" w:fill="FFFFFF"/>
        </w:rPr>
        <w:t>пература — 10,5 °C. Господствующие ветры юго-западного направления. О</w:t>
      </w:r>
      <w:r w:rsidRPr="00ED0EF4">
        <w:rPr>
          <w:color w:val="000000"/>
          <w:sz w:val="28"/>
          <w:szCs w:val="28"/>
          <w:shd w:val="clear" w:color="auto" w:fill="FFFFFF"/>
        </w:rPr>
        <w:t>б</w:t>
      </w:r>
      <w:r w:rsidRPr="00ED0EF4">
        <w:rPr>
          <w:color w:val="000000"/>
          <w:sz w:val="28"/>
          <w:szCs w:val="28"/>
          <w:shd w:val="clear" w:color="auto" w:fill="FFFFFF"/>
        </w:rPr>
        <w:t>щее количество осадков, выпадающих за год — около 600 миллиметров. На</w:t>
      </w:r>
      <w:r w:rsidRPr="00ED0EF4">
        <w:rPr>
          <w:color w:val="000000"/>
          <w:sz w:val="28"/>
          <w:szCs w:val="28"/>
          <w:shd w:val="clear" w:color="auto" w:fill="FFFFFF"/>
        </w:rPr>
        <w:t>и</w:t>
      </w:r>
      <w:r w:rsidRPr="00ED0EF4">
        <w:rPr>
          <w:color w:val="000000"/>
          <w:sz w:val="28"/>
          <w:szCs w:val="28"/>
          <w:shd w:val="clear" w:color="auto" w:fill="FFFFFF"/>
        </w:rPr>
        <w:t>большее количество их приходится на летний период. Средняя продолжител</w:t>
      </w:r>
      <w:r w:rsidRPr="00ED0EF4">
        <w:rPr>
          <w:color w:val="000000"/>
          <w:sz w:val="28"/>
          <w:szCs w:val="28"/>
          <w:shd w:val="clear" w:color="auto" w:fill="FFFFFF"/>
        </w:rPr>
        <w:t>ь</w:t>
      </w:r>
      <w:r w:rsidRPr="00ED0EF4">
        <w:rPr>
          <w:color w:val="000000"/>
          <w:sz w:val="28"/>
          <w:szCs w:val="28"/>
          <w:shd w:val="clear" w:color="auto" w:fill="FFFFFF"/>
        </w:rPr>
        <w:lastRenderedPageBreak/>
        <w:t>ность периода со средним снеговым покровом равна 160 дням.</w:t>
      </w:r>
      <w:r w:rsidRPr="00ED0EF4">
        <w:rPr>
          <w:color w:val="000000"/>
          <w:sz w:val="28"/>
          <w:szCs w:val="28"/>
        </w:rPr>
        <w:t> </w:t>
      </w:r>
      <w:r w:rsidR="0075215C" w:rsidRPr="00ED0EF4">
        <w:rPr>
          <w:color w:val="000000"/>
          <w:sz w:val="28"/>
          <w:szCs w:val="28"/>
          <w:shd w:val="clear" w:color="auto" w:fill="FFFFFF"/>
        </w:rPr>
        <w:br/>
      </w:r>
      <w:r w:rsidR="00B16CC2">
        <w:rPr>
          <w:color w:val="000000"/>
          <w:sz w:val="28"/>
          <w:szCs w:val="28"/>
          <w:shd w:val="clear" w:color="auto" w:fill="FFFFFF"/>
        </w:rPr>
        <w:t xml:space="preserve">     </w:t>
      </w:r>
      <w:r w:rsidR="006D5E7D">
        <w:rPr>
          <w:color w:val="000000"/>
          <w:sz w:val="28"/>
          <w:szCs w:val="28"/>
          <w:shd w:val="clear" w:color="auto" w:fill="FFFFFF"/>
        </w:rPr>
        <w:t>Конаковский района п</w:t>
      </w:r>
      <w:r w:rsidR="006D5E7D" w:rsidRPr="00C5445E">
        <w:rPr>
          <w:color w:val="000000"/>
          <w:sz w:val="28"/>
          <w:szCs w:val="28"/>
          <w:shd w:val="clear" w:color="auto" w:fill="FFFFFF"/>
        </w:rPr>
        <w:t>о своему географическому положению и климату в полной мере представляет собой типичную русскую природу, что способствует интересу туристов. Благодаря обилию водоемов, район имеет богатые рыбные ресурсы, что является хорошей базой для организации водного туризма с л</w:t>
      </w:r>
      <w:r w:rsidR="006D5E7D" w:rsidRPr="00C5445E">
        <w:rPr>
          <w:color w:val="000000"/>
          <w:sz w:val="28"/>
          <w:szCs w:val="28"/>
          <w:shd w:val="clear" w:color="auto" w:fill="FFFFFF"/>
        </w:rPr>
        <w:t>и</w:t>
      </w:r>
      <w:r w:rsidR="006D5E7D" w:rsidRPr="00C5445E">
        <w:rPr>
          <w:color w:val="000000"/>
          <w:sz w:val="28"/>
          <w:szCs w:val="28"/>
          <w:shd w:val="clear" w:color="auto" w:fill="FFFFFF"/>
        </w:rPr>
        <w:t>цензионным и любительским рыболовством. Обширный животный мир позв</w:t>
      </w:r>
      <w:r w:rsidR="006D5E7D" w:rsidRPr="00C5445E">
        <w:rPr>
          <w:color w:val="000000"/>
          <w:sz w:val="28"/>
          <w:szCs w:val="28"/>
          <w:shd w:val="clear" w:color="auto" w:fill="FFFFFF"/>
        </w:rPr>
        <w:t>о</w:t>
      </w:r>
      <w:r w:rsidR="006D5E7D" w:rsidRPr="00C5445E">
        <w:rPr>
          <w:color w:val="000000"/>
          <w:sz w:val="28"/>
          <w:szCs w:val="28"/>
          <w:shd w:val="clear" w:color="auto" w:fill="FFFFFF"/>
        </w:rPr>
        <w:t xml:space="preserve">ляет развиваться охотничьему туризму. Разнообразный ландшафт, богатство природы позволяют проложить по территории района самые разные маршруты – пешие, велосипедные, автомобильные, конные, лыжные и другие. </w:t>
      </w:r>
    </w:p>
    <w:p w:rsidR="00F16433" w:rsidRDefault="00F164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6D5E7D" w:rsidRDefault="006D5E7D" w:rsidP="00ED0EF4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742701" w:rsidRDefault="00742701" w:rsidP="00742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70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4270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42701">
        <w:rPr>
          <w:rFonts w:ascii="Times New Roman" w:hAnsi="Times New Roman" w:cs="Times New Roman"/>
          <w:b/>
          <w:sz w:val="28"/>
          <w:szCs w:val="28"/>
        </w:rPr>
        <w:t xml:space="preserve">. Характеристика туристского потенциала </w:t>
      </w:r>
      <w:r w:rsidR="00CB6EE9">
        <w:rPr>
          <w:rFonts w:ascii="Times New Roman" w:hAnsi="Times New Roman" w:cs="Times New Roman"/>
          <w:b/>
          <w:sz w:val="28"/>
          <w:szCs w:val="28"/>
        </w:rPr>
        <w:t xml:space="preserve">города Конаково и </w:t>
      </w:r>
      <w:r w:rsidRPr="00742701">
        <w:rPr>
          <w:rFonts w:ascii="Times New Roman" w:hAnsi="Times New Roman" w:cs="Times New Roman"/>
          <w:b/>
          <w:sz w:val="28"/>
          <w:szCs w:val="28"/>
        </w:rPr>
        <w:t>К</w:t>
      </w:r>
      <w:r w:rsidRPr="00742701">
        <w:rPr>
          <w:rFonts w:ascii="Times New Roman" w:hAnsi="Times New Roman" w:cs="Times New Roman"/>
          <w:b/>
          <w:sz w:val="28"/>
          <w:szCs w:val="28"/>
        </w:rPr>
        <w:t>о</w:t>
      </w:r>
      <w:r w:rsidRPr="00742701">
        <w:rPr>
          <w:rFonts w:ascii="Times New Roman" w:hAnsi="Times New Roman" w:cs="Times New Roman"/>
          <w:b/>
          <w:sz w:val="28"/>
          <w:szCs w:val="28"/>
        </w:rPr>
        <w:t>наковского района</w:t>
      </w:r>
    </w:p>
    <w:p w:rsidR="00742701" w:rsidRPr="00742701" w:rsidRDefault="00742701" w:rsidP="00742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701" w:rsidRDefault="00742701" w:rsidP="00742701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701">
        <w:rPr>
          <w:rFonts w:ascii="Times New Roman" w:hAnsi="Times New Roman" w:cs="Times New Roman"/>
          <w:b/>
          <w:sz w:val="28"/>
          <w:szCs w:val="28"/>
        </w:rPr>
        <w:t>§1. Характеристика средств размещения</w:t>
      </w:r>
    </w:p>
    <w:p w:rsidR="00742701" w:rsidRPr="00742701" w:rsidRDefault="00742701" w:rsidP="00742701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DC0" w:rsidRPr="00866101" w:rsidRDefault="00866101" w:rsidP="007427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01">
        <w:rPr>
          <w:rFonts w:ascii="Times New Roman" w:hAnsi="Times New Roman" w:cs="Times New Roman"/>
          <w:sz w:val="28"/>
          <w:szCs w:val="28"/>
        </w:rPr>
        <w:t>В рыночной экономике огромная роль принадлежит индустрии туризма и гостеприимства.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101">
        <w:rPr>
          <w:rFonts w:ascii="Times New Roman" w:hAnsi="Times New Roman" w:cs="Times New Roman"/>
          <w:sz w:val="28"/>
          <w:szCs w:val="28"/>
        </w:rPr>
        <w:t>Главная функция гостиничного предприятия - предоставление временного жилья за денежное вознаграждение.</w:t>
      </w:r>
    </w:p>
    <w:p w:rsidR="00B61DC0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Конаковском районе для туристов и жителей района, есть гостиницы, отели и санатории различной категории. Они отличаются количеством</w:t>
      </w:r>
      <w:r w:rsidR="002B22D0">
        <w:rPr>
          <w:rFonts w:ascii="Times New Roman" w:hAnsi="Times New Roman" w:cs="Times New Roman"/>
          <w:sz w:val="28"/>
          <w:szCs w:val="28"/>
        </w:rPr>
        <w:t xml:space="preserve"> звезд, </w:t>
      </w:r>
      <w:r>
        <w:rPr>
          <w:rFonts w:ascii="Times New Roman" w:hAnsi="Times New Roman" w:cs="Times New Roman"/>
          <w:sz w:val="28"/>
          <w:szCs w:val="28"/>
        </w:rPr>
        <w:t>в зависимости от кла</w:t>
      </w:r>
      <w:r w:rsidR="002B22D0">
        <w:rPr>
          <w:rFonts w:ascii="Times New Roman" w:hAnsi="Times New Roman" w:cs="Times New Roman"/>
          <w:sz w:val="28"/>
          <w:szCs w:val="28"/>
        </w:rPr>
        <w:t>сса гостиницы/отеля, услуг, цен</w:t>
      </w:r>
      <w:r>
        <w:rPr>
          <w:rFonts w:ascii="Times New Roman" w:hAnsi="Times New Roman" w:cs="Times New Roman"/>
          <w:sz w:val="28"/>
          <w:szCs w:val="28"/>
        </w:rPr>
        <w:t>, месторасположением, 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личными услугами, интерьером, наличием ресторанов, лечебными или оздор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вительными процедурами и многое другое.</w:t>
      </w:r>
    </w:p>
    <w:p w:rsidR="00B61DC0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Конаковском районе средства размещения разделяют на 4 звезды, 3 звезды и 2 звезды.</w:t>
      </w:r>
    </w:p>
    <w:p w:rsidR="00B61DC0" w:rsidRPr="00866101" w:rsidRDefault="00866101" w:rsidP="008661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1DC0">
        <w:rPr>
          <w:rFonts w:ascii="Times New Roman" w:hAnsi="Times New Roman" w:cs="Times New Roman"/>
          <w:sz w:val="28"/>
          <w:szCs w:val="28"/>
        </w:rPr>
        <w:t>Гостиницы и отели 4-ёх звезд:</w:t>
      </w:r>
      <w:r>
        <w:rPr>
          <w:rFonts w:ascii="Times New Roman" w:hAnsi="Times New Roman" w:cs="Times New Roman"/>
          <w:sz w:val="28"/>
          <w:szCs w:val="28"/>
        </w:rPr>
        <w:t xml:space="preserve"> Конаково «Ривер Клаб», </w:t>
      </w:r>
      <w:r w:rsidR="00B61DC0" w:rsidRPr="00866101">
        <w:rPr>
          <w:rFonts w:ascii="Times New Roman" w:hAnsi="Times New Roman" w:cs="Times New Roman"/>
          <w:sz w:val="28"/>
          <w:szCs w:val="28"/>
        </w:rPr>
        <w:t>Парк Отель «Кон</w:t>
      </w:r>
      <w:r w:rsidR="00B61DC0" w:rsidRPr="00866101">
        <w:rPr>
          <w:rFonts w:ascii="Times New Roman" w:hAnsi="Times New Roman" w:cs="Times New Roman"/>
          <w:sz w:val="28"/>
          <w:szCs w:val="28"/>
        </w:rPr>
        <w:t>а</w:t>
      </w:r>
      <w:r w:rsidR="00B61DC0" w:rsidRPr="00866101">
        <w:rPr>
          <w:rFonts w:ascii="Times New Roman" w:hAnsi="Times New Roman" w:cs="Times New Roman"/>
          <w:sz w:val="28"/>
          <w:szCs w:val="28"/>
        </w:rPr>
        <w:t>коф»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1DC0" w:rsidRPr="00866101">
        <w:rPr>
          <w:rFonts w:ascii="Times New Roman" w:hAnsi="Times New Roman" w:cs="Times New Roman"/>
          <w:sz w:val="28"/>
          <w:szCs w:val="28"/>
        </w:rPr>
        <w:t>Дип корпус «Завидово»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1DC0" w:rsidRPr="00866101">
        <w:rPr>
          <w:rFonts w:ascii="Times New Roman" w:hAnsi="Times New Roman" w:cs="Times New Roman"/>
          <w:sz w:val="28"/>
          <w:szCs w:val="28"/>
        </w:rPr>
        <w:t>Radisson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B61DC0" w:rsidRPr="00866101">
        <w:rPr>
          <w:rFonts w:ascii="Times New Roman" w:hAnsi="Times New Roman" w:cs="Times New Roman"/>
          <w:sz w:val="28"/>
          <w:szCs w:val="28"/>
        </w:rPr>
        <w:t>тель «Дафна»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1DC0" w:rsidRPr="00866101">
        <w:rPr>
          <w:rFonts w:ascii="Times New Roman" w:hAnsi="Times New Roman" w:cs="Times New Roman"/>
          <w:sz w:val="28"/>
          <w:szCs w:val="28"/>
        </w:rPr>
        <w:t>«Завидово-2»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6101">
        <w:rPr>
          <w:rFonts w:ascii="Times New Roman" w:hAnsi="Times New Roman" w:cs="Times New Roman"/>
          <w:sz w:val="28"/>
          <w:szCs w:val="28"/>
        </w:rPr>
        <w:t xml:space="preserve"> </w:t>
      </w:r>
      <w:r w:rsidR="00B61DC0" w:rsidRPr="00866101">
        <w:rPr>
          <w:rFonts w:ascii="Times New Roman" w:hAnsi="Times New Roman" w:cs="Times New Roman"/>
          <w:sz w:val="28"/>
          <w:szCs w:val="28"/>
        </w:rPr>
        <w:t>Эко - отель «Веточка».</w:t>
      </w:r>
    </w:p>
    <w:p w:rsidR="00B61DC0" w:rsidRPr="00866101" w:rsidRDefault="00866101" w:rsidP="008661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1DC0">
        <w:rPr>
          <w:rFonts w:ascii="Times New Roman" w:hAnsi="Times New Roman" w:cs="Times New Roman"/>
          <w:sz w:val="28"/>
          <w:szCs w:val="28"/>
        </w:rPr>
        <w:t>Гостиницы и отели 3-ёх звезд:</w:t>
      </w:r>
      <w:r>
        <w:rPr>
          <w:rFonts w:ascii="Times New Roman" w:hAnsi="Times New Roman" w:cs="Times New Roman"/>
          <w:sz w:val="28"/>
          <w:szCs w:val="28"/>
        </w:rPr>
        <w:t xml:space="preserve"> отель «Верхневолжский», «Долина Иволга», </w:t>
      </w:r>
      <w:r w:rsidR="00B61DC0" w:rsidRPr="00866101">
        <w:rPr>
          <w:rFonts w:ascii="Times New Roman" w:hAnsi="Times New Roman" w:cs="Times New Roman"/>
          <w:sz w:val="28"/>
          <w:szCs w:val="28"/>
        </w:rPr>
        <w:t>«Луч Пикчерс».</w:t>
      </w:r>
    </w:p>
    <w:p w:rsidR="00B61DC0" w:rsidRPr="003109EA" w:rsidRDefault="00866101" w:rsidP="008661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1DC0">
        <w:rPr>
          <w:rFonts w:ascii="Times New Roman" w:hAnsi="Times New Roman" w:cs="Times New Roman"/>
          <w:sz w:val="28"/>
          <w:szCs w:val="28"/>
        </w:rPr>
        <w:t>Гостиницы и отели 2-ух звёзд: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DC0" w:rsidRPr="00866101">
        <w:rPr>
          <w:rFonts w:ascii="Times New Roman" w:hAnsi="Times New Roman" w:cs="Times New Roman"/>
          <w:sz w:val="28"/>
          <w:szCs w:val="28"/>
        </w:rPr>
        <w:t>Оздоровительный санаторий «Карачарово»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1DC0" w:rsidRPr="00866101">
        <w:rPr>
          <w:rFonts w:ascii="Times New Roman" w:hAnsi="Times New Roman" w:cs="Times New Roman"/>
          <w:sz w:val="28"/>
          <w:szCs w:val="28"/>
        </w:rPr>
        <w:t>Парк отдыха «Сказка Русь»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1DC0" w:rsidRPr="00866101">
        <w:rPr>
          <w:rFonts w:ascii="Times New Roman" w:hAnsi="Times New Roman" w:cs="Times New Roman"/>
          <w:sz w:val="28"/>
          <w:szCs w:val="28"/>
        </w:rPr>
        <w:t>Отель «Конаково»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1DC0" w:rsidRPr="00866101">
        <w:rPr>
          <w:rFonts w:ascii="Times New Roman" w:hAnsi="Times New Roman" w:cs="Times New Roman"/>
          <w:sz w:val="28"/>
          <w:szCs w:val="28"/>
        </w:rPr>
        <w:t>Мини-отель «Южный дом»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1DC0" w:rsidRPr="00866101">
        <w:rPr>
          <w:rFonts w:ascii="Times New Roman" w:hAnsi="Times New Roman" w:cs="Times New Roman"/>
          <w:sz w:val="28"/>
          <w:szCs w:val="28"/>
        </w:rPr>
        <w:t>Отель «Север»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1DC0" w:rsidRPr="003109EA">
        <w:rPr>
          <w:rFonts w:ascii="Times New Roman" w:hAnsi="Times New Roman" w:cs="Times New Roman"/>
          <w:sz w:val="28"/>
          <w:szCs w:val="28"/>
        </w:rPr>
        <w:t>Конаково «Ривер-клаб»</w:t>
      </w:r>
      <w:r w:rsidR="00B61DC0">
        <w:rPr>
          <w:rStyle w:val="a6"/>
          <w:rFonts w:ascii="Times New Roman" w:hAnsi="Times New Roman" w:cs="Times New Roman"/>
          <w:sz w:val="28"/>
          <w:szCs w:val="28"/>
        </w:rPr>
        <w:footnoteReference w:id="31"/>
      </w:r>
      <w:r w:rsidR="002F5C7B">
        <w:rPr>
          <w:rFonts w:ascii="Times New Roman" w:hAnsi="Times New Roman" w:cs="Times New Roman"/>
          <w:sz w:val="28"/>
          <w:szCs w:val="28"/>
        </w:rPr>
        <w:t>.</w:t>
      </w:r>
    </w:p>
    <w:p w:rsidR="00B61DC0" w:rsidRPr="003109E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9EA">
        <w:rPr>
          <w:rFonts w:ascii="Times New Roman" w:hAnsi="Times New Roman" w:cs="Times New Roman"/>
          <w:sz w:val="28"/>
          <w:szCs w:val="28"/>
        </w:rPr>
        <w:t>4-звездочный гостиничный комплекс Конаково «Ривер Клаб» создан для активного отдыха, охоты и рыбалки, занятий фитнесом и единения с природой. Современная инфраструктура загородного отеля позволяет гостям предаваться любимым развлечениям в расслабляющем, активном или экстремальном реж</w:t>
      </w:r>
      <w:r w:rsidRPr="003109EA">
        <w:rPr>
          <w:rFonts w:ascii="Times New Roman" w:hAnsi="Times New Roman" w:cs="Times New Roman"/>
          <w:sz w:val="28"/>
          <w:szCs w:val="28"/>
        </w:rPr>
        <w:t>и</w:t>
      </w:r>
      <w:r w:rsidRPr="003109EA">
        <w:rPr>
          <w:rFonts w:ascii="Times New Roman" w:hAnsi="Times New Roman" w:cs="Times New Roman"/>
          <w:sz w:val="28"/>
          <w:szCs w:val="28"/>
        </w:rPr>
        <w:t>ме, и при этом не задумываться о вопросах организации своего досуга.</w:t>
      </w:r>
    </w:p>
    <w:p w:rsidR="000A0599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9EA">
        <w:rPr>
          <w:rFonts w:ascii="Times New Roman" w:hAnsi="Times New Roman" w:cs="Times New Roman"/>
          <w:sz w:val="28"/>
          <w:szCs w:val="28"/>
        </w:rPr>
        <w:lastRenderedPageBreak/>
        <w:t>Отель предлагает различные категории номеров, коттеджей и таунхаусов с вырази</w:t>
      </w:r>
      <w:r w:rsidR="000A0599">
        <w:rPr>
          <w:rFonts w:ascii="Times New Roman" w:hAnsi="Times New Roman" w:cs="Times New Roman"/>
          <w:sz w:val="28"/>
          <w:szCs w:val="28"/>
        </w:rPr>
        <w:t>тельными авторскими интерьерами.</w:t>
      </w:r>
    </w:p>
    <w:p w:rsidR="00B61DC0" w:rsidRPr="003109E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9EA">
        <w:rPr>
          <w:rFonts w:ascii="Times New Roman" w:hAnsi="Times New Roman" w:cs="Times New Roman"/>
          <w:sz w:val="28"/>
          <w:szCs w:val="28"/>
        </w:rPr>
        <w:t>Главными достоинствами Конаково «Ривер Клаб» являются европейский менеджмент отеля, уникальное местоположение на широком берегу Моско</w:t>
      </w:r>
      <w:r w:rsidRPr="003109EA">
        <w:rPr>
          <w:rFonts w:ascii="Times New Roman" w:hAnsi="Times New Roman" w:cs="Times New Roman"/>
          <w:sz w:val="28"/>
          <w:szCs w:val="28"/>
        </w:rPr>
        <w:t>в</w:t>
      </w:r>
      <w:r w:rsidRPr="003109EA">
        <w:rPr>
          <w:rFonts w:ascii="Times New Roman" w:hAnsi="Times New Roman" w:cs="Times New Roman"/>
          <w:sz w:val="28"/>
          <w:szCs w:val="28"/>
        </w:rPr>
        <w:t>ского моря, а также профессиональная организация досуга.</w:t>
      </w:r>
    </w:p>
    <w:p w:rsidR="00B61DC0" w:rsidRPr="00631DFB" w:rsidRDefault="00B61DC0" w:rsidP="008661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9EA">
        <w:rPr>
          <w:rFonts w:ascii="Times New Roman" w:hAnsi="Times New Roman" w:cs="Times New Roman"/>
          <w:sz w:val="28"/>
          <w:szCs w:val="28"/>
        </w:rPr>
        <w:t>В</w:t>
      </w:r>
      <w:r w:rsidR="00866101">
        <w:rPr>
          <w:rFonts w:ascii="Times New Roman" w:hAnsi="Times New Roman" w:cs="Times New Roman"/>
          <w:sz w:val="28"/>
          <w:szCs w:val="28"/>
        </w:rPr>
        <w:t xml:space="preserve"> гостиничном комплек</w:t>
      </w:r>
      <w:r w:rsidR="00F83FF4">
        <w:rPr>
          <w:rFonts w:ascii="Times New Roman" w:hAnsi="Times New Roman" w:cs="Times New Roman"/>
          <w:sz w:val="28"/>
          <w:szCs w:val="28"/>
        </w:rPr>
        <w:t>се «Ривер К</w:t>
      </w:r>
      <w:r w:rsidR="00866101">
        <w:rPr>
          <w:rFonts w:ascii="Times New Roman" w:hAnsi="Times New Roman" w:cs="Times New Roman"/>
          <w:sz w:val="28"/>
          <w:szCs w:val="28"/>
        </w:rPr>
        <w:t>лаб</w:t>
      </w:r>
      <w:r w:rsidRPr="003109EA">
        <w:rPr>
          <w:rFonts w:ascii="Times New Roman" w:hAnsi="Times New Roman" w:cs="Times New Roman"/>
          <w:sz w:val="28"/>
          <w:szCs w:val="28"/>
        </w:rPr>
        <w:t xml:space="preserve">» есть 60 номеров, 30 таунхаусов и 21 дом для </w:t>
      </w:r>
      <w:r w:rsidR="00F83FF4" w:rsidRPr="003109EA">
        <w:rPr>
          <w:rFonts w:ascii="Times New Roman" w:hAnsi="Times New Roman" w:cs="Times New Roman"/>
          <w:sz w:val="28"/>
          <w:szCs w:val="28"/>
        </w:rPr>
        <w:t>одновременного</w:t>
      </w:r>
      <w:r w:rsidRPr="003109EA">
        <w:rPr>
          <w:rFonts w:ascii="Times New Roman" w:hAnsi="Times New Roman" w:cs="Times New Roman"/>
          <w:sz w:val="28"/>
          <w:szCs w:val="28"/>
        </w:rPr>
        <w:t xml:space="preserve"> проживания 360 гостей.</w:t>
      </w:r>
      <w:r w:rsidR="00866101">
        <w:rPr>
          <w:rFonts w:ascii="Times New Roman" w:hAnsi="Times New Roman" w:cs="Times New Roman"/>
          <w:sz w:val="28"/>
          <w:szCs w:val="28"/>
        </w:rPr>
        <w:t xml:space="preserve"> В гостинице представлены различные виды номеров  </w:t>
      </w:r>
      <w:hyperlink r:id="rId16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«Стандарт»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  <w:hyperlink r:id="rId17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«Стандарт +»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18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«Делюкс»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19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«Полулюкс»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0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«Свадебный Люкс»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1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«Аппартаменты»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2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«Пентхаус»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3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«Коннект»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4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«Клео»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5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«Ск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ния»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6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«Шале»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7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«Марвел»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8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Гостевой дом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29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Дом с баней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30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VIP - палатка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31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Мобил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ь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ные дома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32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Автокемпинг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33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Прицеп-дача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34" w:history="1"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Комфорт-палатки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6101">
        <w:rPr>
          <w:rFonts w:ascii="Times New Roman" w:hAnsi="Times New Roman" w:cs="Times New Roman"/>
          <w:sz w:val="28"/>
          <w:szCs w:val="28"/>
        </w:rPr>
        <w:t xml:space="preserve"> </w:t>
      </w:r>
      <w:r w:rsidRPr="00631DFB">
        <w:rPr>
          <w:rFonts w:ascii="Times New Roman" w:hAnsi="Times New Roman" w:cs="Times New Roman"/>
          <w:sz w:val="28"/>
          <w:szCs w:val="28"/>
        </w:rPr>
        <w:t>Каждый номер, ко</w:t>
      </w:r>
      <w:r w:rsidRPr="00631DFB">
        <w:rPr>
          <w:rFonts w:ascii="Times New Roman" w:hAnsi="Times New Roman" w:cs="Times New Roman"/>
          <w:sz w:val="28"/>
          <w:szCs w:val="28"/>
        </w:rPr>
        <w:t>т</w:t>
      </w:r>
      <w:r w:rsidRPr="00631DFB">
        <w:rPr>
          <w:rFonts w:ascii="Times New Roman" w:hAnsi="Times New Roman" w:cs="Times New Roman"/>
          <w:sz w:val="28"/>
          <w:szCs w:val="28"/>
        </w:rPr>
        <w:t>тедж, таунхаус отличается своей комфортностью, меблировкой, услугами, о</w:t>
      </w:r>
      <w:r w:rsidRPr="00631DFB">
        <w:rPr>
          <w:rFonts w:ascii="Times New Roman" w:hAnsi="Times New Roman" w:cs="Times New Roman"/>
          <w:sz w:val="28"/>
          <w:szCs w:val="28"/>
        </w:rPr>
        <w:t>с</w:t>
      </w:r>
      <w:r w:rsidRPr="00631DFB">
        <w:rPr>
          <w:rFonts w:ascii="Times New Roman" w:hAnsi="Times New Roman" w:cs="Times New Roman"/>
          <w:sz w:val="28"/>
          <w:szCs w:val="28"/>
        </w:rPr>
        <w:t>нащенностью  и, конечно же, ценами.</w:t>
      </w:r>
    </w:p>
    <w:p w:rsidR="00B61DC0" w:rsidRPr="003109E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9EA">
        <w:rPr>
          <w:rFonts w:ascii="Times New Roman" w:hAnsi="Times New Roman" w:cs="Times New Roman"/>
          <w:sz w:val="28"/>
          <w:szCs w:val="28"/>
        </w:rPr>
        <w:t>На территории Конаково Ривер Клаб располагается ресторанный ко</w:t>
      </w:r>
      <w:r w:rsidRPr="003109EA">
        <w:rPr>
          <w:rFonts w:ascii="Times New Roman" w:hAnsi="Times New Roman" w:cs="Times New Roman"/>
          <w:sz w:val="28"/>
          <w:szCs w:val="28"/>
        </w:rPr>
        <w:t>м</w:t>
      </w:r>
      <w:r w:rsidRPr="003109EA">
        <w:rPr>
          <w:rFonts w:ascii="Times New Roman" w:hAnsi="Times New Roman" w:cs="Times New Roman"/>
          <w:sz w:val="28"/>
          <w:szCs w:val="28"/>
        </w:rPr>
        <w:t>плекс, рассчитанный на одновременный прием более 200 гостей и включающий в себя рестораны и бары здорового питания, русской и европейской кухонь. Отель предлагает как индивидуальное обслуживание гостей, так и проведение банкетных мероприятий с заранее утвержденным групповым меню и сервиро</w:t>
      </w:r>
      <w:r w:rsidRPr="003109EA">
        <w:rPr>
          <w:rFonts w:ascii="Times New Roman" w:hAnsi="Times New Roman" w:cs="Times New Roman"/>
          <w:sz w:val="28"/>
          <w:szCs w:val="28"/>
        </w:rPr>
        <w:t>в</w:t>
      </w:r>
      <w:r w:rsidRPr="003109EA">
        <w:rPr>
          <w:rFonts w:ascii="Times New Roman" w:hAnsi="Times New Roman" w:cs="Times New Roman"/>
          <w:sz w:val="28"/>
          <w:szCs w:val="28"/>
        </w:rPr>
        <w:t>кой столов в выбранном зале.</w:t>
      </w:r>
    </w:p>
    <w:p w:rsidR="00B61DC0" w:rsidRPr="00866101" w:rsidRDefault="00B61DC0" w:rsidP="008661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CD">
        <w:rPr>
          <w:rFonts w:ascii="Times New Roman" w:hAnsi="Times New Roman" w:cs="Times New Roman"/>
          <w:sz w:val="28"/>
          <w:szCs w:val="28"/>
        </w:rPr>
        <w:t>В Гостинице есть такие рестораны как:</w:t>
      </w:r>
      <w:r w:rsidR="00866101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сновной ресторан</w:t>
        </w:r>
      </w:hyperlink>
      <w:r w:rsidR="00866101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hyperlink r:id="rId36" w:history="1">
        <w:r w:rsid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порт б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ар</w:t>
        </w:r>
      </w:hyperlink>
      <w:r w:rsid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7" w:history="1">
        <w:r w:rsid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обби-бар</w:t>
        </w:r>
      </w:hyperlink>
      <w:r w:rsid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8" w:history="1">
        <w:r w:rsid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ечной зал</w:t>
        </w:r>
      </w:hyperlink>
      <w:r w:rsid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9" w:history="1">
        <w:r w:rsid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етское кафе</w:t>
        </w:r>
      </w:hyperlink>
      <w:r w:rsid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0" w:history="1">
        <w:r w:rsid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анкетный зал</w:t>
        </w:r>
      </w:hyperlink>
      <w:r w:rsidR="00866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1" w:history="1">
        <w:r w:rsid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</w:t>
        </w:r>
        <w:r w:rsidRPr="0086610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улинарная страница</w:t>
        </w:r>
      </w:hyperlink>
      <w:r w:rsidRPr="008661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1DC0" w:rsidRPr="00A12796" w:rsidRDefault="00B61DC0" w:rsidP="00A127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Туристы, посещающие «Ривер Клаб», могут воспользоваться дополн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3FF4">
        <w:rPr>
          <w:rFonts w:ascii="Times New Roman" w:hAnsi="Times New Roman" w:cs="Times New Roman"/>
          <w:sz w:val="28"/>
          <w:szCs w:val="28"/>
        </w:rPr>
        <w:t>тельными услугами</w:t>
      </w:r>
      <w:r w:rsidR="00DB56D7">
        <w:rPr>
          <w:rStyle w:val="a6"/>
          <w:rFonts w:ascii="Times New Roman" w:hAnsi="Times New Roman" w:cs="Times New Roman"/>
          <w:sz w:val="28"/>
          <w:szCs w:val="28"/>
        </w:rPr>
        <w:footnoteReference w:id="32"/>
      </w:r>
      <w:r w:rsidR="00F83FF4">
        <w:rPr>
          <w:rFonts w:ascii="Times New Roman" w:hAnsi="Times New Roman" w:cs="Times New Roman"/>
          <w:sz w:val="28"/>
          <w:szCs w:val="28"/>
        </w:rPr>
        <w:t>.</w:t>
      </w:r>
    </w:p>
    <w:p w:rsidR="00B61DC0" w:rsidRPr="00B5046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6A">
        <w:rPr>
          <w:rFonts w:ascii="Times New Roman" w:hAnsi="Times New Roman" w:cs="Times New Roman"/>
          <w:sz w:val="28"/>
          <w:szCs w:val="28"/>
        </w:rPr>
        <w:t>Парк-отель «Конакоф» расположен в деревне Сажино. К услугам гостей ресторан, фитнес-центр, центр верховой езды и бесплатная частная парковка</w:t>
      </w:r>
      <w:r w:rsidR="000A0599">
        <w:rPr>
          <w:rStyle w:val="a6"/>
          <w:rFonts w:ascii="Times New Roman" w:hAnsi="Times New Roman" w:cs="Times New Roman"/>
          <w:sz w:val="28"/>
          <w:szCs w:val="28"/>
        </w:rPr>
        <w:footnoteReference w:id="33"/>
      </w:r>
      <w:r w:rsidR="000A0599">
        <w:rPr>
          <w:rFonts w:ascii="Times New Roman" w:hAnsi="Times New Roman" w:cs="Times New Roman"/>
          <w:sz w:val="28"/>
          <w:szCs w:val="28"/>
        </w:rPr>
        <w:t>.</w:t>
      </w:r>
    </w:p>
    <w:p w:rsidR="00B61DC0" w:rsidRPr="00B5046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6A">
        <w:rPr>
          <w:rFonts w:ascii="Times New Roman" w:hAnsi="Times New Roman" w:cs="Times New Roman"/>
          <w:sz w:val="28"/>
          <w:szCs w:val="28"/>
        </w:rPr>
        <w:lastRenderedPageBreak/>
        <w:t>Гостям предлагаются номера и коттеджи. Среди удобств большинства номеров — телевизор и собственная ванная комната с феном и бесплатными туалетно-косметическими принадлежностями.</w:t>
      </w:r>
    </w:p>
    <w:p w:rsidR="00B61DC0" w:rsidRPr="00B5046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6A">
        <w:rPr>
          <w:rFonts w:ascii="Times New Roman" w:hAnsi="Times New Roman" w:cs="Times New Roman"/>
          <w:sz w:val="28"/>
          <w:szCs w:val="28"/>
        </w:rPr>
        <w:t>Кроме того, в распоряжении гостей парк-отеля «Конакоф» сауна, кругл</w:t>
      </w:r>
      <w:r w:rsidRPr="00B5046A">
        <w:rPr>
          <w:rFonts w:ascii="Times New Roman" w:hAnsi="Times New Roman" w:cs="Times New Roman"/>
          <w:sz w:val="28"/>
          <w:szCs w:val="28"/>
        </w:rPr>
        <w:t>о</w:t>
      </w:r>
      <w:r w:rsidRPr="00B5046A">
        <w:rPr>
          <w:rFonts w:ascii="Times New Roman" w:hAnsi="Times New Roman" w:cs="Times New Roman"/>
          <w:sz w:val="28"/>
          <w:szCs w:val="28"/>
        </w:rPr>
        <w:t>суточная стойка регистрации, помещения для совещаний, общий</w:t>
      </w:r>
      <w:r w:rsidR="000A0599">
        <w:rPr>
          <w:rFonts w:ascii="Times New Roman" w:hAnsi="Times New Roman" w:cs="Times New Roman"/>
          <w:sz w:val="28"/>
          <w:szCs w:val="28"/>
        </w:rPr>
        <w:t xml:space="preserve"> </w:t>
      </w:r>
      <w:r w:rsidRPr="00B5046A">
        <w:rPr>
          <w:rFonts w:ascii="Times New Roman" w:hAnsi="Times New Roman" w:cs="Times New Roman"/>
          <w:sz w:val="28"/>
          <w:szCs w:val="28"/>
        </w:rPr>
        <w:t>лаундж и де</w:t>
      </w:r>
      <w:r w:rsidRPr="00B5046A">
        <w:rPr>
          <w:rFonts w:ascii="Times New Roman" w:hAnsi="Times New Roman" w:cs="Times New Roman"/>
          <w:sz w:val="28"/>
          <w:szCs w:val="28"/>
        </w:rPr>
        <w:t>т</w:t>
      </w:r>
      <w:r w:rsidRPr="00B5046A">
        <w:rPr>
          <w:rFonts w:ascii="Times New Roman" w:hAnsi="Times New Roman" w:cs="Times New Roman"/>
          <w:sz w:val="28"/>
          <w:szCs w:val="28"/>
        </w:rPr>
        <w:t>ская игровая площадка. На территории и в окрестностях можно заняться ра</w:t>
      </w:r>
      <w:r w:rsidRPr="00B5046A">
        <w:rPr>
          <w:rFonts w:ascii="Times New Roman" w:hAnsi="Times New Roman" w:cs="Times New Roman"/>
          <w:sz w:val="28"/>
          <w:szCs w:val="28"/>
        </w:rPr>
        <w:t>з</w:t>
      </w:r>
      <w:r w:rsidRPr="00B5046A">
        <w:rPr>
          <w:rFonts w:ascii="Times New Roman" w:hAnsi="Times New Roman" w:cs="Times New Roman"/>
          <w:sz w:val="28"/>
          <w:szCs w:val="28"/>
        </w:rPr>
        <w:t>личными видами активного отдыха, включая рыбную ловлю.</w:t>
      </w:r>
    </w:p>
    <w:p w:rsidR="00A12796" w:rsidRDefault="00B61DC0" w:rsidP="00A127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6A">
        <w:rPr>
          <w:rFonts w:ascii="Times New Roman" w:hAnsi="Times New Roman" w:cs="Times New Roman"/>
          <w:sz w:val="28"/>
          <w:szCs w:val="28"/>
        </w:rPr>
        <w:t>В отеле есть:</w:t>
      </w:r>
      <w:r w:rsidR="00A12796">
        <w:rPr>
          <w:rFonts w:ascii="Times New Roman" w:hAnsi="Times New Roman" w:cs="Times New Roman"/>
          <w:sz w:val="28"/>
          <w:szCs w:val="28"/>
        </w:rPr>
        <w:t xml:space="preserve"> с</w:t>
      </w:r>
      <w:r w:rsidRPr="00A12796">
        <w:rPr>
          <w:rFonts w:ascii="Times New Roman" w:hAnsi="Times New Roman" w:cs="Times New Roman"/>
          <w:sz w:val="28"/>
          <w:szCs w:val="28"/>
        </w:rPr>
        <w:t>тандартный двухместный номер с 2-мя отдельными кров</w:t>
      </w:r>
      <w:r w:rsidRPr="00A12796">
        <w:rPr>
          <w:rFonts w:ascii="Times New Roman" w:hAnsi="Times New Roman" w:cs="Times New Roman"/>
          <w:sz w:val="28"/>
          <w:szCs w:val="28"/>
        </w:rPr>
        <w:t>а</w:t>
      </w:r>
      <w:r w:rsidRPr="00A12796">
        <w:rPr>
          <w:rFonts w:ascii="Times New Roman" w:hAnsi="Times New Roman" w:cs="Times New Roman"/>
          <w:sz w:val="28"/>
          <w:szCs w:val="28"/>
        </w:rPr>
        <w:t>тями</w:t>
      </w:r>
      <w:r w:rsidR="00A12796">
        <w:rPr>
          <w:rFonts w:ascii="Times New Roman" w:hAnsi="Times New Roman" w:cs="Times New Roman"/>
          <w:sz w:val="28"/>
          <w:szCs w:val="28"/>
        </w:rPr>
        <w:t>, двухместный номер «Комфорт», у</w:t>
      </w:r>
      <w:r w:rsidRPr="00A12796">
        <w:rPr>
          <w:rFonts w:ascii="Times New Roman" w:hAnsi="Times New Roman" w:cs="Times New Roman"/>
          <w:sz w:val="28"/>
          <w:szCs w:val="28"/>
        </w:rPr>
        <w:t>лучшенный дв</w:t>
      </w:r>
      <w:r w:rsidR="00A12796">
        <w:rPr>
          <w:rFonts w:ascii="Times New Roman" w:hAnsi="Times New Roman" w:cs="Times New Roman"/>
          <w:sz w:val="28"/>
          <w:szCs w:val="28"/>
        </w:rPr>
        <w:t>ухместный номер с 1-ой кроватью, семейный номер, номер люкс, коттедж.</w:t>
      </w:r>
    </w:p>
    <w:p w:rsidR="007C2BBF" w:rsidRDefault="007C2BBF" w:rsidP="007C2B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отеле предоставляется</w:t>
      </w:r>
      <w:r w:rsidRPr="006E08D2">
        <w:rPr>
          <w:rFonts w:ascii="Times New Roman" w:hAnsi="Times New Roman" w:cs="Times New Roman"/>
          <w:sz w:val="28"/>
          <w:szCs w:val="28"/>
        </w:rPr>
        <w:t xml:space="preserve"> ряд дополнительных услуг: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E08D2">
        <w:rPr>
          <w:rFonts w:ascii="Times New Roman" w:hAnsi="Times New Roman" w:cs="Times New Roman"/>
          <w:sz w:val="28"/>
          <w:szCs w:val="28"/>
        </w:rPr>
        <w:t>ауна, фитнес-центр, рыбная ловля, детская игровая площадка,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8D2">
        <w:rPr>
          <w:rFonts w:ascii="Times New Roman" w:hAnsi="Times New Roman" w:cs="Times New Roman"/>
          <w:sz w:val="28"/>
          <w:szCs w:val="28"/>
        </w:rPr>
        <w:t>бильярд, настольный теннис, верх</w:t>
      </w:r>
      <w:r w:rsidRPr="006E08D2">
        <w:rPr>
          <w:rFonts w:ascii="Times New Roman" w:hAnsi="Times New Roman" w:cs="Times New Roman"/>
          <w:sz w:val="28"/>
          <w:szCs w:val="28"/>
        </w:rPr>
        <w:t>о</w:t>
      </w:r>
      <w:r w:rsidRPr="006E08D2">
        <w:rPr>
          <w:rFonts w:ascii="Times New Roman" w:hAnsi="Times New Roman" w:cs="Times New Roman"/>
          <w:sz w:val="28"/>
          <w:szCs w:val="28"/>
        </w:rPr>
        <w:t>вая езда на лошадях, бесплатный интернет WI-FI, парковка, прачечная, химч</w:t>
      </w:r>
      <w:r w:rsidRPr="006E08D2">
        <w:rPr>
          <w:rFonts w:ascii="Times New Roman" w:hAnsi="Times New Roman" w:cs="Times New Roman"/>
          <w:sz w:val="28"/>
          <w:szCs w:val="28"/>
        </w:rPr>
        <w:t>и</w:t>
      </w:r>
      <w:r w:rsidRPr="006E08D2">
        <w:rPr>
          <w:rFonts w:ascii="Times New Roman" w:hAnsi="Times New Roman" w:cs="Times New Roman"/>
          <w:sz w:val="28"/>
          <w:szCs w:val="28"/>
        </w:rPr>
        <w:t>стка, глажка. Конференц-зал, банкетный зал, факс, ксерокопирование, доставка еды и напитки в номер, номера для</w:t>
      </w:r>
      <w:r>
        <w:rPr>
          <w:rFonts w:ascii="Times New Roman" w:hAnsi="Times New Roman" w:cs="Times New Roman"/>
          <w:sz w:val="28"/>
          <w:szCs w:val="28"/>
        </w:rPr>
        <w:t xml:space="preserve"> некурящих, сувенирный магазин</w:t>
      </w:r>
      <w:r w:rsidRPr="006E08D2">
        <w:rPr>
          <w:rFonts w:ascii="Times New Roman" w:hAnsi="Times New Roman" w:cs="Times New Roman"/>
          <w:sz w:val="28"/>
          <w:szCs w:val="28"/>
        </w:rPr>
        <w:t>.</w:t>
      </w:r>
      <w:r w:rsidR="00FB7BF1">
        <w:rPr>
          <w:rStyle w:val="a6"/>
          <w:rFonts w:ascii="Times New Roman" w:hAnsi="Times New Roman" w:cs="Times New Roman"/>
          <w:sz w:val="28"/>
          <w:szCs w:val="28"/>
        </w:rPr>
        <w:footnoteReference w:id="34"/>
      </w:r>
    </w:p>
    <w:p w:rsidR="007C2BBF" w:rsidRDefault="007C2BBF" w:rsidP="007C2B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27">
        <w:rPr>
          <w:rFonts w:ascii="Times New Roman" w:hAnsi="Times New Roman" w:cs="Times New Roman"/>
          <w:sz w:val="28"/>
          <w:szCs w:val="28"/>
        </w:rPr>
        <w:t>Комплекс «Завидово» – одно из престижных мест отдыха в Подмосковье. Здесь удобно работать, комфортно отдыхать, растить детей и просто получать удовольствие от жизни. В «Завидово» складываются свой особый стиль, свои традиции, свой круг общения и, главное, создается своя неповторимая атм</w:t>
      </w:r>
      <w:r w:rsidRPr="00691727">
        <w:rPr>
          <w:rFonts w:ascii="Times New Roman" w:hAnsi="Times New Roman" w:cs="Times New Roman"/>
          <w:sz w:val="28"/>
          <w:szCs w:val="28"/>
        </w:rPr>
        <w:t>о</w:t>
      </w:r>
      <w:r w:rsidRPr="00691727">
        <w:rPr>
          <w:rFonts w:ascii="Times New Roman" w:hAnsi="Times New Roman" w:cs="Times New Roman"/>
          <w:sz w:val="28"/>
          <w:szCs w:val="28"/>
        </w:rPr>
        <w:t>сфера. Уникальные природные особенности комплекса в любое время года привлекают любителей как семейного, так и корпоративного отдыха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5"/>
      </w:r>
      <w:r w:rsidRPr="00691727">
        <w:rPr>
          <w:rFonts w:ascii="Times New Roman" w:hAnsi="Times New Roman" w:cs="Times New Roman"/>
          <w:sz w:val="28"/>
          <w:szCs w:val="28"/>
        </w:rPr>
        <w:t>.</w:t>
      </w:r>
    </w:p>
    <w:p w:rsidR="007C2BBF" w:rsidRDefault="007C2BBF" w:rsidP="007C2B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комплекса составляет 56 гектар, есть 43 номера в гостинице, 95 коттеджей, 4 ресторана, 3 банкетных зала, летние веранды, ночной клуб,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раоке, лобби-бар, шатры и беседки, конференц-зал и универсальный зал.</w:t>
      </w:r>
    </w:p>
    <w:p w:rsidR="007C2BBF" w:rsidRPr="002412EF" w:rsidRDefault="007C2BBF" w:rsidP="007C2B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перечень дополнительных услуг входит: </w:t>
      </w:r>
      <w:r w:rsidRPr="00A12796">
        <w:rPr>
          <w:sz w:val="28"/>
          <w:szCs w:val="28"/>
        </w:rPr>
        <w:t>р</w:t>
      </w:r>
      <w:hyperlink r:id="rId42" w:history="1"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елаксационный центр «Ру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ская баня», финские сауны на берегу реки Шоша, баня по-деревенски</w:t>
        </w:r>
      </w:hyperlink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Оздор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вительный комплекс (бассейн, сауна, турецкая баня)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hyperlink r:id="rId44" w:history="1"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ентр водного спорта 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lastRenderedPageBreak/>
          <w:t>(прокат катеров, гидроциклов, снегоходов, летнее и зимнее хранение водной техники)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аправочная станция на воде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порткомплекс, открытые теннисные корты и спортивные площадки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7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ини-гольф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anchor="plyash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борудованный пляж на берегу реки Волга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9" w:anchor="sporting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трелковый центр, русский дартс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етский клуб «Семицветик»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1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ни-ферма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hyperlink r:id="rId52" w:history="1"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ыбалка на прудах и реках, подледная рыбалка, охота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алон крас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ты</w:t>
        </w:r>
      </w:hyperlink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54" w:anchor="solyarii" w:history="1"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солярий</w:t>
        </w:r>
      </w:hyperlink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, массаж, </w:t>
      </w:r>
      <w:hyperlink r:id="rId55" w:anchor="infrokrassnaya" w:history="1"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инфракрасная сауна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6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бменный пункт</w:t>
        </w:r>
      </w:hyperlink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57" w:history="1"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мини - маркет, м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газины</w:t>
        </w:r>
      </w:hyperlink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, кабинет врача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ткрытые площадки для проведения тимбилдингов и массовых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х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имчистка, прачечная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9" w:history="1"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руглосуточно охраняемая те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</w:t>
        </w:r>
        <w:r w:rsidRPr="00A1279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ритория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есплатный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Wi-Fi во всем номерном фонде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нтерактивное телевид</w:t>
      </w:r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12796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="0022668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6"/>
      </w:r>
    </w:p>
    <w:p w:rsidR="00B61DC0" w:rsidRPr="0070132D" w:rsidRDefault="007C2BBF" w:rsidP="002412EF">
      <w:pPr>
        <w:spacing w:after="0" w:line="360" w:lineRule="auto"/>
        <w:jc w:val="both"/>
        <w:rPr>
          <w:rFonts w:ascii="inherit" w:eastAsia="Times New Roman" w:hAnsi="inherit" w:cs="Times New Roman"/>
          <w:color w:val="50505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61DC0" w:rsidRPr="00B129D1">
        <w:rPr>
          <w:rFonts w:ascii="Times New Roman" w:hAnsi="Times New Roman" w:cs="Times New Roman"/>
          <w:sz w:val="28"/>
          <w:szCs w:val="28"/>
        </w:rPr>
        <w:t>Гостиница «Radisson» это-леса, реки и озера, золотистый пляж и велик</w:t>
      </w:r>
      <w:r w:rsidR="00B61DC0" w:rsidRPr="00B129D1">
        <w:rPr>
          <w:rFonts w:ascii="Times New Roman" w:hAnsi="Times New Roman" w:cs="Times New Roman"/>
          <w:sz w:val="28"/>
          <w:szCs w:val="28"/>
        </w:rPr>
        <w:t>о</w:t>
      </w:r>
      <w:r w:rsidR="00B61DC0" w:rsidRPr="00B129D1">
        <w:rPr>
          <w:rFonts w:ascii="Times New Roman" w:hAnsi="Times New Roman" w:cs="Times New Roman"/>
          <w:sz w:val="28"/>
          <w:szCs w:val="28"/>
        </w:rPr>
        <w:t>лепные гольф поля. Гостиница предлагает множество вариантов отдыха: кат</w:t>
      </w:r>
      <w:r w:rsidR="00B61DC0" w:rsidRPr="00B129D1">
        <w:rPr>
          <w:rFonts w:ascii="Times New Roman" w:hAnsi="Times New Roman" w:cs="Times New Roman"/>
          <w:sz w:val="28"/>
          <w:szCs w:val="28"/>
        </w:rPr>
        <w:t>а</w:t>
      </w:r>
      <w:r w:rsidR="00B61DC0" w:rsidRPr="00B129D1">
        <w:rPr>
          <w:rFonts w:ascii="Times New Roman" w:hAnsi="Times New Roman" w:cs="Times New Roman"/>
          <w:sz w:val="28"/>
          <w:szCs w:val="28"/>
        </w:rPr>
        <w:t>ние на яхтах и лошадях, рыбную ловлю и множество видов спорта на свежем воздухе, пешие и велосипедные прогулки в естественном природном парке, а также СПА-центр для полного расс</w:t>
      </w:r>
      <w:r w:rsidR="002F5C7B">
        <w:rPr>
          <w:rFonts w:ascii="Times New Roman" w:hAnsi="Times New Roman" w:cs="Times New Roman"/>
          <w:sz w:val="28"/>
          <w:szCs w:val="28"/>
        </w:rPr>
        <w:t>лабления.</w:t>
      </w:r>
    </w:p>
    <w:p w:rsidR="007C2BBF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F6">
        <w:rPr>
          <w:rFonts w:ascii="Times New Roman" w:hAnsi="Times New Roman" w:cs="Times New Roman"/>
          <w:sz w:val="28"/>
          <w:szCs w:val="28"/>
        </w:rPr>
        <w:t>Номера представлены в категориях: Стандарт, Супериор, Полулюкс, Люкс и Президентский Люкс. Также по запросу гостиница  предоставляет н</w:t>
      </w:r>
      <w:r w:rsidRPr="000F6DF6">
        <w:rPr>
          <w:rFonts w:ascii="Times New Roman" w:hAnsi="Times New Roman" w:cs="Times New Roman"/>
          <w:sz w:val="28"/>
          <w:szCs w:val="28"/>
        </w:rPr>
        <w:t>о</w:t>
      </w:r>
      <w:r w:rsidRPr="000F6DF6">
        <w:rPr>
          <w:rFonts w:ascii="Times New Roman" w:hAnsi="Times New Roman" w:cs="Times New Roman"/>
          <w:sz w:val="28"/>
          <w:szCs w:val="28"/>
        </w:rPr>
        <w:t>мера, соединенные дверью, и номера для людей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стями.</w:t>
      </w:r>
    </w:p>
    <w:p w:rsidR="00B61DC0" w:rsidRPr="000F6DF6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F6">
        <w:rPr>
          <w:rFonts w:ascii="Times New Roman" w:hAnsi="Times New Roman" w:cs="Times New Roman"/>
          <w:sz w:val="28"/>
          <w:szCs w:val="28"/>
        </w:rPr>
        <w:t>Номерной фонд отеля выполнен в трех стилях: "NaturallyCool", "AndRelax" и "NewYorkMansion".</w:t>
      </w:r>
      <w:r w:rsidR="002412EF">
        <w:rPr>
          <w:rFonts w:ascii="inherit" w:hAnsi="inherit"/>
          <w:color w:val="505050"/>
          <w:sz w:val="27"/>
          <w:szCs w:val="27"/>
        </w:rPr>
        <w:t xml:space="preserve"> </w:t>
      </w:r>
      <w:r w:rsidRPr="000F6DF6">
        <w:rPr>
          <w:rFonts w:ascii="Times New Roman" w:hAnsi="Times New Roman" w:cs="Times New Roman"/>
          <w:sz w:val="28"/>
          <w:szCs w:val="28"/>
        </w:rPr>
        <w:t>Интерьеры создавались под руководством и</w:t>
      </w:r>
      <w:r w:rsidRPr="000F6DF6">
        <w:rPr>
          <w:rFonts w:ascii="Times New Roman" w:hAnsi="Times New Roman" w:cs="Times New Roman"/>
          <w:sz w:val="28"/>
          <w:szCs w:val="28"/>
        </w:rPr>
        <w:t>з</w:t>
      </w:r>
      <w:r w:rsidRPr="000F6DF6">
        <w:rPr>
          <w:rFonts w:ascii="Times New Roman" w:hAnsi="Times New Roman" w:cs="Times New Roman"/>
          <w:sz w:val="28"/>
          <w:szCs w:val="28"/>
        </w:rPr>
        <w:t>вестного шведского дизайнера Кристиана</w:t>
      </w:r>
      <w:r w:rsidR="002412EF">
        <w:rPr>
          <w:rFonts w:ascii="Times New Roman" w:hAnsi="Times New Roman" w:cs="Times New Roman"/>
          <w:sz w:val="28"/>
          <w:szCs w:val="28"/>
        </w:rPr>
        <w:t xml:space="preserve"> </w:t>
      </w:r>
      <w:r w:rsidRPr="000F6DF6">
        <w:rPr>
          <w:rFonts w:ascii="Times New Roman" w:hAnsi="Times New Roman" w:cs="Times New Roman"/>
          <w:sz w:val="28"/>
          <w:szCs w:val="28"/>
        </w:rPr>
        <w:t>Люндваля</w:t>
      </w:r>
      <w:r w:rsidR="0022668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7"/>
      </w:r>
      <w:r w:rsidRPr="000F6DF6">
        <w:rPr>
          <w:rFonts w:ascii="Times New Roman" w:hAnsi="Times New Roman" w:cs="Times New Roman"/>
          <w:sz w:val="28"/>
          <w:szCs w:val="28"/>
        </w:rPr>
        <w:t>.</w:t>
      </w:r>
    </w:p>
    <w:p w:rsidR="00B61DC0" w:rsidRPr="00CB2BC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CA">
        <w:rPr>
          <w:rFonts w:ascii="Times New Roman" w:hAnsi="Times New Roman" w:cs="Times New Roman"/>
          <w:sz w:val="28"/>
          <w:szCs w:val="28"/>
        </w:rPr>
        <w:t>Отель «Дафна» расположен в живописном уголке Тверской области на берегу Волги (Московского моря) в 98 км, от Москвы</w:t>
      </w:r>
      <w:r w:rsidR="002412EF">
        <w:rPr>
          <w:rStyle w:val="a6"/>
          <w:rFonts w:ascii="Times New Roman" w:hAnsi="Times New Roman" w:cs="Times New Roman"/>
          <w:sz w:val="28"/>
          <w:szCs w:val="28"/>
        </w:rPr>
        <w:footnoteReference w:id="38"/>
      </w:r>
      <w:r w:rsidRPr="00CB2BCA">
        <w:rPr>
          <w:rFonts w:ascii="Times New Roman" w:hAnsi="Times New Roman" w:cs="Times New Roman"/>
          <w:sz w:val="28"/>
          <w:szCs w:val="28"/>
        </w:rPr>
        <w:t>.</w:t>
      </w:r>
    </w:p>
    <w:p w:rsidR="00B61DC0" w:rsidRPr="00CB2BC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CA">
        <w:rPr>
          <w:rFonts w:ascii="Times New Roman" w:hAnsi="Times New Roman" w:cs="Times New Roman"/>
          <w:sz w:val="28"/>
          <w:szCs w:val="28"/>
        </w:rPr>
        <w:t xml:space="preserve">Красивое здание с 14 уютными, просторными номерами, современные, комфортные условия проживания, отвечающие всем требованиям европейских </w:t>
      </w:r>
      <w:r w:rsidRPr="00CB2BCA">
        <w:rPr>
          <w:rFonts w:ascii="Times New Roman" w:hAnsi="Times New Roman" w:cs="Times New Roman"/>
          <w:sz w:val="28"/>
          <w:szCs w:val="28"/>
        </w:rPr>
        <w:lastRenderedPageBreak/>
        <w:t>стандартов, высокий уровень сервиса, позволили загородному отелю Подмо</w:t>
      </w:r>
      <w:r w:rsidRPr="00CB2BCA">
        <w:rPr>
          <w:rFonts w:ascii="Times New Roman" w:hAnsi="Times New Roman" w:cs="Times New Roman"/>
          <w:sz w:val="28"/>
          <w:szCs w:val="28"/>
        </w:rPr>
        <w:t>с</w:t>
      </w:r>
      <w:r w:rsidRPr="00CB2BCA">
        <w:rPr>
          <w:rFonts w:ascii="Times New Roman" w:hAnsi="Times New Roman" w:cs="Times New Roman"/>
          <w:sz w:val="28"/>
          <w:szCs w:val="28"/>
        </w:rPr>
        <w:t>ковья «Дафна» получить категорию четырехзвездочного отеля.</w:t>
      </w:r>
    </w:p>
    <w:p w:rsidR="00B61DC0" w:rsidRPr="00CB2BC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CA">
        <w:rPr>
          <w:rFonts w:ascii="Times New Roman" w:hAnsi="Times New Roman" w:cs="Times New Roman"/>
          <w:sz w:val="28"/>
          <w:szCs w:val="28"/>
        </w:rPr>
        <w:t>Загородный отель органично вписался в мирный сельский пейзаж бли</w:t>
      </w:r>
      <w:r w:rsidRPr="00CB2BCA">
        <w:rPr>
          <w:rFonts w:ascii="Times New Roman" w:hAnsi="Times New Roman" w:cs="Times New Roman"/>
          <w:sz w:val="28"/>
          <w:szCs w:val="28"/>
        </w:rPr>
        <w:t>ж</w:t>
      </w:r>
      <w:r w:rsidRPr="00CB2BCA">
        <w:rPr>
          <w:rFonts w:ascii="Times New Roman" w:hAnsi="Times New Roman" w:cs="Times New Roman"/>
          <w:sz w:val="28"/>
          <w:szCs w:val="28"/>
        </w:rPr>
        <w:t>него Подмосковья.</w:t>
      </w:r>
    </w:p>
    <w:p w:rsidR="00B61DC0" w:rsidRPr="00CB2BC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CA">
        <w:rPr>
          <w:rFonts w:ascii="Times New Roman" w:hAnsi="Times New Roman" w:cs="Times New Roman"/>
          <w:sz w:val="28"/>
          <w:szCs w:val="28"/>
        </w:rPr>
        <w:t>Из окон отеля открывается вид на просторы Великой Русской реки Волги и лес - с одной стороны, старинную церковь и тихие деревенские улочки, за к</w:t>
      </w:r>
      <w:r w:rsidRPr="00CB2BCA">
        <w:rPr>
          <w:rFonts w:ascii="Times New Roman" w:hAnsi="Times New Roman" w:cs="Times New Roman"/>
          <w:sz w:val="28"/>
          <w:szCs w:val="28"/>
        </w:rPr>
        <w:t>о</w:t>
      </w:r>
      <w:r w:rsidRPr="00CB2BCA">
        <w:rPr>
          <w:rFonts w:ascii="Times New Roman" w:hAnsi="Times New Roman" w:cs="Times New Roman"/>
          <w:sz w:val="28"/>
          <w:szCs w:val="28"/>
        </w:rPr>
        <w:t>торыми открываются широкие поля - с другой.</w:t>
      </w:r>
    </w:p>
    <w:p w:rsidR="00B61DC0" w:rsidRPr="00CB2BCA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CA">
        <w:rPr>
          <w:rFonts w:ascii="Times New Roman" w:hAnsi="Times New Roman" w:cs="Times New Roman"/>
          <w:sz w:val="28"/>
          <w:szCs w:val="28"/>
        </w:rPr>
        <w:t>Природа Подмосковья как будто специально создана для полноценного отдыха, не даром, именно в этих краях любили отдыхать многие известные л</w:t>
      </w:r>
      <w:r w:rsidRPr="00CB2BCA">
        <w:rPr>
          <w:rFonts w:ascii="Times New Roman" w:hAnsi="Times New Roman" w:cs="Times New Roman"/>
          <w:sz w:val="28"/>
          <w:szCs w:val="28"/>
        </w:rPr>
        <w:t>ю</w:t>
      </w:r>
      <w:r w:rsidRPr="00CB2BCA">
        <w:rPr>
          <w:rFonts w:ascii="Times New Roman" w:hAnsi="Times New Roman" w:cs="Times New Roman"/>
          <w:sz w:val="28"/>
          <w:szCs w:val="28"/>
        </w:rPr>
        <w:t>ди, послы и дипломаты. В отеле созданы все условия как для любителей тиш</w:t>
      </w:r>
      <w:r w:rsidRPr="00CB2BCA">
        <w:rPr>
          <w:rFonts w:ascii="Times New Roman" w:hAnsi="Times New Roman" w:cs="Times New Roman"/>
          <w:sz w:val="28"/>
          <w:szCs w:val="28"/>
        </w:rPr>
        <w:t>и</w:t>
      </w:r>
      <w:r w:rsidRPr="00CB2BCA">
        <w:rPr>
          <w:rFonts w:ascii="Times New Roman" w:hAnsi="Times New Roman" w:cs="Times New Roman"/>
          <w:sz w:val="28"/>
          <w:szCs w:val="28"/>
        </w:rPr>
        <w:t>ны и покоя, так и для тех, кому по душе активный отдых.</w:t>
      </w:r>
    </w:p>
    <w:p w:rsidR="002412EF" w:rsidRPr="002412EF" w:rsidRDefault="00B61DC0" w:rsidP="00241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CA">
        <w:rPr>
          <w:rFonts w:ascii="Times New Roman" w:hAnsi="Times New Roman" w:cs="Times New Roman"/>
          <w:sz w:val="28"/>
          <w:szCs w:val="28"/>
        </w:rPr>
        <w:t>Вот далеко не полный перечень услуг, которыми гости могут воспольз</w:t>
      </w:r>
      <w:r w:rsidRPr="00CB2BCA">
        <w:rPr>
          <w:rFonts w:ascii="Times New Roman" w:hAnsi="Times New Roman" w:cs="Times New Roman"/>
          <w:sz w:val="28"/>
          <w:szCs w:val="28"/>
        </w:rPr>
        <w:t>о</w:t>
      </w:r>
      <w:r w:rsidRPr="00CB2BCA">
        <w:rPr>
          <w:rFonts w:ascii="Times New Roman" w:hAnsi="Times New Roman" w:cs="Times New Roman"/>
          <w:sz w:val="28"/>
          <w:szCs w:val="28"/>
        </w:rPr>
        <w:t>ваться:</w:t>
      </w:r>
      <w:r w:rsidR="002412EF">
        <w:rPr>
          <w:rFonts w:ascii="Times New Roman" w:hAnsi="Times New Roman" w:cs="Times New Roman"/>
          <w:sz w:val="28"/>
          <w:szCs w:val="28"/>
        </w:rPr>
        <w:t xml:space="preserve"> библиотека отеля, с</w:t>
      </w:r>
      <w:r w:rsidRPr="002412EF">
        <w:rPr>
          <w:rFonts w:ascii="Times New Roman" w:hAnsi="Times New Roman" w:cs="Times New Roman"/>
          <w:sz w:val="28"/>
          <w:szCs w:val="28"/>
        </w:rPr>
        <w:t>ауна</w:t>
      </w:r>
      <w:r w:rsidR="002412EF">
        <w:rPr>
          <w:rFonts w:ascii="Times New Roman" w:hAnsi="Times New Roman" w:cs="Times New Roman"/>
          <w:sz w:val="28"/>
          <w:szCs w:val="28"/>
        </w:rPr>
        <w:t>,  весельные лодки,  велосипеды, пейнтбол, о</w:t>
      </w:r>
      <w:r w:rsidRPr="002412EF">
        <w:rPr>
          <w:rFonts w:ascii="Times New Roman" w:hAnsi="Times New Roman" w:cs="Times New Roman"/>
          <w:sz w:val="28"/>
          <w:szCs w:val="28"/>
        </w:rPr>
        <w:t>б</w:t>
      </w:r>
      <w:r w:rsidRPr="002412EF">
        <w:rPr>
          <w:rFonts w:ascii="Times New Roman" w:hAnsi="Times New Roman" w:cs="Times New Roman"/>
          <w:sz w:val="28"/>
          <w:szCs w:val="28"/>
        </w:rPr>
        <w:t>о</w:t>
      </w:r>
      <w:r w:rsidR="002412EF">
        <w:rPr>
          <w:rFonts w:ascii="Times New Roman" w:hAnsi="Times New Roman" w:cs="Times New Roman"/>
          <w:sz w:val="28"/>
          <w:szCs w:val="28"/>
        </w:rPr>
        <w:t>рудованная площадка для барбекю, организация пикников на природе, в</w:t>
      </w:r>
      <w:r w:rsidRPr="002412EF">
        <w:rPr>
          <w:rFonts w:ascii="Times New Roman" w:hAnsi="Times New Roman" w:cs="Times New Roman"/>
          <w:sz w:val="28"/>
          <w:szCs w:val="28"/>
        </w:rPr>
        <w:t>ерховая езда на территории конноспортивного комплекса «Альфарес» и верховые пр</w:t>
      </w:r>
      <w:r w:rsidRPr="002412EF">
        <w:rPr>
          <w:rFonts w:ascii="Times New Roman" w:hAnsi="Times New Roman" w:cs="Times New Roman"/>
          <w:sz w:val="28"/>
          <w:szCs w:val="28"/>
        </w:rPr>
        <w:t>о</w:t>
      </w:r>
      <w:r w:rsidRPr="002412EF">
        <w:rPr>
          <w:rFonts w:ascii="Times New Roman" w:hAnsi="Times New Roman" w:cs="Times New Roman"/>
          <w:sz w:val="28"/>
          <w:szCs w:val="28"/>
        </w:rPr>
        <w:t>гулки по окрестностям</w:t>
      </w:r>
      <w:r w:rsidR="002412EF">
        <w:rPr>
          <w:rFonts w:ascii="Times New Roman" w:hAnsi="Times New Roman" w:cs="Times New Roman"/>
          <w:sz w:val="28"/>
          <w:szCs w:val="28"/>
        </w:rPr>
        <w:t>, о</w:t>
      </w:r>
      <w:r w:rsidRPr="002412EF">
        <w:rPr>
          <w:rFonts w:ascii="Times New Roman" w:hAnsi="Times New Roman" w:cs="Times New Roman"/>
          <w:sz w:val="28"/>
          <w:szCs w:val="28"/>
        </w:rPr>
        <w:t>хота и рыбная ловля в охо</w:t>
      </w:r>
      <w:r w:rsidR="002412EF">
        <w:rPr>
          <w:rFonts w:ascii="Times New Roman" w:hAnsi="Times New Roman" w:cs="Times New Roman"/>
          <w:sz w:val="28"/>
          <w:szCs w:val="28"/>
        </w:rPr>
        <w:t>тхозяйствах Конаковского района, к</w:t>
      </w:r>
      <w:r w:rsidRPr="002412EF">
        <w:rPr>
          <w:rFonts w:ascii="Times New Roman" w:hAnsi="Times New Roman" w:cs="Times New Roman"/>
          <w:sz w:val="28"/>
          <w:szCs w:val="28"/>
        </w:rPr>
        <w:t>атания на санях, лыжах, коньках, снегоходах</w:t>
      </w:r>
      <w:r w:rsidR="002412EF">
        <w:rPr>
          <w:rFonts w:ascii="Times New Roman" w:hAnsi="Times New Roman" w:cs="Times New Roman"/>
          <w:sz w:val="28"/>
          <w:szCs w:val="28"/>
        </w:rPr>
        <w:t>, о</w:t>
      </w:r>
      <w:r w:rsidRPr="002412EF">
        <w:rPr>
          <w:rFonts w:ascii="Times New Roman" w:hAnsi="Times New Roman" w:cs="Times New Roman"/>
          <w:sz w:val="28"/>
          <w:szCs w:val="28"/>
        </w:rPr>
        <w:t>свещенный музыкал</w:t>
      </w:r>
      <w:r w:rsidRPr="002412EF">
        <w:rPr>
          <w:rFonts w:ascii="Times New Roman" w:hAnsi="Times New Roman" w:cs="Times New Roman"/>
          <w:sz w:val="28"/>
          <w:szCs w:val="28"/>
        </w:rPr>
        <w:t>ь</w:t>
      </w:r>
      <w:r w:rsidRPr="002412EF">
        <w:rPr>
          <w:rFonts w:ascii="Times New Roman" w:hAnsi="Times New Roman" w:cs="Times New Roman"/>
          <w:sz w:val="28"/>
          <w:szCs w:val="28"/>
        </w:rPr>
        <w:t>ный каток</w:t>
      </w:r>
      <w:r w:rsidR="002412EF">
        <w:rPr>
          <w:rFonts w:ascii="Times New Roman" w:hAnsi="Times New Roman" w:cs="Times New Roman"/>
          <w:sz w:val="28"/>
          <w:szCs w:val="28"/>
        </w:rPr>
        <w:t>, о</w:t>
      </w:r>
      <w:r w:rsidRPr="002412EF">
        <w:rPr>
          <w:rFonts w:ascii="Times New Roman" w:hAnsi="Times New Roman" w:cs="Times New Roman"/>
          <w:sz w:val="28"/>
          <w:szCs w:val="28"/>
        </w:rPr>
        <w:t>бзорные прогулки на катере по Иваньковскому</w:t>
      </w:r>
      <w:r w:rsidR="002412EF">
        <w:rPr>
          <w:rFonts w:ascii="Times New Roman" w:hAnsi="Times New Roman" w:cs="Times New Roman"/>
          <w:sz w:val="28"/>
          <w:szCs w:val="28"/>
        </w:rPr>
        <w:t>, п</w:t>
      </w:r>
      <w:r w:rsidRPr="002412EF">
        <w:rPr>
          <w:rFonts w:ascii="Times New Roman" w:hAnsi="Times New Roman" w:cs="Times New Roman"/>
          <w:sz w:val="28"/>
          <w:szCs w:val="28"/>
        </w:rPr>
        <w:t>осещение кол</w:t>
      </w:r>
      <w:r w:rsidRPr="002412EF">
        <w:rPr>
          <w:rFonts w:ascii="Times New Roman" w:hAnsi="Times New Roman" w:cs="Times New Roman"/>
          <w:sz w:val="28"/>
          <w:szCs w:val="28"/>
        </w:rPr>
        <w:t>о</w:t>
      </w:r>
      <w:r w:rsidRPr="002412EF">
        <w:rPr>
          <w:rFonts w:ascii="Times New Roman" w:hAnsi="Times New Roman" w:cs="Times New Roman"/>
          <w:sz w:val="28"/>
          <w:szCs w:val="28"/>
        </w:rPr>
        <w:t>кольни Кресто</w:t>
      </w:r>
      <w:r w:rsidR="002412EF">
        <w:rPr>
          <w:rFonts w:ascii="Times New Roman" w:hAnsi="Times New Roman" w:cs="Times New Roman"/>
          <w:sz w:val="28"/>
          <w:szCs w:val="28"/>
        </w:rPr>
        <w:t>воздвиженского Храма XVIII века, э</w:t>
      </w:r>
      <w:r w:rsidRPr="002412EF">
        <w:rPr>
          <w:rFonts w:ascii="Times New Roman" w:hAnsi="Times New Roman" w:cs="Times New Roman"/>
          <w:sz w:val="28"/>
          <w:szCs w:val="28"/>
        </w:rPr>
        <w:t>кскурсии и экскурсионные программы по Ко</w:t>
      </w:r>
      <w:r w:rsidR="008E0D5E">
        <w:rPr>
          <w:rFonts w:ascii="Times New Roman" w:hAnsi="Times New Roman" w:cs="Times New Roman"/>
          <w:sz w:val="28"/>
          <w:szCs w:val="28"/>
        </w:rPr>
        <w:t>наковскому району и городу</w:t>
      </w:r>
      <w:r w:rsidRPr="002412EF">
        <w:rPr>
          <w:rFonts w:ascii="Times New Roman" w:hAnsi="Times New Roman" w:cs="Times New Roman"/>
          <w:sz w:val="28"/>
          <w:szCs w:val="28"/>
        </w:rPr>
        <w:t xml:space="preserve"> Конаково</w:t>
      </w:r>
      <w:r w:rsidR="0069114C">
        <w:rPr>
          <w:rStyle w:val="a6"/>
          <w:rFonts w:ascii="Times New Roman" w:hAnsi="Times New Roman" w:cs="Times New Roman"/>
          <w:sz w:val="28"/>
          <w:szCs w:val="28"/>
        </w:rPr>
        <w:footnoteReference w:id="39"/>
      </w:r>
    </w:p>
    <w:p w:rsidR="00B61DC0" w:rsidRPr="00080C7D" w:rsidRDefault="007C2BBF" w:rsidP="007C2B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61DC0" w:rsidRPr="00080C7D">
        <w:rPr>
          <w:rFonts w:ascii="Times New Roman" w:hAnsi="Times New Roman" w:cs="Times New Roman"/>
          <w:sz w:val="28"/>
          <w:szCs w:val="28"/>
        </w:rPr>
        <w:t>В комплексе «Завидово-2» можно  снять в аренду коттедж с баней или са</w:t>
      </w:r>
      <w:r w:rsidR="00B61DC0" w:rsidRPr="00080C7D">
        <w:rPr>
          <w:rFonts w:ascii="Times New Roman" w:hAnsi="Times New Roman" w:cs="Times New Roman"/>
          <w:sz w:val="28"/>
          <w:szCs w:val="28"/>
        </w:rPr>
        <w:t>у</w:t>
      </w:r>
      <w:r w:rsidR="00B61DC0" w:rsidRPr="00080C7D">
        <w:rPr>
          <w:rFonts w:ascii="Times New Roman" w:hAnsi="Times New Roman" w:cs="Times New Roman"/>
          <w:sz w:val="28"/>
          <w:szCs w:val="28"/>
        </w:rPr>
        <w:t>ной, на сутки, выходные, каникулы или на длительный срок.</w:t>
      </w:r>
    </w:p>
    <w:p w:rsidR="00B61DC0" w:rsidRPr="00080C7D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7D">
        <w:rPr>
          <w:rFonts w:ascii="Times New Roman" w:hAnsi="Times New Roman" w:cs="Times New Roman"/>
          <w:sz w:val="28"/>
          <w:szCs w:val="28"/>
        </w:rPr>
        <w:t>Комплекс «Завидово-2» находится в 100 км от Москвы по Ленинградск</w:t>
      </w:r>
      <w:r w:rsidRPr="00080C7D">
        <w:rPr>
          <w:rFonts w:ascii="Times New Roman" w:hAnsi="Times New Roman" w:cs="Times New Roman"/>
          <w:sz w:val="28"/>
          <w:szCs w:val="28"/>
        </w:rPr>
        <w:t>о</w:t>
      </w:r>
      <w:r w:rsidRPr="00080C7D">
        <w:rPr>
          <w:rFonts w:ascii="Times New Roman" w:hAnsi="Times New Roman" w:cs="Times New Roman"/>
          <w:sz w:val="28"/>
          <w:szCs w:val="28"/>
        </w:rPr>
        <w:t>му шоссе, в деревне Шоша, в Тверской области. На территории расположено 7 уютных, отдельно стоящих коттеджей, оборудованных зонами барбекю с ма</w:t>
      </w:r>
      <w:r w:rsidRPr="00080C7D">
        <w:rPr>
          <w:rFonts w:ascii="Times New Roman" w:hAnsi="Times New Roman" w:cs="Times New Roman"/>
          <w:sz w:val="28"/>
          <w:szCs w:val="28"/>
        </w:rPr>
        <w:t>н</w:t>
      </w:r>
      <w:r w:rsidRPr="00080C7D">
        <w:rPr>
          <w:rFonts w:ascii="Times New Roman" w:hAnsi="Times New Roman" w:cs="Times New Roman"/>
          <w:sz w:val="28"/>
          <w:szCs w:val="28"/>
        </w:rPr>
        <w:t>галами. В 800 метрах от посёлка течёт река Волга.</w:t>
      </w:r>
      <w:r w:rsidRPr="00246EAA">
        <w:rPr>
          <w:rFonts w:ascii="Times New Roman" w:hAnsi="Times New Roman" w:cs="Times New Roman"/>
          <w:sz w:val="28"/>
          <w:szCs w:val="28"/>
          <w:vertAlign w:val="superscript"/>
        </w:rPr>
        <w:footnoteReference w:id="40"/>
      </w:r>
    </w:p>
    <w:p w:rsidR="00B61DC0" w:rsidRPr="00900810" w:rsidRDefault="007C2BBF" w:rsidP="007C2B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1DC0" w:rsidRPr="00900810">
        <w:rPr>
          <w:rFonts w:ascii="Times New Roman" w:hAnsi="Times New Roman" w:cs="Times New Roman"/>
          <w:sz w:val="28"/>
          <w:szCs w:val="28"/>
        </w:rPr>
        <w:t>едалеко от деревни Устье на берегу великой русской реки Волги</w:t>
      </w:r>
      <w:r w:rsidRPr="007C2BBF">
        <w:rPr>
          <w:rFonts w:ascii="Times New Roman" w:hAnsi="Times New Roman" w:cs="Times New Roman"/>
          <w:sz w:val="28"/>
          <w:szCs w:val="28"/>
        </w:rPr>
        <w:t xml:space="preserve"> </w:t>
      </w:r>
      <w:r w:rsidRPr="00900810">
        <w:rPr>
          <w:rFonts w:ascii="Times New Roman" w:hAnsi="Times New Roman" w:cs="Times New Roman"/>
          <w:sz w:val="28"/>
          <w:szCs w:val="28"/>
        </w:rPr>
        <w:t>нах</w:t>
      </w:r>
      <w:r w:rsidRPr="00900810">
        <w:rPr>
          <w:rFonts w:ascii="Times New Roman" w:hAnsi="Times New Roman" w:cs="Times New Roman"/>
          <w:sz w:val="28"/>
          <w:szCs w:val="28"/>
        </w:rPr>
        <w:t>о</w:t>
      </w:r>
      <w:r w:rsidRPr="00900810">
        <w:rPr>
          <w:rFonts w:ascii="Times New Roman" w:hAnsi="Times New Roman" w:cs="Times New Roman"/>
          <w:sz w:val="28"/>
          <w:szCs w:val="28"/>
        </w:rPr>
        <w:t>дится</w:t>
      </w:r>
      <w:r w:rsidRPr="007C2BBF">
        <w:rPr>
          <w:rFonts w:ascii="Times New Roman" w:hAnsi="Times New Roman" w:cs="Times New Roman"/>
          <w:sz w:val="28"/>
          <w:szCs w:val="28"/>
        </w:rPr>
        <w:t xml:space="preserve"> </w:t>
      </w:r>
      <w:r w:rsidRPr="00900810">
        <w:rPr>
          <w:rFonts w:ascii="Times New Roman" w:hAnsi="Times New Roman" w:cs="Times New Roman"/>
          <w:sz w:val="28"/>
          <w:szCs w:val="28"/>
        </w:rPr>
        <w:t>Комплекс Эко-отель «Веточка»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1DC0" w:rsidRPr="00900810">
        <w:rPr>
          <w:rFonts w:ascii="Times New Roman" w:hAnsi="Times New Roman" w:cs="Times New Roman"/>
          <w:sz w:val="28"/>
          <w:szCs w:val="28"/>
        </w:rPr>
        <w:t xml:space="preserve">Территория отеля благоустроена, домики </w:t>
      </w:r>
      <w:r w:rsidR="00B61DC0" w:rsidRPr="00900810">
        <w:rPr>
          <w:rFonts w:ascii="Times New Roman" w:hAnsi="Times New Roman" w:cs="Times New Roman"/>
          <w:sz w:val="28"/>
          <w:szCs w:val="28"/>
        </w:rPr>
        <w:lastRenderedPageBreak/>
        <w:t>гармонично вписываются в общий дизайн, подчёркивая красоту дикой прир</w:t>
      </w:r>
      <w:r w:rsidR="00B61DC0" w:rsidRPr="00900810">
        <w:rPr>
          <w:rFonts w:ascii="Times New Roman" w:hAnsi="Times New Roman" w:cs="Times New Roman"/>
          <w:sz w:val="28"/>
          <w:szCs w:val="28"/>
        </w:rPr>
        <w:t>о</w:t>
      </w:r>
      <w:r w:rsidR="00B61DC0" w:rsidRPr="00900810">
        <w:rPr>
          <w:rFonts w:ascii="Times New Roman" w:hAnsi="Times New Roman" w:cs="Times New Roman"/>
          <w:sz w:val="28"/>
          <w:szCs w:val="28"/>
        </w:rPr>
        <w:t>ды, не нарушая её естественности.</w:t>
      </w:r>
    </w:p>
    <w:p w:rsidR="00B61DC0" w:rsidRPr="00900810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10">
        <w:rPr>
          <w:rFonts w:ascii="Times New Roman" w:hAnsi="Times New Roman" w:cs="Times New Roman"/>
          <w:sz w:val="28"/>
          <w:szCs w:val="28"/>
        </w:rPr>
        <w:t>Летом – футбол на траве, волейбол, теннис, гидроциклы, рыбалка. Ую</w:t>
      </w:r>
      <w:r w:rsidRPr="00900810">
        <w:rPr>
          <w:rFonts w:ascii="Times New Roman" w:hAnsi="Times New Roman" w:cs="Times New Roman"/>
          <w:sz w:val="28"/>
          <w:szCs w:val="28"/>
        </w:rPr>
        <w:t>т</w:t>
      </w:r>
      <w:r w:rsidRPr="00900810">
        <w:rPr>
          <w:rFonts w:ascii="Times New Roman" w:hAnsi="Times New Roman" w:cs="Times New Roman"/>
          <w:sz w:val="28"/>
          <w:szCs w:val="28"/>
        </w:rPr>
        <w:t>ный пляж на берегу реки притягивает любителей неспешного отдыха</w:t>
      </w:r>
      <w:r w:rsidR="007C2BBF">
        <w:rPr>
          <w:rFonts w:ascii="Times New Roman" w:hAnsi="Times New Roman" w:cs="Times New Roman"/>
          <w:sz w:val="28"/>
          <w:szCs w:val="28"/>
        </w:rPr>
        <w:t>.</w:t>
      </w:r>
    </w:p>
    <w:p w:rsidR="00B61DC0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10">
        <w:rPr>
          <w:rFonts w:ascii="Times New Roman" w:hAnsi="Times New Roman" w:cs="Times New Roman"/>
          <w:sz w:val="28"/>
          <w:szCs w:val="28"/>
        </w:rPr>
        <w:t>Зимой – снегоходы, лыжи, коньки, футбол на снегу, подлёдная рыбалка. Для гостей оборудовано полноценное футбольное поле, теннисный корт, в</w:t>
      </w:r>
      <w:r w:rsidRPr="00900810">
        <w:rPr>
          <w:rFonts w:ascii="Times New Roman" w:hAnsi="Times New Roman" w:cs="Times New Roman"/>
          <w:sz w:val="28"/>
          <w:szCs w:val="28"/>
        </w:rPr>
        <w:t>о</w:t>
      </w:r>
      <w:r w:rsidRPr="00900810">
        <w:rPr>
          <w:rFonts w:ascii="Times New Roman" w:hAnsi="Times New Roman" w:cs="Times New Roman"/>
          <w:sz w:val="28"/>
          <w:szCs w:val="28"/>
        </w:rPr>
        <w:t>лейбольная площадка, разработаны трассы для зимних гонок.</w:t>
      </w:r>
      <w:r w:rsidR="0069114C">
        <w:rPr>
          <w:rStyle w:val="a6"/>
          <w:rFonts w:ascii="Times New Roman" w:hAnsi="Times New Roman" w:cs="Times New Roman"/>
          <w:sz w:val="28"/>
          <w:szCs w:val="28"/>
        </w:rPr>
        <w:footnoteReference w:id="41"/>
      </w:r>
    </w:p>
    <w:p w:rsidR="00B61DC0" w:rsidRPr="00654C34" w:rsidRDefault="007C2BBF" w:rsidP="007C2B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61DC0" w:rsidRPr="00654C34">
        <w:rPr>
          <w:rFonts w:ascii="Times New Roman" w:hAnsi="Times New Roman" w:cs="Times New Roman"/>
          <w:sz w:val="28"/>
          <w:szCs w:val="28"/>
        </w:rPr>
        <w:t>На пересечении Московской и Тверской области, недалеко от чудесного городка Конаково, среди елового леса на берегу великой русской реки Волга расположился Загородный парк-отель «Долина ИВолга». Это отличное место для отдыха: кристально чистый воздух, тишина, пение птиц помогут забыть шум большого города и насладиться близостью и красотой природы.</w:t>
      </w:r>
    </w:p>
    <w:p w:rsidR="00B61DC0" w:rsidRPr="003332B6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34">
        <w:rPr>
          <w:rFonts w:ascii="Times New Roman" w:hAnsi="Times New Roman" w:cs="Times New Roman"/>
          <w:sz w:val="28"/>
          <w:szCs w:val="28"/>
        </w:rPr>
        <w:t>Территория отеля разделена на три долины - Речную, Лесную и Рыба</w:t>
      </w:r>
      <w:r w:rsidRPr="00654C34">
        <w:rPr>
          <w:rFonts w:ascii="Times New Roman" w:hAnsi="Times New Roman" w:cs="Times New Roman"/>
          <w:sz w:val="28"/>
          <w:szCs w:val="28"/>
        </w:rPr>
        <w:t>ц</w:t>
      </w:r>
      <w:r w:rsidRPr="00654C34">
        <w:rPr>
          <w:rFonts w:ascii="Times New Roman" w:hAnsi="Times New Roman" w:cs="Times New Roman"/>
          <w:sz w:val="28"/>
          <w:szCs w:val="28"/>
        </w:rPr>
        <w:t>кую, что дает возможность каждому выбрать для себя отдых в соответствии с потребностями, интересами и предпочтениями. Для любителей эко-отдыха: коттеджи у реки или на лесной территории, возможность приготовления рыбы и мяса на мангале, чистый воздух, рассветы и закаты на Волге. Для гурманов – отличный ресторан русской и европейской кухни, для любителей настоящей бани – уникальные авторские программы парения «Русское СПА», для самых маленьких гостей – веселая анимация</w:t>
      </w:r>
      <w:r w:rsidRPr="00246EAA">
        <w:rPr>
          <w:rFonts w:ascii="Times New Roman" w:hAnsi="Times New Roman" w:cs="Times New Roman"/>
          <w:sz w:val="28"/>
          <w:szCs w:val="28"/>
          <w:vertAlign w:val="superscript"/>
        </w:rPr>
        <w:footnoteReference w:id="42"/>
      </w:r>
      <w:r w:rsidR="009C6029">
        <w:rPr>
          <w:rFonts w:ascii="Times New Roman" w:hAnsi="Times New Roman" w:cs="Times New Roman"/>
          <w:sz w:val="28"/>
          <w:szCs w:val="28"/>
        </w:rPr>
        <w:t>.</w:t>
      </w:r>
    </w:p>
    <w:p w:rsidR="00B61DC0" w:rsidRPr="003332B6" w:rsidRDefault="007C2BBF" w:rsidP="00473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1DC0" w:rsidRPr="003332B6">
        <w:rPr>
          <w:rFonts w:ascii="Times New Roman" w:hAnsi="Times New Roman" w:cs="Times New Roman"/>
          <w:sz w:val="28"/>
          <w:szCs w:val="28"/>
        </w:rPr>
        <w:t>Территория отеля "Луч"  охраняемая, 9 га в лесном массиве, на берегу вел</w:t>
      </w:r>
      <w:r w:rsidR="00B61DC0" w:rsidRPr="003332B6">
        <w:rPr>
          <w:rFonts w:ascii="Times New Roman" w:hAnsi="Times New Roman" w:cs="Times New Roman"/>
          <w:sz w:val="28"/>
          <w:szCs w:val="28"/>
        </w:rPr>
        <w:t>и</w:t>
      </w:r>
      <w:r w:rsidR="00B61DC0" w:rsidRPr="003332B6">
        <w:rPr>
          <w:rFonts w:ascii="Times New Roman" w:hAnsi="Times New Roman" w:cs="Times New Roman"/>
          <w:sz w:val="28"/>
          <w:szCs w:val="28"/>
        </w:rPr>
        <w:t>кой русской реки Волги. На территории Клуба отдыха "Луч" есть собственный закрытый  охраняемый пляж. Здесь  вы сможете  насладиться естественной природой и подышать свежим чистым воздухом</w:t>
      </w:r>
      <w:r w:rsidR="00502899">
        <w:rPr>
          <w:rStyle w:val="a6"/>
          <w:rFonts w:ascii="Times New Roman" w:hAnsi="Times New Roman" w:cs="Times New Roman"/>
          <w:sz w:val="28"/>
          <w:szCs w:val="28"/>
        </w:rPr>
        <w:footnoteReference w:id="43"/>
      </w:r>
      <w:r w:rsidR="009C6029">
        <w:rPr>
          <w:rFonts w:ascii="Times New Roman" w:hAnsi="Times New Roman" w:cs="Times New Roman"/>
          <w:sz w:val="28"/>
          <w:szCs w:val="28"/>
        </w:rPr>
        <w:t>.</w:t>
      </w:r>
    </w:p>
    <w:p w:rsidR="00B61DC0" w:rsidRPr="00654C34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34">
        <w:rPr>
          <w:rFonts w:ascii="Times New Roman" w:hAnsi="Times New Roman" w:cs="Times New Roman"/>
          <w:sz w:val="28"/>
          <w:szCs w:val="28"/>
        </w:rPr>
        <w:lastRenderedPageBreak/>
        <w:t>Номера категории "Стандарт"  (25 шт) - однокомнатные номера 18кв м.с прихожей, выполненные в сине-голубом цвете. В номере: две полуторные кр</w:t>
      </w:r>
      <w:r w:rsidRPr="00654C34">
        <w:rPr>
          <w:rFonts w:ascii="Times New Roman" w:hAnsi="Times New Roman" w:cs="Times New Roman"/>
          <w:sz w:val="28"/>
          <w:szCs w:val="28"/>
        </w:rPr>
        <w:t>о</w:t>
      </w:r>
      <w:r w:rsidRPr="00654C34">
        <w:rPr>
          <w:rFonts w:ascii="Times New Roman" w:hAnsi="Times New Roman" w:cs="Times New Roman"/>
          <w:sz w:val="28"/>
          <w:szCs w:val="28"/>
        </w:rPr>
        <w:t>вати, тумбочка, телевизор, санузел с душевой кабиной</w:t>
      </w:r>
      <w:r w:rsidR="000D3EA0">
        <w:rPr>
          <w:rStyle w:val="a6"/>
          <w:rFonts w:ascii="Times New Roman" w:hAnsi="Times New Roman" w:cs="Times New Roman"/>
          <w:sz w:val="28"/>
          <w:szCs w:val="28"/>
        </w:rPr>
        <w:footnoteReference w:id="44"/>
      </w:r>
      <w:r w:rsidR="009C6029">
        <w:rPr>
          <w:rFonts w:ascii="Times New Roman" w:hAnsi="Times New Roman" w:cs="Times New Roman"/>
          <w:sz w:val="28"/>
          <w:szCs w:val="28"/>
        </w:rPr>
        <w:t>.</w:t>
      </w:r>
    </w:p>
    <w:p w:rsidR="00B61DC0" w:rsidRPr="00654C34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34">
        <w:rPr>
          <w:rFonts w:ascii="Times New Roman" w:hAnsi="Times New Roman" w:cs="Times New Roman"/>
          <w:sz w:val="28"/>
          <w:szCs w:val="28"/>
        </w:rPr>
        <w:t>Номера категории "Стандарт +" (18 шт) - трехкомнатные номера (130</w:t>
      </w:r>
      <w:r w:rsidR="007C2BBF">
        <w:rPr>
          <w:rFonts w:ascii="Times New Roman" w:hAnsi="Times New Roman" w:cs="Times New Roman"/>
          <w:sz w:val="28"/>
          <w:szCs w:val="28"/>
        </w:rPr>
        <w:t xml:space="preserve"> кв м). В номере: мини-прихожая; </w:t>
      </w:r>
      <w:r w:rsidRPr="00654C34">
        <w:rPr>
          <w:rFonts w:ascii="Times New Roman" w:hAnsi="Times New Roman" w:cs="Times New Roman"/>
          <w:sz w:val="28"/>
          <w:szCs w:val="28"/>
        </w:rPr>
        <w:t xml:space="preserve"> гостиная: мя</w:t>
      </w:r>
      <w:r w:rsidR="007C2BBF">
        <w:rPr>
          <w:rFonts w:ascii="Times New Roman" w:hAnsi="Times New Roman" w:cs="Times New Roman"/>
          <w:sz w:val="28"/>
          <w:szCs w:val="28"/>
        </w:rPr>
        <w:t>гкая мебель, домашний кинотеатр</w:t>
      </w:r>
      <w:r w:rsidRPr="00654C34">
        <w:rPr>
          <w:rFonts w:ascii="Times New Roman" w:hAnsi="Times New Roman" w:cs="Times New Roman"/>
          <w:sz w:val="28"/>
          <w:szCs w:val="28"/>
        </w:rPr>
        <w:t xml:space="preserve">, оборудованная </w:t>
      </w:r>
      <w:r w:rsidR="007C2BBF">
        <w:rPr>
          <w:rFonts w:ascii="Times New Roman" w:hAnsi="Times New Roman" w:cs="Times New Roman"/>
          <w:sz w:val="28"/>
          <w:szCs w:val="28"/>
        </w:rPr>
        <w:t xml:space="preserve">кухня; </w:t>
      </w:r>
      <w:r w:rsidRPr="00654C34">
        <w:rPr>
          <w:rFonts w:ascii="Times New Roman" w:hAnsi="Times New Roman" w:cs="Times New Roman"/>
          <w:sz w:val="28"/>
          <w:szCs w:val="28"/>
        </w:rPr>
        <w:t xml:space="preserve"> две спальни: в одной</w:t>
      </w:r>
      <w:r w:rsidR="007C2BBF">
        <w:rPr>
          <w:rFonts w:ascii="Times New Roman" w:hAnsi="Times New Roman" w:cs="Times New Roman"/>
          <w:sz w:val="28"/>
          <w:szCs w:val="28"/>
        </w:rPr>
        <w:t xml:space="preserve"> </w:t>
      </w:r>
      <w:r w:rsidRPr="00654C34">
        <w:rPr>
          <w:rFonts w:ascii="Times New Roman" w:hAnsi="Times New Roman" w:cs="Times New Roman"/>
          <w:sz w:val="28"/>
          <w:szCs w:val="28"/>
        </w:rPr>
        <w:t>-</w:t>
      </w:r>
      <w:r w:rsidR="007C2BBF">
        <w:rPr>
          <w:rFonts w:ascii="Times New Roman" w:hAnsi="Times New Roman" w:cs="Times New Roman"/>
          <w:sz w:val="28"/>
          <w:szCs w:val="28"/>
        </w:rPr>
        <w:t xml:space="preserve"> </w:t>
      </w:r>
      <w:r w:rsidRPr="00654C34">
        <w:rPr>
          <w:rFonts w:ascii="Times New Roman" w:hAnsi="Times New Roman" w:cs="Times New Roman"/>
          <w:sz w:val="28"/>
          <w:szCs w:val="28"/>
        </w:rPr>
        <w:t>двуспальная кровать, шкаф, в другой</w:t>
      </w:r>
      <w:r w:rsidR="007C2BBF">
        <w:rPr>
          <w:rFonts w:ascii="Times New Roman" w:hAnsi="Times New Roman" w:cs="Times New Roman"/>
          <w:sz w:val="28"/>
          <w:szCs w:val="28"/>
        </w:rPr>
        <w:t xml:space="preserve"> </w:t>
      </w:r>
      <w:r w:rsidRPr="00654C34">
        <w:rPr>
          <w:rFonts w:ascii="Times New Roman" w:hAnsi="Times New Roman" w:cs="Times New Roman"/>
          <w:sz w:val="28"/>
          <w:szCs w:val="28"/>
        </w:rPr>
        <w:t>-</w:t>
      </w:r>
      <w:r w:rsidR="007C2BBF">
        <w:rPr>
          <w:rFonts w:ascii="Times New Roman" w:hAnsi="Times New Roman" w:cs="Times New Roman"/>
          <w:sz w:val="28"/>
          <w:szCs w:val="28"/>
        </w:rPr>
        <w:t xml:space="preserve"> </w:t>
      </w:r>
      <w:r w:rsidRPr="00654C34">
        <w:rPr>
          <w:rFonts w:ascii="Times New Roman" w:hAnsi="Times New Roman" w:cs="Times New Roman"/>
          <w:sz w:val="28"/>
          <w:szCs w:val="28"/>
        </w:rPr>
        <w:t>две полуторные кровати, шкаф, а также санузел с  душевой кабиной, ванной и инфракрасной сауной.</w:t>
      </w:r>
    </w:p>
    <w:p w:rsidR="00B61DC0" w:rsidRPr="00654C34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34">
        <w:rPr>
          <w:rFonts w:ascii="Times New Roman" w:hAnsi="Times New Roman" w:cs="Times New Roman"/>
          <w:sz w:val="28"/>
          <w:szCs w:val="28"/>
        </w:rPr>
        <w:t>Апартаменты VIP (4 шт) - трехкомнатные апартаменты 137кв м с сауной. В номере: просторная прихожая, гостиная (мягкая кожаная мебель, журнал</w:t>
      </w:r>
      <w:r w:rsidRPr="00654C34">
        <w:rPr>
          <w:rFonts w:ascii="Times New Roman" w:hAnsi="Times New Roman" w:cs="Times New Roman"/>
          <w:sz w:val="28"/>
          <w:szCs w:val="28"/>
        </w:rPr>
        <w:t>ь</w:t>
      </w:r>
      <w:r w:rsidRPr="00654C34">
        <w:rPr>
          <w:rFonts w:ascii="Times New Roman" w:hAnsi="Times New Roman" w:cs="Times New Roman"/>
          <w:sz w:val="28"/>
          <w:szCs w:val="28"/>
        </w:rPr>
        <w:t>ный столик, камин, телевизор, аудиотехника), оборудованная кухня, обеденный стол, две спальни с двуспальными кроватями. В каждой спальне телевизор, гардероб.</w:t>
      </w:r>
      <w:r w:rsidR="007C2BBF">
        <w:rPr>
          <w:rFonts w:ascii="Times New Roman" w:hAnsi="Times New Roman" w:cs="Times New Roman"/>
          <w:sz w:val="28"/>
          <w:szCs w:val="28"/>
        </w:rPr>
        <w:t xml:space="preserve"> </w:t>
      </w:r>
      <w:r w:rsidRPr="00654C34">
        <w:rPr>
          <w:rFonts w:ascii="Times New Roman" w:hAnsi="Times New Roman" w:cs="Times New Roman"/>
          <w:sz w:val="28"/>
          <w:szCs w:val="28"/>
        </w:rPr>
        <w:t>Санузел с душевой кабиной , джакузи, сауной. В корпусе на первом этаже – тренажерный зал, на втором – бильярд. Веранды.</w:t>
      </w:r>
    </w:p>
    <w:p w:rsidR="00B61DC0" w:rsidRPr="00654C34" w:rsidRDefault="00B61DC0" w:rsidP="0047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34">
        <w:rPr>
          <w:rFonts w:ascii="Times New Roman" w:hAnsi="Times New Roman" w:cs="Times New Roman"/>
          <w:sz w:val="28"/>
          <w:szCs w:val="28"/>
        </w:rPr>
        <w:t>Коттеджи (14 шт) - Двухэтажный деревянный сруб (150 кв м), предназн</w:t>
      </w:r>
      <w:r w:rsidRPr="00654C34">
        <w:rPr>
          <w:rFonts w:ascii="Times New Roman" w:hAnsi="Times New Roman" w:cs="Times New Roman"/>
          <w:sz w:val="28"/>
          <w:szCs w:val="28"/>
        </w:rPr>
        <w:t>а</w:t>
      </w:r>
      <w:r w:rsidRPr="00654C34">
        <w:rPr>
          <w:rFonts w:ascii="Times New Roman" w:hAnsi="Times New Roman" w:cs="Times New Roman"/>
          <w:sz w:val="28"/>
          <w:szCs w:val="28"/>
        </w:rPr>
        <w:t>чен для проживания 4-6 человек. На 1 этаже: гостиная  мягкая мебель, камин, телевизор, аудиотехника), гостевой санузел, оборудованная кухня, обеденный стол на 6 чел. Веранда. На 2 этаже: две мансардные спальни: в одной- дв</w:t>
      </w:r>
      <w:r w:rsidRPr="00654C34">
        <w:rPr>
          <w:rFonts w:ascii="Times New Roman" w:hAnsi="Times New Roman" w:cs="Times New Roman"/>
          <w:sz w:val="28"/>
          <w:szCs w:val="28"/>
        </w:rPr>
        <w:t>у</w:t>
      </w:r>
      <w:r w:rsidRPr="00654C34">
        <w:rPr>
          <w:rFonts w:ascii="Times New Roman" w:hAnsi="Times New Roman" w:cs="Times New Roman"/>
          <w:sz w:val="28"/>
          <w:szCs w:val="28"/>
        </w:rPr>
        <w:t>спальная кровать, в другой- две полуторные кровати. Санузел с гидромасса</w:t>
      </w:r>
      <w:r w:rsidRPr="00654C34">
        <w:rPr>
          <w:rFonts w:ascii="Times New Roman" w:hAnsi="Times New Roman" w:cs="Times New Roman"/>
          <w:sz w:val="28"/>
          <w:szCs w:val="28"/>
        </w:rPr>
        <w:t>ж</w:t>
      </w:r>
      <w:r w:rsidRPr="00654C34">
        <w:rPr>
          <w:rFonts w:ascii="Times New Roman" w:hAnsi="Times New Roman" w:cs="Times New Roman"/>
          <w:sz w:val="28"/>
          <w:szCs w:val="28"/>
        </w:rPr>
        <w:t>ной  душевой кабиной. Парковка на две машины, мангал. В каждом коттедже свой газовый котел, свое отопление</w:t>
      </w:r>
      <w:r w:rsidR="009C6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5"/>
      </w:r>
      <w:r w:rsidR="009C6029">
        <w:rPr>
          <w:rFonts w:ascii="Times New Roman" w:hAnsi="Times New Roman" w:cs="Times New Roman"/>
          <w:sz w:val="28"/>
          <w:szCs w:val="28"/>
        </w:rPr>
        <w:t>.</w:t>
      </w:r>
    </w:p>
    <w:p w:rsidR="00B61DC0" w:rsidRPr="00654C34" w:rsidRDefault="00F36FB5" w:rsidP="005E0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дополнительных услуг в отеле есть:</w:t>
      </w:r>
      <w:r w:rsidR="005E0073" w:rsidRPr="005E0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B61DC0" w:rsidRPr="00654C34">
        <w:rPr>
          <w:rFonts w:ascii="Times New Roman" w:hAnsi="Times New Roman" w:cs="Times New Roman"/>
          <w:sz w:val="28"/>
          <w:szCs w:val="28"/>
        </w:rPr>
        <w:t>ильярд</w:t>
      </w:r>
      <w:r w:rsidR="005E0073">
        <w:rPr>
          <w:rFonts w:ascii="Times New Roman" w:hAnsi="Times New Roman" w:cs="Times New Roman"/>
          <w:sz w:val="28"/>
          <w:szCs w:val="28"/>
        </w:rPr>
        <w:t>, б</w:t>
      </w:r>
      <w:r w:rsidR="00B61DC0" w:rsidRPr="00654C34">
        <w:rPr>
          <w:rFonts w:ascii="Times New Roman" w:hAnsi="Times New Roman" w:cs="Times New Roman"/>
          <w:sz w:val="28"/>
          <w:szCs w:val="28"/>
        </w:rPr>
        <w:t>оулинг-клуб</w:t>
      </w:r>
      <w:r w:rsidR="005E0073">
        <w:rPr>
          <w:rFonts w:ascii="Times New Roman" w:hAnsi="Times New Roman" w:cs="Times New Roman"/>
          <w:sz w:val="28"/>
          <w:szCs w:val="28"/>
        </w:rPr>
        <w:t>, с</w:t>
      </w:r>
      <w:r w:rsidR="00B61DC0" w:rsidRPr="00654C34">
        <w:rPr>
          <w:rFonts w:ascii="Times New Roman" w:hAnsi="Times New Roman" w:cs="Times New Roman"/>
          <w:sz w:val="28"/>
          <w:szCs w:val="28"/>
        </w:rPr>
        <w:t>овр</w:t>
      </w:r>
      <w:r w:rsidR="00B61DC0" w:rsidRPr="00654C34">
        <w:rPr>
          <w:rFonts w:ascii="Times New Roman" w:hAnsi="Times New Roman" w:cs="Times New Roman"/>
          <w:sz w:val="28"/>
          <w:szCs w:val="28"/>
        </w:rPr>
        <w:t>е</w:t>
      </w:r>
      <w:r w:rsidR="00B61DC0" w:rsidRPr="00654C34">
        <w:rPr>
          <w:rFonts w:ascii="Times New Roman" w:hAnsi="Times New Roman" w:cs="Times New Roman"/>
          <w:sz w:val="28"/>
          <w:szCs w:val="28"/>
        </w:rPr>
        <w:t>менный кинозал и диско–клуб</w:t>
      </w:r>
      <w:r w:rsidR="005E0073">
        <w:rPr>
          <w:rFonts w:ascii="Times New Roman" w:hAnsi="Times New Roman" w:cs="Times New Roman"/>
          <w:sz w:val="28"/>
          <w:szCs w:val="28"/>
        </w:rPr>
        <w:t>, ф</w:t>
      </w:r>
      <w:r w:rsidR="00B61DC0" w:rsidRPr="00654C34">
        <w:rPr>
          <w:rFonts w:ascii="Times New Roman" w:hAnsi="Times New Roman" w:cs="Times New Roman"/>
          <w:sz w:val="28"/>
          <w:szCs w:val="28"/>
        </w:rPr>
        <w:t>итнес зал</w:t>
      </w:r>
      <w:r w:rsidR="005E0073">
        <w:rPr>
          <w:rFonts w:ascii="Times New Roman" w:hAnsi="Times New Roman" w:cs="Times New Roman"/>
          <w:sz w:val="28"/>
          <w:szCs w:val="28"/>
        </w:rPr>
        <w:t>, к</w:t>
      </w:r>
      <w:r w:rsidR="00B61DC0" w:rsidRPr="00654C34">
        <w:rPr>
          <w:rFonts w:ascii="Times New Roman" w:hAnsi="Times New Roman" w:cs="Times New Roman"/>
          <w:sz w:val="28"/>
          <w:szCs w:val="28"/>
        </w:rPr>
        <w:t>аток</w:t>
      </w:r>
      <w:r w:rsidR="005E0073">
        <w:rPr>
          <w:rFonts w:ascii="Times New Roman" w:hAnsi="Times New Roman" w:cs="Times New Roman"/>
          <w:sz w:val="28"/>
          <w:szCs w:val="28"/>
        </w:rPr>
        <w:t>, к</w:t>
      </w:r>
      <w:r w:rsidR="00B61DC0" w:rsidRPr="00654C34">
        <w:rPr>
          <w:rFonts w:ascii="Times New Roman" w:hAnsi="Times New Roman" w:cs="Times New Roman"/>
          <w:sz w:val="28"/>
          <w:szCs w:val="28"/>
        </w:rPr>
        <w:t>атание на снегоходах (з</w:t>
      </w:r>
      <w:r w:rsidR="00B61DC0" w:rsidRPr="00654C34">
        <w:rPr>
          <w:rFonts w:ascii="Times New Roman" w:hAnsi="Times New Roman" w:cs="Times New Roman"/>
          <w:sz w:val="28"/>
          <w:szCs w:val="28"/>
        </w:rPr>
        <w:t>и</w:t>
      </w:r>
      <w:r w:rsidR="00B61DC0" w:rsidRPr="00654C34">
        <w:rPr>
          <w:rFonts w:ascii="Times New Roman" w:hAnsi="Times New Roman" w:cs="Times New Roman"/>
          <w:sz w:val="28"/>
          <w:szCs w:val="28"/>
        </w:rPr>
        <w:t>мой)</w:t>
      </w:r>
      <w:r w:rsidR="005E0073">
        <w:rPr>
          <w:rFonts w:ascii="Times New Roman" w:hAnsi="Times New Roman" w:cs="Times New Roman"/>
          <w:sz w:val="28"/>
          <w:szCs w:val="28"/>
        </w:rPr>
        <w:t>, к</w:t>
      </w:r>
      <w:r w:rsidR="00B61DC0" w:rsidRPr="00654C34">
        <w:rPr>
          <w:rFonts w:ascii="Times New Roman" w:hAnsi="Times New Roman" w:cs="Times New Roman"/>
          <w:sz w:val="28"/>
          <w:szCs w:val="28"/>
        </w:rPr>
        <w:t>атание на катере, теплоходе</w:t>
      </w:r>
      <w:r w:rsidR="005E0073">
        <w:rPr>
          <w:rFonts w:ascii="Times New Roman" w:hAnsi="Times New Roman" w:cs="Times New Roman"/>
          <w:sz w:val="28"/>
          <w:szCs w:val="28"/>
        </w:rPr>
        <w:t>, п</w:t>
      </w:r>
      <w:r w:rsidR="000F0CB4">
        <w:rPr>
          <w:rFonts w:ascii="Times New Roman" w:hAnsi="Times New Roman" w:cs="Times New Roman"/>
          <w:sz w:val="28"/>
          <w:szCs w:val="28"/>
        </w:rPr>
        <w:t xml:space="preserve">рокат </w:t>
      </w:r>
      <w:r w:rsidR="00B61DC0" w:rsidRPr="00654C34">
        <w:rPr>
          <w:rFonts w:ascii="Times New Roman" w:hAnsi="Times New Roman" w:cs="Times New Roman"/>
          <w:sz w:val="28"/>
          <w:szCs w:val="28"/>
        </w:rPr>
        <w:t>спортинвентаря</w:t>
      </w:r>
      <w:r w:rsidR="005E0073">
        <w:rPr>
          <w:rFonts w:ascii="Times New Roman" w:hAnsi="Times New Roman" w:cs="Times New Roman"/>
          <w:sz w:val="28"/>
          <w:szCs w:val="28"/>
        </w:rPr>
        <w:t>, б</w:t>
      </w:r>
      <w:r w:rsidR="00B61DC0" w:rsidRPr="00654C34">
        <w:rPr>
          <w:rFonts w:ascii="Times New Roman" w:hAnsi="Times New Roman" w:cs="Times New Roman"/>
          <w:sz w:val="28"/>
          <w:szCs w:val="28"/>
        </w:rPr>
        <w:t>анный комплекс</w:t>
      </w:r>
      <w:r w:rsidR="002F5C7B">
        <w:rPr>
          <w:rFonts w:ascii="Times New Roman" w:hAnsi="Times New Roman" w:cs="Times New Roman"/>
          <w:sz w:val="28"/>
          <w:szCs w:val="28"/>
        </w:rPr>
        <w:t>.</w:t>
      </w:r>
    </w:p>
    <w:p w:rsidR="007C2BBF" w:rsidRDefault="00B61DC0" w:rsidP="004739E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75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Санаторно-оздоровительный центр «Карачарово» расположен в 75 км.от областного центра г. Твери и 120 км. от Москвы, на территории 30 га рядом с лесопарковой зоной.</w:t>
      </w:r>
      <w:r w:rsidRPr="00975FA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61DC0" w:rsidRPr="00975FAD" w:rsidRDefault="00B61DC0" w:rsidP="004739E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5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Берег великой русской реки Волги, великолепная природа средней пол</w:t>
      </w:r>
      <w:r w:rsidRPr="00975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75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 России предопределили создание здесь живописного места отдыха, а откр</w:t>
      </w:r>
      <w:r w:rsidRPr="00975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975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тые на территории два источника минеральной воды (питьевой лечебно-столовой и минеральной воды высокой концентрации)</w:t>
      </w:r>
      <w:r w:rsidR="007C2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5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позволили организовать многопрофильный санаторный центр на 800 мест с целым комплексом.</w:t>
      </w:r>
    </w:p>
    <w:p w:rsidR="00B61DC0" w:rsidRDefault="00B61DC0" w:rsidP="00F36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профили лечения:</w:t>
      </w:r>
      <w:r w:rsidR="00F36FB5">
        <w:rPr>
          <w:rFonts w:ascii="Times New Roman" w:hAnsi="Times New Roman" w:cs="Times New Roman"/>
          <w:sz w:val="28"/>
          <w:szCs w:val="28"/>
        </w:rPr>
        <w:t xml:space="preserve"> з</w:t>
      </w:r>
      <w:r w:rsidRPr="0018105B">
        <w:rPr>
          <w:rFonts w:ascii="Times New Roman" w:hAnsi="Times New Roman" w:cs="Times New Roman"/>
          <w:sz w:val="28"/>
          <w:szCs w:val="28"/>
        </w:rPr>
        <w:t>аболева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7C2BBF">
        <w:rPr>
          <w:rFonts w:ascii="Times New Roman" w:hAnsi="Times New Roman" w:cs="Times New Roman"/>
          <w:sz w:val="28"/>
          <w:szCs w:val="28"/>
        </w:rPr>
        <w:t>сердечнососудистой</w:t>
      </w:r>
      <w:r>
        <w:rPr>
          <w:rFonts w:ascii="Times New Roman" w:hAnsi="Times New Roman" w:cs="Times New Roman"/>
          <w:sz w:val="28"/>
          <w:szCs w:val="28"/>
        </w:rPr>
        <w:t xml:space="preserve"> систе</w:t>
      </w:r>
      <w:r w:rsidR="007C2BBF">
        <w:rPr>
          <w:rFonts w:ascii="Times New Roman" w:hAnsi="Times New Roman" w:cs="Times New Roman"/>
          <w:sz w:val="28"/>
          <w:szCs w:val="28"/>
        </w:rPr>
        <w:t xml:space="preserve">мы и </w:t>
      </w:r>
      <w:r w:rsidR="00F36FB5">
        <w:rPr>
          <w:rFonts w:ascii="Times New Roman" w:hAnsi="Times New Roman" w:cs="Times New Roman"/>
          <w:sz w:val="28"/>
          <w:szCs w:val="28"/>
        </w:rPr>
        <w:t>с</w:t>
      </w:r>
      <w:r w:rsidRPr="0018105B">
        <w:rPr>
          <w:rFonts w:ascii="Times New Roman" w:hAnsi="Times New Roman" w:cs="Times New Roman"/>
          <w:sz w:val="28"/>
          <w:szCs w:val="28"/>
        </w:rPr>
        <w:t>опутствующие заболевания</w:t>
      </w:r>
      <w:r w:rsidR="002F5C7B">
        <w:rPr>
          <w:rFonts w:ascii="Times New Roman" w:hAnsi="Times New Roman" w:cs="Times New Roman"/>
          <w:sz w:val="28"/>
          <w:szCs w:val="28"/>
        </w:rPr>
        <w:t>.</w:t>
      </w:r>
    </w:p>
    <w:p w:rsidR="00B61DC0" w:rsidRPr="002F5C7B" w:rsidRDefault="002F5C7B" w:rsidP="00F36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Оздоровительные услуги:</w:t>
      </w:r>
      <w:r w:rsidR="00F36FB5">
        <w:rPr>
          <w:rFonts w:ascii="Times New Roman" w:hAnsi="Times New Roman" w:cs="Times New Roman"/>
          <w:sz w:val="28"/>
          <w:szCs w:val="28"/>
        </w:rPr>
        <w:t xml:space="preserve"> л</w:t>
      </w:r>
      <w:r w:rsidR="00B61DC0" w:rsidRPr="0018105B">
        <w:rPr>
          <w:rFonts w:ascii="Times New Roman" w:hAnsi="Times New Roman" w:cs="Times New Roman"/>
          <w:sz w:val="28"/>
          <w:szCs w:val="28"/>
        </w:rPr>
        <w:t>ечебно – оздоровительные ванны: сухие угл</w:t>
      </w:r>
      <w:r w:rsidR="00B61DC0" w:rsidRPr="0018105B">
        <w:rPr>
          <w:rFonts w:ascii="Times New Roman" w:hAnsi="Times New Roman" w:cs="Times New Roman"/>
          <w:sz w:val="28"/>
          <w:szCs w:val="28"/>
        </w:rPr>
        <w:t>е</w:t>
      </w:r>
      <w:r w:rsidR="00B61DC0" w:rsidRPr="0018105B">
        <w:rPr>
          <w:rFonts w:ascii="Times New Roman" w:hAnsi="Times New Roman" w:cs="Times New Roman"/>
          <w:sz w:val="28"/>
          <w:szCs w:val="28"/>
        </w:rPr>
        <w:t>кислые, скипидарные и жемчуж</w:t>
      </w:r>
      <w:r w:rsidR="00F36FB5">
        <w:rPr>
          <w:rFonts w:ascii="Times New Roman" w:hAnsi="Times New Roman" w:cs="Times New Roman"/>
          <w:sz w:val="28"/>
          <w:szCs w:val="28"/>
        </w:rPr>
        <w:t>ные ванны, аромаванны, р</w:t>
      </w:r>
      <w:r w:rsidR="00B61DC0" w:rsidRPr="0018105B">
        <w:rPr>
          <w:rFonts w:ascii="Times New Roman" w:hAnsi="Times New Roman" w:cs="Times New Roman"/>
          <w:sz w:val="28"/>
          <w:szCs w:val="28"/>
        </w:rPr>
        <w:t>азличные виды ма</w:t>
      </w:r>
      <w:r w:rsidR="00B61DC0" w:rsidRPr="0018105B">
        <w:rPr>
          <w:rFonts w:ascii="Times New Roman" w:hAnsi="Times New Roman" w:cs="Times New Roman"/>
          <w:sz w:val="28"/>
          <w:szCs w:val="28"/>
        </w:rPr>
        <w:t>с</w:t>
      </w:r>
      <w:r w:rsidR="00B61DC0" w:rsidRPr="0018105B">
        <w:rPr>
          <w:rFonts w:ascii="Times New Roman" w:hAnsi="Times New Roman" w:cs="Times New Roman"/>
          <w:sz w:val="28"/>
          <w:szCs w:val="28"/>
        </w:rPr>
        <w:t>сажа: гидромассаж</w:t>
      </w:r>
      <w:r w:rsidR="00F36FB5">
        <w:rPr>
          <w:rFonts w:ascii="Times New Roman" w:hAnsi="Times New Roman" w:cs="Times New Roman"/>
          <w:sz w:val="28"/>
          <w:szCs w:val="28"/>
        </w:rPr>
        <w:t>, ручной массаж, вихревые ванны, б</w:t>
      </w:r>
      <w:r w:rsidR="00B61DC0" w:rsidRPr="0018105B">
        <w:rPr>
          <w:rFonts w:ascii="Times New Roman" w:hAnsi="Times New Roman" w:cs="Times New Roman"/>
          <w:sz w:val="28"/>
          <w:szCs w:val="28"/>
        </w:rPr>
        <w:t>ассейн – ЛФК или св</w:t>
      </w:r>
      <w:r w:rsidR="00B61DC0" w:rsidRPr="0018105B">
        <w:rPr>
          <w:rFonts w:ascii="Times New Roman" w:hAnsi="Times New Roman" w:cs="Times New Roman"/>
          <w:sz w:val="28"/>
          <w:szCs w:val="28"/>
        </w:rPr>
        <w:t>о</w:t>
      </w:r>
      <w:r w:rsidR="00F36FB5">
        <w:rPr>
          <w:rFonts w:ascii="Times New Roman" w:hAnsi="Times New Roman" w:cs="Times New Roman"/>
          <w:sz w:val="28"/>
          <w:szCs w:val="28"/>
        </w:rPr>
        <w:t>бодное плавание, и</w:t>
      </w:r>
      <w:r w:rsidR="00B61DC0" w:rsidRPr="0018105B">
        <w:rPr>
          <w:rFonts w:ascii="Times New Roman" w:hAnsi="Times New Roman" w:cs="Times New Roman"/>
          <w:sz w:val="28"/>
          <w:szCs w:val="28"/>
        </w:rPr>
        <w:t>нгаляторий (ингаляции с отварами лекарственных трав и ми</w:t>
      </w:r>
      <w:r w:rsidR="00F36FB5">
        <w:rPr>
          <w:rFonts w:ascii="Times New Roman" w:hAnsi="Times New Roman" w:cs="Times New Roman"/>
          <w:sz w:val="28"/>
          <w:szCs w:val="28"/>
        </w:rPr>
        <w:t>неральной водой), разнообразные физиопроцедуры</w:t>
      </w:r>
      <w:r w:rsidR="00502899">
        <w:rPr>
          <w:rStyle w:val="a6"/>
          <w:rFonts w:ascii="Times New Roman" w:hAnsi="Times New Roman" w:cs="Times New Roman"/>
          <w:sz w:val="28"/>
          <w:szCs w:val="28"/>
        </w:rPr>
        <w:footnoteReference w:id="46"/>
      </w:r>
      <w:r w:rsidR="009C6029">
        <w:rPr>
          <w:rFonts w:ascii="Arial" w:hAnsi="Arial" w:cs="Arial"/>
          <w:color w:val="000000"/>
          <w:sz w:val="23"/>
          <w:szCs w:val="23"/>
        </w:rPr>
        <w:t>.</w:t>
      </w:r>
    </w:p>
    <w:p w:rsidR="00B61DC0" w:rsidRPr="008A2A95" w:rsidRDefault="00B61DC0" w:rsidP="004739EE">
      <w:pPr>
        <w:pStyle w:val="aa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8A2A95">
        <w:rPr>
          <w:color w:val="000000"/>
          <w:sz w:val="28"/>
          <w:szCs w:val="28"/>
        </w:rPr>
        <w:t>Парк</w:t>
      </w:r>
      <w:r w:rsidR="00F36FB5" w:rsidRPr="00F36FB5">
        <w:rPr>
          <w:color w:val="000000"/>
          <w:sz w:val="28"/>
          <w:szCs w:val="28"/>
        </w:rPr>
        <w:t xml:space="preserve"> </w:t>
      </w:r>
      <w:r w:rsidR="00F36FB5" w:rsidRPr="008A2A95">
        <w:rPr>
          <w:color w:val="000000"/>
          <w:sz w:val="28"/>
          <w:szCs w:val="28"/>
        </w:rPr>
        <w:t>отдыха «Сказка Русь»</w:t>
      </w:r>
      <w:r w:rsidRPr="008A2A95">
        <w:rPr>
          <w:color w:val="000000"/>
          <w:sz w:val="28"/>
          <w:szCs w:val="28"/>
        </w:rPr>
        <w:t xml:space="preserve"> расположен в красивейшем месте в ближнем пригороде Твери среди холмов. С любого места территории в 7 гектаров о</w:t>
      </w:r>
      <w:r w:rsidRPr="008A2A95">
        <w:rPr>
          <w:color w:val="000000"/>
          <w:sz w:val="28"/>
          <w:szCs w:val="28"/>
        </w:rPr>
        <w:t>т</w:t>
      </w:r>
      <w:r w:rsidRPr="008A2A95">
        <w:rPr>
          <w:color w:val="000000"/>
          <w:sz w:val="28"/>
          <w:szCs w:val="28"/>
        </w:rPr>
        <w:t>крывается вид вдаль до 15 километров. Всего в 300 метрах находится горн</w:t>
      </w:r>
      <w:r w:rsidRPr="008A2A95">
        <w:rPr>
          <w:color w:val="000000"/>
          <w:sz w:val="28"/>
          <w:szCs w:val="28"/>
        </w:rPr>
        <w:t>о</w:t>
      </w:r>
      <w:r w:rsidRPr="008A2A95">
        <w:rPr>
          <w:color w:val="000000"/>
          <w:sz w:val="28"/>
          <w:szCs w:val="28"/>
        </w:rPr>
        <w:t>лыжный парк Яр, где можно днем покататься на лыжах, сноубордах и тюби</w:t>
      </w:r>
      <w:r w:rsidRPr="008A2A95">
        <w:rPr>
          <w:color w:val="000000"/>
          <w:sz w:val="28"/>
          <w:szCs w:val="28"/>
        </w:rPr>
        <w:t>н</w:t>
      </w:r>
      <w:r w:rsidRPr="008A2A95">
        <w:rPr>
          <w:color w:val="000000"/>
          <w:sz w:val="28"/>
          <w:szCs w:val="28"/>
        </w:rPr>
        <w:t xml:space="preserve">гах, а после этого чудесно провести вечер в кафе с зажигательным танцполом и отдохнуть в гостинице. </w:t>
      </w:r>
    </w:p>
    <w:p w:rsidR="00B61DC0" w:rsidRPr="008A2A95" w:rsidRDefault="00B61DC0" w:rsidP="004739EE">
      <w:pPr>
        <w:pStyle w:val="aa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8A2A95">
        <w:rPr>
          <w:color w:val="000000"/>
          <w:sz w:val="28"/>
          <w:szCs w:val="28"/>
        </w:rPr>
        <w:t xml:space="preserve">Загородный комплекс отдыха </w:t>
      </w:r>
      <w:r w:rsidR="007C2BBF">
        <w:rPr>
          <w:color w:val="000000"/>
          <w:sz w:val="28"/>
          <w:szCs w:val="28"/>
        </w:rPr>
        <w:t>«</w:t>
      </w:r>
      <w:r w:rsidRPr="008A2A95">
        <w:rPr>
          <w:color w:val="000000"/>
          <w:sz w:val="28"/>
          <w:szCs w:val="28"/>
        </w:rPr>
        <w:t>Сказка Русь</w:t>
      </w:r>
      <w:r w:rsidR="007C2BBF">
        <w:rPr>
          <w:color w:val="000000"/>
          <w:sz w:val="28"/>
          <w:szCs w:val="28"/>
        </w:rPr>
        <w:t>»</w:t>
      </w:r>
      <w:r w:rsidRPr="008A2A95">
        <w:rPr>
          <w:color w:val="000000"/>
          <w:sz w:val="28"/>
          <w:szCs w:val="28"/>
        </w:rPr>
        <w:t xml:space="preserve"> - это чудесное сочетание близости к природе, высокого комфорта, уединения и многочисленных развл</w:t>
      </w:r>
      <w:r w:rsidRPr="008A2A95">
        <w:rPr>
          <w:color w:val="000000"/>
          <w:sz w:val="28"/>
          <w:szCs w:val="28"/>
        </w:rPr>
        <w:t>е</w:t>
      </w:r>
      <w:r w:rsidRPr="008A2A95">
        <w:rPr>
          <w:color w:val="000000"/>
          <w:sz w:val="28"/>
          <w:szCs w:val="28"/>
        </w:rPr>
        <w:t xml:space="preserve">чений, а они являются важными составляющими идеального отдыха. </w:t>
      </w:r>
    </w:p>
    <w:p w:rsidR="00B61DC0" w:rsidRPr="008A2A95" w:rsidRDefault="00B61DC0" w:rsidP="00F36FB5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8A2A95">
        <w:rPr>
          <w:rFonts w:ascii="Times New Roman" w:hAnsi="Times New Roman" w:cs="Times New Roman"/>
          <w:color w:val="000000"/>
          <w:sz w:val="28"/>
          <w:szCs w:val="28"/>
        </w:rPr>
        <w:t>Преимущества недорогого отдыха:</w:t>
      </w:r>
      <w:r w:rsidR="00F36FB5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 xml:space="preserve">лизость к </w:t>
      </w:r>
      <w:r w:rsidR="00F36FB5">
        <w:rPr>
          <w:rFonts w:ascii="Times New Roman" w:hAnsi="Times New Roman" w:cs="Times New Roman"/>
          <w:color w:val="000000"/>
          <w:sz w:val="28"/>
          <w:szCs w:val="28"/>
        </w:rPr>
        <w:t>Твери и железнодорожной станции, близость к горнолыжному парку, б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>ольшая закрытая территория (7 га) с бесплатной охраняемой стоян</w:t>
      </w:r>
      <w:r w:rsidR="00F36FB5">
        <w:rPr>
          <w:rFonts w:ascii="Times New Roman" w:hAnsi="Times New Roman" w:cs="Times New Roman"/>
          <w:color w:val="000000"/>
          <w:sz w:val="28"/>
          <w:szCs w:val="28"/>
        </w:rPr>
        <w:t>кой, н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>аличие водоемов для купания и рыбал</w:t>
      </w:r>
      <w:r w:rsidR="00F36FB5">
        <w:rPr>
          <w:rFonts w:ascii="Times New Roman" w:hAnsi="Times New Roman" w:cs="Times New Roman"/>
          <w:color w:val="000000"/>
          <w:sz w:val="28"/>
          <w:szCs w:val="28"/>
        </w:rPr>
        <w:t>ки, н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>аличие большого ассортимента развлечений, бесплатных для проживаю</w:t>
      </w:r>
      <w:r w:rsidR="00F36FB5">
        <w:rPr>
          <w:rFonts w:ascii="Times New Roman" w:hAnsi="Times New Roman" w:cs="Times New Roman"/>
          <w:color w:val="000000"/>
          <w:sz w:val="28"/>
          <w:szCs w:val="28"/>
        </w:rPr>
        <w:t>щих в отеле, н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>изкие цены на прожив</w:t>
      </w:r>
      <w:r w:rsidR="009C6029">
        <w:rPr>
          <w:rFonts w:ascii="Times New Roman" w:hAnsi="Times New Roman" w:cs="Times New Roman"/>
          <w:color w:val="000000"/>
          <w:sz w:val="28"/>
          <w:szCs w:val="28"/>
        </w:rPr>
        <w:t>ание</w:t>
      </w:r>
      <w:r w:rsidR="00F36FB5">
        <w:rPr>
          <w:rFonts w:ascii="Times New Roman" w:hAnsi="Times New Roman" w:cs="Times New Roman"/>
          <w:color w:val="000000"/>
          <w:sz w:val="28"/>
          <w:szCs w:val="28"/>
        </w:rPr>
        <w:t>, н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>аличие дешевого комплексного питания</w:t>
      </w:r>
      <w:r w:rsidR="007C2B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6F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>озможность проведения корпоративных мероприятий до 3000 че</w:t>
      </w:r>
      <w:r w:rsidR="00F36FB5">
        <w:rPr>
          <w:rFonts w:ascii="Times New Roman" w:hAnsi="Times New Roman" w:cs="Times New Roman"/>
          <w:color w:val="000000"/>
          <w:sz w:val="28"/>
          <w:szCs w:val="28"/>
        </w:rPr>
        <w:t>ловек, в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A2A95">
        <w:rPr>
          <w:rFonts w:ascii="Times New Roman" w:hAnsi="Times New Roman" w:cs="Times New Roman"/>
          <w:color w:val="000000"/>
          <w:sz w:val="28"/>
          <w:szCs w:val="28"/>
        </w:rPr>
        <w:t>можность заказать катание на лошадях</w:t>
      </w:r>
      <w:r w:rsidRPr="008A2A95"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47"/>
      </w:r>
      <w:r w:rsidR="009C60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1DC0" w:rsidRPr="00B8560E" w:rsidRDefault="00B61DC0" w:rsidP="004739E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Отель</w:t>
      </w:r>
      <w:r w:rsidR="00F36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«Конаково»</w:t>
      </w: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расположен в центре города Конаково на границе Тверской и Московской областей в 10 минутах ходьбы от берега Волги и с</w:t>
      </w: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снового бора. Отель располагает уютными номерами различных категорий, оборудованными всем необходимым для комфортного проживания, и предлаг</w:t>
      </w: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широкий спектр дополнительных услуг.</w:t>
      </w:r>
    </w:p>
    <w:p w:rsidR="00B61DC0" w:rsidRPr="00B8560E" w:rsidRDefault="00B61DC0" w:rsidP="004739E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первом этаже отеля расположен пивной ресторан «Бир Бар». К усл</w:t>
      </w: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 гостей ресторана широкий выбор разливного и бутылочного пива, блюда русской, европейской и пивной кухни и многое другое. Банкетный зал рестор</w:t>
      </w: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85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отлично подходит для проведения различных праздничных мероприятий. </w:t>
      </w:r>
    </w:p>
    <w:p w:rsidR="00B61DC0" w:rsidRPr="001B6674" w:rsidRDefault="00B61DC0" w:rsidP="00C72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74">
        <w:rPr>
          <w:rFonts w:ascii="Times New Roman" w:hAnsi="Times New Roman" w:cs="Times New Roman"/>
          <w:sz w:val="28"/>
          <w:szCs w:val="28"/>
        </w:rPr>
        <w:t>Услуги отеля:</w:t>
      </w:r>
      <w:r w:rsidR="00F36FB5">
        <w:rPr>
          <w:rFonts w:ascii="Times New Roman" w:hAnsi="Times New Roman" w:cs="Times New Roman"/>
          <w:sz w:val="28"/>
          <w:szCs w:val="28"/>
        </w:rPr>
        <w:t xml:space="preserve"> </w:t>
      </w:r>
      <w:r w:rsidRPr="001B6674">
        <w:rPr>
          <w:rFonts w:ascii="Times New Roman" w:hAnsi="Times New Roman" w:cs="Times New Roman"/>
          <w:sz w:val="28"/>
          <w:szCs w:val="28"/>
        </w:rPr>
        <w:t>бесплатн</w:t>
      </w:r>
      <w:r w:rsidR="00C72200">
        <w:rPr>
          <w:rFonts w:ascii="Times New Roman" w:hAnsi="Times New Roman" w:cs="Times New Roman"/>
          <w:sz w:val="28"/>
          <w:szCs w:val="28"/>
        </w:rPr>
        <w:t xml:space="preserve">ый WI–FI Интернет в холле отеля, переговорная комната, автостоянка, солярий, прачечная, </w:t>
      </w:r>
      <w:r w:rsidRPr="001B6674">
        <w:rPr>
          <w:rFonts w:ascii="Times New Roman" w:hAnsi="Times New Roman" w:cs="Times New Roman"/>
          <w:sz w:val="28"/>
          <w:szCs w:val="28"/>
        </w:rPr>
        <w:t>косметический каби</w:t>
      </w:r>
      <w:r w:rsidR="00C72200">
        <w:rPr>
          <w:rFonts w:ascii="Times New Roman" w:hAnsi="Times New Roman" w:cs="Times New Roman"/>
          <w:sz w:val="28"/>
          <w:szCs w:val="28"/>
        </w:rPr>
        <w:t xml:space="preserve">нет, </w:t>
      </w:r>
      <w:r w:rsidRPr="001B6674">
        <w:rPr>
          <w:rFonts w:ascii="Times New Roman" w:hAnsi="Times New Roman" w:cs="Times New Roman"/>
          <w:sz w:val="28"/>
          <w:szCs w:val="28"/>
        </w:rPr>
        <w:t>пари</w:t>
      </w:r>
      <w:r w:rsidR="00C72200">
        <w:rPr>
          <w:rFonts w:ascii="Times New Roman" w:hAnsi="Times New Roman" w:cs="Times New Roman"/>
          <w:sz w:val="28"/>
          <w:szCs w:val="28"/>
        </w:rPr>
        <w:t>к</w:t>
      </w:r>
      <w:r w:rsidR="00C72200">
        <w:rPr>
          <w:rFonts w:ascii="Times New Roman" w:hAnsi="Times New Roman" w:cs="Times New Roman"/>
          <w:sz w:val="28"/>
          <w:szCs w:val="28"/>
        </w:rPr>
        <w:t xml:space="preserve">махерская и маникюрный кабинет, </w:t>
      </w:r>
      <w:r w:rsidRPr="001B6674">
        <w:rPr>
          <w:rFonts w:ascii="Times New Roman" w:hAnsi="Times New Roman" w:cs="Times New Roman"/>
          <w:sz w:val="28"/>
          <w:szCs w:val="28"/>
        </w:rPr>
        <w:t>организация и проведение кор</w:t>
      </w:r>
      <w:r w:rsidR="00C72200">
        <w:rPr>
          <w:rFonts w:ascii="Times New Roman" w:hAnsi="Times New Roman" w:cs="Times New Roman"/>
          <w:sz w:val="28"/>
          <w:szCs w:val="28"/>
        </w:rPr>
        <w:t xml:space="preserve">поративных мероприятий, </w:t>
      </w:r>
      <w:r w:rsidRPr="001B6674">
        <w:rPr>
          <w:rFonts w:ascii="Times New Roman" w:hAnsi="Times New Roman" w:cs="Times New Roman"/>
          <w:sz w:val="28"/>
          <w:szCs w:val="28"/>
        </w:rPr>
        <w:t>организация и проведение тематических вече</w:t>
      </w:r>
      <w:r w:rsidR="00C72200">
        <w:rPr>
          <w:rFonts w:ascii="Times New Roman" w:hAnsi="Times New Roman" w:cs="Times New Roman"/>
          <w:sz w:val="28"/>
          <w:szCs w:val="28"/>
        </w:rPr>
        <w:t xml:space="preserve">ров, </w:t>
      </w:r>
      <w:r w:rsidRPr="001B6674">
        <w:rPr>
          <w:rFonts w:ascii="Times New Roman" w:hAnsi="Times New Roman" w:cs="Times New Roman"/>
          <w:sz w:val="28"/>
          <w:szCs w:val="28"/>
        </w:rPr>
        <w:t>свадебные ба</w:t>
      </w:r>
      <w:r w:rsidRPr="001B6674">
        <w:rPr>
          <w:rFonts w:ascii="Times New Roman" w:hAnsi="Times New Roman" w:cs="Times New Roman"/>
          <w:sz w:val="28"/>
          <w:szCs w:val="28"/>
        </w:rPr>
        <w:t>н</w:t>
      </w:r>
      <w:r w:rsidRPr="001B6674">
        <w:rPr>
          <w:rFonts w:ascii="Times New Roman" w:hAnsi="Times New Roman" w:cs="Times New Roman"/>
          <w:sz w:val="28"/>
          <w:szCs w:val="28"/>
        </w:rPr>
        <w:t>кеты</w:t>
      </w:r>
      <w:r w:rsidR="0045260A">
        <w:rPr>
          <w:rStyle w:val="a6"/>
          <w:rFonts w:ascii="Times New Roman" w:hAnsi="Times New Roman" w:cs="Times New Roman"/>
          <w:sz w:val="28"/>
          <w:szCs w:val="28"/>
        </w:rPr>
        <w:footnoteReference w:id="48"/>
      </w:r>
      <w:r w:rsidR="009C6029">
        <w:rPr>
          <w:rFonts w:ascii="Times New Roman" w:hAnsi="Times New Roman" w:cs="Times New Roman"/>
          <w:sz w:val="28"/>
          <w:szCs w:val="28"/>
        </w:rPr>
        <w:t>.</w:t>
      </w:r>
    </w:p>
    <w:p w:rsidR="00B61DC0" w:rsidRPr="00C72200" w:rsidRDefault="00C72200" w:rsidP="00C7220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один отель это м</w:t>
      </w:r>
      <w:r w:rsidR="00B61DC0">
        <w:rPr>
          <w:color w:val="000000"/>
          <w:sz w:val="28"/>
          <w:szCs w:val="28"/>
        </w:rPr>
        <w:t>ини-</w:t>
      </w:r>
      <w:r w:rsidR="00B61DC0" w:rsidRPr="001E665A">
        <w:rPr>
          <w:color w:val="000000"/>
          <w:sz w:val="28"/>
          <w:szCs w:val="28"/>
        </w:rPr>
        <w:t xml:space="preserve">отель </w:t>
      </w:r>
      <w:r w:rsidR="00B61DC0">
        <w:rPr>
          <w:color w:val="000000"/>
          <w:sz w:val="28"/>
          <w:szCs w:val="28"/>
        </w:rPr>
        <w:t>«</w:t>
      </w:r>
      <w:r w:rsidR="00B61DC0" w:rsidRPr="001E665A">
        <w:rPr>
          <w:color w:val="000000"/>
          <w:sz w:val="28"/>
          <w:szCs w:val="28"/>
        </w:rPr>
        <w:t>Южный дом</w:t>
      </w:r>
      <w:r w:rsidR="00B61DC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  <w:r w:rsidR="00B61DC0" w:rsidRPr="001E665A">
        <w:rPr>
          <w:sz w:val="28"/>
          <w:szCs w:val="28"/>
        </w:rPr>
        <w:t>В коттедже</w:t>
      </w:r>
      <w:r>
        <w:rPr>
          <w:sz w:val="28"/>
          <w:szCs w:val="28"/>
        </w:rPr>
        <w:t xml:space="preserve"> отеля</w:t>
      </w:r>
      <w:r w:rsidR="00B61DC0" w:rsidRPr="001E665A">
        <w:rPr>
          <w:sz w:val="28"/>
          <w:szCs w:val="28"/>
        </w:rPr>
        <w:t xml:space="preserve"> расп</w:t>
      </w:r>
      <w:r w:rsidR="00B61DC0" w:rsidRPr="001E665A">
        <w:rPr>
          <w:sz w:val="28"/>
          <w:szCs w:val="28"/>
        </w:rPr>
        <w:t>о</w:t>
      </w:r>
      <w:r w:rsidR="00B61DC0" w:rsidRPr="001E665A">
        <w:rPr>
          <w:sz w:val="28"/>
          <w:szCs w:val="28"/>
        </w:rPr>
        <w:t>лагается 3 комфортабельных номера с односпальными и двуспальными кров</w:t>
      </w:r>
      <w:r w:rsidR="00B61DC0" w:rsidRPr="001E665A">
        <w:rPr>
          <w:sz w:val="28"/>
          <w:szCs w:val="28"/>
        </w:rPr>
        <w:t>а</w:t>
      </w:r>
      <w:r w:rsidR="00B61DC0" w:rsidRPr="001E665A">
        <w:rPr>
          <w:sz w:val="28"/>
          <w:szCs w:val="28"/>
        </w:rPr>
        <w:t>тями, шкафами для хранения одежды и журнальными столи</w:t>
      </w:r>
      <w:r>
        <w:rPr>
          <w:sz w:val="28"/>
          <w:szCs w:val="28"/>
        </w:rPr>
        <w:t>ками, о</w:t>
      </w:r>
      <w:r w:rsidR="00B61DC0" w:rsidRPr="001E665A">
        <w:rPr>
          <w:sz w:val="28"/>
          <w:szCs w:val="28"/>
        </w:rPr>
        <w:t>бщая кухня со всем н</w:t>
      </w:r>
      <w:r>
        <w:rPr>
          <w:sz w:val="28"/>
          <w:szCs w:val="28"/>
        </w:rPr>
        <w:t>еобходимым оборудованием, три сан-узла, б</w:t>
      </w:r>
      <w:r w:rsidR="00B61DC0" w:rsidRPr="001E665A">
        <w:rPr>
          <w:sz w:val="28"/>
          <w:szCs w:val="28"/>
        </w:rPr>
        <w:t>ольшая уютная каминная для отдыха с мягкими диванами и большим телеви</w:t>
      </w:r>
      <w:r>
        <w:rPr>
          <w:sz w:val="28"/>
          <w:szCs w:val="28"/>
        </w:rPr>
        <w:t>зором, м</w:t>
      </w:r>
      <w:r w:rsidR="00B61DC0" w:rsidRPr="001E665A">
        <w:rPr>
          <w:sz w:val="28"/>
          <w:szCs w:val="28"/>
        </w:rPr>
        <w:t>есто для парковки авто</w:t>
      </w:r>
      <w:r w:rsidR="0045260A">
        <w:rPr>
          <w:rStyle w:val="a6"/>
          <w:sz w:val="28"/>
          <w:szCs w:val="28"/>
        </w:rPr>
        <w:footnoteReference w:id="49"/>
      </w:r>
      <w:r w:rsidR="009C6029">
        <w:rPr>
          <w:sz w:val="28"/>
          <w:szCs w:val="28"/>
        </w:rPr>
        <w:t>.</w:t>
      </w:r>
    </w:p>
    <w:p w:rsidR="002F5C7B" w:rsidRDefault="00CC2755" w:rsidP="0045260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C27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на основе проведенного исследования можно сказать, что рынок индустрии гостеприимства Конаковского района Тверской области м</w:t>
      </w:r>
      <w:r w:rsidRPr="00CC27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CC27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жет развиваться и принимать потребителей с разным уровнем дохода.</w:t>
      </w:r>
    </w:p>
    <w:p w:rsidR="0045260A" w:rsidRDefault="0045260A" w:rsidP="0045260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5260A" w:rsidRPr="0045260A" w:rsidRDefault="0045260A" w:rsidP="0045260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853" w:rsidRPr="00C72200" w:rsidRDefault="00C72200" w:rsidP="00C7220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72200">
        <w:rPr>
          <w:rFonts w:ascii="Times New Roman" w:hAnsi="Times New Roman" w:cs="Times New Roman"/>
          <w:b/>
          <w:sz w:val="28"/>
          <w:szCs w:val="28"/>
        </w:rPr>
        <w:t>§2. Характеристика предприятий общественного питания</w:t>
      </w:r>
    </w:p>
    <w:p w:rsidR="00C72200" w:rsidRDefault="00C72200" w:rsidP="0047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963E7" w:rsidRDefault="00C72200" w:rsidP="0047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63E7">
        <w:rPr>
          <w:rFonts w:ascii="Times New Roman" w:hAnsi="Times New Roman" w:cs="Times New Roman"/>
          <w:sz w:val="28"/>
          <w:szCs w:val="28"/>
        </w:rPr>
        <w:t xml:space="preserve"> </w:t>
      </w:r>
      <w:r w:rsidR="007963E7" w:rsidRPr="007963E7">
        <w:rPr>
          <w:rFonts w:ascii="Times New Roman" w:hAnsi="Times New Roman" w:cs="Times New Roman"/>
          <w:sz w:val="28"/>
          <w:szCs w:val="28"/>
        </w:rPr>
        <w:t>В сфере туристического обслуживания питание считается одной из важных услуг. Индустрия питания для туристов состоит из кафе, баров, ресторанов, столовых, буфетов, шашлычных, киосков и т.п. Перечисленные заведения м</w:t>
      </w:r>
      <w:r w:rsidR="007963E7" w:rsidRPr="007963E7">
        <w:rPr>
          <w:rFonts w:ascii="Times New Roman" w:hAnsi="Times New Roman" w:cs="Times New Roman"/>
          <w:sz w:val="28"/>
          <w:szCs w:val="28"/>
        </w:rPr>
        <w:t>о</w:t>
      </w:r>
      <w:r w:rsidR="007963E7" w:rsidRPr="007963E7">
        <w:rPr>
          <w:rFonts w:ascii="Times New Roman" w:hAnsi="Times New Roman" w:cs="Times New Roman"/>
          <w:sz w:val="28"/>
          <w:szCs w:val="28"/>
        </w:rPr>
        <w:t>гут быть собственностью туристической фирмы либо использоваться на правах аренды. Большая часть из них входит состав туристическо-гостиничного блока, иные работают в собственном отдельном режиме.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200" w:rsidRDefault="00C72200" w:rsidP="0047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5CD8">
        <w:rPr>
          <w:rFonts w:ascii="Times New Roman" w:hAnsi="Times New Roman" w:cs="Times New Roman"/>
          <w:sz w:val="28"/>
          <w:szCs w:val="28"/>
        </w:rPr>
        <w:t xml:space="preserve"> </w:t>
      </w:r>
      <w:r w:rsidRPr="00C72200">
        <w:rPr>
          <w:rFonts w:ascii="Times New Roman" w:hAnsi="Times New Roman" w:cs="Times New Roman"/>
          <w:sz w:val="28"/>
          <w:szCs w:val="28"/>
        </w:rPr>
        <w:t>Нужно отметить, что на сегодняшний день оказанием услуг общественного питания, как одним из видов предпринимательской деятельности, занимается громадное количество организаций и индивидуальных предпринимателей. При этом предприятия общественного питания, предназначенные для удовлетвор</w:t>
      </w:r>
      <w:r w:rsidRPr="00C72200">
        <w:rPr>
          <w:rFonts w:ascii="Times New Roman" w:hAnsi="Times New Roman" w:cs="Times New Roman"/>
          <w:sz w:val="28"/>
          <w:szCs w:val="28"/>
        </w:rPr>
        <w:t>е</w:t>
      </w:r>
      <w:r w:rsidRPr="00C72200">
        <w:rPr>
          <w:rFonts w:ascii="Times New Roman" w:hAnsi="Times New Roman" w:cs="Times New Roman"/>
          <w:sz w:val="28"/>
          <w:szCs w:val="28"/>
        </w:rPr>
        <w:t>ния потребности в питании и проведении досуга, различаются между собой по типам, по размерам, а также по видам оказываемых услуг.</w:t>
      </w:r>
    </w:p>
    <w:p w:rsidR="00F554C7" w:rsidRDefault="00F554C7" w:rsidP="00620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54C7">
        <w:rPr>
          <w:rFonts w:ascii="Times New Roman" w:hAnsi="Times New Roman" w:cs="Times New Roman"/>
          <w:sz w:val="28"/>
          <w:szCs w:val="28"/>
        </w:rPr>
        <w:t>Самое первое предприятие питания в городе Конаково было открыто в 1964 году, это был ресторан «Конаково», к сожалению, он закрылся в 1989 году и по сегодняшний день находится на реконструкции. Следующее кафе открывается в 1966 году, потом идет достаточно большой перерыв до 1995 года. Затем  ра</w:t>
      </w:r>
      <w:r w:rsidRPr="00F554C7">
        <w:rPr>
          <w:rFonts w:ascii="Times New Roman" w:hAnsi="Times New Roman" w:cs="Times New Roman"/>
          <w:sz w:val="28"/>
          <w:szCs w:val="28"/>
        </w:rPr>
        <w:t>з</w:t>
      </w:r>
      <w:r w:rsidRPr="00F554C7">
        <w:rPr>
          <w:rFonts w:ascii="Times New Roman" w:hAnsi="Times New Roman" w:cs="Times New Roman"/>
          <w:sz w:val="28"/>
          <w:szCs w:val="28"/>
        </w:rPr>
        <w:t>витие индустрии питания идет достаточно динамично, примерно каждый год открывается по одному кафе. Наиболее активное открытие предприятий пит</w:t>
      </w:r>
      <w:r w:rsidRPr="00F554C7">
        <w:rPr>
          <w:rFonts w:ascii="Times New Roman" w:hAnsi="Times New Roman" w:cs="Times New Roman"/>
          <w:sz w:val="28"/>
          <w:szCs w:val="28"/>
        </w:rPr>
        <w:t>а</w:t>
      </w:r>
      <w:r w:rsidRPr="00F554C7">
        <w:rPr>
          <w:rFonts w:ascii="Times New Roman" w:hAnsi="Times New Roman" w:cs="Times New Roman"/>
          <w:sz w:val="28"/>
          <w:szCs w:val="28"/>
        </w:rPr>
        <w:t>ния приходит</w:t>
      </w:r>
      <w:r w:rsidR="006E5CAA">
        <w:rPr>
          <w:rFonts w:ascii="Times New Roman" w:hAnsi="Times New Roman" w:cs="Times New Roman"/>
          <w:sz w:val="28"/>
          <w:szCs w:val="28"/>
        </w:rPr>
        <w:t>ся на 2006, 2009 и  2010 годы</w:t>
      </w:r>
      <w:r w:rsidR="00C67156">
        <w:rPr>
          <w:rStyle w:val="a6"/>
          <w:rFonts w:ascii="Times New Roman" w:hAnsi="Times New Roman" w:cs="Times New Roman"/>
          <w:sz w:val="28"/>
          <w:szCs w:val="28"/>
        </w:rPr>
        <w:footnoteReference w:id="50"/>
      </w:r>
      <w:r w:rsidR="009C6029">
        <w:rPr>
          <w:rFonts w:ascii="Times New Roman" w:hAnsi="Times New Roman" w:cs="Times New Roman"/>
          <w:sz w:val="28"/>
          <w:szCs w:val="28"/>
        </w:rPr>
        <w:t>.</w:t>
      </w:r>
    </w:p>
    <w:p w:rsidR="007963E7" w:rsidRDefault="007963E7" w:rsidP="00620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4C7">
        <w:rPr>
          <w:rFonts w:ascii="Times New Roman" w:hAnsi="Times New Roman" w:cs="Times New Roman"/>
          <w:sz w:val="28"/>
          <w:szCs w:val="28"/>
        </w:rPr>
        <w:t xml:space="preserve">     </w:t>
      </w:r>
      <w:r w:rsidR="00F30546">
        <w:rPr>
          <w:rFonts w:ascii="Times New Roman" w:hAnsi="Times New Roman" w:cs="Times New Roman"/>
          <w:sz w:val="28"/>
          <w:szCs w:val="28"/>
        </w:rPr>
        <w:t>В Конаковском районе достаточное количество предприятий общественного питания, среди которых рестораны, кафе, бары, столовые. Наиболее популя</w:t>
      </w:r>
      <w:r w:rsidR="00F30546">
        <w:rPr>
          <w:rFonts w:ascii="Times New Roman" w:hAnsi="Times New Roman" w:cs="Times New Roman"/>
          <w:sz w:val="28"/>
          <w:szCs w:val="28"/>
        </w:rPr>
        <w:t>р</w:t>
      </w:r>
      <w:r w:rsidR="00F30546">
        <w:rPr>
          <w:rFonts w:ascii="Times New Roman" w:hAnsi="Times New Roman" w:cs="Times New Roman"/>
          <w:sz w:val="28"/>
          <w:szCs w:val="28"/>
        </w:rPr>
        <w:t xml:space="preserve">ные: </w:t>
      </w:r>
      <w:r w:rsidR="00F30546">
        <w:rPr>
          <w:rFonts w:ascii="Times New Roman" w:hAnsi="Times New Roman" w:cs="Times New Roman"/>
          <w:sz w:val="28"/>
          <w:szCs w:val="28"/>
          <w:lang w:val="en-US"/>
        </w:rPr>
        <w:t>Mix</w:t>
      </w:r>
      <w:r w:rsidR="00F30546" w:rsidRPr="003B0B87">
        <w:rPr>
          <w:rFonts w:ascii="Times New Roman" w:hAnsi="Times New Roman" w:cs="Times New Roman"/>
          <w:sz w:val="28"/>
          <w:szCs w:val="28"/>
        </w:rPr>
        <w:t>-</w:t>
      </w:r>
      <w:r w:rsidR="00F30546">
        <w:rPr>
          <w:rFonts w:ascii="Times New Roman" w:hAnsi="Times New Roman" w:cs="Times New Roman"/>
          <w:sz w:val="28"/>
          <w:szCs w:val="28"/>
        </w:rPr>
        <w:t xml:space="preserve">кафе, кафе-бар «Пражечка», </w:t>
      </w:r>
      <w:r w:rsidR="00F554C7">
        <w:rPr>
          <w:rFonts w:ascii="Times New Roman" w:hAnsi="Times New Roman" w:cs="Times New Roman"/>
          <w:sz w:val="28"/>
          <w:szCs w:val="28"/>
        </w:rPr>
        <w:t>кафе</w:t>
      </w:r>
      <w:r w:rsidR="003B0B87">
        <w:rPr>
          <w:rFonts w:ascii="Times New Roman" w:hAnsi="Times New Roman" w:cs="Times New Roman"/>
          <w:sz w:val="28"/>
          <w:szCs w:val="28"/>
        </w:rPr>
        <w:t xml:space="preserve"> «Домокафе», ресторан «Кафе-молка», кафе «Жар-пицца», ресторанный комплекс «Зеленый бор» и другие.</w:t>
      </w:r>
    </w:p>
    <w:p w:rsidR="00F554C7" w:rsidRDefault="00F554C7" w:rsidP="00F554C7">
      <w:pPr>
        <w:tabs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4C7">
        <w:rPr>
          <w:rFonts w:ascii="Times New Roman" w:hAnsi="Times New Roman" w:cs="Times New Roman"/>
          <w:sz w:val="28"/>
          <w:szCs w:val="28"/>
        </w:rPr>
        <w:lastRenderedPageBreak/>
        <w:t xml:space="preserve">    Одно из лидирующих мест занимает кафе «Домокафе». Данное кафе имеет большое количество дополнительных услуг, достаточно квалифицированный персонал, соответственно занимает лидирующие позиции.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C7">
        <w:rPr>
          <w:rFonts w:ascii="Times New Roman" w:hAnsi="Times New Roman" w:cs="Times New Roman"/>
          <w:sz w:val="28"/>
          <w:szCs w:val="28"/>
        </w:rPr>
        <w:t>По вместимости предприятий питания кафе «Домокафе», так же занимает лидирующие позиции примерно 300 посадочных мест.</w:t>
      </w:r>
    </w:p>
    <w:p w:rsidR="00F554C7" w:rsidRDefault="00F554C7" w:rsidP="00CB25AE">
      <w:pPr>
        <w:tabs>
          <w:tab w:val="left" w:pos="7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54C7">
        <w:rPr>
          <w:rFonts w:ascii="Times New Roman" w:hAnsi="Times New Roman" w:cs="Times New Roman"/>
          <w:sz w:val="28"/>
          <w:szCs w:val="28"/>
        </w:rPr>
        <w:t>Услуги по проведению комплексного обеда и бизнес ланча оказывают такие предприятия как: «Домокафе», «Феерия», «Кафемолка», «Бир-бар», «Б</w:t>
      </w:r>
      <w:r w:rsidRPr="00F554C7">
        <w:rPr>
          <w:rFonts w:ascii="Times New Roman" w:hAnsi="Times New Roman" w:cs="Times New Roman"/>
          <w:sz w:val="28"/>
          <w:szCs w:val="28"/>
        </w:rPr>
        <w:t>и</w:t>
      </w:r>
      <w:r w:rsidRPr="00F554C7">
        <w:rPr>
          <w:rFonts w:ascii="Times New Roman" w:hAnsi="Times New Roman" w:cs="Times New Roman"/>
          <w:sz w:val="28"/>
          <w:szCs w:val="28"/>
        </w:rPr>
        <w:t>стро», «Жар-пицца»</w:t>
      </w:r>
      <w:r w:rsidR="006E5CAA">
        <w:rPr>
          <w:rStyle w:val="a6"/>
          <w:rFonts w:ascii="Times New Roman" w:hAnsi="Times New Roman" w:cs="Times New Roman"/>
          <w:sz w:val="28"/>
          <w:szCs w:val="28"/>
        </w:rPr>
        <w:footnoteReference w:id="51"/>
      </w:r>
      <w:r w:rsidR="006E5CAA">
        <w:rPr>
          <w:rFonts w:ascii="Times New Roman" w:hAnsi="Times New Roman" w:cs="Times New Roman"/>
          <w:sz w:val="28"/>
          <w:szCs w:val="28"/>
        </w:rPr>
        <w:t>.</w:t>
      </w:r>
    </w:p>
    <w:p w:rsidR="009657D1" w:rsidRDefault="00B61DC0" w:rsidP="00CB25AE">
      <w:pPr>
        <w:tabs>
          <w:tab w:val="left" w:pos="7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D1">
        <w:rPr>
          <w:rFonts w:ascii="Times New Roman" w:hAnsi="Times New Roman" w:cs="Times New Roman"/>
          <w:sz w:val="28"/>
          <w:szCs w:val="28"/>
        </w:rPr>
        <w:t> </w:t>
      </w:r>
      <w:r w:rsidR="001F1D68" w:rsidRPr="009657D1">
        <w:rPr>
          <w:rFonts w:ascii="Times New Roman" w:hAnsi="Times New Roman" w:cs="Times New Roman"/>
          <w:sz w:val="28"/>
          <w:szCs w:val="28"/>
        </w:rPr>
        <w:t>В пример ресторана можно привести ресторанный - комплекс «</w:t>
      </w:r>
      <w:r w:rsidR="009657D1" w:rsidRPr="009657D1">
        <w:rPr>
          <w:rFonts w:ascii="Times New Roman" w:hAnsi="Times New Roman" w:cs="Times New Roman"/>
          <w:sz w:val="28"/>
          <w:szCs w:val="28"/>
        </w:rPr>
        <w:t>Ольг</w:t>
      </w:r>
      <w:r w:rsidR="009657D1" w:rsidRPr="009657D1">
        <w:rPr>
          <w:rFonts w:ascii="Times New Roman" w:hAnsi="Times New Roman" w:cs="Times New Roman"/>
          <w:sz w:val="28"/>
          <w:szCs w:val="28"/>
        </w:rPr>
        <w:t>и</w:t>
      </w:r>
      <w:r w:rsidR="009657D1" w:rsidRPr="009657D1">
        <w:rPr>
          <w:rFonts w:ascii="Times New Roman" w:hAnsi="Times New Roman" w:cs="Times New Roman"/>
          <w:sz w:val="28"/>
          <w:szCs w:val="28"/>
        </w:rPr>
        <w:t>но</w:t>
      </w:r>
      <w:r w:rsidR="001F1D68" w:rsidRPr="009657D1">
        <w:rPr>
          <w:rFonts w:ascii="Times New Roman" w:hAnsi="Times New Roman" w:cs="Times New Roman"/>
          <w:sz w:val="28"/>
          <w:szCs w:val="28"/>
        </w:rPr>
        <w:t>».</w:t>
      </w:r>
      <w:r w:rsidR="003B0B87">
        <w:rPr>
          <w:rFonts w:ascii="Times New Roman" w:hAnsi="Times New Roman" w:cs="Times New Roman"/>
          <w:sz w:val="28"/>
          <w:szCs w:val="28"/>
        </w:rPr>
        <w:t xml:space="preserve"> </w:t>
      </w:r>
      <w:r w:rsidR="006E5CAA">
        <w:rPr>
          <w:rFonts w:ascii="Times New Roman" w:hAnsi="Times New Roman" w:cs="Times New Roman"/>
          <w:sz w:val="28"/>
          <w:szCs w:val="28"/>
        </w:rPr>
        <w:t xml:space="preserve"> </w:t>
      </w:r>
      <w:r w:rsidR="009657D1" w:rsidRPr="009657D1">
        <w:rPr>
          <w:rFonts w:ascii="Times New Roman" w:hAnsi="Times New Roman" w:cs="Times New Roman"/>
          <w:sz w:val="28"/>
          <w:szCs w:val="28"/>
        </w:rPr>
        <w:t>Ресторан «Ольгино» входит в проект «Ольгино», который является фла</w:t>
      </w:r>
      <w:r w:rsidR="009657D1" w:rsidRPr="009657D1">
        <w:rPr>
          <w:rFonts w:ascii="Times New Roman" w:hAnsi="Times New Roman" w:cs="Times New Roman"/>
          <w:sz w:val="28"/>
          <w:szCs w:val="28"/>
        </w:rPr>
        <w:t>г</w:t>
      </w:r>
      <w:r w:rsidR="009657D1" w:rsidRPr="009657D1">
        <w:rPr>
          <w:rFonts w:ascii="Times New Roman" w:hAnsi="Times New Roman" w:cs="Times New Roman"/>
          <w:sz w:val="28"/>
          <w:szCs w:val="28"/>
        </w:rPr>
        <w:t xml:space="preserve">маном в коллекции жилых комплексов компании ООО «Эко-Тепло». </w:t>
      </w:r>
    </w:p>
    <w:p w:rsidR="009657D1" w:rsidRPr="009657D1" w:rsidRDefault="009657D1" w:rsidP="00F554C7">
      <w:pPr>
        <w:tabs>
          <w:tab w:val="left" w:pos="793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Загородный эко-поселок «Ольгино» — символизирует новый формат жизненного пространства, воплощающий в себе гармонию естественного ландшафта, оригинального архитектурного дизайна и эко-планировки жилых зон, соединяющих в себе лучшие элементы загородной и курортной инфр</w:t>
      </w:r>
      <w:r w:rsidRPr="0096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6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структуры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52"/>
      </w:r>
      <w:r w:rsidR="009C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57D1" w:rsidRPr="009657D1" w:rsidRDefault="009657D1" w:rsidP="00F554C7">
      <w:pPr>
        <w:tabs>
          <w:tab w:val="left" w:pos="793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7D1">
        <w:rPr>
          <w:rFonts w:ascii="Times New Roman" w:hAnsi="Times New Roman" w:cs="Times New Roman"/>
          <w:sz w:val="28"/>
          <w:szCs w:val="28"/>
        </w:rPr>
        <w:t>В интерьере ресторана «Ольгино» преобладают светлые с золотом тона, изящная мебель, огромные окна, из которых открывается чудесный вид. Вку</w:t>
      </w:r>
      <w:r w:rsidRPr="009657D1">
        <w:rPr>
          <w:rFonts w:ascii="Times New Roman" w:hAnsi="Times New Roman" w:cs="Times New Roman"/>
          <w:sz w:val="28"/>
          <w:szCs w:val="28"/>
        </w:rPr>
        <w:t>с</w:t>
      </w:r>
      <w:r w:rsidRPr="009657D1">
        <w:rPr>
          <w:rFonts w:ascii="Times New Roman" w:hAnsi="Times New Roman" w:cs="Times New Roman"/>
          <w:sz w:val="28"/>
          <w:szCs w:val="28"/>
        </w:rPr>
        <w:t>ные блюда и приятная атмосфера делают ресторан «Ольгино» отличным м</w:t>
      </w:r>
      <w:r w:rsidRPr="009657D1">
        <w:rPr>
          <w:rFonts w:ascii="Times New Roman" w:hAnsi="Times New Roman" w:cs="Times New Roman"/>
          <w:sz w:val="28"/>
          <w:szCs w:val="28"/>
        </w:rPr>
        <w:t>е</w:t>
      </w:r>
      <w:r w:rsidRPr="009657D1">
        <w:rPr>
          <w:rFonts w:ascii="Times New Roman" w:hAnsi="Times New Roman" w:cs="Times New Roman"/>
          <w:sz w:val="28"/>
          <w:szCs w:val="28"/>
        </w:rPr>
        <w:t>стом для проведения банкетов, свадеб, вечеринок.</w:t>
      </w:r>
    </w:p>
    <w:p w:rsidR="009657D1" w:rsidRPr="009657D1" w:rsidRDefault="009657D1" w:rsidP="00F554C7">
      <w:pPr>
        <w:tabs>
          <w:tab w:val="left" w:pos="793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7D1">
        <w:rPr>
          <w:rFonts w:ascii="Times New Roman" w:hAnsi="Times New Roman" w:cs="Times New Roman"/>
          <w:sz w:val="28"/>
          <w:szCs w:val="28"/>
        </w:rPr>
        <w:t>По желанию гостей организаторы украсят зал, пригласят професси</w:t>
      </w:r>
      <w:r w:rsidRPr="009657D1">
        <w:rPr>
          <w:rFonts w:ascii="Times New Roman" w:hAnsi="Times New Roman" w:cs="Times New Roman"/>
          <w:sz w:val="28"/>
          <w:szCs w:val="28"/>
        </w:rPr>
        <w:t>о</w:t>
      </w:r>
      <w:r w:rsidRPr="009657D1">
        <w:rPr>
          <w:rFonts w:ascii="Times New Roman" w:hAnsi="Times New Roman" w:cs="Times New Roman"/>
          <w:sz w:val="28"/>
          <w:szCs w:val="28"/>
        </w:rPr>
        <w:t>нального фотографа и составят развлекательную программу, учитывая ваши пожелания, и сделают все, чтобы ваш праздник прошел незабываемо.</w:t>
      </w:r>
    </w:p>
    <w:p w:rsidR="009657D1" w:rsidRPr="009657D1" w:rsidRDefault="009657D1" w:rsidP="00F554C7">
      <w:pPr>
        <w:tabs>
          <w:tab w:val="left" w:pos="793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7D1">
        <w:rPr>
          <w:rFonts w:ascii="Times New Roman" w:hAnsi="Times New Roman" w:cs="Times New Roman"/>
          <w:sz w:val="28"/>
          <w:szCs w:val="28"/>
        </w:rPr>
        <w:t>На втором этаже – уютный зал поменьше. Здесь удобно проводить дел</w:t>
      </w:r>
      <w:r w:rsidRPr="009657D1">
        <w:rPr>
          <w:rFonts w:ascii="Times New Roman" w:hAnsi="Times New Roman" w:cs="Times New Roman"/>
          <w:sz w:val="28"/>
          <w:szCs w:val="28"/>
        </w:rPr>
        <w:t>о</w:t>
      </w:r>
      <w:r w:rsidRPr="009657D1">
        <w:rPr>
          <w:rFonts w:ascii="Times New Roman" w:hAnsi="Times New Roman" w:cs="Times New Roman"/>
          <w:sz w:val="28"/>
          <w:szCs w:val="28"/>
        </w:rPr>
        <w:t>вые встречи, вести конфиденциальные переговоры. На этом же этаже распол</w:t>
      </w:r>
      <w:r w:rsidRPr="009657D1">
        <w:rPr>
          <w:rFonts w:ascii="Times New Roman" w:hAnsi="Times New Roman" w:cs="Times New Roman"/>
          <w:sz w:val="28"/>
          <w:szCs w:val="28"/>
        </w:rPr>
        <w:t>а</w:t>
      </w:r>
      <w:r w:rsidRPr="009657D1">
        <w:rPr>
          <w:rFonts w:ascii="Times New Roman" w:hAnsi="Times New Roman" w:cs="Times New Roman"/>
          <w:sz w:val="28"/>
          <w:szCs w:val="28"/>
        </w:rPr>
        <w:lastRenderedPageBreak/>
        <w:t>гается детский клуб с просторным помещением. В детском клубе есть удобная для ребятишек мебель, здесь же оборудована комната смеха. </w:t>
      </w:r>
    </w:p>
    <w:p w:rsidR="009657D1" w:rsidRPr="003B0B87" w:rsidRDefault="009657D1" w:rsidP="003B0B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7D1">
        <w:rPr>
          <w:rFonts w:ascii="Times New Roman" w:hAnsi="Times New Roman" w:cs="Times New Roman"/>
          <w:sz w:val="28"/>
          <w:szCs w:val="28"/>
        </w:rPr>
        <w:t>В ресторане  есть несколько видов меню:</w:t>
      </w:r>
      <w:r w:rsidR="003B0B87">
        <w:rPr>
          <w:rFonts w:ascii="Times New Roman" w:hAnsi="Times New Roman" w:cs="Times New Roman"/>
          <w:sz w:val="28"/>
          <w:szCs w:val="28"/>
        </w:rPr>
        <w:t xml:space="preserve"> </w:t>
      </w:r>
      <w:r w:rsidR="003B0B87" w:rsidRPr="003B0B87">
        <w:rPr>
          <w:sz w:val="28"/>
          <w:szCs w:val="28"/>
        </w:rPr>
        <w:t>о</w:t>
      </w:r>
      <w:hyperlink r:id="rId60" w:history="1">
        <w:r w:rsidRPr="003B0B8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сновное меню</w:t>
        </w:r>
      </w:hyperlink>
      <w:r w:rsidR="003B0B87">
        <w:rPr>
          <w:rFonts w:ascii="Times New Roman" w:hAnsi="Times New Roman" w:cs="Times New Roman"/>
          <w:sz w:val="28"/>
          <w:szCs w:val="28"/>
        </w:rPr>
        <w:t xml:space="preserve">, </w:t>
      </w:r>
      <w:hyperlink r:id="rId61" w:history="1">
        <w:r w:rsidR="003B0B87" w:rsidRPr="003B0B8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Pr="003B0B8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инная карта</w:t>
        </w:r>
      </w:hyperlink>
      <w:r w:rsidR="003B0B87">
        <w:rPr>
          <w:rFonts w:ascii="Times New Roman" w:hAnsi="Times New Roman" w:cs="Times New Roman"/>
          <w:sz w:val="28"/>
          <w:szCs w:val="28"/>
        </w:rPr>
        <w:t>, г</w:t>
      </w:r>
      <w:hyperlink r:id="rId62" w:history="1">
        <w:r w:rsidRPr="003B0B8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риль</w:t>
        </w:r>
      </w:hyperlink>
      <w:r w:rsidR="003B0B8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="003B0B8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д</w:t>
        </w:r>
        <w:r w:rsidRPr="003B0B8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етское меню</w:t>
        </w:r>
      </w:hyperlink>
      <w:r w:rsidRPr="003B0B87">
        <w:rPr>
          <w:rFonts w:ascii="Times New Roman" w:hAnsi="Times New Roman" w:cs="Times New Roman"/>
          <w:sz w:val="28"/>
          <w:szCs w:val="28"/>
        </w:rPr>
        <w:t>.</w:t>
      </w:r>
    </w:p>
    <w:p w:rsidR="006B66A7" w:rsidRDefault="00F554C7" w:rsidP="00473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Еще одно популярное кафе в Конаковском районе это</w:t>
      </w:r>
      <w:r w:rsidR="00AA1F44">
        <w:rPr>
          <w:rFonts w:ascii="Times New Roman" w:hAnsi="Times New Roman" w:cs="Times New Roman"/>
          <w:sz w:val="28"/>
          <w:szCs w:val="28"/>
        </w:rPr>
        <w:t xml:space="preserve"> «Кафе-молка»</w:t>
      </w:r>
      <w:r w:rsidR="003B0B87">
        <w:rPr>
          <w:rFonts w:ascii="Times New Roman" w:hAnsi="Times New Roman" w:cs="Times New Roman"/>
          <w:sz w:val="28"/>
          <w:szCs w:val="28"/>
        </w:rPr>
        <w:t xml:space="preserve">. </w:t>
      </w:r>
      <w:r w:rsidR="00AA1F44" w:rsidRPr="00AA1F44">
        <w:rPr>
          <w:rFonts w:ascii="Times New Roman" w:hAnsi="Times New Roman" w:cs="Times New Roman"/>
          <w:sz w:val="28"/>
          <w:szCs w:val="28"/>
        </w:rPr>
        <w:t xml:space="preserve">За 9 лет кафе «Кафе-молка» выросло из маленькой кофейни в </w:t>
      </w:r>
      <w:r w:rsidR="00D756EC">
        <w:rPr>
          <w:rFonts w:ascii="Times New Roman" w:hAnsi="Times New Roman" w:cs="Times New Roman"/>
          <w:sz w:val="28"/>
          <w:szCs w:val="28"/>
        </w:rPr>
        <w:t xml:space="preserve">кафе </w:t>
      </w:r>
      <w:r w:rsidR="00AA1F44" w:rsidRPr="00AA1F44">
        <w:rPr>
          <w:rFonts w:ascii="Times New Roman" w:hAnsi="Times New Roman" w:cs="Times New Roman"/>
          <w:sz w:val="28"/>
          <w:szCs w:val="28"/>
        </w:rPr>
        <w:t xml:space="preserve"> с разнообра</w:t>
      </w:r>
      <w:r w:rsidR="00AA1F44" w:rsidRPr="00AA1F44">
        <w:rPr>
          <w:rFonts w:ascii="Times New Roman" w:hAnsi="Times New Roman" w:cs="Times New Roman"/>
          <w:sz w:val="28"/>
          <w:szCs w:val="28"/>
        </w:rPr>
        <w:t>з</w:t>
      </w:r>
      <w:r w:rsidR="00AA1F44" w:rsidRPr="00AA1F44">
        <w:rPr>
          <w:rFonts w:ascii="Times New Roman" w:hAnsi="Times New Roman" w:cs="Times New Roman"/>
          <w:sz w:val="28"/>
          <w:szCs w:val="28"/>
        </w:rPr>
        <w:t>ным меню</w:t>
      </w:r>
      <w:r w:rsidR="00CB25AE">
        <w:rPr>
          <w:rFonts w:ascii="Times New Roman" w:hAnsi="Times New Roman" w:cs="Times New Roman"/>
          <w:sz w:val="28"/>
          <w:szCs w:val="28"/>
        </w:rPr>
        <w:t>. Сегодня зал составляет 120 квадратных метров</w:t>
      </w:r>
      <w:r w:rsidR="00AA1F44" w:rsidRPr="00AA1F44">
        <w:rPr>
          <w:rFonts w:ascii="Times New Roman" w:hAnsi="Times New Roman" w:cs="Times New Roman"/>
          <w:sz w:val="28"/>
          <w:szCs w:val="28"/>
        </w:rPr>
        <w:t>, вмещает 19 столов (70 посадочных мест), а в теплое время года открыта летняя веранда на 8 ст</w:t>
      </w:r>
      <w:r w:rsidR="00AA1F44" w:rsidRPr="00AA1F44">
        <w:rPr>
          <w:rFonts w:ascii="Times New Roman" w:hAnsi="Times New Roman" w:cs="Times New Roman"/>
          <w:sz w:val="28"/>
          <w:szCs w:val="28"/>
        </w:rPr>
        <w:t>о</w:t>
      </w:r>
      <w:r w:rsidR="00AA1F44" w:rsidRPr="00AA1F44">
        <w:rPr>
          <w:rFonts w:ascii="Times New Roman" w:hAnsi="Times New Roman" w:cs="Times New Roman"/>
          <w:sz w:val="28"/>
          <w:szCs w:val="28"/>
        </w:rPr>
        <w:t>лов. </w:t>
      </w:r>
      <w:r w:rsidR="003B0B87">
        <w:rPr>
          <w:rFonts w:ascii="Times New Roman" w:hAnsi="Times New Roman" w:cs="Times New Roman"/>
          <w:sz w:val="28"/>
          <w:szCs w:val="28"/>
        </w:rPr>
        <w:t xml:space="preserve">    </w:t>
      </w:r>
      <w:r w:rsidR="00D756EC">
        <w:rPr>
          <w:rFonts w:ascii="Times New Roman" w:hAnsi="Times New Roman" w:cs="Times New Roman"/>
          <w:sz w:val="28"/>
          <w:szCs w:val="28"/>
        </w:rPr>
        <w:t xml:space="preserve">Кафе </w:t>
      </w:r>
      <w:r w:rsidR="00AA1F44" w:rsidRPr="00AA1F44">
        <w:rPr>
          <w:rFonts w:ascii="Times New Roman" w:hAnsi="Times New Roman" w:cs="Times New Roman"/>
          <w:sz w:val="28"/>
          <w:szCs w:val="28"/>
        </w:rPr>
        <w:t xml:space="preserve"> профессиональнее оснастили кухню, теперь она располагается на 135 кв</w:t>
      </w:r>
      <w:r w:rsidR="00CB25AE">
        <w:rPr>
          <w:rFonts w:ascii="Times New Roman" w:hAnsi="Times New Roman" w:cs="Times New Roman"/>
          <w:sz w:val="28"/>
          <w:szCs w:val="28"/>
        </w:rPr>
        <w:t xml:space="preserve">адратных </w:t>
      </w:r>
      <w:r w:rsidR="00AA1F44" w:rsidRPr="00AA1F44">
        <w:rPr>
          <w:rFonts w:ascii="Times New Roman" w:hAnsi="Times New Roman" w:cs="Times New Roman"/>
          <w:sz w:val="28"/>
          <w:szCs w:val="28"/>
        </w:rPr>
        <w:t>м</w:t>
      </w:r>
      <w:r w:rsidR="00CB25AE">
        <w:rPr>
          <w:rFonts w:ascii="Times New Roman" w:hAnsi="Times New Roman" w:cs="Times New Roman"/>
          <w:sz w:val="28"/>
          <w:szCs w:val="28"/>
        </w:rPr>
        <w:t>ест</w:t>
      </w:r>
      <w:r w:rsidR="00AA1F44" w:rsidRPr="00AA1F44">
        <w:rPr>
          <w:rFonts w:ascii="Times New Roman" w:hAnsi="Times New Roman" w:cs="Times New Roman"/>
          <w:sz w:val="28"/>
          <w:szCs w:val="28"/>
        </w:rPr>
        <w:t xml:space="preserve"> и состоит из:</w:t>
      </w:r>
      <w:r w:rsidR="003B0B87">
        <w:rPr>
          <w:rFonts w:ascii="Times New Roman" w:hAnsi="Times New Roman" w:cs="Times New Roman"/>
          <w:sz w:val="28"/>
          <w:szCs w:val="28"/>
        </w:rPr>
        <w:t xml:space="preserve"> </w:t>
      </w:r>
      <w:r w:rsidR="00AA1F44" w:rsidRPr="00AA1F44">
        <w:rPr>
          <w:rFonts w:ascii="Times New Roman" w:hAnsi="Times New Roman" w:cs="Times New Roman"/>
          <w:sz w:val="28"/>
          <w:szCs w:val="28"/>
        </w:rPr>
        <w:t>станции</w:t>
      </w:r>
      <w:r w:rsidR="003B0B87">
        <w:rPr>
          <w:rFonts w:ascii="Times New Roman" w:hAnsi="Times New Roman" w:cs="Times New Roman"/>
          <w:sz w:val="28"/>
          <w:szCs w:val="28"/>
        </w:rPr>
        <w:t xml:space="preserve"> горячего цеха, станции холодного цеха, заготовочной станции,</w:t>
      </w:r>
      <w:r w:rsidR="00AA1F44" w:rsidRPr="00AA1F44">
        <w:rPr>
          <w:rFonts w:ascii="Times New Roman" w:hAnsi="Times New Roman" w:cs="Times New Roman"/>
          <w:sz w:val="28"/>
          <w:szCs w:val="28"/>
        </w:rPr>
        <w:t xml:space="preserve">  кондитерского </w:t>
      </w:r>
      <w:r w:rsidR="003B0B87">
        <w:rPr>
          <w:rFonts w:ascii="Times New Roman" w:hAnsi="Times New Roman" w:cs="Times New Roman"/>
          <w:sz w:val="28"/>
          <w:szCs w:val="28"/>
        </w:rPr>
        <w:t>цеха, и </w:t>
      </w:r>
      <w:r w:rsidR="009C6029">
        <w:rPr>
          <w:rFonts w:ascii="Times New Roman" w:hAnsi="Times New Roman" w:cs="Times New Roman"/>
          <w:sz w:val="28"/>
          <w:szCs w:val="28"/>
        </w:rPr>
        <w:t>   цеха шоколадных изд</w:t>
      </w:r>
      <w:r w:rsidR="009C6029">
        <w:rPr>
          <w:rFonts w:ascii="Times New Roman" w:hAnsi="Times New Roman" w:cs="Times New Roman"/>
          <w:sz w:val="28"/>
          <w:szCs w:val="28"/>
        </w:rPr>
        <w:t>е</w:t>
      </w:r>
      <w:r w:rsidR="009C6029">
        <w:rPr>
          <w:rFonts w:ascii="Times New Roman" w:hAnsi="Times New Roman" w:cs="Times New Roman"/>
          <w:sz w:val="28"/>
          <w:szCs w:val="28"/>
        </w:rPr>
        <w:t>лий. </w:t>
      </w:r>
      <w:r w:rsidR="00D756EC">
        <w:rPr>
          <w:rFonts w:ascii="Times New Roman" w:hAnsi="Times New Roman" w:cs="Times New Roman"/>
          <w:sz w:val="28"/>
          <w:szCs w:val="28"/>
        </w:rPr>
        <w:t xml:space="preserve">В </w:t>
      </w:r>
      <w:r w:rsidR="00AA1F44" w:rsidRPr="00AA1F44">
        <w:rPr>
          <w:rFonts w:ascii="Times New Roman" w:hAnsi="Times New Roman" w:cs="Times New Roman"/>
          <w:sz w:val="28"/>
          <w:szCs w:val="28"/>
        </w:rPr>
        <w:t xml:space="preserve">которых творят 6 поваров, кондитер, пекарь, шоколатье </w:t>
      </w:r>
      <w:r w:rsidR="003B0B87">
        <w:rPr>
          <w:rFonts w:ascii="Times New Roman" w:hAnsi="Times New Roman" w:cs="Times New Roman"/>
          <w:sz w:val="28"/>
          <w:szCs w:val="28"/>
        </w:rPr>
        <w:t>во главе с шеф-поваром. </w:t>
      </w:r>
    </w:p>
    <w:p w:rsidR="00AA1F44" w:rsidRDefault="006B66A7" w:rsidP="00473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1F44" w:rsidRPr="00AA1F44">
        <w:rPr>
          <w:rFonts w:ascii="Times New Roman" w:hAnsi="Times New Roman" w:cs="Times New Roman"/>
          <w:sz w:val="28"/>
          <w:szCs w:val="28"/>
        </w:rPr>
        <w:t>Теперь повара готовят блюда разных с</w:t>
      </w:r>
      <w:r w:rsidR="003B0B87">
        <w:rPr>
          <w:rFonts w:ascii="Times New Roman" w:hAnsi="Times New Roman" w:cs="Times New Roman"/>
          <w:sz w:val="28"/>
          <w:szCs w:val="28"/>
        </w:rPr>
        <w:t xml:space="preserve">тран и народов: </w:t>
      </w:r>
      <w:r w:rsidR="00AA1F44" w:rsidRPr="00AA1F44">
        <w:rPr>
          <w:rFonts w:ascii="Times New Roman" w:hAnsi="Times New Roman" w:cs="Times New Roman"/>
          <w:sz w:val="28"/>
          <w:szCs w:val="28"/>
        </w:rPr>
        <w:t>традиционные ру</w:t>
      </w:r>
      <w:r w:rsidR="00AA1F44" w:rsidRPr="00AA1F44">
        <w:rPr>
          <w:rFonts w:ascii="Times New Roman" w:hAnsi="Times New Roman" w:cs="Times New Roman"/>
          <w:sz w:val="28"/>
          <w:szCs w:val="28"/>
        </w:rPr>
        <w:t>с</w:t>
      </w:r>
      <w:r w:rsidR="003B0B87">
        <w:rPr>
          <w:rFonts w:ascii="Times New Roman" w:hAnsi="Times New Roman" w:cs="Times New Roman"/>
          <w:sz w:val="28"/>
          <w:szCs w:val="28"/>
        </w:rPr>
        <w:t>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F44" w:rsidRPr="00AA1F44">
        <w:rPr>
          <w:rFonts w:ascii="Times New Roman" w:hAnsi="Times New Roman" w:cs="Times New Roman"/>
          <w:sz w:val="28"/>
          <w:szCs w:val="28"/>
        </w:rPr>
        <w:t>блюда, суши</w:t>
      </w:r>
      <w:r w:rsidR="003B0B87">
        <w:rPr>
          <w:rFonts w:ascii="Times New Roman" w:hAnsi="Times New Roman" w:cs="Times New Roman"/>
          <w:sz w:val="28"/>
          <w:szCs w:val="28"/>
        </w:rPr>
        <w:t xml:space="preserve"> </w:t>
      </w:r>
      <w:r w:rsidR="00AA1F44" w:rsidRPr="00AA1F44">
        <w:rPr>
          <w:rFonts w:ascii="Times New Roman" w:hAnsi="Times New Roman" w:cs="Times New Roman"/>
          <w:sz w:val="28"/>
          <w:szCs w:val="28"/>
        </w:rPr>
        <w:t>и роллы, замечательную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F44" w:rsidRPr="00AA1F44">
        <w:rPr>
          <w:rFonts w:ascii="Times New Roman" w:hAnsi="Times New Roman" w:cs="Times New Roman"/>
          <w:sz w:val="28"/>
          <w:szCs w:val="28"/>
        </w:rPr>
        <w:t>пиццу, сочные гамбургеры, которые подают</w:t>
      </w:r>
      <w:r>
        <w:rPr>
          <w:rFonts w:ascii="Times New Roman" w:hAnsi="Times New Roman" w:cs="Times New Roman"/>
          <w:sz w:val="28"/>
          <w:szCs w:val="28"/>
        </w:rPr>
        <w:t>ся на свежеиспеченной булочке, </w:t>
      </w:r>
      <w:r w:rsidR="00AA1F44" w:rsidRPr="00AA1F44">
        <w:rPr>
          <w:rFonts w:ascii="Times New Roman" w:hAnsi="Times New Roman" w:cs="Times New Roman"/>
          <w:sz w:val="28"/>
          <w:szCs w:val="28"/>
        </w:rPr>
        <w:t>блюда мексиканской кухни. </w:t>
      </w:r>
      <w:r w:rsidR="00AA1F44" w:rsidRPr="00AA1F44">
        <w:rPr>
          <w:rFonts w:ascii="Times New Roman" w:hAnsi="Times New Roman" w:cs="Times New Roman"/>
          <w:sz w:val="28"/>
          <w:szCs w:val="28"/>
        </w:rPr>
        <w:br/>
        <w:t>      </w:t>
      </w:r>
      <w:r w:rsidR="00D756EC">
        <w:rPr>
          <w:rFonts w:ascii="Times New Roman" w:hAnsi="Times New Roman" w:cs="Times New Roman"/>
          <w:sz w:val="28"/>
          <w:szCs w:val="28"/>
        </w:rPr>
        <w:t>Кафе  может</w:t>
      </w:r>
      <w:r w:rsidR="00AA1F44" w:rsidRPr="00AA1F44">
        <w:rPr>
          <w:rFonts w:ascii="Times New Roman" w:hAnsi="Times New Roman" w:cs="Times New Roman"/>
          <w:sz w:val="28"/>
          <w:szCs w:val="28"/>
        </w:rPr>
        <w:t xml:space="preserve"> побаловать гостей шоколадными конфетами</w:t>
      </w:r>
      <w:r w:rsidR="00D756EC">
        <w:rPr>
          <w:rFonts w:ascii="Times New Roman" w:hAnsi="Times New Roman" w:cs="Times New Roman"/>
          <w:sz w:val="28"/>
          <w:szCs w:val="28"/>
        </w:rPr>
        <w:t xml:space="preserve">, </w:t>
      </w:r>
      <w:r w:rsidR="00AA1F44" w:rsidRPr="00AA1F44">
        <w:rPr>
          <w:rFonts w:ascii="Times New Roman" w:hAnsi="Times New Roman" w:cs="Times New Roman"/>
          <w:sz w:val="28"/>
          <w:szCs w:val="28"/>
        </w:rPr>
        <w:t>слава о конфетах распространилась далеко за пределы города Конаково</w:t>
      </w:r>
      <w:r w:rsidR="00C67156">
        <w:rPr>
          <w:rStyle w:val="a6"/>
          <w:rFonts w:ascii="Times New Roman" w:hAnsi="Times New Roman" w:cs="Times New Roman"/>
          <w:sz w:val="28"/>
          <w:szCs w:val="28"/>
        </w:rPr>
        <w:footnoteReference w:id="53"/>
      </w:r>
      <w:r w:rsidR="00C67156">
        <w:rPr>
          <w:rFonts w:ascii="Times New Roman" w:hAnsi="Times New Roman" w:cs="Times New Roman"/>
          <w:sz w:val="28"/>
          <w:szCs w:val="28"/>
        </w:rPr>
        <w:t>.</w:t>
      </w:r>
    </w:p>
    <w:p w:rsidR="00551751" w:rsidRDefault="00551751" w:rsidP="004739EE">
      <w:pPr>
        <w:pStyle w:val="a3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 всего </w:t>
      </w:r>
      <w:r w:rsidR="00567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кафе для детей, семейные кафе, бары, спортивные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фе, летнее кафе, кальян-бар. Так же для туристов, которые проезжают по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нинградскому шоссе, предусмотрены кафе на трассе, где они могут отдохнуть, перекусить и расслабиться. </w:t>
      </w:r>
    </w:p>
    <w:p w:rsidR="00B47469" w:rsidRDefault="00B47469" w:rsidP="004739EE">
      <w:pPr>
        <w:pStyle w:val="a3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Исходя из характеристик предприятий общественного питания Конаковского района</w:t>
      </w:r>
      <w:r w:rsidR="00835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сделать вывод, что данная сфера развита достаточно широко. </w:t>
      </w:r>
      <w:r w:rsidR="0094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Предприятия ориентированы на разного потребителя и могут удовлетворить запросы всех клиентов. </w:t>
      </w:r>
    </w:p>
    <w:p w:rsidR="00AA1F44" w:rsidRPr="008353DB" w:rsidRDefault="00F554C7" w:rsidP="008353DB">
      <w:pPr>
        <w:pStyle w:val="a3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8353DB" w:rsidRDefault="008353DB" w:rsidP="006B66A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0FD8" w:rsidRDefault="00420FD8" w:rsidP="006B66A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C6029" w:rsidRDefault="009C6029" w:rsidP="006B66A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0FD8" w:rsidRDefault="00420FD8" w:rsidP="006B66A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C1003" w:rsidRDefault="006B66A7" w:rsidP="006B66A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B66A7">
        <w:rPr>
          <w:rFonts w:ascii="Times New Roman" w:hAnsi="Times New Roman" w:cs="Times New Roman"/>
          <w:b/>
          <w:sz w:val="28"/>
          <w:szCs w:val="28"/>
        </w:rPr>
        <w:t>§3.Туристические фирмы</w:t>
      </w:r>
    </w:p>
    <w:p w:rsidR="006B66A7" w:rsidRDefault="007344F0" w:rsidP="00734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           </w:t>
      </w:r>
      <w:r w:rsidR="00F53458" w:rsidRPr="00F53458">
        <w:rPr>
          <w:rFonts w:ascii="Times New Roman" w:hAnsi="Times New Roman" w:cs="Times New Roman"/>
          <w:sz w:val="28"/>
          <w:szCs w:val="28"/>
        </w:rPr>
        <w:t xml:space="preserve">Сотрудники турфирм многих Российских </w:t>
      </w:r>
      <w:r w:rsidR="00783FFC" w:rsidRPr="00F53458">
        <w:rPr>
          <w:rFonts w:ascii="Times New Roman" w:hAnsi="Times New Roman" w:cs="Times New Roman"/>
          <w:sz w:val="28"/>
          <w:szCs w:val="28"/>
        </w:rPr>
        <w:t>городов,</w:t>
      </w:r>
      <w:r w:rsidR="00F53458" w:rsidRPr="00F53458">
        <w:rPr>
          <w:rFonts w:ascii="Times New Roman" w:hAnsi="Times New Roman" w:cs="Times New Roman"/>
          <w:sz w:val="28"/>
          <w:szCs w:val="28"/>
        </w:rPr>
        <w:t xml:space="preserve"> в том числе города Конаково способны оказать помощь желающим отдохнуть, подобрать тур как для</w:t>
      </w:r>
      <w:r w:rsidR="002E5CD8">
        <w:rPr>
          <w:rFonts w:ascii="Times New Roman" w:hAnsi="Times New Roman" w:cs="Times New Roman"/>
          <w:sz w:val="28"/>
          <w:szCs w:val="28"/>
        </w:rPr>
        <w:t xml:space="preserve"> индивидуальной поездки, которая может</w:t>
      </w:r>
      <w:r w:rsidR="00F53458" w:rsidRPr="00F53458">
        <w:rPr>
          <w:rFonts w:ascii="Times New Roman" w:hAnsi="Times New Roman" w:cs="Times New Roman"/>
          <w:sz w:val="28"/>
          <w:szCs w:val="28"/>
        </w:rPr>
        <w:t xml:space="preserve"> включать экскурсионную пр</w:t>
      </w:r>
      <w:r w:rsidR="00F53458" w:rsidRPr="00F53458">
        <w:rPr>
          <w:rFonts w:ascii="Times New Roman" w:hAnsi="Times New Roman" w:cs="Times New Roman"/>
          <w:sz w:val="28"/>
          <w:szCs w:val="28"/>
        </w:rPr>
        <w:t>о</w:t>
      </w:r>
      <w:r w:rsidR="00F53458" w:rsidRPr="00F53458">
        <w:rPr>
          <w:rFonts w:ascii="Times New Roman" w:hAnsi="Times New Roman" w:cs="Times New Roman"/>
          <w:sz w:val="28"/>
          <w:szCs w:val="28"/>
        </w:rPr>
        <w:t>грамму и дополнительное обслуживание, так и для того, чтобы отправиться в путешествие в составе группы.</w:t>
      </w:r>
      <w:r w:rsidR="006B6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458" w:rsidRDefault="000F0CB4" w:rsidP="004739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53458" w:rsidRPr="000F0CB4">
        <w:rPr>
          <w:rFonts w:ascii="Times New Roman" w:hAnsi="Times New Roman" w:cs="Times New Roman"/>
          <w:sz w:val="28"/>
          <w:szCs w:val="28"/>
        </w:rPr>
        <w:t>урфирмы</w:t>
      </w:r>
      <w:r w:rsidR="00F53458" w:rsidRPr="00F53458">
        <w:rPr>
          <w:rFonts w:ascii="Times New Roman" w:hAnsi="Times New Roman" w:cs="Times New Roman"/>
          <w:sz w:val="28"/>
          <w:szCs w:val="28"/>
        </w:rPr>
        <w:t> и турагентства</w:t>
      </w:r>
      <w:r>
        <w:rPr>
          <w:rFonts w:ascii="Times New Roman" w:hAnsi="Times New Roman" w:cs="Times New Roman"/>
          <w:sz w:val="28"/>
          <w:szCs w:val="28"/>
        </w:rPr>
        <w:t xml:space="preserve"> Конаковского района </w:t>
      </w:r>
      <w:r w:rsidR="00F53458" w:rsidRPr="00F53458">
        <w:rPr>
          <w:rFonts w:ascii="Times New Roman" w:hAnsi="Times New Roman" w:cs="Times New Roman"/>
          <w:sz w:val="28"/>
          <w:szCs w:val="28"/>
        </w:rPr>
        <w:t xml:space="preserve"> стараются сотрудн</w:t>
      </w:r>
      <w:r w:rsidR="00F53458" w:rsidRPr="00F53458">
        <w:rPr>
          <w:rFonts w:ascii="Times New Roman" w:hAnsi="Times New Roman" w:cs="Times New Roman"/>
          <w:sz w:val="28"/>
          <w:szCs w:val="28"/>
        </w:rPr>
        <w:t>и</w:t>
      </w:r>
      <w:r w:rsidR="00F53458" w:rsidRPr="00F53458">
        <w:rPr>
          <w:rFonts w:ascii="Times New Roman" w:hAnsi="Times New Roman" w:cs="Times New Roman"/>
          <w:sz w:val="28"/>
          <w:szCs w:val="28"/>
        </w:rPr>
        <w:t>чать только с надёжными, проверенными и профессиональными туроператор</w:t>
      </w:r>
      <w:r w:rsidR="00F53458" w:rsidRPr="00F53458">
        <w:rPr>
          <w:rFonts w:ascii="Times New Roman" w:hAnsi="Times New Roman" w:cs="Times New Roman"/>
          <w:sz w:val="28"/>
          <w:szCs w:val="28"/>
        </w:rPr>
        <w:t>а</w:t>
      </w:r>
      <w:r w:rsidR="00F53458" w:rsidRPr="00F53458">
        <w:rPr>
          <w:rFonts w:ascii="Times New Roman" w:hAnsi="Times New Roman" w:cs="Times New Roman"/>
          <w:sz w:val="28"/>
          <w:szCs w:val="28"/>
        </w:rPr>
        <w:t>ми, что позволяет достичь наиболее лучшее соотношение качества и цены у</w:t>
      </w:r>
      <w:r w:rsidR="00F53458" w:rsidRPr="00F53458">
        <w:rPr>
          <w:rFonts w:ascii="Times New Roman" w:hAnsi="Times New Roman" w:cs="Times New Roman"/>
          <w:sz w:val="28"/>
          <w:szCs w:val="28"/>
        </w:rPr>
        <w:t>с</w:t>
      </w:r>
      <w:r w:rsidR="002E5CD8">
        <w:rPr>
          <w:rFonts w:ascii="Times New Roman" w:hAnsi="Times New Roman" w:cs="Times New Roman"/>
          <w:sz w:val="28"/>
          <w:szCs w:val="28"/>
        </w:rPr>
        <w:t>луг, предоставляемых клиентам.</w:t>
      </w:r>
    </w:p>
    <w:p w:rsidR="002E5CD8" w:rsidRPr="002E5CD8" w:rsidRDefault="002E5CD8" w:rsidP="007344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рынке города</w:t>
      </w:r>
      <w:r w:rsidRPr="002E5CD8">
        <w:rPr>
          <w:rFonts w:ascii="Times New Roman" w:hAnsi="Times New Roman" w:cs="Times New Roman"/>
          <w:sz w:val="28"/>
          <w:szCs w:val="28"/>
        </w:rPr>
        <w:t xml:space="preserve"> Конаково и Конаковского района действует десять фирм, достаточно известных потребителям. Основное направление деятельн</w:t>
      </w:r>
      <w:r w:rsidRPr="002E5C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всех туристических </w:t>
      </w:r>
      <w:r w:rsidRPr="002E5CD8">
        <w:rPr>
          <w:rFonts w:ascii="Times New Roman" w:hAnsi="Times New Roman" w:cs="Times New Roman"/>
          <w:sz w:val="28"/>
          <w:szCs w:val="28"/>
        </w:rPr>
        <w:t>предприятий: работа на массовых направлениях таких как Турция, Египет, Таиланд. Только две фирмы действуют как туроперато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E5CD8">
        <w:rPr>
          <w:rFonts w:ascii="Times New Roman" w:hAnsi="Times New Roman" w:cs="Times New Roman"/>
          <w:sz w:val="28"/>
          <w:szCs w:val="28"/>
        </w:rPr>
        <w:t>ские компании, создавая собственный турпродукт: Бюро путешествий и эк</w:t>
      </w:r>
      <w:r w:rsidRPr="002E5CD8">
        <w:rPr>
          <w:rFonts w:ascii="Times New Roman" w:hAnsi="Times New Roman" w:cs="Times New Roman"/>
          <w:sz w:val="28"/>
          <w:szCs w:val="28"/>
        </w:rPr>
        <w:t>с</w:t>
      </w:r>
      <w:r w:rsidR="00CB25AE">
        <w:rPr>
          <w:rFonts w:ascii="Times New Roman" w:hAnsi="Times New Roman" w:cs="Times New Roman"/>
          <w:sz w:val="28"/>
          <w:szCs w:val="28"/>
        </w:rPr>
        <w:t xml:space="preserve">курсий  </w:t>
      </w:r>
      <w:r w:rsidRPr="002E5CD8">
        <w:rPr>
          <w:rFonts w:ascii="Times New Roman" w:hAnsi="Times New Roman" w:cs="Times New Roman"/>
          <w:sz w:val="28"/>
          <w:szCs w:val="28"/>
        </w:rPr>
        <w:t>Конаково и Конаковское туристское общество. Компания «Teztour К</w:t>
      </w:r>
      <w:r w:rsidRPr="002E5CD8">
        <w:rPr>
          <w:rFonts w:ascii="Times New Roman" w:hAnsi="Times New Roman" w:cs="Times New Roman"/>
          <w:sz w:val="28"/>
          <w:szCs w:val="28"/>
        </w:rPr>
        <w:t>о</w:t>
      </w:r>
      <w:r w:rsidRPr="002E5CD8">
        <w:rPr>
          <w:rFonts w:ascii="Times New Roman" w:hAnsi="Times New Roman" w:cs="Times New Roman"/>
          <w:sz w:val="28"/>
          <w:szCs w:val="28"/>
        </w:rPr>
        <w:t>наково» является лидером рынка, что объясняется рядом причин: принадле</w:t>
      </w:r>
      <w:r w:rsidRPr="002E5CD8">
        <w:rPr>
          <w:rFonts w:ascii="Times New Roman" w:hAnsi="Times New Roman" w:cs="Times New Roman"/>
          <w:sz w:val="28"/>
          <w:szCs w:val="28"/>
        </w:rPr>
        <w:t>ж</w:t>
      </w:r>
      <w:r w:rsidRPr="002E5CD8">
        <w:rPr>
          <w:rFonts w:ascii="Times New Roman" w:hAnsi="Times New Roman" w:cs="Times New Roman"/>
          <w:sz w:val="28"/>
          <w:szCs w:val="28"/>
        </w:rPr>
        <w:t>ность компании к известному бренду, наличие программ по привлечению и удержанию туристов; наличие дополнительных услуг, активная рекламная ка</w:t>
      </w:r>
      <w:r w:rsidRPr="002E5CD8">
        <w:rPr>
          <w:rFonts w:ascii="Times New Roman" w:hAnsi="Times New Roman" w:cs="Times New Roman"/>
          <w:sz w:val="28"/>
          <w:szCs w:val="28"/>
        </w:rPr>
        <w:t>м</w:t>
      </w:r>
      <w:r w:rsidRPr="002E5CD8">
        <w:rPr>
          <w:rFonts w:ascii="Times New Roman" w:hAnsi="Times New Roman" w:cs="Times New Roman"/>
          <w:sz w:val="28"/>
          <w:szCs w:val="28"/>
        </w:rPr>
        <w:t>пания. Анализ ценовой политики предприятий показал, что ценовой диапазон у исследуемых компаний примерно одинаков. На общем фоне выделяется Кон</w:t>
      </w:r>
      <w:r w:rsidRPr="002E5CD8">
        <w:rPr>
          <w:rFonts w:ascii="Times New Roman" w:hAnsi="Times New Roman" w:cs="Times New Roman"/>
          <w:sz w:val="28"/>
          <w:szCs w:val="28"/>
        </w:rPr>
        <w:t>а</w:t>
      </w:r>
      <w:r w:rsidRPr="002E5CD8">
        <w:rPr>
          <w:rFonts w:ascii="Times New Roman" w:hAnsi="Times New Roman" w:cs="Times New Roman"/>
          <w:sz w:val="28"/>
          <w:szCs w:val="28"/>
        </w:rPr>
        <w:t>ковское туристское общество: предлагаемый этой фирмой турпродукт является самым дешевым, что объясняется реализуемой стратегией низких цен, данная стратегия привела компанию к неэффективной деятельности</w:t>
      </w:r>
      <w:r w:rsidR="00CB25AE">
        <w:rPr>
          <w:rStyle w:val="a6"/>
          <w:rFonts w:ascii="Times New Roman" w:hAnsi="Times New Roman" w:cs="Times New Roman"/>
          <w:sz w:val="28"/>
          <w:szCs w:val="28"/>
        </w:rPr>
        <w:footnoteReference w:id="54"/>
      </w:r>
      <w:r w:rsidRPr="002E5CD8">
        <w:rPr>
          <w:rFonts w:ascii="Times New Roman" w:hAnsi="Times New Roman" w:cs="Times New Roman"/>
          <w:sz w:val="28"/>
          <w:szCs w:val="28"/>
        </w:rPr>
        <w:t xml:space="preserve">.  Самый дорогой турпродукт предлагает турфирма «Ариадна». Профессиональная подготовка </w:t>
      </w:r>
      <w:r w:rsidRPr="002E5CD8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и руководителей предприятий различна. Положительным моментом является то, что в пяти турфирмах работают выпускники и студенты старших курсов Конаковского филиала Российской международной академии туризма.  </w:t>
      </w:r>
    </w:p>
    <w:p w:rsidR="006B66A7" w:rsidRDefault="002E5CD8" w:rsidP="002E5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66A7">
        <w:rPr>
          <w:rFonts w:ascii="Times New Roman" w:hAnsi="Times New Roman" w:cs="Times New Roman"/>
          <w:sz w:val="28"/>
          <w:szCs w:val="28"/>
        </w:rPr>
        <w:t xml:space="preserve">Еще одна турфирма </w:t>
      </w:r>
      <w:r w:rsidR="006B66A7">
        <w:rPr>
          <w:rStyle w:val="apple-converted-space"/>
          <w:rFonts w:ascii="Tahoma" w:hAnsi="Tahoma" w:cs="Tahoma"/>
          <w:color w:val="222222"/>
          <w:sz w:val="21"/>
          <w:szCs w:val="21"/>
          <w:shd w:val="clear" w:color="auto" w:fill="FFFFFF"/>
        </w:rPr>
        <w:t> </w:t>
      </w:r>
      <w:r w:rsidR="006B66A7" w:rsidRPr="006B66A7">
        <w:rPr>
          <w:rFonts w:ascii="Times New Roman" w:hAnsi="Times New Roman" w:cs="Times New Roman"/>
          <w:sz w:val="28"/>
          <w:szCs w:val="28"/>
        </w:rPr>
        <w:t>это "Таля Тревел". Фирма организовывает  выездной туризм в такие страны как: Египет, Турция, Таиланд, Доминиканская республ</w:t>
      </w:r>
      <w:r w:rsidR="006B66A7" w:rsidRPr="006B66A7">
        <w:rPr>
          <w:rFonts w:ascii="Times New Roman" w:hAnsi="Times New Roman" w:cs="Times New Roman"/>
          <w:sz w:val="28"/>
          <w:szCs w:val="28"/>
        </w:rPr>
        <w:t>и</w:t>
      </w:r>
      <w:r w:rsidR="006B66A7" w:rsidRPr="006B66A7">
        <w:rPr>
          <w:rFonts w:ascii="Times New Roman" w:hAnsi="Times New Roman" w:cs="Times New Roman"/>
          <w:sz w:val="28"/>
          <w:szCs w:val="28"/>
        </w:rPr>
        <w:t>ка, автобусные туры в страны Западной Европы (Франция, Бенилюкс, Италия, Финляндия, Чехия)</w:t>
      </w:r>
      <w:r w:rsidR="006B66A7">
        <w:rPr>
          <w:rFonts w:ascii="Times New Roman" w:hAnsi="Times New Roman" w:cs="Times New Roman"/>
          <w:sz w:val="28"/>
          <w:szCs w:val="28"/>
        </w:rPr>
        <w:t>.</w:t>
      </w:r>
      <w:r w:rsidR="00E52E43">
        <w:rPr>
          <w:rFonts w:ascii="Times New Roman" w:hAnsi="Times New Roman" w:cs="Times New Roman"/>
          <w:sz w:val="28"/>
          <w:szCs w:val="28"/>
        </w:rPr>
        <w:t xml:space="preserve">  Также предоставляются</w:t>
      </w:r>
      <w:r w:rsidR="006B66A7">
        <w:rPr>
          <w:rFonts w:ascii="Times New Roman" w:hAnsi="Times New Roman" w:cs="Times New Roman"/>
          <w:sz w:val="28"/>
          <w:szCs w:val="28"/>
        </w:rPr>
        <w:t xml:space="preserve"> </w:t>
      </w:r>
      <w:r w:rsidR="00E52E43">
        <w:rPr>
          <w:rFonts w:ascii="Times New Roman" w:hAnsi="Times New Roman" w:cs="Times New Roman"/>
          <w:sz w:val="28"/>
          <w:szCs w:val="28"/>
        </w:rPr>
        <w:t xml:space="preserve"> д</w:t>
      </w:r>
      <w:r w:rsidR="006B66A7" w:rsidRPr="006B66A7">
        <w:rPr>
          <w:rFonts w:ascii="Times New Roman" w:hAnsi="Times New Roman" w:cs="Times New Roman"/>
          <w:sz w:val="28"/>
          <w:szCs w:val="28"/>
        </w:rPr>
        <w:t>ополнительные услуги: продажа авиабилетов и ж/д билетов.</w:t>
      </w:r>
    </w:p>
    <w:p w:rsidR="00E52E43" w:rsidRDefault="00E52E43" w:rsidP="004739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Турагентство «</w:t>
      </w:r>
      <w:r w:rsidRPr="00E52E43">
        <w:rPr>
          <w:rFonts w:ascii="Times New Roman" w:hAnsi="Times New Roman" w:cs="Times New Roman"/>
          <w:bCs/>
          <w:sz w:val="28"/>
          <w:szCs w:val="28"/>
        </w:rPr>
        <w:t>Отдых Тревел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52E43">
        <w:rPr>
          <w:rFonts w:ascii="Times New Roman" w:hAnsi="Times New Roman" w:cs="Times New Roman"/>
          <w:bCs/>
          <w:sz w:val="28"/>
          <w:szCs w:val="28"/>
        </w:rPr>
        <w:t xml:space="preserve"> находится в Конаковском районе в п</w:t>
      </w:r>
      <w:r w:rsidRPr="00E52E43">
        <w:rPr>
          <w:rFonts w:ascii="Times New Roman" w:hAnsi="Times New Roman" w:cs="Times New Roman"/>
          <w:bCs/>
          <w:sz w:val="28"/>
          <w:szCs w:val="28"/>
        </w:rPr>
        <w:t>о</w:t>
      </w:r>
      <w:r w:rsidRPr="00E52E43">
        <w:rPr>
          <w:rFonts w:ascii="Times New Roman" w:hAnsi="Times New Roman" w:cs="Times New Roman"/>
          <w:bCs/>
          <w:sz w:val="28"/>
          <w:szCs w:val="28"/>
        </w:rPr>
        <w:t xml:space="preserve">селке Редкино. Агентство занимается </w:t>
      </w:r>
      <w:r w:rsidRPr="00E52E43">
        <w:rPr>
          <w:rFonts w:ascii="Times New Roman" w:hAnsi="Times New Roman" w:cs="Times New Roman"/>
          <w:sz w:val="28"/>
          <w:szCs w:val="28"/>
        </w:rPr>
        <w:t>выездным туризмом, продажей авиабил</w:t>
      </w:r>
      <w:r w:rsidRPr="00E52E43">
        <w:rPr>
          <w:rFonts w:ascii="Times New Roman" w:hAnsi="Times New Roman" w:cs="Times New Roman"/>
          <w:sz w:val="28"/>
          <w:szCs w:val="28"/>
        </w:rPr>
        <w:t>е</w:t>
      </w:r>
      <w:r w:rsidRPr="00E52E43">
        <w:rPr>
          <w:rFonts w:ascii="Times New Roman" w:hAnsi="Times New Roman" w:cs="Times New Roman"/>
          <w:sz w:val="28"/>
          <w:szCs w:val="28"/>
        </w:rPr>
        <w:t>тов, железнодорожных билетов, бронирование гостиниц, билеты на концерты, организация экскурсий для школьников и взрослых.</w:t>
      </w:r>
    </w:p>
    <w:p w:rsidR="002E5CD8" w:rsidRDefault="00E52E43" w:rsidP="002E5CD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E43">
        <w:rPr>
          <w:rFonts w:ascii="Times New Roman" w:hAnsi="Times New Roman" w:cs="Times New Roman"/>
          <w:bCs/>
          <w:sz w:val="28"/>
          <w:szCs w:val="28"/>
        </w:rPr>
        <w:t xml:space="preserve">Туристическое агентство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hyperlink r:id="rId64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Прохоров и </w:t>
        </w:r>
        <w:r>
          <w:rPr>
            <w:rFonts w:ascii="Times New Roman" w:hAnsi="Times New Roman" w:cs="Times New Roman"/>
            <w:bCs/>
            <w:sz w:val="28"/>
            <w:szCs w:val="28"/>
            <w:lang w:val="en-US"/>
          </w:rPr>
          <w:t>XXI</w:t>
        </w:r>
        <w:r w:rsidRPr="00E52E43">
          <w:rPr>
            <w:rFonts w:ascii="Times New Roman" w:hAnsi="Times New Roman" w:cs="Times New Roman"/>
            <w:bCs/>
            <w:sz w:val="28"/>
            <w:szCs w:val="28"/>
          </w:rPr>
          <w:t xml:space="preserve"> век</w:t>
        </w:r>
      </w:hyperlink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52E43">
        <w:rPr>
          <w:rFonts w:ascii="Times New Roman" w:hAnsi="Times New Roman" w:cs="Times New Roman"/>
          <w:bCs/>
          <w:sz w:val="28"/>
          <w:szCs w:val="28"/>
        </w:rPr>
        <w:t xml:space="preserve"> занимается выездным туризмом, продажей авиабилетов, железнодорожных билетов, бронирование гостиниц.</w:t>
      </w:r>
    </w:p>
    <w:p w:rsidR="002E5CD8" w:rsidRPr="002E5CD8" w:rsidRDefault="002E5CD8" w:rsidP="002E5CD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CD8">
        <w:rPr>
          <w:rFonts w:ascii="Times New Roman" w:hAnsi="Times New Roman" w:cs="Times New Roman"/>
          <w:sz w:val="28"/>
          <w:szCs w:val="28"/>
        </w:rPr>
        <w:t>Представители туристских фирм одной из причин ограниченности ры</w:t>
      </w:r>
      <w:r w:rsidRPr="002E5CD8">
        <w:rPr>
          <w:rFonts w:ascii="Times New Roman" w:hAnsi="Times New Roman" w:cs="Times New Roman"/>
          <w:sz w:val="28"/>
          <w:szCs w:val="28"/>
        </w:rPr>
        <w:t>н</w:t>
      </w:r>
      <w:r w:rsidRPr="002E5CD8">
        <w:rPr>
          <w:rFonts w:ascii="Times New Roman" w:hAnsi="Times New Roman" w:cs="Times New Roman"/>
          <w:sz w:val="28"/>
          <w:szCs w:val="28"/>
        </w:rPr>
        <w:t>ка въездного туризма в Конаковский район называют отсутствие новых турис</w:t>
      </w:r>
      <w:r w:rsidRPr="002E5CD8">
        <w:rPr>
          <w:rFonts w:ascii="Times New Roman" w:hAnsi="Times New Roman" w:cs="Times New Roman"/>
          <w:sz w:val="28"/>
          <w:szCs w:val="28"/>
        </w:rPr>
        <w:t>т</w:t>
      </w:r>
      <w:r w:rsidRPr="002E5CD8">
        <w:rPr>
          <w:rFonts w:ascii="Times New Roman" w:hAnsi="Times New Roman" w:cs="Times New Roman"/>
          <w:sz w:val="28"/>
          <w:szCs w:val="28"/>
        </w:rPr>
        <w:t xml:space="preserve">ских маршрутов и объектов показа. </w:t>
      </w:r>
    </w:p>
    <w:p w:rsidR="002E5CD8" w:rsidRPr="002E5CD8" w:rsidRDefault="002E5CD8" w:rsidP="002E5C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CD8">
        <w:rPr>
          <w:rFonts w:ascii="Times New Roman" w:hAnsi="Times New Roman" w:cs="Times New Roman"/>
          <w:sz w:val="28"/>
          <w:szCs w:val="28"/>
        </w:rPr>
        <w:t>Район выбрал стратегию развития внутреннего туризма, но туристские фирмы, действующие на рынке, ориентируются в основном на выездной т</w:t>
      </w:r>
      <w:r w:rsidRPr="002E5CD8">
        <w:rPr>
          <w:rFonts w:ascii="Times New Roman" w:hAnsi="Times New Roman" w:cs="Times New Roman"/>
          <w:sz w:val="28"/>
          <w:szCs w:val="28"/>
        </w:rPr>
        <w:t>у</w:t>
      </w:r>
      <w:r w:rsidRPr="002E5CD8">
        <w:rPr>
          <w:rFonts w:ascii="Times New Roman" w:hAnsi="Times New Roman" w:cs="Times New Roman"/>
          <w:sz w:val="28"/>
          <w:szCs w:val="28"/>
        </w:rPr>
        <w:t>ризм. Поэтому лидером рынка в долгосрочной перспективе может стать фирма, активно продвигающая внутренний турпродукт.</w:t>
      </w:r>
      <w:r w:rsidR="000C7F86">
        <w:rPr>
          <w:rStyle w:val="a6"/>
          <w:rFonts w:ascii="Times New Roman" w:hAnsi="Times New Roman" w:cs="Times New Roman"/>
          <w:sz w:val="28"/>
          <w:szCs w:val="28"/>
        </w:rPr>
        <w:footnoteReference w:id="55"/>
      </w:r>
    </w:p>
    <w:p w:rsidR="001E1E5B" w:rsidRDefault="0057563F" w:rsidP="00E52E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63F">
        <w:rPr>
          <w:rFonts w:ascii="Times New Roman" w:hAnsi="Times New Roman" w:cs="Times New Roman"/>
          <w:sz w:val="28"/>
          <w:szCs w:val="28"/>
        </w:rPr>
        <w:t>Эффективность использования имеющегося туристского потенци</w:t>
      </w:r>
      <w:r w:rsidRPr="0057563F">
        <w:rPr>
          <w:rFonts w:ascii="Times New Roman" w:hAnsi="Times New Roman" w:cs="Times New Roman"/>
          <w:sz w:val="28"/>
          <w:szCs w:val="28"/>
        </w:rPr>
        <w:t>а</w:t>
      </w:r>
      <w:r w:rsidRPr="0057563F">
        <w:rPr>
          <w:rFonts w:ascii="Times New Roman" w:hAnsi="Times New Roman" w:cs="Times New Roman"/>
          <w:sz w:val="28"/>
          <w:szCs w:val="28"/>
        </w:rPr>
        <w:t>ла 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достаточно высока. </w:t>
      </w:r>
      <w:r w:rsidR="001E1E5B">
        <w:rPr>
          <w:rFonts w:ascii="Times New Roman" w:hAnsi="Times New Roman" w:cs="Times New Roman"/>
          <w:sz w:val="28"/>
          <w:szCs w:val="28"/>
        </w:rPr>
        <w:t>Предприятия общественного пит</w:t>
      </w:r>
      <w:r w:rsidR="001E1E5B">
        <w:rPr>
          <w:rFonts w:ascii="Times New Roman" w:hAnsi="Times New Roman" w:cs="Times New Roman"/>
          <w:sz w:val="28"/>
          <w:szCs w:val="28"/>
        </w:rPr>
        <w:t>а</w:t>
      </w:r>
      <w:r w:rsidR="001E1E5B">
        <w:rPr>
          <w:rFonts w:ascii="Times New Roman" w:hAnsi="Times New Roman" w:cs="Times New Roman"/>
          <w:sz w:val="28"/>
          <w:szCs w:val="28"/>
        </w:rPr>
        <w:t xml:space="preserve">ния, средства размещения и туристические фирмы </w:t>
      </w:r>
      <w:r w:rsidR="009D33A8">
        <w:rPr>
          <w:rFonts w:ascii="Times New Roman" w:hAnsi="Times New Roman" w:cs="Times New Roman"/>
          <w:sz w:val="28"/>
          <w:szCs w:val="28"/>
        </w:rPr>
        <w:t>представлены в Конако</w:t>
      </w:r>
      <w:r w:rsidR="009D33A8">
        <w:rPr>
          <w:rFonts w:ascii="Times New Roman" w:hAnsi="Times New Roman" w:cs="Times New Roman"/>
          <w:sz w:val="28"/>
          <w:szCs w:val="28"/>
        </w:rPr>
        <w:t>в</w:t>
      </w:r>
      <w:r w:rsidR="009D33A8">
        <w:rPr>
          <w:rFonts w:ascii="Times New Roman" w:hAnsi="Times New Roman" w:cs="Times New Roman"/>
          <w:sz w:val="28"/>
          <w:szCs w:val="28"/>
        </w:rPr>
        <w:t>ском районе в достаточном объеме.</w:t>
      </w:r>
      <w:r w:rsidR="001E1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21F" w:rsidRDefault="00C5621F" w:rsidP="000B15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4F0" w:rsidRDefault="007344F0" w:rsidP="000B15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4F0" w:rsidRDefault="007344F0" w:rsidP="000B15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4F0" w:rsidRDefault="007344F0" w:rsidP="00CB25AE">
      <w:pPr>
        <w:tabs>
          <w:tab w:val="left" w:pos="306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63A8" w:rsidRDefault="002F5C7B" w:rsidP="007C6A71">
      <w:pPr>
        <w:tabs>
          <w:tab w:val="left" w:pos="306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C7B">
        <w:rPr>
          <w:rFonts w:ascii="Times New Roman" w:hAnsi="Times New Roman" w:cs="Times New Roman"/>
          <w:b/>
          <w:sz w:val="28"/>
          <w:szCs w:val="28"/>
        </w:rPr>
        <w:t>З</w:t>
      </w:r>
      <w:r w:rsidR="00F61C9D" w:rsidRPr="002F5C7B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403DBC" w:rsidRDefault="00403DBC" w:rsidP="007C6A71">
      <w:pPr>
        <w:tabs>
          <w:tab w:val="left" w:pos="306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905" w:rsidRDefault="00C5621F" w:rsidP="004739EE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563F" w:rsidRPr="00C5621F">
        <w:rPr>
          <w:rFonts w:ascii="Times New Roman" w:hAnsi="Times New Roman" w:cs="Times New Roman"/>
          <w:sz w:val="28"/>
          <w:szCs w:val="28"/>
        </w:rPr>
        <w:t xml:space="preserve">На современном этапе, туристская индустрия имеет все большее значение в развитии экономики страны. </w:t>
      </w:r>
      <w:r w:rsidR="00F61C9D">
        <w:rPr>
          <w:rFonts w:ascii="Times New Roman" w:hAnsi="Times New Roman" w:cs="Times New Roman"/>
          <w:sz w:val="28"/>
          <w:szCs w:val="28"/>
        </w:rPr>
        <w:t xml:space="preserve">Конаковский район с успехом развивается сфере туризма и </w:t>
      </w:r>
      <w:r w:rsidR="00EA4905">
        <w:rPr>
          <w:rFonts w:ascii="Times New Roman" w:hAnsi="Times New Roman" w:cs="Times New Roman"/>
          <w:sz w:val="28"/>
          <w:szCs w:val="28"/>
        </w:rPr>
        <w:t xml:space="preserve">гостеприимства. </w:t>
      </w:r>
      <w:r w:rsidR="000E0434" w:rsidRPr="000E0434">
        <w:rPr>
          <w:rFonts w:ascii="Times New Roman" w:hAnsi="Times New Roman" w:cs="Times New Roman"/>
          <w:sz w:val="28"/>
          <w:szCs w:val="28"/>
        </w:rPr>
        <w:t>Живописные места, красоты Иваньковского вод</w:t>
      </w:r>
      <w:r w:rsidR="000E0434" w:rsidRPr="000E0434">
        <w:rPr>
          <w:rFonts w:ascii="Times New Roman" w:hAnsi="Times New Roman" w:cs="Times New Roman"/>
          <w:sz w:val="28"/>
          <w:szCs w:val="28"/>
        </w:rPr>
        <w:t>о</w:t>
      </w:r>
      <w:r w:rsidR="000E0434" w:rsidRPr="000E0434">
        <w:rPr>
          <w:rFonts w:ascii="Times New Roman" w:hAnsi="Times New Roman" w:cs="Times New Roman"/>
          <w:sz w:val="28"/>
          <w:szCs w:val="28"/>
        </w:rPr>
        <w:t>хранилища, река Волга и множество малых рек, лесов, богатство природы, н</w:t>
      </w:r>
      <w:r w:rsidR="000E0434" w:rsidRPr="000E0434">
        <w:rPr>
          <w:rFonts w:ascii="Times New Roman" w:hAnsi="Times New Roman" w:cs="Times New Roman"/>
          <w:sz w:val="28"/>
          <w:szCs w:val="28"/>
        </w:rPr>
        <w:t>а</w:t>
      </w:r>
      <w:r w:rsidR="000E0434" w:rsidRPr="000E0434">
        <w:rPr>
          <w:rFonts w:ascii="Times New Roman" w:hAnsi="Times New Roman" w:cs="Times New Roman"/>
          <w:sz w:val="28"/>
          <w:szCs w:val="28"/>
        </w:rPr>
        <w:t>личие памятников древней русской культуры – все это привлекает к нам мног</w:t>
      </w:r>
      <w:r w:rsidR="000E0434" w:rsidRPr="000E0434">
        <w:rPr>
          <w:rFonts w:ascii="Times New Roman" w:hAnsi="Times New Roman" w:cs="Times New Roman"/>
          <w:sz w:val="28"/>
          <w:szCs w:val="28"/>
        </w:rPr>
        <w:t>о</w:t>
      </w:r>
      <w:r w:rsidR="000E0434" w:rsidRPr="000E0434">
        <w:rPr>
          <w:rFonts w:ascii="Times New Roman" w:hAnsi="Times New Roman" w:cs="Times New Roman"/>
          <w:sz w:val="28"/>
          <w:szCs w:val="28"/>
        </w:rPr>
        <w:t>численных туристов.</w:t>
      </w:r>
      <w:r w:rsidR="002F5C7B">
        <w:rPr>
          <w:rFonts w:ascii="Times New Roman" w:hAnsi="Times New Roman" w:cs="Times New Roman"/>
          <w:sz w:val="28"/>
          <w:szCs w:val="28"/>
        </w:rPr>
        <w:t xml:space="preserve"> В</w:t>
      </w:r>
      <w:r w:rsidR="00EA4905">
        <w:rPr>
          <w:rFonts w:ascii="Times New Roman" w:hAnsi="Times New Roman" w:cs="Times New Roman"/>
          <w:sz w:val="28"/>
          <w:szCs w:val="28"/>
        </w:rPr>
        <w:t xml:space="preserve"> районе развиты разные виды туризма:</w:t>
      </w:r>
      <w:r w:rsidR="00ED0034">
        <w:rPr>
          <w:rFonts w:ascii="Times New Roman" w:hAnsi="Times New Roman" w:cs="Times New Roman"/>
          <w:sz w:val="28"/>
          <w:szCs w:val="28"/>
        </w:rPr>
        <w:t xml:space="preserve"> с</w:t>
      </w:r>
      <w:r w:rsidR="00EA4905">
        <w:rPr>
          <w:rFonts w:ascii="Times New Roman" w:hAnsi="Times New Roman" w:cs="Times New Roman"/>
          <w:sz w:val="28"/>
          <w:szCs w:val="28"/>
        </w:rPr>
        <w:t>портивный т</w:t>
      </w:r>
      <w:r w:rsidR="00EA4905">
        <w:rPr>
          <w:rFonts w:ascii="Times New Roman" w:hAnsi="Times New Roman" w:cs="Times New Roman"/>
          <w:sz w:val="28"/>
          <w:szCs w:val="28"/>
        </w:rPr>
        <w:t>у</w:t>
      </w:r>
      <w:r w:rsidR="00EA4905">
        <w:rPr>
          <w:rFonts w:ascii="Times New Roman" w:hAnsi="Times New Roman" w:cs="Times New Roman"/>
          <w:sz w:val="28"/>
          <w:szCs w:val="28"/>
        </w:rPr>
        <w:t>ризм</w:t>
      </w:r>
      <w:r w:rsidR="00ED0034">
        <w:rPr>
          <w:rFonts w:ascii="Times New Roman" w:hAnsi="Times New Roman" w:cs="Times New Roman"/>
          <w:sz w:val="28"/>
          <w:szCs w:val="28"/>
        </w:rPr>
        <w:t>, о</w:t>
      </w:r>
      <w:r w:rsidR="00EA4905">
        <w:rPr>
          <w:rFonts w:ascii="Times New Roman" w:hAnsi="Times New Roman" w:cs="Times New Roman"/>
          <w:sz w:val="28"/>
          <w:szCs w:val="28"/>
        </w:rPr>
        <w:t>здоровительный туризм</w:t>
      </w:r>
      <w:r w:rsidR="00ED0034">
        <w:rPr>
          <w:rFonts w:ascii="Times New Roman" w:hAnsi="Times New Roman" w:cs="Times New Roman"/>
          <w:sz w:val="28"/>
          <w:szCs w:val="28"/>
        </w:rPr>
        <w:t>, в</w:t>
      </w:r>
      <w:r w:rsidR="00EA4905">
        <w:rPr>
          <w:rFonts w:ascii="Times New Roman" w:hAnsi="Times New Roman" w:cs="Times New Roman"/>
          <w:sz w:val="28"/>
          <w:szCs w:val="28"/>
        </w:rPr>
        <w:t>одный туризм</w:t>
      </w:r>
      <w:r w:rsidR="00ED0034">
        <w:rPr>
          <w:rFonts w:ascii="Times New Roman" w:hAnsi="Times New Roman" w:cs="Times New Roman"/>
          <w:sz w:val="28"/>
          <w:szCs w:val="28"/>
        </w:rPr>
        <w:t>, о</w:t>
      </w:r>
      <w:r w:rsidR="00EA4905">
        <w:rPr>
          <w:rFonts w:ascii="Times New Roman" w:hAnsi="Times New Roman" w:cs="Times New Roman"/>
          <w:sz w:val="28"/>
          <w:szCs w:val="28"/>
        </w:rPr>
        <w:t>хотничий туризм.</w:t>
      </w:r>
    </w:p>
    <w:p w:rsidR="00974342" w:rsidRDefault="00974342" w:rsidP="004739EE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4342">
        <w:rPr>
          <w:rFonts w:ascii="Times New Roman" w:hAnsi="Times New Roman" w:cs="Times New Roman"/>
          <w:sz w:val="28"/>
          <w:szCs w:val="28"/>
        </w:rPr>
        <w:t>Конаковский район занимает выгодное географическое положение на пер</w:t>
      </w:r>
      <w:r w:rsidRPr="00974342">
        <w:rPr>
          <w:rFonts w:ascii="Times New Roman" w:hAnsi="Times New Roman" w:cs="Times New Roman"/>
          <w:sz w:val="28"/>
          <w:szCs w:val="28"/>
        </w:rPr>
        <w:t>е</w:t>
      </w:r>
      <w:r w:rsidRPr="00974342">
        <w:rPr>
          <w:rFonts w:ascii="Times New Roman" w:hAnsi="Times New Roman" w:cs="Times New Roman"/>
          <w:sz w:val="28"/>
          <w:szCs w:val="28"/>
        </w:rPr>
        <w:t>сечении международных и внутренних транспортных путей — железнодоро</w:t>
      </w:r>
      <w:r w:rsidRPr="00974342">
        <w:rPr>
          <w:rFonts w:ascii="Times New Roman" w:hAnsi="Times New Roman" w:cs="Times New Roman"/>
          <w:sz w:val="28"/>
          <w:szCs w:val="28"/>
        </w:rPr>
        <w:t>ж</w:t>
      </w:r>
      <w:r w:rsidRPr="00974342">
        <w:rPr>
          <w:rFonts w:ascii="Times New Roman" w:hAnsi="Times New Roman" w:cs="Times New Roman"/>
          <w:sz w:val="28"/>
          <w:szCs w:val="28"/>
        </w:rPr>
        <w:t>ных, автомобильных, водных. </w:t>
      </w:r>
      <w:r w:rsidR="000E0434" w:rsidRPr="000E0434">
        <w:rPr>
          <w:rFonts w:ascii="Times New Roman" w:hAnsi="Times New Roman" w:cs="Times New Roman"/>
          <w:sz w:val="28"/>
          <w:szCs w:val="28"/>
        </w:rPr>
        <w:t>По своему географическому положению и кл</w:t>
      </w:r>
      <w:r w:rsidR="000E0434" w:rsidRPr="000E0434">
        <w:rPr>
          <w:rFonts w:ascii="Times New Roman" w:hAnsi="Times New Roman" w:cs="Times New Roman"/>
          <w:sz w:val="28"/>
          <w:szCs w:val="28"/>
        </w:rPr>
        <w:t>и</w:t>
      </w:r>
      <w:r w:rsidR="000E0434" w:rsidRPr="000E0434">
        <w:rPr>
          <w:rFonts w:ascii="Times New Roman" w:hAnsi="Times New Roman" w:cs="Times New Roman"/>
          <w:sz w:val="28"/>
          <w:szCs w:val="28"/>
        </w:rPr>
        <w:t>мату район в полной мере представляет собой типичную русскую природу, что способствует интересу туристов, особенно иностранных</w:t>
      </w:r>
      <w:r w:rsidR="000E0434">
        <w:rPr>
          <w:rFonts w:ascii="Times New Roman" w:hAnsi="Times New Roman" w:cs="Times New Roman"/>
          <w:sz w:val="28"/>
          <w:szCs w:val="28"/>
        </w:rPr>
        <w:t>.</w:t>
      </w:r>
    </w:p>
    <w:p w:rsidR="00403DBC" w:rsidRDefault="00403DBC" w:rsidP="004739EE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3DBC">
        <w:rPr>
          <w:rFonts w:ascii="Times New Roman" w:hAnsi="Times New Roman" w:cs="Times New Roman"/>
          <w:sz w:val="28"/>
          <w:szCs w:val="28"/>
        </w:rPr>
        <w:t>Конаковский район имеет густую сеть, основу которой составляет река Во</w:t>
      </w:r>
      <w:r w:rsidRPr="00403DBC">
        <w:rPr>
          <w:rFonts w:ascii="Times New Roman" w:hAnsi="Times New Roman" w:cs="Times New Roman"/>
          <w:sz w:val="28"/>
          <w:szCs w:val="28"/>
        </w:rPr>
        <w:t>л</w:t>
      </w:r>
      <w:r w:rsidRPr="00403DBC">
        <w:rPr>
          <w:rFonts w:ascii="Times New Roman" w:hAnsi="Times New Roman" w:cs="Times New Roman"/>
          <w:sz w:val="28"/>
          <w:szCs w:val="28"/>
        </w:rPr>
        <w:t>га со своими притоками. Большая часть района занята бассейнами ее левых и правых притоков, представляющих собой малые реки, что активно способств</w:t>
      </w:r>
      <w:r w:rsidRPr="00403DBC">
        <w:rPr>
          <w:rFonts w:ascii="Times New Roman" w:hAnsi="Times New Roman" w:cs="Times New Roman"/>
          <w:sz w:val="28"/>
          <w:szCs w:val="28"/>
        </w:rPr>
        <w:t>у</w:t>
      </w:r>
      <w:r w:rsidRPr="00403DBC">
        <w:rPr>
          <w:rFonts w:ascii="Times New Roman" w:hAnsi="Times New Roman" w:cs="Times New Roman"/>
          <w:sz w:val="28"/>
          <w:szCs w:val="28"/>
        </w:rPr>
        <w:t>ет развитию водного туризма.</w:t>
      </w:r>
    </w:p>
    <w:p w:rsidR="00403DBC" w:rsidRDefault="00403DBC" w:rsidP="004739EE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Животный мир района разнообразен. За годы советской власти были разв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дены ценные промысловые животные: лоси, кабаны, косули, пятнистые олени, маралы, енотовидные собаки. На Шошинском плесе делают остановку перелё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птицы. В Иваньковском водохранилище водится боле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двух десятков видов рыб, в том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лещ, плотва, щука, окунь, ёрш, карась, язь, линь, голавль, ж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рех, судак.</w:t>
      </w:r>
    </w:p>
    <w:p w:rsidR="00403DBC" w:rsidRDefault="00403DBC" w:rsidP="004739EE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Значительную часть района занимают лесные массивы, состоящие пр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имущественно из лиственных пород. Из хвойных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преобладают сосна и ель.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Луговые угодья занимают большие площади.</w:t>
      </w:r>
    </w:p>
    <w:p w:rsidR="00D10B48" w:rsidRDefault="00ED0034" w:rsidP="004739EE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EA4905" w:rsidRPr="0042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района находится немало памятников культуры, истории, а</w:t>
      </w:r>
      <w:r w:rsidR="00EA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EA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хитектуры и градостроительства, несколько музеев,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так же можно п</w:t>
      </w:r>
      <w:r w:rsidR="00EA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A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сетить.</w:t>
      </w:r>
      <w:r w:rsidR="00A062CC" w:rsidRPr="00A0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0B48" w:rsidRPr="00D10B48">
        <w:rPr>
          <w:rFonts w:ascii="Times New Roman" w:hAnsi="Times New Roman" w:cs="Times New Roman"/>
          <w:sz w:val="28"/>
          <w:szCs w:val="28"/>
        </w:rPr>
        <w:t>Такие как, фаянсовый завод легендарного Кузнецова, основанный еще в 1809. На территории КФЗ раб</w:t>
      </w:r>
      <w:r w:rsidR="00D10B48">
        <w:rPr>
          <w:rFonts w:ascii="Times New Roman" w:hAnsi="Times New Roman" w:cs="Times New Roman"/>
          <w:sz w:val="28"/>
          <w:szCs w:val="28"/>
        </w:rPr>
        <w:t xml:space="preserve">отает музей, где можно увидеть </w:t>
      </w:r>
      <w:r w:rsidR="00D10B48" w:rsidRPr="00D10B48">
        <w:rPr>
          <w:rFonts w:ascii="Times New Roman" w:hAnsi="Times New Roman" w:cs="Times New Roman"/>
          <w:sz w:val="28"/>
          <w:szCs w:val="28"/>
        </w:rPr>
        <w:t xml:space="preserve"> посуду «ца</w:t>
      </w:r>
      <w:r w:rsidR="00D10B48" w:rsidRPr="00D10B48">
        <w:rPr>
          <w:rFonts w:ascii="Times New Roman" w:hAnsi="Times New Roman" w:cs="Times New Roman"/>
          <w:sz w:val="28"/>
          <w:szCs w:val="28"/>
        </w:rPr>
        <w:t>р</w:t>
      </w:r>
      <w:r w:rsidR="00D10B48" w:rsidRPr="00D10B48">
        <w:rPr>
          <w:rFonts w:ascii="Times New Roman" w:hAnsi="Times New Roman" w:cs="Times New Roman"/>
          <w:sz w:val="28"/>
          <w:szCs w:val="28"/>
        </w:rPr>
        <w:t>ских» времен, и сервиз, предназначенный в подарок Сталину, и образцы совр</w:t>
      </w:r>
      <w:r w:rsidR="00D10B48" w:rsidRPr="00D10B48">
        <w:rPr>
          <w:rFonts w:ascii="Times New Roman" w:hAnsi="Times New Roman" w:cs="Times New Roman"/>
          <w:sz w:val="28"/>
          <w:szCs w:val="28"/>
        </w:rPr>
        <w:t>е</w:t>
      </w:r>
      <w:r w:rsidR="00D10B48" w:rsidRPr="00D10B48">
        <w:rPr>
          <w:rFonts w:ascii="Times New Roman" w:hAnsi="Times New Roman" w:cs="Times New Roman"/>
          <w:sz w:val="28"/>
          <w:szCs w:val="28"/>
        </w:rPr>
        <w:t>менной про</w:t>
      </w:r>
      <w:r w:rsidR="00D10B48">
        <w:rPr>
          <w:rFonts w:ascii="Times New Roman" w:hAnsi="Times New Roman" w:cs="Times New Roman"/>
          <w:sz w:val="28"/>
          <w:szCs w:val="28"/>
        </w:rPr>
        <w:t xml:space="preserve">дукции. А краеведческий </w:t>
      </w:r>
      <w:r w:rsidR="00D10B48" w:rsidRPr="00D10B48">
        <w:rPr>
          <w:rFonts w:ascii="Times New Roman" w:hAnsi="Times New Roman" w:cs="Times New Roman"/>
          <w:sz w:val="28"/>
          <w:szCs w:val="28"/>
        </w:rPr>
        <w:t xml:space="preserve"> музе</w:t>
      </w:r>
      <w:r w:rsidR="00D10B48">
        <w:rPr>
          <w:rFonts w:ascii="Times New Roman" w:hAnsi="Times New Roman" w:cs="Times New Roman"/>
          <w:sz w:val="28"/>
          <w:szCs w:val="28"/>
        </w:rPr>
        <w:t xml:space="preserve">й представляет </w:t>
      </w:r>
      <w:r w:rsidR="00D10B48" w:rsidRPr="00D10B48">
        <w:rPr>
          <w:rFonts w:ascii="Times New Roman" w:hAnsi="Times New Roman" w:cs="Times New Roman"/>
          <w:sz w:val="28"/>
          <w:szCs w:val="28"/>
        </w:rPr>
        <w:t>экспозицию, посв</w:t>
      </w:r>
      <w:r w:rsidR="00D10B48" w:rsidRPr="00D10B48">
        <w:rPr>
          <w:rFonts w:ascii="Times New Roman" w:hAnsi="Times New Roman" w:cs="Times New Roman"/>
          <w:sz w:val="28"/>
          <w:szCs w:val="28"/>
        </w:rPr>
        <w:t>я</w:t>
      </w:r>
      <w:r w:rsidR="00D10B48" w:rsidRPr="00D10B48">
        <w:rPr>
          <w:rFonts w:ascii="Times New Roman" w:hAnsi="Times New Roman" w:cs="Times New Roman"/>
          <w:sz w:val="28"/>
          <w:szCs w:val="28"/>
        </w:rPr>
        <w:t>щенной периоду капитализма,  где находятся предметы крестьянского труда и быта 2-ой половины XIX - начала XX веков</w:t>
      </w:r>
      <w:r w:rsidR="00D10B48">
        <w:rPr>
          <w:rFonts w:ascii="Times New Roman" w:hAnsi="Times New Roman" w:cs="Times New Roman"/>
          <w:sz w:val="28"/>
          <w:szCs w:val="28"/>
        </w:rPr>
        <w:t>. Сохранившие ценные монастыри, церкви и соборы можно увидеть в Конаковском районе.</w:t>
      </w:r>
    </w:p>
    <w:p w:rsidR="009A4C6A" w:rsidRDefault="00CB6BCB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каждым годом в Конаковском </w:t>
      </w:r>
      <w:r w:rsidR="002F5C7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айоне все лучше развивается ресторанный и гостиничный сервис. </w:t>
      </w:r>
      <w:r w:rsidR="009A4C6A" w:rsidRPr="007963E7">
        <w:rPr>
          <w:rFonts w:ascii="Times New Roman" w:hAnsi="Times New Roman" w:cs="Times New Roman"/>
          <w:sz w:val="28"/>
          <w:szCs w:val="28"/>
        </w:rPr>
        <w:t xml:space="preserve">Индустрия питания для туристов состоит из кафе, баров, ресторанов, столовых, буфетов, шашлычных, киосков и т.п. </w:t>
      </w:r>
      <w:r>
        <w:rPr>
          <w:rFonts w:ascii="Times New Roman" w:hAnsi="Times New Roman" w:cs="Times New Roman"/>
          <w:sz w:val="28"/>
          <w:szCs w:val="28"/>
        </w:rPr>
        <w:t>По всему районе есть отели и гостиницы разной категории, начиная от самых простых и зака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чивая шикарными, гостиничными комплексами</w:t>
      </w:r>
      <w:r w:rsidR="009A4C6A">
        <w:rPr>
          <w:rFonts w:ascii="Times New Roman" w:hAnsi="Times New Roman" w:cs="Times New Roman"/>
          <w:sz w:val="28"/>
          <w:szCs w:val="28"/>
        </w:rPr>
        <w:t>.</w:t>
      </w:r>
    </w:p>
    <w:p w:rsidR="00420FD8" w:rsidRDefault="00420FD8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рынке города</w:t>
      </w:r>
      <w:r w:rsidRPr="002E5CD8">
        <w:rPr>
          <w:rFonts w:ascii="Times New Roman" w:hAnsi="Times New Roman" w:cs="Times New Roman"/>
          <w:sz w:val="28"/>
          <w:szCs w:val="28"/>
        </w:rPr>
        <w:t xml:space="preserve"> Конаково и Конаковского района действует десять </w:t>
      </w:r>
      <w:r>
        <w:rPr>
          <w:rFonts w:ascii="Times New Roman" w:hAnsi="Times New Roman" w:cs="Times New Roman"/>
          <w:sz w:val="28"/>
          <w:szCs w:val="28"/>
        </w:rPr>
        <w:t>турист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ческих </w:t>
      </w:r>
      <w:r w:rsidRPr="002E5CD8">
        <w:rPr>
          <w:rFonts w:ascii="Times New Roman" w:hAnsi="Times New Roman" w:cs="Times New Roman"/>
          <w:sz w:val="28"/>
          <w:szCs w:val="28"/>
        </w:rPr>
        <w:t>фирм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5CD8">
        <w:rPr>
          <w:rFonts w:ascii="Times New Roman" w:hAnsi="Times New Roman" w:cs="Times New Roman"/>
          <w:sz w:val="28"/>
          <w:szCs w:val="28"/>
        </w:rPr>
        <w:t>Основное направление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всех туристических </w:t>
      </w:r>
      <w:r w:rsidRPr="002E5CD8">
        <w:rPr>
          <w:rFonts w:ascii="Times New Roman" w:hAnsi="Times New Roman" w:cs="Times New Roman"/>
          <w:sz w:val="28"/>
          <w:szCs w:val="28"/>
        </w:rPr>
        <w:t>пре</w:t>
      </w:r>
      <w:r w:rsidRPr="002E5CD8">
        <w:rPr>
          <w:rFonts w:ascii="Times New Roman" w:hAnsi="Times New Roman" w:cs="Times New Roman"/>
          <w:sz w:val="28"/>
          <w:szCs w:val="28"/>
        </w:rPr>
        <w:t>д</w:t>
      </w:r>
      <w:r w:rsidRPr="002E5CD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ятий это - страны дальнего зарубежья, страны ближнего зарубежья и туры по России.</w:t>
      </w:r>
    </w:p>
    <w:p w:rsidR="00420FD8" w:rsidRDefault="00420FD8" w:rsidP="00420F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F0CB4">
        <w:rPr>
          <w:rFonts w:ascii="Times New Roman" w:hAnsi="Times New Roman" w:cs="Times New Roman"/>
          <w:sz w:val="28"/>
          <w:szCs w:val="28"/>
        </w:rPr>
        <w:t>урфирмы</w:t>
      </w:r>
      <w:r w:rsidRPr="00F53458">
        <w:rPr>
          <w:rFonts w:ascii="Times New Roman" w:hAnsi="Times New Roman" w:cs="Times New Roman"/>
          <w:sz w:val="28"/>
          <w:szCs w:val="28"/>
        </w:rPr>
        <w:t> и турагентства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458">
        <w:rPr>
          <w:rFonts w:ascii="Times New Roman" w:hAnsi="Times New Roman" w:cs="Times New Roman"/>
          <w:sz w:val="28"/>
          <w:szCs w:val="28"/>
        </w:rPr>
        <w:t>сотрудни</w:t>
      </w:r>
      <w:r>
        <w:rPr>
          <w:rFonts w:ascii="Times New Roman" w:hAnsi="Times New Roman" w:cs="Times New Roman"/>
          <w:sz w:val="28"/>
          <w:szCs w:val="28"/>
        </w:rPr>
        <w:t>чают</w:t>
      </w:r>
      <w:r w:rsidRPr="00F53458">
        <w:rPr>
          <w:rFonts w:ascii="Times New Roman" w:hAnsi="Times New Roman" w:cs="Times New Roman"/>
          <w:sz w:val="28"/>
          <w:szCs w:val="28"/>
        </w:rPr>
        <w:t xml:space="preserve"> только с надёжными, пров</w:t>
      </w:r>
      <w:r w:rsidRPr="00F53458">
        <w:rPr>
          <w:rFonts w:ascii="Times New Roman" w:hAnsi="Times New Roman" w:cs="Times New Roman"/>
          <w:sz w:val="28"/>
          <w:szCs w:val="28"/>
        </w:rPr>
        <w:t>е</w:t>
      </w:r>
      <w:r w:rsidRPr="00F53458">
        <w:rPr>
          <w:rFonts w:ascii="Times New Roman" w:hAnsi="Times New Roman" w:cs="Times New Roman"/>
          <w:sz w:val="28"/>
          <w:szCs w:val="28"/>
        </w:rPr>
        <w:t>ренными и профессиональными туроператорами, что позволяет достичь наиб</w:t>
      </w:r>
      <w:r w:rsidRPr="00F53458">
        <w:rPr>
          <w:rFonts w:ascii="Times New Roman" w:hAnsi="Times New Roman" w:cs="Times New Roman"/>
          <w:sz w:val="28"/>
          <w:szCs w:val="28"/>
        </w:rPr>
        <w:t>о</w:t>
      </w:r>
      <w:r w:rsidRPr="00F53458">
        <w:rPr>
          <w:rFonts w:ascii="Times New Roman" w:hAnsi="Times New Roman" w:cs="Times New Roman"/>
          <w:sz w:val="28"/>
          <w:szCs w:val="28"/>
        </w:rPr>
        <w:t>лее лучшее соотношение качества и цены ус</w:t>
      </w:r>
      <w:r>
        <w:rPr>
          <w:rFonts w:ascii="Times New Roman" w:hAnsi="Times New Roman" w:cs="Times New Roman"/>
          <w:sz w:val="28"/>
          <w:szCs w:val="28"/>
        </w:rPr>
        <w:t>луг, предоставляемых клиентам.</w:t>
      </w:r>
    </w:p>
    <w:p w:rsidR="00420FD8" w:rsidRDefault="00420FD8" w:rsidP="004739E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5555" w:rsidRDefault="000B5555" w:rsidP="004739EE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D0B" w:rsidRDefault="004C6D0B" w:rsidP="004739EE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555" w:rsidRDefault="000B5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5555" w:rsidRDefault="000B5555" w:rsidP="000B5555">
      <w:pPr>
        <w:tabs>
          <w:tab w:val="left" w:pos="692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 информационных ресурсов</w:t>
      </w:r>
    </w:p>
    <w:p w:rsidR="00C16DC4" w:rsidRPr="00600038" w:rsidRDefault="00C16DC4" w:rsidP="00600038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555" w:rsidRPr="00600038" w:rsidRDefault="000A019A" w:rsidP="0060003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0038">
        <w:rPr>
          <w:rFonts w:ascii="Times New Roman" w:hAnsi="Times New Roman" w:cs="Times New Roman"/>
          <w:sz w:val="28"/>
          <w:szCs w:val="28"/>
        </w:rPr>
        <w:t>.</w:t>
      </w:r>
      <w:r w:rsidR="000B5555" w:rsidRPr="00600038">
        <w:rPr>
          <w:rFonts w:ascii="Times New Roman" w:hAnsi="Times New Roman" w:cs="Times New Roman"/>
          <w:sz w:val="28"/>
          <w:szCs w:val="28"/>
        </w:rPr>
        <w:t xml:space="preserve">Баваров А.А. Конаковская старина. Часть </w:t>
      </w:r>
      <w:r w:rsidR="000B5555" w:rsidRPr="006000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B5555" w:rsidRPr="00600038">
        <w:rPr>
          <w:rFonts w:ascii="Times New Roman" w:hAnsi="Times New Roman" w:cs="Times New Roman"/>
          <w:sz w:val="28"/>
          <w:szCs w:val="28"/>
        </w:rPr>
        <w:t>.Города.</w:t>
      </w:r>
      <w:r w:rsidR="002045FA" w:rsidRPr="00600038">
        <w:rPr>
          <w:rFonts w:ascii="Times New Roman" w:hAnsi="Times New Roman" w:cs="Times New Roman"/>
          <w:sz w:val="28"/>
          <w:szCs w:val="28"/>
        </w:rPr>
        <w:t xml:space="preserve"> </w:t>
      </w:r>
      <w:r w:rsidR="000B5555" w:rsidRPr="00600038">
        <w:rPr>
          <w:rFonts w:ascii="Times New Roman" w:hAnsi="Times New Roman" w:cs="Times New Roman"/>
          <w:sz w:val="28"/>
          <w:szCs w:val="28"/>
        </w:rPr>
        <w:t>Конаково.2002.</w:t>
      </w:r>
    </w:p>
    <w:p w:rsidR="000B5555" w:rsidRPr="00600038" w:rsidRDefault="00C16DC4" w:rsidP="0060003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38">
        <w:rPr>
          <w:rFonts w:ascii="Times New Roman" w:hAnsi="Times New Roman" w:cs="Times New Roman"/>
          <w:sz w:val="28"/>
          <w:szCs w:val="28"/>
        </w:rPr>
        <w:t>2</w:t>
      </w:r>
      <w:r w:rsidR="000B5555" w:rsidRPr="00600038">
        <w:rPr>
          <w:rFonts w:ascii="Times New Roman" w:hAnsi="Times New Roman" w:cs="Times New Roman"/>
          <w:sz w:val="28"/>
          <w:szCs w:val="28"/>
        </w:rPr>
        <w:t>.Баваров А.А. Конаковская старина. Часть II . Церкви.</w:t>
      </w:r>
      <w:r w:rsidR="002045FA" w:rsidRPr="00600038">
        <w:rPr>
          <w:rFonts w:ascii="Times New Roman" w:hAnsi="Times New Roman" w:cs="Times New Roman"/>
          <w:sz w:val="28"/>
          <w:szCs w:val="28"/>
        </w:rPr>
        <w:t xml:space="preserve"> </w:t>
      </w:r>
      <w:r w:rsidR="000B5555" w:rsidRPr="00600038">
        <w:rPr>
          <w:rFonts w:ascii="Times New Roman" w:hAnsi="Times New Roman" w:cs="Times New Roman"/>
          <w:sz w:val="28"/>
          <w:szCs w:val="28"/>
        </w:rPr>
        <w:t>Конаково.</w:t>
      </w:r>
      <w:r w:rsidR="002045FA" w:rsidRPr="00600038">
        <w:rPr>
          <w:rFonts w:ascii="Times New Roman" w:hAnsi="Times New Roman" w:cs="Times New Roman"/>
          <w:sz w:val="28"/>
          <w:szCs w:val="28"/>
        </w:rPr>
        <w:t xml:space="preserve"> </w:t>
      </w:r>
      <w:r w:rsidR="000B5555" w:rsidRPr="00600038">
        <w:rPr>
          <w:rFonts w:ascii="Times New Roman" w:hAnsi="Times New Roman" w:cs="Times New Roman"/>
          <w:sz w:val="28"/>
          <w:szCs w:val="28"/>
        </w:rPr>
        <w:t>Тверь.2003.</w:t>
      </w:r>
    </w:p>
    <w:p w:rsidR="00C16DC4" w:rsidRPr="00600038" w:rsidRDefault="00C16DC4" w:rsidP="0060003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38">
        <w:rPr>
          <w:rFonts w:ascii="Times New Roman" w:hAnsi="Times New Roman" w:cs="Times New Roman"/>
          <w:sz w:val="28"/>
          <w:szCs w:val="28"/>
        </w:rPr>
        <w:t>3</w:t>
      </w:r>
      <w:r w:rsidR="000B5555" w:rsidRPr="00600038">
        <w:rPr>
          <w:rFonts w:ascii="Times New Roman" w:hAnsi="Times New Roman" w:cs="Times New Roman"/>
          <w:sz w:val="28"/>
          <w:szCs w:val="28"/>
        </w:rPr>
        <w:t>.Петропавловский Б.И. Конаково и Конаковский район. Исторический очерк.</w:t>
      </w:r>
      <w:r w:rsidR="002045FA" w:rsidRPr="00600038">
        <w:rPr>
          <w:rFonts w:ascii="Times New Roman" w:hAnsi="Times New Roman" w:cs="Times New Roman"/>
          <w:sz w:val="28"/>
          <w:szCs w:val="28"/>
        </w:rPr>
        <w:t xml:space="preserve"> </w:t>
      </w:r>
      <w:r w:rsidR="000B5555" w:rsidRPr="00600038">
        <w:rPr>
          <w:rFonts w:ascii="Times New Roman" w:hAnsi="Times New Roman" w:cs="Times New Roman"/>
          <w:sz w:val="28"/>
          <w:szCs w:val="28"/>
        </w:rPr>
        <w:t>Тверь.2002.</w:t>
      </w:r>
    </w:p>
    <w:p w:rsidR="002045FA" w:rsidRPr="00600038" w:rsidRDefault="00C16DC4" w:rsidP="0060003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38">
        <w:rPr>
          <w:rFonts w:ascii="Times New Roman" w:hAnsi="Times New Roman" w:cs="Times New Roman"/>
          <w:sz w:val="28"/>
          <w:szCs w:val="28"/>
        </w:rPr>
        <w:t>4.</w:t>
      </w:r>
      <w:r w:rsidR="000B5555" w:rsidRPr="00600038">
        <w:rPr>
          <w:rFonts w:ascii="Times New Roman" w:hAnsi="Times New Roman" w:cs="Times New Roman"/>
          <w:sz w:val="28"/>
          <w:szCs w:val="28"/>
        </w:rPr>
        <w:t>Калион А. Ко</w:t>
      </w:r>
      <w:r w:rsidR="002045FA" w:rsidRPr="00600038">
        <w:rPr>
          <w:rFonts w:ascii="Times New Roman" w:hAnsi="Times New Roman" w:cs="Times New Roman"/>
          <w:sz w:val="28"/>
          <w:szCs w:val="28"/>
        </w:rPr>
        <w:t>наково. История и современность</w:t>
      </w:r>
      <w:r w:rsidR="000B5555" w:rsidRPr="00600038">
        <w:rPr>
          <w:rFonts w:ascii="Times New Roman" w:hAnsi="Times New Roman" w:cs="Times New Roman"/>
          <w:bCs/>
          <w:sz w:val="28"/>
          <w:szCs w:val="28"/>
        </w:rPr>
        <w:t>: альманах к 70-летию города Конаково.</w:t>
      </w:r>
      <w:r w:rsidR="002045FA" w:rsidRPr="00600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555" w:rsidRPr="00600038">
        <w:rPr>
          <w:rFonts w:ascii="Times New Roman" w:hAnsi="Times New Roman" w:cs="Times New Roman"/>
          <w:bCs/>
          <w:sz w:val="28"/>
          <w:szCs w:val="28"/>
        </w:rPr>
        <w:t>М.2012.</w:t>
      </w:r>
      <w:r w:rsidR="002045FA" w:rsidRPr="00600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5FA" w:rsidRPr="00600038" w:rsidRDefault="002045FA" w:rsidP="00600038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38">
        <w:rPr>
          <w:rFonts w:ascii="Times New Roman" w:hAnsi="Times New Roman" w:cs="Times New Roman"/>
          <w:sz w:val="28"/>
          <w:szCs w:val="28"/>
        </w:rPr>
        <w:t>5.Послухаев А.В. Конаково и Конаковский район. Студия-С.2003.</w:t>
      </w:r>
    </w:p>
    <w:p w:rsidR="000B5555" w:rsidRPr="00600038" w:rsidRDefault="002045FA" w:rsidP="00600038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38">
        <w:rPr>
          <w:rFonts w:ascii="Times New Roman" w:hAnsi="Times New Roman" w:cs="Times New Roman"/>
          <w:sz w:val="28"/>
          <w:szCs w:val="28"/>
        </w:rPr>
        <w:t>6.Алексеев И.М.Город Конаково и Конаковский район.</w:t>
      </w:r>
      <w:r w:rsidR="00600038">
        <w:rPr>
          <w:rFonts w:ascii="Times New Roman" w:hAnsi="Times New Roman" w:cs="Times New Roman"/>
          <w:sz w:val="28"/>
          <w:szCs w:val="28"/>
        </w:rPr>
        <w:t>Конаково.</w:t>
      </w:r>
      <w:r w:rsidRPr="00600038">
        <w:rPr>
          <w:rFonts w:ascii="Times New Roman" w:hAnsi="Times New Roman" w:cs="Times New Roman"/>
          <w:sz w:val="28"/>
          <w:szCs w:val="28"/>
        </w:rPr>
        <w:t>2001.</w:t>
      </w:r>
    </w:p>
    <w:p w:rsidR="00F92DC5" w:rsidRPr="00600038" w:rsidRDefault="00F92DC5" w:rsidP="0060003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38">
        <w:rPr>
          <w:rFonts w:ascii="Times New Roman" w:hAnsi="Times New Roman" w:cs="Times New Roman"/>
          <w:sz w:val="28"/>
          <w:szCs w:val="28"/>
        </w:rPr>
        <w:t>7. Мирзоев А.Е. и Мирзоев А.Е. Краеведческий справочник. Конаковский ра</w:t>
      </w:r>
      <w:r w:rsidRPr="00600038">
        <w:rPr>
          <w:rFonts w:ascii="Times New Roman" w:hAnsi="Times New Roman" w:cs="Times New Roman"/>
          <w:sz w:val="28"/>
          <w:szCs w:val="28"/>
        </w:rPr>
        <w:t>й</w:t>
      </w:r>
      <w:r w:rsidRPr="00600038">
        <w:rPr>
          <w:rFonts w:ascii="Times New Roman" w:hAnsi="Times New Roman" w:cs="Times New Roman"/>
          <w:sz w:val="28"/>
          <w:szCs w:val="28"/>
        </w:rPr>
        <w:t>он. Тверь. 1995.</w:t>
      </w:r>
    </w:p>
    <w:p w:rsidR="00600038" w:rsidRDefault="000A019A" w:rsidP="00600038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6DC4" w:rsidRPr="00600038">
        <w:rPr>
          <w:rFonts w:ascii="Times New Roman" w:hAnsi="Times New Roman" w:cs="Times New Roman"/>
          <w:sz w:val="28"/>
          <w:szCs w:val="28"/>
        </w:rPr>
        <w:t>.</w:t>
      </w:r>
      <w:r w:rsidR="00C16DC4" w:rsidRPr="00600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Информационный портал Конаковского района</w:t>
      </w:r>
      <w:r w:rsidR="00C16DC4" w:rsidRPr="00600038">
        <w:rPr>
          <w:rFonts w:ascii="Times New Roman" w:hAnsi="Times New Roman" w:cs="Times New Roman"/>
          <w:sz w:val="28"/>
          <w:szCs w:val="28"/>
        </w:rPr>
        <w:t>.  Б. м., б. г. [Электронный р</w:t>
      </w:r>
      <w:r w:rsidR="00C16DC4" w:rsidRPr="00600038">
        <w:rPr>
          <w:rFonts w:ascii="Times New Roman" w:hAnsi="Times New Roman" w:cs="Times New Roman"/>
          <w:sz w:val="28"/>
          <w:szCs w:val="28"/>
        </w:rPr>
        <w:t>е</w:t>
      </w:r>
      <w:r w:rsidR="00C16DC4" w:rsidRPr="00600038">
        <w:rPr>
          <w:rFonts w:ascii="Times New Roman" w:hAnsi="Times New Roman" w:cs="Times New Roman"/>
          <w:sz w:val="28"/>
          <w:szCs w:val="28"/>
        </w:rPr>
        <w:t xml:space="preserve">сурс]. URL: </w:t>
      </w:r>
      <w:hyperlink r:id="rId65" w:history="1">
        <w:r w:rsidR="00C16DC4" w:rsidRPr="0060003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http://www.konakovo.org</w:t>
        </w:r>
      </w:hyperlink>
      <w:r w:rsidR="00B65C30" w:rsidRPr="00600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16DC4" w:rsidRPr="00600038" w:rsidRDefault="000A019A" w:rsidP="00600038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600038" w:rsidRPr="00600038">
        <w:rPr>
          <w:rFonts w:ascii="Times New Roman" w:hAnsi="Times New Roman" w:cs="Times New Roman"/>
          <w:sz w:val="28"/>
          <w:szCs w:val="28"/>
        </w:rPr>
        <w:t>.Паспорт муниципальной долгосрочной целевой программы «Развитие тури</w:t>
      </w:r>
      <w:r w:rsidR="00600038" w:rsidRPr="00600038">
        <w:rPr>
          <w:rFonts w:ascii="Times New Roman" w:hAnsi="Times New Roman" w:cs="Times New Roman"/>
          <w:sz w:val="28"/>
          <w:szCs w:val="28"/>
        </w:rPr>
        <w:t>з</w:t>
      </w:r>
      <w:r w:rsidR="00600038" w:rsidRPr="00600038">
        <w:rPr>
          <w:rFonts w:ascii="Times New Roman" w:hAnsi="Times New Roman" w:cs="Times New Roman"/>
          <w:sz w:val="28"/>
          <w:szCs w:val="28"/>
        </w:rPr>
        <w:t>ма в Конаковском районе»//</w:t>
      </w:r>
      <w:hyperlink r:id="rId66" w:tooltip="Первая страница" w:history="1">
        <w:r w:rsidR="00600038" w:rsidRPr="00600038">
          <w:rPr>
            <w:rFonts w:ascii="Times New Roman" w:hAnsi="Times New Roman" w:cs="Times New Roman"/>
            <w:sz w:val="28"/>
            <w:szCs w:val="28"/>
          </w:rPr>
          <w:t>МО «Конаковский район»</w:t>
        </w:r>
      </w:hyperlink>
      <w:r w:rsidR="00600038" w:rsidRPr="00600038">
        <w:rPr>
          <w:rFonts w:ascii="Times New Roman" w:hAnsi="Times New Roman" w:cs="Times New Roman"/>
          <w:sz w:val="28"/>
          <w:szCs w:val="28"/>
        </w:rPr>
        <w:t>. Б. м., Б. г. [Эле</w:t>
      </w:r>
      <w:r w:rsidR="00600038" w:rsidRPr="00600038">
        <w:rPr>
          <w:rFonts w:ascii="Times New Roman" w:hAnsi="Times New Roman" w:cs="Times New Roman"/>
          <w:sz w:val="28"/>
          <w:szCs w:val="28"/>
        </w:rPr>
        <w:t>к</w:t>
      </w:r>
      <w:r w:rsidR="00600038" w:rsidRPr="00600038">
        <w:rPr>
          <w:rFonts w:ascii="Times New Roman" w:hAnsi="Times New Roman" w:cs="Times New Roman"/>
          <w:sz w:val="28"/>
          <w:szCs w:val="28"/>
        </w:rPr>
        <w:t xml:space="preserve">тронный ресурс]. URL: </w:t>
      </w:r>
      <w:hyperlink r:id="rId67" w:history="1">
        <w:r w:rsidR="00600038" w:rsidRPr="00600038">
          <w:rPr>
            <w:rFonts w:ascii="Times New Roman" w:hAnsi="Times New Roman" w:cs="Times New Roman"/>
            <w:sz w:val="28"/>
            <w:szCs w:val="28"/>
          </w:rPr>
          <w:t>http://konakovoregion.ru</w:t>
        </w:r>
      </w:hyperlink>
      <w:r w:rsidR="00600038" w:rsidRPr="00600038">
        <w:rPr>
          <w:rFonts w:ascii="Times New Roman" w:hAnsi="Times New Roman" w:cs="Times New Roman"/>
          <w:sz w:val="28"/>
          <w:szCs w:val="28"/>
        </w:rPr>
        <w:t>.</w:t>
      </w:r>
    </w:p>
    <w:p w:rsidR="00C16DC4" w:rsidRDefault="000A019A" w:rsidP="00600038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65C30" w:rsidRPr="00600038">
        <w:rPr>
          <w:rFonts w:ascii="Times New Roman" w:hAnsi="Times New Roman" w:cs="Times New Roman"/>
          <w:sz w:val="28"/>
          <w:szCs w:val="28"/>
        </w:rPr>
        <w:t>.</w:t>
      </w:r>
      <w:r w:rsidR="00C16DC4" w:rsidRPr="00600038">
        <w:rPr>
          <w:rFonts w:ascii="Times New Roman" w:hAnsi="Times New Roman" w:cs="Times New Roman"/>
          <w:sz w:val="28"/>
          <w:szCs w:val="28"/>
        </w:rPr>
        <w:t xml:space="preserve">Официальный сайт Конаковского района.  Б. м., б. г. [Электронный ресурс]. URL:  </w:t>
      </w:r>
      <w:hyperlink r:id="rId68" w:history="1">
        <w:r w:rsidR="00C16DC4" w:rsidRPr="00600038">
          <w:rPr>
            <w:rFonts w:ascii="Times New Roman" w:hAnsi="Times New Roman" w:cs="Times New Roman"/>
            <w:sz w:val="28"/>
            <w:szCs w:val="28"/>
          </w:rPr>
          <w:t>http://konakovoregion.ru</w:t>
        </w:r>
      </w:hyperlink>
      <w:r w:rsidR="00C16DC4" w:rsidRPr="00600038">
        <w:rPr>
          <w:rFonts w:ascii="Times New Roman" w:hAnsi="Times New Roman" w:cs="Times New Roman"/>
          <w:sz w:val="28"/>
          <w:szCs w:val="28"/>
        </w:rPr>
        <w:t>.</w:t>
      </w:r>
    </w:p>
    <w:p w:rsidR="00600038" w:rsidRPr="00600038" w:rsidRDefault="000A019A" w:rsidP="00600038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00038" w:rsidRPr="00600038">
        <w:rPr>
          <w:rFonts w:ascii="Times New Roman" w:hAnsi="Times New Roman" w:cs="Times New Roman"/>
          <w:sz w:val="28"/>
          <w:szCs w:val="28"/>
        </w:rPr>
        <w:t>Информационный портал Конаковского района.  Б. м., б. г. [Электронный р</w:t>
      </w:r>
      <w:r w:rsidR="00600038" w:rsidRPr="00600038">
        <w:rPr>
          <w:rFonts w:ascii="Times New Roman" w:hAnsi="Times New Roman" w:cs="Times New Roman"/>
          <w:sz w:val="28"/>
          <w:szCs w:val="28"/>
        </w:rPr>
        <w:t>е</w:t>
      </w:r>
      <w:r w:rsidR="00600038" w:rsidRPr="00600038">
        <w:rPr>
          <w:rFonts w:ascii="Times New Roman" w:hAnsi="Times New Roman" w:cs="Times New Roman"/>
          <w:sz w:val="28"/>
          <w:szCs w:val="28"/>
        </w:rPr>
        <w:t xml:space="preserve">сурс]. URL:  </w:t>
      </w:r>
      <w:hyperlink r:id="rId69" w:history="1">
        <w:r w:rsidR="00600038" w:rsidRPr="000A019A">
          <w:rPr>
            <w:rFonts w:ascii="Times New Roman" w:hAnsi="Times New Roman" w:cs="Times New Roman"/>
            <w:sz w:val="28"/>
            <w:szCs w:val="28"/>
          </w:rPr>
          <w:t>http://www.konakovo.org</w:t>
        </w:r>
      </w:hyperlink>
      <w:r w:rsidR="00600038" w:rsidRPr="00600038">
        <w:rPr>
          <w:rFonts w:ascii="Times New Roman" w:hAnsi="Times New Roman" w:cs="Times New Roman"/>
          <w:sz w:val="28"/>
          <w:szCs w:val="28"/>
        </w:rPr>
        <w:t>.</w:t>
      </w:r>
    </w:p>
    <w:p w:rsidR="00C16DC4" w:rsidRPr="00853239" w:rsidRDefault="000A019A" w:rsidP="00600038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65C30" w:rsidRPr="00600038">
        <w:rPr>
          <w:rFonts w:ascii="Times New Roman" w:hAnsi="Times New Roman" w:cs="Times New Roman"/>
          <w:sz w:val="28"/>
          <w:szCs w:val="28"/>
        </w:rPr>
        <w:t>.</w:t>
      </w:r>
      <w:r w:rsidR="00DB56D7" w:rsidRPr="00600038">
        <w:rPr>
          <w:rFonts w:ascii="Times New Roman" w:hAnsi="Times New Roman" w:cs="Times New Roman"/>
          <w:sz w:val="28"/>
          <w:szCs w:val="28"/>
        </w:rPr>
        <w:t>Конаковские Конюшни. Б.м., б. г</w:t>
      </w:r>
      <w:r w:rsidR="00B65C30" w:rsidRPr="00600038">
        <w:rPr>
          <w:rFonts w:ascii="Times New Roman" w:hAnsi="Times New Roman" w:cs="Times New Roman"/>
          <w:sz w:val="28"/>
          <w:szCs w:val="28"/>
        </w:rPr>
        <w:t xml:space="preserve">. [Электронный ресурс]. </w:t>
      </w:r>
      <w:r w:rsidR="00B65C30" w:rsidRPr="00853239">
        <w:rPr>
          <w:rFonts w:ascii="Times New Roman" w:hAnsi="Times New Roman" w:cs="Times New Roman"/>
          <w:sz w:val="28"/>
          <w:szCs w:val="28"/>
          <w:lang w:val="en-US"/>
        </w:rPr>
        <w:t>URL: http//www. z</w:t>
      </w:r>
      <w:r w:rsidR="00B65C30" w:rsidRPr="0085323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5C30" w:rsidRPr="00853239">
        <w:rPr>
          <w:rFonts w:ascii="Times New Roman" w:hAnsi="Times New Roman" w:cs="Times New Roman"/>
          <w:sz w:val="28"/>
          <w:szCs w:val="28"/>
          <w:lang w:val="en-US"/>
        </w:rPr>
        <w:t>vidovo.ru .</w:t>
      </w:r>
    </w:p>
    <w:p w:rsidR="00C16DC4" w:rsidRPr="00600038" w:rsidRDefault="000A019A" w:rsidP="0060003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65C30" w:rsidRPr="00600038">
        <w:rPr>
          <w:rFonts w:ascii="Times New Roman" w:hAnsi="Times New Roman" w:cs="Times New Roman"/>
          <w:sz w:val="28"/>
          <w:szCs w:val="28"/>
        </w:rPr>
        <w:t xml:space="preserve">.Гостиница «Radisson». Б. м., б. г. [Электронный ресурс]. </w:t>
      </w:r>
      <w:r w:rsidR="00B65C30" w:rsidRPr="00600038">
        <w:rPr>
          <w:rFonts w:ascii="Times New Roman" w:hAnsi="Times New Roman" w:cs="Times New Roman"/>
          <w:sz w:val="28"/>
          <w:szCs w:val="28"/>
          <w:lang w:val="en-US"/>
        </w:rPr>
        <w:t xml:space="preserve">URL: http//www. </w:t>
      </w:r>
      <w:r w:rsidR="00C16DC4" w:rsidRPr="0060003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16DC4" w:rsidRPr="0060003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16DC4" w:rsidRPr="00600038">
        <w:rPr>
          <w:rFonts w:ascii="Times New Roman" w:hAnsi="Times New Roman" w:cs="Times New Roman"/>
          <w:sz w:val="28"/>
          <w:szCs w:val="28"/>
          <w:lang w:val="en-US"/>
        </w:rPr>
        <w:t>dissonblu.com</w:t>
      </w:r>
      <w:r w:rsidR="00B65C30" w:rsidRPr="006000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16DC4" w:rsidRPr="00853239" w:rsidRDefault="000A019A" w:rsidP="00600038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B00E7" w:rsidRPr="00600038">
        <w:rPr>
          <w:rFonts w:ascii="Times New Roman" w:hAnsi="Times New Roman" w:cs="Times New Roman"/>
          <w:sz w:val="28"/>
          <w:szCs w:val="28"/>
        </w:rPr>
        <w:t>.</w:t>
      </w:r>
      <w:r w:rsidR="00B65C30" w:rsidRPr="00600038">
        <w:rPr>
          <w:rFonts w:ascii="Times New Roman" w:hAnsi="Times New Roman" w:cs="Times New Roman"/>
          <w:sz w:val="28"/>
          <w:szCs w:val="28"/>
        </w:rPr>
        <w:t xml:space="preserve">Отель «Дафна». Б. м., б. г. [Электронный ресурс]. </w:t>
      </w:r>
      <w:r w:rsidR="00B65C30" w:rsidRPr="00853239">
        <w:rPr>
          <w:rFonts w:ascii="Times New Roman" w:hAnsi="Times New Roman" w:cs="Times New Roman"/>
          <w:sz w:val="28"/>
          <w:szCs w:val="28"/>
          <w:lang w:val="en-US"/>
        </w:rPr>
        <w:t>URL: http//www.</w:t>
      </w:r>
      <w:r w:rsidR="00C16DC4" w:rsidRPr="00853239">
        <w:rPr>
          <w:rFonts w:ascii="Times New Roman" w:hAnsi="Times New Roman" w:cs="Times New Roman"/>
          <w:sz w:val="28"/>
          <w:szCs w:val="28"/>
          <w:lang w:val="en-US"/>
        </w:rPr>
        <w:t>dafnahotel.ru</w:t>
      </w:r>
      <w:r w:rsidR="00B65C30" w:rsidRPr="008532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16DC4" w:rsidRPr="00600038" w:rsidRDefault="000A019A" w:rsidP="00600038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B00E7" w:rsidRPr="00600038">
        <w:rPr>
          <w:rFonts w:ascii="Times New Roman" w:hAnsi="Times New Roman" w:cs="Times New Roman"/>
          <w:sz w:val="28"/>
          <w:szCs w:val="28"/>
        </w:rPr>
        <w:t>.</w:t>
      </w:r>
      <w:r w:rsidR="00B65C30" w:rsidRPr="00600038">
        <w:rPr>
          <w:rFonts w:ascii="Times New Roman" w:hAnsi="Times New Roman" w:cs="Times New Roman"/>
          <w:sz w:val="28"/>
          <w:szCs w:val="28"/>
        </w:rPr>
        <w:t>Комплекс «Завидово». Б. м., б. г. [Электронный ресурс]. URL: http://zavidovo-2.ru.</w:t>
      </w:r>
    </w:p>
    <w:p w:rsidR="00CB6BCB" w:rsidRPr="00600038" w:rsidRDefault="000A019A" w:rsidP="00600038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B00E7" w:rsidRPr="00600038">
        <w:rPr>
          <w:rFonts w:ascii="Times New Roman" w:hAnsi="Times New Roman" w:cs="Times New Roman"/>
          <w:sz w:val="28"/>
          <w:szCs w:val="28"/>
        </w:rPr>
        <w:t>.</w:t>
      </w:r>
      <w:r w:rsidR="00B65C30" w:rsidRPr="00600038">
        <w:rPr>
          <w:rFonts w:ascii="Times New Roman" w:hAnsi="Times New Roman" w:cs="Times New Roman"/>
          <w:sz w:val="28"/>
          <w:szCs w:val="28"/>
        </w:rPr>
        <w:t xml:space="preserve">Долина Иволга. Б. м., б. г. [Электронный ресурс]. </w:t>
      </w:r>
      <w:r w:rsidR="00B65C30" w:rsidRPr="0060003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="00C16DC4" w:rsidRPr="00600038">
        <w:rPr>
          <w:rFonts w:ascii="Times New Roman" w:hAnsi="Times New Roman" w:cs="Times New Roman"/>
          <w:sz w:val="28"/>
          <w:szCs w:val="28"/>
          <w:lang w:val="en-US"/>
        </w:rPr>
        <w:t>http://dolina-ivolga.ru</w:t>
      </w:r>
      <w:r w:rsidR="00B65C30" w:rsidRPr="006000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65C30" w:rsidRPr="00600038" w:rsidRDefault="000A019A" w:rsidP="00600038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8B00E7" w:rsidRPr="00600038">
        <w:rPr>
          <w:rFonts w:ascii="Times New Roman" w:hAnsi="Times New Roman" w:cs="Times New Roman"/>
          <w:sz w:val="28"/>
          <w:szCs w:val="28"/>
        </w:rPr>
        <w:t>.</w:t>
      </w:r>
      <w:hyperlink r:id="rId70" w:tgtFrame="_blank" w:history="1">
        <w:r w:rsidR="00B65C30" w:rsidRPr="00600038">
          <w:rPr>
            <w:rFonts w:ascii="Times New Roman" w:hAnsi="Times New Roman" w:cs="Times New Roman"/>
            <w:sz w:val="28"/>
            <w:szCs w:val="28"/>
          </w:rPr>
          <w:t>Санаторно-оздоровительный центр "Карачарово"</w:t>
        </w:r>
      </w:hyperlink>
      <w:r w:rsidR="00B65C30" w:rsidRPr="00600038">
        <w:rPr>
          <w:rFonts w:ascii="Times New Roman" w:hAnsi="Times New Roman" w:cs="Times New Roman"/>
          <w:sz w:val="28"/>
          <w:szCs w:val="28"/>
        </w:rPr>
        <w:t>. Б. м., б. г. [Электронный р</w:t>
      </w:r>
      <w:r w:rsidR="00B65C30" w:rsidRPr="00600038">
        <w:rPr>
          <w:rFonts w:ascii="Times New Roman" w:hAnsi="Times New Roman" w:cs="Times New Roman"/>
          <w:sz w:val="28"/>
          <w:szCs w:val="28"/>
        </w:rPr>
        <w:t>е</w:t>
      </w:r>
      <w:r w:rsidR="00B65C30" w:rsidRPr="00600038">
        <w:rPr>
          <w:rFonts w:ascii="Times New Roman" w:hAnsi="Times New Roman" w:cs="Times New Roman"/>
          <w:sz w:val="28"/>
          <w:szCs w:val="28"/>
        </w:rPr>
        <w:t>сурс]. URL: http://karacharovotver.ru.</w:t>
      </w:r>
    </w:p>
    <w:p w:rsidR="000C791B" w:rsidRPr="00600038" w:rsidRDefault="000A019A" w:rsidP="0060003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B00E7" w:rsidRPr="00600038">
        <w:rPr>
          <w:rFonts w:ascii="Times New Roman" w:hAnsi="Times New Roman" w:cs="Times New Roman"/>
          <w:sz w:val="28"/>
          <w:szCs w:val="28"/>
        </w:rPr>
        <w:t>.</w:t>
      </w:r>
      <w:r w:rsidR="0071259D" w:rsidRPr="00600038">
        <w:rPr>
          <w:rFonts w:ascii="Times New Roman" w:hAnsi="Times New Roman" w:cs="Times New Roman"/>
          <w:sz w:val="28"/>
          <w:szCs w:val="28"/>
        </w:rPr>
        <w:t>Отель «Сказка» Б. м., б. г. [Электронный ресурс]. URL:</w:t>
      </w:r>
      <w:r w:rsidR="000C791B" w:rsidRPr="00600038">
        <w:rPr>
          <w:rFonts w:ascii="Times New Roman" w:hAnsi="Times New Roman" w:cs="Times New Roman"/>
          <w:sz w:val="28"/>
          <w:szCs w:val="28"/>
        </w:rPr>
        <w:t>http://skazkarus.ru</w:t>
      </w:r>
      <w:r w:rsidR="0071259D" w:rsidRPr="00600038">
        <w:rPr>
          <w:rFonts w:ascii="Times New Roman" w:hAnsi="Times New Roman" w:cs="Times New Roman"/>
          <w:sz w:val="28"/>
          <w:szCs w:val="28"/>
        </w:rPr>
        <w:t>.</w:t>
      </w:r>
    </w:p>
    <w:p w:rsidR="000C791B" w:rsidRPr="00600038" w:rsidRDefault="000A019A" w:rsidP="0060003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B00E7" w:rsidRPr="00600038">
        <w:rPr>
          <w:rFonts w:ascii="Times New Roman" w:hAnsi="Times New Roman" w:cs="Times New Roman"/>
          <w:sz w:val="28"/>
          <w:szCs w:val="28"/>
        </w:rPr>
        <w:t>.</w:t>
      </w:r>
      <w:r w:rsidR="0071259D" w:rsidRPr="00600038">
        <w:rPr>
          <w:rFonts w:ascii="Times New Roman" w:hAnsi="Times New Roman" w:cs="Times New Roman"/>
          <w:sz w:val="28"/>
          <w:szCs w:val="28"/>
        </w:rPr>
        <w:t>Отель «Конаково». Б. м., б. г. [Электронный ресурс]. URL:</w:t>
      </w:r>
      <w:r w:rsidR="000C791B" w:rsidRPr="00600038">
        <w:rPr>
          <w:rFonts w:ascii="Times New Roman" w:hAnsi="Times New Roman" w:cs="Times New Roman"/>
          <w:sz w:val="28"/>
          <w:szCs w:val="28"/>
        </w:rPr>
        <w:t>http://hotel-konakovo.ru</w:t>
      </w:r>
      <w:r w:rsidR="0071259D" w:rsidRPr="00600038">
        <w:rPr>
          <w:rFonts w:ascii="Times New Roman" w:hAnsi="Times New Roman" w:cs="Times New Roman"/>
          <w:sz w:val="28"/>
          <w:szCs w:val="28"/>
        </w:rPr>
        <w:t>.</w:t>
      </w:r>
    </w:p>
    <w:p w:rsidR="0071259D" w:rsidRPr="00600038" w:rsidRDefault="000A019A" w:rsidP="00600038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B00E7" w:rsidRPr="00600038">
        <w:rPr>
          <w:rFonts w:ascii="Times New Roman" w:hAnsi="Times New Roman" w:cs="Times New Roman"/>
          <w:sz w:val="28"/>
          <w:szCs w:val="28"/>
        </w:rPr>
        <w:t>.</w:t>
      </w:r>
      <w:r w:rsidR="0071259D" w:rsidRPr="00600038">
        <w:rPr>
          <w:rFonts w:ascii="Times New Roman" w:hAnsi="Times New Roman" w:cs="Times New Roman"/>
          <w:sz w:val="28"/>
          <w:szCs w:val="28"/>
        </w:rPr>
        <w:t>М</w:t>
      </w:r>
      <w:r w:rsidR="004A70F4">
        <w:rPr>
          <w:rFonts w:ascii="Times New Roman" w:hAnsi="Times New Roman" w:cs="Times New Roman"/>
          <w:sz w:val="28"/>
          <w:szCs w:val="28"/>
        </w:rPr>
        <w:t xml:space="preserve">ини-отель"Южный дом". Б. м., б. </w:t>
      </w:r>
      <w:r w:rsidR="0071259D" w:rsidRPr="00600038">
        <w:rPr>
          <w:rFonts w:ascii="Times New Roman" w:hAnsi="Times New Roman" w:cs="Times New Roman"/>
          <w:sz w:val="28"/>
          <w:szCs w:val="28"/>
        </w:rPr>
        <w:t xml:space="preserve">г. [Электронный ресурс]. </w:t>
      </w:r>
      <w:r w:rsidR="0071259D" w:rsidRPr="00600038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71259D" w:rsidRPr="00600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1" w:history="1">
        <w:r w:rsidR="0071259D" w:rsidRPr="00600038">
          <w:rPr>
            <w:rFonts w:ascii="Times New Roman" w:hAnsi="Times New Roman" w:cs="Times New Roman"/>
            <w:sz w:val="28"/>
            <w:szCs w:val="28"/>
            <w:lang w:val="en-US"/>
          </w:rPr>
          <w:t>http://vfnitymrf.wix.com/sur-de-la-casa</w:t>
        </w:r>
      </w:hyperlink>
      <w:r w:rsidR="0071259D" w:rsidRPr="006000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7156" w:rsidRPr="00600038" w:rsidRDefault="000A019A" w:rsidP="00600038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B00E7" w:rsidRPr="00600038">
        <w:rPr>
          <w:rFonts w:ascii="Times New Roman" w:hAnsi="Times New Roman" w:cs="Times New Roman"/>
          <w:sz w:val="28"/>
          <w:szCs w:val="28"/>
        </w:rPr>
        <w:t>.</w:t>
      </w:r>
      <w:r w:rsidR="00C67156" w:rsidRPr="00600038">
        <w:rPr>
          <w:rFonts w:ascii="Times New Roman" w:hAnsi="Times New Roman" w:cs="Times New Roman"/>
          <w:sz w:val="28"/>
          <w:szCs w:val="28"/>
        </w:rPr>
        <w:t xml:space="preserve"> Ресторан  «Ольгино». Б. м., б. г. [Электронный ресурс]. </w:t>
      </w:r>
      <w:r w:rsidR="00C67156" w:rsidRPr="0060003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67156" w:rsidRPr="00600038">
        <w:rPr>
          <w:rFonts w:ascii="Times New Roman" w:hAnsi="Times New Roman" w:cs="Times New Roman"/>
          <w:sz w:val="28"/>
          <w:szCs w:val="28"/>
        </w:rPr>
        <w:t xml:space="preserve">: </w:t>
      </w:r>
      <w:r w:rsidR="00C67156" w:rsidRPr="006000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67156" w:rsidRPr="00600038">
        <w:rPr>
          <w:rFonts w:ascii="Times New Roman" w:hAnsi="Times New Roman" w:cs="Times New Roman"/>
          <w:sz w:val="28"/>
          <w:szCs w:val="28"/>
        </w:rPr>
        <w:t>://</w:t>
      </w:r>
      <w:r w:rsidR="00C67156" w:rsidRPr="00600038">
        <w:rPr>
          <w:rFonts w:ascii="Times New Roman" w:hAnsi="Times New Roman" w:cs="Times New Roman"/>
          <w:sz w:val="28"/>
          <w:szCs w:val="28"/>
          <w:lang w:val="en-US"/>
        </w:rPr>
        <w:t>restoranolgino</w:t>
      </w:r>
      <w:r w:rsidR="00C67156" w:rsidRPr="00600038">
        <w:rPr>
          <w:rFonts w:ascii="Times New Roman" w:hAnsi="Times New Roman" w:cs="Times New Roman"/>
          <w:sz w:val="28"/>
          <w:szCs w:val="28"/>
        </w:rPr>
        <w:t>.</w:t>
      </w:r>
      <w:r w:rsidR="00C67156" w:rsidRPr="0060003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67156" w:rsidRPr="00600038">
        <w:rPr>
          <w:rFonts w:ascii="Times New Roman" w:hAnsi="Times New Roman" w:cs="Times New Roman"/>
          <w:sz w:val="28"/>
          <w:szCs w:val="28"/>
        </w:rPr>
        <w:t>.</w:t>
      </w:r>
    </w:p>
    <w:p w:rsidR="00EA4905" w:rsidRPr="00600038" w:rsidRDefault="000A019A" w:rsidP="00600038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B00E7" w:rsidRPr="00600038">
        <w:rPr>
          <w:rFonts w:ascii="Times New Roman" w:hAnsi="Times New Roman" w:cs="Times New Roman"/>
          <w:sz w:val="28"/>
          <w:szCs w:val="28"/>
        </w:rPr>
        <w:t>.</w:t>
      </w:r>
      <w:r w:rsidR="0071259D" w:rsidRPr="00600038">
        <w:rPr>
          <w:rFonts w:ascii="Times New Roman" w:hAnsi="Times New Roman" w:cs="Times New Roman"/>
          <w:sz w:val="28"/>
          <w:szCs w:val="28"/>
        </w:rPr>
        <w:t>Кафе «Кафемолка». Б. м., б. г. [Электронный ресурс]. URL:</w:t>
      </w:r>
      <w:hyperlink r:id="rId72" w:history="1">
        <w:r w:rsidR="0071259D" w:rsidRPr="00600038">
          <w:rPr>
            <w:rFonts w:ascii="Times New Roman" w:hAnsi="Times New Roman" w:cs="Times New Roman"/>
            <w:sz w:val="28"/>
            <w:szCs w:val="28"/>
          </w:rPr>
          <w:t>http://www.kafemolka.ru.</w:t>
        </w:r>
      </w:hyperlink>
      <w:r w:rsidR="0071259D" w:rsidRPr="00600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59B" w:rsidRPr="00600038" w:rsidRDefault="000A019A" w:rsidP="00600038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9259B" w:rsidRPr="00600038">
        <w:rPr>
          <w:rFonts w:ascii="Times New Roman" w:hAnsi="Times New Roman" w:cs="Times New Roman"/>
          <w:sz w:val="28"/>
          <w:szCs w:val="28"/>
        </w:rPr>
        <w:t xml:space="preserve">. Отель «Конаково Ривер Клаб». Б. м., б. г. [Электронный ресурс]. URL: </w:t>
      </w:r>
      <w:r w:rsidR="000D3EA0" w:rsidRPr="007344F0">
        <w:rPr>
          <w:rFonts w:ascii="Times New Roman" w:hAnsi="Times New Roman" w:cs="Times New Roman"/>
          <w:sz w:val="28"/>
          <w:szCs w:val="28"/>
        </w:rPr>
        <w:t>http://konakovo.com</w:t>
      </w:r>
      <w:r w:rsidR="0039259B" w:rsidRPr="00600038">
        <w:rPr>
          <w:rFonts w:ascii="Times New Roman" w:hAnsi="Times New Roman" w:cs="Times New Roman"/>
          <w:sz w:val="28"/>
          <w:szCs w:val="28"/>
        </w:rPr>
        <w:t>.</w:t>
      </w:r>
    </w:p>
    <w:p w:rsidR="000D3EA0" w:rsidRPr="00600038" w:rsidRDefault="000A019A" w:rsidP="00600038">
      <w:pPr>
        <w:pStyle w:val="3"/>
        <w:shd w:val="clear" w:color="auto" w:fill="FFFFFF"/>
        <w:spacing w:before="0" w:line="36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24</w:t>
      </w:r>
      <w:r w:rsidR="000D3EA0" w:rsidRPr="00600038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hyperlink r:id="rId73" w:tgtFrame="_blank" w:history="1">
        <w:r w:rsidR="000D3EA0" w:rsidRPr="00600038">
          <w:rPr>
            <w:rFonts w:ascii="Times New Roman" w:eastAsiaTheme="minorHAnsi" w:hAnsi="Times New Roman" w:cs="Times New Roman"/>
            <w:b w:val="0"/>
            <w:color w:val="auto"/>
            <w:sz w:val="28"/>
            <w:szCs w:val="28"/>
          </w:rPr>
          <w:t>Загородный клуб "Луч Пикчерз"</w:t>
        </w:r>
      </w:hyperlink>
      <w:r w:rsidR="000D3EA0" w:rsidRPr="00600038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. Б. м., б. г. [Электронный ресурс]. URL: http://www.tputevka.ru.</w:t>
      </w:r>
    </w:p>
    <w:p w:rsidR="000D3EA0" w:rsidRPr="00600038" w:rsidRDefault="000D3EA0" w:rsidP="00600038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59B" w:rsidRPr="00600038" w:rsidRDefault="0039259B" w:rsidP="0060003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E2253" w:rsidRPr="00600038" w:rsidRDefault="004E2253" w:rsidP="00600038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905" w:rsidRPr="00600038" w:rsidRDefault="00EA4905" w:rsidP="00600038">
      <w:pPr>
        <w:tabs>
          <w:tab w:val="left" w:pos="30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4905" w:rsidRPr="00600038" w:rsidSect="002045FA">
      <w:headerReference w:type="default" r:id="rId7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F7B" w:rsidRDefault="007B6F7B" w:rsidP="00570868">
      <w:pPr>
        <w:spacing w:after="0" w:line="240" w:lineRule="auto"/>
      </w:pPr>
      <w:r>
        <w:separator/>
      </w:r>
    </w:p>
  </w:endnote>
  <w:endnote w:type="continuationSeparator" w:id="1">
    <w:p w:rsidR="007B6F7B" w:rsidRDefault="007B6F7B" w:rsidP="0057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F7B" w:rsidRDefault="007B6F7B" w:rsidP="00570868">
      <w:pPr>
        <w:spacing w:after="0" w:line="240" w:lineRule="auto"/>
      </w:pPr>
      <w:r>
        <w:separator/>
      </w:r>
    </w:p>
  </w:footnote>
  <w:footnote w:type="continuationSeparator" w:id="1">
    <w:p w:rsidR="007B6F7B" w:rsidRDefault="007B6F7B" w:rsidP="00570868">
      <w:pPr>
        <w:spacing w:after="0" w:line="240" w:lineRule="auto"/>
      </w:pPr>
      <w:r>
        <w:continuationSeparator/>
      </w:r>
    </w:p>
  </w:footnote>
  <w:footnote w:id="2">
    <w:p w:rsidR="00853239" w:rsidRPr="006C24AD" w:rsidRDefault="00853239" w:rsidP="00446C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 w:rsidRPr="0072528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Информацио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нный портал Конаковского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44B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Б. м., </w:t>
      </w:r>
      <w:r w:rsidRPr="007644B9">
        <w:rPr>
          <w:rFonts w:ascii="Times New Roman" w:hAnsi="Times New Roman" w:cs="Times New Roman"/>
          <w:sz w:val="24"/>
          <w:szCs w:val="24"/>
        </w:rPr>
        <w:t>б. г</w:t>
      </w:r>
      <w:r w:rsidRPr="00DE407D">
        <w:rPr>
          <w:rFonts w:ascii="Times New Roman" w:hAnsi="Times New Roman" w:cs="Times New Roman"/>
          <w:sz w:val="24"/>
          <w:szCs w:val="24"/>
        </w:rPr>
        <w:t xml:space="preserve">. [Электронный </w:t>
      </w:r>
      <w:r>
        <w:rPr>
          <w:rFonts w:ascii="Times New Roman" w:hAnsi="Times New Roman" w:cs="Times New Roman"/>
          <w:sz w:val="24"/>
          <w:szCs w:val="24"/>
        </w:rPr>
        <w:t xml:space="preserve">ресурс].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E407D">
        <w:rPr>
          <w:rFonts w:ascii="Times New Roman" w:hAnsi="Times New Roman" w:cs="Times New Roman"/>
          <w:sz w:val="24"/>
          <w:szCs w:val="24"/>
        </w:rPr>
        <w:t xml:space="preserve">:  </w:t>
      </w:r>
      <w:r w:rsidRPr="00853239">
        <w:rPr>
          <w:rFonts w:ascii="Times New Roman" w:hAnsi="Times New Roman" w:cs="Times New Roman"/>
          <w:sz w:val="24"/>
          <w:szCs w:val="24"/>
        </w:rPr>
        <w:t>http://www.konakovo.org</w:t>
      </w:r>
      <w:r>
        <w:rPr>
          <w:rFonts w:ascii="Times New Roman" w:hAnsi="Times New Roman" w:cs="Times New Roman"/>
          <w:sz w:val="24"/>
          <w:szCs w:val="24"/>
        </w:rPr>
        <w:t>. (дата обращения 03.05.2016).</w:t>
      </w:r>
    </w:p>
  </w:footnote>
  <w:footnote w:id="3">
    <w:p w:rsidR="00853239" w:rsidRDefault="00853239">
      <w:pPr>
        <w:pStyle w:val="a4"/>
      </w:pPr>
      <w:r>
        <w:rPr>
          <w:rStyle w:val="a6"/>
        </w:rPr>
        <w:footnoteRef/>
      </w:r>
      <w: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Калион А. Ко</w:t>
      </w:r>
      <w:r>
        <w:rPr>
          <w:rFonts w:ascii="Times New Roman" w:hAnsi="Times New Roman" w:cs="Times New Roman"/>
          <w:sz w:val="24"/>
          <w:szCs w:val="24"/>
        </w:rPr>
        <w:t>наково. История и современность</w:t>
      </w:r>
      <w:r w:rsidRPr="006C24AD">
        <w:rPr>
          <w:rFonts w:ascii="Times New Roman" w:hAnsi="Times New Roman" w:cs="Times New Roman"/>
          <w:bCs/>
          <w:sz w:val="24"/>
          <w:szCs w:val="24"/>
        </w:rPr>
        <w:t>: альманах к 70-летию города Конаково.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bCs/>
          <w:sz w:val="24"/>
          <w:szCs w:val="24"/>
        </w:rPr>
        <w:t>М.2012.</w:t>
      </w:r>
      <w:r>
        <w:rPr>
          <w:rFonts w:ascii="Times New Roman" w:hAnsi="Times New Roman" w:cs="Times New Roman"/>
          <w:bCs/>
          <w:sz w:val="24"/>
          <w:szCs w:val="24"/>
        </w:rPr>
        <w:t>С.11.</w:t>
      </w:r>
    </w:p>
  </w:footnote>
  <w:footnote w:id="4">
    <w:p w:rsidR="00853239" w:rsidRPr="002660E7" w:rsidRDefault="00853239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2528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Информационный портал Конаковского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7D">
        <w:rPr>
          <w:rFonts w:ascii="Times New Roman" w:hAnsi="Times New Roman" w:cs="Times New Roman"/>
          <w:sz w:val="24"/>
          <w:szCs w:val="24"/>
        </w:rPr>
        <w:t xml:space="preserve"> [Электронный </w:t>
      </w:r>
      <w:r>
        <w:rPr>
          <w:rFonts w:ascii="Times New Roman" w:hAnsi="Times New Roman" w:cs="Times New Roman"/>
          <w:sz w:val="24"/>
          <w:szCs w:val="24"/>
        </w:rPr>
        <w:t xml:space="preserve">ресурс]. </w:t>
      </w:r>
    </w:p>
  </w:footnote>
  <w:footnote w:id="5">
    <w:p w:rsidR="00853239" w:rsidRPr="006C24AD" w:rsidRDefault="00853239" w:rsidP="00C52D02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Баваров А.А. Конаковская старина. Часть </w:t>
      </w:r>
      <w:r w:rsidRPr="006C24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24AD">
        <w:rPr>
          <w:rFonts w:ascii="Times New Roman" w:hAnsi="Times New Roman" w:cs="Times New Roman"/>
          <w:sz w:val="24"/>
          <w:szCs w:val="24"/>
        </w:rPr>
        <w:t>.Города.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Конаково.2002.</w:t>
      </w:r>
    </w:p>
  </w:footnote>
  <w:footnote w:id="6">
    <w:p w:rsidR="00853239" w:rsidRPr="006C24AD" w:rsidRDefault="00853239" w:rsidP="00C52D02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>Баваров А.А. Конаковская старина. Часть II . Церкви.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Конаково.Тверь.2003.</w:t>
      </w:r>
    </w:p>
  </w:footnote>
  <w:footnote w:id="7">
    <w:p w:rsidR="00853239" w:rsidRPr="006C24AD" w:rsidRDefault="00853239" w:rsidP="00907B2E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Петропавловский Б.И. Конаково и Конаковский район. Исторический очерк.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Тверь.2002.</w:t>
      </w:r>
    </w:p>
  </w:footnote>
  <w:footnote w:id="8">
    <w:p w:rsidR="00853239" w:rsidRPr="00907B2E" w:rsidRDefault="00853239">
      <w:pPr>
        <w:pStyle w:val="a4"/>
        <w:rPr>
          <w:rFonts w:ascii="Times New Roman" w:hAnsi="Times New Roman" w:cs="Times New Roman"/>
          <w:sz w:val="24"/>
          <w:szCs w:val="24"/>
        </w:rPr>
      </w:pPr>
      <w:r w:rsidRPr="00907B2E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907B2E">
        <w:rPr>
          <w:rFonts w:ascii="Times New Roman" w:hAnsi="Times New Roman" w:cs="Times New Roman"/>
          <w:sz w:val="24"/>
          <w:szCs w:val="24"/>
        </w:rPr>
        <w:t xml:space="preserve"> Мирзоев</w:t>
      </w:r>
      <w:r w:rsidRPr="00907B2E">
        <w:t xml:space="preserve"> </w:t>
      </w:r>
      <w:r w:rsidRPr="00907B2E">
        <w:rPr>
          <w:rFonts w:ascii="Times New Roman" w:hAnsi="Times New Roman" w:cs="Times New Roman"/>
          <w:sz w:val="24"/>
          <w:szCs w:val="24"/>
        </w:rPr>
        <w:t>А.Е. и Мирзоев А.Е. Краеведческий справочник. Конаковский район. Тверь. 1995.</w:t>
      </w:r>
    </w:p>
  </w:footnote>
  <w:footnote w:id="9">
    <w:p w:rsidR="00853239" w:rsidRPr="006C24AD" w:rsidRDefault="00853239" w:rsidP="00C52D02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>Калион А. Ко</w:t>
      </w:r>
      <w:r>
        <w:rPr>
          <w:rFonts w:ascii="Times New Roman" w:hAnsi="Times New Roman" w:cs="Times New Roman"/>
          <w:sz w:val="24"/>
          <w:szCs w:val="24"/>
        </w:rPr>
        <w:t>наково. История и современность</w:t>
      </w:r>
      <w:r w:rsidRPr="006C24AD">
        <w:rPr>
          <w:rFonts w:ascii="Times New Roman" w:hAnsi="Times New Roman" w:cs="Times New Roman"/>
          <w:bCs/>
          <w:sz w:val="24"/>
          <w:szCs w:val="24"/>
        </w:rPr>
        <w:t>: альманах к 70-летию города Конаково.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bCs/>
          <w:sz w:val="24"/>
          <w:szCs w:val="24"/>
        </w:rPr>
        <w:t>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bCs/>
          <w:sz w:val="24"/>
          <w:szCs w:val="24"/>
        </w:rPr>
        <w:t>2012.</w:t>
      </w:r>
    </w:p>
  </w:footnote>
  <w:footnote w:id="10">
    <w:p w:rsidR="00853239" w:rsidRPr="006C24AD" w:rsidRDefault="00853239" w:rsidP="004A70F4">
      <w:pPr>
        <w:pStyle w:val="a4"/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>Послухаев А.В. Конаково и Конаковский район.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Студия-С.2003.</w:t>
      </w:r>
    </w:p>
  </w:footnote>
  <w:footnote w:id="11">
    <w:p w:rsidR="000A019A" w:rsidRPr="004A70F4" w:rsidRDefault="000A019A" w:rsidP="004A70F4">
      <w:pPr>
        <w:tabs>
          <w:tab w:val="left" w:pos="69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="004A70F4" w:rsidRPr="004A70F4">
        <w:rPr>
          <w:rFonts w:ascii="Times New Roman" w:hAnsi="Times New Roman" w:cs="Times New Roman"/>
          <w:sz w:val="24"/>
          <w:szCs w:val="24"/>
        </w:rPr>
        <w:t>Информационный портал Конаковского района.  Б. м., б. г. [Электронный р</w:t>
      </w:r>
      <w:r w:rsidR="004A70F4" w:rsidRPr="004A70F4">
        <w:rPr>
          <w:rFonts w:ascii="Times New Roman" w:hAnsi="Times New Roman" w:cs="Times New Roman"/>
          <w:sz w:val="24"/>
          <w:szCs w:val="24"/>
        </w:rPr>
        <w:t>е</w:t>
      </w:r>
      <w:r w:rsidR="004A70F4" w:rsidRPr="004A70F4">
        <w:rPr>
          <w:rFonts w:ascii="Times New Roman" w:hAnsi="Times New Roman" w:cs="Times New Roman"/>
          <w:sz w:val="24"/>
          <w:szCs w:val="24"/>
        </w:rPr>
        <w:t xml:space="preserve">сурс]. URL:  </w:t>
      </w:r>
      <w:hyperlink r:id="rId1" w:history="1">
        <w:r w:rsidR="004A70F4" w:rsidRPr="004A70F4">
          <w:rPr>
            <w:rFonts w:ascii="Times New Roman" w:hAnsi="Times New Roman" w:cs="Times New Roman"/>
            <w:sz w:val="24"/>
            <w:szCs w:val="24"/>
          </w:rPr>
          <w:t>http://www.konakovo.org</w:t>
        </w:r>
      </w:hyperlink>
      <w:r w:rsidR="004A70F4" w:rsidRPr="004A70F4">
        <w:rPr>
          <w:rFonts w:ascii="Times New Roman" w:hAnsi="Times New Roman" w:cs="Times New Roman"/>
          <w:sz w:val="24"/>
          <w:szCs w:val="24"/>
        </w:rPr>
        <w:t>.</w:t>
      </w:r>
    </w:p>
  </w:footnote>
  <w:footnote w:id="12">
    <w:p w:rsidR="004A70F4" w:rsidRDefault="004A70F4" w:rsidP="004A70F4">
      <w:pPr>
        <w:pStyle w:val="a4"/>
      </w:pPr>
      <w:r w:rsidRPr="004A70F4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A70F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A70F4">
        <w:rPr>
          <w:rFonts w:ascii="Times New Roman" w:hAnsi="Times New Roman" w:cs="Times New Roman"/>
          <w:sz w:val="24"/>
          <w:szCs w:val="24"/>
        </w:rPr>
        <w:t xml:space="preserve">Официальный сайт Конаковского района.  Б. м., б. г. [Электронный ресурс]. URL:  </w:t>
      </w:r>
      <w:hyperlink r:id="rId2" w:history="1">
        <w:r w:rsidRPr="004A70F4">
          <w:rPr>
            <w:rFonts w:ascii="Times New Roman" w:hAnsi="Times New Roman" w:cs="Times New Roman"/>
            <w:sz w:val="24"/>
            <w:szCs w:val="24"/>
          </w:rPr>
          <w:t>http://konakovoregion.ru</w:t>
        </w:r>
      </w:hyperlink>
      <w:r w:rsidRPr="004A70F4">
        <w:rPr>
          <w:rFonts w:ascii="Times New Roman" w:hAnsi="Times New Roman" w:cs="Times New Roman"/>
          <w:sz w:val="24"/>
          <w:szCs w:val="24"/>
        </w:rPr>
        <w:t>.</w:t>
      </w:r>
    </w:p>
  </w:footnote>
  <w:footnote w:id="13"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Петропавловский  Б.И. Конаково и Конаковский район. Исторический очерк. С.5.</w:t>
      </w:r>
    </w:p>
  </w:footnote>
  <w:footnote w:id="14">
    <w:p w:rsidR="00853239" w:rsidRDefault="00853239">
      <w:pPr>
        <w:pStyle w:val="a4"/>
      </w:pPr>
      <w:r>
        <w:rPr>
          <w:rStyle w:val="a6"/>
        </w:rPr>
        <w:footnoteRef/>
      </w:r>
      <w:r>
        <w:t xml:space="preserve"> </w:t>
      </w:r>
      <w:r w:rsidRPr="0002309D">
        <w:rPr>
          <w:rFonts w:ascii="Times New Roman" w:hAnsi="Times New Roman" w:cs="Times New Roman"/>
          <w:sz w:val="24"/>
          <w:szCs w:val="24"/>
        </w:rPr>
        <w:t>Мирзоев А.Е. и Мирзоев А.Е. Краеведческий справочник. Конаковский район. Тверь. 1995.С. 21.</w:t>
      </w:r>
    </w:p>
  </w:footnote>
  <w:footnote w:id="15"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>Петропавловский  Б.И. Конаково и Конаковский район. Исторический очерк. С.</w:t>
      </w:r>
      <w:r>
        <w:rPr>
          <w:rFonts w:ascii="Times New Roman" w:hAnsi="Times New Roman" w:cs="Times New Roman"/>
          <w:sz w:val="24"/>
          <w:szCs w:val="24"/>
        </w:rPr>
        <w:t>7.</w:t>
      </w:r>
    </w:p>
  </w:footnote>
  <w:footnote w:id="16">
    <w:p w:rsidR="00853239" w:rsidRPr="00725288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  <w:r w:rsidRPr="00D26BBA">
        <w:footnoteRef/>
      </w:r>
      <w:r w:rsidRPr="00DB6BCD">
        <w:rPr>
          <w:rFonts w:ascii="Times New Roman" w:hAnsi="Times New Roman" w:cs="Times New Roman"/>
          <w:sz w:val="24"/>
          <w:szCs w:val="24"/>
        </w:rPr>
        <w:t>Офици</w:t>
      </w:r>
      <w:r>
        <w:rPr>
          <w:rFonts w:ascii="Times New Roman" w:hAnsi="Times New Roman" w:cs="Times New Roman"/>
          <w:sz w:val="24"/>
          <w:szCs w:val="24"/>
        </w:rPr>
        <w:t xml:space="preserve">альный сайт Конаковского района. </w:t>
      </w:r>
      <w:r w:rsidRPr="00D26BBA">
        <w:rPr>
          <w:rFonts w:ascii="Times New Roman" w:hAnsi="Times New Roman" w:cs="Times New Roman"/>
          <w:sz w:val="24"/>
          <w:szCs w:val="24"/>
        </w:rPr>
        <w:t xml:space="preserve"> </w:t>
      </w:r>
      <w:r w:rsidRPr="007644B9">
        <w:rPr>
          <w:rFonts w:ascii="Times New Roman" w:hAnsi="Times New Roman" w:cs="Times New Roman"/>
          <w:sz w:val="24"/>
          <w:szCs w:val="24"/>
        </w:rPr>
        <w:t>Б. м., б. г</w:t>
      </w:r>
      <w:r w:rsidRPr="00DE407D">
        <w:rPr>
          <w:rFonts w:ascii="Times New Roman" w:hAnsi="Times New Roman" w:cs="Times New Roman"/>
          <w:sz w:val="24"/>
          <w:szCs w:val="24"/>
        </w:rPr>
        <w:t xml:space="preserve">. [Электронный </w:t>
      </w:r>
      <w:r>
        <w:rPr>
          <w:rFonts w:ascii="Times New Roman" w:hAnsi="Times New Roman" w:cs="Times New Roman"/>
          <w:sz w:val="24"/>
          <w:szCs w:val="24"/>
        </w:rPr>
        <w:t xml:space="preserve">ресурс]. </w:t>
      </w:r>
      <w:r w:rsidRPr="00D26BBA">
        <w:rPr>
          <w:rFonts w:ascii="Times New Roman" w:hAnsi="Times New Roman" w:cs="Times New Roman"/>
          <w:sz w:val="24"/>
          <w:szCs w:val="24"/>
        </w:rPr>
        <w:t>URL</w:t>
      </w:r>
      <w:r w:rsidRPr="00DE407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7D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D26BBA">
          <w:rPr>
            <w:rFonts w:ascii="Times New Roman" w:hAnsi="Times New Roman" w:cs="Times New Roman"/>
            <w:sz w:val="24"/>
            <w:szCs w:val="24"/>
          </w:rPr>
          <w:t>http://konakovoregion.ru. (дата</w:t>
        </w:r>
      </w:hyperlink>
      <w:r w:rsidRPr="001E479A">
        <w:rPr>
          <w:rFonts w:ascii="Times New Roman" w:hAnsi="Times New Roman" w:cs="Times New Roman"/>
          <w:sz w:val="24"/>
          <w:szCs w:val="24"/>
        </w:rPr>
        <w:t xml:space="preserve"> обраще</w:t>
      </w:r>
      <w:r>
        <w:rPr>
          <w:rFonts w:ascii="Times New Roman" w:hAnsi="Times New Roman" w:cs="Times New Roman"/>
          <w:sz w:val="24"/>
          <w:szCs w:val="24"/>
        </w:rPr>
        <w:t>ния 04.05.2016).</w:t>
      </w:r>
    </w:p>
  </w:footnote>
  <w:footnote w:id="17"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  <w:r w:rsidRPr="00D26BBA"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Официальный сайт Конаковского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07D">
        <w:rPr>
          <w:rFonts w:ascii="Times New Roman" w:hAnsi="Times New Roman" w:cs="Times New Roman"/>
          <w:sz w:val="24"/>
          <w:szCs w:val="24"/>
        </w:rPr>
        <w:t xml:space="preserve">[Электронный </w:t>
      </w:r>
      <w:r>
        <w:rPr>
          <w:rFonts w:ascii="Times New Roman" w:hAnsi="Times New Roman" w:cs="Times New Roman"/>
          <w:sz w:val="24"/>
          <w:szCs w:val="24"/>
        </w:rPr>
        <w:t>ресурс].</w:t>
      </w:r>
    </w:p>
  </w:footnote>
  <w:footnote w:id="18">
    <w:p w:rsidR="00853239" w:rsidRPr="006C24AD" w:rsidRDefault="00853239" w:rsidP="00F1427F">
      <w:pPr>
        <w:pStyle w:val="a4"/>
        <w:rPr>
          <w:rFonts w:ascii="Times New Roman" w:hAnsi="Times New Roman" w:cs="Times New Roman"/>
          <w:sz w:val="24"/>
          <w:szCs w:val="24"/>
        </w:rPr>
      </w:pPr>
      <w:r w:rsidRPr="00D26BBA"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Петропавловский  Б.И. Конаково и Конаковский район. Исторический очерк. С.</w:t>
      </w:r>
      <w:r>
        <w:rPr>
          <w:rFonts w:ascii="Times New Roman" w:hAnsi="Times New Roman" w:cs="Times New Roman"/>
          <w:sz w:val="24"/>
          <w:szCs w:val="24"/>
        </w:rPr>
        <w:t>50.</w:t>
      </w:r>
    </w:p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19">
    <w:p w:rsidR="00853239" w:rsidRDefault="00853239">
      <w:pPr>
        <w:pStyle w:val="a4"/>
      </w:pPr>
      <w:r>
        <w:rPr>
          <w:rStyle w:val="a6"/>
        </w:rPr>
        <w:footnoteRef/>
      </w:r>
      <w: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Баваров А.А. Конаковская старина. Часть II . Церкви.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Конаково.Тверь.2003.</w:t>
      </w:r>
      <w:r>
        <w:rPr>
          <w:rFonts w:ascii="Times New Roman" w:hAnsi="Times New Roman" w:cs="Times New Roman"/>
          <w:sz w:val="24"/>
          <w:szCs w:val="24"/>
        </w:rPr>
        <w:t>С.38.</w:t>
      </w:r>
    </w:p>
  </w:footnote>
  <w:footnote w:id="20"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Петропавловский  Б.И. Конаково и Конаковский район. Исторический очерк.</w:t>
      </w:r>
      <w:r>
        <w:rPr>
          <w:rFonts w:ascii="Times New Roman" w:hAnsi="Times New Roman" w:cs="Times New Roman"/>
          <w:sz w:val="24"/>
          <w:szCs w:val="24"/>
        </w:rPr>
        <w:t xml:space="preserve"> Конаково.</w:t>
      </w:r>
      <w:r w:rsidRPr="006C24AD">
        <w:rPr>
          <w:rFonts w:ascii="Times New Roman" w:hAnsi="Times New Roman" w:cs="Times New Roman"/>
          <w:sz w:val="24"/>
          <w:szCs w:val="24"/>
        </w:rPr>
        <w:t xml:space="preserve"> С.51. </w:t>
      </w:r>
    </w:p>
  </w:footnote>
  <w:footnote w:id="21">
    <w:p w:rsidR="00853239" w:rsidRPr="006C24AD" w:rsidRDefault="00853239" w:rsidP="00534817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Петропавловский  Б.И. Конаково и Конаковский район. Исторический очерк.</w:t>
      </w:r>
      <w:r>
        <w:rPr>
          <w:rFonts w:ascii="Times New Roman" w:hAnsi="Times New Roman" w:cs="Times New Roman"/>
          <w:sz w:val="24"/>
          <w:szCs w:val="24"/>
        </w:rPr>
        <w:t xml:space="preserve"> Конаково. С.52.</w:t>
      </w:r>
      <w:r w:rsidRPr="006C2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22">
    <w:p w:rsidR="00853239" w:rsidRPr="00534817" w:rsidRDefault="0085323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Петропавловский  Б.И. Конаково и Конаковский район. Исторический очерк.</w:t>
      </w:r>
      <w:r>
        <w:rPr>
          <w:rFonts w:ascii="Times New Roman" w:hAnsi="Times New Roman" w:cs="Times New Roman"/>
          <w:sz w:val="24"/>
          <w:szCs w:val="24"/>
        </w:rPr>
        <w:t xml:space="preserve"> Конаково. С.53. </w:t>
      </w:r>
    </w:p>
  </w:footnote>
  <w:footnote w:id="23">
    <w:p w:rsidR="00853239" w:rsidRDefault="00853239">
      <w:pPr>
        <w:pStyle w:val="a4"/>
      </w:pPr>
      <w:r>
        <w:rPr>
          <w:rStyle w:val="a6"/>
        </w:rPr>
        <w:footnoteRef/>
      </w:r>
      <w:r>
        <w:t xml:space="preserve"> </w:t>
      </w:r>
      <w:r w:rsidRPr="0002309D">
        <w:rPr>
          <w:rFonts w:ascii="Times New Roman" w:hAnsi="Times New Roman" w:cs="Times New Roman"/>
          <w:sz w:val="24"/>
          <w:szCs w:val="24"/>
        </w:rPr>
        <w:t>Мирзоев А.Е. и Мирзоев А.Е. Краеведческий справочник. Конаковский район. Тверь. 1995.С. 61.</w:t>
      </w:r>
    </w:p>
  </w:footnote>
  <w:footnote w:id="24">
    <w:p w:rsidR="00853239" w:rsidRDefault="00853239">
      <w:pPr>
        <w:pStyle w:val="a4"/>
      </w:pPr>
      <w:r w:rsidRPr="009C6029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 С. 55.</w:t>
      </w:r>
    </w:p>
  </w:footnote>
  <w:footnote w:id="25">
    <w:p w:rsidR="00853239" w:rsidRPr="006C24AD" w:rsidRDefault="00853239" w:rsidP="00534817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Петропавловский  Б.И. Конаково и Конаковский район. Исторический очерк.</w:t>
      </w:r>
      <w:r>
        <w:rPr>
          <w:rFonts w:ascii="Times New Roman" w:hAnsi="Times New Roman" w:cs="Times New Roman"/>
          <w:sz w:val="24"/>
          <w:szCs w:val="24"/>
        </w:rPr>
        <w:t xml:space="preserve"> Конаково. С.57</w:t>
      </w:r>
      <w:r w:rsidRPr="006C24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26"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>.</w:t>
      </w:r>
      <w:r w:rsidRPr="00534817">
        <w:rPr>
          <w:rFonts w:ascii="Times New Roman" w:hAnsi="Times New Roman" w:cs="Times New Roman"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Петропавловский  Б.И. Конаково и Конаковский район. Исторический очерк.</w:t>
      </w:r>
      <w:r>
        <w:rPr>
          <w:rFonts w:ascii="Times New Roman" w:hAnsi="Times New Roman" w:cs="Times New Roman"/>
          <w:sz w:val="24"/>
          <w:szCs w:val="24"/>
        </w:rPr>
        <w:t xml:space="preserve"> Конаково. С.58. </w:t>
      </w:r>
    </w:p>
  </w:footnote>
  <w:footnote w:id="27">
    <w:p w:rsidR="00853239" w:rsidRPr="00907B2E" w:rsidRDefault="00853239" w:rsidP="00F92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</w:t>
      </w:r>
      <w:r w:rsidRPr="00907B2E">
        <w:rPr>
          <w:rFonts w:ascii="Times New Roman" w:hAnsi="Times New Roman" w:cs="Times New Roman"/>
          <w:sz w:val="24"/>
          <w:szCs w:val="24"/>
        </w:rPr>
        <w:t>Мирзоев</w:t>
      </w:r>
      <w:r w:rsidRPr="00907B2E">
        <w:t xml:space="preserve"> </w:t>
      </w:r>
      <w:r w:rsidRPr="00907B2E">
        <w:rPr>
          <w:rFonts w:ascii="Times New Roman" w:hAnsi="Times New Roman" w:cs="Times New Roman"/>
          <w:sz w:val="24"/>
          <w:szCs w:val="24"/>
        </w:rPr>
        <w:t>А.Е. и Мирзоев А.Е. Краеведческий справочник. Конаковский район. Тверь. 1995.</w:t>
      </w:r>
      <w:r>
        <w:rPr>
          <w:rFonts w:ascii="Times New Roman" w:hAnsi="Times New Roman" w:cs="Times New Roman"/>
          <w:sz w:val="24"/>
          <w:szCs w:val="24"/>
        </w:rPr>
        <w:t>С. 47.</w:t>
      </w:r>
    </w:p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28">
    <w:p w:rsidR="00853239" w:rsidRPr="006C24AD" w:rsidRDefault="00853239" w:rsidP="00F92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Петропавловский  Б.И. Конаково и Конаковский район. Исторический очерк.</w:t>
      </w:r>
      <w:r>
        <w:rPr>
          <w:rFonts w:ascii="Times New Roman" w:hAnsi="Times New Roman" w:cs="Times New Roman"/>
          <w:sz w:val="24"/>
          <w:szCs w:val="24"/>
        </w:rPr>
        <w:t xml:space="preserve"> Конаково. С.48.</w:t>
      </w:r>
    </w:p>
  </w:footnote>
  <w:footnote w:id="29">
    <w:p w:rsidR="00853239" w:rsidRPr="006C24AD" w:rsidRDefault="00853239" w:rsidP="0075215C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Петропавловский  Б.И. Конаково и Конаковский район. Исторический очерк.</w:t>
      </w:r>
      <w:r>
        <w:rPr>
          <w:rFonts w:ascii="Times New Roman" w:hAnsi="Times New Roman" w:cs="Times New Roman"/>
          <w:sz w:val="24"/>
          <w:szCs w:val="24"/>
        </w:rPr>
        <w:t xml:space="preserve"> Конаково. С.45.</w:t>
      </w:r>
    </w:p>
  </w:footnote>
  <w:footnote w:id="30">
    <w:p w:rsidR="00853239" w:rsidRPr="006C24AD" w:rsidRDefault="00853239" w:rsidP="00F92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 xml:space="preserve"> Там же. С. 69.</w:t>
      </w:r>
    </w:p>
  </w:footnote>
  <w:footnote w:id="31">
    <w:p w:rsidR="00853239" w:rsidRPr="006C24AD" w:rsidRDefault="00853239" w:rsidP="00B61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C24AD">
        <w:rPr>
          <w:rFonts w:ascii="Times New Roman" w:hAnsi="Times New Roman" w:cs="Times New Roman"/>
          <w:sz w:val="24"/>
          <w:szCs w:val="24"/>
        </w:rPr>
        <w:t>Послухаев А.В. Конаково и Конаковский район.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4AD">
        <w:rPr>
          <w:rFonts w:ascii="Times New Roman" w:hAnsi="Times New Roman" w:cs="Times New Roman"/>
          <w:sz w:val="24"/>
          <w:szCs w:val="24"/>
        </w:rPr>
        <w:t>Студия-С.2003.</w:t>
      </w:r>
    </w:p>
  </w:footnote>
  <w:footnote w:id="32">
    <w:p w:rsidR="00853239" w:rsidRPr="000A0599" w:rsidRDefault="00853239" w:rsidP="000A0599">
      <w:pPr>
        <w:tabs>
          <w:tab w:val="left" w:pos="30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 w:rsidRPr="00DB56D7">
        <w:t xml:space="preserve"> </w:t>
      </w:r>
      <w:r w:rsidRPr="00DB56D7">
        <w:rPr>
          <w:rFonts w:ascii="Times New Roman" w:hAnsi="Times New Roman" w:cs="Times New Roman"/>
          <w:sz w:val="24"/>
          <w:szCs w:val="24"/>
        </w:rPr>
        <w:t xml:space="preserve">Отель «Конаково Ривер Клаб». Б. м., б. г. [Электронный ресурс]. URL: </w:t>
      </w:r>
      <w:hyperlink r:id="rId3" w:history="1">
        <w:r w:rsidRPr="0053481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http://konakovo.com.(дата</w:t>
        </w:r>
      </w:hyperlink>
      <w:r w:rsidRPr="00534817">
        <w:rPr>
          <w:rFonts w:ascii="Times New Roman" w:hAnsi="Times New Roman" w:cs="Times New Roman"/>
          <w:sz w:val="24"/>
          <w:szCs w:val="24"/>
        </w:rPr>
        <w:t xml:space="preserve"> обращения</w:t>
      </w:r>
      <w:r>
        <w:rPr>
          <w:rFonts w:ascii="Times New Roman" w:hAnsi="Times New Roman" w:cs="Times New Roman"/>
          <w:sz w:val="24"/>
          <w:szCs w:val="24"/>
        </w:rPr>
        <w:t xml:space="preserve"> 10.05.2016).</w:t>
      </w:r>
    </w:p>
  </w:footnote>
  <w:footnote w:id="33">
    <w:p w:rsidR="00853239" w:rsidRPr="000A0599" w:rsidRDefault="00853239" w:rsidP="000A0599">
      <w:pPr>
        <w:pStyle w:val="a4"/>
      </w:pPr>
      <w:r>
        <w:rPr>
          <w:rStyle w:val="a6"/>
        </w:rPr>
        <w:footnoteRef/>
      </w:r>
      <w:r>
        <w:rPr>
          <w:rFonts w:ascii="Times New Roman" w:hAnsi="Times New Roman" w:cs="Times New Roman"/>
          <w:sz w:val="24"/>
          <w:szCs w:val="24"/>
        </w:rPr>
        <w:t>Конаковские Конюшни. Б.м., б. г</w:t>
      </w:r>
      <w:r w:rsidRPr="00DB56D7">
        <w:rPr>
          <w:rFonts w:ascii="Times New Roman" w:hAnsi="Times New Roman" w:cs="Times New Roman"/>
          <w:sz w:val="24"/>
          <w:szCs w:val="24"/>
        </w:rPr>
        <w:t xml:space="preserve">. [Электронный ресурс]. </w:t>
      </w:r>
      <w:r w:rsidRPr="00DB56D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A0599">
        <w:rPr>
          <w:rFonts w:ascii="Times New Roman" w:hAnsi="Times New Roman" w:cs="Times New Roman"/>
          <w:sz w:val="24"/>
          <w:szCs w:val="24"/>
        </w:rPr>
        <w:t xml:space="preserve">:  </w:t>
      </w:r>
      <w:r w:rsidRPr="00DB56D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A0599">
        <w:rPr>
          <w:rFonts w:ascii="Times New Roman" w:hAnsi="Times New Roman" w:cs="Times New Roman"/>
          <w:sz w:val="24"/>
          <w:szCs w:val="24"/>
        </w:rPr>
        <w:t>//</w:t>
      </w:r>
      <w:r w:rsidRPr="00DB56D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A0599">
        <w:rPr>
          <w:rFonts w:ascii="Times New Roman" w:hAnsi="Times New Roman" w:cs="Times New Roman"/>
          <w:sz w:val="24"/>
          <w:szCs w:val="24"/>
        </w:rPr>
        <w:t xml:space="preserve">. </w:t>
      </w:r>
      <w:r w:rsidRPr="00DB56D7">
        <w:rPr>
          <w:rFonts w:ascii="Times New Roman" w:hAnsi="Times New Roman" w:cs="Times New Roman"/>
          <w:sz w:val="24"/>
          <w:szCs w:val="24"/>
          <w:lang w:val="en-US"/>
        </w:rPr>
        <w:t>zavidovo</w:t>
      </w:r>
      <w:r w:rsidRPr="000A0599">
        <w:rPr>
          <w:rFonts w:ascii="Times New Roman" w:hAnsi="Times New Roman" w:cs="Times New Roman"/>
          <w:sz w:val="24"/>
          <w:szCs w:val="24"/>
        </w:rPr>
        <w:t>.</w:t>
      </w:r>
      <w:r w:rsidRPr="00DB56D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A0599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дата обращения 10.05.2016).</w:t>
      </w:r>
    </w:p>
  </w:footnote>
  <w:footnote w:id="34">
    <w:p w:rsidR="00853239" w:rsidRDefault="00853239">
      <w:pPr>
        <w:pStyle w:val="a4"/>
      </w:pPr>
      <w:r w:rsidRPr="000A0599">
        <w:rPr>
          <w:rStyle w:val="a6"/>
          <w:sz w:val="24"/>
          <w:szCs w:val="24"/>
        </w:rPr>
        <w:footnoteRef/>
      </w:r>
      <w:r w:rsidRPr="000A0599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Конаковские Конюшни. </w:t>
      </w:r>
      <w:r w:rsidRPr="00DB56D7">
        <w:rPr>
          <w:rFonts w:ascii="Times New Roman" w:hAnsi="Times New Roman" w:cs="Times New Roman"/>
          <w:sz w:val="24"/>
          <w:szCs w:val="24"/>
        </w:rPr>
        <w:t>[Электронный ресурс].</w:t>
      </w:r>
    </w:p>
  </w:footnote>
  <w:footnote w:id="35">
    <w:p w:rsidR="00853239" w:rsidRPr="000A0599" w:rsidRDefault="00853239" w:rsidP="000A0599">
      <w:pPr>
        <w:tabs>
          <w:tab w:val="left" w:pos="69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59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FB7BF1">
        <w:rPr>
          <w:rFonts w:ascii="Times New Roman" w:hAnsi="Times New Roman" w:cs="Times New Roman"/>
          <w:sz w:val="24"/>
          <w:szCs w:val="24"/>
        </w:rPr>
        <w:t xml:space="preserve">Комплекс «Завидово». Б. м., б. г. [Электронный ресурс]. 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A059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0A05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0A05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0A05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zavidovo</w:t>
        </w:r>
        <w:r w:rsidRPr="000A05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-2.</w:t>
        </w:r>
        <w:r w:rsidRPr="000A05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0A05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(дата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ращения 13.05.2016).</w:t>
      </w:r>
    </w:p>
    <w:p w:rsidR="00853239" w:rsidRPr="000A0599" w:rsidRDefault="00853239" w:rsidP="007C2BBF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36">
    <w:p w:rsidR="00853239" w:rsidRPr="00226685" w:rsidRDefault="00853239" w:rsidP="00226685">
      <w:pPr>
        <w:tabs>
          <w:tab w:val="left" w:pos="69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 w:rsidRPr="00226685">
        <w:t xml:space="preserve"> </w:t>
      </w:r>
      <w:r w:rsidRPr="000A0599">
        <w:rPr>
          <w:rFonts w:ascii="Times New Roman" w:hAnsi="Times New Roman" w:cs="Times New Roman"/>
          <w:sz w:val="24"/>
          <w:szCs w:val="24"/>
        </w:rPr>
        <w:t xml:space="preserve">Комплекс «Завидово». </w:t>
      </w:r>
      <w:r w:rsidRPr="00853239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Pr="00C16DC4">
        <w:rPr>
          <w:rFonts w:ascii="Times New Roman" w:hAnsi="Times New Roman" w:cs="Times New Roman"/>
          <w:sz w:val="28"/>
          <w:szCs w:val="28"/>
        </w:rPr>
        <w:t xml:space="preserve"> </w:t>
      </w:r>
    </w:p>
  </w:footnote>
  <w:footnote w:id="37">
    <w:p w:rsidR="00853239" w:rsidRPr="000A0599" w:rsidRDefault="00853239" w:rsidP="00226685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53239">
        <w:rPr>
          <w:rFonts w:ascii="Times New Roman" w:hAnsi="Times New Roman" w:cs="Times New Roman"/>
          <w:sz w:val="24"/>
          <w:szCs w:val="24"/>
        </w:rPr>
        <w:t>Гостиница «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Radisson</w:t>
      </w:r>
      <w:r w:rsidRPr="00853239">
        <w:rPr>
          <w:rFonts w:ascii="Times New Roman" w:hAnsi="Times New Roman" w:cs="Times New Roman"/>
          <w:sz w:val="24"/>
          <w:szCs w:val="24"/>
        </w:rPr>
        <w:t xml:space="preserve">». Б. м., б. г. [Электронный ресурс]. 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A0599">
        <w:rPr>
          <w:rFonts w:ascii="Times New Roman" w:hAnsi="Times New Roman" w:cs="Times New Roman"/>
          <w:sz w:val="24"/>
          <w:szCs w:val="24"/>
        </w:rPr>
        <w:t xml:space="preserve">: 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A0599">
        <w:rPr>
          <w:rFonts w:ascii="Times New Roman" w:hAnsi="Times New Roman" w:cs="Times New Roman"/>
          <w:sz w:val="24"/>
          <w:szCs w:val="24"/>
        </w:rPr>
        <w:t>//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A0599">
        <w:rPr>
          <w:rFonts w:ascii="Times New Roman" w:hAnsi="Times New Roman" w:cs="Times New Roman"/>
          <w:sz w:val="24"/>
          <w:szCs w:val="24"/>
        </w:rPr>
        <w:t xml:space="preserve">. 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radissonblu</w:t>
      </w:r>
      <w:r w:rsidRPr="000A0599">
        <w:rPr>
          <w:rFonts w:ascii="Times New Roman" w:hAnsi="Times New Roman" w:cs="Times New Roman"/>
          <w:sz w:val="24"/>
          <w:szCs w:val="24"/>
        </w:rPr>
        <w:t>.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A0599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дата обращения</w:t>
      </w:r>
      <w:r w:rsidRPr="000A0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09.05.2016).</w:t>
      </w:r>
    </w:p>
  </w:footnote>
  <w:footnote w:id="38">
    <w:p w:rsidR="00853239" w:rsidRPr="000A0599" w:rsidRDefault="00853239" w:rsidP="00226685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26685">
        <w:rPr>
          <w:rFonts w:ascii="Times New Roman" w:hAnsi="Times New Roman" w:cs="Times New Roman"/>
          <w:sz w:val="24"/>
          <w:szCs w:val="24"/>
        </w:rPr>
        <w:t xml:space="preserve"> </w:t>
      </w:r>
      <w:r w:rsidRPr="00853239">
        <w:rPr>
          <w:rFonts w:ascii="Times New Roman" w:hAnsi="Times New Roman" w:cs="Times New Roman"/>
          <w:sz w:val="24"/>
          <w:szCs w:val="24"/>
        </w:rPr>
        <w:t xml:space="preserve">Отель «Дафна». Б. м., б. г. [Электронный ресурс]. 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A0599">
        <w:rPr>
          <w:rFonts w:ascii="Times New Roman" w:hAnsi="Times New Roman" w:cs="Times New Roman"/>
          <w:sz w:val="24"/>
          <w:szCs w:val="24"/>
        </w:rPr>
        <w:t xml:space="preserve">: 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A0599">
        <w:rPr>
          <w:rFonts w:ascii="Times New Roman" w:hAnsi="Times New Roman" w:cs="Times New Roman"/>
          <w:sz w:val="24"/>
          <w:szCs w:val="24"/>
        </w:rPr>
        <w:t>//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A0599">
        <w:rPr>
          <w:rFonts w:ascii="Times New Roman" w:hAnsi="Times New Roman" w:cs="Times New Roman"/>
          <w:sz w:val="24"/>
          <w:szCs w:val="24"/>
        </w:rPr>
        <w:t>.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dafnahotel</w:t>
      </w:r>
      <w:r w:rsidRPr="000A0599">
        <w:rPr>
          <w:rFonts w:ascii="Times New Roman" w:hAnsi="Times New Roman" w:cs="Times New Roman"/>
          <w:sz w:val="24"/>
          <w:szCs w:val="24"/>
        </w:rPr>
        <w:t>.</w:t>
      </w:r>
      <w:r w:rsidRPr="0022668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A0599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дата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ращения 09.05.2016).</w:t>
      </w:r>
    </w:p>
  </w:footnote>
  <w:footnote w:id="39">
    <w:p w:rsidR="00853239" w:rsidRPr="0069114C" w:rsidRDefault="00853239">
      <w:pPr>
        <w:pStyle w:val="a4"/>
        <w:rPr>
          <w:sz w:val="24"/>
          <w:szCs w:val="24"/>
        </w:rPr>
      </w:pPr>
      <w:r w:rsidRPr="0069114C">
        <w:rPr>
          <w:rStyle w:val="a6"/>
          <w:sz w:val="24"/>
          <w:szCs w:val="24"/>
        </w:rPr>
        <w:footnoteRef/>
      </w:r>
      <w:r w:rsidRPr="0069114C">
        <w:rPr>
          <w:sz w:val="24"/>
          <w:szCs w:val="24"/>
        </w:rPr>
        <w:t xml:space="preserve"> </w:t>
      </w:r>
      <w:r w:rsidRPr="0069114C">
        <w:rPr>
          <w:rFonts w:ascii="Times New Roman" w:hAnsi="Times New Roman" w:cs="Times New Roman"/>
          <w:sz w:val="24"/>
          <w:szCs w:val="24"/>
        </w:rPr>
        <w:t>Отель «Дафна». [Электронный ресурс].</w:t>
      </w:r>
    </w:p>
  </w:footnote>
  <w:footnote w:id="40">
    <w:p w:rsidR="00853239" w:rsidRPr="000A0599" w:rsidRDefault="00853239" w:rsidP="00B61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9114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9114C">
        <w:rPr>
          <w:rFonts w:ascii="Times New Roman" w:hAnsi="Times New Roman" w:cs="Times New Roman"/>
          <w:sz w:val="24"/>
          <w:szCs w:val="24"/>
        </w:rPr>
        <w:t xml:space="preserve"> Комплекс «Завидово». </w:t>
      </w:r>
      <w:r>
        <w:rPr>
          <w:rFonts w:ascii="Times New Roman" w:hAnsi="Times New Roman" w:cs="Times New Roman"/>
          <w:sz w:val="24"/>
          <w:szCs w:val="24"/>
        </w:rPr>
        <w:t>[Электронный ресурс].</w:t>
      </w:r>
    </w:p>
  </w:footnote>
  <w:footnote w:id="41">
    <w:p w:rsidR="00853239" w:rsidRPr="00EA022E" w:rsidRDefault="00853239" w:rsidP="000A0599">
      <w:pPr>
        <w:pStyle w:val="a4"/>
        <w:rPr>
          <w:sz w:val="24"/>
          <w:szCs w:val="24"/>
        </w:rPr>
      </w:pPr>
      <w:r w:rsidRPr="0069114C">
        <w:rPr>
          <w:rStyle w:val="a6"/>
          <w:sz w:val="24"/>
          <w:szCs w:val="24"/>
        </w:rPr>
        <w:footnoteRef/>
      </w:r>
      <w:r w:rsidRPr="0069114C">
        <w:rPr>
          <w:sz w:val="24"/>
          <w:szCs w:val="24"/>
        </w:rPr>
        <w:t xml:space="preserve"> </w:t>
      </w:r>
      <w:r w:rsidRPr="0069114C">
        <w:rPr>
          <w:rFonts w:ascii="Times New Roman" w:hAnsi="Times New Roman" w:cs="Times New Roman"/>
          <w:sz w:val="24"/>
          <w:szCs w:val="24"/>
        </w:rPr>
        <w:t>Комплекс «Завидово». [Электронный ресурс]</w:t>
      </w:r>
      <w:r w:rsidRPr="00EA022E">
        <w:rPr>
          <w:rFonts w:ascii="Times New Roman" w:hAnsi="Times New Roman" w:cs="Times New Roman"/>
          <w:sz w:val="24"/>
          <w:szCs w:val="24"/>
        </w:rPr>
        <w:t>.</w:t>
      </w:r>
    </w:p>
  </w:footnote>
  <w:footnote w:id="42">
    <w:p w:rsidR="00853239" w:rsidRPr="000A0599" w:rsidRDefault="00853239" w:rsidP="000A0599">
      <w:pPr>
        <w:tabs>
          <w:tab w:val="left" w:pos="69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A022E">
        <w:rPr>
          <w:rFonts w:ascii="Times New Roman" w:hAnsi="Times New Roman" w:cs="Times New Roman"/>
          <w:sz w:val="24"/>
          <w:szCs w:val="24"/>
        </w:rPr>
        <w:t xml:space="preserve"> Долина Иволга. Б. м., б. г. [Электронный ресурс]. </w:t>
      </w:r>
      <w:r w:rsidRPr="000A0599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5" w:history="1">
        <w:r w:rsidRPr="000A05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http://dolina-ivolga.ru</w:t>
        </w:r>
      </w:hyperlink>
      <w:r w:rsidRPr="000A05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(дата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щения 10.05.2016).</w:t>
      </w:r>
    </w:p>
  </w:footnote>
  <w:footnote w:id="43">
    <w:p w:rsidR="00853239" w:rsidRDefault="00853239" w:rsidP="000A0599">
      <w:pPr>
        <w:pStyle w:val="a4"/>
      </w:pPr>
      <w:r>
        <w:rPr>
          <w:rStyle w:val="a6"/>
        </w:rPr>
        <w:footnoteRef/>
      </w:r>
      <w:r>
        <w:t xml:space="preserve"> </w:t>
      </w:r>
      <w:hyperlink r:id="rId6" w:tgtFrame="_blank" w:history="1">
        <w:r w:rsidRPr="000D3EA0">
          <w:rPr>
            <w:rFonts w:ascii="Times New Roman" w:hAnsi="Times New Roman" w:cs="Times New Roman"/>
            <w:sz w:val="24"/>
            <w:szCs w:val="24"/>
          </w:rPr>
          <w:t>Загородный клуб "Луч Пикчерз"</w:t>
        </w:r>
      </w:hyperlink>
      <w:r w:rsidRPr="000D3EA0">
        <w:rPr>
          <w:rFonts w:ascii="Times New Roman" w:hAnsi="Times New Roman" w:cs="Times New Roman"/>
          <w:bCs/>
          <w:sz w:val="24"/>
          <w:szCs w:val="24"/>
        </w:rPr>
        <w:t xml:space="preserve">. Б. м., б. г. [Электронный ресурс]. URL: </w:t>
      </w:r>
      <w:hyperlink r:id="rId7" w:history="1">
        <w:r w:rsidRPr="000A0599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http://www.tputevka.ru</w:t>
        </w:r>
      </w:hyperlink>
      <w:r w:rsidRPr="000A05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A05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 10.05.2016).</w:t>
      </w:r>
    </w:p>
  </w:footnote>
  <w:footnote w:id="44">
    <w:p w:rsidR="00853239" w:rsidRPr="000D3EA0" w:rsidRDefault="00853239">
      <w:pPr>
        <w:pStyle w:val="a4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hyperlink r:id="rId8" w:tgtFrame="_blank" w:history="1">
        <w:r w:rsidRPr="000D3EA0">
          <w:rPr>
            <w:rFonts w:ascii="Times New Roman" w:hAnsi="Times New Roman" w:cs="Times New Roman"/>
            <w:sz w:val="24"/>
            <w:szCs w:val="24"/>
          </w:rPr>
          <w:t>Загородный клуб "Луч Пикчерз"</w:t>
        </w:r>
      </w:hyperlink>
      <w:r w:rsidRPr="000D3EA0">
        <w:rPr>
          <w:rFonts w:ascii="Times New Roman" w:hAnsi="Times New Roman" w:cs="Times New Roman"/>
          <w:bCs/>
          <w:sz w:val="24"/>
          <w:szCs w:val="24"/>
        </w:rPr>
        <w:t xml:space="preserve">. [Электронный ресурс]. </w:t>
      </w:r>
    </w:p>
  </w:footnote>
  <w:footnote w:id="45">
    <w:p w:rsidR="00853239" w:rsidRPr="00502899" w:rsidRDefault="00853239" w:rsidP="00B61DC0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46">
    <w:p w:rsidR="00853239" w:rsidRDefault="00853239">
      <w:pPr>
        <w:pStyle w:val="a4"/>
      </w:pPr>
      <w:r>
        <w:rPr>
          <w:rStyle w:val="a6"/>
        </w:rPr>
        <w:footnoteRef/>
      </w:r>
      <w:r>
        <w:t xml:space="preserve"> </w:t>
      </w:r>
      <w:hyperlink r:id="rId9" w:tgtFrame="_blank" w:history="1">
        <w:r w:rsidRPr="00502899">
          <w:rPr>
            <w:rFonts w:ascii="Times New Roman" w:hAnsi="Times New Roman" w:cs="Times New Roman"/>
            <w:sz w:val="24"/>
            <w:szCs w:val="24"/>
          </w:rPr>
          <w:t>Санаторно-оздоровительный центр "Карачарово"</w:t>
        </w:r>
      </w:hyperlink>
      <w:r w:rsidRPr="00502899">
        <w:rPr>
          <w:rFonts w:ascii="Times New Roman" w:hAnsi="Times New Roman" w:cs="Times New Roman"/>
          <w:sz w:val="24"/>
          <w:szCs w:val="24"/>
        </w:rPr>
        <w:t xml:space="preserve">. Б. м., б. г. [Электронный ресурс]. URL: </w:t>
      </w:r>
      <w:hyperlink r:id="rId10" w:history="1"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http://karacharovotver.ru</w:t>
        </w:r>
      </w:hyperlink>
      <w:r w:rsidRPr="007C6A71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дата обращения 14.05.2016).</w:t>
      </w:r>
    </w:p>
  </w:footnote>
  <w:footnote w:id="47">
    <w:p w:rsidR="00853239" w:rsidRPr="007C6A71" w:rsidRDefault="00853239" w:rsidP="00B61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5260A">
        <w:rPr>
          <w:rFonts w:ascii="Times New Roman" w:hAnsi="Times New Roman" w:cs="Times New Roman"/>
          <w:sz w:val="24"/>
          <w:szCs w:val="24"/>
        </w:rPr>
        <w:t xml:space="preserve"> </w:t>
      </w:r>
      <w:r w:rsidRPr="00853239">
        <w:rPr>
          <w:rFonts w:ascii="Times New Roman" w:hAnsi="Times New Roman" w:cs="Times New Roman"/>
          <w:sz w:val="24"/>
          <w:szCs w:val="24"/>
        </w:rPr>
        <w:t xml:space="preserve">Отель «Сказка» Б. м., б. г. [Электронный ресурс]. </w:t>
      </w:r>
      <w:hyperlink r:id="rId11" w:history="1"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URL</w:t>
        </w:r>
        <w:r w:rsidRPr="0085323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85323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skazkarus</w:t>
        </w:r>
        <w:r w:rsidRPr="0085323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853239">
        <w:rPr>
          <w:rFonts w:ascii="Times New Roman" w:hAnsi="Times New Roman" w:cs="Times New Roman"/>
          <w:sz w:val="24"/>
          <w:szCs w:val="24"/>
        </w:rPr>
        <w:t>.</w:t>
      </w:r>
      <w:r w:rsidRPr="007C6A71">
        <w:rPr>
          <w:rFonts w:ascii="Times New Roman" w:hAnsi="Times New Roman" w:cs="Times New Roman"/>
          <w:sz w:val="24"/>
          <w:szCs w:val="24"/>
        </w:rPr>
        <w:t xml:space="preserve"> (дата</w:t>
      </w:r>
      <w:r>
        <w:rPr>
          <w:rFonts w:ascii="Times New Roman" w:hAnsi="Times New Roman" w:cs="Times New Roman"/>
          <w:sz w:val="24"/>
          <w:szCs w:val="24"/>
        </w:rPr>
        <w:t xml:space="preserve"> обращения 05.05.2016). </w:t>
      </w:r>
    </w:p>
  </w:footnote>
  <w:footnote w:id="48">
    <w:p w:rsidR="00853239" w:rsidRPr="007C6A71" w:rsidRDefault="00853239">
      <w:pPr>
        <w:pStyle w:val="a4"/>
      </w:pPr>
      <w:r>
        <w:rPr>
          <w:rStyle w:val="a6"/>
        </w:rPr>
        <w:footnoteRef/>
      </w:r>
      <w:r w:rsidRPr="0045260A">
        <w:t xml:space="preserve"> </w:t>
      </w:r>
      <w:r w:rsidRPr="00853239">
        <w:rPr>
          <w:rFonts w:ascii="Times New Roman" w:hAnsi="Times New Roman" w:cs="Times New Roman"/>
          <w:sz w:val="24"/>
          <w:szCs w:val="24"/>
        </w:rPr>
        <w:t xml:space="preserve">Отель «Конаково». Б. м., б. г. [Электронный ресурс]. </w:t>
      </w:r>
      <w:hyperlink r:id="rId12" w:history="1"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URL</w:t>
        </w:r>
        <w:r w:rsidRPr="0085323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85323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hotel</w:t>
        </w:r>
        <w:r w:rsidRPr="0085323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konakovo</w:t>
        </w:r>
        <w:r w:rsidRPr="0085323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853239">
        <w:rPr>
          <w:rFonts w:ascii="Times New Roman" w:hAnsi="Times New Roman" w:cs="Times New Roman"/>
          <w:sz w:val="24"/>
          <w:szCs w:val="24"/>
        </w:rPr>
        <w:t>.</w:t>
      </w:r>
      <w:r w:rsidRPr="007C6A71">
        <w:rPr>
          <w:rFonts w:ascii="Times New Roman" w:hAnsi="Times New Roman" w:cs="Times New Roman"/>
          <w:sz w:val="24"/>
          <w:szCs w:val="24"/>
        </w:rPr>
        <w:t xml:space="preserve"> (да</w:t>
      </w:r>
      <w:r>
        <w:rPr>
          <w:rFonts w:ascii="Times New Roman" w:hAnsi="Times New Roman" w:cs="Times New Roman"/>
          <w:sz w:val="24"/>
          <w:szCs w:val="24"/>
        </w:rPr>
        <w:t>та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ращения 05.05. 2016).</w:t>
      </w:r>
    </w:p>
  </w:footnote>
  <w:footnote w:id="49">
    <w:p w:rsidR="00853239" w:rsidRPr="00853239" w:rsidRDefault="00853239">
      <w:pPr>
        <w:pStyle w:val="a4"/>
      </w:pPr>
      <w:r>
        <w:rPr>
          <w:rStyle w:val="a6"/>
        </w:rPr>
        <w:footnoteRef/>
      </w:r>
      <w:r>
        <w:t xml:space="preserve"> </w:t>
      </w:r>
      <w:r w:rsidRPr="00853239">
        <w:rPr>
          <w:rFonts w:ascii="Times New Roman" w:hAnsi="Times New Roman" w:cs="Times New Roman"/>
          <w:sz w:val="24"/>
          <w:szCs w:val="24"/>
        </w:rPr>
        <w:t xml:space="preserve">Мини-отель"Южный дом". </w:t>
      </w:r>
      <w:r w:rsidRPr="007C6A71">
        <w:rPr>
          <w:rFonts w:ascii="Times New Roman" w:hAnsi="Times New Roman" w:cs="Times New Roman"/>
          <w:sz w:val="24"/>
          <w:szCs w:val="24"/>
        </w:rPr>
        <w:t xml:space="preserve">Б. м., б. г. [Электронный ресурс]. </w:t>
      </w:r>
      <w:r w:rsidRPr="0045260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C6A7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http://vfnitymrf.wix.com.</w:t>
        </w:r>
      </w:hyperlink>
      <w:r w:rsidRPr="007C6A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6A71">
        <w:rPr>
          <w:lang w:val="en-US"/>
        </w:rPr>
        <w:t xml:space="preserve"> </w:t>
      </w:r>
      <w:r w:rsidRPr="000A05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обращения05.05.2016).</w:t>
      </w:r>
    </w:p>
  </w:footnote>
  <w:footnote w:id="50">
    <w:p w:rsidR="00853239" w:rsidRDefault="00853239">
      <w:pPr>
        <w:pStyle w:val="a4"/>
      </w:pPr>
      <w:r>
        <w:rPr>
          <w:rStyle w:val="a6"/>
        </w:rPr>
        <w:footnoteRef/>
      </w:r>
      <w:r>
        <w:t xml:space="preserve"> </w:t>
      </w:r>
      <w:r w:rsidRPr="004E2253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253">
        <w:rPr>
          <w:rFonts w:ascii="Times New Roman" w:hAnsi="Times New Roman" w:cs="Times New Roman"/>
          <w:sz w:val="24"/>
          <w:szCs w:val="24"/>
        </w:rPr>
        <w:t>муниципальной долгосрочной целевой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253">
        <w:rPr>
          <w:rFonts w:ascii="Times New Roman" w:hAnsi="Times New Roman" w:cs="Times New Roman"/>
          <w:sz w:val="24"/>
          <w:szCs w:val="24"/>
        </w:rPr>
        <w:t>«Развитие туризма в Конако</w:t>
      </w:r>
      <w:r w:rsidRPr="004E2253">
        <w:rPr>
          <w:rFonts w:ascii="Times New Roman" w:hAnsi="Times New Roman" w:cs="Times New Roman"/>
          <w:sz w:val="24"/>
          <w:szCs w:val="24"/>
        </w:rPr>
        <w:t>в</w:t>
      </w:r>
      <w:r w:rsidRPr="004E2253">
        <w:rPr>
          <w:rFonts w:ascii="Times New Roman" w:hAnsi="Times New Roman" w:cs="Times New Roman"/>
          <w:sz w:val="24"/>
          <w:szCs w:val="24"/>
        </w:rPr>
        <w:t>ском районе»</w:t>
      </w:r>
      <w:r>
        <w:rPr>
          <w:rFonts w:ascii="Times New Roman" w:hAnsi="Times New Roman" w:cs="Times New Roman"/>
          <w:sz w:val="24"/>
          <w:szCs w:val="24"/>
        </w:rPr>
        <w:t>//</w:t>
      </w:r>
      <w:hyperlink r:id="rId14" w:tooltip="Первая страница" w:history="1">
        <w:r w:rsidRPr="004E2253">
          <w:rPr>
            <w:rFonts w:ascii="Times New Roman" w:hAnsi="Times New Roman" w:cs="Times New Roman"/>
            <w:sz w:val="24"/>
            <w:szCs w:val="24"/>
          </w:rPr>
          <w:t>МО «Конаковский район»</w:t>
        </w:r>
      </w:hyperlink>
      <w:r w:rsidRPr="004E22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Б. м., Б. г. </w:t>
      </w:r>
      <w:r w:rsidRPr="004E2253">
        <w:rPr>
          <w:rFonts w:ascii="Times New Roman" w:hAnsi="Times New Roman" w:cs="Times New Roman"/>
          <w:sz w:val="24"/>
          <w:szCs w:val="24"/>
        </w:rPr>
        <w:t xml:space="preserve">[Электронный ресурс]. URL: </w:t>
      </w:r>
      <w:r w:rsidRPr="00CB25AE">
        <w:rPr>
          <w:rFonts w:ascii="Times New Roman" w:hAnsi="Times New Roman" w:cs="Times New Roman"/>
          <w:sz w:val="24"/>
          <w:szCs w:val="24"/>
        </w:rPr>
        <w:t>http://konakovoregion.ru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 25.05.2016).</w:t>
      </w:r>
    </w:p>
  </w:footnote>
  <w:footnote w:id="51">
    <w:p w:rsidR="00853239" w:rsidRPr="006E5CAA" w:rsidRDefault="00853239" w:rsidP="007C6A71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4E2253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253">
        <w:rPr>
          <w:rFonts w:ascii="Times New Roman" w:hAnsi="Times New Roman" w:cs="Times New Roman"/>
          <w:sz w:val="24"/>
          <w:szCs w:val="24"/>
        </w:rPr>
        <w:t>муниципальной долгосрочной целевой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253">
        <w:rPr>
          <w:rFonts w:ascii="Times New Roman" w:hAnsi="Times New Roman" w:cs="Times New Roman"/>
          <w:sz w:val="24"/>
          <w:szCs w:val="24"/>
        </w:rPr>
        <w:t>«Развитие туризма в Конако</w:t>
      </w:r>
      <w:r w:rsidRPr="004E2253">
        <w:rPr>
          <w:rFonts w:ascii="Times New Roman" w:hAnsi="Times New Roman" w:cs="Times New Roman"/>
          <w:sz w:val="24"/>
          <w:szCs w:val="24"/>
        </w:rPr>
        <w:t>в</w:t>
      </w:r>
      <w:r w:rsidRPr="004E2253">
        <w:rPr>
          <w:rFonts w:ascii="Times New Roman" w:hAnsi="Times New Roman" w:cs="Times New Roman"/>
          <w:sz w:val="24"/>
          <w:szCs w:val="24"/>
        </w:rPr>
        <w:t>ском районе»</w:t>
      </w:r>
      <w:r>
        <w:rPr>
          <w:rFonts w:ascii="Times New Roman" w:hAnsi="Times New Roman" w:cs="Times New Roman"/>
          <w:sz w:val="24"/>
          <w:szCs w:val="24"/>
        </w:rPr>
        <w:t>//</w:t>
      </w:r>
      <w:hyperlink r:id="rId15" w:tooltip="Первая страница" w:history="1">
        <w:r w:rsidRPr="004E2253">
          <w:rPr>
            <w:rFonts w:ascii="Times New Roman" w:hAnsi="Times New Roman" w:cs="Times New Roman"/>
            <w:sz w:val="24"/>
            <w:szCs w:val="24"/>
          </w:rPr>
          <w:t>МО «Конаковский район»</w:t>
        </w:r>
      </w:hyperlink>
      <w:r w:rsidRPr="004E2253">
        <w:rPr>
          <w:rFonts w:ascii="Times New Roman" w:hAnsi="Times New Roman" w:cs="Times New Roman"/>
          <w:sz w:val="24"/>
          <w:szCs w:val="24"/>
        </w:rPr>
        <w:t>. [Электронный ресурс].</w:t>
      </w:r>
    </w:p>
  </w:footnote>
  <w:footnote w:id="52">
    <w:p w:rsidR="00853239" w:rsidRPr="007C6A71" w:rsidRDefault="00853239" w:rsidP="007C6A71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E5CAA">
        <w:rPr>
          <w:rFonts w:ascii="Times New Roman" w:hAnsi="Times New Roman" w:cs="Times New Roman"/>
          <w:sz w:val="24"/>
          <w:szCs w:val="24"/>
        </w:rPr>
        <w:t xml:space="preserve"> </w:t>
      </w:r>
      <w:r w:rsidRPr="00C67156">
        <w:rPr>
          <w:rFonts w:ascii="Times New Roman" w:hAnsi="Times New Roman" w:cs="Times New Roman"/>
          <w:sz w:val="24"/>
          <w:szCs w:val="24"/>
        </w:rPr>
        <w:t xml:space="preserve">Ресторан  «Ольгино». Б. м., б. г. [Электронный ресурс]. </w:t>
      </w:r>
      <w:r w:rsidRPr="00C6715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C6A71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restoranolgino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C6A7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C6A71">
        <w:rPr>
          <w:rFonts w:ascii="Times New Roman" w:hAnsi="Times New Roman" w:cs="Times New Roman"/>
          <w:sz w:val="24"/>
          <w:szCs w:val="24"/>
        </w:rPr>
        <w:t xml:space="preserve">. </w:t>
      </w:r>
      <w:r w:rsidRPr="000A05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 17.05.2016).</w:t>
      </w:r>
    </w:p>
  </w:footnote>
  <w:footnote w:id="53">
    <w:p w:rsidR="00853239" w:rsidRPr="00C67156" w:rsidRDefault="00853239" w:rsidP="00C67156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4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67156">
        <w:rPr>
          <w:rFonts w:ascii="Times New Roman" w:hAnsi="Times New Roman" w:cs="Times New Roman"/>
          <w:sz w:val="24"/>
          <w:szCs w:val="24"/>
        </w:rPr>
        <w:t xml:space="preserve"> Кафе «Кафемолка». Б. м., б. г. [Электронный ресурс]. URL:</w:t>
      </w:r>
      <w:hyperlink r:id="rId17" w:history="1">
        <w:r w:rsidRPr="00C67156">
          <w:rPr>
            <w:rFonts w:ascii="Times New Roman" w:hAnsi="Times New Roman" w:cs="Times New Roman"/>
            <w:sz w:val="24"/>
            <w:szCs w:val="24"/>
          </w:rPr>
          <w:t>http://www.kafemolka.ru.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5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 15.05.2016).</w:t>
      </w:r>
    </w:p>
  </w:footnote>
  <w:footnote w:id="54">
    <w:p w:rsidR="00CB25AE" w:rsidRPr="00C5621F" w:rsidRDefault="00CB25AE" w:rsidP="00CB25AE">
      <w:pPr>
        <w:pStyle w:val="a4"/>
        <w:rPr>
          <w:sz w:val="24"/>
          <w:szCs w:val="24"/>
        </w:rPr>
      </w:pPr>
      <w:r w:rsidRPr="00C5621F">
        <w:rPr>
          <w:rStyle w:val="a6"/>
          <w:sz w:val="24"/>
          <w:szCs w:val="24"/>
        </w:rPr>
        <w:footnoteRef/>
      </w:r>
      <w:r w:rsidRPr="00C5621F">
        <w:rPr>
          <w:sz w:val="24"/>
          <w:szCs w:val="24"/>
        </w:rPr>
        <w:t xml:space="preserve"> </w:t>
      </w:r>
      <w:r w:rsidRPr="00C5621F">
        <w:rPr>
          <w:rFonts w:ascii="Times New Roman" w:hAnsi="Times New Roman" w:cs="Times New Roman"/>
          <w:sz w:val="24"/>
          <w:szCs w:val="24"/>
        </w:rPr>
        <w:t>Паспорт муниципальной долгосрочной целевой программы «Развитие туризма в Конако</w:t>
      </w:r>
      <w:r w:rsidRPr="00C5621F">
        <w:rPr>
          <w:rFonts w:ascii="Times New Roman" w:hAnsi="Times New Roman" w:cs="Times New Roman"/>
          <w:sz w:val="24"/>
          <w:szCs w:val="24"/>
        </w:rPr>
        <w:t>в</w:t>
      </w:r>
      <w:r w:rsidRPr="00C5621F">
        <w:rPr>
          <w:rFonts w:ascii="Times New Roman" w:hAnsi="Times New Roman" w:cs="Times New Roman"/>
          <w:sz w:val="24"/>
          <w:szCs w:val="24"/>
        </w:rPr>
        <w:t>ском районе»//</w:t>
      </w:r>
      <w:hyperlink r:id="rId18" w:tooltip="Первая страница" w:history="1">
        <w:r w:rsidRPr="00C5621F">
          <w:rPr>
            <w:rFonts w:ascii="Times New Roman" w:hAnsi="Times New Roman" w:cs="Times New Roman"/>
            <w:sz w:val="24"/>
            <w:szCs w:val="24"/>
          </w:rPr>
          <w:t>МО «Конаковский район»</w:t>
        </w:r>
      </w:hyperlink>
      <w:r w:rsidRPr="00C5621F">
        <w:rPr>
          <w:rFonts w:ascii="Times New Roman" w:hAnsi="Times New Roman" w:cs="Times New Roman"/>
          <w:sz w:val="24"/>
          <w:szCs w:val="24"/>
        </w:rPr>
        <w:t xml:space="preserve">. [Электронный ресурс]. </w:t>
      </w:r>
    </w:p>
  </w:footnote>
  <w:footnote w:id="55">
    <w:p w:rsidR="00853239" w:rsidRDefault="00853239">
      <w:pPr>
        <w:pStyle w:val="a4"/>
      </w:pPr>
      <w:r>
        <w:rPr>
          <w:rStyle w:val="a6"/>
        </w:rPr>
        <w:footnoteRef/>
      </w:r>
      <w:r>
        <w:t xml:space="preserve"> </w:t>
      </w:r>
      <w:r w:rsidRPr="004E2253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253">
        <w:rPr>
          <w:rFonts w:ascii="Times New Roman" w:hAnsi="Times New Roman" w:cs="Times New Roman"/>
          <w:sz w:val="24"/>
          <w:szCs w:val="24"/>
        </w:rPr>
        <w:t>муниципальной долгосрочной целевой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253">
        <w:rPr>
          <w:rFonts w:ascii="Times New Roman" w:hAnsi="Times New Roman" w:cs="Times New Roman"/>
          <w:sz w:val="24"/>
          <w:szCs w:val="24"/>
        </w:rPr>
        <w:t>«Развитие туризма в Конако</w:t>
      </w:r>
      <w:r w:rsidRPr="004E2253">
        <w:rPr>
          <w:rFonts w:ascii="Times New Roman" w:hAnsi="Times New Roman" w:cs="Times New Roman"/>
          <w:sz w:val="24"/>
          <w:szCs w:val="24"/>
        </w:rPr>
        <w:t>в</w:t>
      </w:r>
      <w:r w:rsidRPr="004E2253">
        <w:rPr>
          <w:rFonts w:ascii="Times New Roman" w:hAnsi="Times New Roman" w:cs="Times New Roman"/>
          <w:sz w:val="24"/>
          <w:szCs w:val="24"/>
        </w:rPr>
        <w:t>ском районе»</w:t>
      </w:r>
      <w:r>
        <w:rPr>
          <w:rFonts w:ascii="Times New Roman" w:hAnsi="Times New Roman" w:cs="Times New Roman"/>
          <w:sz w:val="24"/>
          <w:szCs w:val="24"/>
        </w:rPr>
        <w:t>//</w:t>
      </w:r>
      <w:hyperlink r:id="rId19" w:tooltip="Первая страница" w:history="1">
        <w:r w:rsidRPr="004E2253">
          <w:rPr>
            <w:rFonts w:ascii="Times New Roman" w:hAnsi="Times New Roman" w:cs="Times New Roman"/>
            <w:sz w:val="24"/>
            <w:szCs w:val="24"/>
          </w:rPr>
          <w:t>МО «Конаковский район»</w:t>
        </w:r>
      </w:hyperlink>
      <w:r w:rsidRPr="004E2253">
        <w:rPr>
          <w:rFonts w:ascii="Times New Roman" w:hAnsi="Times New Roman" w:cs="Times New Roman"/>
          <w:sz w:val="24"/>
          <w:szCs w:val="24"/>
        </w:rPr>
        <w:t xml:space="preserve">. [Электронный ресурс].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5526501"/>
    </w:sdtPr>
    <w:sdtContent>
      <w:p w:rsidR="00853239" w:rsidRDefault="00853239">
        <w:pPr>
          <w:pStyle w:val="ac"/>
          <w:jc w:val="center"/>
        </w:pPr>
        <w:fldSimple w:instr="PAGE   \* MERGEFORMAT">
          <w:r w:rsidR="00CB25AE">
            <w:rPr>
              <w:noProof/>
            </w:rPr>
            <w:t>36</w:t>
          </w:r>
        </w:fldSimple>
      </w:p>
    </w:sdtContent>
  </w:sdt>
  <w:p w:rsidR="00853239" w:rsidRDefault="0085323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3D2B"/>
    <w:multiLevelType w:val="hybridMultilevel"/>
    <w:tmpl w:val="999C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E459C"/>
    <w:multiLevelType w:val="hybridMultilevel"/>
    <w:tmpl w:val="5C56E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1DBE"/>
    <w:multiLevelType w:val="hybridMultilevel"/>
    <w:tmpl w:val="89E2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32089"/>
    <w:multiLevelType w:val="hybridMultilevel"/>
    <w:tmpl w:val="CCFA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C183F"/>
    <w:multiLevelType w:val="multilevel"/>
    <w:tmpl w:val="9830DC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5">
    <w:nsid w:val="2CE45963"/>
    <w:multiLevelType w:val="hybridMultilevel"/>
    <w:tmpl w:val="0C02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F7D86"/>
    <w:multiLevelType w:val="hybridMultilevel"/>
    <w:tmpl w:val="93DC0D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3602C7A"/>
    <w:multiLevelType w:val="hybridMultilevel"/>
    <w:tmpl w:val="0D34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E156A"/>
    <w:multiLevelType w:val="multilevel"/>
    <w:tmpl w:val="AA9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A1EFE"/>
    <w:multiLevelType w:val="hybridMultilevel"/>
    <w:tmpl w:val="6762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374D0"/>
    <w:multiLevelType w:val="multilevel"/>
    <w:tmpl w:val="56C2B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800FE7"/>
    <w:multiLevelType w:val="hybridMultilevel"/>
    <w:tmpl w:val="69288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1311B"/>
    <w:multiLevelType w:val="hybridMultilevel"/>
    <w:tmpl w:val="3EA8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C4E6E"/>
    <w:multiLevelType w:val="multilevel"/>
    <w:tmpl w:val="24C2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1B229D"/>
    <w:multiLevelType w:val="hybridMultilevel"/>
    <w:tmpl w:val="206A0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B17BF"/>
    <w:multiLevelType w:val="hybridMultilevel"/>
    <w:tmpl w:val="545C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915BA"/>
    <w:multiLevelType w:val="hybridMultilevel"/>
    <w:tmpl w:val="7F14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46D9D"/>
    <w:multiLevelType w:val="hybridMultilevel"/>
    <w:tmpl w:val="ED00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B50F4A"/>
    <w:multiLevelType w:val="multilevel"/>
    <w:tmpl w:val="6EB2F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2E7C2A"/>
    <w:multiLevelType w:val="hybridMultilevel"/>
    <w:tmpl w:val="4F3C0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0"/>
  </w:num>
  <w:num w:numId="5">
    <w:abstractNumId w:val="12"/>
  </w:num>
  <w:num w:numId="6">
    <w:abstractNumId w:val="5"/>
  </w:num>
  <w:num w:numId="7">
    <w:abstractNumId w:val="15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4"/>
  </w:num>
  <w:num w:numId="13">
    <w:abstractNumId w:val="9"/>
  </w:num>
  <w:num w:numId="14">
    <w:abstractNumId w:val="16"/>
  </w:num>
  <w:num w:numId="15">
    <w:abstractNumId w:val="6"/>
  </w:num>
  <w:num w:numId="16">
    <w:abstractNumId w:val="11"/>
  </w:num>
  <w:num w:numId="17">
    <w:abstractNumId w:val="1"/>
  </w:num>
  <w:num w:numId="18">
    <w:abstractNumId w:val="17"/>
  </w:num>
  <w:num w:numId="19">
    <w:abstractNumId w:val="1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61E"/>
    <w:rsid w:val="0002309D"/>
    <w:rsid w:val="00025951"/>
    <w:rsid w:val="00044A49"/>
    <w:rsid w:val="00063F3D"/>
    <w:rsid w:val="0009035D"/>
    <w:rsid w:val="0009409D"/>
    <w:rsid w:val="000A019A"/>
    <w:rsid w:val="000A0599"/>
    <w:rsid w:val="000B1572"/>
    <w:rsid w:val="000B5555"/>
    <w:rsid w:val="000C791B"/>
    <w:rsid w:val="000C7F86"/>
    <w:rsid w:val="000D061E"/>
    <w:rsid w:val="000D3EA0"/>
    <w:rsid w:val="000E0434"/>
    <w:rsid w:val="000E1AA6"/>
    <w:rsid w:val="000E6549"/>
    <w:rsid w:val="000F0CB4"/>
    <w:rsid w:val="000F15C5"/>
    <w:rsid w:val="00122D34"/>
    <w:rsid w:val="0012457F"/>
    <w:rsid w:val="001256EE"/>
    <w:rsid w:val="001577C6"/>
    <w:rsid w:val="00186158"/>
    <w:rsid w:val="001E1E5B"/>
    <w:rsid w:val="001E479A"/>
    <w:rsid w:val="001E64D5"/>
    <w:rsid w:val="001F1D68"/>
    <w:rsid w:val="002045FA"/>
    <w:rsid w:val="00226685"/>
    <w:rsid w:val="00231958"/>
    <w:rsid w:val="00240539"/>
    <w:rsid w:val="002412EF"/>
    <w:rsid w:val="00241C1B"/>
    <w:rsid w:val="002472F8"/>
    <w:rsid w:val="00252024"/>
    <w:rsid w:val="002660E7"/>
    <w:rsid w:val="00273EE4"/>
    <w:rsid w:val="002B22D0"/>
    <w:rsid w:val="002B3488"/>
    <w:rsid w:val="002D0488"/>
    <w:rsid w:val="002D7B63"/>
    <w:rsid w:val="002E5CD8"/>
    <w:rsid w:val="002F5C7B"/>
    <w:rsid w:val="00320175"/>
    <w:rsid w:val="00321939"/>
    <w:rsid w:val="00330BE7"/>
    <w:rsid w:val="00351BC1"/>
    <w:rsid w:val="00383B7C"/>
    <w:rsid w:val="0039259B"/>
    <w:rsid w:val="00394F52"/>
    <w:rsid w:val="003A2A80"/>
    <w:rsid w:val="003B0B87"/>
    <w:rsid w:val="003B42C3"/>
    <w:rsid w:val="003C4B98"/>
    <w:rsid w:val="00403DBC"/>
    <w:rsid w:val="004142B1"/>
    <w:rsid w:val="00420FD8"/>
    <w:rsid w:val="0042424C"/>
    <w:rsid w:val="00442339"/>
    <w:rsid w:val="00446C67"/>
    <w:rsid w:val="0045260A"/>
    <w:rsid w:val="004739EE"/>
    <w:rsid w:val="00483354"/>
    <w:rsid w:val="00492D20"/>
    <w:rsid w:val="004A70F4"/>
    <w:rsid w:val="004C6D0B"/>
    <w:rsid w:val="004E0A07"/>
    <w:rsid w:val="004E2253"/>
    <w:rsid w:val="00502899"/>
    <w:rsid w:val="00534817"/>
    <w:rsid w:val="00551751"/>
    <w:rsid w:val="00566A01"/>
    <w:rsid w:val="00567F1A"/>
    <w:rsid w:val="00570868"/>
    <w:rsid w:val="0057563F"/>
    <w:rsid w:val="005820D6"/>
    <w:rsid w:val="005A769A"/>
    <w:rsid w:val="005B63A8"/>
    <w:rsid w:val="005E0073"/>
    <w:rsid w:val="00600038"/>
    <w:rsid w:val="00620729"/>
    <w:rsid w:val="00623AF5"/>
    <w:rsid w:val="006550C1"/>
    <w:rsid w:val="0069114C"/>
    <w:rsid w:val="006B116B"/>
    <w:rsid w:val="006B66A7"/>
    <w:rsid w:val="006C0C5D"/>
    <w:rsid w:val="006C24AD"/>
    <w:rsid w:val="006D5E7D"/>
    <w:rsid w:val="006E1A80"/>
    <w:rsid w:val="006E5CAA"/>
    <w:rsid w:val="0071259D"/>
    <w:rsid w:val="00725288"/>
    <w:rsid w:val="007344AE"/>
    <w:rsid w:val="007344F0"/>
    <w:rsid w:val="00742701"/>
    <w:rsid w:val="0075215C"/>
    <w:rsid w:val="00763BDB"/>
    <w:rsid w:val="00774F7B"/>
    <w:rsid w:val="00783FFC"/>
    <w:rsid w:val="00794A2C"/>
    <w:rsid w:val="007963E7"/>
    <w:rsid w:val="007A0F71"/>
    <w:rsid w:val="007A5373"/>
    <w:rsid w:val="007B2CF3"/>
    <w:rsid w:val="007B351C"/>
    <w:rsid w:val="007B6F7B"/>
    <w:rsid w:val="007C2BBF"/>
    <w:rsid w:val="007C6A71"/>
    <w:rsid w:val="007F37A1"/>
    <w:rsid w:val="00801147"/>
    <w:rsid w:val="0081300D"/>
    <w:rsid w:val="008353DB"/>
    <w:rsid w:val="0084098C"/>
    <w:rsid w:val="00853239"/>
    <w:rsid w:val="00866101"/>
    <w:rsid w:val="008B00E7"/>
    <w:rsid w:val="008B418A"/>
    <w:rsid w:val="008B4E93"/>
    <w:rsid w:val="008D5A57"/>
    <w:rsid w:val="008E0D5E"/>
    <w:rsid w:val="008E697C"/>
    <w:rsid w:val="008F3853"/>
    <w:rsid w:val="008F7ECE"/>
    <w:rsid w:val="00907B2E"/>
    <w:rsid w:val="009236F3"/>
    <w:rsid w:val="00924836"/>
    <w:rsid w:val="00943306"/>
    <w:rsid w:val="009657D1"/>
    <w:rsid w:val="00974342"/>
    <w:rsid w:val="009A4C6A"/>
    <w:rsid w:val="009B6CC9"/>
    <w:rsid w:val="009C6029"/>
    <w:rsid w:val="009C704B"/>
    <w:rsid w:val="009D33A8"/>
    <w:rsid w:val="009D51B2"/>
    <w:rsid w:val="00A062CC"/>
    <w:rsid w:val="00A12796"/>
    <w:rsid w:val="00A50FA7"/>
    <w:rsid w:val="00A54229"/>
    <w:rsid w:val="00A928ED"/>
    <w:rsid w:val="00AA1F44"/>
    <w:rsid w:val="00AC3335"/>
    <w:rsid w:val="00B044F4"/>
    <w:rsid w:val="00B16CC2"/>
    <w:rsid w:val="00B403F5"/>
    <w:rsid w:val="00B472EB"/>
    <w:rsid w:val="00B47469"/>
    <w:rsid w:val="00B562BC"/>
    <w:rsid w:val="00B61DC0"/>
    <w:rsid w:val="00B65C30"/>
    <w:rsid w:val="00BA0387"/>
    <w:rsid w:val="00BA12EA"/>
    <w:rsid w:val="00BC6C2C"/>
    <w:rsid w:val="00BE32EA"/>
    <w:rsid w:val="00BF5518"/>
    <w:rsid w:val="00C16DC4"/>
    <w:rsid w:val="00C302C6"/>
    <w:rsid w:val="00C4712D"/>
    <w:rsid w:val="00C52D02"/>
    <w:rsid w:val="00C5445E"/>
    <w:rsid w:val="00C5621F"/>
    <w:rsid w:val="00C67156"/>
    <w:rsid w:val="00C72200"/>
    <w:rsid w:val="00C82BC7"/>
    <w:rsid w:val="00CA16C4"/>
    <w:rsid w:val="00CA3225"/>
    <w:rsid w:val="00CB25AE"/>
    <w:rsid w:val="00CB6BCB"/>
    <w:rsid w:val="00CB6EE9"/>
    <w:rsid w:val="00CC1003"/>
    <w:rsid w:val="00CC2755"/>
    <w:rsid w:val="00D10B48"/>
    <w:rsid w:val="00D26BBA"/>
    <w:rsid w:val="00D31C5A"/>
    <w:rsid w:val="00D43D4E"/>
    <w:rsid w:val="00D756EC"/>
    <w:rsid w:val="00D83A5D"/>
    <w:rsid w:val="00D85437"/>
    <w:rsid w:val="00DA314E"/>
    <w:rsid w:val="00DA688B"/>
    <w:rsid w:val="00DB56D7"/>
    <w:rsid w:val="00DB6BCD"/>
    <w:rsid w:val="00DD1B28"/>
    <w:rsid w:val="00DD2764"/>
    <w:rsid w:val="00E1371B"/>
    <w:rsid w:val="00E16203"/>
    <w:rsid w:val="00E50188"/>
    <w:rsid w:val="00E52E43"/>
    <w:rsid w:val="00E860AF"/>
    <w:rsid w:val="00E950AB"/>
    <w:rsid w:val="00EA022E"/>
    <w:rsid w:val="00EA4905"/>
    <w:rsid w:val="00EB79C0"/>
    <w:rsid w:val="00EC3C49"/>
    <w:rsid w:val="00ED0034"/>
    <w:rsid w:val="00ED0EF4"/>
    <w:rsid w:val="00EE2D57"/>
    <w:rsid w:val="00EE72DF"/>
    <w:rsid w:val="00F1427F"/>
    <w:rsid w:val="00F16433"/>
    <w:rsid w:val="00F22ED4"/>
    <w:rsid w:val="00F30546"/>
    <w:rsid w:val="00F36FB5"/>
    <w:rsid w:val="00F44ACC"/>
    <w:rsid w:val="00F53458"/>
    <w:rsid w:val="00F554C7"/>
    <w:rsid w:val="00F55BC8"/>
    <w:rsid w:val="00F61C9D"/>
    <w:rsid w:val="00F7111C"/>
    <w:rsid w:val="00F742EC"/>
    <w:rsid w:val="00F762AC"/>
    <w:rsid w:val="00F83FF4"/>
    <w:rsid w:val="00F92DC5"/>
    <w:rsid w:val="00F93DEC"/>
    <w:rsid w:val="00FA7E7A"/>
    <w:rsid w:val="00FB7BF1"/>
    <w:rsid w:val="00FD432E"/>
    <w:rsid w:val="00FD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1E"/>
  </w:style>
  <w:style w:type="paragraph" w:styleId="1">
    <w:name w:val="heading 1"/>
    <w:basedOn w:val="a"/>
    <w:link w:val="10"/>
    <w:uiPriority w:val="9"/>
    <w:qFormat/>
    <w:rsid w:val="004E2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188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57086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7086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70868"/>
    <w:rPr>
      <w:vertAlign w:val="superscript"/>
    </w:rPr>
  </w:style>
  <w:style w:type="character" w:styleId="a7">
    <w:name w:val="Strong"/>
    <w:basedOn w:val="a0"/>
    <w:uiPriority w:val="22"/>
    <w:qFormat/>
    <w:rsid w:val="00774F7B"/>
    <w:rPr>
      <w:b/>
      <w:bCs/>
    </w:rPr>
  </w:style>
  <w:style w:type="paragraph" w:styleId="a8">
    <w:name w:val="Body Text"/>
    <w:basedOn w:val="a"/>
    <w:link w:val="a9"/>
    <w:autoRedefine/>
    <w:unhideWhenUsed/>
    <w:rsid w:val="008E697C"/>
    <w:pPr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color w:val="000000"/>
      <w:spacing w:val="-7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E697C"/>
    <w:rPr>
      <w:rFonts w:ascii="Times New Roman" w:eastAsia="Times New Roman" w:hAnsi="Times New Roman" w:cs="Times New Roman"/>
      <w:color w:val="000000"/>
      <w:spacing w:val="-7"/>
      <w:sz w:val="28"/>
      <w:szCs w:val="20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52D02"/>
  </w:style>
  <w:style w:type="paragraph" w:styleId="aa">
    <w:name w:val="Normal (Web)"/>
    <w:basedOn w:val="a"/>
    <w:uiPriority w:val="99"/>
    <w:unhideWhenUsed/>
    <w:rsid w:val="00AC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D0488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C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1003"/>
  </w:style>
  <w:style w:type="paragraph" w:styleId="ae">
    <w:name w:val="footer"/>
    <w:basedOn w:val="a"/>
    <w:link w:val="af"/>
    <w:uiPriority w:val="99"/>
    <w:unhideWhenUsed/>
    <w:rsid w:val="00CC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1003"/>
  </w:style>
  <w:style w:type="paragraph" w:styleId="af0">
    <w:name w:val="Balloon Text"/>
    <w:basedOn w:val="a"/>
    <w:link w:val="af1"/>
    <w:uiPriority w:val="99"/>
    <w:semiHidden/>
    <w:unhideWhenUsed/>
    <w:rsid w:val="0056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6A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2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5C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712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790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2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1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0%B0%D0%BB%D0%B4%D0%BE%D0%BC%D1%81%D0%BA%D0%B8%D0%B9_%D1%80%D0%B0%D0%B9%D0%BE%D0%BD" TargetMode="External"/><Relationship Id="rId18" Type="http://schemas.openxmlformats.org/officeDocument/2006/relationships/hyperlink" Target="http://konakovo.com/hotels/rooms/deluxe/" TargetMode="External"/><Relationship Id="rId26" Type="http://schemas.openxmlformats.org/officeDocument/2006/relationships/hyperlink" Target="http://konakovo.com/hotels/rooms/chalet/" TargetMode="External"/><Relationship Id="rId39" Type="http://schemas.openxmlformats.org/officeDocument/2006/relationships/hyperlink" Target="http://konakovo.com/hotels/restaurants/baby-cafe/" TargetMode="External"/><Relationship Id="rId21" Type="http://schemas.openxmlformats.org/officeDocument/2006/relationships/hyperlink" Target="http://konakovo.com/hotels/rooms/president/" TargetMode="External"/><Relationship Id="rId34" Type="http://schemas.openxmlformats.org/officeDocument/2006/relationships/hyperlink" Target="http://konakovo.com/hotels/rooms/komfort-palatki/" TargetMode="External"/><Relationship Id="rId42" Type="http://schemas.openxmlformats.org/officeDocument/2006/relationships/hyperlink" Target="http://zavidovo.ru/rus/baniasauna/" TargetMode="External"/><Relationship Id="rId47" Type="http://schemas.openxmlformats.org/officeDocument/2006/relationships/hyperlink" Target="http://zavidovo.ru/rus/golf/" TargetMode="External"/><Relationship Id="rId50" Type="http://schemas.openxmlformats.org/officeDocument/2006/relationships/hyperlink" Target="http://zavidovo.ru/rus/children_rest/" TargetMode="External"/><Relationship Id="rId55" Type="http://schemas.openxmlformats.org/officeDocument/2006/relationships/hyperlink" Target="http://zavidovo.ru/rus/health/" TargetMode="External"/><Relationship Id="rId63" Type="http://schemas.openxmlformats.org/officeDocument/2006/relationships/hyperlink" Target="http://restoranolgino.ru/detskoye-menyu" TargetMode="External"/><Relationship Id="rId68" Type="http://schemas.openxmlformats.org/officeDocument/2006/relationships/hyperlink" Target="http://konakovoregion.ru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vfnitymrf.wix.com/sur-de-la-cas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nakovo.com/hotels/rooms/standart/" TargetMode="External"/><Relationship Id="rId29" Type="http://schemas.openxmlformats.org/officeDocument/2006/relationships/hyperlink" Target="http://konakovo.com/hotels/rooms/dom_s_banei/" TargetMode="External"/><Relationship Id="rId11" Type="http://schemas.openxmlformats.org/officeDocument/2006/relationships/hyperlink" Target="https://ru.wikipedia.org/wiki/%D0%9A%D0%BB%D0%B8%D0%BD%D1%81%D0%BA%D0%B8%D0%B9_%D1%80%D0%B0%D0%B9%D0%BE%D0%BD" TargetMode="External"/><Relationship Id="rId24" Type="http://schemas.openxmlformats.org/officeDocument/2006/relationships/hyperlink" Target="http://konakovo.com/hotels/rooms/cleo/" TargetMode="External"/><Relationship Id="rId32" Type="http://schemas.openxmlformats.org/officeDocument/2006/relationships/hyperlink" Target="http://konakovo.com/hotels/rooms/autohaus/" TargetMode="External"/><Relationship Id="rId37" Type="http://schemas.openxmlformats.org/officeDocument/2006/relationships/hyperlink" Target="http://konakovo.com/hotels/restaurants/lobby-bar/" TargetMode="External"/><Relationship Id="rId40" Type="http://schemas.openxmlformats.org/officeDocument/2006/relationships/hyperlink" Target="http://konakovo.com/hotels/restaurants/banquet-hall/" TargetMode="External"/><Relationship Id="rId45" Type="http://schemas.openxmlformats.org/officeDocument/2006/relationships/hyperlink" Target="http://zavidovo.ru/rus/zapravochnaya-stancziya-na-vode/" TargetMode="External"/><Relationship Id="rId53" Type="http://schemas.openxmlformats.org/officeDocument/2006/relationships/hyperlink" Target="http://zavidovo.ru/rus/salon-krasoty/" TargetMode="External"/><Relationship Id="rId58" Type="http://schemas.openxmlformats.org/officeDocument/2006/relationships/hyperlink" Target="http://zavidovo.ru/rus/himchistka-prachechnaya/" TargetMode="External"/><Relationship Id="rId66" Type="http://schemas.openxmlformats.org/officeDocument/2006/relationships/hyperlink" Target="http://konakovoregion.ru/" TargetMode="External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E%D1%81%D0%BA%D0%BE%D0%B2%D1%81%D0%BA%D0%B0%D1%8F_%D0%BE%D0%B1%D0%BB%D0%B0%D1%81%D1%82%D1%8C" TargetMode="External"/><Relationship Id="rId23" Type="http://schemas.openxmlformats.org/officeDocument/2006/relationships/hyperlink" Target="http://konakovo.com/hotels/rooms/connect-room/" TargetMode="External"/><Relationship Id="rId28" Type="http://schemas.openxmlformats.org/officeDocument/2006/relationships/hyperlink" Target="http://konakovo.com/hotels/rooms/dom-gostevoy/" TargetMode="External"/><Relationship Id="rId36" Type="http://schemas.openxmlformats.org/officeDocument/2006/relationships/hyperlink" Target="http://konakovo.com/hotels/restaurants/sport-bar/" TargetMode="External"/><Relationship Id="rId49" Type="http://schemas.openxmlformats.org/officeDocument/2006/relationships/hyperlink" Target="http://zavidovo.ru/rus/fishing_hunting/" TargetMode="External"/><Relationship Id="rId57" Type="http://schemas.openxmlformats.org/officeDocument/2006/relationships/hyperlink" Target="http://zavidovo.ru/rus/magaziny/" TargetMode="External"/><Relationship Id="rId61" Type="http://schemas.openxmlformats.org/officeDocument/2006/relationships/hyperlink" Target="http://restoranolgino.ru/vinnaya-karta" TargetMode="External"/><Relationship Id="rId10" Type="http://schemas.openxmlformats.org/officeDocument/2006/relationships/hyperlink" Target="https://ru.wikipedia.org/wiki/%D0%9A%D0%B8%D0%BC%D1%80%D1%81%D0%BA%D0%B8%D0%B9_%D1%80%D0%B0%D0%B9%D0%BE%D0%BD" TargetMode="External"/><Relationship Id="rId19" Type="http://schemas.openxmlformats.org/officeDocument/2006/relationships/hyperlink" Target="http://konakovo.com/hotels/rooms/poluluxe/" TargetMode="External"/><Relationship Id="rId31" Type="http://schemas.openxmlformats.org/officeDocument/2006/relationships/hyperlink" Target="http://konakovo.com/hotels/rooms/mobilnye-doma/" TargetMode="External"/><Relationship Id="rId44" Type="http://schemas.openxmlformats.org/officeDocument/2006/relationships/hyperlink" Target="http://zavidovo.ru/rus/water/" TargetMode="External"/><Relationship Id="rId52" Type="http://schemas.openxmlformats.org/officeDocument/2006/relationships/hyperlink" Target="http://zavidovo.ru/rus/fishing_hunting/" TargetMode="External"/><Relationship Id="rId60" Type="http://schemas.openxmlformats.org/officeDocument/2006/relationships/hyperlink" Target="http://restoranolgino.ru/osnovnoye-menyu" TargetMode="External"/><Relationship Id="rId65" Type="http://schemas.openxmlformats.org/officeDocument/2006/relationships/hyperlink" Target="http://www.konakovo.org" TargetMode="External"/><Relationship Id="rId73" Type="http://schemas.openxmlformats.org/officeDocument/2006/relationships/hyperlink" Target="https://www.google.ru/url?sa=t&amp;rct=j&amp;q=&amp;esrc=s&amp;source=web&amp;cd=1&amp;cad=rja&amp;uact=8&amp;ved=0ahUKEwjE1PCxyIbNAhWCDywKHXXKCukQFggeMAA&amp;url=http%3A%2F%2Fwww.tputevka.ru%2Findex.php%253Foption%253Dcom_content%2526view%253Darticle%2526id%253D57%3A-q-q%2526catid%253D8%3Ahotels%2526Itemid%253D36&amp;usg=AFQjCNFVM8fER0V38PsOkDiwezrX88BF2A&amp;bvm=bv.123325700,d.bG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0%BB%D0%B8%D0%BD%D0%B8%D0%BD%D1%81%D0%BA%D0%B8%D0%B9_%D1%80%D0%B0%D0%B9%D0%BE%D0%BD_(%D0%A2%D0%B2%D0%B5%D1%80%D1%81%D0%BA%D0%B0%D1%8F_%D0%BE%D0%B1%D0%BB%D0%B0%D1%81%D1%82%D1%8C)" TargetMode="External"/><Relationship Id="rId14" Type="http://schemas.openxmlformats.org/officeDocument/2006/relationships/hyperlink" Target="https://ru.wikipedia.org/wiki/%D0%94%D1%83%D0%B1%D0%BD%D0%B0" TargetMode="External"/><Relationship Id="rId22" Type="http://schemas.openxmlformats.org/officeDocument/2006/relationships/hyperlink" Target="http://konakovo.com/hotels/rooms/wedding-penthouse/" TargetMode="External"/><Relationship Id="rId27" Type="http://schemas.openxmlformats.org/officeDocument/2006/relationships/hyperlink" Target="http://konakovo.com/hotels/rooms/marvel/" TargetMode="External"/><Relationship Id="rId30" Type="http://schemas.openxmlformats.org/officeDocument/2006/relationships/hyperlink" Target="http://konakovo.com/hotels/rooms/vip-palatka/" TargetMode="External"/><Relationship Id="rId35" Type="http://schemas.openxmlformats.org/officeDocument/2006/relationships/hyperlink" Target="http://konakovo.com/hotels/restaurants/main/" TargetMode="External"/><Relationship Id="rId43" Type="http://schemas.openxmlformats.org/officeDocument/2006/relationships/hyperlink" Target="http://zavidovo.ru/rus/health/" TargetMode="External"/><Relationship Id="rId48" Type="http://schemas.openxmlformats.org/officeDocument/2006/relationships/hyperlink" Target="http://zavidovo.ru/rus/hotel/" TargetMode="External"/><Relationship Id="rId56" Type="http://schemas.openxmlformats.org/officeDocument/2006/relationships/hyperlink" Target="http://zavidovo.ru/rus/bank-obmen-valyuty/" TargetMode="External"/><Relationship Id="rId64" Type="http://schemas.openxmlformats.org/officeDocument/2006/relationships/hyperlink" Target="http://www.voronezhgid.ru/tverskaya/konakovo/baskakova/prohorov-i-xxi-vek.html" TargetMode="External"/><Relationship Id="rId69" Type="http://schemas.openxmlformats.org/officeDocument/2006/relationships/hyperlink" Target="http://www.konakovo.org" TargetMode="External"/><Relationship Id="rId77" Type="http://schemas.microsoft.com/office/2007/relationships/stylesWithEffects" Target="stylesWithEffects.xml"/><Relationship Id="rId8" Type="http://schemas.openxmlformats.org/officeDocument/2006/relationships/hyperlink" Target="https://ru.wikipedia.org/wiki/1858" TargetMode="External"/><Relationship Id="rId51" Type="http://schemas.openxmlformats.org/officeDocument/2006/relationships/hyperlink" Target="http://zavidovo.ru/rus/mini-ferma/" TargetMode="External"/><Relationship Id="rId72" Type="http://schemas.openxmlformats.org/officeDocument/2006/relationships/hyperlink" Target="http://www.kafemolka.ru.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4%D0%BC%D0%B8%D1%82%D1%80%D0%BE%D0%B2%D1%81%D0%BA%D0%B8%D0%B9_%D1%80%D0%B0%D0%B9%D0%BE%D0%BD_(%D0%9C%D0%BE%D1%81%D0%BA%D0%BE%D0%B2%D1%81%D0%BA%D0%B0%D1%8F_%D0%BE%D0%B1%D0%BB%D0%B0%D1%81%D1%82%D1%8C)" TargetMode="External"/><Relationship Id="rId17" Type="http://schemas.openxmlformats.org/officeDocument/2006/relationships/hyperlink" Target="http://konakovo.com/hotels/rooms/standart-plus/" TargetMode="External"/><Relationship Id="rId25" Type="http://schemas.openxmlformats.org/officeDocument/2006/relationships/hyperlink" Target="http://konakovo.com/hotels/rooms/scania/" TargetMode="External"/><Relationship Id="rId33" Type="http://schemas.openxmlformats.org/officeDocument/2006/relationships/hyperlink" Target="http://konakovo.com/hotels/rooms/travel-trailer/" TargetMode="External"/><Relationship Id="rId38" Type="http://schemas.openxmlformats.org/officeDocument/2006/relationships/hyperlink" Target="http://konakovo.com/hotels/restaurants/wine-room/" TargetMode="External"/><Relationship Id="rId46" Type="http://schemas.openxmlformats.org/officeDocument/2006/relationships/hyperlink" Target="http://zavidovo.ru/rus/sportcomplex/" TargetMode="External"/><Relationship Id="rId59" Type="http://schemas.openxmlformats.org/officeDocument/2006/relationships/hyperlink" Target="http://zavidovo.ru/tour-new/" TargetMode="External"/><Relationship Id="rId67" Type="http://schemas.openxmlformats.org/officeDocument/2006/relationships/hyperlink" Target="http://konakovoregion.ru" TargetMode="External"/><Relationship Id="rId20" Type="http://schemas.openxmlformats.org/officeDocument/2006/relationships/hyperlink" Target="http://konakovo.com/hotels/rooms/wedding-luxe/" TargetMode="External"/><Relationship Id="rId41" Type="http://schemas.openxmlformats.org/officeDocument/2006/relationships/hyperlink" Target="http://konakovo.com/hotels/restaurants/cookery/" TargetMode="External"/><Relationship Id="rId54" Type="http://schemas.openxmlformats.org/officeDocument/2006/relationships/hyperlink" Target="http://zavidovo.ru/rus/health/" TargetMode="External"/><Relationship Id="rId62" Type="http://schemas.openxmlformats.org/officeDocument/2006/relationships/hyperlink" Target="http://restoranolgino.ru/grill" TargetMode="External"/><Relationship Id="rId70" Type="http://schemas.openxmlformats.org/officeDocument/2006/relationships/hyperlink" Target="http://karacharovotver.ru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E1PCxyIbNAhWCDywKHXXKCukQFggeMAA&amp;url=http%3A%2F%2Fwww.tputevka.ru%2Findex.php%253Foption%253Dcom_content%2526view%253Darticle%2526id%253D57%3A-q-q%2526catid%253D8%3Ahotels%2526Itemid%253D36&amp;usg=AFQjCNFVM8fER0V38PsOkDiwezrX88BF2A&amp;bvm=bv.123325700,d.bGg" TargetMode="External"/><Relationship Id="rId13" Type="http://schemas.openxmlformats.org/officeDocument/2006/relationships/hyperlink" Target="http://vfnitymrf.wix.com." TargetMode="External"/><Relationship Id="rId18" Type="http://schemas.openxmlformats.org/officeDocument/2006/relationships/hyperlink" Target="http://konakovoregion.ru/" TargetMode="External"/><Relationship Id="rId3" Type="http://schemas.openxmlformats.org/officeDocument/2006/relationships/hyperlink" Target="http://konakovo.com.(&#1076;&#1072;&#1090;&#1072;" TargetMode="External"/><Relationship Id="rId7" Type="http://schemas.openxmlformats.org/officeDocument/2006/relationships/hyperlink" Target="http://www.tputevka.ru" TargetMode="External"/><Relationship Id="rId12" Type="http://schemas.openxmlformats.org/officeDocument/2006/relationships/hyperlink" Target="URL:http://hotel-konakovo.ru" TargetMode="External"/><Relationship Id="rId17" Type="http://schemas.openxmlformats.org/officeDocument/2006/relationships/hyperlink" Target="http://www.kafemolka.ru." TargetMode="External"/><Relationship Id="rId2" Type="http://schemas.openxmlformats.org/officeDocument/2006/relationships/hyperlink" Target="http://konakovoregion.ru" TargetMode="External"/><Relationship Id="rId16" Type="http://schemas.openxmlformats.org/officeDocument/2006/relationships/hyperlink" Target="http://restoranolgino.ru" TargetMode="External"/><Relationship Id="rId1" Type="http://schemas.openxmlformats.org/officeDocument/2006/relationships/hyperlink" Target="http://www.konakovo.org" TargetMode="External"/><Relationship Id="rId6" Type="http://schemas.openxmlformats.org/officeDocument/2006/relationships/hyperlink" Target="https://www.google.ru/url?sa=t&amp;rct=j&amp;q=&amp;esrc=s&amp;source=web&amp;cd=1&amp;cad=rja&amp;uact=8&amp;ved=0ahUKEwjE1PCxyIbNAhWCDywKHXXKCukQFggeMAA&amp;url=http%3A%2F%2Fwww.tputevka.ru%2Findex.php%253Foption%253Dcom_content%2526view%253Darticle%2526id%253D57%3A-q-q%2526catid%253D8%3Ahotels%2526Itemid%253D36&amp;usg=AFQjCNFVM8fER0V38PsOkDiwezrX88BF2A&amp;bvm=bv.123325700,d.bGg" TargetMode="External"/><Relationship Id="rId11" Type="http://schemas.openxmlformats.org/officeDocument/2006/relationships/hyperlink" Target="URL:http://skazkarus.ru" TargetMode="External"/><Relationship Id="rId5" Type="http://schemas.openxmlformats.org/officeDocument/2006/relationships/hyperlink" Target="http://dolina-ivolga.ru" TargetMode="External"/><Relationship Id="rId15" Type="http://schemas.openxmlformats.org/officeDocument/2006/relationships/hyperlink" Target="http://konakovoregion.ru/" TargetMode="External"/><Relationship Id="rId10" Type="http://schemas.openxmlformats.org/officeDocument/2006/relationships/hyperlink" Target="http://karacharovotver.ru" TargetMode="External"/><Relationship Id="rId19" Type="http://schemas.openxmlformats.org/officeDocument/2006/relationships/hyperlink" Target="http://konakovoregion.ru/" TargetMode="External"/><Relationship Id="rId4" Type="http://schemas.openxmlformats.org/officeDocument/2006/relationships/hyperlink" Target="http://zavidovo-2.ru" TargetMode="External"/><Relationship Id="rId9" Type="http://schemas.openxmlformats.org/officeDocument/2006/relationships/hyperlink" Target="http://karacharovotver.ru/" TargetMode="External"/><Relationship Id="rId14" Type="http://schemas.openxmlformats.org/officeDocument/2006/relationships/hyperlink" Target="http://konakovo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1380-998B-4679-8F5F-18E59215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36</Pages>
  <Words>8867</Words>
  <Characters>50542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120</cp:revision>
  <dcterms:created xsi:type="dcterms:W3CDTF">2016-04-13T14:17:00Z</dcterms:created>
  <dcterms:modified xsi:type="dcterms:W3CDTF">2016-06-02T07:39:00Z</dcterms:modified>
</cp:coreProperties>
</file>