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12158939" w:displacedByCustomXml="next"/>
    <w:sdt>
      <w:sdtPr>
        <w:id w:val="1461380661"/>
        <w:docPartObj>
          <w:docPartGallery w:val="Cover Pages"/>
          <w:docPartUnique/>
        </w:docPartObj>
      </w:sdtPr>
      <w:sdtEndPr>
        <w:rPr>
          <w:rStyle w:val="fleft"/>
          <w:sz w:val="28"/>
          <w:szCs w:val="28"/>
          <w:shd w:val="clear" w:color="auto" w:fill="FFFFFF"/>
        </w:rPr>
      </w:sdtEndPr>
      <w:sdtContent>
        <w:p w:rsidR="006965C2" w:rsidRDefault="006965C2" w:rsidP="006965C2"/>
        <w:p w:rsidR="00414831" w:rsidRDefault="00F242A5" w:rsidP="00103787">
          <w:pPr>
            <w:tabs>
              <w:tab w:val="right" w:pos="9638"/>
            </w:tabs>
            <w:spacing w:after="160" w:line="259" w:lineRule="auto"/>
            <w:rPr>
              <w:rStyle w:val="fleft"/>
              <w:sz w:val="28"/>
              <w:szCs w:val="28"/>
              <w:shd w:val="clear" w:color="auto" w:fill="FFFFFF"/>
            </w:rPr>
          </w:pPr>
        </w:p>
      </w:sdtContent>
    </w:sdt>
    <w:p w:rsidR="004A60C1" w:rsidRP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 xml:space="preserve">                                              </w:t>
      </w:r>
      <w:r w:rsidRPr="004A60C1">
        <w:rPr>
          <w:rStyle w:val="fleft"/>
          <w:sz w:val="28"/>
          <w:szCs w:val="28"/>
          <w:shd w:val="clear" w:color="auto" w:fill="FFFFFF"/>
        </w:rPr>
        <w:t>СОДЕРЖАНИЕ</w:t>
      </w:r>
    </w:p>
    <w:p w:rsidR="004A60C1" w:rsidRP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 w:rsidRPr="004A60C1">
        <w:rPr>
          <w:rStyle w:val="fleft"/>
          <w:sz w:val="28"/>
          <w:szCs w:val="28"/>
          <w:shd w:val="clear" w:color="auto" w:fill="FFFFFF"/>
        </w:rPr>
        <w:t>ВВЕД</w:t>
      </w:r>
      <w:r w:rsidR="00303B6A">
        <w:rPr>
          <w:rStyle w:val="fleft"/>
          <w:sz w:val="28"/>
          <w:szCs w:val="28"/>
          <w:shd w:val="clear" w:color="auto" w:fill="FFFFFF"/>
        </w:rPr>
        <w:t>ЕНИЕ………………………………………………………………………</w:t>
      </w:r>
      <w:r w:rsidR="009C1DA5">
        <w:rPr>
          <w:rStyle w:val="fleft"/>
          <w:sz w:val="28"/>
          <w:szCs w:val="28"/>
          <w:shd w:val="clear" w:color="auto" w:fill="FFFFFF"/>
        </w:rPr>
        <w:t>.</w:t>
      </w:r>
      <w:r w:rsidRPr="004A60C1">
        <w:rPr>
          <w:rStyle w:val="fleft"/>
          <w:sz w:val="28"/>
          <w:szCs w:val="28"/>
          <w:shd w:val="clear" w:color="auto" w:fill="FFFFFF"/>
        </w:rPr>
        <w:t>3</w:t>
      </w:r>
    </w:p>
    <w:p w:rsidR="004A60C1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 w:rsidRPr="004A60C1">
        <w:rPr>
          <w:rStyle w:val="fleft"/>
          <w:sz w:val="28"/>
          <w:szCs w:val="28"/>
          <w:shd w:val="clear" w:color="auto" w:fill="FFFFFF"/>
        </w:rPr>
        <w:t>1</w:t>
      </w:r>
      <w:r w:rsidR="00A94A36">
        <w:rPr>
          <w:rStyle w:val="fleft"/>
          <w:sz w:val="28"/>
          <w:szCs w:val="28"/>
          <w:shd w:val="clear" w:color="auto" w:fill="FFFFFF"/>
        </w:rPr>
        <w:t xml:space="preserve">. ПОНЯТИЕ И СУЩНОСТЬ </w:t>
      </w:r>
      <w:proofErr w:type="gramStart"/>
      <w:r w:rsidR="00A94A36">
        <w:rPr>
          <w:rStyle w:val="fleft"/>
          <w:sz w:val="28"/>
          <w:szCs w:val="28"/>
          <w:shd w:val="clear" w:color="auto" w:fill="FFFFFF"/>
        </w:rPr>
        <w:t>БИЗНЕС-ИНКУБАТОРА</w:t>
      </w:r>
      <w:proofErr w:type="gramEnd"/>
      <w:r w:rsidR="00A94A36">
        <w:rPr>
          <w:rStyle w:val="fleft"/>
          <w:sz w:val="28"/>
          <w:szCs w:val="28"/>
          <w:shd w:val="clear" w:color="auto" w:fill="FFFFFF"/>
        </w:rPr>
        <w:t>………………..</w:t>
      </w:r>
      <w:r>
        <w:rPr>
          <w:rStyle w:val="fleft"/>
          <w:sz w:val="28"/>
          <w:szCs w:val="28"/>
          <w:shd w:val="clear" w:color="auto" w:fill="FFFFFF"/>
        </w:rPr>
        <w:t>…….5</w:t>
      </w:r>
    </w:p>
    <w:p w:rsidR="004A60C1" w:rsidRPr="00A94A36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 xml:space="preserve">2. </w:t>
      </w:r>
      <w:r w:rsidR="00A94A36">
        <w:rPr>
          <w:rStyle w:val="fleft"/>
          <w:sz w:val="28"/>
          <w:szCs w:val="28"/>
          <w:shd w:val="clear" w:color="auto" w:fill="FFFFFF"/>
        </w:rPr>
        <w:t xml:space="preserve">РОЛЬ </w:t>
      </w:r>
      <w:proofErr w:type="gramStart"/>
      <w:r w:rsidR="00A94A36">
        <w:rPr>
          <w:rStyle w:val="fleft"/>
          <w:sz w:val="28"/>
          <w:szCs w:val="28"/>
          <w:shd w:val="clear" w:color="auto" w:fill="FFFFFF"/>
        </w:rPr>
        <w:t>СТУДЕНЧЕСКОГО</w:t>
      </w:r>
      <w:proofErr w:type="gramEnd"/>
      <w:r w:rsidR="00A94A36">
        <w:rPr>
          <w:rStyle w:val="fleft"/>
          <w:sz w:val="28"/>
          <w:szCs w:val="28"/>
          <w:shd w:val="clear" w:color="auto" w:fill="FFFFFF"/>
        </w:rPr>
        <w:t xml:space="preserve"> БИЗНЕС-ИНКУБАТОРА  В СРЕДЕ РОССИЙСКИХ УНИВЕРСИТЕТОВ…………………………………………..1</w:t>
      </w:r>
      <w:r w:rsidR="00A94A36" w:rsidRPr="00A94A36">
        <w:rPr>
          <w:rStyle w:val="fleft"/>
          <w:sz w:val="28"/>
          <w:szCs w:val="28"/>
          <w:shd w:val="clear" w:color="auto" w:fill="FFFFFF"/>
        </w:rPr>
        <w:t>3</w:t>
      </w:r>
    </w:p>
    <w:p w:rsidR="004A60C1" w:rsidRPr="00A94A36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>ЗАКЛЮЧЕ</w:t>
      </w:r>
      <w:r w:rsidR="00303B6A">
        <w:rPr>
          <w:rStyle w:val="fleft"/>
          <w:sz w:val="28"/>
          <w:szCs w:val="28"/>
          <w:shd w:val="clear" w:color="auto" w:fill="FFFFFF"/>
        </w:rPr>
        <w:t>НИЕ………………………………………………………………….</w:t>
      </w:r>
      <w:r w:rsidR="00A94A36">
        <w:rPr>
          <w:rStyle w:val="fleft"/>
          <w:sz w:val="28"/>
          <w:szCs w:val="28"/>
          <w:shd w:val="clear" w:color="auto" w:fill="FFFFFF"/>
        </w:rPr>
        <w:t>2</w:t>
      </w:r>
      <w:r w:rsidR="00A94A36" w:rsidRPr="00A94A36">
        <w:rPr>
          <w:rStyle w:val="fleft"/>
          <w:sz w:val="28"/>
          <w:szCs w:val="28"/>
          <w:shd w:val="clear" w:color="auto" w:fill="FFFFFF"/>
        </w:rPr>
        <w:t>2</w:t>
      </w:r>
    </w:p>
    <w:p w:rsidR="004A60C1" w:rsidRPr="00A94A36" w:rsidRDefault="004A60C1" w:rsidP="004A60C1">
      <w:pPr>
        <w:tabs>
          <w:tab w:val="left" w:pos="3780"/>
        </w:tabs>
        <w:spacing w:after="160" w:line="259" w:lineRule="auto"/>
        <w:rPr>
          <w:rStyle w:val="fleft"/>
          <w:sz w:val="28"/>
          <w:szCs w:val="28"/>
          <w:shd w:val="clear" w:color="auto" w:fill="FFFFFF"/>
        </w:rPr>
      </w:pPr>
      <w:r>
        <w:rPr>
          <w:rStyle w:val="fleft"/>
          <w:sz w:val="28"/>
          <w:szCs w:val="28"/>
          <w:shd w:val="clear" w:color="auto" w:fill="FFFFFF"/>
        </w:rPr>
        <w:t>СПИСОК ИСПОЛЬЗО</w:t>
      </w:r>
      <w:r w:rsidR="00303B6A">
        <w:rPr>
          <w:rStyle w:val="fleft"/>
          <w:sz w:val="28"/>
          <w:szCs w:val="28"/>
          <w:shd w:val="clear" w:color="auto" w:fill="FFFFFF"/>
        </w:rPr>
        <w:t>ВАННОЙ ЛИТЕРАТУРЫ……</w:t>
      </w:r>
      <w:r w:rsidR="00A94A36">
        <w:rPr>
          <w:rStyle w:val="fleft"/>
          <w:sz w:val="28"/>
          <w:szCs w:val="28"/>
          <w:shd w:val="clear" w:color="auto" w:fill="FFFFFF"/>
        </w:rPr>
        <w:t>……………………….2</w:t>
      </w:r>
      <w:r w:rsidR="00A94A36" w:rsidRPr="00A94A36">
        <w:rPr>
          <w:rStyle w:val="fleft"/>
          <w:sz w:val="28"/>
          <w:szCs w:val="28"/>
          <w:shd w:val="clear" w:color="auto" w:fill="FFFFFF"/>
        </w:rPr>
        <w:t>4</w:t>
      </w:r>
    </w:p>
    <w:p w:rsidR="00B77CD5" w:rsidRPr="00355A02" w:rsidRDefault="00392E12" w:rsidP="006965C2">
      <w:pPr>
        <w:tabs>
          <w:tab w:val="left" w:pos="3780"/>
        </w:tabs>
        <w:spacing w:after="160" w:line="360" w:lineRule="auto"/>
        <w:rPr>
          <w:rStyle w:val="fleft"/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4A60C1">
        <w:br w:type="page"/>
      </w:r>
      <w:r w:rsidR="006965C2">
        <w:lastRenderedPageBreak/>
        <w:t xml:space="preserve">                                                             </w:t>
      </w:r>
      <w:r w:rsidR="00445887" w:rsidRPr="00A931AA">
        <w:rPr>
          <w:rStyle w:val="fleft"/>
          <w:sz w:val="28"/>
          <w:szCs w:val="28"/>
          <w:shd w:val="clear" w:color="auto" w:fill="FFFFFF"/>
        </w:rPr>
        <w:t>ВВЕДЕНИЕ</w:t>
      </w:r>
      <w:bookmarkEnd w:id="0"/>
    </w:p>
    <w:p w:rsidR="004A60C1" w:rsidRPr="00A931AA" w:rsidRDefault="004A60C1" w:rsidP="006965C2">
      <w:pPr>
        <w:widowControl w:val="0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shd w:val="clear" w:color="auto" w:fill="FFFFFF"/>
        </w:rPr>
      </w:pPr>
      <w:r w:rsidRPr="00A931A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Данная работа посвящена изучению бизнес-инкубатора как части инновационной системы университета</w:t>
      </w:r>
      <w:proofErr w:type="gramStart"/>
      <w:r w:rsidRPr="00A931AA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4A60C1" w:rsidRPr="00A931AA" w:rsidRDefault="004A60C1" w:rsidP="00303B6A">
      <w:pPr>
        <w:widowControl w:val="0"/>
        <w:shd w:val="clear" w:color="auto" w:fill="FFFFFF"/>
        <w:spacing w:line="360" w:lineRule="auto"/>
        <w:ind w:firstLine="709"/>
        <w:jc w:val="both"/>
        <w:rPr>
          <w:rStyle w:val="fleft"/>
          <w:rFonts w:eastAsia="Times New Roman" w:cs="Times New Roman"/>
          <w:color w:val="000000"/>
          <w:sz w:val="28"/>
          <w:szCs w:val="28"/>
        </w:rPr>
      </w:pPr>
      <w:r w:rsidRPr="00A931AA">
        <w:rPr>
          <w:rFonts w:eastAsia="Times New Roman" w:cs="Times New Roman"/>
          <w:bCs/>
          <w:color w:val="000000"/>
          <w:sz w:val="28"/>
          <w:szCs w:val="28"/>
        </w:rPr>
        <w:t>Актуальность</w:t>
      </w:r>
      <w:r w:rsidRPr="00A931AA">
        <w:rPr>
          <w:rFonts w:eastAsia="Times New Roman" w:cs="Times New Roman"/>
          <w:color w:val="000000"/>
          <w:sz w:val="28"/>
          <w:szCs w:val="28"/>
        </w:rPr>
        <w:t xml:space="preserve"> исследования данной темы </w:t>
      </w:r>
      <w:r w:rsidR="00303B6A" w:rsidRPr="00303B6A">
        <w:rPr>
          <w:rFonts w:eastAsia="Times New Roman" w:cs="Times New Roman"/>
          <w:color w:val="000000"/>
          <w:sz w:val="28"/>
          <w:szCs w:val="28"/>
        </w:rPr>
        <w:t>обусловлена тем, что с каждым годом уменьшается число желающих ср</w:t>
      </w:r>
      <w:r w:rsidR="004C4DCF">
        <w:rPr>
          <w:rFonts w:eastAsia="Times New Roman" w:cs="Times New Roman"/>
          <w:color w:val="000000"/>
          <w:sz w:val="28"/>
          <w:szCs w:val="28"/>
        </w:rPr>
        <w:t>еди подрастающего поколения занима</w:t>
      </w:r>
      <w:r w:rsidR="00303B6A" w:rsidRPr="00303B6A">
        <w:rPr>
          <w:rFonts w:eastAsia="Times New Roman" w:cs="Times New Roman"/>
          <w:color w:val="000000"/>
          <w:sz w:val="28"/>
          <w:szCs w:val="28"/>
        </w:rPr>
        <w:t>ться частным бизнесом, что является результатом отсутствия внятной государственной политики в отношении поддержки предпринимательства. Для содействия развитию малого бизнеса требуется формирование класса частных собственников, заинтересованных в успехе своего дела и несущих полную ответственность за его результаты.</w:t>
      </w:r>
    </w:p>
    <w:p w:rsidR="00445887" w:rsidRPr="00A931AA" w:rsidRDefault="00445887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Бизнес-инкубатор - это организация, которая создаёт наиболее благоприятные условия для стартового развития малых предприятий путём предоставления комплекса услуг и ресурсов, включающего: обеспечение предприятий офисными, производственными и складскими площадями на льготных условиях, средствами связи, оргтехникой, необходимым оборудованием, проводит обучение персонала, консалтинг и т.д.</w:t>
      </w:r>
    </w:p>
    <w:p w:rsidR="002479AF" w:rsidRPr="00A931AA" w:rsidRDefault="002479AF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Проблему организации самостоятельной работы в вузе рассматривали В.В. Давыдов, Т.Г. Затеева, А.А. Миролюбов, П.И. </w:t>
      </w:r>
      <w:proofErr w:type="spellStart"/>
      <w:r w:rsidRPr="00A931AA">
        <w:rPr>
          <w:rFonts w:eastAsia="Times New Roman" w:cs="Times New Roman"/>
          <w:color w:val="000000" w:themeColor="text1"/>
          <w:sz w:val="28"/>
          <w:szCs w:val="28"/>
        </w:rPr>
        <w:t>Пидкасистый</w:t>
      </w:r>
      <w:proofErr w:type="spellEnd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, Л.М. Яновский и другие. </w:t>
      </w:r>
      <w:r w:rsidR="004C4DCF">
        <w:rPr>
          <w:rFonts w:eastAsia="Times New Roman" w:cs="Times New Roman"/>
          <w:color w:val="000000" w:themeColor="text1"/>
          <w:sz w:val="28"/>
          <w:szCs w:val="28"/>
        </w:rPr>
        <w:t xml:space="preserve">В </w:t>
      </w:r>
      <w:r w:rsidRPr="00A931AA">
        <w:rPr>
          <w:rFonts w:eastAsia="Times New Roman" w:cs="Times New Roman"/>
          <w:color w:val="000000" w:themeColor="text1"/>
          <w:sz w:val="28"/>
          <w:szCs w:val="28"/>
        </w:rPr>
        <w:t>данных исследованиях изучается возможность организации самостоятельной работы студентов вуза во взаимодействии с бизнес-инкубатором для повышения качества их подготовки</w:t>
      </w:r>
      <w:proofErr w:type="gramStart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4A60C1" w:rsidRPr="00A931AA" w:rsidRDefault="00445887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Целью данного исследования является демонстрация эффективности учреждений, называемых </w:t>
      </w:r>
      <w:proofErr w:type="gramStart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бизнес-инкубаторами</w:t>
      </w:r>
      <w:proofErr w:type="gramEnd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, как средства развития малого бизнеса.</w:t>
      </w:r>
    </w:p>
    <w:p w:rsidR="00445887" w:rsidRPr="00A931AA" w:rsidRDefault="00445887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Задачи исследования:</w:t>
      </w:r>
    </w:p>
    <w:p w:rsidR="0074630C" w:rsidRPr="00A931AA" w:rsidRDefault="00445887" w:rsidP="00303B6A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- рассмотреть сущность </w:t>
      </w:r>
      <w:proofErr w:type="gramStart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бизнес-инкубатора</w:t>
      </w:r>
      <w:proofErr w:type="gramEnd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,</w:t>
      </w:r>
    </w:p>
    <w:p w:rsidR="00445887" w:rsidRPr="00A931AA" w:rsidRDefault="00445887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- охарактеризовать роль </w:t>
      </w:r>
      <w:proofErr w:type="gramStart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студенческого</w:t>
      </w:r>
      <w:proofErr w:type="gramEnd"/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бизнес-инкубатора в развитии предпринимательской инициативы.</w:t>
      </w:r>
    </w:p>
    <w:p w:rsidR="004A60C1" w:rsidRPr="00A931AA" w:rsidRDefault="004A60C1" w:rsidP="004C4DCF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</w:rPr>
      </w:pPr>
      <w:r w:rsidRPr="00A931AA">
        <w:rPr>
          <w:rFonts w:eastAsia="Times New Roman" w:cs="Times New Roman"/>
          <w:bCs/>
          <w:color w:val="000000"/>
          <w:sz w:val="28"/>
          <w:szCs w:val="28"/>
        </w:rPr>
        <w:t>По структуре работа состоит из введения , 2х глав</w:t>
      </w:r>
      <w:proofErr w:type="gramStart"/>
      <w:r w:rsidRPr="00A931AA">
        <w:rPr>
          <w:rFonts w:eastAsia="Times New Roman" w:cs="Times New Roman"/>
          <w:bCs/>
          <w:color w:val="000000"/>
          <w:sz w:val="28"/>
          <w:szCs w:val="28"/>
        </w:rPr>
        <w:t xml:space="preserve">  ,</w:t>
      </w:r>
      <w:proofErr w:type="gramEnd"/>
      <w:r w:rsidRPr="00A931AA">
        <w:rPr>
          <w:rFonts w:eastAsia="Times New Roman" w:cs="Times New Roman"/>
          <w:bCs/>
          <w:color w:val="000000"/>
          <w:sz w:val="28"/>
          <w:szCs w:val="28"/>
        </w:rPr>
        <w:t xml:space="preserve"> заключения и </w:t>
      </w:r>
      <w:r w:rsidRPr="00A931AA">
        <w:rPr>
          <w:rFonts w:eastAsia="Times New Roman" w:cs="Times New Roman"/>
          <w:bCs/>
          <w:color w:val="000000"/>
          <w:sz w:val="28"/>
          <w:szCs w:val="28"/>
        </w:rPr>
        <w:lastRenderedPageBreak/>
        <w:t xml:space="preserve">списка литературы . В первой главе мы исследуем теоретические аспекты </w:t>
      </w:r>
      <w:r w:rsidR="004C4DCF">
        <w:rPr>
          <w:rFonts w:eastAsia="Times New Roman" w:cs="Times New Roman"/>
          <w:bCs/>
          <w:color w:val="000000"/>
          <w:sz w:val="28"/>
          <w:szCs w:val="28"/>
        </w:rPr>
        <w:t>студенческого бизнес-инкубатора</w:t>
      </w:r>
      <w:r w:rsidRPr="00A931AA">
        <w:rPr>
          <w:rFonts w:eastAsia="Times New Roman" w:cs="Times New Roman"/>
          <w:bCs/>
          <w:color w:val="000000"/>
          <w:sz w:val="28"/>
          <w:szCs w:val="28"/>
        </w:rPr>
        <w:t>.</w:t>
      </w:r>
      <w:r w:rsidR="004C4DCF">
        <w:rPr>
          <w:rFonts w:eastAsia="Times New Roman" w:cs="Times New Roman"/>
          <w:bCs/>
          <w:color w:val="000000"/>
          <w:sz w:val="28"/>
          <w:szCs w:val="28"/>
        </w:rPr>
        <w:t xml:space="preserve"> </w:t>
      </w:r>
      <w:r w:rsidRPr="00A931AA">
        <w:rPr>
          <w:rFonts w:eastAsia="Times New Roman" w:cs="Times New Roman"/>
          <w:bCs/>
          <w:color w:val="000000"/>
          <w:sz w:val="28"/>
          <w:szCs w:val="28"/>
        </w:rPr>
        <w:t xml:space="preserve">Во второй главе работы мы рассматриваем историю возникновения и значение  </w:t>
      </w:r>
      <w:proofErr w:type="gramStart"/>
      <w:r w:rsidRPr="00A931AA">
        <w:rPr>
          <w:rFonts w:eastAsia="Times New Roman" w:cs="Times New Roman"/>
          <w:bCs/>
          <w:color w:val="000000"/>
          <w:sz w:val="28"/>
          <w:szCs w:val="28"/>
        </w:rPr>
        <w:t>бизнес-инкубаторов</w:t>
      </w:r>
      <w:proofErr w:type="gramEnd"/>
      <w:r w:rsidRPr="00A931AA">
        <w:rPr>
          <w:rFonts w:eastAsia="Times New Roman" w:cs="Times New Roman"/>
          <w:bCs/>
          <w:color w:val="000000"/>
          <w:sz w:val="28"/>
          <w:szCs w:val="28"/>
        </w:rPr>
        <w:t xml:space="preserve"> в среде российских университетов.</w:t>
      </w:r>
    </w:p>
    <w:p w:rsidR="00445887" w:rsidRPr="00A931AA" w:rsidRDefault="004C4DCF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Методы исследования: </w:t>
      </w:r>
      <w:r w:rsidR="00445887" w:rsidRPr="00A931AA">
        <w:rPr>
          <w:rFonts w:eastAsia="Times New Roman" w:cs="Times New Roman"/>
          <w:color w:val="000000" w:themeColor="text1"/>
          <w:sz w:val="28"/>
          <w:szCs w:val="28"/>
        </w:rPr>
        <w:t>изучение научной литературы; интервью педагогов и обучающихся, анализ формирования самостоятельных умений и навыков при обучении в новой структуре; анкетирование и обработка исследовательских материалов, обобщение опыта работы студентов вузов.</w:t>
      </w:r>
    </w:p>
    <w:p w:rsidR="00445887" w:rsidRPr="00A931AA" w:rsidRDefault="00445887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A931AA">
        <w:rPr>
          <w:rFonts w:eastAsia="Times New Roman" w:cs="Times New Roman"/>
          <w:bCs/>
          <w:color w:val="000000" w:themeColor="text1"/>
          <w:sz w:val="28"/>
          <w:szCs w:val="28"/>
        </w:rPr>
        <w:t>Научная новизна</w:t>
      </w:r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 исследования заключается в обосновании проблемы формирования навыков самостоятельной работы в процессе обучения в </w:t>
      </w:r>
      <w:proofErr w:type="gramStart"/>
      <w:r w:rsidRPr="00A931AA">
        <w:rPr>
          <w:rFonts w:eastAsia="Times New Roman" w:cs="Times New Roman"/>
          <w:color w:val="000000" w:themeColor="text1"/>
          <w:sz w:val="28"/>
          <w:szCs w:val="28"/>
        </w:rPr>
        <w:t>бизнес-инкубаторе</w:t>
      </w:r>
      <w:proofErr w:type="gramEnd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. Совместная работа вуза и </w:t>
      </w:r>
      <w:proofErr w:type="gramStart"/>
      <w:r w:rsidRPr="00A931AA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931AA">
        <w:rPr>
          <w:rFonts w:eastAsia="Times New Roman" w:cs="Times New Roman"/>
          <w:color w:val="000000" w:themeColor="text1"/>
          <w:sz w:val="28"/>
          <w:szCs w:val="28"/>
        </w:rPr>
        <w:t xml:space="preserve"> является системообразующим фактором качества подготовки будущих бакалавров в современных условиях практической направленности обучения.</w:t>
      </w:r>
    </w:p>
    <w:p w:rsidR="00445887" w:rsidRPr="00600090" w:rsidRDefault="00445887" w:rsidP="006965C2">
      <w:pPr>
        <w:widowControl w:val="0"/>
        <w:spacing w:line="360" w:lineRule="auto"/>
        <w:ind w:firstLine="709"/>
        <w:rPr>
          <w:rStyle w:val="fleft"/>
          <w:rFonts w:cs="Times New Roman"/>
          <w:color w:val="000000" w:themeColor="text1"/>
          <w:sz w:val="28"/>
          <w:szCs w:val="28"/>
          <w:shd w:val="clear" w:color="auto" w:fill="FFFFFF"/>
        </w:rPr>
      </w:pPr>
    </w:p>
    <w:p w:rsidR="00445887" w:rsidRPr="00600090" w:rsidRDefault="00445887" w:rsidP="006965C2">
      <w:pPr>
        <w:widowControl w:val="0"/>
        <w:spacing w:after="160" w:line="259" w:lineRule="auto"/>
        <w:rPr>
          <w:rStyle w:val="fleft"/>
          <w:rFonts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600090">
        <w:rPr>
          <w:rStyle w:val="fleft"/>
          <w:b/>
          <w:shd w:val="clear" w:color="auto" w:fill="FFFFFF"/>
        </w:rPr>
        <w:br w:type="page"/>
      </w:r>
    </w:p>
    <w:p w:rsidR="00B77CD5" w:rsidRDefault="006965C2" w:rsidP="004A60C1">
      <w:pPr>
        <w:pStyle w:val="1"/>
        <w:keepNext w:val="0"/>
        <w:keepLines w:val="0"/>
        <w:numPr>
          <w:ilvl w:val="0"/>
          <w:numId w:val="10"/>
        </w:numPr>
        <w:rPr>
          <w:rStyle w:val="fleft"/>
          <w:b w:val="0"/>
          <w:shd w:val="clear" w:color="auto" w:fill="FFFFFF"/>
        </w:rPr>
      </w:pPr>
      <w:bookmarkStart w:id="1" w:name="_Toc512158940"/>
      <w:r>
        <w:rPr>
          <w:rStyle w:val="fleft"/>
          <w:b w:val="0"/>
          <w:shd w:val="clear" w:color="auto" w:fill="FFFFFF"/>
        </w:rPr>
        <w:lastRenderedPageBreak/>
        <w:t>П</w:t>
      </w:r>
      <w:bookmarkEnd w:id="1"/>
      <w:r>
        <w:rPr>
          <w:rStyle w:val="fleft"/>
          <w:b w:val="0"/>
          <w:shd w:val="clear" w:color="auto" w:fill="FFFFFF"/>
        </w:rPr>
        <w:t xml:space="preserve">ОНЯТИЕ И СУЩНОСТЬ </w:t>
      </w:r>
      <w:proofErr w:type="gramStart"/>
      <w:r>
        <w:rPr>
          <w:rStyle w:val="fleft"/>
          <w:b w:val="0"/>
          <w:shd w:val="clear" w:color="auto" w:fill="FFFFFF"/>
        </w:rPr>
        <w:t>БИЗНЕС-ИНКУБАТОРА</w:t>
      </w:r>
      <w:proofErr w:type="gramEnd"/>
    </w:p>
    <w:p w:rsidR="004A60C1" w:rsidRPr="004A60C1" w:rsidRDefault="004A60C1" w:rsidP="004A60C1"/>
    <w:p w:rsidR="004A60C1" w:rsidRDefault="00B77CD5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77CD5">
        <w:rPr>
          <w:rFonts w:eastAsia="Times New Roman" w:cs="Times New Roman"/>
          <w:color w:val="000000" w:themeColor="text1"/>
          <w:sz w:val="28"/>
          <w:szCs w:val="28"/>
        </w:rPr>
        <w:t>Достаточно популярным вопросом для начинающих инновационных предпринимателей является проблема выбора, а именно поиска оптимально</w:t>
      </w:r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выгодных условий для их проекта. </w:t>
      </w:r>
      <w:r w:rsidR="004A60C1" w:rsidRPr="004A60C1">
        <w:rPr>
          <w:rFonts w:eastAsia="Times New Roman" w:cs="Times New Roman"/>
          <w:color w:val="000000"/>
          <w:sz w:val="28"/>
          <w:szCs w:val="28"/>
        </w:rPr>
        <w:t>Для решения данного вопроса  следует  отталкиваться</w:t>
      </w:r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от самого </w:t>
      </w:r>
      <w:proofErr w:type="spellStart"/>
      <w:r w:rsidRPr="00B77CD5">
        <w:rPr>
          <w:rFonts w:eastAsia="Times New Roman" w:cs="Times New Roman"/>
          <w:color w:val="000000" w:themeColor="text1"/>
          <w:sz w:val="28"/>
          <w:szCs w:val="28"/>
        </w:rPr>
        <w:t>стартапа</w:t>
      </w:r>
      <w:proofErr w:type="spellEnd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и его целей. Не стоит сводить все инновационные предприятия в одну категорию, ведь каждый из них имеет свои ключевые особенности. </w:t>
      </w:r>
    </w:p>
    <w:p w:rsidR="00131859" w:rsidRPr="00B77CD5" w:rsidRDefault="00B77CD5" w:rsidP="00131859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Бизнес-инкубатор – институт, цель которого создание оптимальной среды для формирования комфортной жизнедеятельности </w:t>
      </w:r>
      <w:proofErr w:type="spellStart"/>
      <w:r w:rsidRPr="00B77CD5">
        <w:rPr>
          <w:rFonts w:eastAsia="Times New Roman" w:cs="Times New Roman"/>
          <w:color w:val="000000" w:themeColor="text1"/>
          <w:sz w:val="28"/>
          <w:szCs w:val="28"/>
        </w:rPr>
        <w:t>стартапов</w:t>
      </w:r>
      <w:proofErr w:type="spellEnd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B77CD5">
        <w:rPr>
          <w:rFonts w:eastAsia="Times New Roman" w:cs="Times New Roman"/>
          <w:color w:val="000000" w:themeColor="text1"/>
          <w:sz w:val="28"/>
          <w:szCs w:val="28"/>
        </w:rPr>
        <w:t>реализующих</w:t>
      </w:r>
      <w:proofErr w:type="gramEnd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инновационные идеи. Достижение данной цели возможно с помощью предоставления им материальных, информационных, и других ресурсов</w:t>
      </w:r>
      <w:proofErr w:type="gramStart"/>
      <w:r w:rsidRPr="00B77CD5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B77CD5" w:rsidRPr="00B77CD5" w:rsidRDefault="00DC636C" w:rsidP="006965C2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00090">
        <w:rPr>
          <w:rFonts w:eastAsia="Times New Roman" w:cs="Times New Roman"/>
          <w:color w:val="000000" w:themeColor="text1"/>
          <w:sz w:val="28"/>
          <w:szCs w:val="28"/>
        </w:rPr>
        <w:t>Студенческий бизнес-инкубатор, является подразделением университета, предназначен для адаптации студенческой молодежи в условиях реального рынка труда, повышения качества образования и повышения конкурентоспособности выпускника в будущей профессиональной деятельности. Осуществляет поддержку предпринимателей на ранней стадии их деятельности путем предоставления в аренду нежилых помещений и оказания консультационных, бухгалтерских, юридических и прочих услуг.</w:t>
      </w:r>
      <w:r w:rsidR="00B77CD5" w:rsidRPr="00B77CD5">
        <w:rPr>
          <w:rFonts w:eastAsia="Times New Roman" w:cs="Times New Roman"/>
          <w:color w:val="000000" w:themeColor="text1"/>
          <w:sz w:val="28"/>
          <w:szCs w:val="28"/>
        </w:rPr>
        <w:t>   </w:t>
      </w:r>
    </w:p>
    <w:p w:rsidR="004A60C1" w:rsidRDefault="00A12ECB" w:rsidP="006965C2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По результатам исследования РВК, проведенном в 201</w:t>
      </w:r>
      <w:r w:rsidR="004C53AE"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41483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году, до половины собственников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являются региональные администрации, четверть инкубаторов находится в собственности муниципальных администраций, пятая часть принадлежит ВУЗам, остальные принадлежат частным лицам или компаниям.</w:t>
      </w:r>
    </w:p>
    <w:p w:rsidR="00BA790D" w:rsidRDefault="00BA790D" w:rsidP="006965C2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6965C2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BA790D" w:rsidRDefault="00BA790D" w:rsidP="006965C2">
      <w:pPr>
        <w:widowControl w:val="0"/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131859" w:rsidRDefault="00131859" w:rsidP="006965C2">
      <w:pPr>
        <w:widowControl w:val="0"/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6965C2">
      <w:pPr>
        <w:widowControl w:val="0"/>
        <w:shd w:val="clear" w:color="auto" w:fill="FFFFFF"/>
        <w:spacing w:line="360" w:lineRule="auto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Процентное соотношение во владении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бизнес-инкубаторами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:rsidR="00A12ECB" w:rsidRPr="00A12ECB" w:rsidRDefault="00A12ECB" w:rsidP="006965C2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882B005" wp14:editId="68A76AA2">
            <wp:extent cx="5667375" cy="2533358"/>
            <wp:effectExtent l="0" t="0" r="0" b="635"/>
            <wp:docPr id="35" name="Рисунок 35" descr="Собственники бизнес-инкуб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Собственники бизнес-инкубатор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994" cy="254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Рис.1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Собственники бизнес-инкубаторов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Default="00A12ECB" w:rsidP="006965C2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В половине случаев бизнес-инкубаторы имеют ИТ-направленность, чуть более четверти в качестве специализации выбрали высокие технологии, остальные либо не имеют специальности, либо имеют специальность, отличную от ИТ и высоких технологий. Разделение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по специализации:</w:t>
      </w:r>
    </w:p>
    <w:p w:rsidR="00AB1F59" w:rsidRDefault="00AB1F59" w:rsidP="006965C2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           </w:t>
      </w:r>
      <w:r w:rsidRPr="00AB1F59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 wp14:anchorId="43E5495B" wp14:editId="4E3BF3F6">
            <wp:extent cx="5987654" cy="2676525"/>
            <wp:effectExtent l="0" t="0" r="0" b="0"/>
            <wp:docPr id="1" name="Рисунок 1" descr="Собственники бизнес-инкуб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Собственники бизнес-инкубаторо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456" cy="26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642ACB" w:rsidP="00AB1F59">
      <w:pPr>
        <w:widowControl w:val="0"/>
        <w:shd w:val="clear" w:color="auto" w:fill="FFFFFF"/>
        <w:tabs>
          <w:tab w:val="left" w:pos="4605"/>
        </w:tabs>
        <w:spacing w:line="360" w:lineRule="auto"/>
        <w:ind w:firstLine="709"/>
        <w:jc w:val="center"/>
        <w:textAlignment w:val="baseline"/>
        <w:rPr>
          <w:rFonts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/>
          <w:iCs/>
          <w:color w:val="000000"/>
          <w:sz w:val="28"/>
          <w:szCs w:val="28"/>
        </w:rPr>
        <w:t>Рис.2</w:t>
      </w:r>
      <w:r w:rsidR="00AB1F59" w:rsidRPr="00AB1F59">
        <w:rPr>
          <w:rFonts w:eastAsia="Times New Roman" w:cs="Times New Roman"/>
          <w:iCs/>
          <w:color w:val="000000"/>
          <w:sz w:val="28"/>
          <w:szCs w:val="28"/>
        </w:rPr>
        <w:t xml:space="preserve">. Собственники </w:t>
      </w:r>
      <w:proofErr w:type="gramStart"/>
      <w:r w:rsidR="00AB1F59" w:rsidRPr="00AB1F59">
        <w:rPr>
          <w:rFonts w:eastAsia="Times New Roman" w:cs="Times New Roman"/>
          <w:iCs/>
          <w:color w:val="000000"/>
          <w:sz w:val="28"/>
          <w:szCs w:val="28"/>
        </w:rPr>
        <w:t>бизнес-инкубаторов</w:t>
      </w:r>
      <w:proofErr w:type="gramEnd"/>
    </w:p>
    <w:p w:rsidR="00AB1F59" w:rsidRPr="00A12ECB" w:rsidRDefault="00AB1F59" w:rsidP="00AB1F59">
      <w:pPr>
        <w:widowControl w:val="0"/>
        <w:shd w:val="clear" w:color="auto" w:fill="FFFFFF"/>
        <w:tabs>
          <w:tab w:val="left" w:pos="4605"/>
        </w:tabs>
        <w:spacing w:line="360" w:lineRule="auto"/>
        <w:ind w:firstLine="709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965C2" w:rsidRDefault="006965C2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>Бизнес-инкубаторы</w:t>
      </w:r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принадлежащие вузам</w:t>
      </w:r>
      <w:proofErr w:type="gramStart"/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>,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в основном, предоставляют своим резидентам площадь и услуги. </w:t>
      </w:r>
    </w:p>
    <w:p w:rsidR="0029766D" w:rsidRPr="00A12ECB" w:rsidRDefault="00BA790D" w:rsidP="006965C2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К площади могут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относится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офисные помещения, переговорные, парковка, свободное пространство, реже столовые, производ</w:t>
      </w:r>
      <w:r w:rsidR="002341B7">
        <w:rPr>
          <w:rFonts w:eastAsia="Times New Roman" w:cs="Times New Roman"/>
          <w:color w:val="000000" w:themeColor="text1"/>
          <w:sz w:val="28"/>
          <w:szCs w:val="28"/>
        </w:rPr>
        <w:t>ственные площади и лаборатории.</w:t>
      </w:r>
      <w:r w:rsidR="002341B7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1"/>
      </w:r>
      <w:r w:rsidR="002341B7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В основном офисные помещения имеют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базовый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набором мебели и оргтехники. Менее половины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BA790D">
        <w:rPr>
          <w:rFonts w:eastAsia="Times New Roman" w:cs="Times New Roman"/>
          <w:color w:val="000000" w:themeColor="text1"/>
          <w:sz w:val="28"/>
          <w:szCs w:val="28"/>
        </w:rPr>
        <w:t xml:space="preserve">имеют в своем распоряжении свободные пространства и зоны коллективного общения, что может негативно отражаться на создании предпринимательской среды. Производственные площади и лаборатории имеют меньше трети инкубаторов, что отражает долю высокотехнологических проектов в общей совокупности. График, показывающий, какой процент от общего числа опрошенных </w:t>
      </w:r>
      <w:proofErr w:type="gramStart"/>
      <w:r w:rsidRPr="00BA790D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BA790D">
        <w:rPr>
          <w:rFonts w:eastAsia="Times New Roman" w:cs="Times New Roman"/>
          <w:color w:val="000000" w:themeColor="text1"/>
          <w:sz w:val="28"/>
          <w:szCs w:val="28"/>
        </w:rPr>
        <w:t xml:space="preserve"> предоставляет те или иные помещения.</w:t>
      </w:r>
    </w:p>
    <w:p w:rsidR="00A12ECB" w:rsidRPr="00A12ECB" w:rsidRDefault="00A12ECB" w:rsidP="00BA790D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="00AB1F59"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F7C9F41" wp14:editId="6AF68981">
            <wp:extent cx="5905105" cy="3552825"/>
            <wp:effectExtent l="0" t="0" r="635" b="0"/>
            <wp:docPr id="33" name="Рисунок 33" descr="Предоставляемые бизнес-инкубаторами типы поме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Предоставляемые бизнес-инкубаторами типы помещени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754" cy="355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642A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Рис.3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Предоставляемые бизнес-инкубаторами типы помещений</w:t>
      </w:r>
    </w:p>
    <w:p w:rsidR="0067120B" w:rsidRDefault="0067120B" w:rsidP="00A94A36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4C53AE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За использование имущества многие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бизнес-инкубаторы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взимают арендную плату. Некоторые инкубаторы, находящиеся как в частном, так и в муниципальном владении сдают помещения по рыночным ставкам</w:t>
      </w:r>
      <w:r w:rsidR="002341B7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2"/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>. Подавляющее большинство инкубаторов предоставляет резидентам помещения ниже рыночной ставки. Отсутствие ставок выше, чем рыночные свидетельствуют как о законодательных ограничениях в данной сфере, так и о нерациональности подобного предложения.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A12ECB" w:rsidRPr="00A12ECB">
        <w:rPr>
          <w:rFonts w:eastAsia="Times New Roman" w:cs="Times New Roman"/>
          <w:color w:val="000000" w:themeColor="text1"/>
          <w:sz w:val="28"/>
          <w:szCs w:val="28"/>
        </w:rPr>
        <w:t>Основным показателем деятельности бизнес-инкубаторов является выживаемость резидентов. Этот показатель характеризует значение принятых в инкубатор компаний, которые в последствие планово развиваются под его руководством, а в дальнейшем</w:t>
      </w:r>
      <w:r w:rsidR="00BA790D"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="00A12ECB"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успешно реализуют проект вне среды поддержки. </w:t>
      </w:r>
    </w:p>
    <w:p w:rsidR="00A12ECB" w:rsidRPr="00A12ECB" w:rsidRDefault="009F68A9" w:rsidP="009F68A9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9F68A9" w:rsidRDefault="004C53AE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Проекты</w:t>
      </w:r>
      <w:proofErr w:type="gramEnd"/>
      <w:r w:rsidR="004A60C1">
        <w:rPr>
          <w:rFonts w:eastAsia="Times New Roman" w:cs="Times New Roman"/>
          <w:color w:val="000000" w:themeColor="text1"/>
          <w:sz w:val="28"/>
          <w:szCs w:val="28"/>
        </w:rPr>
        <w:t xml:space="preserve"> предлагаемые студентами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, которые в последствии станут резидентами инкубатора, отбирают по ряду формальных факторов, которые варьируются в зависимости от каждого бизнес-инкубатора. При этом лишь каждый второй бизнес-инкубатор обращает внимание на специализацию проекта, а также на качества бизнес-плана, в то время как значимости проекта и инновационной составляющей уделяют повышенное внимание большинство бизнес-инкубаторов. В меньшей мере обращают внимание на опыт сотрудников </w:t>
      </w:r>
      <w:proofErr w:type="spellStart"/>
      <w:r w:rsidRPr="00A12ECB">
        <w:rPr>
          <w:rFonts w:eastAsia="Times New Roman" w:cs="Times New Roman"/>
          <w:color w:val="000000" w:themeColor="text1"/>
          <w:sz w:val="28"/>
          <w:szCs w:val="28"/>
        </w:rPr>
        <w:t>стартапа</w:t>
      </w:r>
      <w:proofErr w:type="spell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и наличие денежных средств на оплату аренды и услуг.</w:t>
      </w:r>
    </w:p>
    <w:p w:rsidR="009F68A9" w:rsidRDefault="009F68A9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noProof/>
          <w:color w:val="000000" w:themeColor="text1"/>
          <w:sz w:val="28"/>
          <w:szCs w:val="28"/>
        </w:rPr>
        <w:t xml:space="preserve">            </w:t>
      </w:r>
    </w:p>
    <w:p w:rsidR="006965C2" w:rsidRDefault="006965C2" w:rsidP="009F68A9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2C7A8E1" wp14:editId="70A6ADA8">
            <wp:extent cx="5524500" cy="3319456"/>
            <wp:effectExtent l="0" t="0" r="0" b="0"/>
            <wp:docPr id="29" name="Рисунок 29" descr="Доля инкубаторов, использующих соответствующий критерий при приеме резид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Доля инкубаторов, использующих соответствующий критерий при приеме резидент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303" cy="333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8A9" w:rsidRDefault="00642ACB" w:rsidP="006965C2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Рис.4</w:t>
      </w:r>
      <w:r w:rsidR="009F68A9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9F68A9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Доля инкубаторов, использующих соответствующий критерий при</w:t>
      </w:r>
      <w:r w:rsidR="009F68A9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 приеме резидента.</w:t>
      </w:r>
      <w:r w:rsidR="009F68A9" w:rsidRP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4A60C1" w:rsidRDefault="004A60C1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A12ECB" w:rsidP="006965C2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noProof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Важную роль в работе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играет экспертный совет. Он представляет собой собрание экспертов, целью которого является разработка и утверждение стратегии деятельности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, а также отбор и зачисление в состав резидентов бизнес-инкубатора </w:t>
      </w:r>
      <w:proofErr w:type="spellStart"/>
      <w:r w:rsidRPr="00A12ECB">
        <w:rPr>
          <w:rFonts w:eastAsia="Times New Roman" w:cs="Times New Roman"/>
          <w:color w:val="000000" w:themeColor="text1"/>
          <w:sz w:val="28"/>
          <w:szCs w:val="28"/>
        </w:rPr>
        <w:t>стартап</w:t>
      </w:r>
      <w:proofErr w:type="spell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-проектов и лишение статуса резидента. </w:t>
      </w:r>
      <w:r w:rsidR="00521A28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3"/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Экспертный совет отсутствует примерно в 40%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. Также стоит отметить, что пять ведущих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бизнес-инкубаторов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России имеют в своем составе экспертный совет. На рисунке ниже показана доля инкубаторов, имеющих экспертный совет в своем составе:</w:t>
      </w:r>
    </w:p>
    <w:p w:rsidR="00A12ECB" w:rsidRPr="00A12ECB" w:rsidRDefault="00A12ECB" w:rsidP="006965C2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5A08F6E" wp14:editId="4BAB2CA0">
            <wp:extent cx="4762500" cy="2191080"/>
            <wp:effectExtent l="0" t="0" r="0" b="0"/>
            <wp:docPr id="28" name="Рисунок 28" descr="Доля бизнес-инкубаторов России, имеющих экспертный 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Доля бизнес-инкубаторов России, имеющих экспертный сове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677" cy="219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642A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Рис.5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Доля бизнес-инкубаторов России, </w:t>
      </w:r>
      <w:proofErr w:type="gramStart"/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имеющих</w:t>
      </w:r>
      <w:proofErr w:type="gramEnd"/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 экспертный совет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Наличие экспертного совета можно считать одним из наиболее важных факторов успеха деятельности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>. Как показывает исследование специалистов РВК, показатели выживаемости и успеха реализации проектов выше в тех бизнес-инкубаторах, в которых присутствует экспертный совет. На рисунке ниже приведено процентное соотношение проектов-резидентов бизнес инкубаторов с наличием и отсутствием экспертного совета: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BA0F093" wp14:editId="283A0D59">
            <wp:extent cx="4848224" cy="3486150"/>
            <wp:effectExtent l="0" t="0" r="0" b="0"/>
            <wp:docPr id="27" name="Рисунок 27" descr="Успешность стартап-проектов в зависимости от наличия экспертного со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Успешность стартап-проектов в зависимости от наличия экспертного совет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94" cy="34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Pr="00131859" w:rsidRDefault="00642ACB" w:rsidP="00131859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Рис.6</w:t>
      </w:r>
      <w:r w:rsid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 xml:space="preserve">Успешность </w:t>
      </w:r>
      <w:proofErr w:type="spellStart"/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стартап</w:t>
      </w:r>
      <w:proofErr w:type="spellEnd"/>
      <w:r w:rsidR="00A12ECB" w:rsidRPr="00A12ECB">
        <w:rPr>
          <w:rFonts w:eastAsia="Times New Roman" w:cs="Times New Roman"/>
          <w:iCs/>
          <w:color w:val="000000" w:themeColor="text1"/>
          <w:sz w:val="28"/>
          <w:szCs w:val="28"/>
        </w:rPr>
        <w:t>-проектов в зав</w:t>
      </w:r>
      <w:r w:rsidR="00131859">
        <w:rPr>
          <w:rFonts w:eastAsia="Times New Roman" w:cs="Times New Roman"/>
          <w:iCs/>
          <w:color w:val="000000" w:themeColor="text1"/>
          <w:sz w:val="28"/>
          <w:szCs w:val="28"/>
        </w:rPr>
        <w:t>исимости от наличия совета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Российские инкубаторы предоставляют обширный список услуг своим резидентам,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исходя из этого можно сказать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, что значительная часть потребностей резидентов может быть удовлетворена существующим предложением. Ниже на рисунке приведена диаграмма, показывающая, какая доля от общего количества </w:t>
      </w:r>
      <w:proofErr w:type="gramStart"/>
      <w:r w:rsidRPr="00A12ECB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A12ECB">
        <w:rPr>
          <w:rFonts w:eastAsia="Times New Roman" w:cs="Times New Roman"/>
          <w:color w:val="000000" w:themeColor="text1"/>
          <w:sz w:val="28"/>
          <w:szCs w:val="28"/>
        </w:rPr>
        <w:t xml:space="preserve"> предоставляет те или иные услуги своим резидентам.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61ECFEB" wp14:editId="771B5A3C">
            <wp:extent cx="4695825" cy="5572125"/>
            <wp:effectExtent l="0" t="0" r="9525" b="9525"/>
            <wp:docPr id="26" name="Рисунок 26" descr="Услуги, предоставляемые резидентам бизнес-инкубато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Услуги, предоставляемые резидентам бизнес-инкубатором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237" cy="558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iCs/>
          <w:color w:val="000000" w:themeColor="text1"/>
          <w:sz w:val="28"/>
          <w:szCs w:val="28"/>
        </w:rPr>
      </w:pPr>
      <w:r>
        <w:rPr>
          <w:rFonts w:eastAsia="Times New Roman" w:cs="Times New Roman"/>
          <w:iCs/>
          <w:color w:val="000000" w:themeColor="text1"/>
          <w:sz w:val="28"/>
          <w:szCs w:val="28"/>
        </w:rPr>
        <w:t>Р</w:t>
      </w:r>
      <w:r w:rsidR="00642ACB">
        <w:rPr>
          <w:rFonts w:eastAsia="Times New Roman" w:cs="Times New Roman"/>
          <w:iCs/>
          <w:color w:val="000000" w:themeColor="text1"/>
          <w:sz w:val="28"/>
          <w:szCs w:val="28"/>
        </w:rPr>
        <w:t>ис.7</w:t>
      </w:r>
      <w:r>
        <w:rPr>
          <w:rFonts w:eastAsia="Times New Roman" w:cs="Times New Roman"/>
          <w:iCs/>
          <w:color w:val="000000" w:themeColor="text1"/>
          <w:sz w:val="28"/>
          <w:szCs w:val="28"/>
        </w:rPr>
        <w:t xml:space="preserve">. </w:t>
      </w:r>
      <w:r w:rsidRPr="00A12ECB">
        <w:rPr>
          <w:rFonts w:eastAsia="Times New Roman" w:cs="Times New Roman"/>
          <w:iCs/>
          <w:color w:val="000000" w:themeColor="text1"/>
          <w:sz w:val="28"/>
          <w:szCs w:val="28"/>
        </w:rPr>
        <w:t>Услуги, предоставляемые резидентам бизнес-инкубатором</w:t>
      </w: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A12ECB" w:rsidRPr="00A12ECB" w:rsidRDefault="00A12ECB" w:rsidP="002E2CBB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На основании этого анализа можно сделать следующие выводы о факторах, которые определяют успешность деятельности бизнес-инкубаторов:</w:t>
      </w:r>
    </w:p>
    <w:p w:rsidR="00A12ECB" w:rsidRPr="00A12ECB" w:rsidRDefault="00A12ECB" w:rsidP="002E2CBB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Жесткий отбор проектов для размещения в инкубаторе, а также использование надлежащих методов и </w:t>
      </w:r>
      <w:r w:rsidR="006965C2">
        <w:rPr>
          <w:rFonts w:eastAsia="Times New Roman" w:cs="Times New Roman"/>
          <w:color w:val="000000" w:themeColor="text1"/>
          <w:sz w:val="28"/>
          <w:szCs w:val="28"/>
        </w:rPr>
        <w:t>критериев в ходе его проведения</w:t>
      </w:r>
      <w:r w:rsidRPr="00A12ECB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A12ECB" w:rsidRPr="00A12ECB" w:rsidRDefault="00A12ECB" w:rsidP="002E2CBB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Формирование и эффективная работа экспертного совета, вовлечение его в процесс решения широкого спектра вопросов, формирование оптимального состава экспертного совета.</w:t>
      </w:r>
    </w:p>
    <w:p w:rsidR="00851028" w:rsidRDefault="00A12ECB" w:rsidP="006965C2">
      <w:pPr>
        <w:widowControl w:val="0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  <w:r w:rsidRPr="00A12ECB">
        <w:rPr>
          <w:rFonts w:eastAsia="Times New Roman" w:cs="Times New Roman"/>
          <w:color w:val="000000" w:themeColor="text1"/>
          <w:sz w:val="28"/>
          <w:szCs w:val="28"/>
        </w:rPr>
        <w:t>Оказание широкого спектра услуг проектам-резидентам по приемлемым для них ценам</w:t>
      </w:r>
      <w:r w:rsidR="00B44CCA" w:rsidRPr="00A12ECB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</w:rPr>
      </w:pPr>
    </w:p>
    <w:p w:rsidR="0067120B" w:rsidRPr="006965C2" w:rsidRDefault="0067120B" w:rsidP="0067120B">
      <w:pPr>
        <w:widowControl w:val="0"/>
        <w:shd w:val="clear" w:color="auto" w:fill="FFFFFF"/>
        <w:spacing w:line="360" w:lineRule="auto"/>
        <w:jc w:val="both"/>
        <w:textAlignment w:val="baseline"/>
        <w:rPr>
          <w:rStyle w:val="fleft"/>
          <w:rFonts w:eastAsia="Times New Roman" w:cs="Times New Roman"/>
          <w:color w:val="000000" w:themeColor="text1"/>
          <w:sz w:val="28"/>
          <w:szCs w:val="28"/>
        </w:rPr>
      </w:pPr>
    </w:p>
    <w:p w:rsidR="00131859" w:rsidRDefault="00131859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  <w:bookmarkStart w:id="2" w:name="_Toc512158941"/>
    </w:p>
    <w:p w:rsidR="00131859" w:rsidRDefault="00131859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131859" w:rsidRDefault="00131859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B77CD5" w:rsidRPr="00600090" w:rsidRDefault="00B77CD5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  <w:r w:rsidRPr="00600090">
        <w:rPr>
          <w:rStyle w:val="fleft"/>
          <w:b w:val="0"/>
          <w:shd w:val="clear" w:color="auto" w:fill="FFFFFF"/>
        </w:rPr>
        <w:lastRenderedPageBreak/>
        <w:t>2. Р</w:t>
      </w:r>
      <w:bookmarkEnd w:id="2"/>
      <w:r w:rsidR="00131859">
        <w:rPr>
          <w:rStyle w:val="fleft"/>
          <w:b w:val="0"/>
          <w:shd w:val="clear" w:color="auto" w:fill="FFFFFF"/>
        </w:rPr>
        <w:t xml:space="preserve">ОЛЬ </w:t>
      </w:r>
      <w:proofErr w:type="gramStart"/>
      <w:r w:rsidR="00131859">
        <w:rPr>
          <w:rStyle w:val="fleft"/>
          <w:b w:val="0"/>
          <w:shd w:val="clear" w:color="auto" w:fill="FFFFFF"/>
        </w:rPr>
        <w:t>СТУДЕНЧЕСКОГО</w:t>
      </w:r>
      <w:proofErr w:type="gramEnd"/>
      <w:r w:rsidR="00131859">
        <w:rPr>
          <w:rStyle w:val="fleft"/>
          <w:b w:val="0"/>
          <w:shd w:val="clear" w:color="auto" w:fill="FFFFFF"/>
        </w:rPr>
        <w:t xml:space="preserve"> БИЗНЕС-ИНКУБАТОРА В СРЕДЕ РОССИЙСКИХ УНИВЕРСИТЕТОВ</w:t>
      </w:r>
    </w:p>
    <w:p w:rsidR="002A79CB" w:rsidRPr="00600090" w:rsidRDefault="002A79CB" w:rsidP="00600090">
      <w:pPr>
        <w:widowControl w:val="0"/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последнее время все больше стало поступать в средства массовой информации сообщений об открытии в том или ином населенном пункте муниципального учреждения под названием «Бизнес-инкубатор». Многие индивидуальные предприниматели не уделяют должного внимания этой информации, и очень неправильно делают. Конечно, эти заведения могут помочь в развитии бизнеса не каждого направления, но таковых довольно много. Поэтому стоит узнать, что такое бизнес-инкубатор, какую пользу он может принести и кому из предпринимателей стоит упорно поработать, чтобы попасть в зону влияния этого учреждения</w:t>
      </w:r>
      <w:r w:rsidR="00392E12">
        <w:rPr>
          <w:rStyle w:val="af"/>
          <w:sz w:val="28"/>
        </w:rPr>
        <w:footnoteReference w:id="4"/>
      </w:r>
      <w:r w:rsidRPr="00392E12">
        <w:rPr>
          <w:sz w:val="28"/>
        </w:rPr>
        <w:t>.</w:t>
      </w:r>
    </w:p>
    <w:p w:rsidR="002479AF" w:rsidRPr="00392E12" w:rsidRDefault="002479AF" w:rsidP="002E2CBB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Итак, по классическому определению, бизнес-инкубатор – это учреждение, которое располагается, как правило, в отдельно стоящем, удобно расположенном здании. В нем происходят определенные процессы, направленные на поддержку и развитие малого и среднего бизнеса: отбор перспективных и инновационных проектов, от момента старта до выведения и закрепления продукта на рынке, формирование наиболее благоприятных условий для быстрого старта и развития, для получения первой и стабильной прибыли, и пр. Для этого бизнес-инкубатор оказывает всевозможную информационную, технологическую, юридическую, экономическую помощь. Так же он предоставляет начинающим предпринимателям очень недорогую производственную офисную площадь, оборудованные рабочие места и различную офисную технику.</w:t>
      </w:r>
    </w:p>
    <w:p w:rsidR="002479AF" w:rsidRPr="00392E12" w:rsidRDefault="002479AF" w:rsidP="002E2CBB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Первые бизнес-инкубаторы не были похожи на современные, они появились в Англии в середине прошлого века. Первое учреждение, которое уже было похоже на бизнес-инкубатор в современном понимании этого слова, создали в 1959 году в Америке. Его идейный вдохновитель — Джозеф </w:t>
      </w:r>
      <w:proofErr w:type="spellStart"/>
      <w:r w:rsidRPr="00392E12">
        <w:rPr>
          <w:sz w:val="28"/>
        </w:rPr>
        <w:lastRenderedPageBreak/>
        <w:t>Манкусо</w:t>
      </w:r>
      <w:proofErr w:type="spellEnd"/>
      <w:r w:rsidRPr="00392E12">
        <w:rPr>
          <w:sz w:val="28"/>
        </w:rPr>
        <w:t xml:space="preserve">. Он купил обычный склад умирающей фабрики в городке Батавия. Так появился «Индустриальный центр Батавия» — первый бизнес-инкубатор с признаками тех, что успешно развиваются сейчас. В те времена Штаты переживали экономическую депрессию, </w:t>
      </w:r>
      <w:proofErr w:type="spellStart"/>
      <w:r w:rsidRPr="00392E12">
        <w:rPr>
          <w:sz w:val="28"/>
        </w:rPr>
        <w:t>Манкусо</w:t>
      </w:r>
      <w:proofErr w:type="spellEnd"/>
      <w:r w:rsidRPr="00392E12">
        <w:rPr>
          <w:sz w:val="28"/>
        </w:rPr>
        <w:t xml:space="preserve"> хотел своим заведением способствовать созданию новых рабочих мест. И надо сказать, что он в этом преуспел</w:t>
      </w:r>
      <w:r w:rsidR="00392E12">
        <w:rPr>
          <w:rStyle w:val="af"/>
          <w:sz w:val="28"/>
        </w:rPr>
        <w:footnoteReference w:id="5"/>
      </w:r>
      <w:r w:rsidRPr="00392E12">
        <w:rPr>
          <w:sz w:val="28"/>
        </w:rPr>
        <w:t>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По его примеру были созданы еще несколько инкубаторов в Америке, затем идея облетела весь мир, причем практически во всех странах нашла свое воплощение. В 1985 году во всем мире уже были созданы и успешно работали 70 учреждений в помощь малому и среднему бизнесу. Правительства стран, которые развивали и поддерживали эту идею, отмечали серьезный всплеск экономики в области инноваций. В 1992 году к существующим прибавилось еще 400 бизнес-инкубаторов, а еще через три года в мире уже насчитывалось 1100 учреждений. Именно тогда и была создана организация, которая объединила все бизнес-инкубаторы мира, она работает и по сей день под названием Национальная ассоциация инкубаторов бизнеса.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Конечно, самое большое число таких заведений сейчас работает в США. Инкубаторы там создаются в тех районах, городских центрах и регионах, где требуется экономическая поддержка бизнесу и восстановление нормально функционирующих экономических процессов. В таких условиях важным моментом признается всяческое стимулирование и поощрение инновационных проектов, активности предпринимателей, создание привлекательной среды для инвестирования в местный бизнес.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В нашу страну идея бизнес-инкубаторов пришла в 1990 году, когда новый русский бизнес только зарождался. Условия его появления в России были, мягко говоря, экстремальными и не очень благоприятными. Тем не </w:t>
      </w:r>
      <w:r w:rsidRPr="00392E12">
        <w:rPr>
          <w:sz w:val="28"/>
        </w:rPr>
        <w:lastRenderedPageBreak/>
        <w:t>менее, правительство именно в это время озаботилось поддержкой предпринимателей, которые только вставали на ноги, как класс, как явление.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полном беззаконии этих лет бизнес-инкубаторы появились на совершенно законных основаниях. Устанавливающие документы четко давали определение этих учреждений: это организации, которые решают задачи и проблемы поддержки малых, вновь созданных предприятий и начинающих предпринимателей. Имелись в виду те субъекты бизнеса, которые хотели развивать свое дело, но не имели для этого полных и серьезных возможностей. Помощь по закону должна оказываться тем предпринимателям, которые предлагают новую, жизнеспособную идею производства коммерчески выгодных продуктов.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В России </w:t>
      </w:r>
      <w:r w:rsidR="0029766D">
        <w:rPr>
          <w:sz w:val="28"/>
        </w:rPr>
        <w:t xml:space="preserve">студенческие </w:t>
      </w:r>
      <w:proofErr w:type="gramStart"/>
      <w:r w:rsidRPr="00392E12">
        <w:rPr>
          <w:sz w:val="28"/>
        </w:rPr>
        <w:t>бизнес-инкубаторы</w:t>
      </w:r>
      <w:proofErr w:type="gramEnd"/>
      <w:r w:rsidRPr="00392E12">
        <w:rPr>
          <w:sz w:val="28"/>
        </w:rPr>
        <w:t xml:space="preserve"> призваны поддерживать предпринимателей на ранних этапах их развития следующими мерами: предоставление в аренду помещений по низкой стоимости, оборудованных всем необходимым для работы, консультирование по юридическим, бухгалтерским и другим аспектам деятельности, а так же в области маркетинга и рекламы</w:t>
      </w:r>
      <w:r w:rsidR="00392E12">
        <w:rPr>
          <w:rStyle w:val="af"/>
          <w:sz w:val="28"/>
        </w:rPr>
        <w:footnoteReference w:id="6"/>
      </w:r>
      <w:r w:rsidRPr="00392E12">
        <w:rPr>
          <w:sz w:val="28"/>
        </w:rPr>
        <w:t>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Требования к бизнес-инкубаторам установлены следующие: общая площадь нежилых помещений, которыми владеет учреждение не должно быть менее 900 кв. м. Из них 85% площади должны быть отданы под размещение предпринимателей, а 15% — собственной инфраструктуре, то есть здесь размещаются сотрудники бизнес-инкубатора. Причем одному арендатору не может быть предоставлено более 15% всех нежилых площадей.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В бизнес-инкубаторе не может быть менее 70 оборудованных рабочих мест с мебелью и оргтехникой. Каждое рабочее место должно включать в себя компьютер, принтер (можно коллективный), телефон с местной и </w:t>
      </w:r>
      <w:r w:rsidRPr="00392E12">
        <w:rPr>
          <w:sz w:val="28"/>
        </w:rPr>
        <w:lastRenderedPageBreak/>
        <w:t>междугородней связью. В помещении должна быть хорошо оборудованная комната для переговоров, в которой предпринимателю предоставляется телефон, доска для презентаций, мебель.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На все учреждение должна быть минимум одна переговорная, но лучше, если их будет несколько. Так же в бизнес-инкубаторе должен быть зал для проведения лекций, семинаров, тренингов, в том числе и дистанционных, для этого он должен быть оборудован надлежащей мебелью, доской, проектором и экраном, компьютером, телефоном и пр.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Интернет в бизнес-инкубаторе должен отвечать всем требованиям времени, им должно быть охвачено минимум 80% рабочих мест. В коллективном пользовании всех арендаторов должны быть факс, ксерокс или любой другой копировальный аппарат, сканер, цветной принтер, мини-АТС.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Обобщая все изложенное, выводим основные услуги, которые может получить</w:t>
      </w:r>
      <w:r w:rsidR="0029766D">
        <w:rPr>
          <w:sz w:val="28"/>
        </w:rPr>
        <w:t xml:space="preserve"> молодой </w:t>
      </w:r>
      <w:r w:rsidRPr="00392E12">
        <w:rPr>
          <w:sz w:val="28"/>
        </w:rPr>
        <w:t xml:space="preserve"> предприниматель, обратившись в бизнес-инк</w:t>
      </w:r>
      <w:r w:rsidR="00601214">
        <w:rPr>
          <w:sz w:val="28"/>
        </w:rPr>
        <w:t>убатор своего ВУЗа</w:t>
      </w:r>
      <w:r w:rsidR="00392E12">
        <w:rPr>
          <w:rStyle w:val="af"/>
          <w:sz w:val="28"/>
        </w:rPr>
        <w:footnoteReference w:id="7"/>
      </w:r>
      <w:r w:rsidRPr="00392E12">
        <w:rPr>
          <w:sz w:val="28"/>
        </w:rPr>
        <w:t>: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получение в аренду нежилых помещений, которые оборудованы всем необходимым, мебелью для офиса, оргтехникой, компьютерами с лицензионным программным обеспечением, розетками, охранными системами и прочими коммуникациями;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бизнес-инкубатор осуществляет полную и качественную техническую эксплуатацию здания, освобождая от этих проблем предпринимателей;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предоставляет почтовые услуги и услуги секретаря;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консультации по вопросам налогообложения, бухучета, предоставления и получения кредитов, по различным юридическим вопросам, в том числе по сотрудничеству с различными контрагентами и их проверке. Консультации могут касаться и самого первого вопроса любого предпринимателя – составления бизнес-плана, расчет будущей прибыли и рентабельности. Так </w:t>
      </w:r>
      <w:r w:rsidRPr="00392E12">
        <w:rPr>
          <w:sz w:val="28"/>
        </w:rPr>
        <w:lastRenderedPageBreak/>
        <w:t>же в учреждении можно проконсультироваться по вопросам обучения и повышения квалификации как собственной, так и сотрудников;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всем участникам проекта предоставляется доступ к информационным базам данных, которыми владеет бизнес-инкубатор.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Все это предоставляется участникам проекта бесплатно. На платной основе можно получить и другие услуги. Это полное бизнес-планирование, разработка Устава и всех основных документов, составление проектов всех требуемых в работе договоров, регистрация ИП, регистрация изменений в основных документах. Также во многих бизнес-инкубаторах можно платно получать качественные образовательные услуги, консалтинговое обслуживание, услуги по организации различных мероприятий – презентации, семинары и тренинги, беседы и встречи, переговоры и «круглые столы». Довольно широк и перечень предоставляемых здесь рекламных услуг.</w:t>
      </w:r>
      <w:r w:rsidR="00392E12" w:rsidRPr="00392E12">
        <w:rPr>
          <w:rStyle w:val="af"/>
          <w:sz w:val="28"/>
        </w:rPr>
        <w:t xml:space="preserve"> </w:t>
      </w:r>
      <w:r w:rsidR="00392E12">
        <w:rPr>
          <w:rStyle w:val="af"/>
          <w:sz w:val="28"/>
        </w:rPr>
        <w:footnoteReference w:id="8"/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 xml:space="preserve">Не каждый вид бизнеса может найти поддержку в учреждениях для начинающих предпринимателей. Для того, чтобы обратиться и подать документы на конкурсное предоставление места в бизнес-инкубаторе, вначале надо узнать, какие именно отрасли промышленности, хозяйствования или услуг поддерживаются именно в вашем бизнес-инкубаторе. Это могут быть различные технологии, компьютерные разработки и программы, услуги, производство, интернет, биология, электроника и микроэлектроника, телекоммуникации, компьютерная техника, медицина и приборы для нее, творческие виды деятельности, электронные бизнес и коммерция, беспроводные технологии, медицинские технологии, прогрессивные материалы, оборона и национальная безопасность, энергетика, окружающая среда, технологии очистки загрязнений, медиа-технологии, нано-технологии, строительство, искусство, аэрокосмические технологии, кухня и пищевые технологии, розничная </w:t>
      </w:r>
      <w:r w:rsidRPr="00392E12">
        <w:rPr>
          <w:sz w:val="28"/>
        </w:rPr>
        <w:lastRenderedPageBreak/>
        <w:t>торговля, мода и моделирование одежды, деревообработка и лесное хозяйство, туристическая отрасль.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Более половины бизнес-инкубаторов в России работают с большим количеством из названных отраслей, но есть и узкопрофильные, к примеру, только промышленные, или только технологичные. В каждом населенном пункте, в каждом учреждении возможно установление своих правил, поэтому только личный визит начинающего предпринимателя поможет ему определиться.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первой беседе со специалистом бизнес-инкубатора бизнесмен (которого так назвать еще пока и нельзя), должен рассказать, что он задумал, какая перспективная идея у него в голове. Далее он получает пакет документов, заполнив которые, он сдает на рассмотрение комиссии. Сотрудники бизнес-инкубатора принимают решение о состоятельности проекта и о предоставлении предпринимателю места в инкубаторе или об отказе в таковом.</w:t>
      </w:r>
    </w:p>
    <w:p w:rsidR="002479AF" w:rsidRPr="00392E12" w:rsidRDefault="002479AF" w:rsidP="00392E12">
      <w:pPr>
        <w:spacing w:line="360" w:lineRule="auto"/>
        <w:ind w:firstLine="709"/>
        <w:jc w:val="both"/>
        <w:rPr>
          <w:sz w:val="28"/>
        </w:rPr>
      </w:pPr>
      <w:r w:rsidRPr="00392E12">
        <w:rPr>
          <w:sz w:val="28"/>
        </w:rPr>
        <w:t>В завершении следует добавить, что в России все бизнес-инкубаторы работают за счет средств государственных бюджетов всех уровней. В других странах такие заведения могут себе позволить становиться независимыми и работать на полном самофинансировании, зарабатывая на многих собственных услугах. Наша страна пока не доросла до таких высот, но все же заведения по поддержке бизнеса начинают зарабатывать на инновационных технологиях, а не только на аренде помещений. Такие процессы довольно позитивны, ожидаемы в обществе. Но основным источником помощи предпринимателям по-прежнему остается федеральная программа по поддержке экономики в целом и малого бизнеса в частности.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В условиях модернизации современной системы образования пересматривается содержание основных образовательных программ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и форм организации учебной деятельности. Сокращается число аудиторных занятий и основной процент учебной нагрузки отводится </w:t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lastRenderedPageBreak/>
        <w:t>самостоятельной работе студентов. В связи с этим, предъявляются повышенные требования к качеству самостоятельной работы, делая акцент на ее практическую направленность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Система организации самостоятельной работы студентов вуза во многом определяет качество и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профессиональных компетенций будущих выпускников </w:t>
      </w:r>
      <w:r w:rsidR="00600090" w:rsidRPr="00600090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9"/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Исходя из вышесказанного, возникла необходимость изменения форм организации самостоятельной работы обучающихся вуза.</w:t>
      </w:r>
      <w:r w:rsidR="002479AF" w:rsidRPr="002479AF">
        <w:rPr>
          <w:rStyle w:val="af"/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2479AF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10"/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Сохраняя роли обучающегося и преподавателя, самостоятельную работу будущего менеджера возможно осуществлять во взаимодействии с другими организациями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К одной из таких организаций относится бизнес-инкубатор. Студенческие бизнес-инкубаторы являются составной частью инновационной инфраструктуры, развитие которой определено Распоряжением Правительства РФ от 8 декабря 2011 г. № 2227 – 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>р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«О стратегии инновационного развития РФ на период до 2020 г» . В задачи такого бизнес – инкубатора входит выявление заинтересованных и способных к созданию своего бизнеса студентов, развитие их управленческих компетенций, а также формирование умений и навыков работы в команде и развитие для этого их личностных качеств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Создание благоприятных условий для обучения будущих бакалавров (специалистов), оказание им консалтинговых услуг, включение в бизнес-программы – все это соответствует требованиям, предъявляемым к качеству их подготовки, согласно ФГОС и требованиям работодателе</w:t>
      </w:r>
      <w:r w:rsidR="00131859">
        <w:rPr>
          <w:rFonts w:eastAsia="Times New Roman" w:cs="Times New Roman"/>
          <w:color w:val="000000" w:themeColor="text1"/>
          <w:sz w:val="28"/>
          <w:szCs w:val="28"/>
        </w:rPr>
        <w:t>й, современных бизнес-структур.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Одной из программ 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>бизнес-инкубатора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является программа «Деловые коммуникации». Ее содержание полностью соответствует компетенциям ОК – 19 и частично ПК – 10 в ФГОС по направлению подготовки 080200.62 </w:t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lastRenderedPageBreak/>
        <w:t>«Менеджмент» (профиль – маркетинг); полностью соответствует компетенциям ОПК-4 и частично ПК-12 в ФГОС по направлению подготовки 38.03.02 «Менеджмент» (профиль подготовки: управление проектами) и профессиональному стандарту по управлению (руководству) организацией.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00090">
        <w:rPr>
          <w:rFonts w:eastAsia="Times New Roman" w:cs="Times New Roman"/>
          <w:bCs/>
          <w:color w:val="000000" w:themeColor="text1"/>
          <w:sz w:val="28"/>
          <w:szCs w:val="28"/>
        </w:rPr>
        <w:t>Цель</w:t>
      </w:r>
      <w:r w:rsidRPr="00600090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данной программы – развитие у обучающихся способностей осуществлять деловые коммуникации, в том числе способности убеждать потенциальных клиентов в необходимости приобретения конкретной продукции или услуги, налаживания взаимодействия с деловыми партнерами, научить секретам успеха проведения бизнес-презентации </w:t>
      </w:r>
      <w:r w:rsidR="00600090">
        <w:rPr>
          <w:rStyle w:val="af"/>
          <w:rFonts w:eastAsia="Times New Roman" w:cs="Times New Roman"/>
          <w:color w:val="000000" w:themeColor="text1"/>
          <w:sz w:val="28"/>
          <w:szCs w:val="28"/>
        </w:rPr>
        <w:footnoteReference w:id="11"/>
      </w:r>
      <w:r w:rsidRPr="0085102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Содержание программы состоит из четырех модулей.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Модуль 1. Сущность коммуникации в профессиональной деятельности.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Модуль 2. Культура межличностных и преграды организационных коммуникаций.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Модуль 3. Формы деловой коммуникации.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Модуль 4.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Самопрезентация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851028" w:rsidRPr="00851028" w:rsidRDefault="00851028" w:rsidP="00600090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>Построение бизнес-презентации представлено в модуле 3.</w:t>
      </w:r>
    </w:p>
    <w:p w:rsidR="002A79CB" w:rsidRPr="00131859" w:rsidRDefault="00851028" w:rsidP="00131859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В связи с этим было проведено психолого-педагогическое исследование, которое позволило определить готовность и </w:t>
      </w:r>
      <w:proofErr w:type="spellStart"/>
      <w:r w:rsidRPr="00851028">
        <w:rPr>
          <w:rFonts w:eastAsia="Times New Roman" w:cs="Times New Roman"/>
          <w:color w:val="000000" w:themeColor="text1"/>
          <w:sz w:val="28"/>
          <w:szCs w:val="28"/>
        </w:rPr>
        <w:t>мотивированность</w:t>
      </w:r>
      <w:proofErr w:type="spell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51028">
        <w:rPr>
          <w:rFonts w:eastAsia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851028">
        <w:rPr>
          <w:rFonts w:eastAsia="Times New Roman" w:cs="Times New Roman"/>
          <w:color w:val="000000" w:themeColor="text1"/>
          <w:sz w:val="28"/>
          <w:szCs w:val="28"/>
        </w:rPr>
        <w:t xml:space="preserve"> к изучению содержания модуля.</w:t>
      </w:r>
    </w:p>
    <w:p w:rsidR="004A60C1" w:rsidRPr="004A60C1" w:rsidRDefault="004A60C1" w:rsidP="00131859">
      <w:pPr>
        <w:widowControl w:val="0"/>
        <w:shd w:val="clear" w:color="auto" w:fill="FFFFFF"/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Говоря о  российских бизнес-инкубаторах в униве</w:t>
      </w:r>
      <w:r w:rsidR="00601214">
        <w:rPr>
          <w:rFonts w:eastAsia="Times New Roman" w:cs="Times New Roman"/>
          <w:color w:val="000000"/>
          <w:sz w:val="28"/>
          <w:szCs w:val="28"/>
        </w:rPr>
        <w:t>рситете</w:t>
      </w:r>
      <w:proofErr w:type="gramStart"/>
      <w:r w:rsidR="00601214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="00601214">
        <w:rPr>
          <w:rFonts w:eastAsia="Times New Roman" w:cs="Times New Roman"/>
          <w:color w:val="000000"/>
          <w:sz w:val="28"/>
          <w:szCs w:val="28"/>
        </w:rPr>
        <w:t xml:space="preserve">  нельзя не упомянуть </w:t>
      </w:r>
      <w:r w:rsidRPr="004A60C1">
        <w:rPr>
          <w:rFonts w:eastAsia="Times New Roman" w:cs="Times New Roman"/>
          <w:color w:val="000000"/>
          <w:sz w:val="28"/>
          <w:szCs w:val="28"/>
        </w:rPr>
        <w:t>бизнес</w:t>
      </w:r>
      <w:r w:rsidRPr="004A60C1">
        <w:rPr>
          <w:rFonts w:eastAsia="Times New Roman" w:cs="Times New Roman"/>
          <w:b/>
          <w:color w:val="000000"/>
          <w:sz w:val="28"/>
          <w:szCs w:val="28"/>
        </w:rPr>
        <w:t xml:space="preserve"> – </w:t>
      </w:r>
      <w:r w:rsidRPr="004A60C1">
        <w:rPr>
          <w:rFonts w:eastAsia="Times New Roman" w:cs="Times New Roman"/>
          <w:color w:val="000000"/>
          <w:sz w:val="28"/>
          <w:szCs w:val="28"/>
        </w:rPr>
        <w:t>инкубатор Национального исследовательского университета   «Высшей Школы Экономики»  , который  является одним из первых инкубаторов в России и сектором Высшей шк</w:t>
      </w:r>
      <w:r w:rsidR="00601214">
        <w:rPr>
          <w:rFonts w:eastAsia="Times New Roman" w:cs="Times New Roman"/>
          <w:color w:val="000000"/>
          <w:sz w:val="28"/>
          <w:szCs w:val="28"/>
        </w:rPr>
        <w:t xml:space="preserve">олы экономики ,  его целью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является помощь студенческой активности в создании  и развитии инновационных  проектов. Здесь молодые студенты осваивают способы организации нового бизнеса путём посещения мастер-классов  успешных предпринимателей, образовательных программ и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бизнес-проектов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>.</w:t>
      </w:r>
      <w:r w:rsidRPr="004A60C1">
        <w:rPr>
          <w:rFonts w:eastAsia="Times New Roman" w:cs="Times New Roman"/>
          <w:color w:val="000000"/>
          <w:sz w:val="28"/>
          <w:szCs w:val="28"/>
        </w:rPr>
        <w:br/>
      </w:r>
      <w:r w:rsidRPr="004A60C1">
        <w:rPr>
          <w:rFonts w:eastAsia="Times New Roman" w:cs="Times New Roman"/>
          <w:color w:val="000000"/>
          <w:sz w:val="28"/>
          <w:szCs w:val="28"/>
        </w:rPr>
        <w:lastRenderedPageBreak/>
        <w:t>Самыми известными выпускниками инкубатора ВШЭ являются интерактивная система по торговле цветами B2</w:t>
      </w:r>
      <w:r w:rsidR="00601214">
        <w:rPr>
          <w:rFonts w:eastAsia="Times New Roman" w:cs="Times New Roman"/>
          <w:color w:val="000000"/>
          <w:sz w:val="28"/>
          <w:szCs w:val="28"/>
        </w:rPr>
        <w:t xml:space="preserve">b </w:t>
      </w:r>
      <w:proofErr w:type="spellStart"/>
      <w:r w:rsidR="00601214">
        <w:rPr>
          <w:rFonts w:eastAsia="Times New Roman" w:cs="Times New Roman"/>
          <w:color w:val="000000"/>
          <w:sz w:val="28"/>
          <w:szCs w:val="28"/>
        </w:rPr>
        <w:t>flowers</w:t>
      </w:r>
      <w:proofErr w:type="spellEnd"/>
      <w:r w:rsidR="00601214">
        <w:rPr>
          <w:rFonts w:eastAsia="Times New Roman" w:cs="Times New Roman"/>
          <w:color w:val="000000"/>
          <w:sz w:val="28"/>
          <w:szCs w:val="28"/>
        </w:rPr>
        <w:t xml:space="preserve">, пенсионный навигатор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Pensiamarket.ru;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Skillopedia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 xml:space="preserve"> – интернет-сервис, который нацелен</w:t>
      </w:r>
      <w:r w:rsidRPr="004A60C1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4A60C1">
        <w:rPr>
          <w:rFonts w:eastAsia="Times New Roman" w:cs="Times New Roman"/>
          <w:color w:val="000000"/>
          <w:sz w:val="28"/>
          <w:szCs w:val="28"/>
        </w:rPr>
        <w:t>на обучение</w:t>
      </w:r>
      <w:r w:rsidRPr="004A60C1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пользователей Интернета через видео,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Roomix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 xml:space="preserve"> — программа, позволяющая каждому создать в интернете дизайн интерьера, используя мебель и товары для ремонта из каталогов самых разных магазинов.</w:t>
      </w:r>
      <w:r w:rsidR="00A931AA">
        <w:rPr>
          <w:rStyle w:val="af"/>
          <w:rFonts w:eastAsia="Times New Roman" w:cs="Times New Roman"/>
          <w:color w:val="000000"/>
          <w:sz w:val="28"/>
          <w:szCs w:val="28"/>
        </w:rPr>
        <w:footnoteReference w:id="12"/>
      </w:r>
    </w:p>
    <w:p w:rsidR="004A60C1" w:rsidRPr="00A931AA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 НИУ ВШЭ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 по- мнению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Forbes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 xml:space="preserve"> в</w:t>
      </w:r>
      <w:r w:rsidR="006965C2">
        <w:rPr>
          <w:rFonts w:eastAsia="Times New Roman" w:cs="Times New Roman"/>
          <w:color w:val="000000"/>
          <w:sz w:val="28"/>
          <w:szCs w:val="28"/>
        </w:rPr>
        <w:t xml:space="preserve">ходит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 в список пяти сильнейших бизнес-инкубаторов; в год инкубатор выпускает 4-6 работающих проектов.</w:t>
      </w:r>
      <w:r w:rsidR="00355A02">
        <w:rPr>
          <w:rStyle w:val="af"/>
          <w:rFonts w:eastAsia="Times New Roman" w:cs="Times New Roman"/>
          <w:color w:val="000000"/>
          <w:sz w:val="28"/>
          <w:szCs w:val="28"/>
        </w:rPr>
        <w:footnoteReference w:id="13"/>
      </w:r>
    </w:p>
    <w:p w:rsidR="004A60C1" w:rsidRPr="004A60C1" w:rsidRDefault="004A60C1" w:rsidP="004A60C1">
      <w:pPr>
        <w:spacing w:after="160" w:line="360" w:lineRule="auto"/>
        <w:rPr>
          <w:rFonts w:eastAsia="Times New Roman" w:cs="Times New Roman"/>
        </w:rPr>
      </w:pPr>
      <w:r w:rsidRPr="004A60C1">
        <w:rPr>
          <w:rFonts w:eastAsia="Times New Roman" w:cs="Times New Roman"/>
          <w:sz w:val="28"/>
          <w:szCs w:val="28"/>
        </w:rPr>
        <w:t xml:space="preserve">Следующий не менее важный  </w:t>
      </w:r>
      <w:r w:rsidRPr="004A60C1">
        <w:rPr>
          <w:rFonts w:eastAsia="Times New Roman" w:cs="Times New Roman"/>
          <w:bCs/>
          <w:color w:val="000000"/>
          <w:sz w:val="28"/>
          <w:szCs w:val="28"/>
        </w:rPr>
        <w:t>Межвузовский студенческий бизнес-инкубатор «Дружба»</w:t>
      </w:r>
      <w:r w:rsidRPr="004A60C1">
        <w:rPr>
          <w:rFonts w:eastAsia="Times New Roman" w:cs="Times New Roman"/>
          <w:color w:val="000000"/>
          <w:sz w:val="28"/>
          <w:szCs w:val="28"/>
        </w:rPr>
        <w:t> </w:t>
      </w:r>
      <w:r w:rsidRPr="004A60C1">
        <w:rPr>
          <w:rFonts w:eastAsia="Times New Roman" w:cs="Times New Roman"/>
          <w:bCs/>
          <w:color w:val="000000"/>
          <w:sz w:val="28"/>
          <w:szCs w:val="28"/>
        </w:rPr>
        <w:t>(СБИ)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, это бизнес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–и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нкубатор Томского  Государственного Университета </w:t>
      </w:r>
      <w:r w:rsidRPr="004A60C1">
        <w:rPr>
          <w:rFonts w:eastAsia="Times New Roman" w:cs="Times New Roman"/>
          <w:bCs/>
          <w:color w:val="000000"/>
          <w:sz w:val="28"/>
          <w:szCs w:val="28"/>
        </w:rPr>
        <w:t>, который представляет собой  площадку для развития малых предприятий и старта нового бизнеса.</w:t>
      </w:r>
    </w:p>
    <w:p w:rsidR="004A60C1" w:rsidRPr="004A60C1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Здесь оценят и помогут «вырастить» ваши идеи и проекты, основанные на использовании результатов научного труда и передового опыта, а также личных достижений. Перспективным результатом </w:t>
      </w:r>
      <w:proofErr w:type="spellStart"/>
      <w:r w:rsidRPr="004A60C1">
        <w:rPr>
          <w:rFonts w:eastAsia="Times New Roman" w:cs="Times New Roman"/>
          <w:color w:val="000000"/>
          <w:sz w:val="28"/>
          <w:szCs w:val="28"/>
        </w:rPr>
        <w:t>инновационно</w:t>
      </w:r>
      <w:proofErr w:type="spellEnd"/>
      <w:r w:rsidRPr="004A60C1">
        <w:rPr>
          <w:rFonts w:eastAsia="Times New Roman" w:cs="Times New Roman"/>
          <w:color w:val="000000"/>
          <w:sz w:val="28"/>
          <w:szCs w:val="28"/>
        </w:rPr>
        <w:t>-технологической деятельности является новый или кардинально улучшенный продукт, услуга или технология.</w:t>
      </w:r>
    </w:p>
    <w:p w:rsidR="004A60C1" w:rsidRPr="004A60C1" w:rsidRDefault="004A60C1" w:rsidP="004A60C1">
      <w:pPr>
        <w:widowControl w:val="0"/>
        <w:spacing w:after="160" w:line="360" w:lineRule="auto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 Основная цель – создание и усовершенствование наукоемкой продукции и упор на качество подготовки специалистов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 путем обучения новыми методами. </w:t>
      </w:r>
    </w:p>
    <w:p w:rsidR="00A41BCF" w:rsidRPr="00131859" w:rsidRDefault="004A60C1" w:rsidP="00131859">
      <w:pPr>
        <w:widowControl w:val="0"/>
        <w:spacing w:after="160" w:line="360" w:lineRule="auto"/>
        <w:rPr>
          <w:rStyle w:val="fleft"/>
          <w:rFonts w:eastAsia="Times New Roman" w:cs="Times New Roman"/>
          <w:sz w:val="28"/>
          <w:szCs w:val="28"/>
          <w:shd w:val="clear" w:color="auto" w:fill="FFFFFF"/>
        </w:rPr>
      </w:pPr>
      <w:r w:rsidRPr="004A60C1">
        <w:rPr>
          <w:rFonts w:eastAsia="Times New Roman" w:cs="Times New Roman"/>
          <w:sz w:val="28"/>
          <w:szCs w:val="28"/>
          <w:shd w:val="clear" w:color="auto" w:fill="FFFFFF"/>
        </w:rPr>
        <w:t>Говоря о существующих бизнес-инкубаторах при вузах</w:t>
      </w:r>
      <w:proofErr w:type="gramStart"/>
      <w:r w:rsidRPr="004A60C1">
        <w:rPr>
          <w:rFonts w:eastAsia="Times New Roman" w:cs="Times New Roman"/>
          <w:sz w:val="28"/>
          <w:szCs w:val="28"/>
          <w:shd w:val="clear" w:color="auto" w:fill="FFFFFF"/>
        </w:rPr>
        <w:t xml:space="preserve">  ,</w:t>
      </w:r>
      <w:proofErr w:type="gramEnd"/>
      <w:r w:rsidRPr="004A60C1">
        <w:rPr>
          <w:rFonts w:eastAsia="Times New Roman" w:cs="Times New Roman"/>
          <w:sz w:val="28"/>
          <w:szCs w:val="28"/>
          <w:shd w:val="clear" w:color="auto" w:fill="FFFFFF"/>
        </w:rPr>
        <w:t xml:space="preserve"> можно сделать вывод,  о том  ,что  на данный момент их  деятельность эффективна и содействует развитию и заинтересованности предпринимательских идей  </w:t>
      </w:r>
      <w:r w:rsidR="00131859">
        <w:rPr>
          <w:rFonts w:eastAsia="Times New Roman" w:cs="Times New Roman"/>
          <w:sz w:val="28"/>
          <w:szCs w:val="28"/>
          <w:shd w:val="clear" w:color="auto" w:fill="FFFFFF"/>
        </w:rPr>
        <w:t>и бизнес- процессов у студентов.</w:t>
      </w:r>
    </w:p>
    <w:p w:rsidR="004A60C1" w:rsidRDefault="00131859" w:rsidP="004A60C1">
      <w:pPr>
        <w:pStyle w:val="1"/>
        <w:keepNext w:val="0"/>
        <w:keepLines w:val="0"/>
        <w:ind w:firstLine="0"/>
        <w:jc w:val="left"/>
        <w:rPr>
          <w:rStyle w:val="fleft"/>
          <w:b w:val="0"/>
          <w:shd w:val="clear" w:color="auto" w:fill="FFFFFF"/>
        </w:rPr>
      </w:pPr>
      <w:bookmarkStart w:id="3" w:name="_Toc512158943"/>
      <w:r>
        <w:rPr>
          <w:rStyle w:val="fleft"/>
          <w:b w:val="0"/>
          <w:shd w:val="clear" w:color="auto" w:fill="FFFFFF"/>
        </w:rPr>
        <w:lastRenderedPageBreak/>
        <w:t xml:space="preserve">                                                 </w:t>
      </w:r>
      <w:r w:rsidR="00A41BCF" w:rsidRPr="00600090">
        <w:rPr>
          <w:rStyle w:val="fleft"/>
          <w:b w:val="0"/>
          <w:shd w:val="clear" w:color="auto" w:fill="FFFFFF"/>
        </w:rPr>
        <w:t>ЗАКЛЮЧЕНИЕ</w:t>
      </w:r>
      <w:bookmarkStart w:id="4" w:name="_Toc512158944"/>
      <w:bookmarkEnd w:id="3"/>
    </w:p>
    <w:p w:rsidR="004A60C1" w:rsidRPr="004A60C1" w:rsidRDefault="004A60C1" w:rsidP="00BC2C8D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</w:rPr>
      </w:pPr>
      <w:r w:rsidRPr="004A60C1">
        <w:rPr>
          <w:rFonts w:eastAsia="Times New Roman" w:cs="Times New Roman"/>
          <w:sz w:val="28"/>
          <w:szCs w:val="28"/>
        </w:rPr>
        <w:t xml:space="preserve">Данная работа была проделана с целью изучения бизнес </w:t>
      </w:r>
      <w:proofErr w:type="gramStart"/>
      <w:r w:rsidRPr="004A60C1">
        <w:rPr>
          <w:rFonts w:eastAsia="Times New Roman" w:cs="Times New Roman"/>
          <w:sz w:val="28"/>
          <w:szCs w:val="28"/>
        </w:rPr>
        <w:t>–и</w:t>
      </w:r>
      <w:proofErr w:type="gramEnd"/>
      <w:r w:rsidRPr="004A60C1">
        <w:rPr>
          <w:rFonts w:eastAsia="Times New Roman" w:cs="Times New Roman"/>
          <w:sz w:val="28"/>
          <w:szCs w:val="28"/>
        </w:rPr>
        <w:t xml:space="preserve">нкубатора как части инновационной системы университета  и его роли в среде российских университетов. </w:t>
      </w:r>
    </w:p>
    <w:p w:rsidR="004A60C1" w:rsidRPr="004A60C1" w:rsidRDefault="004A60C1" w:rsidP="00BC2C8D">
      <w:pPr>
        <w:spacing w:line="360" w:lineRule="auto"/>
        <w:ind w:firstLine="708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 w:rsidRPr="004A60C1">
        <w:rPr>
          <w:rFonts w:eastAsia="Times New Roman" w:cs="Times New Roman"/>
          <w:sz w:val="28"/>
          <w:szCs w:val="28"/>
        </w:rPr>
        <w:t>Как показало п</w:t>
      </w:r>
      <w:r w:rsidR="00BC2C8D">
        <w:rPr>
          <w:rFonts w:eastAsia="Times New Roman" w:cs="Times New Roman"/>
          <w:sz w:val="28"/>
          <w:szCs w:val="28"/>
        </w:rPr>
        <w:t>роведенное мной   исследование</w:t>
      </w:r>
      <w:r w:rsidRPr="004A60C1">
        <w:rPr>
          <w:rFonts w:eastAsia="Times New Roman" w:cs="Times New Roman"/>
          <w:sz w:val="28"/>
          <w:szCs w:val="28"/>
        </w:rPr>
        <w:t>,  задачей с</w:t>
      </w:r>
      <w:r w:rsidRPr="004A60C1">
        <w:rPr>
          <w:rFonts w:eastAsia="Times New Roman" w:cs="Times New Roman"/>
          <w:color w:val="000000"/>
          <w:sz w:val="28"/>
          <w:szCs w:val="28"/>
        </w:rPr>
        <w:t>туденческого бизнес-инкубатора   является выявление заинтересованных и способных к созданию своего бизнеса студентов, развити</w:t>
      </w:r>
      <w:r w:rsidR="00BC2C8D">
        <w:rPr>
          <w:rFonts w:eastAsia="Times New Roman" w:cs="Times New Roman"/>
          <w:color w:val="000000"/>
          <w:sz w:val="28"/>
          <w:szCs w:val="28"/>
        </w:rPr>
        <w:t xml:space="preserve">е их управленческих компетенций. </w:t>
      </w:r>
      <w:r w:rsidRPr="004A60C1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BC2C8D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4A60C1" w:rsidRPr="004A60C1" w:rsidRDefault="004A60C1" w:rsidP="00BC2C8D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 Данная организация осуществляет поддержку предпринимателей на ранней стадии их деятельности путем предоставления в аренду нежилых помещений и оказания консультационных, бухгалтерских, юридических и прочих услуг.</w:t>
      </w:r>
    </w:p>
    <w:p w:rsidR="004A60C1" w:rsidRPr="004A60C1" w:rsidRDefault="009F68A9" w:rsidP="00BC2C8D">
      <w:pPr>
        <w:widowControl w:val="0"/>
        <w:shd w:val="clear" w:color="auto" w:fill="FFFFFF"/>
        <w:spacing w:line="360" w:lineRule="auto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На  основе исследований  я</w:t>
      </w:r>
      <w:r w:rsidR="00D742C1">
        <w:rPr>
          <w:rFonts w:eastAsia="Times New Roman" w:cs="Times New Roman"/>
          <w:color w:val="000000"/>
          <w:sz w:val="28"/>
          <w:szCs w:val="28"/>
        </w:rPr>
        <w:t xml:space="preserve"> пришла к выводу, что </w:t>
      </w:r>
      <w:r>
        <w:rPr>
          <w:rFonts w:eastAsia="Calibri" w:cs="Times New Roman"/>
          <w:sz w:val="28"/>
          <w:szCs w:val="28"/>
          <w:lang w:eastAsia="en-US"/>
        </w:rPr>
        <w:t>бизнес – инкубатор  при вузе расценивается не только как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неотъемлемая часть  предпринимательского образования</w:t>
      </w:r>
      <w:proofErr w:type="gramStart"/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,</w:t>
      </w:r>
      <w:proofErr w:type="gramEnd"/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но  и  как  « кузница кадров » для самого университета и предприятий  , создаваемых  при высших учебных заведениях согласно закону 217-ФЗ .</w:t>
      </w:r>
    </w:p>
    <w:p w:rsidR="004A60C1" w:rsidRPr="004A60C1" w:rsidRDefault="009F68A9" w:rsidP="00BC2C8D">
      <w:pPr>
        <w:widowControl w:val="0"/>
        <w:shd w:val="clear" w:color="auto" w:fill="FFFFFF"/>
        <w:spacing w:line="360" w:lineRule="auto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И это действительно так,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 xml:space="preserve"> ведь наличие кадровой базы инициативных студентов повыша</w:t>
      </w:r>
      <w:r w:rsidR="00D742C1">
        <w:rPr>
          <w:rFonts w:eastAsia="Calibri" w:cs="Times New Roman"/>
          <w:sz w:val="28"/>
          <w:szCs w:val="28"/>
          <w:lang w:eastAsia="en-US"/>
        </w:rPr>
        <w:t xml:space="preserve">ет рейтинг и спрос университета, 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>наличие кадров -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="004A60C1" w:rsidRPr="004A60C1">
        <w:rPr>
          <w:rFonts w:eastAsia="Calibri" w:cs="Times New Roman"/>
          <w:sz w:val="28"/>
          <w:szCs w:val="28"/>
          <w:lang w:eastAsia="en-US"/>
        </w:rPr>
        <w:t>эффективный способ налаживания контакта с работодателями.</w:t>
      </w:r>
    </w:p>
    <w:p w:rsidR="004A60C1" w:rsidRPr="004A60C1" w:rsidRDefault="004A60C1" w:rsidP="00BC2C8D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  может оказывать содействие развитию проектов путем предоставления им необходимых площадей (офисных помещений, переговорных, лабораторий), оборудования, услуг (юридических, консалтинговых), помощи в установлении контактов, а также за счет формирования среды поддержки предпринимательства.</w:t>
      </w:r>
    </w:p>
    <w:p w:rsidR="004A60C1" w:rsidRPr="004A60C1" w:rsidRDefault="004A60C1" w:rsidP="00BC2C8D">
      <w:pPr>
        <w:spacing w:line="360" w:lineRule="auto"/>
        <w:ind w:firstLine="709"/>
        <w:jc w:val="both"/>
        <w:rPr>
          <w:rFonts w:eastAsia="Times New Roman" w:cs="Times New Roman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 xml:space="preserve">Наличие экспертного совета можно считать одним из наиболее важных факторов успеха деятельности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бизнес-инкубатора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. Как показывает исследование специалистов РВК, показатели выживаемости и успеха реализации студенческих проектов выше в тех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бизнес-инкубаторах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, в которых присутствует экспертный совет. </w:t>
      </w:r>
    </w:p>
    <w:p w:rsidR="004A60C1" w:rsidRPr="004A60C1" w:rsidRDefault="004A60C1" w:rsidP="004A60C1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lastRenderedPageBreak/>
        <w:t xml:space="preserve">Российские студенческие инкубаторы предоставляют обширный список услуг своим резидентам, 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>исходя из этого можно сказать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>, что значительная часть потребностей резидентов может быть удовлетворена существующим предложением.</w:t>
      </w:r>
    </w:p>
    <w:p w:rsidR="004A60C1" w:rsidRPr="004A60C1" w:rsidRDefault="004A60C1" w:rsidP="004A60C1">
      <w:pPr>
        <w:widowControl w:val="0"/>
        <w:shd w:val="clear" w:color="auto" w:fill="FFFFFF"/>
        <w:spacing w:line="360" w:lineRule="auto"/>
        <w:ind w:firstLine="709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4A60C1">
        <w:rPr>
          <w:rFonts w:eastAsia="Times New Roman" w:cs="Times New Roman"/>
          <w:color w:val="000000"/>
          <w:sz w:val="28"/>
          <w:szCs w:val="28"/>
        </w:rPr>
        <w:t>В настоящее время велика роль бизнес-инкубаторов на территории вузов, поскольку молодым людям</w:t>
      </w:r>
      <w:proofErr w:type="gramStart"/>
      <w:r w:rsidRPr="004A60C1">
        <w:rPr>
          <w:rFonts w:eastAsia="Times New Roman" w:cs="Times New Roman"/>
          <w:color w:val="000000"/>
          <w:sz w:val="28"/>
          <w:szCs w:val="28"/>
        </w:rPr>
        <w:t xml:space="preserve"> ,</w:t>
      </w:r>
      <w:proofErr w:type="gramEnd"/>
      <w:r w:rsidRPr="004A60C1">
        <w:rPr>
          <w:rFonts w:eastAsia="Times New Roman" w:cs="Times New Roman"/>
          <w:color w:val="000000"/>
          <w:sz w:val="28"/>
          <w:szCs w:val="28"/>
        </w:rPr>
        <w:t xml:space="preserve"> которые имеют интерес к бизнесу, но не имеют возможности в разработке предпринимательских идей в жизнь , без поддержки и доступа к техническим средствам и услугам , могут получить такого рода помощь от данной организации.</w:t>
      </w:r>
    </w:p>
    <w:p w:rsidR="004A60C1" w:rsidRDefault="004A60C1" w:rsidP="004A60C1">
      <w:pPr>
        <w:pStyle w:val="1"/>
        <w:keepNext w:val="0"/>
        <w:keepLines w:val="0"/>
        <w:jc w:val="left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600090">
      <w:pPr>
        <w:pStyle w:val="1"/>
        <w:keepNext w:val="0"/>
        <w:keepLines w:val="0"/>
        <w:rPr>
          <w:rStyle w:val="fleft"/>
          <w:b w:val="0"/>
          <w:shd w:val="clear" w:color="auto" w:fill="FFFFFF"/>
        </w:rPr>
      </w:pPr>
    </w:p>
    <w:p w:rsidR="004A60C1" w:rsidRDefault="004A60C1" w:rsidP="004A60C1">
      <w:pPr>
        <w:pStyle w:val="1"/>
        <w:keepNext w:val="0"/>
        <w:keepLines w:val="0"/>
        <w:ind w:firstLine="0"/>
        <w:jc w:val="left"/>
        <w:rPr>
          <w:rStyle w:val="fleft"/>
          <w:b w:val="0"/>
          <w:shd w:val="clear" w:color="auto" w:fill="FFFFFF"/>
        </w:rPr>
      </w:pPr>
    </w:p>
    <w:p w:rsidR="0067120B" w:rsidRPr="0067120B" w:rsidRDefault="0067120B" w:rsidP="0067120B"/>
    <w:p w:rsidR="00131859" w:rsidRDefault="00131859" w:rsidP="002341B7">
      <w:pPr>
        <w:pStyle w:val="1"/>
        <w:keepNext w:val="0"/>
        <w:keepLines w:val="0"/>
        <w:ind w:firstLine="0"/>
        <w:jc w:val="both"/>
        <w:rPr>
          <w:rFonts w:cstheme="minorBidi"/>
          <w:b w:val="0"/>
          <w:bCs w:val="0"/>
          <w:color w:val="auto"/>
          <w:sz w:val="24"/>
          <w:szCs w:val="22"/>
        </w:rPr>
      </w:pPr>
    </w:p>
    <w:p w:rsidR="002341B7" w:rsidRPr="002341B7" w:rsidRDefault="002341B7" w:rsidP="002341B7"/>
    <w:p w:rsidR="00265889" w:rsidRDefault="00131859" w:rsidP="00732C3A">
      <w:pPr>
        <w:pStyle w:val="1"/>
        <w:keepNext w:val="0"/>
        <w:keepLines w:val="0"/>
        <w:jc w:val="both"/>
        <w:rPr>
          <w:rStyle w:val="fleft"/>
          <w:b w:val="0"/>
          <w:shd w:val="clear" w:color="auto" w:fill="FFFFFF"/>
        </w:rPr>
      </w:pPr>
      <w:r>
        <w:rPr>
          <w:rStyle w:val="fleft"/>
          <w:b w:val="0"/>
          <w:shd w:val="clear" w:color="auto" w:fill="FFFFFF"/>
        </w:rPr>
        <w:t xml:space="preserve">           </w:t>
      </w:r>
      <w:r w:rsidR="00732C3A">
        <w:rPr>
          <w:rStyle w:val="fleft"/>
          <w:b w:val="0"/>
          <w:shd w:val="clear" w:color="auto" w:fill="FFFFFF"/>
        </w:rPr>
        <w:t xml:space="preserve"> </w:t>
      </w:r>
    </w:p>
    <w:p w:rsidR="00265889" w:rsidRDefault="00265889" w:rsidP="00732C3A">
      <w:pPr>
        <w:pStyle w:val="1"/>
        <w:keepNext w:val="0"/>
        <w:keepLines w:val="0"/>
        <w:jc w:val="both"/>
        <w:rPr>
          <w:rStyle w:val="fleft"/>
          <w:b w:val="0"/>
          <w:shd w:val="clear" w:color="auto" w:fill="FFFFFF"/>
        </w:rPr>
      </w:pPr>
    </w:p>
    <w:p w:rsidR="00F241D0" w:rsidRDefault="00265889" w:rsidP="00732C3A">
      <w:pPr>
        <w:pStyle w:val="1"/>
        <w:keepNext w:val="0"/>
        <w:keepLines w:val="0"/>
        <w:jc w:val="both"/>
        <w:rPr>
          <w:rStyle w:val="fleft"/>
          <w:b w:val="0"/>
          <w:shd w:val="clear" w:color="auto" w:fill="FFFFFF"/>
        </w:rPr>
      </w:pPr>
      <w:r>
        <w:rPr>
          <w:rStyle w:val="fleft"/>
          <w:b w:val="0"/>
          <w:shd w:val="clear" w:color="auto" w:fill="FFFFFF"/>
        </w:rPr>
        <w:lastRenderedPageBreak/>
        <w:t xml:space="preserve">           </w:t>
      </w:r>
      <w:r w:rsidR="00A41BCF" w:rsidRPr="00600090">
        <w:rPr>
          <w:rStyle w:val="fleft"/>
          <w:b w:val="0"/>
          <w:shd w:val="clear" w:color="auto" w:fill="FFFFFF"/>
        </w:rPr>
        <w:t>СПИСОК ИСПОЛЬЗОВАННОЙ ЛИТЕРАТУРЫ</w:t>
      </w:r>
      <w:bookmarkEnd w:id="4"/>
    </w:p>
    <w:p w:rsidR="00696529" w:rsidRPr="00A94A36" w:rsidRDefault="00696529" w:rsidP="00A94A36">
      <w:pPr>
        <w:pStyle w:val="a4"/>
        <w:numPr>
          <w:ilvl w:val="0"/>
          <w:numId w:val="17"/>
        </w:numPr>
        <w:jc w:val="both"/>
        <w:rPr>
          <w:sz w:val="28"/>
          <w:szCs w:val="28"/>
        </w:rPr>
      </w:pPr>
      <w:r w:rsidRPr="00A94A36">
        <w:rPr>
          <w:sz w:val="28"/>
          <w:szCs w:val="28"/>
        </w:rPr>
        <w:t xml:space="preserve">СПЕЦИАЛЬНАЯ ЛИТЕРАТУРА </w:t>
      </w:r>
    </w:p>
    <w:p w:rsidR="00696529" w:rsidRPr="00696529" w:rsidRDefault="00696529" w:rsidP="00732C3A">
      <w:pPr>
        <w:jc w:val="both"/>
      </w:pPr>
    </w:p>
    <w:p w:rsidR="00414831" w:rsidRPr="00600090" w:rsidRDefault="00131859" w:rsidP="00131859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="00414831" w:rsidRPr="00600090">
        <w:rPr>
          <w:color w:val="000000" w:themeColor="text1"/>
          <w:sz w:val="28"/>
        </w:rPr>
        <w:t xml:space="preserve">Горбунов В.Л., Ломоносова Т.В. Теория и практика построения </w:t>
      </w:r>
      <w:proofErr w:type="gramStart"/>
      <w:r w:rsidR="00414831" w:rsidRPr="00600090">
        <w:rPr>
          <w:color w:val="000000" w:themeColor="text1"/>
          <w:sz w:val="28"/>
        </w:rPr>
        <w:t>бизнес-инкубаторов</w:t>
      </w:r>
      <w:proofErr w:type="gramEnd"/>
      <w:r w:rsidR="00414831" w:rsidRPr="00600090">
        <w:rPr>
          <w:color w:val="000000" w:themeColor="text1"/>
          <w:sz w:val="28"/>
        </w:rPr>
        <w:t>. – М.: ФЭР «Созидание», 2017. – 133 с. </w:t>
      </w:r>
    </w:p>
    <w:p w:rsidR="00414831" w:rsidRPr="00600090" w:rsidRDefault="00131859" w:rsidP="00131859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proofErr w:type="spellStart"/>
      <w:r w:rsidR="00414831" w:rsidRPr="00600090">
        <w:rPr>
          <w:color w:val="000000" w:themeColor="text1"/>
          <w:sz w:val="28"/>
        </w:rPr>
        <w:t>Самедова</w:t>
      </w:r>
      <w:proofErr w:type="spellEnd"/>
      <w:r w:rsidR="00414831" w:rsidRPr="00600090">
        <w:rPr>
          <w:color w:val="000000" w:themeColor="text1"/>
          <w:sz w:val="28"/>
        </w:rPr>
        <w:t xml:space="preserve"> Э.Р. Зарубежные бизнес – инкубаторы и их роль в развитии малого бизнеса // Наука вчера, сегодня, завтра: сб. ст. </w:t>
      </w:r>
      <w:proofErr w:type="gramStart"/>
      <w:r w:rsidR="00414831" w:rsidRPr="00600090">
        <w:rPr>
          <w:color w:val="000000" w:themeColor="text1"/>
          <w:sz w:val="28"/>
        </w:rPr>
        <w:t>по</w:t>
      </w:r>
      <w:proofErr w:type="gramEnd"/>
      <w:r w:rsidR="00414831" w:rsidRPr="00600090">
        <w:rPr>
          <w:color w:val="000000" w:themeColor="text1"/>
          <w:sz w:val="28"/>
        </w:rPr>
        <w:t xml:space="preserve"> матер. XXXIV </w:t>
      </w:r>
      <w:proofErr w:type="spellStart"/>
      <w:r w:rsidR="00414831" w:rsidRPr="00600090">
        <w:rPr>
          <w:color w:val="000000" w:themeColor="text1"/>
          <w:sz w:val="28"/>
        </w:rPr>
        <w:t>междунар</w:t>
      </w:r>
      <w:proofErr w:type="spellEnd"/>
      <w:r w:rsidR="00414831" w:rsidRPr="00600090">
        <w:rPr>
          <w:color w:val="000000" w:themeColor="text1"/>
          <w:sz w:val="28"/>
        </w:rPr>
        <w:t>. науч</w:t>
      </w:r>
      <w:proofErr w:type="gramStart"/>
      <w:r w:rsidR="00414831" w:rsidRPr="00600090">
        <w:rPr>
          <w:color w:val="000000" w:themeColor="text1"/>
          <w:sz w:val="28"/>
        </w:rPr>
        <w:t>.-</w:t>
      </w:r>
      <w:proofErr w:type="spellStart"/>
      <w:proofErr w:type="gramEnd"/>
      <w:r w:rsidR="00414831" w:rsidRPr="00600090">
        <w:rPr>
          <w:color w:val="000000" w:themeColor="text1"/>
          <w:sz w:val="28"/>
        </w:rPr>
        <w:t>практ</w:t>
      </w:r>
      <w:proofErr w:type="spellEnd"/>
      <w:r w:rsidR="00414831" w:rsidRPr="00600090">
        <w:rPr>
          <w:color w:val="000000" w:themeColor="text1"/>
          <w:sz w:val="28"/>
        </w:rPr>
        <w:t xml:space="preserve">. </w:t>
      </w:r>
      <w:proofErr w:type="spellStart"/>
      <w:r w:rsidR="00414831" w:rsidRPr="00600090">
        <w:rPr>
          <w:color w:val="000000" w:themeColor="text1"/>
          <w:sz w:val="28"/>
        </w:rPr>
        <w:t>конф</w:t>
      </w:r>
      <w:proofErr w:type="spellEnd"/>
      <w:r w:rsidR="00414831" w:rsidRPr="00600090">
        <w:rPr>
          <w:color w:val="000000" w:themeColor="text1"/>
          <w:sz w:val="28"/>
        </w:rPr>
        <w:t xml:space="preserve">. № 5(27). Часть II. – Новосибирск: </w:t>
      </w:r>
      <w:proofErr w:type="spellStart"/>
      <w:r w:rsidR="00414831" w:rsidRPr="00600090">
        <w:rPr>
          <w:color w:val="000000" w:themeColor="text1"/>
          <w:sz w:val="28"/>
        </w:rPr>
        <w:t>СибАК</w:t>
      </w:r>
      <w:proofErr w:type="spellEnd"/>
      <w:r w:rsidR="00414831" w:rsidRPr="00600090">
        <w:rPr>
          <w:color w:val="000000" w:themeColor="text1"/>
          <w:sz w:val="28"/>
        </w:rPr>
        <w:t>, 2016. – С. 82-88.</w:t>
      </w:r>
    </w:p>
    <w:p w:rsidR="007507BD" w:rsidRPr="00A94A36" w:rsidRDefault="00131859" w:rsidP="00A94A36">
      <w:pPr>
        <w:pStyle w:val="a4"/>
        <w:widowControl w:val="0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proofErr w:type="spellStart"/>
      <w:r w:rsidR="007507BD" w:rsidRPr="00600090">
        <w:rPr>
          <w:color w:val="000000" w:themeColor="text1"/>
          <w:sz w:val="28"/>
        </w:rPr>
        <w:t>Тормышева</w:t>
      </w:r>
      <w:proofErr w:type="spellEnd"/>
      <w:r w:rsidR="007507BD" w:rsidRPr="00600090">
        <w:rPr>
          <w:color w:val="000000" w:themeColor="text1"/>
          <w:sz w:val="28"/>
        </w:rPr>
        <w:t xml:space="preserve"> Т.А. Развитие </w:t>
      </w:r>
      <w:proofErr w:type="gramStart"/>
      <w:r w:rsidR="007507BD" w:rsidRPr="00600090">
        <w:rPr>
          <w:color w:val="000000" w:themeColor="text1"/>
          <w:sz w:val="28"/>
        </w:rPr>
        <w:t>бизнес-инкубаторов</w:t>
      </w:r>
      <w:proofErr w:type="gramEnd"/>
      <w:r w:rsidR="007507BD" w:rsidRPr="00600090">
        <w:rPr>
          <w:color w:val="000000" w:themeColor="text1"/>
          <w:sz w:val="28"/>
        </w:rPr>
        <w:t xml:space="preserve"> в условиях построения российской инновационной экономики. // Москва-2018, с.-20</w:t>
      </w:r>
    </w:p>
    <w:p w:rsidR="007507BD" w:rsidRPr="00A94A36" w:rsidRDefault="007507BD" w:rsidP="00A94A36">
      <w:pPr>
        <w:pStyle w:val="a4"/>
        <w:widowControl w:val="0"/>
        <w:numPr>
          <w:ilvl w:val="0"/>
          <w:numId w:val="17"/>
        </w:numPr>
        <w:tabs>
          <w:tab w:val="left" w:pos="3285"/>
        </w:tabs>
        <w:spacing w:line="360" w:lineRule="auto"/>
        <w:jc w:val="both"/>
        <w:rPr>
          <w:color w:val="000000" w:themeColor="text1"/>
          <w:sz w:val="28"/>
        </w:rPr>
      </w:pPr>
      <w:r w:rsidRPr="00A94A36">
        <w:rPr>
          <w:color w:val="000000" w:themeColor="text1"/>
          <w:sz w:val="28"/>
        </w:rPr>
        <w:t>ЭЛЕКТРОННЫЕ РЕСУРСЫ</w:t>
      </w:r>
    </w:p>
    <w:p w:rsidR="00732C3A" w:rsidRPr="00732C3A" w:rsidRDefault="00131859" w:rsidP="00131859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  <w:r w:rsidR="00732C3A" w:rsidRPr="00732C3A">
        <w:rPr>
          <w:color w:val="000000" w:themeColor="text1"/>
          <w:sz w:val="28"/>
        </w:rPr>
        <w:t xml:space="preserve">Бизнес-инкубатор. </w:t>
      </w:r>
      <w:proofErr w:type="gramStart"/>
      <w:r w:rsidR="00732C3A" w:rsidRPr="00732C3A">
        <w:rPr>
          <w:color w:val="000000" w:themeColor="text1"/>
          <w:sz w:val="28"/>
        </w:rPr>
        <w:t>-[</w:t>
      </w:r>
      <w:proofErr w:type="gramEnd"/>
      <w:r w:rsidR="00732C3A" w:rsidRPr="00732C3A">
        <w:rPr>
          <w:color w:val="000000" w:themeColor="text1"/>
          <w:sz w:val="28"/>
        </w:rPr>
        <w:t>Электронный ресурс ]- Точка доступа.-URL: http://business-shahty.ru/support/Incubator/ (дата обращения: 22.04.2018)</w:t>
      </w:r>
    </w:p>
    <w:p w:rsidR="00732C3A" w:rsidRPr="00600090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355A02">
        <w:rPr>
          <w:color w:val="000000" w:themeColor="text1"/>
          <w:sz w:val="28"/>
        </w:rPr>
        <w:t>Бизнес-инкубатор НИУ ВШЭ  [Электронн</w:t>
      </w:r>
      <w:r>
        <w:rPr>
          <w:color w:val="000000" w:themeColor="text1"/>
          <w:sz w:val="28"/>
        </w:rPr>
        <w:t xml:space="preserve">ый  ресурс]  —  Режим доступа  </w:t>
      </w:r>
      <w:r w:rsidRPr="00414831">
        <w:rPr>
          <w:color w:val="000000" w:themeColor="text1"/>
          <w:sz w:val="28"/>
        </w:rPr>
        <w:t>http://ponedelnikmag.com/community/biznes-inkubator-niu-vshe</w:t>
      </w:r>
    </w:p>
    <w:p w:rsidR="00732C3A" w:rsidRPr="00732C3A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color w:val="000000" w:themeColor="text1"/>
          <w:sz w:val="28"/>
        </w:rPr>
      </w:pPr>
      <w:r w:rsidRPr="00732C3A">
        <w:rPr>
          <w:bCs/>
          <w:color w:val="000000" w:themeColor="text1"/>
          <w:sz w:val="28"/>
        </w:rPr>
        <w:t>Бизнес-</w:t>
      </w:r>
      <w:proofErr w:type="spellStart"/>
      <w:r w:rsidRPr="00732C3A">
        <w:rPr>
          <w:bCs/>
          <w:color w:val="000000" w:themeColor="text1"/>
          <w:sz w:val="28"/>
        </w:rPr>
        <w:t>инкубирование</w:t>
      </w:r>
      <w:proofErr w:type="spellEnd"/>
      <w:r w:rsidRPr="00732C3A">
        <w:rPr>
          <w:bCs/>
          <w:color w:val="000000" w:themeColor="text1"/>
          <w:sz w:val="28"/>
        </w:rPr>
        <w:t xml:space="preserve"> в условиях университета как форма малого предпринимательства и способ обеспечения конкурентоспособности образовательного учреждения</w:t>
      </w:r>
      <w:r w:rsidRPr="00732C3A">
        <w:rPr>
          <w:color w:val="000000" w:themeColor="text1"/>
          <w:sz w:val="28"/>
        </w:rPr>
        <w:t xml:space="preserve"> [Электронный  ресурс]  —  Режим  доступа  http://e-notabe</w:t>
      </w:r>
      <w:r>
        <w:rPr>
          <w:color w:val="000000" w:themeColor="text1"/>
          <w:sz w:val="28"/>
        </w:rPr>
        <w:t>ne.ru/etc/article _</w:t>
      </w:r>
      <w:r w:rsidRPr="00732C3A">
        <w:rPr>
          <w:color w:val="000000" w:themeColor="text1"/>
          <w:sz w:val="28"/>
        </w:rPr>
        <w:t xml:space="preserve">15123.html    </w:t>
      </w:r>
    </w:p>
    <w:p w:rsidR="00732C3A" w:rsidRPr="00600090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В Дагестане открыт бизнес-инкубатор </w:t>
      </w:r>
      <w:proofErr w:type="spellStart"/>
      <w:r w:rsidRPr="00600090">
        <w:rPr>
          <w:color w:val="000000" w:themeColor="text1"/>
          <w:sz w:val="28"/>
        </w:rPr>
        <w:t>Plug&amp;Play</w:t>
      </w:r>
      <w:proofErr w:type="spellEnd"/>
      <w:r w:rsidRPr="00600090">
        <w:rPr>
          <w:color w:val="000000" w:themeColor="text1"/>
          <w:sz w:val="28"/>
        </w:rPr>
        <w:t xml:space="preserve"> </w:t>
      </w:r>
      <w:proofErr w:type="spellStart"/>
      <w:r w:rsidRPr="00600090">
        <w:rPr>
          <w:color w:val="000000" w:themeColor="text1"/>
          <w:sz w:val="28"/>
        </w:rPr>
        <w:t>Dagestan</w:t>
      </w:r>
      <w:proofErr w:type="spellEnd"/>
      <w:r w:rsidRPr="00600090">
        <w:rPr>
          <w:color w:val="000000" w:themeColor="text1"/>
          <w:sz w:val="28"/>
        </w:rPr>
        <w:t>. -[Электронный ресурс]- Точка доступа.-URL: http://sdelanounas.ru/blogs/53778 (дата обращения: 22.04.2018)</w:t>
      </w:r>
    </w:p>
    <w:p w:rsidR="00732C3A" w:rsidRPr="00600090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Дагестану выделили более 115 </w:t>
      </w:r>
      <w:proofErr w:type="gramStart"/>
      <w:r w:rsidRPr="00600090">
        <w:rPr>
          <w:color w:val="000000" w:themeColor="text1"/>
          <w:sz w:val="28"/>
        </w:rPr>
        <w:t>млн</w:t>
      </w:r>
      <w:proofErr w:type="gramEnd"/>
      <w:r w:rsidRPr="00600090">
        <w:rPr>
          <w:color w:val="000000" w:themeColor="text1"/>
          <w:sz w:val="28"/>
        </w:rPr>
        <w:t xml:space="preserve"> рублей на создание бизнес-инкубаторов. –[</w:t>
      </w:r>
      <w:proofErr w:type="spellStart"/>
      <w:r w:rsidRPr="00600090">
        <w:rPr>
          <w:color w:val="000000" w:themeColor="text1"/>
          <w:sz w:val="28"/>
        </w:rPr>
        <w:t>Электоронный</w:t>
      </w:r>
      <w:proofErr w:type="spellEnd"/>
      <w:r w:rsidRPr="00600090">
        <w:rPr>
          <w:color w:val="000000" w:themeColor="text1"/>
          <w:sz w:val="28"/>
        </w:rPr>
        <w:t xml:space="preserve"> ресурс]-. Точка доступа.- URL: http://www.moidagestan.ru/news/economic/52602 (дата обращения: </w:t>
      </w:r>
      <w:r w:rsidRPr="00600090">
        <w:rPr>
          <w:color w:val="000000" w:themeColor="text1"/>
          <w:sz w:val="28"/>
        </w:rPr>
        <w:lastRenderedPageBreak/>
        <w:t>22.04.2018)</w:t>
      </w:r>
    </w:p>
    <w:p w:rsidR="00732C3A" w:rsidRPr="00600090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 xml:space="preserve">Зачем нужен бизнес-инкубатор?// Бизнес-журнал «Жажда». </w:t>
      </w:r>
      <w:proofErr w:type="gramStart"/>
      <w:r w:rsidRPr="00600090">
        <w:rPr>
          <w:color w:val="000000" w:themeColor="text1"/>
          <w:sz w:val="28"/>
        </w:rPr>
        <w:t>-[</w:t>
      </w:r>
      <w:proofErr w:type="gramEnd"/>
      <w:r w:rsidRPr="00600090">
        <w:rPr>
          <w:color w:val="000000" w:themeColor="text1"/>
          <w:sz w:val="28"/>
        </w:rPr>
        <w:t>Электронный ресурс ].- Точка доступа. -URL: https://zhazhda.biz/base/biznes-inkubator (дата обращения: 22.04.2018)</w:t>
      </w:r>
    </w:p>
    <w:p w:rsidR="00732C3A" w:rsidRPr="00600090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 w:rsidRPr="00600090">
        <w:rPr>
          <w:color w:val="000000" w:themeColor="text1"/>
          <w:sz w:val="28"/>
        </w:rPr>
        <w:t>Иващенко Н.П. «Концептуальные основы формирования и функ</w:t>
      </w:r>
      <w:r w:rsidRPr="00600090">
        <w:rPr>
          <w:color w:val="000000" w:themeColor="text1"/>
          <w:sz w:val="28"/>
        </w:rPr>
        <w:softHyphen/>
        <w:t xml:space="preserve">ционирования </w:t>
      </w:r>
      <w:proofErr w:type="gramStart"/>
      <w:r w:rsidRPr="00600090">
        <w:rPr>
          <w:color w:val="000000" w:themeColor="text1"/>
          <w:sz w:val="28"/>
        </w:rPr>
        <w:t>бизнес-инкубаторов</w:t>
      </w:r>
      <w:proofErr w:type="gramEnd"/>
      <w:r w:rsidRPr="00600090">
        <w:rPr>
          <w:color w:val="000000" w:themeColor="text1"/>
          <w:sz w:val="28"/>
        </w:rPr>
        <w:t xml:space="preserve"> в нацио</w:t>
      </w:r>
      <w:r w:rsidR="002341B7">
        <w:rPr>
          <w:color w:val="000000" w:themeColor="text1"/>
          <w:sz w:val="28"/>
        </w:rPr>
        <w:t xml:space="preserve">нальной инновационной системе». Москва  </w:t>
      </w:r>
      <w:r w:rsidRPr="00600090">
        <w:rPr>
          <w:color w:val="000000" w:themeColor="text1"/>
          <w:sz w:val="28"/>
        </w:rPr>
        <w:t>2011 г.</w:t>
      </w:r>
      <w:r w:rsidRPr="00600090">
        <w:rPr>
          <w:rFonts w:eastAsiaTheme="majorEastAsia"/>
          <w:color w:val="000000" w:themeColor="text1"/>
          <w:sz w:val="28"/>
        </w:rPr>
        <w:t> </w:t>
      </w:r>
      <w:hyperlink r:id="rId15" w:history="1">
        <w:r w:rsidRPr="00600090">
          <w:rPr>
            <w:rStyle w:val="a5"/>
            <w:color w:val="000000" w:themeColor="text1"/>
            <w:sz w:val="28"/>
            <w:u w:val="none"/>
          </w:rPr>
          <w:t>http://www.msu.ru/projects/amv/doc/h6_1_6_1_nim1.pdf</w:t>
        </w:r>
      </w:hyperlink>
      <w:r w:rsidRPr="00600090">
        <w:rPr>
          <w:rFonts w:eastAsiaTheme="majorEastAsia"/>
          <w:color w:val="000000" w:themeColor="text1"/>
          <w:sz w:val="28"/>
        </w:rPr>
        <w:t> </w:t>
      </w:r>
      <w:r w:rsidRPr="00600090">
        <w:rPr>
          <w:color w:val="000000" w:themeColor="text1"/>
          <w:sz w:val="28"/>
        </w:rPr>
        <w:t>(Дата обращения: 30.03.2018).</w:t>
      </w:r>
    </w:p>
    <w:p w:rsidR="00732C3A" w:rsidRPr="00600090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proofErr w:type="spellStart"/>
      <w:r w:rsidRPr="00600090">
        <w:rPr>
          <w:color w:val="000000" w:themeColor="text1"/>
          <w:sz w:val="28"/>
        </w:rPr>
        <w:t>Изжеурова</w:t>
      </w:r>
      <w:proofErr w:type="spellEnd"/>
      <w:r w:rsidRPr="00600090">
        <w:rPr>
          <w:color w:val="000000" w:themeColor="text1"/>
          <w:sz w:val="28"/>
        </w:rPr>
        <w:t xml:space="preserve"> Е.К., Соловьева Е.Н., Морозова С.А. Анализ преимуществ и недостатков бизнес-</w:t>
      </w:r>
      <w:proofErr w:type="spellStart"/>
      <w:r w:rsidRPr="00600090">
        <w:rPr>
          <w:color w:val="000000" w:themeColor="text1"/>
          <w:sz w:val="28"/>
        </w:rPr>
        <w:t>инкубирования</w:t>
      </w:r>
      <w:proofErr w:type="spellEnd"/>
      <w:r w:rsidRPr="00600090">
        <w:rPr>
          <w:color w:val="000000" w:themeColor="text1"/>
          <w:sz w:val="28"/>
        </w:rPr>
        <w:t xml:space="preserve"> в России // Научное сообщество студентов XXI столетия. ЭКОНОМИЧЕСКИЕ НАУКИ: сб. ст. по мат. XXV </w:t>
      </w:r>
      <w:proofErr w:type="spellStart"/>
      <w:r w:rsidRPr="00600090">
        <w:rPr>
          <w:color w:val="000000" w:themeColor="text1"/>
          <w:sz w:val="28"/>
        </w:rPr>
        <w:t>междунар</w:t>
      </w:r>
      <w:proofErr w:type="spellEnd"/>
      <w:r w:rsidRPr="00600090">
        <w:rPr>
          <w:color w:val="000000" w:themeColor="text1"/>
          <w:sz w:val="28"/>
        </w:rPr>
        <w:t>. студ. науч</w:t>
      </w:r>
      <w:proofErr w:type="gramStart"/>
      <w:r w:rsidRPr="00600090">
        <w:rPr>
          <w:color w:val="000000" w:themeColor="text1"/>
          <w:sz w:val="28"/>
        </w:rPr>
        <w:t>.-</w:t>
      </w:r>
      <w:proofErr w:type="spellStart"/>
      <w:proofErr w:type="gramEnd"/>
      <w:r w:rsidRPr="00600090">
        <w:rPr>
          <w:color w:val="000000" w:themeColor="text1"/>
          <w:sz w:val="28"/>
        </w:rPr>
        <w:t>практ</w:t>
      </w:r>
      <w:proofErr w:type="spellEnd"/>
      <w:r w:rsidRPr="00600090">
        <w:rPr>
          <w:color w:val="000000" w:themeColor="text1"/>
          <w:sz w:val="28"/>
        </w:rPr>
        <w:t xml:space="preserve">. </w:t>
      </w:r>
      <w:proofErr w:type="spellStart"/>
      <w:r w:rsidRPr="00600090">
        <w:rPr>
          <w:color w:val="000000" w:themeColor="text1"/>
          <w:sz w:val="28"/>
        </w:rPr>
        <w:t>конф</w:t>
      </w:r>
      <w:proofErr w:type="spellEnd"/>
      <w:r w:rsidRPr="00600090">
        <w:rPr>
          <w:color w:val="000000" w:themeColor="text1"/>
          <w:sz w:val="28"/>
        </w:rPr>
        <w:t>. № 10(25). URL: http://sibac.info/archive/economy/10(25).pdf (дата обращения: 22.04.2018)</w:t>
      </w:r>
    </w:p>
    <w:p w:rsidR="00732C3A" w:rsidRPr="00732C3A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color w:val="000000" w:themeColor="text1"/>
          <w:sz w:val="28"/>
        </w:rPr>
      </w:pPr>
      <w:proofErr w:type="spellStart"/>
      <w:r w:rsidRPr="00732C3A">
        <w:rPr>
          <w:color w:val="000000" w:themeColor="text1"/>
          <w:sz w:val="28"/>
        </w:rPr>
        <w:t>Мугутдинова</w:t>
      </w:r>
      <w:proofErr w:type="spellEnd"/>
      <w:r w:rsidRPr="00732C3A">
        <w:rPr>
          <w:color w:val="000000" w:themeColor="text1"/>
          <w:sz w:val="28"/>
        </w:rPr>
        <w:t xml:space="preserve"> Д. Поддержка малого бизнеса в Дагестане: миф или реальность. </w:t>
      </w:r>
      <w:proofErr w:type="gramStart"/>
      <w:r w:rsidRPr="00732C3A">
        <w:rPr>
          <w:color w:val="000000" w:themeColor="text1"/>
          <w:sz w:val="28"/>
        </w:rPr>
        <w:t>–[</w:t>
      </w:r>
      <w:proofErr w:type="spellStart"/>
      <w:proofErr w:type="gramEnd"/>
      <w:r w:rsidRPr="00732C3A">
        <w:rPr>
          <w:color w:val="000000" w:themeColor="text1"/>
          <w:sz w:val="28"/>
        </w:rPr>
        <w:t>Электоронный</w:t>
      </w:r>
      <w:proofErr w:type="spellEnd"/>
      <w:r w:rsidRPr="00732C3A">
        <w:rPr>
          <w:color w:val="000000" w:themeColor="text1"/>
          <w:sz w:val="28"/>
        </w:rPr>
        <w:t xml:space="preserve"> ресурс]-. Точка доступа.- </w:t>
      </w:r>
      <w:r w:rsidRPr="00732C3A">
        <w:rPr>
          <w:color w:val="000000" w:themeColor="text1"/>
          <w:sz w:val="28"/>
          <w:lang w:val="en-US"/>
        </w:rPr>
        <w:t>URL</w:t>
      </w:r>
      <w:r w:rsidRPr="00732C3A">
        <w:rPr>
          <w:color w:val="000000" w:themeColor="text1"/>
          <w:sz w:val="28"/>
        </w:rPr>
        <w:t>:</w:t>
      </w:r>
      <w:r w:rsidRPr="00732C3A">
        <w:rPr>
          <w:color w:val="000000" w:themeColor="text1"/>
          <w:sz w:val="28"/>
        </w:rPr>
        <w:t xml:space="preserve"> </w:t>
      </w:r>
      <w:r w:rsidRPr="00732C3A">
        <w:rPr>
          <w:color w:val="000000" w:themeColor="text1"/>
          <w:sz w:val="28"/>
          <w:lang w:val="en-US"/>
        </w:rPr>
        <w:t>http</w:t>
      </w:r>
      <w:r w:rsidRPr="00732C3A">
        <w:rPr>
          <w:color w:val="000000" w:themeColor="text1"/>
          <w:sz w:val="28"/>
        </w:rPr>
        <w:t>://</w:t>
      </w:r>
      <w:r w:rsidRPr="00732C3A">
        <w:rPr>
          <w:color w:val="000000" w:themeColor="text1"/>
          <w:sz w:val="28"/>
          <w:lang w:val="en-US"/>
        </w:rPr>
        <w:t>www</w:t>
      </w:r>
      <w:r w:rsidRPr="00732C3A">
        <w:rPr>
          <w:color w:val="000000" w:themeColor="text1"/>
          <w:sz w:val="28"/>
        </w:rPr>
        <w:t>.</w:t>
      </w:r>
      <w:proofErr w:type="spellStart"/>
      <w:r w:rsidRPr="00732C3A">
        <w:rPr>
          <w:color w:val="000000" w:themeColor="text1"/>
          <w:sz w:val="28"/>
          <w:lang w:val="en-US"/>
        </w:rPr>
        <w:t>riadagestan</w:t>
      </w:r>
      <w:proofErr w:type="spellEnd"/>
      <w:r w:rsidRPr="00732C3A">
        <w:rPr>
          <w:color w:val="000000" w:themeColor="text1"/>
          <w:sz w:val="28"/>
        </w:rPr>
        <w:t>.</w:t>
      </w:r>
      <w:proofErr w:type="spellStart"/>
      <w:r w:rsidRPr="00732C3A">
        <w:rPr>
          <w:color w:val="000000" w:themeColor="text1"/>
          <w:sz w:val="28"/>
          <w:lang w:val="en-US"/>
        </w:rPr>
        <w:t>ru</w:t>
      </w:r>
      <w:proofErr w:type="spellEnd"/>
      <w:r w:rsidRPr="00732C3A">
        <w:rPr>
          <w:color w:val="000000" w:themeColor="text1"/>
          <w:sz w:val="28"/>
        </w:rPr>
        <w:t>/</w:t>
      </w:r>
      <w:r w:rsidRPr="00732C3A">
        <w:rPr>
          <w:color w:val="000000" w:themeColor="text1"/>
          <w:sz w:val="28"/>
          <w:lang w:val="en-US"/>
        </w:rPr>
        <w:t>news</w:t>
      </w:r>
      <w:r w:rsidRPr="00732C3A">
        <w:rPr>
          <w:color w:val="000000" w:themeColor="text1"/>
          <w:sz w:val="28"/>
        </w:rPr>
        <w:t>/</w:t>
      </w:r>
      <w:r w:rsidRPr="00732C3A">
        <w:rPr>
          <w:color w:val="000000" w:themeColor="text1"/>
          <w:sz w:val="28"/>
          <w:lang w:val="en-US"/>
        </w:rPr>
        <w:t>economy</w:t>
      </w:r>
      <w:r w:rsidRPr="00732C3A">
        <w:rPr>
          <w:color w:val="000000" w:themeColor="text1"/>
          <w:sz w:val="28"/>
        </w:rPr>
        <w:t>/</w:t>
      </w:r>
      <w:proofErr w:type="spellStart"/>
      <w:r w:rsidRPr="00732C3A">
        <w:rPr>
          <w:color w:val="000000" w:themeColor="text1"/>
          <w:sz w:val="28"/>
          <w:lang w:val="en-US"/>
        </w:rPr>
        <w:t>podderzhka</w:t>
      </w:r>
      <w:proofErr w:type="spellEnd"/>
      <w:r w:rsidRPr="00732C3A">
        <w:rPr>
          <w:color w:val="000000" w:themeColor="text1"/>
          <w:sz w:val="28"/>
        </w:rPr>
        <w:t>_</w:t>
      </w:r>
      <w:proofErr w:type="spellStart"/>
      <w:r w:rsidRPr="00732C3A">
        <w:rPr>
          <w:color w:val="000000" w:themeColor="text1"/>
          <w:sz w:val="28"/>
          <w:lang w:val="en-US"/>
        </w:rPr>
        <w:t>malogo</w:t>
      </w:r>
      <w:proofErr w:type="spellEnd"/>
      <w:r w:rsidRPr="00732C3A">
        <w:rPr>
          <w:color w:val="000000" w:themeColor="text1"/>
          <w:sz w:val="28"/>
        </w:rPr>
        <w:t>_</w:t>
      </w:r>
      <w:proofErr w:type="spellStart"/>
      <w:r w:rsidRPr="00732C3A">
        <w:rPr>
          <w:color w:val="000000" w:themeColor="text1"/>
          <w:sz w:val="28"/>
          <w:lang w:val="en-US"/>
        </w:rPr>
        <w:t>biznesa</w:t>
      </w:r>
      <w:proofErr w:type="spellEnd"/>
      <w:r w:rsidRPr="00732C3A">
        <w:rPr>
          <w:color w:val="000000" w:themeColor="text1"/>
          <w:sz w:val="28"/>
        </w:rPr>
        <w:t>_</w:t>
      </w:r>
      <w:r w:rsidRPr="00732C3A">
        <w:rPr>
          <w:color w:val="000000" w:themeColor="text1"/>
          <w:sz w:val="28"/>
          <w:lang w:val="en-US"/>
        </w:rPr>
        <w:t>v</w:t>
      </w:r>
      <w:r w:rsidRPr="00732C3A">
        <w:rPr>
          <w:color w:val="000000" w:themeColor="text1"/>
          <w:sz w:val="28"/>
        </w:rPr>
        <w:t>_</w:t>
      </w:r>
      <w:proofErr w:type="spellStart"/>
      <w:r w:rsidRPr="00732C3A">
        <w:rPr>
          <w:color w:val="000000" w:themeColor="text1"/>
          <w:sz w:val="28"/>
          <w:lang w:val="en-US"/>
        </w:rPr>
        <w:t>dagesta</w:t>
      </w:r>
      <w:proofErr w:type="spellEnd"/>
      <w:r w:rsidRPr="00732C3A">
        <w:rPr>
          <w:color w:val="000000" w:themeColor="text1"/>
          <w:sz w:val="28"/>
        </w:rPr>
        <w:t xml:space="preserve"> </w:t>
      </w:r>
      <w:r w:rsidRPr="00732C3A">
        <w:rPr>
          <w:color w:val="000000" w:themeColor="text1"/>
          <w:sz w:val="28"/>
          <w:lang w:val="en-US"/>
        </w:rPr>
        <w:t>ne</w:t>
      </w:r>
      <w:r w:rsidRPr="00732C3A">
        <w:rPr>
          <w:color w:val="000000" w:themeColor="text1"/>
          <w:sz w:val="28"/>
        </w:rPr>
        <w:t>_</w:t>
      </w:r>
      <w:proofErr w:type="spellStart"/>
      <w:r w:rsidRPr="00732C3A">
        <w:rPr>
          <w:color w:val="000000" w:themeColor="text1"/>
          <w:sz w:val="28"/>
          <w:lang w:val="en-US"/>
        </w:rPr>
        <w:t>mif</w:t>
      </w:r>
      <w:proofErr w:type="spellEnd"/>
      <w:r w:rsidRPr="00732C3A">
        <w:rPr>
          <w:color w:val="000000" w:themeColor="text1"/>
          <w:sz w:val="28"/>
        </w:rPr>
        <w:t>_</w:t>
      </w:r>
      <w:proofErr w:type="spellStart"/>
      <w:r w:rsidRPr="00732C3A">
        <w:rPr>
          <w:color w:val="000000" w:themeColor="text1"/>
          <w:sz w:val="28"/>
          <w:lang w:val="en-US"/>
        </w:rPr>
        <w:t>ili</w:t>
      </w:r>
      <w:proofErr w:type="spellEnd"/>
      <w:r w:rsidRPr="00732C3A">
        <w:rPr>
          <w:color w:val="000000" w:themeColor="text1"/>
          <w:sz w:val="28"/>
        </w:rPr>
        <w:t>_</w:t>
      </w:r>
      <w:proofErr w:type="spellStart"/>
      <w:r w:rsidRPr="00732C3A">
        <w:rPr>
          <w:color w:val="000000" w:themeColor="text1"/>
          <w:sz w:val="28"/>
          <w:lang w:val="en-US"/>
        </w:rPr>
        <w:t>realnost</w:t>
      </w:r>
      <w:proofErr w:type="spellEnd"/>
      <w:r w:rsidRPr="00732C3A">
        <w:rPr>
          <w:color w:val="000000" w:themeColor="text1"/>
          <w:sz w:val="28"/>
        </w:rPr>
        <w:t>/</w:t>
      </w:r>
    </w:p>
    <w:p w:rsidR="00732C3A" w:rsidRPr="00600090" w:rsidRDefault="00732C3A" w:rsidP="002341B7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proofErr w:type="spellStart"/>
      <w:r w:rsidRPr="00600090">
        <w:rPr>
          <w:color w:val="000000" w:themeColor="text1"/>
          <w:sz w:val="28"/>
        </w:rPr>
        <w:t>Седаков</w:t>
      </w:r>
      <w:proofErr w:type="spellEnd"/>
      <w:r w:rsidRPr="00600090">
        <w:rPr>
          <w:color w:val="000000" w:themeColor="text1"/>
          <w:sz w:val="28"/>
        </w:rPr>
        <w:t xml:space="preserve">  Д.М.  Государственное  финансирование  </w:t>
      </w:r>
      <w:proofErr w:type="gramStart"/>
      <w:r w:rsidRPr="00600090">
        <w:rPr>
          <w:color w:val="000000" w:themeColor="text1"/>
          <w:sz w:val="28"/>
        </w:rPr>
        <w:t>бизнес-инкубаторов</w:t>
      </w:r>
      <w:proofErr w:type="gramEnd"/>
      <w:r w:rsidRPr="00600090">
        <w:rPr>
          <w:color w:val="000000" w:themeColor="text1"/>
          <w:sz w:val="28"/>
        </w:rPr>
        <w:t xml:space="preserve">  в  России//  </w:t>
      </w:r>
      <w:proofErr w:type="spellStart"/>
      <w:r w:rsidRPr="00600090">
        <w:rPr>
          <w:color w:val="000000" w:themeColor="text1"/>
          <w:sz w:val="28"/>
        </w:rPr>
        <w:t>Интернетжурнал</w:t>
      </w:r>
      <w:proofErr w:type="spellEnd"/>
      <w:r w:rsidRPr="00600090">
        <w:rPr>
          <w:color w:val="000000" w:themeColor="text1"/>
          <w:sz w:val="28"/>
        </w:rPr>
        <w:t>  «</w:t>
      </w:r>
      <w:proofErr w:type="spellStart"/>
      <w:r w:rsidRPr="00600090">
        <w:rPr>
          <w:color w:val="000000" w:themeColor="text1"/>
          <w:sz w:val="28"/>
        </w:rPr>
        <w:t>Науковедение</w:t>
      </w:r>
      <w:proofErr w:type="spellEnd"/>
      <w:r w:rsidRPr="00600090">
        <w:rPr>
          <w:color w:val="000000" w:themeColor="text1"/>
          <w:sz w:val="28"/>
        </w:rPr>
        <w:t>».  —  2018.  —  №  2. – С.76-91.</w:t>
      </w:r>
    </w:p>
    <w:p w:rsidR="00732C3A" w:rsidRPr="00A931AA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</w:t>
      </w:r>
      <w:r w:rsidRPr="00600090">
        <w:rPr>
          <w:color w:val="000000" w:themeColor="text1"/>
          <w:sz w:val="28"/>
        </w:rPr>
        <w:t xml:space="preserve">Панасюк  Е.,  Архангельская  О.  Проблемы  и  решения:  </w:t>
      </w:r>
      <w:proofErr w:type="gramStart"/>
      <w:r w:rsidRPr="00600090">
        <w:rPr>
          <w:color w:val="000000" w:themeColor="text1"/>
          <w:sz w:val="28"/>
        </w:rPr>
        <w:t>бизнес-инкубаторы</w:t>
      </w:r>
      <w:proofErr w:type="gramEnd"/>
      <w:r w:rsidRPr="00600090">
        <w:rPr>
          <w:color w:val="000000" w:themeColor="text1"/>
          <w:sz w:val="28"/>
        </w:rPr>
        <w:t xml:space="preserve">  России.  Независимое  исследование  РВК//  2014  [Электронный  ресурс]  —  Режим  доступа.  </w:t>
      </w:r>
      <w:r w:rsidRPr="00A931AA">
        <w:rPr>
          <w:color w:val="000000" w:themeColor="text1"/>
          <w:sz w:val="28"/>
        </w:rPr>
        <w:t>—</w:t>
      </w:r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</w:t>
      </w:r>
      <w:r w:rsidRPr="00600090">
        <w:rPr>
          <w:color w:val="000000" w:themeColor="text1"/>
          <w:sz w:val="28"/>
          <w:lang w:val="en-US"/>
        </w:rPr>
        <w:t>URL</w:t>
      </w:r>
      <w:r w:rsidRPr="00A931AA">
        <w:rPr>
          <w:color w:val="000000" w:themeColor="text1"/>
          <w:sz w:val="28"/>
        </w:rPr>
        <w:t>:</w:t>
      </w:r>
      <w:r w:rsidRPr="00600090">
        <w:rPr>
          <w:color w:val="000000" w:themeColor="text1"/>
          <w:sz w:val="28"/>
          <w:lang w:val="en-US"/>
        </w:rPr>
        <w:t>  </w:t>
      </w:r>
      <w:hyperlink r:id="rId16" w:history="1"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http</w:t>
        </w:r>
        <w:r w:rsidRPr="00A931AA">
          <w:rPr>
            <w:rStyle w:val="a5"/>
            <w:color w:val="000000" w:themeColor="text1"/>
            <w:sz w:val="28"/>
            <w:u w:val="none"/>
          </w:rPr>
          <w:t>://</w:t>
        </w:r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www</w:t>
        </w:r>
        <w:r w:rsidRPr="00A931AA">
          <w:rPr>
            <w:rStyle w:val="a5"/>
            <w:color w:val="000000" w:themeColor="text1"/>
            <w:sz w:val="28"/>
            <w:u w:val="none"/>
          </w:rPr>
          <w:t>.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rusventure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.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ru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ru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proofErr w:type="spellStart"/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programm</w:t>
        </w:r>
        <w:proofErr w:type="spellEnd"/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analytics</w:t>
        </w:r>
        <w:r w:rsidRPr="00A931AA">
          <w:rPr>
            <w:rStyle w:val="a5"/>
            <w:color w:val="000000" w:themeColor="text1"/>
            <w:sz w:val="28"/>
            <w:u w:val="none"/>
          </w:rPr>
          <w:t>/</w:t>
        </w:r>
        <w:r w:rsidRPr="00600090">
          <w:rPr>
            <w:rStyle w:val="a5"/>
            <w:color w:val="000000" w:themeColor="text1"/>
            <w:sz w:val="28"/>
            <w:u w:val="none"/>
            <w:lang w:val="en-US"/>
          </w:rPr>
          <w:t>docs</w:t>
        </w:r>
        <w:r w:rsidRPr="00A931AA">
          <w:rPr>
            <w:rStyle w:val="a5"/>
            <w:color w:val="000000" w:themeColor="text1"/>
            <w:sz w:val="28"/>
            <w:u w:val="none"/>
          </w:rPr>
          <w:t>/</w:t>
        </w:r>
      </w:hyperlink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201403_</w:t>
      </w:r>
      <w:r w:rsidRPr="00600090">
        <w:rPr>
          <w:color w:val="000000" w:themeColor="text1"/>
          <w:sz w:val="28"/>
          <w:lang w:val="en-US"/>
        </w:rPr>
        <w:t>Business</w:t>
      </w:r>
      <w:r w:rsidRPr="00A931AA">
        <w:rPr>
          <w:color w:val="000000" w:themeColor="text1"/>
          <w:sz w:val="28"/>
        </w:rPr>
        <w:t>_</w:t>
      </w:r>
      <w:r w:rsidRPr="00600090">
        <w:rPr>
          <w:color w:val="000000" w:themeColor="text1"/>
          <w:sz w:val="28"/>
          <w:lang w:val="en-US"/>
        </w:rPr>
        <w:t>incubators</w:t>
      </w:r>
      <w:r w:rsidRPr="00A931AA">
        <w:rPr>
          <w:color w:val="000000" w:themeColor="text1"/>
          <w:sz w:val="28"/>
        </w:rPr>
        <w:t>.</w:t>
      </w:r>
      <w:proofErr w:type="spellStart"/>
      <w:r w:rsidRPr="00600090">
        <w:rPr>
          <w:color w:val="000000" w:themeColor="text1"/>
          <w:sz w:val="28"/>
          <w:lang w:val="en-US"/>
        </w:rPr>
        <w:t>pdf</w:t>
      </w:r>
      <w:proofErr w:type="spellEnd"/>
      <w:proofErr w:type="gramStart"/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(</w:t>
      </w:r>
      <w:proofErr w:type="gramEnd"/>
      <w:r w:rsidRPr="00600090">
        <w:rPr>
          <w:color w:val="000000" w:themeColor="text1"/>
          <w:sz w:val="28"/>
        </w:rPr>
        <w:t>дата</w:t>
      </w:r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</w:t>
      </w:r>
      <w:r w:rsidRPr="00600090">
        <w:rPr>
          <w:color w:val="000000" w:themeColor="text1"/>
          <w:sz w:val="28"/>
        </w:rPr>
        <w:t>обращения</w:t>
      </w:r>
      <w:r w:rsidRPr="00600090">
        <w:rPr>
          <w:color w:val="000000" w:themeColor="text1"/>
          <w:sz w:val="28"/>
          <w:lang w:val="en-US"/>
        </w:rPr>
        <w:t> </w:t>
      </w:r>
      <w:r w:rsidRPr="00A931AA">
        <w:rPr>
          <w:color w:val="000000" w:themeColor="text1"/>
          <w:sz w:val="28"/>
        </w:rPr>
        <w:t xml:space="preserve"> 17.04.2018).</w:t>
      </w:r>
    </w:p>
    <w:p w:rsidR="00732C3A" w:rsidRPr="00732C3A" w:rsidRDefault="00732C3A" w:rsidP="00732C3A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color w:val="000000" w:themeColor="text1"/>
          <w:sz w:val="28"/>
        </w:rPr>
      </w:pPr>
      <w:r w:rsidRPr="00732C3A">
        <w:rPr>
          <w:color w:val="000000" w:themeColor="text1"/>
          <w:sz w:val="28"/>
        </w:rPr>
        <w:t xml:space="preserve">Принятие  Госдумой  в  I  чтении  законопроекта  о  промышленной  </w:t>
      </w:r>
      <w:r>
        <w:rPr>
          <w:color w:val="000000" w:themeColor="text1"/>
          <w:sz w:val="28"/>
        </w:rPr>
        <w:t xml:space="preserve"> </w:t>
      </w:r>
      <w:r w:rsidRPr="00732C3A">
        <w:rPr>
          <w:color w:val="000000" w:themeColor="text1"/>
          <w:sz w:val="28"/>
        </w:rPr>
        <w:t>политике//  Ресурсный  центр  малого  предпринимательства,  —</w:t>
      </w:r>
      <w:r w:rsidR="00521A28">
        <w:rPr>
          <w:color w:val="000000" w:themeColor="text1"/>
          <w:sz w:val="28"/>
        </w:rPr>
        <w:lastRenderedPageBreak/>
        <w:t> </w:t>
      </w:r>
      <w:r w:rsidRPr="00732C3A">
        <w:rPr>
          <w:color w:val="000000" w:themeColor="text1"/>
          <w:sz w:val="28"/>
        </w:rPr>
        <w:t xml:space="preserve">08.10.2014.  [Электронный  </w:t>
      </w:r>
      <w:r w:rsidR="00521A28">
        <w:rPr>
          <w:color w:val="000000" w:themeColor="text1"/>
          <w:sz w:val="28"/>
        </w:rPr>
        <w:t>ресурс]  —  Режим  доступа.  — </w:t>
      </w:r>
      <w:r w:rsidRPr="00732C3A">
        <w:rPr>
          <w:color w:val="000000" w:themeColor="text1"/>
          <w:sz w:val="28"/>
        </w:rPr>
        <w:t>URL:  </w:t>
      </w:r>
      <w:hyperlink r:id="rId17" w:history="1">
        <w:r w:rsidRPr="00732C3A">
          <w:rPr>
            <w:rStyle w:val="a5"/>
            <w:color w:val="000000" w:themeColor="text1"/>
            <w:sz w:val="28"/>
            <w:u w:val="none"/>
          </w:rPr>
          <w:t>http://rcsme.ru/ru/news/show/73621/</w:t>
        </w:r>
      </w:hyperlink>
      <w:r w:rsidRPr="00732C3A">
        <w:rPr>
          <w:color w:val="000000" w:themeColor="text1"/>
          <w:sz w:val="28"/>
        </w:rPr>
        <w:t xml:space="preserve"> (дата  обращения  </w:t>
      </w:r>
      <w:r w:rsidR="00521A28">
        <w:rPr>
          <w:color w:val="000000" w:themeColor="text1"/>
          <w:sz w:val="28"/>
        </w:rPr>
        <w:t>17.04</w:t>
      </w:r>
      <w:r w:rsidRPr="00732C3A">
        <w:rPr>
          <w:color w:val="000000" w:themeColor="text1"/>
          <w:sz w:val="28"/>
        </w:rPr>
        <w:t>18</w:t>
      </w:r>
      <w:r w:rsidR="00521A28">
        <w:rPr>
          <w:color w:val="000000" w:themeColor="text1"/>
          <w:sz w:val="28"/>
        </w:rPr>
        <w:t>)</w:t>
      </w:r>
    </w:p>
    <w:p w:rsidR="002341B7" w:rsidRPr="00600090" w:rsidRDefault="00732C3A" w:rsidP="002341B7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</w:t>
      </w:r>
      <w:r w:rsidR="002341B7" w:rsidRPr="00600090">
        <w:rPr>
          <w:color w:val="000000" w:themeColor="text1"/>
          <w:sz w:val="28"/>
        </w:rPr>
        <w:t>Федеральный закон от 24.07.2007 № 209-ФЗ «О развитии малого и среднего предпринимательства в Российской Федерации» [Электронный ресурс]. – URL: https://normativ.kontur.ru/document (дата обращения 11.04.2018) </w:t>
      </w:r>
    </w:p>
    <w:p w:rsidR="00732C3A" w:rsidRPr="00521A28" w:rsidRDefault="00414831" w:rsidP="00BC2C8D">
      <w:pPr>
        <w:pStyle w:val="a4"/>
        <w:widowControl w:val="0"/>
        <w:numPr>
          <w:ilvl w:val="0"/>
          <w:numId w:val="15"/>
        </w:numPr>
        <w:tabs>
          <w:tab w:val="left" w:pos="1134"/>
        </w:tabs>
        <w:spacing w:line="360" w:lineRule="auto"/>
        <w:jc w:val="both"/>
        <w:rPr>
          <w:color w:val="000000" w:themeColor="text1"/>
          <w:sz w:val="28"/>
        </w:rPr>
      </w:pPr>
      <w:proofErr w:type="spellStart"/>
      <w:r w:rsidRPr="00521A28">
        <w:rPr>
          <w:color w:val="000000" w:themeColor="text1"/>
          <w:sz w:val="28"/>
        </w:rPr>
        <w:t>Шкунова</w:t>
      </w:r>
      <w:proofErr w:type="spellEnd"/>
      <w:r w:rsidRPr="00521A28">
        <w:rPr>
          <w:color w:val="000000" w:themeColor="text1"/>
          <w:sz w:val="28"/>
        </w:rPr>
        <w:t xml:space="preserve"> А.А., Кабанова Л.А. Бизнес-инкубатор как обучающая площадка для организации самостоятельной работы будущих менеджеров // Современные наукоемкие технологии.</w:t>
      </w:r>
      <w:r w:rsidR="00732C3A" w:rsidRPr="00521A28">
        <w:rPr>
          <w:color w:val="000000" w:themeColor="text1"/>
          <w:sz w:val="28"/>
        </w:rPr>
        <w:t xml:space="preserve"> – 2015. – № 12-</w:t>
      </w:r>
      <w:r w:rsidRPr="00521A28">
        <w:rPr>
          <w:color w:val="000000" w:themeColor="text1"/>
          <w:sz w:val="28"/>
        </w:rPr>
        <w:t xml:space="preserve"> – С. 768-</w:t>
      </w:r>
      <w:r w:rsidR="00521A28">
        <w:rPr>
          <w:color w:val="000000" w:themeColor="text1"/>
          <w:sz w:val="28"/>
        </w:rPr>
        <w:t>77</w:t>
      </w:r>
      <w:bookmarkStart w:id="5" w:name="_GoBack"/>
      <w:bookmarkEnd w:id="5"/>
    </w:p>
    <w:sectPr w:rsidR="00732C3A" w:rsidRPr="00521A28" w:rsidSect="00732C3A">
      <w:headerReference w:type="default" r:id="rId18"/>
      <w:footerReference w:type="default" r:id="rId19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A5" w:rsidRDefault="00F242A5" w:rsidP="00A41BCF">
      <w:r>
        <w:separator/>
      </w:r>
    </w:p>
  </w:endnote>
  <w:endnote w:type="continuationSeparator" w:id="0">
    <w:p w:rsidR="00F242A5" w:rsidRDefault="00F242A5" w:rsidP="00A4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87" w:rsidRDefault="00103787">
    <w:pPr>
      <w:pStyle w:val="ab"/>
      <w:jc w:val="center"/>
    </w:pPr>
  </w:p>
  <w:p w:rsidR="005544E8" w:rsidRDefault="00103787" w:rsidP="00103787">
    <w:pPr>
      <w:pStyle w:val="ab"/>
      <w:tabs>
        <w:tab w:val="clear" w:pos="4677"/>
        <w:tab w:val="clear" w:pos="9355"/>
        <w:tab w:val="left" w:pos="88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A5" w:rsidRDefault="00F242A5" w:rsidP="00A41BCF">
      <w:r>
        <w:separator/>
      </w:r>
    </w:p>
  </w:footnote>
  <w:footnote w:type="continuationSeparator" w:id="0">
    <w:p w:rsidR="00F242A5" w:rsidRDefault="00F242A5" w:rsidP="00A41BCF">
      <w:r>
        <w:continuationSeparator/>
      </w:r>
    </w:p>
  </w:footnote>
  <w:footnote w:id="1">
    <w:p w:rsidR="00732C3A" w:rsidRPr="002341B7" w:rsidRDefault="002341B7" w:rsidP="002341B7">
      <w:pPr>
        <w:pStyle w:val="ad"/>
      </w:pPr>
      <w:r>
        <w:rPr>
          <w:rStyle w:val="af"/>
        </w:rPr>
        <w:footnoteRef/>
      </w:r>
      <w:r>
        <w:t xml:space="preserve"> </w:t>
      </w:r>
      <w:r w:rsidRPr="002341B7">
        <w:rPr>
          <w:bCs/>
        </w:rPr>
        <w:t>Бизнес-</w:t>
      </w:r>
      <w:proofErr w:type="spellStart"/>
      <w:r w:rsidRPr="002341B7">
        <w:rPr>
          <w:bCs/>
        </w:rPr>
        <w:t>инкубирование</w:t>
      </w:r>
      <w:proofErr w:type="spellEnd"/>
      <w:r w:rsidRPr="002341B7">
        <w:rPr>
          <w:bCs/>
        </w:rPr>
        <w:t xml:space="preserve"> в условиях университета как форма малого предпринимательства и способ обеспечения конкурентоспособности образовательного учреждения</w:t>
      </w:r>
      <w:r w:rsidRPr="002341B7">
        <w:t xml:space="preserve"> [Электронный  ресурс]  —  Режим  </w:t>
      </w:r>
      <w:proofErr w:type="gramStart"/>
      <w:r w:rsidRPr="002341B7">
        <w:t>до</w:t>
      </w:r>
      <w:proofErr w:type="gramEnd"/>
      <w:r>
        <w:t xml:space="preserve"> </w:t>
      </w:r>
      <w:r w:rsidRPr="002341B7">
        <w:t xml:space="preserve">ступа  http://e-notabene.ru/etc/article _15123.html    </w:t>
      </w:r>
    </w:p>
    <w:p w:rsidR="002341B7" w:rsidRPr="002341B7" w:rsidRDefault="002341B7">
      <w:pPr>
        <w:pStyle w:val="ad"/>
      </w:pPr>
    </w:p>
  </w:footnote>
  <w:footnote w:id="2">
    <w:p w:rsidR="00732C3A" w:rsidRPr="002341B7" w:rsidRDefault="002341B7" w:rsidP="002341B7">
      <w:pPr>
        <w:pStyle w:val="ad"/>
      </w:pPr>
      <w:r>
        <w:rPr>
          <w:rStyle w:val="af"/>
        </w:rPr>
        <w:footnoteRef/>
      </w:r>
      <w:r>
        <w:t xml:space="preserve"> </w:t>
      </w:r>
      <w:r w:rsidR="00732C3A" w:rsidRPr="002341B7">
        <w:t xml:space="preserve">Бизнес-инкубатор. </w:t>
      </w:r>
      <w:proofErr w:type="gramStart"/>
      <w:r w:rsidR="00732C3A" w:rsidRPr="002341B7">
        <w:t>-[</w:t>
      </w:r>
      <w:proofErr w:type="gramEnd"/>
      <w:r w:rsidR="00732C3A" w:rsidRPr="002341B7">
        <w:t>Электронный ресурс ]- Точка доступа.-URL: http://business-shahty.ru/support/Incubator/ (дата обращения: 22.04.2018)</w:t>
      </w:r>
    </w:p>
    <w:p w:rsidR="002341B7" w:rsidRDefault="002341B7">
      <w:pPr>
        <w:pStyle w:val="ad"/>
      </w:pPr>
    </w:p>
  </w:footnote>
  <w:footnote w:id="3">
    <w:p w:rsidR="00265889" w:rsidRPr="00265889" w:rsidRDefault="00521A28" w:rsidP="00265889">
      <w:pPr>
        <w:pStyle w:val="ad"/>
      </w:pPr>
      <w:r>
        <w:rPr>
          <w:rStyle w:val="af"/>
        </w:rPr>
        <w:footnoteRef/>
      </w:r>
      <w:r w:rsidR="004C4DCF">
        <w:t xml:space="preserve"> </w:t>
      </w:r>
      <w:proofErr w:type="spellStart"/>
      <w:r w:rsidR="004C4DCF">
        <w:t>Шкунова</w:t>
      </w:r>
      <w:proofErr w:type="spellEnd"/>
      <w:r w:rsidR="004C4DCF">
        <w:t xml:space="preserve"> А.А. </w:t>
      </w:r>
      <w:r>
        <w:t xml:space="preserve"> </w:t>
      </w:r>
      <w:r w:rsidR="00414831" w:rsidRPr="00265889">
        <w:t>Кабанова Л.А. Бизнес-инкубатор как обучающая площадка для организации самостоятельной работы будущих менеджеров // Современные наукоемкие технологии.</w:t>
      </w:r>
      <w:r w:rsidR="00732C3A" w:rsidRPr="00265889">
        <w:t xml:space="preserve"> – 2015. – № 12-</w:t>
      </w:r>
      <w:r w:rsidR="00414831" w:rsidRPr="00265889">
        <w:t>. – С. 768-</w:t>
      </w:r>
      <w:r w:rsidR="00265889" w:rsidRPr="00265889">
        <w:t>77</w:t>
      </w:r>
    </w:p>
    <w:p w:rsidR="00521A28" w:rsidRDefault="00521A28">
      <w:pPr>
        <w:pStyle w:val="ad"/>
      </w:pPr>
    </w:p>
  </w:footnote>
  <w:footnote w:id="4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5">
    <w:p w:rsidR="00392E12" w:rsidRPr="00392E12" w:rsidRDefault="00392E12" w:rsidP="00265889">
      <w:pPr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="00265889" w:rsidRPr="00265889">
        <w:rPr>
          <w:color w:val="000000" w:themeColor="text1"/>
          <w:sz w:val="20"/>
          <w:szCs w:val="20"/>
        </w:rPr>
        <w:t xml:space="preserve">Панасюк  Е.,  Архангельская  О.  Проблемы  и  решения:  </w:t>
      </w:r>
      <w:proofErr w:type="gramStart"/>
      <w:r w:rsidR="00265889" w:rsidRPr="00265889">
        <w:rPr>
          <w:color w:val="000000" w:themeColor="text1"/>
          <w:sz w:val="20"/>
          <w:szCs w:val="20"/>
        </w:rPr>
        <w:t>бизнес-инкубаторы</w:t>
      </w:r>
      <w:proofErr w:type="gramEnd"/>
      <w:r w:rsidR="00265889" w:rsidRPr="00265889">
        <w:rPr>
          <w:color w:val="000000" w:themeColor="text1"/>
          <w:sz w:val="20"/>
          <w:szCs w:val="20"/>
        </w:rPr>
        <w:t xml:space="preserve">  России.  Независимое  исследование  РВК//  2014  [Электронный  ресурс]  —  Режим  доступа.  —  URL:  http://www.rusventure.ru/ru/programm/analytics/docs/  201403_Business_incubators.pdf  (дата  обращения  17.04.2018).</w:t>
      </w:r>
    </w:p>
  </w:footnote>
  <w:footnote w:id="6">
    <w:p w:rsidR="002341B7" w:rsidRPr="002341B7" w:rsidRDefault="00392E12" w:rsidP="002341B7">
      <w:pPr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="002341B7" w:rsidRPr="002341B7">
        <w:rPr>
          <w:color w:val="000000" w:themeColor="text1"/>
          <w:sz w:val="20"/>
          <w:szCs w:val="20"/>
        </w:rPr>
        <w:t xml:space="preserve">Горбунов В.Л., Ломоносова Т.В. Теория и практика построения </w:t>
      </w:r>
      <w:proofErr w:type="gramStart"/>
      <w:r w:rsidR="002341B7" w:rsidRPr="002341B7">
        <w:rPr>
          <w:color w:val="000000" w:themeColor="text1"/>
          <w:sz w:val="20"/>
          <w:szCs w:val="20"/>
        </w:rPr>
        <w:t>бизнес-инкубаторов</w:t>
      </w:r>
      <w:proofErr w:type="gramEnd"/>
      <w:r w:rsidR="002341B7" w:rsidRPr="002341B7">
        <w:rPr>
          <w:color w:val="000000" w:themeColor="text1"/>
          <w:sz w:val="20"/>
          <w:szCs w:val="20"/>
        </w:rPr>
        <w:t>. – М.: ФЭР «Созидание», 2017. – 133 с. </w:t>
      </w:r>
    </w:p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</w:p>
  </w:footnote>
  <w:footnote w:id="7">
    <w:p w:rsidR="007507BD" w:rsidRPr="004C4DCF" w:rsidRDefault="00392E12" w:rsidP="004C4DCF">
      <w:pPr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="00265889">
        <w:rPr>
          <w:color w:val="000000" w:themeColor="text1"/>
          <w:sz w:val="20"/>
          <w:szCs w:val="20"/>
        </w:rPr>
        <w:t xml:space="preserve"> </w:t>
      </w:r>
      <w:proofErr w:type="spellStart"/>
      <w:r w:rsidR="004C4DCF" w:rsidRPr="004C4DCF">
        <w:rPr>
          <w:color w:val="000000" w:themeColor="text1"/>
          <w:sz w:val="20"/>
          <w:szCs w:val="20"/>
        </w:rPr>
        <w:t>Тормышева</w:t>
      </w:r>
      <w:proofErr w:type="spellEnd"/>
      <w:r w:rsidR="004C4DCF" w:rsidRPr="004C4DCF">
        <w:rPr>
          <w:color w:val="000000" w:themeColor="text1"/>
          <w:sz w:val="20"/>
          <w:szCs w:val="20"/>
        </w:rPr>
        <w:t xml:space="preserve"> Т.А. Развитие </w:t>
      </w:r>
      <w:proofErr w:type="gramStart"/>
      <w:r w:rsidR="004C4DCF" w:rsidRPr="004C4DCF">
        <w:rPr>
          <w:color w:val="000000" w:themeColor="text1"/>
          <w:sz w:val="20"/>
          <w:szCs w:val="20"/>
        </w:rPr>
        <w:t>бизнес-инкубаторов</w:t>
      </w:r>
      <w:proofErr w:type="gramEnd"/>
      <w:r w:rsidR="004C4DCF" w:rsidRPr="004C4DCF">
        <w:rPr>
          <w:color w:val="000000" w:themeColor="text1"/>
          <w:sz w:val="20"/>
          <w:szCs w:val="20"/>
        </w:rPr>
        <w:t xml:space="preserve"> в условиях построения российской инновационной экономики. // Москва-2018, с.-20</w:t>
      </w:r>
    </w:p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</w:p>
  </w:footnote>
  <w:footnote w:id="8">
    <w:p w:rsidR="00392E12" w:rsidRPr="00392E12" w:rsidRDefault="00392E12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Зачем нужен бизнес-инкубатор?// Бизнес-журнал «Жажда».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].- Точка доступа. -URL: https://zhazhda.biz/base/biznes-inkubator (дата обращения: 22.04.2018)</w:t>
      </w:r>
    </w:p>
  </w:footnote>
  <w:footnote w:id="9">
    <w:p w:rsidR="00600090" w:rsidRPr="00392E12" w:rsidRDefault="00600090" w:rsidP="00392E12">
      <w:pPr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r w:rsidRPr="00392E12">
        <w:rPr>
          <w:color w:val="000000" w:themeColor="text1"/>
          <w:sz w:val="20"/>
          <w:szCs w:val="20"/>
        </w:rPr>
        <w:t xml:space="preserve">Бизнес-инкубатор. </w:t>
      </w:r>
      <w:proofErr w:type="gramStart"/>
      <w:r w:rsidRPr="00392E12">
        <w:rPr>
          <w:color w:val="000000" w:themeColor="text1"/>
          <w:sz w:val="20"/>
          <w:szCs w:val="20"/>
        </w:rPr>
        <w:t>-[</w:t>
      </w:r>
      <w:proofErr w:type="gramEnd"/>
      <w:r w:rsidRPr="00392E12">
        <w:rPr>
          <w:color w:val="000000" w:themeColor="text1"/>
          <w:sz w:val="20"/>
          <w:szCs w:val="20"/>
        </w:rPr>
        <w:t>Электронный ресурс ]- Точка доступа.-URL: http://business-shahty.ru/support/Incubator/ (дата обращения: 22.04.2018)</w:t>
      </w:r>
    </w:p>
  </w:footnote>
  <w:footnote w:id="10">
    <w:p w:rsidR="002479AF" w:rsidRPr="00392E12" w:rsidRDefault="002479AF" w:rsidP="00392E12">
      <w:pPr>
        <w:widowControl w:val="0"/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Pr="00392E12">
        <w:rPr>
          <w:sz w:val="20"/>
          <w:szCs w:val="20"/>
        </w:rPr>
        <w:t xml:space="preserve"> </w:t>
      </w:r>
      <w:proofErr w:type="spellStart"/>
      <w:r w:rsidRPr="00392E12">
        <w:rPr>
          <w:color w:val="000000" w:themeColor="text1"/>
          <w:sz w:val="20"/>
          <w:szCs w:val="20"/>
        </w:rPr>
        <w:t>Шкунова</w:t>
      </w:r>
      <w:proofErr w:type="spellEnd"/>
      <w:r w:rsidRPr="00392E12">
        <w:rPr>
          <w:color w:val="000000" w:themeColor="text1"/>
          <w:sz w:val="20"/>
          <w:szCs w:val="20"/>
        </w:rPr>
        <w:t xml:space="preserve"> А.А., Кабанова Л.А. Бизнес-инкубатор как обучающая площадка для организации самостоятельной работы будущих менеджеров // Современные наукоемкие технологии. – 2015. – № 12-4. – С. 768-771.</w:t>
      </w:r>
    </w:p>
  </w:footnote>
  <w:footnote w:id="11">
    <w:p w:rsidR="007507BD" w:rsidRPr="00265889" w:rsidRDefault="00600090" w:rsidP="00265889">
      <w:pPr>
        <w:rPr>
          <w:color w:val="000000" w:themeColor="text1"/>
          <w:sz w:val="20"/>
          <w:szCs w:val="20"/>
        </w:rPr>
      </w:pPr>
      <w:r w:rsidRPr="00392E12">
        <w:rPr>
          <w:rStyle w:val="af"/>
          <w:sz w:val="20"/>
          <w:szCs w:val="20"/>
        </w:rPr>
        <w:footnoteRef/>
      </w:r>
      <w:r w:rsidR="00265889">
        <w:rPr>
          <w:color w:val="000000" w:themeColor="text1"/>
          <w:sz w:val="20"/>
          <w:szCs w:val="20"/>
        </w:rPr>
        <w:t xml:space="preserve"> </w:t>
      </w:r>
      <w:proofErr w:type="spellStart"/>
      <w:r w:rsidR="00265889" w:rsidRPr="00265889">
        <w:rPr>
          <w:color w:val="000000" w:themeColor="text1"/>
          <w:sz w:val="20"/>
          <w:szCs w:val="20"/>
        </w:rPr>
        <w:t>Тормышева</w:t>
      </w:r>
      <w:proofErr w:type="spellEnd"/>
      <w:r w:rsidR="00265889" w:rsidRPr="00265889">
        <w:rPr>
          <w:color w:val="000000" w:themeColor="text1"/>
          <w:sz w:val="20"/>
          <w:szCs w:val="20"/>
        </w:rPr>
        <w:t xml:space="preserve"> Т.А. Развитие </w:t>
      </w:r>
      <w:proofErr w:type="gramStart"/>
      <w:r w:rsidR="00265889" w:rsidRPr="00265889">
        <w:rPr>
          <w:color w:val="000000" w:themeColor="text1"/>
          <w:sz w:val="20"/>
          <w:szCs w:val="20"/>
        </w:rPr>
        <w:t>бизнес-инкубаторов</w:t>
      </w:r>
      <w:proofErr w:type="gramEnd"/>
      <w:r w:rsidR="00265889" w:rsidRPr="00265889">
        <w:rPr>
          <w:color w:val="000000" w:themeColor="text1"/>
          <w:sz w:val="20"/>
          <w:szCs w:val="20"/>
        </w:rPr>
        <w:t xml:space="preserve"> в условиях построения российской инновационной экономики. // Москва-2018, с.-20</w:t>
      </w:r>
    </w:p>
    <w:p w:rsidR="00600090" w:rsidRPr="00A931AA" w:rsidRDefault="00600090" w:rsidP="00392E12">
      <w:pPr>
        <w:tabs>
          <w:tab w:val="left" w:pos="1134"/>
        </w:tabs>
        <w:jc w:val="both"/>
        <w:rPr>
          <w:color w:val="000000" w:themeColor="text1"/>
          <w:sz w:val="20"/>
          <w:szCs w:val="20"/>
        </w:rPr>
      </w:pPr>
    </w:p>
  </w:footnote>
  <w:footnote w:id="12">
    <w:p w:rsidR="00A931AA" w:rsidRDefault="00A931AA">
      <w:pPr>
        <w:pStyle w:val="ad"/>
      </w:pPr>
      <w:r>
        <w:rPr>
          <w:rStyle w:val="af"/>
        </w:rPr>
        <w:footnoteRef/>
      </w:r>
      <w:r w:rsidRPr="00A931AA">
        <w:rPr>
          <w:bCs/>
        </w:rPr>
        <w:t>Бизнес-</w:t>
      </w:r>
      <w:proofErr w:type="spellStart"/>
      <w:r w:rsidRPr="00A931AA">
        <w:rPr>
          <w:bCs/>
        </w:rPr>
        <w:t>инкубирование</w:t>
      </w:r>
      <w:proofErr w:type="spellEnd"/>
      <w:r w:rsidRPr="00A931AA">
        <w:rPr>
          <w:bCs/>
        </w:rPr>
        <w:t xml:space="preserve"> в условиях университета как форма малого предпринимательства и способ обеспечения конкурентоспособности образовательного учреждения</w:t>
      </w:r>
      <w:r w:rsidR="00355A02">
        <w:rPr>
          <w:bCs/>
        </w:rPr>
        <w:t xml:space="preserve"> </w:t>
      </w:r>
      <w:r>
        <w:rPr>
          <w:bCs/>
        </w:rPr>
        <w:t xml:space="preserve"> </w:t>
      </w:r>
      <w:r w:rsidR="00355A02" w:rsidRPr="00355A02">
        <w:rPr>
          <w:bCs/>
        </w:rPr>
        <w:t xml:space="preserve">[Электронный  ресурс]  —  Режим  доступа  </w:t>
      </w:r>
      <w:r>
        <w:t xml:space="preserve"> </w:t>
      </w:r>
      <w:r w:rsidRPr="00A931AA">
        <w:t>http://e-notabene.ru/etc/article_15123.html</w:t>
      </w:r>
    </w:p>
  </w:footnote>
  <w:footnote w:id="13">
    <w:p w:rsidR="00355A02" w:rsidRDefault="00355A02">
      <w:pPr>
        <w:pStyle w:val="ad"/>
      </w:pPr>
      <w:r>
        <w:rPr>
          <w:rStyle w:val="af"/>
        </w:rPr>
        <w:footnoteRef/>
      </w:r>
      <w:r>
        <w:t xml:space="preserve">  </w:t>
      </w:r>
      <w:r w:rsidRPr="00355A02">
        <w:t>Бизнес-инкубатор НИУ ВШЭ</w:t>
      </w:r>
      <w:r>
        <w:t xml:space="preserve">  </w:t>
      </w:r>
      <w:r w:rsidRPr="00355A02">
        <w:t xml:space="preserve">[Электронный  ресурс]  —  Режим  доступа  </w:t>
      </w:r>
    </w:p>
    <w:p w:rsidR="00355A02" w:rsidRDefault="00355A02">
      <w:pPr>
        <w:pStyle w:val="ad"/>
      </w:pPr>
      <w:r w:rsidRPr="00355A02">
        <w:t>http://ponedelnikmag.com/community/biznes-inkubator-niu-vshe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157337"/>
      <w:docPartObj>
        <w:docPartGallery w:val="Page Numbers (Top of Page)"/>
        <w:docPartUnique/>
      </w:docPartObj>
    </w:sdtPr>
    <w:sdtContent>
      <w:p w:rsidR="006965C2" w:rsidRDefault="006965C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C8D">
          <w:rPr>
            <w:noProof/>
          </w:rPr>
          <w:t>26</w:t>
        </w:r>
        <w:r>
          <w:fldChar w:fldCharType="end"/>
        </w:r>
      </w:p>
    </w:sdtContent>
  </w:sdt>
  <w:p w:rsidR="00600090" w:rsidRPr="006965C2" w:rsidRDefault="00600090" w:rsidP="006965C2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1E1C"/>
    <w:multiLevelType w:val="multilevel"/>
    <w:tmpl w:val="AAFE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2850"/>
    <w:multiLevelType w:val="hybridMultilevel"/>
    <w:tmpl w:val="7C16D290"/>
    <w:lvl w:ilvl="0" w:tplc="BDBA1D8A">
      <w:start w:val="1"/>
      <w:numFmt w:val="upperRoman"/>
      <w:lvlText w:val="%1."/>
      <w:lvlJc w:val="left"/>
      <w:pPr>
        <w:ind w:left="2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21101995"/>
    <w:multiLevelType w:val="multilevel"/>
    <w:tmpl w:val="19FAD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C20B1"/>
    <w:multiLevelType w:val="multilevel"/>
    <w:tmpl w:val="B65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72814"/>
    <w:multiLevelType w:val="hybridMultilevel"/>
    <w:tmpl w:val="5CF0EB96"/>
    <w:lvl w:ilvl="0" w:tplc="57B64F4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7C1FEC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F3DCDBA0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A8450BC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D0724D34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BC238DA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8B54AA9A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644AD8BA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9B48F0A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5">
    <w:nsid w:val="2E3566E8"/>
    <w:multiLevelType w:val="multilevel"/>
    <w:tmpl w:val="28469142"/>
    <w:lvl w:ilvl="0">
      <w:start w:val="1"/>
      <w:numFmt w:val="decimal"/>
      <w:lvlText w:val="Раздел 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7"/>
        </w:tabs>
        <w:ind w:left="1367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7"/>
        </w:tabs>
        <w:ind w:left="1367" w:hanging="1083"/>
      </w:pPr>
      <w:rPr>
        <w:rFonts w:ascii="Times New Roman" w:hAnsi="Times New Roman" w:hint="default"/>
        <w:b/>
        <w:i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2090"/>
        </w:tabs>
        <w:ind w:left="1724" w:hanging="714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none"/>
      <w:suff w:val="nothing"/>
      <w:lvlText w:val=""/>
      <w:lvlJc w:val="left"/>
      <w:pPr>
        <w:ind w:left="-73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3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3" w:firstLine="0"/>
      </w:pPr>
      <w:rPr>
        <w:rFonts w:hint="default"/>
      </w:rPr>
    </w:lvl>
  </w:abstractNum>
  <w:abstractNum w:abstractNumId="6">
    <w:nsid w:val="30752CD9"/>
    <w:multiLevelType w:val="hybridMultilevel"/>
    <w:tmpl w:val="2F787A18"/>
    <w:lvl w:ilvl="0" w:tplc="A828A56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E3058"/>
    <w:multiLevelType w:val="hybridMultilevel"/>
    <w:tmpl w:val="238883BE"/>
    <w:lvl w:ilvl="0" w:tplc="788C1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5F2BA5"/>
    <w:multiLevelType w:val="hybridMultilevel"/>
    <w:tmpl w:val="4D70171C"/>
    <w:lvl w:ilvl="0" w:tplc="844E2B7A">
      <w:start w:val="1"/>
      <w:numFmt w:val="upperRoman"/>
      <w:lvlText w:val="%1."/>
      <w:lvlJc w:val="left"/>
      <w:pPr>
        <w:ind w:left="33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9">
    <w:nsid w:val="5A6F2978"/>
    <w:multiLevelType w:val="hybridMultilevel"/>
    <w:tmpl w:val="41C8F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518CB"/>
    <w:multiLevelType w:val="multilevel"/>
    <w:tmpl w:val="D4F8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04DAA"/>
    <w:multiLevelType w:val="hybridMultilevel"/>
    <w:tmpl w:val="0E22748A"/>
    <w:lvl w:ilvl="0" w:tplc="6B7AA4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812C9E"/>
    <w:multiLevelType w:val="hybridMultilevel"/>
    <w:tmpl w:val="D1E2581E"/>
    <w:lvl w:ilvl="0" w:tplc="9188B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AE1883"/>
    <w:multiLevelType w:val="hybridMultilevel"/>
    <w:tmpl w:val="08D6480C"/>
    <w:lvl w:ilvl="0" w:tplc="AAE21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C2494F"/>
    <w:multiLevelType w:val="hybridMultilevel"/>
    <w:tmpl w:val="617076A2"/>
    <w:lvl w:ilvl="0" w:tplc="2050FDC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F564846"/>
    <w:multiLevelType w:val="hybridMultilevel"/>
    <w:tmpl w:val="0054ED5E"/>
    <w:lvl w:ilvl="0" w:tplc="73085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D5"/>
    <w:rsid w:val="00034B81"/>
    <w:rsid w:val="00046008"/>
    <w:rsid w:val="0005009D"/>
    <w:rsid w:val="00052A29"/>
    <w:rsid w:val="00056F5B"/>
    <w:rsid w:val="000D2DB3"/>
    <w:rsid w:val="000E3309"/>
    <w:rsid w:val="00103787"/>
    <w:rsid w:val="00131859"/>
    <w:rsid w:val="00154EEC"/>
    <w:rsid w:val="00155160"/>
    <w:rsid w:val="001B31A7"/>
    <w:rsid w:val="001D6B3F"/>
    <w:rsid w:val="00205CBE"/>
    <w:rsid w:val="00206DEF"/>
    <w:rsid w:val="002341B7"/>
    <w:rsid w:val="002479AF"/>
    <w:rsid w:val="00265889"/>
    <w:rsid w:val="0029766D"/>
    <w:rsid w:val="002A4235"/>
    <w:rsid w:val="002A79CB"/>
    <w:rsid w:val="002B5C6E"/>
    <w:rsid w:val="002E2CBB"/>
    <w:rsid w:val="00303B6A"/>
    <w:rsid w:val="0032514C"/>
    <w:rsid w:val="00333D86"/>
    <w:rsid w:val="00334EEF"/>
    <w:rsid w:val="00355A02"/>
    <w:rsid w:val="00362B30"/>
    <w:rsid w:val="00392E12"/>
    <w:rsid w:val="0039739E"/>
    <w:rsid w:val="003E7FF8"/>
    <w:rsid w:val="003F0463"/>
    <w:rsid w:val="00403AFF"/>
    <w:rsid w:val="00414831"/>
    <w:rsid w:val="0042367E"/>
    <w:rsid w:val="00434609"/>
    <w:rsid w:val="004436A5"/>
    <w:rsid w:val="00445887"/>
    <w:rsid w:val="004758BF"/>
    <w:rsid w:val="00494C14"/>
    <w:rsid w:val="0049624C"/>
    <w:rsid w:val="004A60C1"/>
    <w:rsid w:val="004C4DCF"/>
    <w:rsid w:val="004C53AE"/>
    <w:rsid w:val="00506651"/>
    <w:rsid w:val="00521A28"/>
    <w:rsid w:val="00531E07"/>
    <w:rsid w:val="005544E8"/>
    <w:rsid w:val="005721A7"/>
    <w:rsid w:val="00585964"/>
    <w:rsid w:val="005C7D79"/>
    <w:rsid w:val="005E7760"/>
    <w:rsid w:val="00600090"/>
    <w:rsid w:val="00601214"/>
    <w:rsid w:val="00610A1A"/>
    <w:rsid w:val="00642ACB"/>
    <w:rsid w:val="00660BF9"/>
    <w:rsid w:val="0067120B"/>
    <w:rsid w:val="00696529"/>
    <w:rsid w:val="006965C2"/>
    <w:rsid w:val="006A34C6"/>
    <w:rsid w:val="006E4D9B"/>
    <w:rsid w:val="006F104F"/>
    <w:rsid w:val="00732C3A"/>
    <w:rsid w:val="0074630C"/>
    <w:rsid w:val="007507BD"/>
    <w:rsid w:val="00782347"/>
    <w:rsid w:val="00783244"/>
    <w:rsid w:val="007A21F7"/>
    <w:rsid w:val="007F5091"/>
    <w:rsid w:val="007F5FF7"/>
    <w:rsid w:val="00837255"/>
    <w:rsid w:val="0084534B"/>
    <w:rsid w:val="00851028"/>
    <w:rsid w:val="00887600"/>
    <w:rsid w:val="008D0C54"/>
    <w:rsid w:val="008D37F5"/>
    <w:rsid w:val="008D70CD"/>
    <w:rsid w:val="009953CF"/>
    <w:rsid w:val="009C1DA5"/>
    <w:rsid w:val="009F68A9"/>
    <w:rsid w:val="009F76E5"/>
    <w:rsid w:val="00A12992"/>
    <w:rsid w:val="00A12ECB"/>
    <w:rsid w:val="00A41BCF"/>
    <w:rsid w:val="00A64AF6"/>
    <w:rsid w:val="00A704B4"/>
    <w:rsid w:val="00A931AA"/>
    <w:rsid w:val="00A94A36"/>
    <w:rsid w:val="00A950E7"/>
    <w:rsid w:val="00AB1F59"/>
    <w:rsid w:val="00AB3FD1"/>
    <w:rsid w:val="00AD3718"/>
    <w:rsid w:val="00AE4AFC"/>
    <w:rsid w:val="00B44CCA"/>
    <w:rsid w:val="00B62495"/>
    <w:rsid w:val="00B708E4"/>
    <w:rsid w:val="00B77CD5"/>
    <w:rsid w:val="00B912C4"/>
    <w:rsid w:val="00BA2D76"/>
    <w:rsid w:val="00BA790D"/>
    <w:rsid w:val="00BB2B88"/>
    <w:rsid w:val="00BC2C8D"/>
    <w:rsid w:val="00BD50F5"/>
    <w:rsid w:val="00C30288"/>
    <w:rsid w:val="00C47F2B"/>
    <w:rsid w:val="00C52009"/>
    <w:rsid w:val="00C569D0"/>
    <w:rsid w:val="00C809AB"/>
    <w:rsid w:val="00CC5E5A"/>
    <w:rsid w:val="00CC6087"/>
    <w:rsid w:val="00CE5E16"/>
    <w:rsid w:val="00D20A0E"/>
    <w:rsid w:val="00D742C1"/>
    <w:rsid w:val="00D8180E"/>
    <w:rsid w:val="00DC636C"/>
    <w:rsid w:val="00DD5634"/>
    <w:rsid w:val="00E159FA"/>
    <w:rsid w:val="00EB5823"/>
    <w:rsid w:val="00F241D0"/>
    <w:rsid w:val="00F242A5"/>
    <w:rsid w:val="00F52431"/>
    <w:rsid w:val="00F57229"/>
    <w:rsid w:val="00F57494"/>
    <w:rsid w:val="00F772FF"/>
    <w:rsid w:val="00F93E68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47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347"/>
    <w:pPr>
      <w:keepNext/>
      <w:keepLines/>
      <w:widowControl w:val="0"/>
      <w:tabs>
        <w:tab w:val="left" w:pos="709"/>
      </w:tabs>
      <w:spacing w:line="360" w:lineRule="auto"/>
      <w:ind w:firstLine="709"/>
      <w:jc w:val="center"/>
      <w:outlineLvl w:val="0"/>
    </w:pPr>
    <w:rPr>
      <w:rFonts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823"/>
    <w:pPr>
      <w:keepNext/>
      <w:keepLines/>
      <w:contextualSpacing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347"/>
    <w:rPr>
      <w:rFonts w:ascii="Times New Roman" w:eastAsiaTheme="minorEastAsia" w:hAnsi="Times New Roman" w:cs="Times New Roman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823"/>
    <w:rPr>
      <w:rFonts w:eastAsiaTheme="majorEastAsia" w:cstheme="majorBidi"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rsid w:val="00C30288"/>
    <w:rPr>
      <w:color w:val="022B3C"/>
    </w:rPr>
  </w:style>
  <w:style w:type="character" w:customStyle="1" w:styleId="11">
    <w:name w:val="Заголовок 1 Знак1"/>
    <w:locked/>
    <w:rsid w:val="001D6B3F"/>
    <w:rPr>
      <w:rFonts w:cs="Arial"/>
      <w:bCs/>
      <w:kern w:val="32"/>
      <w:sz w:val="28"/>
      <w:szCs w:val="32"/>
    </w:rPr>
  </w:style>
  <w:style w:type="character" w:customStyle="1" w:styleId="fleft">
    <w:name w:val="fleft"/>
    <w:basedOn w:val="a0"/>
    <w:rsid w:val="00B77CD5"/>
  </w:style>
  <w:style w:type="character" w:customStyle="1" w:styleId="apple-converted-space">
    <w:name w:val="apple-converted-space"/>
    <w:basedOn w:val="a0"/>
    <w:rsid w:val="00B77CD5"/>
  </w:style>
  <w:style w:type="paragraph" w:styleId="a4">
    <w:name w:val="List Paragraph"/>
    <w:basedOn w:val="a"/>
    <w:uiPriority w:val="1"/>
    <w:qFormat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firstchild">
    <w:name w:val="fir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2A79CB"/>
    <w:rPr>
      <w:color w:val="0000FF"/>
      <w:u w:val="single"/>
    </w:rPr>
  </w:style>
  <w:style w:type="paragraph" w:customStyle="1" w:styleId="text">
    <w:name w:val="text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6">
    <w:name w:val="Strong"/>
    <w:basedOn w:val="a0"/>
    <w:uiPriority w:val="22"/>
    <w:qFormat/>
    <w:rsid w:val="002A79CB"/>
    <w:rPr>
      <w:b/>
      <w:bCs/>
    </w:rPr>
  </w:style>
  <w:style w:type="paragraph" w:customStyle="1" w:styleId="lastchild">
    <w:name w:val="la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Body Text"/>
    <w:basedOn w:val="a"/>
    <w:link w:val="a8"/>
    <w:uiPriority w:val="1"/>
    <w:qFormat/>
    <w:rsid w:val="00B44CCA"/>
    <w:pPr>
      <w:widowControl w:val="0"/>
      <w:autoSpaceDE w:val="0"/>
      <w:autoSpaceDN w:val="0"/>
      <w:ind w:left="112" w:firstLine="708"/>
      <w:jc w:val="both"/>
    </w:pPr>
    <w:rPr>
      <w:rFonts w:eastAsia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44C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009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0090"/>
    <w:rPr>
      <w:rFonts w:ascii="Times New Roman" w:eastAsiaTheme="minorEastAsia" w:hAnsi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00090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392E12"/>
    <w:pPr>
      <w:widowControl/>
      <w:tabs>
        <w:tab w:val="clear" w:pos="709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92E12"/>
    <w:pPr>
      <w:spacing w:after="100"/>
    </w:pPr>
  </w:style>
  <w:style w:type="paragraph" w:styleId="af1">
    <w:name w:val="Balloon Text"/>
    <w:basedOn w:val="a"/>
    <w:link w:val="af2"/>
    <w:uiPriority w:val="99"/>
    <w:semiHidden/>
    <w:unhideWhenUsed/>
    <w:rsid w:val="004A60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60C1"/>
    <w:rPr>
      <w:rFonts w:ascii="Tahoma" w:eastAsiaTheme="minorEastAsia" w:hAnsi="Tahoma" w:cs="Tahoma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660BF9"/>
    <w:rPr>
      <w:color w:val="954F72" w:themeColor="followedHyperlink"/>
      <w:u w:val="single"/>
    </w:rPr>
  </w:style>
  <w:style w:type="paragraph" w:styleId="af4">
    <w:name w:val="No Spacing"/>
    <w:link w:val="af5"/>
    <w:uiPriority w:val="1"/>
    <w:qFormat/>
    <w:rsid w:val="00414831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1483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47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2347"/>
    <w:pPr>
      <w:keepNext/>
      <w:keepLines/>
      <w:widowControl w:val="0"/>
      <w:tabs>
        <w:tab w:val="left" w:pos="709"/>
      </w:tabs>
      <w:spacing w:line="360" w:lineRule="auto"/>
      <w:ind w:firstLine="709"/>
      <w:jc w:val="center"/>
      <w:outlineLvl w:val="0"/>
    </w:pPr>
    <w:rPr>
      <w:rFonts w:cs="Times New Roman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5823"/>
    <w:pPr>
      <w:keepNext/>
      <w:keepLines/>
      <w:contextualSpacing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347"/>
    <w:rPr>
      <w:rFonts w:ascii="Times New Roman" w:eastAsiaTheme="minorEastAsia" w:hAnsi="Times New Roman" w:cs="Times New Roman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823"/>
    <w:rPr>
      <w:rFonts w:eastAsiaTheme="majorEastAsia" w:cstheme="majorBidi"/>
      <w:color w:val="000000" w:themeColor="text1"/>
      <w:sz w:val="28"/>
      <w:szCs w:val="26"/>
    </w:rPr>
  </w:style>
  <w:style w:type="paragraph" w:styleId="a3">
    <w:name w:val="Normal (Web)"/>
    <w:basedOn w:val="a"/>
    <w:uiPriority w:val="99"/>
    <w:rsid w:val="00C30288"/>
    <w:rPr>
      <w:color w:val="022B3C"/>
    </w:rPr>
  </w:style>
  <w:style w:type="character" w:customStyle="1" w:styleId="11">
    <w:name w:val="Заголовок 1 Знак1"/>
    <w:locked/>
    <w:rsid w:val="001D6B3F"/>
    <w:rPr>
      <w:rFonts w:cs="Arial"/>
      <w:bCs/>
      <w:kern w:val="32"/>
      <w:sz w:val="28"/>
      <w:szCs w:val="32"/>
    </w:rPr>
  </w:style>
  <w:style w:type="character" w:customStyle="1" w:styleId="fleft">
    <w:name w:val="fleft"/>
    <w:basedOn w:val="a0"/>
    <w:rsid w:val="00B77CD5"/>
  </w:style>
  <w:style w:type="character" w:customStyle="1" w:styleId="apple-converted-space">
    <w:name w:val="apple-converted-space"/>
    <w:basedOn w:val="a0"/>
    <w:rsid w:val="00B77CD5"/>
  </w:style>
  <w:style w:type="paragraph" w:styleId="a4">
    <w:name w:val="List Paragraph"/>
    <w:basedOn w:val="a"/>
    <w:uiPriority w:val="1"/>
    <w:qFormat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firstchild">
    <w:name w:val="fir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5">
    <w:name w:val="Hyperlink"/>
    <w:basedOn w:val="a0"/>
    <w:uiPriority w:val="99"/>
    <w:unhideWhenUsed/>
    <w:rsid w:val="002A79CB"/>
    <w:rPr>
      <w:color w:val="0000FF"/>
      <w:u w:val="single"/>
    </w:rPr>
  </w:style>
  <w:style w:type="paragraph" w:customStyle="1" w:styleId="text">
    <w:name w:val="text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6">
    <w:name w:val="Strong"/>
    <w:basedOn w:val="a0"/>
    <w:uiPriority w:val="22"/>
    <w:qFormat/>
    <w:rsid w:val="002A79CB"/>
    <w:rPr>
      <w:b/>
      <w:bCs/>
    </w:rPr>
  </w:style>
  <w:style w:type="paragraph" w:customStyle="1" w:styleId="lastchild">
    <w:name w:val="last_child"/>
    <w:basedOn w:val="a"/>
    <w:rsid w:val="002A79CB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7">
    <w:name w:val="Body Text"/>
    <w:basedOn w:val="a"/>
    <w:link w:val="a8"/>
    <w:uiPriority w:val="1"/>
    <w:qFormat/>
    <w:rsid w:val="00B44CCA"/>
    <w:pPr>
      <w:widowControl w:val="0"/>
      <w:autoSpaceDE w:val="0"/>
      <w:autoSpaceDN w:val="0"/>
      <w:ind w:left="112" w:firstLine="708"/>
      <w:jc w:val="both"/>
    </w:pPr>
    <w:rPr>
      <w:rFonts w:eastAsia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B44C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A41B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1BCF"/>
    <w:rPr>
      <w:rFonts w:ascii="Times New Roman" w:eastAsiaTheme="minorEastAsia" w:hAnsi="Times New Roman"/>
      <w:sz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0009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00090"/>
    <w:rPr>
      <w:rFonts w:ascii="Times New Roman" w:eastAsiaTheme="minorEastAsia" w:hAnsi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00090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392E12"/>
    <w:pPr>
      <w:widowControl/>
      <w:tabs>
        <w:tab w:val="clear" w:pos="709"/>
      </w:tabs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392E12"/>
    <w:pPr>
      <w:spacing w:after="100"/>
    </w:pPr>
  </w:style>
  <w:style w:type="paragraph" w:styleId="af1">
    <w:name w:val="Balloon Text"/>
    <w:basedOn w:val="a"/>
    <w:link w:val="af2"/>
    <w:uiPriority w:val="99"/>
    <w:semiHidden/>
    <w:unhideWhenUsed/>
    <w:rsid w:val="004A60C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A60C1"/>
    <w:rPr>
      <w:rFonts w:ascii="Tahoma" w:eastAsiaTheme="minorEastAsia" w:hAnsi="Tahoma" w:cs="Tahoma"/>
      <w:sz w:val="16"/>
      <w:szCs w:val="16"/>
      <w:lang w:eastAsia="ru-RU"/>
    </w:rPr>
  </w:style>
  <w:style w:type="character" w:styleId="af3">
    <w:name w:val="FollowedHyperlink"/>
    <w:basedOn w:val="a0"/>
    <w:uiPriority w:val="99"/>
    <w:semiHidden/>
    <w:unhideWhenUsed/>
    <w:rsid w:val="00660BF9"/>
    <w:rPr>
      <w:color w:val="954F72" w:themeColor="followedHyperlink"/>
      <w:u w:val="single"/>
    </w:rPr>
  </w:style>
  <w:style w:type="paragraph" w:styleId="af4">
    <w:name w:val="No Spacing"/>
    <w:link w:val="af5"/>
    <w:uiPriority w:val="1"/>
    <w:qFormat/>
    <w:rsid w:val="00414831"/>
    <w:pPr>
      <w:spacing w:after="0" w:line="240" w:lineRule="auto"/>
    </w:pPr>
    <w:rPr>
      <w:rFonts w:eastAsiaTheme="minorEastAsia"/>
      <w:lang w:eastAsia="ru-RU"/>
    </w:rPr>
  </w:style>
  <w:style w:type="character" w:customStyle="1" w:styleId="af5">
    <w:name w:val="Без интервала Знак"/>
    <w:basedOn w:val="a0"/>
    <w:link w:val="af4"/>
    <w:uiPriority w:val="1"/>
    <w:rsid w:val="0041483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08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1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8230">
                  <w:marLeft w:val="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043189">
          <w:marLeft w:val="2186"/>
          <w:marRight w:val="21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3270">
                  <w:marLeft w:val="0"/>
                  <w:marRight w:val="0"/>
                  <w:marTop w:val="240"/>
                  <w:marBottom w:val="240"/>
                  <w:divBdr>
                    <w:top w:val="dashed" w:sz="6" w:space="12" w:color="CCCCCC"/>
                    <w:left w:val="none" w:sz="0" w:space="0" w:color="auto"/>
                    <w:bottom w:val="dashed" w:sz="6" w:space="12" w:color="CCCCCC"/>
                    <w:right w:val="none" w:sz="0" w:space="0" w:color="auto"/>
                  </w:divBdr>
                  <w:divsChild>
                    <w:div w:id="80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rcsme.ru/ru/news/show/7362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usventure.ru/ru/programm/analytics/doc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msu.ru/projects/amv/doc/h6_1_6_1_nim1.pdf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56B44-0DFB-4EED-9630-175A2F38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dcterms:created xsi:type="dcterms:W3CDTF">2018-04-22T06:49:00Z</dcterms:created>
  <dcterms:modified xsi:type="dcterms:W3CDTF">2018-05-03T20:57:00Z</dcterms:modified>
</cp:coreProperties>
</file>