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FFE4F" w14:textId="77777777" w:rsidR="00736AF1" w:rsidRDefault="00736AF1" w:rsidP="00736AF1">
      <w:pPr>
        <w:pStyle w:val="FR1"/>
        <w:tabs>
          <w:tab w:val="left" w:pos="900"/>
          <w:tab w:val="left" w:pos="1080"/>
          <w:tab w:val="left" w:pos="5420"/>
        </w:tabs>
        <w:suppressAutoHyphens/>
        <w:spacing w:before="0"/>
        <w:ind w:left="360" w:right="0"/>
        <w:rPr>
          <w:b w:val="0"/>
          <w:color w:val="000000"/>
          <w:sz w:val="28"/>
          <w:szCs w:val="28"/>
        </w:rPr>
      </w:pPr>
      <w:bookmarkStart w:id="0" w:name="_GoBack"/>
      <w:bookmarkEnd w:id="0"/>
      <w:r>
        <w:rPr>
          <w:b w:val="0"/>
          <w:color w:val="000000"/>
          <w:sz w:val="28"/>
          <w:szCs w:val="28"/>
        </w:rPr>
        <w:t>Федеральное госуда</w:t>
      </w:r>
      <w:r w:rsidRPr="009C6F53">
        <w:rPr>
          <w:b w:val="0"/>
          <w:color w:val="000000"/>
          <w:sz w:val="28"/>
          <w:szCs w:val="28"/>
        </w:rPr>
        <w:t xml:space="preserve">рственное </w:t>
      </w:r>
      <w:r>
        <w:rPr>
          <w:b w:val="0"/>
          <w:color w:val="000000"/>
          <w:sz w:val="28"/>
          <w:szCs w:val="28"/>
        </w:rPr>
        <w:t xml:space="preserve">бюджетное </w:t>
      </w:r>
      <w:r w:rsidRPr="009C6F53">
        <w:rPr>
          <w:b w:val="0"/>
          <w:color w:val="000000"/>
          <w:sz w:val="28"/>
          <w:szCs w:val="28"/>
        </w:rPr>
        <w:t>образовательное учреждение</w:t>
      </w:r>
    </w:p>
    <w:p w14:paraId="668C01A0" w14:textId="77777777" w:rsidR="00736AF1" w:rsidRDefault="00736AF1" w:rsidP="00736AF1">
      <w:pPr>
        <w:pStyle w:val="FR1"/>
        <w:tabs>
          <w:tab w:val="left" w:pos="900"/>
          <w:tab w:val="left" w:pos="1080"/>
          <w:tab w:val="left" w:pos="5420"/>
        </w:tabs>
        <w:suppressAutoHyphens/>
        <w:spacing w:before="0"/>
        <w:ind w:left="360" w:right="0"/>
        <w:rPr>
          <w:b w:val="0"/>
          <w:color w:val="000000"/>
          <w:sz w:val="28"/>
          <w:szCs w:val="28"/>
        </w:rPr>
      </w:pPr>
      <w:r w:rsidRPr="009C6F53">
        <w:rPr>
          <w:b w:val="0"/>
          <w:color w:val="000000"/>
          <w:sz w:val="28"/>
          <w:szCs w:val="28"/>
        </w:rPr>
        <w:t>высшего образования</w:t>
      </w:r>
    </w:p>
    <w:p w14:paraId="24274AAB" w14:textId="77777777" w:rsidR="00736AF1" w:rsidRPr="0039639C" w:rsidRDefault="00736AF1" w:rsidP="00736AF1">
      <w:pPr>
        <w:pStyle w:val="FR1"/>
        <w:tabs>
          <w:tab w:val="left" w:pos="900"/>
          <w:tab w:val="left" w:pos="1080"/>
          <w:tab w:val="left" w:pos="5420"/>
        </w:tabs>
        <w:suppressAutoHyphens/>
        <w:spacing w:before="0"/>
        <w:ind w:left="360" w:right="0"/>
        <w:rPr>
          <w:b w:val="0"/>
          <w:color w:val="000000"/>
          <w:sz w:val="28"/>
          <w:szCs w:val="28"/>
        </w:rPr>
      </w:pPr>
      <w:r>
        <w:rPr>
          <w:b w:val="0"/>
          <w:color w:val="000000"/>
          <w:sz w:val="28"/>
          <w:szCs w:val="28"/>
        </w:rPr>
        <w:t>«Тверской государственный университет»</w:t>
      </w:r>
    </w:p>
    <w:p w14:paraId="1268390C" w14:textId="77777777" w:rsidR="00736AF1" w:rsidRPr="00190DAC" w:rsidRDefault="00736AF1" w:rsidP="00736AF1">
      <w:pPr>
        <w:pStyle w:val="FR1"/>
        <w:tabs>
          <w:tab w:val="left" w:pos="900"/>
          <w:tab w:val="left" w:pos="1080"/>
          <w:tab w:val="left" w:pos="5420"/>
        </w:tabs>
        <w:suppressAutoHyphens/>
        <w:spacing w:before="0"/>
        <w:ind w:left="360" w:right="0"/>
        <w:rPr>
          <w:b w:val="0"/>
          <w:color w:val="000000"/>
          <w:sz w:val="28"/>
          <w:szCs w:val="28"/>
        </w:rPr>
      </w:pPr>
      <w:r w:rsidRPr="00190DAC">
        <w:rPr>
          <w:b w:val="0"/>
          <w:color w:val="000000"/>
          <w:sz w:val="28"/>
          <w:szCs w:val="28"/>
        </w:rPr>
        <w:t xml:space="preserve">Институт экономики управления </w:t>
      </w:r>
    </w:p>
    <w:p w14:paraId="43613A4E" w14:textId="77777777" w:rsidR="00736AF1" w:rsidRPr="00190DAC" w:rsidRDefault="00736AF1" w:rsidP="00736AF1">
      <w:pPr>
        <w:pStyle w:val="FR1"/>
        <w:tabs>
          <w:tab w:val="left" w:pos="900"/>
          <w:tab w:val="left" w:pos="1080"/>
          <w:tab w:val="left" w:pos="5420"/>
        </w:tabs>
        <w:suppressAutoHyphens/>
        <w:spacing w:before="0"/>
        <w:ind w:left="360" w:right="0"/>
        <w:rPr>
          <w:b w:val="0"/>
          <w:color w:val="000000"/>
          <w:sz w:val="28"/>
          <w:szCs w:val="28"/>
        </w:rPr>
      </w:pPr>
      <w:r w:rsidRPr="00190DAC">
        <w:rPr>
          <w:b w:val="0"/>
          <w:color w:val="000000"/>
          <w:sz w:val="28"/>
          <w:szCs w:val="28"/>
        </w:rPr>
        <w:t>Кафедра экономики предприятия и менеджмента</w:t>
      </w:r>
    </w:p>
    <w:p w14:paraId="04069DFA" w14:textId="77777777" w:rsidR="00736AF1" w:rsidRPr="00190DAC" w:rsidRDefault="00736AF1" w:rsidP="00736AF1">
      <w:pPr>
        <w:pStyle w:val="FR1"/>
        <w:tabs>
          <w:tab w:val="left" w:pos="900"/>
          <w:tab w:val="left" w:pos="1080"/>
          <w:tab w:val="left" w:pos="5420"/>
        </w:tabs>
        <w:suppressAutoHyphens/>
        <w:spacing w:before="0"/>
        <w:ind w:left="360" w:right="0"/>
        <w:rPr>
          <w:b w:val="0"/>
          <w:color w:val="000000"/>
          <w:sz w:val="28"/>
          <w:szCs w:val="28"/>
        </w:rPr>
      </w:pPr>
    </w:p>
    <w:p w14:paraId="0CE738EB" w14:textId="77777777" w:rsidR="00736AF1" w:rsidRPr="00190DAC" w:rsidRDefault="00736AF1" w:rsidP="00736AF1">
      <w:pPr>
        <w:pStyle w:val="FR1"/>
        <w:tabs>
          <w:tab w:val="left" w:pos="900"/>
          <w:tab w:val="left" w:pos="1080"/>
          <w:tab w:val="left" w:pos="5420"/>
        </w:tabs>
        <w:suppressAutoHyphens/>
        <w:spacing w:before="0"/>
        <w:ind w:left="360" w:right="0"/>
        <w:rPr>
          <w:b w:val="0"/>
          <w:color w:val="000000"/>
          <w:sz w:val="28"/>
          <w:szCs w:val="28"/>
        </w:rPr>
      </w:pPr>
    </w:p>
    <w:p w14:paraId="1D7F5296" w14:textId="77777777" w:rsidR="00736AF1" w:rsidRDefault="00736AF1" w:rsidP="00736AF1">
      <w:pPr>
        <w:tabs>
          <w:tab w:val="left" w:pos="900"/>
          <w:tab w:val="left" w:pos="1080"/>
        </w:tabs>
        <w:suppressAutoHyphens/>
        <w:ind w:left="360"/>
        <w:jc w:val="center"/>
        <w:rPr>
          <w:b/>
          <w:sz w:val="28"/>
          <w:szCs w:val="28"/>
        </w:rPr>
      </w:pPr>
    </w:p>
    <w:p w14:paraId="388FF559" w14:textId="77777777" w:rsidR="00736AF1" w:rsidRPr="002E4C55" w:rsidRDefault="00736AF1" w:rsidP="00736AF1">
      <w:pPr>
        <w:tabs>
          <w:tab w:val="left" w:pos="900"/>
          <w:tab w:val="left" w:pos="1080"/>
        </w:tabs>
        <w:suppressAutoHyphens/>
        <w:ind w:left="360"/>
        <w:jc w:val="center"/>
        <w:rPr>
          <w:b/>
          <w:sz w:val="28"/>
          <w:szCs w:val="28"/>
        </w:rPr>
      </w:pPr>
    </w:p>
    <w:p w14:paraId="05C41B4C" w14:textId="77777777" w:rsidR="00736AF1" w:rsidRDefault="00736AF1" w:rsidP="00736AF1">
      <w:pPr>
        <w:tabs>
          <w:tab w:val="left" w:pos="900"/>
          <w:tab w:val="left" w:pos="1080"/>
        </w:tabs>
        <w:suppressAutoHyphens/>
        <w:ind w:left="360"/>
        <w:jc w:val="center"/>
        <w:rPr>
          <w:b/>
          <w:sz w:val="28"/>
          <w:szCs w:val="28"/>
        </w:rPr>
      </w:pPr>
    </w:p>
    <w:p w14:paraId="4F57DC6B" w14:textId="77777777" w:rsidR="00736AF1" w:rsidRDefault="00736AF1" w:rsidP="00736AF1">
      <w:pPr>
        <w:tabs>
          <w:tab w:val="left" w:pos="900"/>
          <w:tab w:val="left" w:pos="1080"/>
        </w:tabs>
        <w:suppressAutoHyphens/>
        <w:ind w:left="360"/>
        <w:jc w:val="center"/>
        <w:rPr>
          <w:b/>
          <w:sz w:val="28"/>
          <w:szCs w:val="28"/>
        </w:rPr>
      </w:pPr>
    </w:p>
    <w:p w14:paraId="78AFDC58" w14:textId="77777777" w:rsidR="00736AF1" w:rsidRDefault="00736AF1" w:rsidP="00736AF1">
      <w:pPr>
        <w:tabs>
          <w:tab w:val="left" w:pos="900"/>
          <w:tab w:val="left" w:pos="1080"/>
        </w:tabs>
        <w:suppressAutoHyphens/>
        <w:ind w:left="360"/>
        <w:jc w:val="center"/>
        <w:rPr>
          <w:b/>
          <w:sz w:val="28"/>
          <w:szCs w:val="28"/>
        </w:rPr>
      </w:pPr>
    </w:p>
    <w:p w14:paraId="0DA51641" w14:textId="77777777" w:rsidR="00736AF1" w:rsidRDefault="00736AF1" w:rsidP="00736AF1">
      <w:pPr>
        <w:tabs>
          <w:tab w:val="left" w:pos="900"/>
          <w:tab w:val="left" w:pos="1080"/>
        </w:tabs>
        <w:suppressAutoHyphens/>
        <w:ind w:left="360"/>
        <w:jc w:val="center"/>
        <w:rPr>
          <w:b/>
          <w:sz w:val="28"/>
          <w:szCs w:val="28"/>
        </w:rPr>
      </w:pPr>
    </w:p>
    <w:p w14:paraId="11537FE0" w14:textId="77777777" w:rsidR="00736AF1" w:rsidRPr="002E4C55" w:rsidRDefault="00736AF1" w:rsidP="00736AF1">
      <w:pPr>
        <w:tabs>
          <w:tab w:val="left" w:pos="900"/>
          <w:tab w:val="left" w:pos="1080"/>
        </w:tabs>
        <w:suppressAutoHyphens/>
        <w:ind w:left="360"/>
        <w:jc w:val="center"/>
        <w:rPr>
          <w:b/>
          <w:sz w:val="28"/>
          <w:szCs w:val="28"/>
        </w:rPr>
      </w:pPr>
    </w:p>
    <w:p w14:paraId="4B5D7A0F" w14:textId="77777777" w:rsidR="00736AF1" w:rsidRPr="0039639C" w:rsidRDefault="00736AF1" w:rsidP="00736AF1">
      <w:pPr>
        <w:tabs>
          <w:tab w:val="left" w:pos="900"/>
          <w:tab w:val="left" w:pos="1080"/>
        </w:tabs>
        <w:suppressAutoHyphens/>
        <w:ind w:firstLine="567"/>
        <w:jc w:val="center"/>
        <w:rPr>
          <w:b/>
          <w:sz w:val="28"/>
          <w:szCs w:val="28"/>
        </w:rPr>
      </w:pPr>
      <w:r w:rsidRPr="0039639C">
        <w:rPr>
          <w:b/>
          <w:sz w:val="28"/>
          <w:szCs w:val="28"/>
        </w:rPr>
        <w:t>Отчет</w:t>
      </w:r>
    </w:p>
    <w:p w14:paraId="5C206871" w14:textId="77777777" w:rsidR="00736AF1" w:rsidRPr="0039639C" w:rsidRDefault="00736AF1" w:rsidP="00736AF1">
      <w:pPr>
        <w:tabs>
          <w:tab w:val="left" w:pos="900"/>
          <w:tab w:val="left" w:pos="1080"/>
        </w:tabs>
        <w:suppressAutoHyphens/>
        <w:ind w:firstLine="567"/>
        <w:jc w:val="center"/>
        <w:rPr>
          <w:b/>
          <w:sz w:val="28"/>
          <w:szCs w:val="28"/>
        </w:rPr>
      </w:pPr>
      <w:r w:rsidRPr="0039639C">
        <w:rPr>
          <w:b/>
          <w:sz w:val="28"/>
          <w:szCs w:val="28"/>
        </w:rPr>
        <w:t xml:space="preserve"> по производственной практике</w:t>
      </w:r>
      <w:r w:rsidR="00CF4415">
        <w:rPr>
          <w:b/>
          <w:sz w:val="28"/>
          <w:szCs w:val="28"/>
        </w:rPr>
        <w:t xml:space="preserve"> (практике</w:t>
      </w:r>
      <w:r w:rsidR="00CF4415" w:rsidRPr="00CF4415">
        <w:rPr>
          <w:b/>
          <w:sz w:val="28"/>
          <w:szCs w:val="28"/>
        </w:rPr>
        <w:t xml:space="preserve"> по получению профессиональных умений и опыта профессиональной деятельности (в то</w:t>
      </w:r>
      <w:r w:rsidR="00CF4415">
        <w:rPr>
          <w:b/>
          <w:sz w:val="28"/>
          <w:szCs w:val="28"/>
        </w:rPr>
        <w:t>м числе технологической практике</w:t>
      </w:r>
      <w:r w:rsidR="00CF4415" w:rsidRPr="00CF4415">
        <w:rPr>
          <w:b/>
          <w:sz w:val="28"/>
          <w:szCs w:val="28"/>
        </w:rPr>
        <w:t>)</w:t>
      </w:r>
    </w:p>
    <w:p w14:paraId="62538C78" w14:textId="77777777" w:rsidR="00736AF1" w:rsidRPr="002E4C55" w:rsidRDefault="00736AF1" w:rsidP="00736AF1">
      <w:pPr>
        <w:tabs>
          <w:tab w:val="left" w:pos="900"/>
          <w:tab w:val="left" w:pos="1080"/>
        </w:tabs>
        <w:suppressAutoHyphens/>
        <w:ind w:left="360"/>
        <w:jc w:val="center"/>
        <w:rPr>
          <w:sz w:val="36"/>
          <w:szCs w:val="36"/>
        </w:rPr>
      </w:pPr>
    </w:p>
    <w:p w14:paraId="3A40B422" w14:textId="77777777" w:rsidR="00736AF1" w:rsidRPr="002E4C55" w:rsidRDefault="00736AF1" w:rsidP="00736AF1">
      <w:pPr>
        <w:shd w:val="clear" w:color="auto" w:fill="FFFFFF"/>
        <w:suppressAutoHyphens/>
        <w:ind w:left="360"/>
        <w:jc w:val="center"/>
        <w:rPr>
          <w:spacing w:val="-6"/>
          <w:sz w:val="28"/>
          <w:szCs w:val="28"/>
        </w:rPr>
      </w:pPr>
      <w:r w:rsidRPr="002E4C55">
        <w:rPr>
          <w:spacing w:val="-6"/>
          <w:sz w:val="28"/>
          <w:szCs w:val="28"/>
        </w:rPr>
        <w:t>Направление подготовки</w:t>
      </w:r>
    </w:p>
    <w:p w14:paraId="5F4B3C57" w14:textId="77777777" w:rsidR="00736AF1" w:rsidRPr="002E4C55" w:rsidRDefault="00736AF1" w:rsidP="00736AF1">
      <w:pPr>
        <w:shd w:val="clear" w:color="auto" w:fill="FFFFFF"/>
        <w:suppressAutoHyphens/>
        <w:ind w:left="360"/>
        <w:jc w:val="center"/>
        <w:rPr>
          <w:spacing w:val="-6"/>
          <w:sz w:val="28"/>
          <w:szCs w:val="28"/>
        </w:rPr>
      </w:pPr>
      <w:r>
        <w:rPr>
          <w:bCs/>
          <w:sz w:val="28"/>
          <w:szCs w:val="28"/>
        </w:rPr>
        <w:t>38.0</w:t>
      </w:r>
      <w:r w:rsidRPr="002E4C55">
        <w:rPr>
          <w:bCs/>
          <w:sz w:val="28"/>
          <w:szCs w:val="28"/>
        </w:rPr>
        <w:t>4.02 МЕНЕДЖМЕНТ</w:t>
      </w:r>
    </w:p>
    <w:p w14:paraId="6456B417" w14:textId="77777777" w:rsidR="00736AF1" w:rsidRPr="002E4C55" w:rsidRDefault="00736AF1" w:rsidP="00736AF1">
      <w:pPr>
        <w:shd w:val="clear" w:color="auto" w:fill="FFFFFF"/>
        <w:suppressAutoHyphens/>
        <w:ind w:left="360"/>
        <w:jc w:val="center"/>
        <w:rPr>
          <w:sz w:val="28"/>
          <w:szCs w:val="28"/>
        </w:rPr>
      </w:pPr>
    </w:p>
    <w:p w14:paraId="6D47B211" w14:textId="77777777" w:rsidR="00736AF1" w:rsidRPr="002E4C55" w:rsidRDefault="00736AF1" w:rsidP="00736AF1">
      <w:pPr>
        <w:shd w:val="clear" w:color="auto" w:fill="FFFFFF"/>
        <w:suppressAutoHyphens/>
        <w:ind w:left="360"/>
        <w:jc w:val="center"/>
        <w:rPr>
          <w:sz w:val="28"/>
          <w:szCs w:val="28"/>
        </w:rPr>
      </w:pPr>
      <w:r>
        <w:rPr>
          <w:sz w:val="28"/>
          <w:szCs w:val="28"/>
        </w:rPr>
        <w:t>Направленность</w:t>
      </w:r>
    </w:p>
    <w:p w14:paraId="72871C9A" w14:textId="77777777" w:rsidR="00736AF1" w:rsidRPr="002526C7" w:rsidRDefault="00736AF1" w:rsidP="00736AF1">
      <w:pPr>
        <w:shd w:val="clear" w:color="auto" w:fill="FFFFFF"/>
        <w:suppressAutoHyphens/>
        <w:jc w:val="center"/>
        <w:rPr>
          <w:sz w:val="28"/>
          <w:szCs w:val="28"/>
        </w:rPr>
      </w:pPr>
      <w:r w:rsidRPr="002526C7">
        <w:rPr>
          <w:sz w:val="28"/>
          <w:szCs w:val="28"/>
        </w:rPr>
        <w:t>Стратегическое и корпоративное управление</w:t>
      </w:r>
    </w:p>
    <w:p w14:paraId="44612579" w14:textId="77777777" w:rsidR="00736AF1" w:rsidRPr="002E4C55" w:rsidRDefault="00736AF1" w:rsidP="00736AF1">
      <w:pPr>
        <w:shd w:val="clear" w:color="auto" w:fill="FFFFFF"/>
        <w:suppressAutoHyphens/>
        <w:ind w:left="360"/>
        <w:jc w:val="center"/>
        <w:rPr>
          <w:spacing w:val="-6"/>
          <w:sz w:val="28"/>
          <w:szCs w:val="28"/>
        </w:rPr>
      </w:pPr>
    </w:p>
    <w:p w14:paraId="5DE77197" w14:textId="77777777" w:rsidR="00736AF1" w:rsidRDefault="00736AF1" w:rsidP="00736AF1">
      <w:pPr>
        <w:shd w:val="clear" w:color="auto" w:fill="FFFFFF"/>
        <w:suppressAutoHyphens/>
        <w:ind w:left="360"/>
        <w:jc w:val="center"/>
        <w:rPr>
          <w:spacing w:val="-6"/>
          <w:sz w:val="28"/>
          <w:szCs w:val="28"/>
        </w:rPr>
      </w:pPr>
    </w:p>
    <w:p w14:paraId="12FD9782" w14:textId="77777777" w:rsidR="00736AF1" w:rsidRPr="002E4C55" w:rsidRDefault="00736AF1" w:rsidP="00736AF1">
      <w:pPr>
        <w:shd w:val="clear" w:color="auto" w:fill="FFFFFF"/>
        <w:suppressAutoHyphens/>
        <w:ind w:left="360"/>
        <w:jc w:val="center"/>
        <w:rPr>
          <w:sz w:val="28"/>
          <w:szCs w:val="28"/>
        </w:rPr>
      </w:pPr>
    </w:p>
    <w:p w14:paraId="25AA0E0D" w14:textId="77777777" w:rsidR="00736AF1" w:rsidRPr="002E4C55" w:rsidRDefault="00736AF1" w:rsidP="00736AF1">
      <w:pPr>
        <w:shd w:val="clear" w:color="auto" w:fill="FFFFFF"/>
        <w:suppressAutoHyphens/>
        <w:ind w:left="360"/>
        <w:jc w:val="center"/>
        <w:rPr>
          <w:spacing w:val="-7"/>
          <w:sz w:val="28"/>
          <w:szCs w:val="28"/>
        </w:rPr>
      </w:pPr>
      <w:r w:rsidRPr="002E4C55">
        <w:rPr>
          <w:spacing w:val="-7"/>
          <w:sz w:val="28"/>
          <w:szCs w:val="28"/>
        </w:rPr>
        <w:t>Форма обучения очная</w:t>
      </w:r>
    </w:p>
    <w:p w14:paraId="07E9C891" w14:textId="77777777" w:rsidR="00736AF1" w:rsidRPr="002E4C55" w:rsidRDefault="00736AF1" w:rsidP="00736AF1">
      <w:pPr>
        <w:tabs>
          <w:tab w:val="left" w:pos="900"/>
          <w:tab w:val="left" w:pos="1080"/>
        </w:tabs>
        <w:suppressAutoHyphens/>
        <w:ind w:left="360"/>
        <w:jc w:val="right"/>
        <w:rPr>
          <w:color w:val="000000"/>
          <w:sz w:val="28"/>
          <w:szCs w:val="28"/>
        </w:rPr>
      </w:pPr>
    </w:p>
    <w:p w14:paraId="2EC00CDD" w14:textId="77777777" w:rsidR="00736AF1" w:rsidRPr="002E4C55" w:rsidRDefault="00736AF1" w:rsidP="00736AF1">
      <w:pPr>
        <w:tabs>
          <w:tab w:val="left" w:pos="900"/>
          <w:tab w:val="left" w:pos="1080"/>
        </w:tabs>
        <w:suppressAutoHyphens/>
        <w:ind w:left="360"/>
        <w:jc w:val="right"/>
        <w:rPr>
          <w:color w:val="000000"/>
          <w:sz w:val="28"/>
          <w:szCs w:val="28"/>
        </w:rPr>
      </w:pPr>
      <w:r w:rsidRPr="002E4C55">
        <w:rPr>
          <w:color w:val="000000"/>
          <w:sz w:val="28"/>
          <w:szCs w:val="28"/>
        </w:rPr>
        <w:t>Обучающийся:</w:t>
      </w:r>
    </w:p>
    <w:p w14:paraId="18BA37E1" w14:textId="77777777" w:rsidR="00736AF1" w:rsidRPr="0017769F" w:rsidRDefault="0017769F" w:rsidP="00736AF1">
      <w:pPr>
        <w:pStyle w:val="a4"/>
        <w:tabs>
          <w:tab w:val="left" w:pos="900"/>
          <w:tab w:val="left" w:pos="1080"/>
          <w:tab w:val="left" w:pos="7020"/>
        </w:tabs>
        <w:suppressAutoHyphens/>
        <w:ind w:left="360" w:firstLine="0"/>
        <w:jc w:val="right"/>
        <w:rPr>
          <w:rFonts w:ascii="Times New Roman" w:hAnsi="Times New Roman"/>
          <w:sz w:val="28"/>
          <w:szCs w:val="28"/>
          <w:vertAlign w:val="superscript"/>
          <w:lang w:val="ru-RU"/>
        </w:rPr>
      </w:pPr>
      <w:r>
        <w:rPr>
          <w:rFonts w:ascii="Times New Roman" w:hAnsi="Times New Roman"/>
          <w:sz w:val="28"/>
          <w:szCs w:val="28"/>
          <w:lang w:val="ru-RU"/>
        </w:rPr>
        <w:t>Соловьёва Мария Владимировна</w:t>
      </w:r>
    </w:p>
    <w:p w14:paraId="3AFE720E" w14:textId="77777777" w:rsidR="00736AF1" w:rsidRPr="002E4C55" w:rsidRDefault="00736AF1" w:rsidP="00736AF1">
      <w:pPr>
        <w:tabs>
          <w:tab w:val="left" w:pos="900"/>
          <w:tab w:val="left" w:pos="1080"/>
        </w:tabs>
        <w:suppressAutoHyphens/>
        <w:ind w:left="360"/>
        <w:jc w:val="both"/>
        <w:rPr>
          <w:color w:val="000000"/>
          <w:sz w:val="28"/>
          <w:szCs w:val="28"/>
        </w:rPr>
      </w:pPr>
    </w:p>
    <w:p w14:paraId="4E6A4938" w14:textId="77777777" w:rsidR="00736AF1" w:rsidRPr="002E4C55" w:rsidRDefault="00736AF1" w:rsidP="00736AF1">
      <w:pPr>
        <w:tabs>
          <w:tab w:val="left" w:pos="900"/>
          <w:tab w:val="left" w:pos="1080"/>
        </w:tabs>
        <w:suppressAutoHyphens/>
        <w:ind w:left="360"/>
        <w:jc w:val="both"/>
        <w:rPr>
          <w:color w:val="000000"/>
          <w:sz w:val="28"/>
          <w:szCs w:val="28"/>
        </w:rPr>
      </w:pPr>
    </w:p>
    <w:p w14:paraId="5E87C3C8" w14:textId="77777777" w:rsidR="00736AF1" w:rsidRDefault="00736AF1" w:rsidP="00736AF1">
      <w:pPr>
        <w:pStyle w:val="a4"/>
        <w:tabs>
          <w:tab w:val="left" w:pos="900"/>
          <w:tab w:val="left" w:pos="1080"/>
          <w:tab w:val="left" w:pos="7020"/>
        </w:tabs>
        <w:suppressAutoHyphens/>
        <w:ind w:left="360" w:firstLine="0"/>
        <w:rPr>
          <w:rFonts w:ascii="Times New Roman" w:hAnsi="Times New Roman"/>
          <w:b/>
          <w:sz w:val="28"/>
          <w:szCs w:val="28"/>
        </w:rPr>
      </w:pPr>
      <w:r>
        <w:rPr>
          <w:rFonts w:ascii="Times New Roman" w:hAnsi="Times New Roman"/>
          <w:b/>
          <w:sz w:val="28"/>
          <w:szCs w:val="28"/>
        </w:rPr>
        <w:t>Руководитель практики:</w:t>
      </w:r>
    </w:p>
    <w:p w14:paraId="196EB2B7" w14:textId="77777777" w:rsidR="00736AF1" w:rsidRDefault="0017769F" w:rsidP="00736AF1">
      <w:pPr>
        <w:shd w:val="clear" w:color="auto" w:fill="FFFFFF"/>
        <w:suppressAutoHyphens/>
        <w:ind w:left="360"/>
        <w:rPr>
          <w:color w:val="000000"/>
          <w:spacing w:val="-1"/>
          <w:sz w:val="28"/>
          <w:szCs w:val="28"/>
        </w:rPr>
      </w:pPr>
      <w:r>
        <w:rPr>
          <w:color w:val="000000"/>
          <w:spacing w:val="-1"/>
          <w:sz w:val="28"/>
          <w:szCs w:val="28"/>
        </w:rPr>
        <w:t>Комарова Е</w:t>
      </w:r>
      <w:r w:rsidR="00736AF1">
        <w:rPr>
          <w:color w:val="000000"/>
          <w:spacing w:val="-1"/>
          <w:sz w:val="28"/>
          <w:szCs w:val="28"/>
        </w:rPr>
        <w:t>.</w:t>
      </w:r>
      <w:r>
        <w:rPr>
          <w:color w:val="000000"/>
          <w:spacing w:val="-1"/>
          <w:sz w:val="28"/>
          <w:szCs w:val="28"/>
        </w:rPr>
        <w:t>В., к</w:t>
      </w:r>
      <w:r w:rsidR="00736AF1">
        <w:rPr>
          <w:color w:val="000000"/>
          <w:spacing w:val="-1"/>
          <w:sz w:val="28"/>
          <w:szCs w:val="28"/>
        </w:rPr>
        <w:t>.э.н., доцент</w:t>
      </w:r>
    </w:p>
    <w:p w14:paraId="46CACEE7" w14:textId="77777777" w:rsidR="00736AF1" w:rsidRPr="00713A3C" w:rsidRDefault="00736AF1" w:rsidP="00736AF1">
      <w:pPr>
        <w:pStyle w:val="a4"/>
        <w:tabs>
          <w:tab w:val="left" w:pos="900"/>
          <w:tab w:val="left" w:pos="1080"/>
          <w:tab w:val="left" w:pos="7020"/>
        </w:tabs>
        <w:suppressAutoHyphens/>
        <w:ind w:left="360" w:firstLine="0"/>
        <w:rPr>
          <w:rFonts w:ascii="Times New Roman" w:hAnsi="Times New Roman"/>
          <w:sz w:val="28"/>
          <w:szCs w:val="28"/>
        </w:rPr>
      </w:pPr>
    </w:p>
    <w:p w14:paraId="6D704523" w14:textId="77777777" w:rsidR="00736AF1" w:rsidRPr="002E4C55" w:rsidRDefault="00736AF1" w:rsidP="00736AF1">
      <w:pPr>
        <w:shd w:val="clear" w:color="auto" w:fill="FFFFFF"/>
        <w:suppressAutoHyphens/>
        <w:ind w:left="360"/>
        <w:jc w:val="center"/>
        <w:rPr>
          <w:b/>
          <w:color w:val="000000"/>
          <w:spacing w:val="-1"/>
          <w:sz w:val="28"/>
          <w:szCs w:val="28"/>
        </w:rPr>
      </w:pPr>
    </w:p>
    <w:p w14:paraId="07194C06" w14:textId="77777777" w:rsidR="00736AF1" w:rsidRPr="002E4C55" w:rsidRDefault="00736AF1" w:rsidP="00736AF1">
      <w:pPr>
        <w:shd w:val="clear" w:color="auto" w:fill="FFFFFF"/>
        <w:suppressAutoHyphens/>
        <w:ind w:left="360"/>
        <w:jc w:val="center"/>
        <w:rPr>
          <w:b/>
          <w:color w:val="000000"/>
          <w:spacing w:val="-1"/>
          <w:sz w:val="28"/>
          <w:szCs w:val="28"/>
        </w:rPr>
      </w:pPr>
    </w:p>
    <w:p w14:paraId="708642D7" w14:textId="77777777" w:rsidR="00736AF1" w:rsidRDefault="00736AF1" w:rsidP="00736AF1">
      <w:pPr>
        <w:shd w:val="clear" w:color="auto" w:fill="FFFFFF"/>
        <w:suppressAutoHyphens/>
        <w:ind w:left="360"/>
        <w:jc w:val="center"/>
        <w:rPr>
          <w:color w:val="000000"/>
          <w:spacing w:val="-1"/>
          <w:sz w:val="28"/>
          <w:szCs w:val="28"/>
        </w:rPr>
      </w:pPr>
    </w:p>
    <w:p w14:paraId="69BF28F1" w14:textId="77777777" w:rsidR="00736AF1" w:rsidRPr="002E4C55" w:rsidRDefault="00736AF1" w:rsidP="00736AF1">
      <w:pPr>
        <w:shd w:val="clear" w:color="auto" w:fill="FFFFFF"/>
        <w:suppressAutoHyphens/>
        <w:ind w:left="360"/>
        <w:jc w:val="center"/>
        <w:rPr>
          <w:color w:val="000000"/>
          <w:spacing w:val="-1"/>
          <w:sz w:val="28"/>
          <w:szCs w:val="28"/>
        </w:rPr>
      </w:pPr>
    </w:p>
    <w:p w14:paraId="659282AF" w14:textId="77777777" w:rsidR="00736AF1" w:rsidRDefault="00736AF1" w:rsidP="00736AF1">
      <w:pPr>
        <w:shd w:val="clear" w:color="auto" w:fill="FFFFFF"/>
        <w:suppressAutoHyphens/>
        <w:ind w:left="360"/>
        <w:jc w:val="center"/>
        <w:rPr>
          <w:color w:val="000000"/>
          <w:spacing w:val="-1"/>
          <w:sz w:val="28"/>
          <w:szCs w:val="28"/>
        </w:rPr>
      </w:pPr>
    </w:p>
    <w:p w14:paraId="40AC6B4F" w14:textId="77777777" w:rsidR="00736AF1" w:rsidRDefault="00736AF1" w:rsidP="00736AF1">
      <w:pPr>
        <w:shd w:val="clear" w:color="auto" w:fill="FFFFFF"/>
        <w:suppressAutoHyphens/>
        <w:ind w:left="360"/>
        <w:jc w:val="center"/>
        <w:rPr>
          <w:color w:val="000000"/>
          <w:spacing w:val="-1"/>
          <w:sz w:val="28"/>
          <w:szCs w:val="28"/>
        </w:rPr>
      </w:pPr>
    </w:p>
    <w:p w14:paraId="319D9994" w14:textId="77777777" w:rsidR="00736AF1" w:rsidRPr="002E4C55" w:rsidRDefault="00736AF1" w:rsidP="00CF4415">
      <w:pPr>
        <w:shd w:val="clear" w:color="auto" w:fill="FFFFFF"/>
        <w:suppressAutoHyphens/>
        <w:rPr>
          <w:color w:val="000000"/>
          <w:spacing w:val="-1"/>
          <w:sz w:val="28"/>
          <w:szCs w:val="28"/>
        </w:rPr>
      </w:pPr>
    </w:p>
    <w:p w14:paraId="0619A17B" w14:textId="77777777" w:rsidR="00736AF1" w:rsidRPr="00BB1A55" w:rsidRDefault="00736AF1" w:rsidP="00736AF1">
      <w:pPr>
        <w:shd w:val="clear" w:color="auto" w:fill="FFFFFF"/>
        <w:suppressAutoHyphens/>
        <w:ind w:left="360"/>
        <w:jc w:val="center"/>
        <w:rPr>
          <w:color w:val="000000"/>
          <w:spacing w:val="-1"/>
          <w:sz w:val="28"/>
          <w:szCs w:val="28"/>
        </w:rPr>
      </w:pPr>
      <w:r>
        <w:rPr>
          <w:color w:val="000000"/>
          <w:spacing w:val="-1"/>
          <w:sz w:val="28"/>
          <w:szCs w:val="28"/>
        </w:rPr>
        <w:t>Тверь 2022</w:t>
      </w:r>
    </w:p>
    <w:p w14:paraId="6714D477" w14:textId="263C053E" w:rsidR="002374F5" w:rsidRPr="008A124C" w:rsidRDefault="00736AF1" w:rsidP="008A124C">
      <w:pPr>
        <w:spacing w:line="360" w:lineRule="auto"/>
        <w:ind w:firstLine="709"/>
        <w:jc w:val="center"/>
        <w:rPr>
          <w:b/>
          <w:bCs/>
          <w:sz w:val="28"/>
          <w:szCs w:val="28"/>
        </w:rPr>
      </w:pPr>
      <w:r>
        <w:rPr>
          <w:sz w:val="28"/>
          <w:szCs w:val="28"/>
        </w:rPr>
        <w:br w:type="page"/>
      </w:r>
      <w:r w:rsidR="004E3359" w:rsidRPr="008A124C">
        <w:rPr>
          <w:b/>
          <w:bCs/>
          <w:sz w:val="28"/>
          <w:szCs w:val="28"/>
        </w:rPr>
        <w:lastRenderedPageBreak/>
        <w:t>СОДЕРЖАНИЕ</w:t>
      </w:r>
    </w:p>
    <w:p w14:paraId="2527BFCF" w14:textId="77777777" w:rsidR="004E3359" w:rsidRPr="000F1307" w:rsidRDefault="004E3359" w:rsidP="004E3359">
      <w:pPr>
        <w:shd w:val="clear" w:color="auto" w:fill="FFFFFF"/>
        <w:jc w:val="center"/>
        <w:rPr>
          <w:sz w:val="28"/>
          <w:szCs w:val="28"/>
        </w:rPr>
      </w:pPr>
    </w:p>
    <w:p w14:paraId="00F6353B" w14:textId="2722504B" w:rsidR="003631E3" w:rsidRPr="004B6BB7" w:rsidRDefault="002374F5">
      <w:pPr>
        <w:pStyle w:val="14"/>
        <w:tabs>
          <w:tab w:val="right" w:leader="dot" w:pos="10195"/>
        </w:tabs>
        <w:rPr>
          <w:rFonts w:ascii="Calibri" w:hAnsi="Calibri"/>
          <w:noProof/>
          <w:sz w:val="28"/>
          <w:szCs w:val="28"/>
        </w:rPr>
      </w:pPr>
      <w:r w:rsidRPr="003631E3">
        <w:rPr>
          <w:sz w:val="28"/>
          <w:szCs w:val="28"/>
        </w:rPr>
        <w:fldChar w:fldCharType="begin"/>
      </w:r>
      <w:r w:rsidRPr="003631E3">
        <w:rPr>
          <w:sz w:val="28"/>
          <w:szCs w:val="28"/>
        </w:rPr>
        <w:instrText xml:space="preserve"> TOC \o "1-3" \h \z \u </w:instrText>
      </w:r>
      <w:r w:rsidRPr="003631E3">
        <w:rPr>
          <w:sz w:val="28"/>
          <w:szCs w:val="28"/>
        </w:rPr>
        <w:fldChar w:fldCharType="separate"/>
      </w:r>
      <w:hyperlink w:anchor="_Toc90387602" w:history="1">
        <w:r w:rsidR="003631E3" w:rsidRPr="003631E3">
          <w:rPr>
            <w:rStyle w:val="af"/>
            <w:noProof/>
            <w:spacing w:val="-1"/>
            <w:sz w:val="28"/>
            <w:szCs w:val="28"/>
          </w:rPr>
          <w:t>ВВЕДЕНИЕ</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_Toc90387602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3</w:t>
        </w:r>
        <w:r w:rsidR="003631E3" w:rsidRPr="003631E3">
          <w:rPr>
            <w:noProof/>
            <w:webHidden/>
            <w:sz w:val="28"/>
            <w:szCs w:val="28"/>
          </w:rPr>
          <w:fldChar w:fldCharType="end"/>
        </w:r>
      </w:hyperlink>
    </w:p>
    <w:p w14:paraId="0064C16C" w14:textId="4360FE01" w:rsidR="003631E3" w:rsidRPr="004B6BB7" w:rsidRDefault="00C966E6">
      <w:pPr>
        <w:pStyle w:val="14"/>
        <w:tabs>
          <w:tab w:val="right" w:leader="dot" w:pos="10195"/>
        </w:tabs>
        <w:rPr>
          <w:rFonts w:ascii="Calibri" w:hAnsi="Calibri"/>
          <w:noProof/>
          <w:sz w:val="28"/>
          <w:szCs w:val="28"/>
        </w:rPr>
      </w:pPr>
      <w:hyperlink w:anchor="_Toc90387603" w:history="1">
        <w:r w:rsidR="003631E3" w:rsidRPr="003631E3">
          <w:rPr>
            <w:rStyle w:val="af"/>
            <w:noProof/>
            <w:sz w:val="28"/>
            <w:szCs w:val="28"/>
          </w:rPr>
          <w:t xml:space="preserve">1. </w:t>
        </w:r>
        <w:r w:rsidR="003631E3" w:rsidRPr="003631E3">
          <w:rPr>
            <w:rStyle w:val="af"/>
            <w:noProof/>
            <w:spacing w:val="-1"/>
            <w:sz w:val="28"/>
            <w:szCs w:val="28"/>
          </w:rPr>
          <w:t>ОРГАНИЗАЦИОННО-ЭКОНОМИЧЕСКАЯ ХАРАКТЕРИСТИКА ОРГАНИЗАЦИИ</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_Toc90387603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4</w:t>
        </w:r>
        <w:r w:rsidR="003631E3" w:rsidRPr="003631E3">
          <w:rPr>
            <w:noProof/>
            <w:webHidden/>
            <w:sz w:val="28"/>
            <w:szCs w:val="28"/>
          </w:rPr>
          <w:fldChar w:fldCharType="end"/>
        </w:r>
      </w:hyperlink>
    </w:p>
    <w:p w14:paraId="345D0D6D" w14:textId="5FD47D92" w:rsidR="003631E3" w:rsidRPr="004B6BB7" w:rsidRDefault="00C966E6">
      <w:pPr>
        <w:pStyle w:val="14"/>
        <w:tabs>
          <w:tab w:val="right" w:leader="dot" w:pos="10195"/>
        </w:tabs>
        <w:rPr>
          <w:rFonts w:ascii="Calibri" w:hAnsi="Calibri"/>
          <w:noProof/>
          <w:sz w:val="28"/>
          <w:szCs w:val="28"/>
        </w:rPr>
      </w:pPr>
      <w:hyperlink w:anchor="_Toc90387604" w:history="1">
        <w:r w:rsidR="003631E3" w:rsidRPr="003631E3">
          <w:rPr>
            <w:rStyle w:val="af"/>
            <w:noProof/>
            <w:spacing w:val="-1"/>
            <w:sz w:val="28"/>
            <w:szCs w:val="28"/>
          </w:rPr>
          <w:t>2. ПРОИЗВОДСТВЕННАЯ СТРУКТУРА ОРГАНИЗАЦИИ</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_Toc90387604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9</w:t>
        </w:r>
        <w:r w:rsidR="003631E3" w:rsidRPr="003631E3">
          <w:rPr>
            <w:noProof/>
            <w:webHidden/>
            <w:sz w:val="28"/>
            <w:szCs w:val="28"/>
          </w:rPr>
          <w:fldChar w:fldCharType="end"/>
        </w:r>
      </w:hyperlink>
    </w:p>
    <w:p w14:paraId="70D8CE9F" w14:textId="04050CAF" w:rsidR="003631E3" w:rsidRPr="004B6BB7" w:rsidRDefault="00C966E6">
      <w:pPr>
        <w:pStyle w:val="14"/>
        <w:tabs>
          <w:tab w:val="right" w:leader="dot" w:pos="10195"/>
        </w:tabs>
        <w:rPr>
          <w:rFonts w:ascii="Calibri" w:hAnsi="Calibri"/>
          <w:noProof/>
          <w:sz w:val="28"/>
          <w:szCs w:val="28"/>
        </w:rPr>
      </w:pPr>
      <w:hyperlink w:anchor="_Toc90387605" w:history="1">
        <w:r w:rsidR="003631E3" w:rsidRPr="003631E3">
          <w:rPr>
            <w:rStyle w:val="af"/>
            <w:noProof/>
            <w:spacing w:val="-1"/>
            <w:sz w:val="28"/>
            <w:szCs w:val="28"/>
          </w:rPr>
          <w:t>3. АНАЛИЗ И  СИСТЕМАТИЗАЦИЯ  ИНФОРМАЦИИ В СФЕРЕ ОРГАНИЗАЦИИ ПРОИЗВОДСТВЕННЫХ ПРОЦЕССОВ И ПРИМЕНЯЕМЫХ ТЕХНОЛОГИЙ НА ОСНОВЕ КРИТИЧЕСКОГО АНАЛИЗА ПРОБЛЕМНЫХ СИТУАЦИЙ И СИСТЕМНОГО ПОДХОДА</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_Toc90387605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11</w:t>
        </w:r>
        <w:r w:rsidR="003631E3" w:rsidRPr="003631E3">
          <w:rPr>
            <w:noProof/>
            <w:webHidden/>
            <w:sz w:val="28"/>
            <w:szCs w:val="28"/>
          </w:rPr>
          <w:fldChar w:fldCharType="end"/>
        </w:r>
      </w:hyperlink>
    </w:p>
    <w:p w14:paraId="487B8ACB" w14:textId="1555C7D8" w:rsidR="003631E3" w:rsidRPr="004B6BB7" w:rsidRDefault="00C966E6">
      <w:pPr>
        <w:pStyle w:val="14"/>
        <w:tabs>
          <w:tab w:val="right" w:leader="dot" w:pos="10195"/>
        </w:tabs>
        <w:rPr>
          <w:rFonts w:ascii="Calibri" w:hAnsi="Calibri"/>
          <w:noProof/>
          <w:sz w:val="28"/>
          <w:szCs w:val="28"/>
        </w:rPr>
      </w:pPr>
      <w:hyperlink w:anchor="_Toc90387606" w:history="1">
        <w:r w:rsidR="003631E3" w:rsidRPr="003631E3">
          <w:rPr>
            <w:rStyle w:val="af"/>
            <w:noProof/>
            <w:spacing w:val="-1"/>
            <w:sz w:val="28"/>
            <w:szCs w:val="28"/>
          </w:rPr>
          <w:t>4. АНАЛИЗ И  СИСТЕМАТИЗАЦИЯ  ИНФОРМАЦИИ В СФЕРЕ ОРГАНИЗАЦИИ ТРУДОВЫХ ПРОЦЕССОВ И ПРИМЕНЯЕМЫХ ТЕХНОЛОГИЙ НА ОСНОВЕ КРИТИЧЕСКОГО АНАЛИЗА ПРОБЛЕМНЫХ СИТУАЦИЙ И СИСТЕМНОГО ПОДХОДА</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_Toc90387606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15</w:t>
        </w:r>
        <w:r w:rsidR="003631E3" w:rsidRPr="003631E3">
          <w:rPr>
            <w:noProof/>
            <w:webHidden/>
            <w:sz w:val="28"/>
            <w:szCs w:val="28"/>
          </w:rPr>
          <w:fldChar w:fldCharType="end"/>
        </w:r>
      </w:hyperlink>
    </w:p>
    <w:p w14:paraId="46887047" w14:textId="3C5F934A" w:rsidR="003631E3" w:rsidRPr="004B6BB7" w:rsidRDefault="00C966E6">
      <w:pPr>
        <w:pStyle w:val="14"/>
        <w:tabs>
          <w:tab w:val="right" w:leader="dot" w:pos="10195"/>
        </w:tabs>
        <w:rPr>
          <w:rFonts w:ascii="Calibri" w:hAnsi="Calibri"/>
          <w:noProof/>
          <w:sz w:val="28"/>
          <w:szCs w:val="28"/>
        </w:rPr>
      </w:pPr>
      <w:hyperlink w:anchor="_Toc90387607" w:history="1">
        <w:r w:rsidR="003631E3" w:rsidRPr="003631E3">
          <w:rPr>
            <w:rStyle w:val="af"/>
            <w:noProof/>
            <w:spacing w:val="-1"/>
            <w:sz w:val="28"/>
            <w:szCs w:val="28"/>
          </w:rPr>
          <w:t>5. ХАРАКТЕРИСТИКА ОСНОВНОГО РАБОЧЕГО МЕСТА МАГИСТРАНТА</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_Toc90387607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17</w:t>
        </w:r>
        <w:r w:rsidR="003631E3" w:rsidRPr="003631E3">
          <w:rPr>
            <w:noProof/>
            <w:webHidden/>
            <w:sz w:val="28"/>
            <w:szCs w:val="28"/>
          </w:rPr>
          <w:fldChar w:fldCharType="end"/>
        </w:r>
      </w:hyperlink>
    </w:p>
    <w:p w14:paraId="7B482829" w14:textId="215A44EB" w:rsidR="003631E3" w:rsidRPr="004B6BB7" w:rsidRDefault="00C966E6">
      <w:pPr>
        <w:pStyle w:val="14"/>
        <w:tabs>
          <w:tab w:val="right" w:leader="dot" w:pos="10195"/>
        </w:tabs>
        <w:rPr>
          <w:rFonts w:ascii="Calibri" w:hAnsi="Calibri"/>
          <w:noProof/>
          <w:sz w:val="28"/>
          <w:szCs w:val="28"/>
        </w:rPr>
      </w:pPr>
      <w:hyperlink w:anchor="_Toc90387608" w:history="1">
        <w:r w:rsidR="003631E3" w:rsidRPr="003631E3">
          <w:rPr>
            <w:rStyle w:val="af"/>
            <w:noProof/>
            <w:spacing w:val="-1"/>
            <w:sz w:val="28"/>
            <w:szCs w:val="28"/>
          </w:rPr>
          <w:t>6. РАСЧЕТЫ, ВЫДЕЛЕНИЕ ПРОБЛЕМ В ДЕЯТЕЛЬНОСТИ ОРГАНИЗАЦИИ, РАЗРАБОТКА И ОБОСНОВАНИЕ МЕРОПРИЯТИЙ ПО РАЗВИТИЮ ДЕЯТЕЛЬНОСТИ ОРГАНИЗАЦИИ, ПО ВЫЯВЛЕНИЮ ЕЕ НОВЫХ РЫНОЧНЫХ ВОЗМОЖНОСТЕЙ, ВЫРАБОТКА СТРАТЕГИИ ДЕЙСТВИЙ</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_Toc90387608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19</w:t>
        </w:r>
        <w:r w:rsidR="003631E3" w:rsidRPr="003631E3">
          <w:rPr>
            <w:noProof/>
            <w:webHidden/>
            <w:sz w:val="28"/>
            <w:szCs w:val="28"/>
          </w:rPr>
          <w:fldChar w:fldCharType="end"/>
        </w:r>
      </w:hyperlink>
    </w:p>
    <w:p w14:paraId="1A399AF8" w14:textId="2CD1498D" w:rsidR="003631E3" w:rsidRPr="004B6BB7" w:rsidRDefault="00C966E6">
      <w:pPr>
        <w:pStyle w:val="14"/>
        <w:tabs>
          <w:tab w:val="right" w:leader="dot" w:pos="10195"/>
        </w:tabs>
        <w:rPr>
          <w:rFonts w:ascii="Calibri" w:hAnsi="Calibri"/>
          <w:noProof/>
          <w:sz w:val="28"/>
          <w:szCs w:val="28"/>
        </w:rPr>
      </w:pPr>
      <w:hyperlink w:anchor="_Toc90387609" w:history="1">
        <w:r w:rsidR="003631E3" w:rsidRPr="003631E3">
          <w:rPr>
            <w:rStyle w:val="af"/>
            <w:noProof/>
            <w:spacing w:val="-1"/>
            <w:sz w:val="28"/>
            <w:szCs w:val="28"/>
          </w:rPr>
          <w:t>7. ИНДИВИДУАЛЬНОЕ ЗАДАНИЕ: АНАЛИЗ ОТРАСЛИ К КОТОРОЙ ОТНОСИТСЯ ОРГАНИЗАЦИЯ</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_Toc90387609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23</w:t>
        </w:r>
        <w:r w:rsidR="003631E3" w:rsidRPr="003631E3">
          <w:rPr>
            <w:noProof/>
            <w:webHidden/>
            <w:sz w:val="28"/>
            <w:szCs w:val="28"/>
          </w:rPr>
          <w:fldChar w:fldCharType="end"/>
        </w:r>
      </w:hyperlink>
    </w:p>
    <w:p w14:paraId="2EFAC921" w14:textId="29F24DBB" w:rsidR="003631E3" w:rsidRPr="004B6BB7" w:rsidRDefault="00C966E6">
      <w:pPr>
        <w:pStyle w:val="14"/>
        <w:tabs>
          <w:tab w:val="right" w:leader="dot" w:pos="10195"/>
        </w:tabs>
        <w:rPr>
          <w:rFonts w:ascii="Calibri" w:hAnsi="Calibri"/>
          <w:noProof/>
          <w:sz w:val="28"/>
          <w:szCs w:val="28"/>
        </w:rPr>
      </w:pPr>
      <w:hyperlink w:anchor="_Toc90387610" w:history="1">
        <w:r w:rsidR="003631E3" w:rsidRPr="003631E3">
          <w:rPr>
            <w:rStyle w:val="af"/>
            <w:noProof/>
            <w:spacing w:val="-1"/>
            <w:sz w:val="28"/>
            <w:szCs w:val="28"/>
          </w:rPr>
          <w:t>ЗАКЛЮЧЕНИЕ</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_Toc90387610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26</w:t>
        </w:r>
        <w:r w:rsidR="003631E3" w:rsidRPr="003631E3">
          <w:rPr>
            <w:noProof/>
            <w:webHidden/>
            <w:sz w:val="28"/>
            <w:szCs w:val="28"/>
          </w:rPr>
          <w:fldChar w:fldCharType="end"/>
        </w:r>
      </w:hyperlink>
    </w:p>
    <w:p w14:paraId="6602B0D5" w14:textId="4C2718C7" w:rsidR="003631E3" w:rsidRPr="004B6BB7" w:rsidRDefault="00C966E6">
      <w:pPr>
        <w:pStyle w:val="14"/>
        <w:tabs>
          <w:tab w:val="right" w:leader="dot" w:pos="10195"/>
        </w:tabs>
        <w:rPr>
          <w:rFonts w:ascii="Calibri" w:hAnsi="Calibri"/>
          <w:noProof/>
          <w:sz w:val="28"/>
          <w:szCs w:val="28"/>
        </w:rPr>
      </w:pPr>
      <w:hyperlink w:anchor="_Toc90387611" w:history="1">
        <w:r w:rsidR="003631E3" w:rsidRPr="003631E3">
          <w:rPr>
            <w:rStyle w:val="af"/>
            <w:noProof/>
            <w:spacing w:val="-1"/>
            <w:sz w:val="28"/>
            <w:szCs w:val="28"/>
          </w:rPr>
          <w:t>БИБЛИОГРАФИЧЕСКИЙ СПИСОК</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_Toc90387611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27</w:t>
        </w:r>
        <w:r w:rsidR="003631E3" w:rsidRPr="003631E3">
          <w:rPr>
            <w:noProof/>
            <w:webHidden/>
            <w:sz w:val="28"/>
            <w:szCs w:val="28"/>
          </w:rPr>
          <w:fldChar w:fldCharType="end"/>
        </w:r>
      </w:hyperlink>
    </w:p>
    <w:p w14:paraId="1046BDEA" w14:textId="5FB4F050" w:rsidR="003631E3" w:rsidRPr="004B6BB7" w:rsidRDefault="00C966E6">
      <w:pPr>
        <w:pStyle w:val="14"/>
        <w:tabs>
          <w:tab w:val="right" w:leader="dot" w:pos="10195"/>
        </w:tabs>
        <w:rPr>
          <w:rFonts w:ascii="Calibri" w:hAnsi="Calibri"/>
          <w:noProof/>
          <w:sz w:val="28"/>
          <w:szCs w:val="28"/>
        </w:rPr>
      </w:pPr>
      <w:hyperlink w:anchor="_Toc90387612" w:history="1">
        <w:r w:rsidR="003631E3" w:rsidRPr="003631E3">
          <w:rPr>
            <w:rStyle w:val="af"/>
            <w:noProof/>
            <w:spacing w:val="-1"/>
            <w:sz w:val="28"/>
            <w:szCs w:val="28"/>
          </w:rPr>
          <w:t>ПРИЛОЖЕНИЕ А</w:t>
        </w:r>
        <w:r w:rsidR="003631E3" w:rsidRPr="003631E3">
          <w:rPr>
            <w:noProof/>
            <w:webHidden/>
            <w:sz w:val="28"/>
            <w:szCs w:val="28"/>
          </w:rPr>
          <w:tab/>
        </w:r>
        <w:r w:rsidR="003631E3" w:rsidRPr="003631E3">
          <w:rPr>
            <w:noProof/>
            <w:webHidden/>
            <w:sz w:val="28"/>
            <w:szCs w:val="28"/>
          </w:rPr>
          <w:fldChar w:fldCharType="begin"/>
        </w:r>
        <w:r w:rsidR="003631E3" w:rsidRPr="003631E3">
          <w:rPr>
            <w:noProof/>
            <w:webHidden/>
            <w:sz w:val="28"/>
            <w:szCs w:val="28"/>
          </w:rPr>
          <w:instrText xml:space="preserve"> PAGEREF _Toc90387612 \h </w:instrText>
        </w:r>
        <w:r w:rsidR="003631E3" w:rsidRPr="003631E3">
          <w:rPr>
            <w:noProof/>
            <w:webHidden/>
            <w:sz w:val="28"/>
            <w:szCs w:val="28"/>
          </w:rPr>
        </w:r>
        <w:r w:rsidR="003631E3" w:rsidRPr="003631E3">
          <w:rPr>
            <w:noProof/>
            <w:webHidden/>
            <w:sz w:val="28"/>
            <w:szCs w:val="28"/>
          </w:rPr>
          <w:fldChar w:fldCharType="separate"/>
        </w:r>
        <w:r w:rsidR="006B1676">
          <w:rPr>
            <w:noProof/>
            <w:webHidden/>
            <w:sz w:val="28"/>
            <w:szCs w:val="28"/>
          </w:rPr>
          <w:t>29</w:t>
        </w:r>
        <w:r w:rsidR="003631E3" w:rsidRPr="003631E3">
          <w:rPr>
            <w:noProof/>
            <w:webHidden/>
            <w:sz w:val="28"/>
            <w:szCs w:val="28"/>
          </w:rPr>
          <w:fldChar w:fldCharType="end"/>
        </w:r>
      </w:hyperlink>
    </w:p>
    <w:p w14:paraId="04F06805" w14:textId="77777777" w:rsidR="002374F5" w:rsidRPr="003631E3" w:rsidRDefault="002374F5">
      <w:pPr>
        <w:rPr>
          <w:sz w:val="28"/>
          <w:szCs w:val="28"/>
          <w:lang w:val="en-US"/>
        </w:rPr>
      </w:pPr>
      <w:r w:rsidRPr="003631E3">
        <w:rPr>
          <w:bCs/>
          <w:sz w:val="28"/>
          <w:szCs w:val="28"/>
        </w:rPr>
        <w:fldChar w:fldCharType="end"/>
      </w:r>
    </w:p>
    <w:p w14:paraId="15D3292A" w14:textId="77777777" w:rsidR="000C6B23" w:rsidRDefault="000C6B23" w:rsidP="00B122F4">
      <w:pPr>
        <w:shd w:val="clear" w:color="auto" w:fill="FFFFFF"/>
        <w:spacing w:line="360" w:lineRule="auto"/>
        <w:ind w:firstLine="709"/>
        <w:jc w:val="both"/>
        <w:rPr>
          <w:b/>
          <w:sz w:val="28"/>
          <w:szCs w:val="28"/>
        </w:rPr>
      </w:pPr>
    </w:p>
    <w:p w14:paraId="60DEDD37" w14:textId="77777777" w:rsidR="000C6B23" w:rsidRDefault="002374F5" w:rsidP="008A124C">
      <w:pPr>
        <w:shd w:val="clear" w:color="auto" w:fill="FFFFFF"/>
        <w:ind w:firstLine="708"/>
        <w:jc w:val="both"/>
        <w:outlineLvl w:val="0"/>
        <w:rPr>
          <w:b/>
          <w:color w:val="000000"/>
          <w:spacing w:val="-1"/>
          <w:sz w:val="28"/>
          <w:szCs w:val="28"/>
        </w:rPr>
      </w:pPr>
      <w:r>
        <w:rPr>
          <w:b/>
          <w:sz w:val="28"/>
          <w:szCs w:val="28"/>
        </w:rPr>
        <w:br w:type="page"/>
      </w:r>
      <w:bookmarkStart w:id="1" w:name="_Toc488838527"/>
      <w:bookmarkStart w:id="2" w:name="_Toc90387602"/>
      <w:r w:rsidR="000C6B23" w:rsidRPr="001C43EF">
        <w:rPr>
          <w:b/>
          <w:color w:val="000000"/>
          <w:spacing w:val="-1"/>
          <w:sz w:val="28"/>
          <w:szCs w:val="28"/>
        </w:rPr>
        <w:lastRenderedPageBreak/>
        <w:t>ВВЕДЕНИЕ</w:t>
      </w:r>
      <w:bookmarkEnd w:id="1"/>
      <w:bookmarkEnd w:id="2"/>
    </w:p>
    <w:p w14:paraId="60D96038" w14:textId="77777777" w:rsidR="00736AF1" w:rsidRDefault="00736AF1" w:rsidP="00955EF6">
      <w:pPr>
        <w:pStyle w:val="p2"/>
        <w:spacing w:before="0" w:beforeAutospacing="0" w:after="0" w:afterAutospacing="0" w:line="360" w:lineRule="auto"/>
        <w:ind w:firstLine="709"/>
        <w:jc w:val="both"/>
        <w:rPr>
          <w:color w:val="000000"/>
          <w:sz w:val="28"/>
          <w:szCs w:val="28"/>
        </w:rPr>
      </w:pPr>
    </w:p>
    <w:p w14:paraId="0E4D2B00" w14:textId="77777777" w:rsidR="00736AF1" w:rsidRPr="00F15FDF" w:rsidRDefault="00736AF1" w:rsidP="00736AF1">
      <w:pPr>
        <w:shd w:val="clear" w:color="auto" w:fill="FFFFFF"/>
        <w:spacing w:line="360" w:lineRule="auto"/>
        <w:ind w:firstLine="709"/>
        <w:jc w:val="both"/>
        <w:rPr>
          <w:color w:val="000000"/>
          <w:spacing w:val="-1"/>
          <w:sz w:val="28"/>
          <w:szCs w:val="28"/>
        </w:rPr>
      </w:pPr>
      <w:r>
        <w:rPr>
          <w:color w:val="000000"/>
          <w:spacing w:val="-1"/>
          <w:sz w:val="28"/>
          <w:szCs w:val="28"/>
        </w:rPr>
        <w:t>Местом прохождения</w:t>
      </w:r>
      <w:r w:rsidRPr="00F15FDF">
        <w:rPr>
          <w:color w:val="000000"/>
          <w:spacing w:val="-1"/>
          <w:sz w:val="28"/>
          <w:szCs w:val="28"/>
        </w:rPr>
        <w:t xml:space="preserve"> </w:t>
      </w:r>
      <w:r>
        <w:rPr>
          <w:color w:val="000000"/>
          <w:spacing w:val="-1"/>
          <w:sz w:val="28"/>
          <w:szCs w:val="28"/>
        </w:rPr>
        <w:t>производственной практики (технологической практи</w:t>
      </w:r>
      <w:r w:rsidR="001F6F96">
        <w:rPr>
          <w:color w:val="000000"/>
          <w:spacing w:val="-1"/>
          <w:sz w:val="28"/>
          <w:szCs w:val="28"/>
        </w:rPr>
        <w:t xml:space="preserve">ки) является </w:t>
      </w:r>
      <w:r w:rsidR="00B25DFC" w:rsidRPr="00132850">
        <w:rPr>
          <w:sz w:val="28"/>
          <w:szCs w:val="28"/>
        </w:rPr>
        <w:t>общества с ограниченной ответственность «Гальваника».</w:t>
      </w:r>
    </w:p>
    <w:p w14:paraId="41774CA2" w14:textId="77777777" w:rsidR="00736AF1" w:rsidRDefault="00736AF1" w:rsidP="00736AF1">
      <w:pPr>
        <w:shd w:val="clear" w:color="auto" w:fill="FFFFFF"/>
        <w:spacing w:line="360" w:lineRule="auto"/>
        <w:ind w:firstLine="709"/>
        <w:jc w:val="both"/>
        <w:rPr>
          <w:color w:val="000000"/>
          <w:spacing w:val="-1"/>
          <w:sz w:val="28"/>
          <w:szCs w:val="28"/>
        </w:rPr>
      </w:pPr>
      <w:r>
        <w:rPr>
          <w:color w:val="000000"/>
          <w:spacing w:val="-1"/>
          <w:sz w:val="28"/>
          <w:szCs w:val="28"/>
        </w:rPr>
        <w:t>Целью производственной практики (технологической практики) является</w:t>
      </w:r>
      <w:r w:rsidRPr="009B56DF">
        <w:rPr>
          <w:color w:val="000000"/>
          <w:spacing w:val="-1"/>
          <w:sz w:val="28"/>
          <w:szCs w:val="28"/>
        </w:rPr>
        <w:t xml:space="preserve"> </w:t>
      </w:r>
      <w:r w:rsidRPr="00207DC7">
        <w:rPr>
          <w:color w:val="000000"/>
          <w:spacing w:val="-1"/>
          <w:sz w:val="28"/>
          <w:szCs w:val="28"/>
        </w:rPr>
        <w:t>получение первичных профессиональных умений и навыков и ознакомление с организационно-правовыми и финансово-экономическими основами деятельности субъектов коммерческого и некоммерческого сектора экономики и организации системы менеджмента.</w:t>
      </w:r>
    </w:p>
    <w:p w14:paraId="18C3AE15" w14:textId="77777777" w:rsidR="00736AF1" w:rsidRPr="00AF3808" w:rsidRDefault="00736AF1" w:rsidP="00B25DFC">
      <w:pPr>
        <w:shd w:val="clear" w:color="auto" w:fill="FFFFFF"/>
        <w:spacing w:line="360" w:lineRule="auto"/>
        <w:ind w:firstLine="709"/>
        <w:jc w:val="both"/>
        <w:rPr>
          <w:color w:val="000000"/>
          <w:spacing w:val="-1"/>
          <w:sz w:val="28"/>
          <w:szCs w:val="28"/>
        </w:rPr>
      </w:pPr>
      <w:r w:rsidRPr="00F15FDF">
        <w:rPr>
          <w:color w:val="000000"/>
          <w:spacing w:val="-1"/>
          <w:sz w:val="28"/>
          <w:szCs w:val="28"/>
        </w:rPr>
        <w:t>Метод</w:t>
      </w:r>
      <w:r>
        <w:rPr>
          <w:color w:val="000000"/>
          <w:spacing w:val="-1"/>
          <w:sz w:val="28"/>
          <w:szCs w:val="28"/>
        </w:rPr>
        <w:t xml:space="preserve">ы исследования при формировании отчета по производственной практике (технологической </w:t>
      </w:r>
      <w:r w:rsidRPr="00AF3808">
        <w:rPr>
          <w:color w:val="000000"/>
          <w:spacing w:val="-1"/>
          <w:sz w:val="28"/>
          <w:szCs w:val="28"/>
        </w:rPr>
        <w:t>практике): метод обобщения и систематизации, проблемно-хронологический и статистический метод; специальные методы обработки и классифика</w:t>
      </w:r>
      <w:r w:rsidR="00B25DFC" w:rsidRPr="00AF3808">
        <w:rPr>
          <w:color w:val="000000"/>
          <w:spacing w:val="-1"/>
          <w:sz w:val="28"/>
          <w:szCs w:val="28"/>
        </w:rPr>
        <w:t>ции данных, анализ нормативных документов, регламентирующих деятельность организаций различных форм, требований и правил составления отчета о научно-исследовательской деятельности, статистический и балансовый методы, обработка данных и составление отчета установленной формы с использованием программных продуктов.</w:t>
      </w:r>
    </w:p>
    <w:p w14:paraId="25FA1D31" w14:textId="77777777" w:rsidR="00B25DFC" w:rsidRPr="00132850" w:rsidRDefault="00B25DFC" w:rsidP="00B25DFC">
      <w:pPr>
        <w:spacing w:line="360" w:lineRule="auto"/>
        <w:ind w:firstLine="709"/>
        <w:jc w:val="both"/>
        <w:rPr>
          <w:sz w:val="28"/>
          <w:szCs w:val="28"/>
        </w:rPr>
      </w:pPr>
      <w:r w:rsidRPr="00132850">
        <w:rPr>
          <w:sz w:val="28"/>
          <w:szCs w:val="28"/>
        </w:rPr>
        <w:t>Информационной базой отчета по производственной практике являются: устав предприятия, первичные документы предприятия по бухгалтерскому учету, формы статистической и финансовой отчетности предприятия, учебные пособия, периодические издания отечественных и зарубежных авторов.</w:t>
      </w:r>
    </w:p>
    <w:p w14:paraId="073EB82C" w14:textId="77777777" w:rsidR="00B25DFC" w:rsidRPr="00B25DFC" w:rsidRDefault="00B25DFC" w:rsidP="00B25DFC">
      <w:pPr>
        <w:shd w:val="clear" w:color="auto" w:fill="FFFFFF"/>
        <w:spacing w:line="360" w:lineRule="auto"/>
        <w:ind w:firstLine="709"/>
        <w:jc w:val="both"/>
        <w:rPr>
          <w:color w:val="FF0000"/>
          <w:spacing w:val="-1"/>
          <w:sz w:val="28"/>
          <w:szCs w:val="28"/>
        </w:rPr>
      </w:pPr>
    </w:p>
    <w:p w14:paraId="0C2C1B85" w14:textId="77777777" w:rsidR="00736AF1" w:rsidRDefault="00736AF1" w:rsidP="00736AF1">
      <w:pPr>
        <w:pStyle w:val="p2"/>
        <w:spacing w:before="0" w:beforeAutospacing="0" w:after="0" w:afterAutospacing="0" w:line="360" w:lineRule="auto"/>
        <w:jc w:val="both"/>
        <w:rPr>
          <w:color w:val="000000"/>
          <w:sz w:val="28"/>
          <w:szCs w:val="28"/>
        </w:rPr>
      </w:pPr>
    </w:p>
    <w:p w14:paraId="13288540" w14:textId="77777777" w:rsidR="00736AF1" w:rsidRPr="00AC0C5B" w:rsidRDefault="00736AF1" w:rsidP="00AC0C5B">
      <w:pPr>
        <w:shd w:val="clear" w:color="auto" w:fill="FFFFFF"/>
        <w:spacing w:line="360" w:lineRule="auto"/>
        <w:ind w:firstLine="709"/>
        <w:jc w:val="both"/>
        <w:outlineLvl w:val="0"/>
        <w:rPr>
          <w:b/>
          <w:color w:val="000000"/>
          <w:spacing w:val="-1"/>
          <w:sz w:val="28"/>
          <w:szCs w:val="28"/>
        </w:rPr>
      </w:pPr>
      <w:r>
        <w:rPr>
          <w:b/>
          <w:sz w:val="28"/>
          <w:szCs w:val="28"/>
        </w:rPr>
        <w:br w:type="page"/>
      </w:r>
      <w:bookmarkStart w:id="3" w:name="_Toc90387603"/>
      <w:r w:rsidR="002374F5" w:rsidRPr="002374F5">
        <w:rPr>
          <w:b/>
          <w:sz w:val="28"/>
          <w:szCs w:val="28"/>
        </w:rPr>
        <w:lastRenderedPageBreak/>
        <w:t xml:space="preserve">1. </w:t>
      </w:r>
      <w:r w:rsidR="002374F5" w:rsidRPr="002374F5">
        <w:rPr>
          <w:b/>
          <w:color w:val="000000"/>
          <w:spacing w:val="-1"/>
          <w:sz w:val="28"/>
          <w:szCs w:val="28"/>
        </w:rPr>
        <w:t>ОРГАНИЗАЦИОННО-ЭКОНОМИЧЕСКАЯ ХАРАКТЕРИСТИКА ОРГАНИЗАЦИИ</w:t>
      </w:r>
      <w:bookmarkEnd w:id="3"/>
    </w:p>
    <w:p w14:paraId="148CAA1D" w14:textId="77777777" w:rsidR="00AC0C5B" w:rsidRPr="00AF3808" w:rsidRDefault="00AC0C5B" w:rsidP="00AC0C5B">
      <w:pPr>
        <w:shd w:val="clear" w:color="auto" w:fill="FFFFFF"/>
        <w:spacing w:line="360" w:lineRule="auto"/>
        <w:ind w:firstLine="709"/>
        <w:jc w:val="both"/>
        <w:rPr>
          <w:color w:val="000000"/>
          <w:spacing w:val="-1"/>
          <w:sz w:val="28"/>
          <w:szCs w:val="28"/>
        </w:rPr>
      </w:pPr>
    </w:p>
    <w:p w14:paraId="7366E769" w14:textId="77777777" w:rsidR="00601317" w:rsidRPr="00AF3808" w:rsidRDefault="00736AF1" w:rsidP="00AC0C5B">
      <w:pPr>
        <w:shd w:val="clear" w:color="auto" w:fill="FFFFFF"/>
        <w:spacing w:line="360" w:lineRule="auto"/>
        <w:ind w:firstLine="709"/>
        <w:jc w:val="both"/>
        <w:rPr>
          <w:color w:val="000000"/>
          <w:spacing w:val="-1"/>
          <w:sz w:val="28"/>
          <w:szCs w:val="28"/>
        </w:rPr>
      </w:pPr>
      <w:r w:rsidRPr="00AF3808">
        <w:rPr>
          <w:color w:val="000000"/>
          <w:spacing w:val="-1"/>
          <w:sz w:val="28"/>
          <w:szCs w:val="28"/>
        </w:rPr>
        <w:t xml:space="preserve">Объектом производственной практики (технологической практики) является </w:t>
      </w:r>
      <w:r w:rsidR="00AC0C5B" w:rsidRPr="00AF3808">
        <w:rPr>
          <w:color w:val="000000"/>
          <w:spacing w:val="-1"/>
          <w:sz w:val="28"/>
          <w:szCs w:val="28"/>
        </w:rPr>
        <w:t>производственное предприятие ООО «Гальваника», занимающееся металлообработкой.</w:t>
      </w:r>
    </w:p>
    <w:p w14:paraId="4DC88EEB"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 xml:space="preserve">Производственное предприятие </w:t>
      </w:r>
      <w:bookmarkStart w:id="4" w:name="_Hlk36649825"/>
      <w:r w:rsidRPr="00132850">
        <w:rPr>
          <w:rFonts w:eastAsia="Calibri"/>
          <w:sz w:val="28"/>
          <w:szCs w:val="28"/>
        </w:rPr>
        <w:t xml:space="preserve">ООО </w:t>
      </w:r>
      <w:bookmarkEnd w:id="4"/>
      <w:r w:rsidRPr="00132850">
        <w:rPr>
          <w:sz w:val="28"/>
          <w:szCs w:val="28"/>
          <w:shd w:val="clear" w:color="auto" w:fill="FFFFFF"/>
        </w:rPr>
        <w:t xml:space="preserve">«Гальваника» </w:t>
      </w:r>
      <w:r w:rsidRPr="00132850">
        <w:rPr>
          <w:rFonts w:eastAsia="Calibri"/>
          <w:sz w:val="28"/>
          <w:szCs w:val="28"/>
        </w:rPr>
        <w:t xml:space="preserve">успешно работает </w:t>
      </w:r>
      <w:r>
        <w:rPr>
          <w:rFonts w:eastAsia="Calibri"/>
          <w:sz w:val="28"/>
          <w:szCs w:val="28"/>
        </w:rPr>
        <w:t>на рынке металлопокрытий более 11</w:t>
      </w:r>
      <w:r w:rsidR="00AC0C5B">
        <w:rPr>
          <w:rFonts w:eastAsia="Calibri"/>
          <w:sz w:val="28"/>
          <w:szCs w:val="28"/>
        </w:rPr>
        <w:t xml:space="preserve"> лет, являет</w:t>
      </w:r>
      <w:r w:rsidRPr="00132850">
        <w:rPr>
          <w:rFonts w:eastAsia="Calibri"/>
          <w:sz w:val="28"/>
          <w:szCs w:val="28"/>
        </w:rPr>
        <w:t>ся одним из немногих профессиональных предприятий по защите металлов в ЦФО.</w:t>
      </w:r>
    </w:p>
    <w:p w14:paraId="221FBD3E" w14:textId="77777777" w:rsidR="00B25DFC" w:rsidRPr="00132850" w:rsidRDefault="00AC0C5B" w:rsidP="00AC0C5B">
      <w:pPr>
        <w:spacing w:line="360" w:lineRule="auto"/>
        <w:ind w:firstLine="709"/>
        <w:contextualSpacing/>
        <w:jc w:val="both"/>
        <w:rPr>
          <w:rFonts w:eastAsia="Calibri"/>
          <w:sz w:val="28"/>
          <w:szCs w:val="28"/>
        </w:rPr>
      </w:pPr>
      <w:r>
        <w:rPr>
          <w:rFonts w:eastAsia="Calibri"/>
          <w:sz w:val="28"/>
          <w:szCs w:val="28"/>
        </w:rPr>
        <w:t>Цель компании –</w:t>
      </w:r>
      <w:r w:rsidR="00B25DFC" w:rsidRPr="00132850">
        <w:rPr>
          <w:rFonts w:eastAsia="Calibri"/>
          <w:sz w:val="28"/>
          <w:szCs w:val="28"/>
        </w:rPr>
        <w:t xml:space="preserve"> оказание качественной услуги по ГОСТу в Тверском и Московском регионах в рамках деятельности, отраженной в таблице 1.</w:t>
      </w:r>
    </w:p>
    <w:p w14:paraId="36ABAE45"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 xml:space="preserve">Таблица 1. Сведения об экономической деятельности ООО </w:t>
      </w:r>
      <w:r w:rsidRPr="00132850">
        <w:rPr>
          <w:sz w:val="28"/>
          <w:szCs w:val="28"/>
          <w:shd w:val="clear" w:color="auto" w:fill="FFFFFF"/>
        </w:rPr>
        <w:t xml:space="preserve">«Гальваника» </w:t>
      </w:r>
      <w:r w:rsidRPr="00132850">
        <w:rPr>
          <w:rFonts w:eastAsia="Calibri"/>
          <w:sz w:val="28"/>
          <w:szCs w:val="28"/>
        </w:rPr>
        <w:t>по данным единой Государственной регистрации юридических лиц (ЕГРЮЛ)</w:t>
      </w:r>
      <w:r w:rsidRPr="00132850">
        <w:rPr>
          <w:rStyle w:val="af2"/>
          <w:rFonts w:eastAsia="Calibri"/>
          <w:sz w:val="28"/>
          <w:szCs w:val="28"/>
        </w:rPr>
        <w:footnoteReference w:id="1"/>
      </w:r>
    </w:p>
    <w:tbl>
      <w:tblPr>
        <w:tblpPr w:leftFromText="180" w:rightFromText="180" w:vertAnchor="text" w:horzAnchor="margin" w:tblpY="114"/>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178"/>
      </w:tblGrid>
      <w:tr w:rsidR="00B25DFC" w:rsidRPr="00132850" w14:paraId="66E9E26B" w14:textId="77777777" w:rsidTr="006B1676">
        <w:trPr>
          <w:trHeight w:val="650"/>
        </w:trPr>
        <w:tc>
          <w:tcPr>
            <w:tcW w:w="3114" w:type="dxa"/>
            <w:vAlign w:val="center"/>
          </w:tcPr>
          <w:p w14:paraId="73495020" w14:textId="77777777" w:rsidR="00B25DFC" w:rsidRPr="00132850" w:rsidRDefault="00B25DFC" w:rsidP="00AF3808">
            <w:pPr>
              <w:jc w:val="center"/>
              <w:rPr>
                <w:sz w:val="28"/>
                <w:szCs w:val="28"/>
              </w:rPr>
            </w:pPr>
            <w:r w:rsidRPr="00132850">
              <w:rPr>
                <w:sz w:val="28"/>
                <w:szCs w:val="28"/>
              </w:rPr>
              <w:t>Наименование</w:t>
            </w:r>
          </w:p>
        </w:tc>
        <w:tc>
          <w:tcPr>
            <w:tcW w:w="7178" w:type="dxa"/>
            <w:vAlign w:val="center"/>
          </w:tcPr>
          <w:p w14:paraId="5E93CB44" w14:textId="77777777" w:rsidR="00B25DFC" w:rsidRPr="00132850" w:rsidRDefault="00B25DFC" w:rsidP="00AF3808">
            <w:pPr>
              <w:ind w:right="-108"/>
              <w:rPr>
                <w:sz w:val="28"/>
                <w:szCs w:val="28"/>
              </w:rPr>
            </w:pPr>
            <w:r w:rsidRPr="00132850">
              <w:rPr>
                <w:sz w:val="28"/>
                <w:szCs w:val="28"/>
                <w:shd w:val="clear" w:color="auto" w:fill="FFFFFF"/>
              </w:rPr>
              <w:t>ОБЩЕСТВО С ОГРАНИЧЕННОЙ ОТВЕТСТВЕННОСТЬЮ "ГАЛЬВАНИКА"</w:t>
            </w:r>
          </w:p>
        </w:tc>
      </w:tr>
      <w:tr w:rsidR="00B25DFC" w:rsidRPr="00132850" w14:paraId="66BBC6A2" w14:textId="77777777" w:rsidTr="006B1676">
        <w:trPr>
          <w:trHeight w:val="638"/>
        </w:trPr>
        <w:tc>
          <w:tcPr>
            <w:tcW w:w="3114" w:type="dxa"/>
            <w:vAlign w:val="center"/>
          </w:tcPr>
          <w:p w14:paraId="35A0003C" w14:textId="77777777" w:rsidR="00B25DFC" w:rsidRPr="00132850" w:rsidRDefault="00B25DFC" w:rsidP="00AF3808">
            <w:pPr>
              <w:ind w:right="-108"/>
              <w:rPr>
                <w:sz w:val="28"/>
                <w:szCs w:val="28"/>
              </w:rPr>
            </w:pPr>
            <w:r w:rsidRPr="00132850">
              <w:rPr>
                <w:sz w:val="28"/>
                <w:szCs w:val="28"/>
              </w:rPr>
              <w:t>Юридический адрес</w:t>
            </w:r>
          </w:p>
        </w:tc>
        <w:tc>
          <w:tcPr>
            <w:tcW w:w="7178" w:type="dxa"/>
            <w:vAlign w:val="center"/>
          </w:tcPr>
          <w:p w14:paraId="5635BDB6" w14:textId="77777777" w:rsidR="00B25DFC" w:rsidRPr="00132850" w:rsidRDefault="00B25DFC" w:rsidP="00AF3808">
            <w:pPr>
              <w:jc w:val="both"/>
              <w:rPr>
                <w:sz w:val="28"/>
                <w:szCs w:val="28"/>
              </w:rPr>
            </w:pPr>
            <w:r>
              <w:rPr>
                <w:sz w:val="28"/>
                <w:szCs w:val="28"/>
                <w:shd w:val="clear" w:color="auto" w:fill="FFFFFF"/>
              </w:rPr>
              <w:t>170513, Тверская область, Калининский р-н, пгт Орша, ул. Привокзальная, д. 14</w:t>
            </w:r>
          </w:p>
        </w:tc>
      </w:tr>
      <w:tr w:rsidR="00B25DFC" w:rsidRPr="00132850" w14:paraId="4488DA19" w14:textId="77777777" w:rsidTr="006B1676">
        <w:trPr>
          <w:trHeight w:val="325"/>
        </w:trPr>
        <w:tc>
          <w:tcPr>
            <w:tcW w:w="3114" w:type="dxa"/>
            <w:vAlign w:val="center"/>
          </w:tcPr>
          <w:p w14:paraId="4CC014AF" w14:textId="77777777" w:rsidR="00B25DFC" w:rsidRPr="00132850" w:rsidRDefault="00B25DFC" w:rsidP="00AF3808">
            <w:pPr>
              <w:ind w:right="-108"/>
              <w:rPr>
                <w:sz w:val="28"/>
                <w:szCs w:val="28"/>
              </w:rPr>
            </w:pPr>
            <w:r w:rsidRPr="00132850">
              <w:rPr>
                <w:sz w:val="28"/>
                <w:szCs w:val="28"/>
              </w:rPr>
              <w:t>Официальный сайт</w:t>
            </w:r>
          </w:p>
        </w:tc>
        <w:tc>
          <w:tcPr>
            <w:tcW w:w="7178" w:type="dxa"/>
            <w:vAlign w:val="center"/>
          </w:tcPr>
          <w:p w14:paraId="7FE6639F" w14:textId="77777777" w:rsidR="00B25DFC" w:rsidRPr="00132850" w:rsidRDefault="00B25DFC" w:rsidP="00AF3808">
            <w:pPr>
              <w:rPr>
                <w:sz w:val="28"/>
                <w:szCs w:val="28"/>
                <w:shd w:val="clear" w:color="auto" w:fill="FFFFFF"/>
              </w:rPr>
            </w:pPr>
            <w:r w:rsidRPr="00132850">
              <w:rPr>
                <w:sz w:val="28"/>
                <w:szCs w:val="28"/>
                <w:shd w:val="clear" w:color="auto" w:fill="FFFFFF"/>
              </w:rPr>
              <w:t>https://galvanik69.ru/</w:t>
            </w:r>
          </w:p>
        </w:tc>
      </w:tr>
      <w:tr w:rsidR="00B25DFC" w:rsidRPr="00132850" w14:paraId="717CDD45" w14:textId="77777777" w:rsidTr="006B1676">
        <w:trPr>
          <w:trHeight w:val="325"/>
        </w:trPr>
        <w:tc>
          <w:tcPr>
            <w:tcW w:w="3114" w:type="dxa"/>
            <w:vAlign w:val="center"/>
          </w:tcPr>
          <w:p w14:paraId="5123DD5A" w14:textId="77777777" w:rsidR="00B25DFC" w:rsidRPr="00132850" w:rsidRDefault="00B25DFC" w:rsidP="00AF3808">
            <w:pPr>
              <w:ind w:right="-108"/>
              <w:rPr>
                <w:sz w:val="28"/>
                <w:szCs w:val="28"/>
              </w:rPr>
            </w:pPr>
            <w:r w:rsidRPr="00132850">
              <w:rPr>
                <w:sz w:val="28"/>
                <w:szCs w:val="28"/>
              </w:rPr>
              <w:t>Дата регистрации</w:t>
            </w:r>
          </w:p>
        </w:tc>
        <w:tc>
          <w:tcPr>
            <w:tcW w:w="7178" w:type="dxa"/>
            <w:vAlign w:val="center"/>
          </w:tcPr>
          <w:p w14:paraId="67EFB197" w14:textId="77777777" w:rsidR="00B25DFC" w:rsidRPr="00132850" w:rsidRDefault="00B25DFC" w:rsidP="00AF3808">
            <w:pPr>
              <w:rPr>
                <w:sz w:val="28"/>
                <w:szCs w:val="28"/>
              </w:rPr>
            </w:pPr>
            <w:r w:rsidRPr="00132850">
              <w:rPr>
                <w:sz w:val="28"/>
                <w:szCs w:val="28"/>
                <w:shd w:val="clear" w:color="auto" w:fill="FFFFFF"/>
              </w:rPr>
              <w:t>9 февраля 2009 г.</w:t>
            </w:r>
          </w:p>
        </w:tc>
      </w:tr>
      <w:tr w:rsidR="00B25DFC" w:rsidRPr="00132850" w14:paraId="2F362C37" w14:textId="77777777" w:rsidTr="006B1676">
        <w:trPr>
          <w:trHeight w:val="313"/>
        </w:trPr>
        <w:tc>
          <w:tcPr>
            <w:tcW w:w="3114" w:type="dxa"/>
            <w:vAlign w:val="center"/>
          </w:tcPr>
          <w:p w14:paraId="5E41A417" w14:textId="77777777" w:rsidR="00B25DFC" w:rsidRPr="00132850" w:rsidRDefault="00B25DFC" w:rsidP="00AF3808">
            <w:pPr>
              <w:ind w:right="-108"/>
              <w:rPr>
                <w:sz w:val="28"/>
                <w:szCs w:val="28"/>
              </w:rPr>
            </w:pPr>
            <w:r w:rsidRPr="00132850">
              <w:rPr>
                <w:bCs/>
                <w:sz w:val="28"/>
                <w:szCs w:val="28"/>
              </w:rPr>
              <w:t>Директор</w:t>
            </w:r>
          </w:p>
        </w:tc>
        <w:tc>
          <w:tcPr>
            <w:tcW w:w="7178" w:type="dxa"/>
            <w:vAlign w:val="center"/>
          </w:tcPr>
          <w:p w14:paraId="1740E24C" w14:textId="77777777" w:rsidR="00B25DFC" w:rsidRPr="00132850" w:rsidRDefault="00B25DFC" w:rsidP="00AF3808">
            <w:pPr>
              <w:rPr>
                <w:sz w:val="28"/>
                <w:szCs w:val="28"/>
              </w:rPr>
            </w:pPr>
            <w:r w:rsidRPr="00132850">
              <w:rPr>
                <w:sz w:val="28"/>
                <w:szCs w:val="28"/>
              </w:rPr>
              <w:t>Петров Максим Андреевич</w:t>
            </w:r>
          </w:p>
        </w:tc>
      </w:tr>
      <w:tr w:rsidR="00B25DFC" w:rsidRPr="00132850" w14:paraId="3F5703DA" w14:textId="77777777" w:rsidTr="006B1676">
        <w:trPr>
          <w:trHeight w:val="650"/>
        </w:trPr>
        <w:tc>
          <w:tcPr>
            <w:tcW w:w="3114" w:type="dxa"/>
            <w:vAlign w:val="center"/>
          </w:tcPr>
          <w:p w14:paraId="4C4B1312" w14:textId="77777777" w:rsidR="00B25DFC" w:rsidRPr="00132850" w:rsidRDefault="00B25DFC" w:rsidP="00AF3808">
            <w:pPr>
              <w:ind w:right="-108"/>
              <w:rPr>
                <w:sz w:val="28"/>
                <w:szCs w:val="28"/>
                <w:shd w:val="clear" w:color="auto" w:fill="FFFFFF"/>
              </w:rPr>
            </w:pPr>
            <w:r w:rsidRPr="00132850">
              <w:rPr>
                <w:sz w:val="28"/>
                <w:szCs w:val="28"/>
                <w:shd w:val="clear" w:color="auto" w:fill="FFFFFF"/>
              </w:rPr>
              <w:t xml:space="preserve">Уставный капитал </w:t>
            </w:r>
            <w:r w:rsidRPr="00132850">
              <w:rPr>
                <w:sz w:val="28"/>
                <w:szCs w:val="28"/>
                <w:shd w:val="clear" w:color="auto" w:fill="FFFFFF"/>
              </w:rPr>
              <w:br/>
              <w:t>компании</w:t>
            </w:r>
          </w:p>
        </w:tc>
        <w:tc>
          <w:tcPr>
            <w:tcW w:w="7178" w:type="dxa"/>
            <w:vAlign w:val="center"/>
          </w:tcPr>
          <w:p w14:paraId="77277240" w14:textId="77777777" w:rsidR="00B25DFC" w:rsidRPr="00132850" w:rsidRDefault="00B25DFC" w:rsidP="00B25DFC">
            <w:pPr>
              <w:jc w:val="both"/>
              <w:rPr>
                <w:sz w:val="28"/>
                <w:szCs w:val="28"/>
                <w:shd w:val="clear" w:color="auto" w:fill="FFFFFF"/>
              </w:rPr>
            </w:pPr>
            <w:r>
              <w:rPr>
                <w:sz w:val="28"/>
                <w:szCs w:val="28"/>
              </w:rPr>
              <w:t>По состоянию на 1</w:t>
            </w:r>
            <w:r w:rsidRPr="00132850">
              <w:rPr>
                <w:sz w:val="28"/>
                <w:szCs w:val="28"/>
              </w:rPr>
              <w:t xml:space="preserve"> </w:t>
            </w:r>
            <w:r>
              <w:rPr>
                <w:sz w:val="28"/>
                <w:szCs w:val="28"/>
              </w:rPr>
              <w:t>декабря</w:t>
            </w:r>
            <w:r w:rsidR="00D4571F">
              <w:rPr>
                <w:sz w:val="28"/>
                <w:szCs w:val="28"/>
              </w:rPr>
              <w:t xml:space="preserve"> 2021</w:t>
            </w:r>
            <w:r w:rsidRPr="00132850">
              <w:rPr>
                <w:sz w:val="28"/>
                <w:szCs w:val="28"/>
              </w:rPr>
              <w:t xml:space="preserve"> года 34 000 руб.</w:t>
            </w:r>
          </w:p>
        </w:tc>
      </w:tr>
      <w:tr w:rsidR="00B25DFC" w:rsidRPr="00132850" w14:paraId="066F5340" w14:textId="77777777" w:rsidTr="006B1676">
        <w:trPr>
          <w:trHeight w:val="313"/>
        </w:trPr>
        <w:tc>
          <w:tcPr>
            <w:tcW w:w="3114" w:type="dxa"/>
            <w:vAlign w:val="center"/>
          </w:tcPr>
          <w:p w14:paraId="083B8CC1" w14:textId="77777777" w:rsidR="00B25DFC" w:rsidRPr="00132850" w:rsidRDefault="00B25DFC" w:rsidP="00AF3808">
            <w:pPr>
              <w:ind w:right="-108"/>
              <w:rPr>
                <w:sz w:val="28"/>
                <w:szCs w:val="28"/>
                <w:shd w:val="clear" w:color="auto" w:fill="FFFFFF"/>
              </w:rPr>
            </w:pPr>
            <w:r w:rsidRPr="00132850">
              <w:rPr>
                <w:sz w:val="28"/>
                <w:szCs w:val="28"/>
                <w:shd w:val="clear" w:color="auto" w:fill="FFFFFF"/>
              </w:rPr>
              <w:t>Форма собственности</w:t>
            </w:r>
          </w:p>
        </w:tc>
        <w:tc>
          <w:tcPr>
            <w:tcW w:w="7178" w:type="dxa"/>
            <w:vAlign w:val="center"/>
          </w:tcPr>
          <w:p w14:paraId="6F937152" w14:textId="77777777" w:rsidR="00B25DFC" w:rsidRPr="00132850" w:rsidRDefault="00B25DFC" w:rsidP="00AF3808">
            <w:pPr>
              <w:rPr>
                <w:sz w:val="28"/>
                <w:szCs w:val="28"/>
                <w:shd w:val="clear" w:color="auto" w:fill="FFFFFF"/>
              </w:rPr>
            </w:pPr>
            <w:r w:rsidRPr="00132850">
              <w:rPr>
                <w:sz w:val="28"/>
                <w:szCs w:val="28"/>
                <w:shd w:val="clear" w:color="auto" w:fill="FFFFFF"/>
              </w:rPr>
              <w:t>Частная собственность</w:t>
            </w:r>
          </w:p>
        </w:tc>
      </w:tr>
      <w:tr w:rsidR="00B25DFC" w:rsidRPr="00132850" w14:paraId="13DCC5D2" w14:textId="77777777" w:rsidTr="006B1676">
        <w:trPr>
          <w:trHeight w:val="650"/>
        </w:trPr>
        <w:tc>
          <w:tcPr>
            <w:tcW w:w="3114" w:type="dxa"/>
            <w:vAlign w:val="center"/>
          </w:tcPr>
          <w:p w14:paraId="77D9667C" w14:textId="77777777" w:rsidR="00B25DFC" w:rsidRPr="00132850" w:rsidRDefault="00B25DFC" w:rsidP="00AF3808">
            <w:pPr>
              <w:ind w:right="-108"/>
              <w:rPr>
                <w:sz w:val="28"/>
                <w:szCs w:val="28"/>
              </w:rPr>
            </w:pPr>
            <w:r w:rsidRPr="00132850">
              <w:rPr>
                <w:sz w:val="28"/>
                <w:szCs w:val="28"/>
              </w:rPr>
              <w:t xml:space="preserve">Основной вид </w:t>
            </w:r>
          </w:p>
          <w:p w14:paraId="6A3D91A4" w14:textId="77777777" w:rsidR="00B25DFC" w:rsidRPr="00132850" w:rsidRDefault="00B25DFC" w:rsidP="00AF3808">
            <w:pPr>
              <w:ind w:right="-108"/>
              <w:rPr>
                <w:sz w:val="28"/>
                <w:szCs w:val="28"/>
                <w:shd w:val="clear" w:color="auto" w:fill="FFFFFF"/>
              </w:rPr>
            </w:pPr>
            <w:r w:rsidRPr="00132850">
              <w:rPr>
                <w:sz w:val="28"/>
                <w:szCs w:val="28"/>
              </w:rPr>
              <w:t>деятельности</w:t>
            </w:r>
          </w:p>
        </w:tc>
        <w:tc>
          <w:tcPr>
            <w:tcW w:w="7178" w:type="dxa"/>
            <w:vAlign w:val="center"/>
          </w:tcPr>
          <w:p w14:paraId="57091E50" w14:textId="77777777" w:rsidR="00B25DFC" w:rsidRPr="00132850" w:rsidRDefault="00B25DFC" w:rsidP="00B25DFC">
            <w:pPr>
              <w:widowControl/>
              <w:numPr>
                <w:ilvl w:val="0"/>
                <w:numId w:val="41"/>
              </w:numPr>
              <w:autoSpaceDE/>
              <w:autoSpaceDN/>
              <w:adjustRightInd/>
              <w:ind w:left="34" w:firstLine="425"/>
              <w:contextualSpacing/>
              <w:jc w:val="both"/>
              <w:rPr>
                <w:rFonts w:eastAsia="Calibri"/>
                <w:sz w:val="28"/>
                <w:szCs w:val="28"/>
                <w:shd w:val="clear" w:color="auto" w:fill="FFFFFF"/>
              </w:rPr>
            </w:pPr>
            <w:r w:rsidRPr="00132850">
              <w:rPr>
                <w:sz w:val="28"/>
                <w:szCs w:val="28"/>
              </w:rPr>
              <w:t>Обработка металлов и нанесение покрытий на металлы</w:t>
            </w:r>
          </w:p>
        </w:tc>
      </w:tr>
      <w:tr w:rsidR="00B25DFC" w:rsidRPr="00132850" w14:paraId="74AF9532" w14:textId="77777777" w:rsidTr="006B1676">
        <w:trPr>
          <w:trHeight w:val="1119"/>
        </w:trPr>
        <w:tc>
          <w:tcPr>
            <w:tcW w:w="3114" w:type="dxa"/>
            <w:vAlign w:val="center"/>
          </w:tcPr>
          <w:p w14:paraId="179DCC34" w14:textId="77777777" w:rsidR="00B25DFC" w:rsidRPr="00132850" w:rsidRDefault="00B25DFC" w:rsidP="00AF3808">
            <w:pPr>
              <w:ind w:right="-108"/>
              <w:rPr>
                <w:sz w:val="28"/>
                <w:szCs w:val="28"/>
              </w:rPr>
            </w:pPr>
            <w:r w:rsidRPr="00132850">
              <w:rPr>
                <w:sz w:val="28"/>
                <w:szCs w:val="28"/>
              </w:rPr>
              <w:t xml:space="preserve">Дополнительные виды </w:t>
            </w:r>
            <w:r w:rsidRPr="00132850">
              <w:rPr>
                <w:sz w:val="28"/>
                <w:szCs w:val="28"/>
              </w:rPr>
              <w:br/>
              <w:t>деятельности</w:t>
            </w:r>
          </w:p>
        </w:tc>
        <w:tc>
          <w:tcPr>
            <w:tcW w:w="7178" w:type="dxa"/>
            <w:vAlign w:val="center"/>
          </w:tcPr>
          <w:p w14:paraId="1BAFA23D" w14:textId="77777777" w:rsidR="00B25DFC" w:rsidRPr="00132850" w:rsidRDefault="00B25DFC" w:rsidP="00B25DFC">
            <w:pPr>
              <w:widowControl/>
              <w:numPr>
                <w:ilvl w:val="0"/>
                <w:numId w:val="41"/>
              </w:numPr>
              <w:autoSpaceDE/>
              <w:autoSpaceDN/>
              <w:adjustRightInd/>
              <w:contextualSpacing/>
              <w:jc w:val="both"/>
              <w:rPr>
                <w:rFonts w:eastAsia="Calibri"/>
                <w:sz w:val="28"/>
                <w:szCs w:val="28"/>
                <w:shd w:val="clear" w:color="auto" w:fill="FFFFFF"/>
              </w:rPr>
            </w:pPr>
            <w:r w:rsidRPr="00132850">
              <w:rPr>
                <w:rFonts w:eastAsia="Calibri"/>
                <w:sz w:val="28"/>
                <w:szCs w:val="28"/>
                <w:shd w:val="clear" w:color="auto" w:fill="FFFFFF"/>
              </w:rPr>
              <w:t>Обработка металлических изделий механическая</w:t>
            </w:r>
          </w:p>
          <w:p w14:paraId="3BEFAC3E" w14:textId="77777777" w:rsidR="00B25DFC" w:rsidRPr="00132850" w:rsidRDefault="00B25DFC" w:rsidP="00B25DFC">
            <w:pPr>
              <w:widowControl/>
              <w:numPr>
                <w:ilvl w:val="0"/>
                <w:numId w:val="41"/>
              </w:numPr>
              <w:autoSpaceDE/>
              <w:autoSpaceDN/>
              <w:adjustRightInd/>
              <w:contextualSpacing/>
              <w:jc w:val="both"/>
              <w:rPr>
                <w:rFonts w:eastAsia="Calibri"/>
                <w:sz w:val="28"/>
                <w:szCs w:val="28"/>
                <w:shd w:val="clear" w:color="auto" w:fill="FFFFFF"/>
              </w:rPr>
            </w:pPr>
            <w:r w:rsidRPr="00132850">
              <w:rPr>
                <w:rFonts w:eastAsia="Calibri"/>
                <w:sz w:val="28"/>
                <w:szCs w:val="28"/>
                <w:shd w:val="clear" w:color="auto" w:fill="FFFFFF"/>
              </w:rPr>
              <w:t>Производство строительных металлических конструкций и изделий</w:t>
            </w:r>
          </w:p>
        </w:tc>
      </w:tr>
    </w:tbl>
    <w:p w14:paraId="0EFB94BB" w14:textId="77777777" w:rsidR="00B25DFC" w:rsidRDefault="00B25DFC" w:rsidP="00B25DFC">
      <w:pPr>
        <w:shd w:val="clear" w:color="auto" w:fill="FFFFFF"/>
        <w:spacing w:line="360" w:lineRule="auto"/>
        <w:ind w:firstLine="708"/>
        <w:jc w:val="both"/>
        <w:rPr>
          <w:sz w:val="28"/>
          <w:szCs w:val="28"/>
        </w:rPr>
      </w:pPr>
      <w:r w:rsidRPr="00132850">
        <w:rPr>
          <w:color w:val="000000"/>
          <w:sz w:val="28"/>
          <w:szCs w:val="28"/>
        </w:rPr>
        <w:t xml:space="preserve">ООО </w:t>
      </w:r>
      <w:r w:rsidRPr="00132850">
        <w:rPr>
          <w:sz w:val="28"/>
          <w:szCs w:val="28"/>
          <w:shd w:val="clear" w:color="auto" w:fill="FFFFFF"/>
        </w:rPr>
        <w:t xml:space="preserve">«Гальваника» </w:t>
      </w:r>
      <w:r w:rsidRPr="00132850">
        <w:rPr>
          <w:color w:val="000000"/>
          <w:sz w:val="28"/>
          <w:szCs w:val="28"/>
        </w:rPr>
        <w:t xml:space="preserve">имеет статус юридического лица, может от своего имени приобретать и реализовывать имущественные и личные неимущественные права, в так же нести обязанности, быть истцом и ответчиком в суде. Общество располагает </w:t>
      </w:r>
      <w:r w:rsidRPr="00132850">
        <w:rPr>
          <w:color w:val="000000"/>
          <w:sz w:val="28"/>
          <w:szCs w:val="28"/>
        </w:rPr>
        <w:lastRenderedPageBreak/>
        <w:t xml:space="preserve">именной печатью, имеет в учреждениях банков различного рода рублевые счета. </w:t>
      </w:r>
      <w:r w:rsidRPr="00132850">
        <w:rPr>
          <w:sz w:val="28"/>
          <w:szCs w:val="28"/>
        </w:rPr>
        <w:t xml:space="preserve">Приоритетным направлением работ ООО </w:t>
      </w:r>
      <w:r w:rsidRPr="00132850">
        <w:rPr>
          <w:sz w:val="28"/>
          <w:szCs w:val="28"/>
          <w:shd w:val="clear" w:color="auto" w:fill="FFFFFF"/>
        </w:rPr>
        <w:t xml:space="preserve">«Гальваника» </w:t>
      </w:r>
      <w:r w:rsidRPr="00132850">
        <w:rPr>
          <w:sz w:val="28"/>
          <w:szCs w:val="28"/>
        </w:rPr>
        <w:t>является обработка металлов и нанесение покрытий на металлы.</w:t>
      </w:r>
    </w:p>
    <w:p w14:paraId="64857D42" w14:textId="77777777" w:rsidR="00B25DFC" w:rsidRPr="00D11171" w:rsidRDefault="00B25DFC" w:rsidP="00B25DFC">
      <w:pPr>
        <w:shd w:val="clear" w:color="auto" w:fill="FFFFFF"/>
        <w:spacing w:line="360" w:lineRule="auto"/>
        <w:ind w:firstLine="708"/>
        <w:jc w:val="both"/>
        <w:rPr>
          <w:sz w:val="28"/>
          <w:szCs w:val="28"/>
        </w:rPr>
      </w:pPr>
      <w:r w:rsidRPr="00132850">
        <w:rPr>
          <w:rFonts w:eastAsia="Calibri"/>
          <w:sz w:val="28"/>
          <w:szCs w:val="28"/>
        </w:rPr>
        <w:t xml:space="preserve">С 2010 года занимается </w:t>
      </w:r>
      <w:bookmarkStart w:id="5" w:name="_Hlk36399281"/>
      <w:r w:rsidRPr="00132850">
        <w:rPr>
          <w:rFonts w:eastAsia="Calibri"/>
          <w:sz w:val="28"/>
          <w:szCs w:val="28"/>
        </w:rPr>
        <w:t>нанесением защитных покрытий на металлоизделия и конструкции.</w:t>
      </w:r>
      <w:bookmarkEnd w:id="5"/>
    </w:p>
    <w:p w14:paraId="70233713"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За время работы данной компании был накоплен большой профессиональный опыт в данной сфере, проверенный на практике.</w:t>
      </w:r>
    </w:p>
    <w:p w14:paraId="1204B589"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Изделия с покрытиями, которые предоставляет это предприятие, используют в строительной отрасли, в машиностроении, в электроэнергетике, в газодобывающих и нефтедобывающих отраслях и во многих других областях промышленности.</w:t>
      </w:r>
    </w:p>
    <w:p w14:paraId="59B51652"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Заказчиками этой организации являются крупные заводы и малые предприятия, научные институты и изобретатели, а также небольшие ИП изготавливающие товары народного потребления.</w:t>
      </w:r>
    </w:p>
    <w:p w14:paraId="1326218E"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 xml:space="preserve">Предприятие работает и предоставляет свои товары и услуги в следующие регионы Российской Федерации: </w:t>
      </w:r>
    </w:p>
    <w:p w14:paraId="38E20F4A" w14:textId="77777777" w:rsidR="00B25DFC" w:rsidRPr="00132850" w:rsidRDefault="00B25DFC" w:rsidP="00B25DFC">
      <w:pPr>
        <w:widowControl/>
        <w:numPr>
          <w:ilvl w:val="0"/>
          <w:numId w:val="37"/>
        </w:numPr>
        <w:autoSpaceDE/>
        <w:autoSpaceDN/>
        <w:adjustRightInd/>
        <w:spacing w:line="360" w:lineRule="auto"/>
        <w:contextualSpacing/>
        <w:jc w:val="both"/>
        <w:rPr>
          <w:sz w:val="28"/>
          <w:szCs w:val="28"/>
        </w:rPr>
      </w:pPr>
      <w:r w:rsidRPr="00132850">
        <w:rPr>
          <w:sz w:val="28"/>
          <w:szCs w:val="28"/>
        </w:rPr>
        <w:t>Московский регион;</w:t>
      </w:r>
    </w:p>
    <w:p w14:paraId="53716764" w14:textId="77777777" w:rsidR="00B25DFC" w:rsidRPr="00132850" w:rsidRDefault="00B25DFC" w:rsidP="00B25DFC">
      <w:pPr>
        <w:widowControl/>
        <w:numPr>
          <w:ilvl w:val="0"/>
          <w:numId w:val="37"/>
        </w:numPr>
        <w:autoSpaceDE/>
        <w:autoSpaceDN/>
        <w:adjustRightInd/>
        <w:spacing w:line="360" w:lineRule="auto"/>
        <w:contextualSpacing/>
        <w:jc w:val="both"/>
        <w:rPr>
          <w:sz w:val="28"/>
          <w:szCs w:val="28"/>
        </w:rPr>
      </w:pPr>
      <w:r w:rsidRPr="00132850">
        <w:rPr>
          <w:sz w:val="28"/>
          <w:szCs w:val="28"/>
        </w:rPr>
        <w:t>Тверской регион:</w:t>
      </w:r>
    </w:p>
    <w:p w14:paraId="40985B8B" w14:textId="77777777" w:rsidR="00B25DFC" w:rsidRPr="00132850" w:rsidRDefault="00B25DFC" w:rsidP="00B25DFC">
      <w:pPr>
        <w:widowControl/>
        <w:numPr>
          <w:ilvl w:val="0"/>
          <w:numId w:val="37"/>
        </w:numPr>
        <w:autoSpaceDE/>
        <w:autoSpaceDN/>
        <w:adjustRightInd/>
        <w:spacing w:line="360" w:lineRule="auto"/>
        <w:contextualSpacing/>
        <w:jc w:val="both"/>
        <w:rPr>
          <w:sz w:val="28"/>
          <w:szCs w:val="28"/>
        </w:rPr>
      </w:pPr>
      <w:r w:rsidRPr="00132850">
        <w:rPr>
          <w:sz w:val="28"/>
          <w:szCs w:val="28"/>
        </w:rPr>
        <w:t>Ярославский регион;</w:t>
      </w:r>
    </w:p>
    <w:p w14:paraId="2FFCB2C6" w14:textId="77777777" w:rsidR="00B25DFC" w:rsidRDefault="00AC0C5B" w:rsidP="00B25DFC">
      <w:pPr>
        <w:widowControl/>
        <w:numPr>
          <w:ilvl w:val="0"/>
          <w:numId w:val="37"/>
        </w:numPr>
        <w:autoSpaceDE/>
        <w:autoSpaceDN/>
        <w:adjustRightInd/>
        <w:spacing w:line="360" w:lineRule="auto"/>
        <w:contextualSpacing/>
        <w:jc w:val="both"/>
        <w:rPr>
          <w:sz w:val="28"/>
          <w:szCs w:val="28"/>
        </w:rPr>
      </w:pPr>
      <w:r>
        <w:rPr>
          <w:sz w:val="28"/>
          <w:szCs w:val="28"/>
        </w:rPr>
        <w:t xml:space="preserve">Смоленский регион; </w:t>
      </w:r>
    </w:p>
    <w:p w14:paraId="0C631027" w14:textId="77777777" w:rsidR="00AC0C5B" w:rsidRPr="00132850" w:rsidRDefault="00AC0C5B" w:rsidP="00B25DFC">
      <w:pPr>
        <w:widowControl/>
        <w:numPr>
          <w:ilvl w:val="0"/>
          <w:numId w:val="37"/>
        </w:numPr>
        <w:autoSpaceDE/>
        <w:autoSpaceDN/>
        <w:adjustRightInd/>
        <w:spacing w:line="360" w:lineRule="auto"/>
        <w:contextualSpacing/>
        <w:jc w:val="both"/>
        <w:rPr>
          <w:sz w:val="28"/>
          <w:szCs w:val="28"/>
        </w:rPr>
      </w:pPr>
      <w:r>
        <w:rPr>
          <w:sz w:val="28"/>
          <w:szCs w:val="28"/>
        </w:rPr>
        <w:t>Орловский регион;</w:t>
      </w:r>
    </w:p>
    <w:p w14:paraId="4F6F60D0" w14:textId="77777777" w:rsidR="00B25DFC" w:rsidRPr="00132850" w:rsidRDefault="00B25DFC" w:rsidP="00B25DFC">
      <w:pPr>
        <w:widowControl/>
        <w:numPr>
          <w:ilvl w:val="0"/>
          <w:numId w:val="37"/>
        </w:numPr>
        <w:autoSpaceDE/>
        <w:autoSpaceDN/>
        <w:adjustRightInd/>
        <w:spacing w:line="360" w:lineRule="auto"/>
        <w:contextualSpacing/>
        <w:jc w:val="both"/>
        <w:rPr>
          <w:sz w:val="28"/>
          <w:szCs w:val="28"/>
        </w:rPr>
      </w:pPr>
      <w:r w:rsidRPr="00132850">
        <w:rPr>
          <w:sz w:val="28"/>
          <w:szCs w:val="28"/>
        </w:rPr>
        <w:t xml:space="preserve">Владимирский регион; </w:t>
      </w:r>
    </w:p>
    <w:p w14:paraId="7EE1F1B0" w14:textId="77777777" w:rsidR="00B25DFC" w:rsidRPr="00132850" w:rsidRDefault="00B25DFC" w:rsidP="00B25DFC">
      <w:pPr>
        <w:widowControl/>
        <w:numPr>
          <w:ilvl w:val="0"/>
          <w:numId w:val="37"/>
        </w:numPr>
        <w:autoSpaceDE/>
        <w:autoSpaceDN/>
        <w:adjustRightInd/>
        <w:spacing w:line="360" w:lineRule="auto"/>
        <w:contextualSpacing/>
        <w:jc w:val="both"/>
        <w:rPr>
          <w:sz w:val="28"/>
          <w:szCs w:val="28"/>
        </w:rPr>
      </w:pPr>
      <w:r w:rsidRPr="00132850">
        <w:rPr>
          <w:sz w:val="28"/>
          <w:szCs w:val="28"/>
        </w:rPr>
        <w:t xml:space="preserve">Псковский регион; </w:t>
      </w:r>
    </w:p>
    <w:p w14:paraId="3D01DCE2" w14:textId="77777777" w:rsidR="00B25DFC" w:rsidRPr="00132850" w:rsidRDefault="00B25DFC" w:rsidP="00B25DFC">
      <w:pPr>
        <w:widowControl/>
        <w:numPr>
          <w:ilvl w:val="0"/>
          <w:numId w:val="37"/>
        </w:numPr>
        <w:autoSpaceDE/>
        <w:autoSpaceDN/>
        <w:adjustRightInd/>
        <w:spacing w:line="360" w:lineRule="auto"/>
        <w:contextualSpacing/>
        <w:jc w:val="both"/>
        <w:rPr>
          <w:sz w:val="28"/>
          <w:szCs w:val="28"/>
        </w:rPr>
      </w:pPr>
      <w:r w:rsidRPr="00132850">
        <w:rPr>
          <w:sz w:val="28"/>
          <w:szCs w:val="28"/>
        </w:rPr>
        <w:t>Новгородский регион и другие.</w:t>
      </w:r>
    </w:p>
    <w:p w14:paraId="0B838BF8" w14:textId="77777777" w:rsidR="00B25DFC" w:rsidRPr="00132850" w:rsidRDefault="00AC0C5B" w:rsidP="00AC0C5B">
      <w:pPr>
        <w:spacing w:line="360" w:lineRule="auto"/>
        <w:ind w:firstLine="709"/>
        <w:contextualSpacing/>
        <w:jc w:val="both"/>
        <w:rPr>
          <w:rFonts w:eastAsia="Calibri"/>
          <w:sz w:val="28"/>
          <w:szCs w:val="28"/>
        </w:rPr>
      </w:pPr>
      <w:r>
        <w:rPr>
          <w:rFonts w:eastAsia="Calibri"/>
          <w:sz w:val="28"/>
          <w:szCs w:val="28"/>
        </w:rPr>
        <w:t>Основные услуги –</w:t>
      </w:r>
      <w:r w:rsidR="00B25DFC" w:rsidRPr="00132850">
        <w:rPr>
          <w:rFonts w:eastAsia="Calibri"/>
          <w:sz w:val="28"/>
          <w:szCs w:val="28"/>
        </w:rPr>
        <w:t xml:space="preserve"> обработка деталей маленьких и бо</w:t>
      </w:r>
      <w:r>
        <w:rPr>
          <w:rFonts w:eastAsia="Calibri"/>
          <w:sz w:val="28"/>
          <w:szCs w:val="28"/>
        </w:rPr>
        <w:t>льших габаритных размеров до 6 м</w:t>
      </w:r>
      <w:r w:rsidR="00B25DFC" w:rsidRPr="00132850">
        <w:rPr>
          <w:rFonts w:eastAsia="Calibri"/>
          <w:sz w:val="28"/>
          <w:szCs w:val="28"/>
        </w:rPr>
        <w:t xml:space="preserve"> длиной:</w:t>
      </w:r>
    </w:p>
    <w:p w14:paraId="509D4F9B" w14:textId="77777777" w:rsidR="00B25DFC" w:rsidRPr="00132850" w:rsidRDefault="00B25DFC" w:rsidP="00B25DFC">
      <w:pPr>
        <w:widowControl/>
        <w:numPr>
          <w:ilvl w:val="0"/>
          <w:numId w:val="38"/>
        </w:numPr>
        <w:autoSpaceDE/>
        <w:autoSpaceDN/>
        <w:adjustRightInd/>
        <w:spacing w:line="360" w:lineRule="auto"/>
        <w:contextualSpacing/>
        <w:jc w:val="both"/>
        <w:rPr>
          <w:sz w:val="28"/>
          <w:szCs w:val="28"/>
        </w:rPr>
      </w:pPr>
      <w:r w:rsidRPr="00132850">
        <w:rPr>
          <w:sz w:val="28"/>
          <w:szCs w:val="28"/>
        </w:rPr>
        <w:t>Цинкование металла;</w:t>
      </w:r>
    </w:p>
    <w:p w14:paraId="3E03D516" w14:textId="77777777" w:rsidR="00B25DFC" w:rsidRPr="00132850" w:rsidRDefault="00B25DFC" w:rsidP="00B25DFC">
      <w:pPr>
        <w:widowControl/>
        <w:numPr>
          <w:ilvl w:val="0"/>
          <w:numId w:val="38"/>
        </w:numPr>
        <w:autoSpaceDE/>
        <w:autoSpaceDN/>
        <w:adjustRightInd/>
        <w:spacing w:line="360" w:lineRule="auto"/>
        <w:contextualSpacing/>
        <w:jc w:val="both"/>
        <w:rPr>
          <w:sz w:val="28"/>
          <w:szCs w:val="28"/>
        </w:rPr>
      </w:pPr>
      <w:r w:rsidRPr="00132850">
        <w:rPr>
          <w:sz w:val="28"/>
          <w:szCs w:val="28"/>
        </w:rPr>
        <w:t>Химическое фосфатирование;</w:t>
      </w:r>
    </w:p>
    <w:p w14:paraId="3412766C" w14:textId="77777777" w:rsidR="00B25DFC" w:rsidRDefault="00B25DFC" w:rsidP="00B25DFC">
      <w:pPr>
        <w:widowControl/>
        <w:numPr>
          <w:ilvl w:val="0"/>
          <w:numId w:val="38"/>
        </w:numPr>
        <w:autoSpaceDE/>
        <w:autoSpaceDN/>
        <w:adjustRightInd/>
        <w:spacing w:line="360" w:lineRule="auto"/>
        <w:contextualSpacing/>
        <w:jc w:val="both"/>
        <w:rPr>
          <w:sz w:val="28"/>
          <w:szCs w:val="28"/>
        </w:rPr>
      </w:pPr>
      <w:r w:rsidRPr="00132850">
        <w:rPr>
          <w:sz w:val="28"/>
          <w:szCs w:val="28"/>
        </w:rPr>
        <w:t>Химическое оксидирование;</w:t>
      </w:r>
    </w:p>
    <w:p w14:paraId="4355E760" w14:textId="77777777" w:rsidR="00AC0C5B" w:rsidRPr="00132850" w:rsidRDefault="00AC0C5B" w:rsidP="00B25DFC">
      <w:pPr>
        <w:widowControl/>
        <w:numPr>
          <w:ilvl w:val="0"/>
          <w:numId w:val="38"/>
        </w:numPr>
        <w:autoSpaceDE/>
        <w:autoSpaceDN/>
        <w:adjustRightInd/>
        <w:spacing w:line="360" w:lineRule="auto"/>
        <w:contextualSpacing/>
        <w:jc w:val="both"/>
        <w:rPr>
          <w:sz w:val="28"/>
          <w:szCs w:val="28"/>
        </w:rPr>
      </w:pPr>
      <w:r>
        <w:rPr>
          <w:sz w:val="28"/>
          <w:szCs w:val="28"/>
        </w:rPr>
        <w:t>Анодирование алюминия;</w:t>
      </w:r>
    </w:p>
    <w:p w14:paraId="519A150E" w14:textId="77777777" w:rsidR="00B25DFC" w:rsidRPr="00132850" w:rsidRDefault="00B25DFC" w:rsidP="00B25DFC">
      <w:pPr>
        <w:widowControl/>
        <w:numPr>
          <w:ilvl w:val="0"/>
          <w:numId w:val="38"/>
        </w:numPr>
        <w:autoSpaceDE/>
        <w:autoSpaceDN/>
        <w:adjustRightInd/>
        <w:spacing w:line="360" w:lineRule="auto"/>
        <w:contextualSpacing/>
        <w:jc w:val="both"/>
        <w:rPr>
          <w:sz w:val="28"/>
          <w:szCs w:val="28"/>
        </w:rPr>
      </w:pPr>
      <w:r w:rsidRPr="00132850">
        <w:rPr>
          <w:sz w:val="28"/>
          <w:szCs w:val="28"/>
        </w:rPr>
        <w:t>Химическое травление (от коррозии);</w:t>
      </w:r>
    </w:p>
    <w:p w14:paraId="1F26A95B" w14:textId="77777777" w:rsidR="00B25DFC" w:rsidRPr="00132850" w:rsidRDefault="00B25DFC" w:rsidP="00B25DFC">
      <w:pPr>
        <w:widowControl/>
        <w:numPr>
          <w:ilvl w:val="0"/>
          <w:numId w:val="38"/>
        </w:numPr>
        <w:autoSpaceDE/>
        <w:autoSpaceDN/>
        <w:adjustRightInd/>
        <w:spacing w:line="360" w:lineRule="auto"/>
        <w:contextualSpacing/>
        <w:jc w:val="both"/>
        <w:rPr>
          <w:sz w:val="28"/>
          <w:szCs w:val="28"/>
        </w:rPr>
      </w:pPr>
      <w:r w:rsidRPr="00132850">
        <w:rPr>
          <w:sz w:val="28"/>
          <w:szCs w:val="28"/>
        </w:rPr>
        <w:lastRenderedPageBreak/>
        <w:t>Химическое обезжиривание.</w:t>
      </w:r>
    </w:p>
    <w:p w14:paraId="293BD7C9" w14:textId="77777777" w:rsidR="00B25DFC" w:rsidRPr="00132850" w:rsidRDefault="00B25DFC" w:rsidP="00B25DFC">
      <w:pPr>
        <w:spacing w:line="360" w:lineRule="auto"/>
        <w:ind w:left="720"/>
        <w:contextualSpacing/>
        <w:rPr>
          <w:sz w:val="28"/>
          <w:szCs w:val="28"/>
        </w:rPr>
      </w:pPr>
      <w:r w:rsidRPr="00132850">
        <w:rPr>
          <w:sz w:val="28"/>
          <w:szCs w:val="28"/>
        </w:rPr>
        <w:t xml:space="preserve">Выгоды для клиента по обработке изделий, </w:t>
      </w:r>
      <w:r w:rsidR="00AC0C5B">
        <w:rPr>
          <w:sz w:val="28"/>
          <w:szCs w:val="28"/>
        </w:rPr>
        <w:t>например</w:t>
      </w:r>
      <w:r w:rsidRPr="00132850">
        <w:rPr>
          <w:sz w:val="28"/>
          <w:szCs w:val="28"/>
        </w:rPr>
        <w:t>:</w:t>
      </w:r>
    </w:p>
    <w:p w14:paraId="77D1F7AF" w14:textId="77777777" w:rsidR="00B25DFC" w:rsidRPr="00132850" w:rsidRDefault="00B25DFC" w:rsidP="00B25DFC">
      <w:pPr>
        <w:widowControl/>
        <w:numPr>
          <w:ilvl w:val="0"/>
          <w:numId w:val="39"/>
        </w:numPr>
        <w:autoSpaceDE/>
        <w:autoSpaceDN/>
        <w:adjustRightInd/>
        <w:spacing w:line="360" w:lineRule="auto"/>
        <w:contextualSpacing/>
        <w:jc w:val="both"/>
        <w:rPr>
          <w:sz w:val="28"/>
          <w:szCs w:val="28"/>
        </w:rPr>
      </w:pPr>
      <w:r w:rsidRPr="00132850">
        <w:rPr>
          <w:sz w:val="28"/>
          <w:szCs w:val="28"/>
        </w:rPr>
        <w:t>помощь с доставкой;</w:t>
      </w:r>
    </w:p>
    <w:p w14:paraId="4D17E138" w14:textId="77777777" w:rsidR="00B25DFC" w:rsidRPr="00132850" w:rsidRDefault="00B25DFC" w:rsidP="00B25DFC">
      <w:pPr>
        <w:widowControl/>
        <w:numPr>
          <w:ilvl w:val="0"/>
          <w:numId w:val="39"/>
        </w:numPr>
        <w:autoSpaceDE/>
        <w:autoSpaceDN/>
        <w:adjustRightInd/>
        <w:spacing w:line="360" w:lineRule="auto"/>
        <w:contextualSpacing/>
        <w:jc w:val="both"/>
        <w:rPr>
          <w:sz w:val="28"/>
          <w:szCs w:val="28"/>
        </w:rPr>
      </w:pPr>
      <w:r w:rsidRPr="00132850">
        <w:rPr>
          <w:sz w:val="28"/>
          <w:szCs w:val="28"/>
        </w:rPr>
        <w:t>опытные образцы покрывают бесплатно;</w:t>
      </w:r>
    </w:p>
    <w:p w14:paraId="282809DF" w14:textId="77777777" w:rsidR="00B25DFC" w:rsidRPr="00132850" w:rsidRDefault="00B25DFC" w:rsidP="00B25DFC">
      <w:pPr>
        <w:widowControl/>
        <w:numPr>
          <w:ilvl w:val="0"/>
          <w:numId w:val="39"/>
        </w:numPr>
        <w:autoSpaceDE/>
        <w:autoSpaceDN/>
        <w:adjustRightInd/>
        <w:spacing w:line="360" w:lineRule="auto"/>
        <w:contextualSpacing/>
        <w:jc w:val="both"/>
        <w:rPr>
          <w:sz w:val="28"/>
          <w:szCs w:val="28"/>
        </w:rPr>
      </w:pPr>
      <w:r w:rsidRPr="00132850">
        <w:rPr>
          <w:sz w:val="28"/>
          <w:szCs w:val="28"/>
        </w:rPr>
        <w:t>рассрочка платежа по договору до 100%;</w:t>
      </w:r>
    </w:p>
    <w:p w14:paraId="230F7266" w14:textId="77777777" w:rsidR="00B25DFC" w:rsidRPr="00132850" w:rsidRDefault="00B25DFC" w:rsidP="00B25DFC">
      <w:pPr>
        <w:widowControl/>
        <w:numPr>
          <w:ilvl w:val="0"/>
          <w:numId w:val="39"/>
        </w:numPr>
        <w:autoSpaceDE/>
        <w:autoSpaceDN/>
        <w:adjustRightInd/>
        <w:spacing w:line="360" w:lineRule="auto"/>
        <w:contextualSpacing/>
        <w:jc w:val="both"/>
        <w:rPr>
          <w:sz w:val="28"/>
          <w:szCs w:val="28"/>
        </w:rPr>
      </w:pPr>
      <w:r w:rsidRPr="00132850">
        <w:rPr>
          <w:sz w:val="28"/>
          <w:szCs w:val="28"/>
        </w:rPr>
        <w:t>сопроводительные документы на обработку;</w:t>
      </w:r>
    </w:p>
    <w:p w14:paraId="22A48A59" w14:textId="77777777" w:rsidR="00B25DFC" w:rsidRPr="00132850" w:rsidRDefault="00B25DFC" w:rsidP="00B25DFC">
      <w:pPr>
        <w:widowControl/>
        <w:numPr>
          <w:ilvl w:val="0"/>
          <w:numId w:val="39"/>
        </w:numPr>
        <w:autoSpaceDE/>
        <w:autoSpaceDN/>
        <w:adjustRightInd/>
        <w:spacing w:line="360" w:lineRule="auto"/>
        <w:contextualSpacing/>
        <w:jc w:val="both"/>
        <w:rPr>
          <w:sz w:val="28"/>
          <w:szCs w:val="28"/>
        </w:rPr>
      </w:pPr>
      <w:r w:rsidRPr="00132850">
        <w:rPr>
          <w:sz w:val="28"/>
          <w:szCs w:val="28"/>
        </w:rPr>
        <w:t>паспорт качества на производимые покрытия.</w:t>
      </w:r>
    </w:p>
    <w:p w14:paraId="1D5C4343" w14:textId="77777777" w:rsidR="00B25DFC" w:rsidRPr="00132850" w:rsidRDefault="00B25DFC" w:rsidP="00B25DFC">
      <w:pPr>
        <w:spacing w:line="360" w:lineRule="auto"/>
        <w:ind w:left="720"/>
        <w:contextualSpacing/>
        <w:jc w:val="both"/>
        <w:rPr>
          <w:sz w:val="28"/>
          <w:szCs w:val="28"/>
        </w:rPr>
      </w:pPr>
      <w:r w:rsidRPr="00132850">
        <w:rPr>
          <w:rFonts w:eastAsia="Calibri"/>
          <w:sz w:val="28"/>
          <w:szCs w:val="28"/>
        </w:rPr>
        <w:t xml:space="preserve">Особенности данного предприятия. </w:t>
      </w:r>
    </w:p>
    <w:p w14:paraId="778D2D64"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Девиз предприятия: «Ваши изделия приобретут товарный вид и будут надежно защищены от коррозий, если вы воспользуетесь услугами, предоставляемыми нашим предприятием! Качество обработки позволит вам на 20% быть впереди ваших конкурентов! Уже через 5 дней вы получите готовые бесплатные образцы вашей продукции! Будьте эффективными за счет качественной промышленной обработки ваших изделий!».</w:t>
      </w:r>
    </w:p>
    <w:p w14:paraId="7E133D2D" w14:textId="77777777" w:rsidR="00B25DFC" w:rsidRPr="00132850" w:rsidRDefault="00B25DFC" w:rsidP="00B25DFC">
      <w:pPr>
        <w:spacing w:line="360" w:lineRule="auto"/>
        <w:ind w:firstLine="709"/>
        <w:contextualSpacing/>
        <w:jc w:val="both"/>
        <w:rPr>
          <w:rFonts w:eastAsia="Calibri"/>
          <w:sz w:val="28"/>
          <w:szCs w:val="28"/>
        </w:rPr>
      </w:pPr>
      <w:r w:rsidRPr="00132850">
        <w:rPr>
          <w:rFonts w:eastAsia="Calibri"/>
          <w:sz w:val="28"/>
          <w:szCs w:val="28"/>
        </w:rPr>
        <w:t>Товары и услуги:</w:t>
      </w:r>
    </w:p>
    <w:p w14:paraId="431EDE42" w14:textId="77777777" w:rsidR="00B25DFC" w:rsidRPr="00132850" w:rsidRDefault="00B25DFC" w:rsidP="00B25DFC">
      <w:pPr>
        <w:widowControl/>
        <w:numPr>
          <w:ilvl w:val="0"/>
          <w:numId w:val="40"/>
        </w:numPr>
        <w:autoSpaceDE/>
        <w:autoSpaceDN/>
        <w:adjustRightInd/>
        <w:spacing w:line="360" w:lineRule="auto"/>
        <w:contextualSpacing/>
        <w:jc w:val="both"/>
        <w:rPr>
          <w:sz w:val="28"/>
          <w:szCs w:val="28"/>
        </w:rPr>
      </w:pPr>
      <w:r w:rsidRPr="00132850">
        <w:rPr>
          <w:sz w:val="28"/>
          <w:szCs w:val="28"/>
        </w:rPr>
        <w:t>Цинкование металла:</w:t>
      </w:r>
    </w:p>
    <w:p w14:paraId="12416E02"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t xml:space="preserve">Цинкование мелких металлоизделий – метизы. </w:t>
      </w:r>
    </w:p>
    <w:p w14:paraId="73260902" w14:textId="77777777" w:rsidR="00B25DFC" w:rsidRPr="00132850" w:rsidRDefault="00B25DFC" w:rsidP="00B25DFC">
      <w:pPr>
        <w:spacing w:line="360" w:lineRule="auto"/>
        <w:ind w:left="1080"/>
        <w:contextualSpacing/>
        <w:jc w:val="both"/>
        <w:rPr>
          <w:rFonts w:eastAsia="Calibri"/>
          <w:sz w:val="28"/>
          <w:szCs w:val="28"/>
        </w:rPr>
      </w:pPr>
      <w:r w:rsidRPr="00132850">
        <w:rPr>
          <w:rFonts w:eastAsia="Calibri"/>
          <w:sz w:val="28"/>
          <w:szCs w:val="28"/>
        </w:rPr>
        <w:t>Покрытие защитно-декоративное, электропроводное. Производится в специальных вращающихся корзинах - барабанах, для равномерного распределения слоя покрытия на деталях.</w:t>
      </w:r>
    </w:p>
    <w:p w14:paraId="15347A1B" w14:textId="77777777" w:rsidR="00B25DFC" w:rsidRPr="00132850" w:rsidRDefault="00AC0C5B" w:rsidP="00B25DFC">
      <w:pPr>
        <w:widowControl/>
        <w:numPr>
          <w:ilvl w:val="1"/>
          <w:numId w:val="40"/>
        </w:numPr>
        <w:autoSpaceDE/>
        <w:autoSpaceDN/>
        <w:adjustRightInd/>
        <w:spacing w:line="360" w:lineRule="auto"/>
        <w:contextualSpacing/>
        <w:jc w:val="both"/>
        <w:rPr>
          <w:sz w:val="28"/>
          <w:szCs w:val="28"/>
        </w:rPr>
      </w:pPr>
      <w:r>
        <w:rPr>
          <w:sz w:val="28"/>
          <w:szCs w:val="28"/>
        </w:rPr>
        <w:t>Цинкование изделий 3</w:t>
      </w:r>
      <w:r w:rsidR="00B25DFC" w:rsidRPr="00132850">
        <w:rPr>
          <w:sz w:val="28"/>
          <w:szCs w:val="28"/>
        </w:rPr>
        <w:t xml:space="preserve"> </w:t>
      </w:r>
      <w:r>
        <w:rPr>
          <w:sz w:val="28"/>
          <w:szCs w:val="28"/>
        </w:rPr>
        <w:t>–</w:t>
      </w:r>
      <w:r w:rsidR="00B25DFC" w:rsidRPr="00132850">
        <w:rPr>
          <w:sz w:val="28"/>
          <w:szCs w:val="28"/>
        </w:rPr>
        <w:t xml:space="preserve"> </w:t>
      </w:r>
      <w:r>
        <w:rPr>
          <w:sz w:val="28"/>
          <w:szCs w:val="28"/>
        </w:rPr>
        <w:t xml:space="preserve">6 </w:t>
      </w:r>
      <w:r w:rsidR="00B25DFC" w:rsidRPr="00132850">
        <w:rPr>
          <w:sz w:val="28"/>
          <w:szCs w:val="28"/>
        </w:rPr>
        <w:t xml:space="preserve">метра длинной. </w:t>
      </w:r>
    </w:p>
    <w:p w14:paraId="193D1256" w14:textId="77777777" w:rsidR="00B25DFC" w:rsidRPr="00132850" w:rsidRDefault="00B25DFC" w:rsidP="00B25DFC">
      <w:pPr>
        <w:spacing w:line="360" w:lineRule="auto"/>
        <w:ind w:left="1080"/>
        <w:contextualSpacing/>
        <w:jc w:val="both"/>
        <w:rPr>
          <w:rFonts w:eastAsia="Calibri"/>
          <w:sz w:val="28"/>
          <w:szCs w:val="28"/>
        </w:rPr>
      </w:pPr>
      <w:r w:rsidRPr="00132850">
        <w:rPr>
          <w:rFonts w:eastAsia="Calibri"/>
          <w:sz w:val="28"/>
          <w:szCs w:val="28"/>
        </w:rPr>
        <w:t>Балки, швеллера, трубы, уголки, столбы, болты и шпильки больших диаметров и длин, сваи и т. д.</w:t>
      </w:r>
    </w:p>
    <w:p w14:paraId="56F52D61"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t xml:space="preserve">Цинкование изделий сложной конфигурации. </w:t>
      </w:r>
    </w:p>
    <w:p w14:paraId="16DACEAA" w14:textId="77777777" w:rsidR="00B25DFC" w:rsidRPr="00132850" w:rsidRDefault="00B25DFC" w:rsidP="00B25DFC">
      <w:pPr>
        <w:spacing w:line="360" w:lineRule="auto"/>
        <w:ind w:left="1080"/>
        <w:contextualSpacing/>
        <w:jc w:val="both"/>
        <w:rPr>
          <w:rFonts w:eastAsia="Calibri"/>
          <w:sz w:val="28"/>
          <w:szCs w:val="28"/>
        </w:rPr>
      </w:pPr>
      <w:r w:rsidRPr="00132850">
        <w:rPr>
          <w:rFonts w:eastAsia="Calibri"/>
          <w:sz w:val="28"/>
          <w:szCs w:val="28"/>
        </w:rPr>
        <w:t>Рамы, каркасы, ступенчатые изделия и т. д.</w:t>
      </w:r>
    </w:p>
    <w:p w14:paraId="6336FCDD"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t xml:space="preserve">Цинкование тяжёлых изделий весом до 1 тонны. </w:t>
      </w:r>
    </w:p>
    <w:p w14:paraId="4F8F9176" w14:textId="77777777" w:rsidR="00B25DFC" w:rsidRPr="00132850" w:rsidRDefault="00B25DFC" w:rsidP="00B25DFC">
      <w:pPr>
        <w:spacing w:line="360" w:lineRule="auto"/>
        <w:ind w:left="1080"/>
        <w:contextualSpacing/>
        <w:jc w:val="both"/>
        <w:rPr>
          <w:rFonts w:eastAsia="Calibri"/>
          <w:sz w:val="28"/>
          <w:szCs w:val="28"/>
        </w:rPr>
      </w:pPr>
      <w:r w:rsidRPr="00132850">
        <w:rPr>
          <w:rFonts w:eastAsia="Calibri"/>
          <w:sz w:val="28"/>
          <w:szCs w:val="28"/>
        </w:rPr>
        <w:t>Основания, плиты, корпуса и т. д.</w:t>
      </w:r>
    </w:p>
    <w:p w14:paraId="51CC3A47"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t xml:space="preserve">Цинкование изделий на подвесках. </w:t>
      </w:r>
    </w:p>
    <w:p w14:paraId="22E48A8A" w14:textId="77777777" w:rsidR="00B25DFC" w:rsidRPr="00132850" w:rsidRDefault="00B25DFC" w:rsidP="00B25DFC">
      <w:pPr>
        <w:spacing w:line="360" w:lineRule="auto"/>
        <w:ind w:left="1080"/>
        <w:contextualSpacing/>
        <w:jc w:val="both"/>
        <w:rPr>
          <w:rFonts w:eastAsia="Calibri"/>
          <w:sz w:val="28"/>
          <w:szCs w:val="28"/>
        </w:rPr>
      </w:pPr>
      <w:r w:rsidRPr="00132850">
        <w:rPr>
          <w:rFonts w:eastAsia="Calibri"/>
          <w:sz w:val="28"/>
          <w:szCs w:val="28"/>
        </w:rPr>
        <w:t>Заборы, ограды, ворота, скобы, диски, закладные детали, оконные и дверные решётки и т. д.</w:t>
      </w:r>
    </w:p>
    <w:p w14:paraId="34A39452"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lastRenderedPageBreak/>
        <w:t>Цинкование изделий с жёлтой пассивацией.</w:t>
      </w:r>
    </w:p>
    <w:p w14:paraId="027DCC82"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t>Цинкование крупногабаритных изделий.</w:t>
      </w:r>
    </w:p>
    <w:p w14:paraId="2F1B4BFA" w14:textId="77777777" w:rsidR="00B25DFC" w:rsidRPr="00132850" w:rsidRDefault="00B25DFC" w:rsidP="00B25DFC">
      <w:pPr>
        <w:widowControl/>
        <w:numPr>
          <w:ilvl w:val="0"/>
          <w:numId w:val="40"/>
        </w:numPr>
        <w:autoSpaceDE/>
        <w:autoSpaceDN/>
        <w:adjustRightInd/>
        <w:spacing w:line="360" w:lineRule="auto"/>
        <w:contextualSpacing/>
        <w:jc w:val="both"/>
        <w:rPr>
          <w:sz w:val="28"/>
          <w:szCs w:val="28"/>
        </w:rPr>
      </w:pPr>
      <w:r w:rsidRPr="00132850">
        <w:rPr>
          <w:sz w:val="28"/>
          <w:szCs w:val="28"/>
        </w:rPr>
        <w:t>Химическое фосфатирование:</w:t>
      </w:r>
    </w:p>
    <w:p w14:paraId="453E8ADE" w14:textId="77777777" w:rsidR="00B25DFC" w:rsidRPr="00132850" w:rsidRDefault="00B25DFC" w:rsidP="00AC0C5B">
      <w:pPr>
        <w:spacing w:line="360" w:lineRule="auto"/>
        <w:ind w:left="360"/>
        <w:contextualSpacing/>
        <w:jc w:val="both"/>
        <w:rPr>
          <w:rFonts w:eastAsia="Calibri"/>
          <w:sz w:val="28"/>
          <w:szCs w:val="28"/>
        </w:rPr>
      </w:pPr>
      <w:r w:rsidRPr="00132850">
        <w:rPr>
          <w:rFonts w:eastAsia="Calibri"/>
          <w:sz w:val="28"/>
          <w:szCs w:val="28"/>
        </w:rPr>
        <w:t>Фосфатирование металлических изделий.</w:t>
      </w:r>
      <w:r w:rsidR="00AC0C5B">
        <w:rPr>
          <w:rFonts w:eastAsia="Calibri"/>
          <w:sz w:val="28"/>
          <w:szCs w:val="28"/>
        </w:rPr>
        <w:t xml:space="preserve"> </w:t>
      </w:r>
      <w:r w:rsidRPr="00132850">
        <w:rPr>
          <w:rFonts w:eastAsia="Calibri"/>
          <w:sz w:val="28"/>
          <w:szCs w:val="28"/>
        </w:rPr>
        <w:t>Покрытие защитное, термостойкое, электроизоляционное, противокоррозионное, обладает высокой адгезией. Производится в химическом растворе под действием высоких температур в результате чего образуется защитный фосфатный слой. Используется с пропиткой, как самостоятельное покрытие, или без пропитки под дальнейшую покраску.</w:t>
      </w:r>
    </w:p>
    <w:p w14:paraId="0B62375A" w14:textId="77777777" w:rsidR="00B25DFC" w:rsidRPr="00132850" w:rsidRDefault="00B25DFC" w:rsidP="00B25DFC">
      <w:pPr>
        <w:widowControl/>
        <w:numPr>
          <w:ilvl w:val="0"/>
          <w:numId w:val="40"/>
        </w:numPr>
        <w:autoSpaceDE/>
        <w:autoSpaceDN/>
        <w:adjustRightInd/>
        <w:spacing w:line="360" w:lineRule="auto"/>
        <w:contextualSpacing/>
        <w:jc w:val="both"/>
        <w:rPr>
          <w:sz w:val="28"/>
          <w:szCs w:val="28"/>
        </w:rPr>
      </w:pPr>
      <w:r w:rsidRPr="00132850">
        <w:rPr>
          <w:sz w:val="28"/>
          <w:szCs w:val="28"/>
        </w:rPr>
        <w:t xml:space="preserve">Химическое оксидирование: </w:t>
      </w:r>
    </w:p>
    <w:p w14:paraId="51F21CDC" w14:textId="77777777" w:rsidR="00B25DFC" w:rsidRPr="00132850" w:rsidRDefault="00B25DFC" w:rsidP="00B25DFC">
      <w:pPr>
        <w:spacing w:line="360" w:lineRule="auto"/>
        <w:ind w:left="360"/>
        <w:contextualSpacing/>
        <w:jc w:val="both"/>
        <w:rPr>
          <w:rFonts w:eastAsia="Calibri"/>
          <w:sz w:val="28"/>
          <w:szCs w:val="28"/>
        </w:rPr>
      </w:pPr>
      <w:r w:rsidRPr="00132850">
        <w:rPr>
          <w:rFonts w:eastAsia="Calibri"/>
          <w:sz w:val="28"/>
          <w:szCs w:val="28"/>
        </w:rPr>
        <w:t>Покрытие защитно-декоративное, консервационное. Производится в химическом растворе под действием высоких температур в результате чего образуется защитно-консервационная оксидная плёнка.</w:t>
      </w:r>
    </w:p>
    <w:p w14:paraId="504A015B" w14:textId="77777777" w:rsidR="00B25DFC" w:rsidRPr="00132850" w:rsidRDefault="00B25DFC" w:rsidP="00B25DFC">
      <w:pPr>
        <w:widowControl/>
        <w:numPr>
          <w:ilvl w:val="1"/>
          <w:numId w:val="40"/>
        </w:numPr>
        <w:autoSpaceDE/>
        <w:autoSpaceDN/>
        <w:adjustRightInd/>
        <w:spacing w:line="360" w:lineRule="auto"/>
        <w:contextualSpacing/>
        <w:jc w:val="both"/>
        <w:rPr>
          <w:sz w:val="28"/>
          <w:szCs w:val="28"/>
        </w:rPr>
      </w:pPr>
      <w:r w:rsidRPr="00132850">
        <w:rPr>
          <w:sz w:val="28"/>
          <w:szCs w:val="28"/>
        </w:rPr>
        <w:t>Оксидирование изделия длиной до 1 метра.</w:t>
      </w:r>
    </w:p>
    <w:p w14:paraId="4222ED4E" w14:textId="77777777" w:rsidR="00AC0C5B" w:rsidRPr="00AC0C5B" w:rsidRDefault="00B25DFC" w:rsidP="00AC0C5B">
      <w:pPr>
        <w:widowControl/>
        <w:numPr>
          <w:ilvl w:val="1"/>
          <w:numId w:val="40"/>
        </w:numPr>
        <w:autoSpaceDE/>
        <w:autoSpaceDN/>
        <w:adjustRightInd/>
        <w:spacing w:line="360" w:lineRule="auto"/>
        <w:contextualSpacing/>
        <w:jc w:val="both"/>
        <w:rPr>
          <w:sz w:val="28"/>
          <w:szCs w:val="28"/>
        </w:rPr>
      </w:pPr>
      <w:r w:rsidRPr="00132850">
        <w:rPr>
          <w:sz w:val="28"/>
          <w:szCs w:val="28"/>
        </w:rPr>
        <w:t>Оксидирование метизов.</w:t>
      </w:r>
    </w:p>
    <w:p w14:paraId="50F69CBB" w14:textId="77777777" w:rsidR="00AC0C5B" w:rsidRDefault="00AC0C5B" w:rsidP="00B25DFC">
      <w:pPr>
        <w:widowControl/>
        <w:numPr>
          <w:ilvl w:val="0"/>
          <w:numId w:val="40"/>
        </w:numPr>
        <w:autoSpaceDE/>
        <w:autoSpaceDN/>
        <w:adjustRightInd/>
        <w:spacing w:line="360" w:lineRule="auto"/>
        <w:contextualSpacing/>
        <w:jc w:val="both"/>
        <w:rPr>
          <w:sz w:val="28"/>
          <w:szCs w:val="28"/>
        </w:rPr>
      </w:pPr>
      <w:r>
        <w:rPr>
          <w:sz w:val="28"/>
          <w:szCs w:val="28"/>
        </w:rPr>
        <w:t>Анодирование алюминия:</w:t>
      </w:r>
    </w:p>
    <w:p w14:paraId="1FE79225" w14:textId="77777777" w:rsidR="00AC0C5B" w:rsidRDefault="00AC0C5B" w:rsidP="00AC0C5B">
      <w:pPr>
        <w:widowControl/>
        <w:autoSpaceDE/>
        <w:autoSpaceDN/>
        <w:adjustRightInd/>
        <w:spacing w:line="360" w:lineRule="auto"/>
        <w:ind w:left="360"/>
        <w:contextualSpacing/>
        <w:jc w:val="both"/>
        <w:rPr>
          <w:sz w:val="28"/>
          <w:szCs w:val="28"/>
        </w:rPr>
      </w:pPr>
      <w:r>
        <w:rPr>
          <w:sz w:val="28"/>
          <w:szCs w:val="28"/>
        </w:rPr>
        <w:t xml:space="preserve">Оксидирование алюминия (анодирование алюминия </w:t>
      </w:r>
      <w:r w:rsidRPr="00AC0C5B">
        <w:rPr>
          <w:sz w:val="28"/>
          <w:szCs w:val="28"/>
        </w:rPr>
        <w:t>является весьма эффективным методом защиты алюминия от коррозии в агрессивных средах с целью придания его поверхности новых, весьма ценных свойств.</w:t>
      </w:r>
    </w:p>
    <w:p w14:paraId="11DE519D" w14:textId="77777777" w:rsidR="00B25DFC" w:rsidRPr="00132850" w:rsidRDefault="00B25DFC" w:rsidP="00B25DFC">
      <w:pPr>
        <w:widowControl/>
        <w:numPr>
          <w:ilvl w:val="0"/>
          <w:numId w:val="40"/>
        </w:numPr>
        <w:autoSpaceDE/>
        <w:autoSpaceDN/>
        <w:adjustRightInd/>
        <w:spacing w:line="360" w:lineRule="auto"/>
        <w:contextualSpacing/>
        <w:jc w:val="both"/>
        <w:rPr>
          <w:sz w:val="28"/>
          <w:szCs w:val="28"/>
        </w:rPr>
      </w:pPr>
      <w:r w:rsidRPr="00132850">
        <w:rPr>
          <w:sz w:val="28"/>
          <w:szCs w:val="28"/>
        </w:rPr>
        <w:t>Химическое травление (от коррозии):</w:t>
      </w:r>
    </w:p>
    <w:p w14:paraId="18EDA20B" w14:textId="77777777" w:rsidR="00B25DFC" w:rsidRPr="00132850" w:rsidRDefault="00B25DFC" w:rsidP="00AC0C5B">
      <w:pPr>
        <w:spacing w:line="360" w:lineRule="auto"/>
        <w:ind w:left="360"/>
        <w:contextualSpacing/>
        <w:jc w:val="both"/>
        <w:rPr>
          <w:rFonts w:eastAsia="Calibri"/>
          <w:sz w:val="28"/>
          <w:szCs w:val="28"/>
        </w:rPr>
      </w:pPr>
      <w:r w:rsidRPr="00132850">
        <w:rPr>
          <w:rFonts w:eastAsia="Calibri"/>
          <w:sz w:val="28"/>
          <w:szCs w:val="28"/>
        </w:rPr>
        <w:t>Удалением коррозии и окалины с поверхности деталей и металлоизделий. Снятие ранее нанесённых покрытий.</w:t>
      </w:r>
    </w:p>
    <w:p w14:paraId="6F6E47B3" w14:textId="77777777" w:rsidR="00B25DFC" w:rsidRPr="00132850" w:rsidRDefault="00B25DFC" w:rsidP="00B25DFC">
      <w:pPr>
        <w:widowControl/>
        <w:numPr>
          <w:ilvl w:val="0"/>
          <w:numId w:val="40"/>
        </w:numPr>
        <w:autoSpaceDE/>
        <w:autoSpaceDN/>
        <w:adjustRightInd/>
        <w:spacing w:line="360" w:lineRule="auto"/>
        <w:contextualSpacing/>
        <w:jc w:val="both"/>
        <w:rPr>
          <w:sz w:val="28"/>
          <w:szCs w:val="28"/>
        </w:rPr>
      </w:pPr>
      <w:r w:rsidRPr="00132850">
        <w:rPr>
          <w:sz w:val="28"/>
          <w:szCs w:val="28"/>
        </w:rPr>
        <w:t>Химическое обезжиривание:</w:t>
      </w:r>
    </w:p>
    <w:p w14:paraId="74C197B5" w14:textId="77777777" w:rsidR="00B25DFC" w:rsidRPr="00132850" w:rsidRDefault="00B25DFC" w:rsidP="00B25DFC">
      <w:pPr>
        <w:spacing w:line="360" w:lineRule="auto"/>
        <w:ind w:left="360"/>
        <w:contextualSpacing/>
        <w:jc w:val="both"/>
        <w:rPr>
          <w:rFonts w:eastAsia="Calibri"/>
          <w:sz w:val="28"/>
          <w:szCs w:val="28"/>
        </w:rPr>
      </w:pPr>
      <w:r w:rsidRPr="00132850">
        <w:rPr>
          <w:rFonts w:eastAsia="Calibri"/>
          <w:sz w:val="28"/>
          <w:szCs w:val="28"/>
        </w:rPr>
        <w:t>Обезжиривание металлоизделий и конструкций от масла и СОЖ.</w:t>
      </w:r>
    </w:p>
    <w:p w14:paraId="41E5FA5B" w14:textId="5D4A733F" w:rsidR="00AC0C5B" w:rsidRDefault="00B25DFC" w:rsidP="00AC0C5B">
      <w:pPr>
        <w:spacing w:line="360" w:lineRule="auto"/>
        <w:ind w:left="360"/>
        <w:contextualSpacing/>
        <w:jc w:val="both"/>
        <w:rPr>
          <w:rFonts w:eastAsia="Calibri"/>
          <w:sz w:val="28"/>
          <w:szCs w:val="28"/>
        </w:rPr>
      </w:pPr>
      <w:r w:rsidRPr="00132850">
        <w:rPr>
          <w:rFonts w:eastAsia="Calibri"/>
          <w:sz w:val="28"/>
          <w:szCs w:val="28"/>
        </w:rPr>
        <w:t>В зависимости от степени загрязнения производим химическим или электрохимическим способом.</w:t>
      </w:r>
      <w:r w:rsidR="008A124C">
        <w:rPr>
          <w:rStyle w:val="af2"/>
          <w:rFonts w:eastAsia="Calibri"/>
          <w:sz w:val="28"/>
          <w:szCs w:val="28"/>
        </w:rPr>
        <w:footnoteReference w:id="2"/>
      </w:r>
    </w:p>
    <w:p w14:paraId="2BBAD195" w14:textId="77777777" w:rsidR="006B1676" w:rsidRDefault="00B6179E" w:rsidP="006B1676">
      <w:pPr>
        <w:spacing w:line="360" w:lineRule="auto"/>
        <w:ind w:firstLine="709"/>
        <w:jc w:val="both"/>
        <w:rPr>
          <w:sz w:val="28"/>
          <w:szCs w:val="28"/>
        </w:rPr>
      </w:pPr>
      <w:r w:rsidRPr="005D05B1">
        <w:rPr>
          <w:sz w:val="28"/>
          <w:szCs w:val="28"/>
        </w:rPr>
        <w:t>Рассмотрим основные показатели рез</w:t>
      </w:r>
      <w:r>
        <w:rPr>
          <w:sz w:val="28"/>
          <w:szCs w:val="28"/>
        </w:rPr>
        <w:t>ультатов экономической деятельности ООО «Гальваника» в таблице 2.</w:t>
      </w:r>
    </w:p>
    <w:p w14:paraId="6E8A2481" w14:textId="390713B3" w:rsidR="008A124C" w:rsidRPr="005D05B1" w:rsidRDefault="00B6179E" w:rsidP="006B1676">
      <w:pPr>
        <w:spacing w:line="360" w:lineRule="auto"/>
        <w:ind w:firstLine="709"/>
        <w:jc w:val="both"/>
        <w:rPr>
          <w:sz w:val="28"/>
          <w:szCs w:val="28"/>
        </w:rPr>
      </w:pPr>
      <w:r w:rsidRPr="005D05B1">
        <w:rPr>
          <w:sz w:val="28"/>
          <w:szCs w:val="28"/>
        </w:rPr>
        <w:t>Таблица 2</w:t>
      </w:r>
      <w:r w:rsidR="00F85AF2">
        <w:rPr>
          <w:sz w:val="28"/>
          <w:szCs w:val="28"/>
        </w:rPr>
        <w:t xml:space="preserve"> </w:t>
      </w:r>
      <w:r>
        <w:rPr>
          <w:sz w:val="28"/>
          <w:szCs w:val="28"/>
        </w:rPr>
        <w:t xml:space="preserve">– </w:t>
      </w:r>
      <w:r w:rsidRPr="005D05B1">
        <w:rPr>
          <w:sz w:val="28"/>
          <w:szCs w:val="28"/>
        </w:rPr>
        <w:t xml:space="preserve">Анализ основных результатов </w:t>
      </w:r>
      <w:r>
        <w:rPr>
          <w:sz w:val="28"/>
          <w:szCs w:val="28"/>
        </w:rPr>
        <w:t xml:space="preserve">экономической </w:t>
      </w:r>
      <w:r w:rsidRPr="005D05B1">
        <w:rPr>
          <w:sz w:val="28"/>
          <w:szCs w:val="28"/>
        </w:rPr>
        <w:t xml:space="preserve">деятельности ООО </w:t>
      </w:r>
      <w:r w:rsidRPr="005D05B1">
        <w:rPr>
          <w:sz w:val="28"/>
          <w:szCs w:val="28"/>
        </w:rPr>
        <w:lastRenderedPageBreak/>
        <w:t>«Гальваника»</w:t>
      </w:r>
      <w:r>
        <w:rPr>
          <w:sz w:val="28"/>
          <w:szCs w:val="28"/>
        </w:rPr>
        <w:t xml:space="preserve"> (тыс. руб.)</w:t>
      </w: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134"/>
        <w:gridCol w:w="992"/>
        <w:gridCol w:w="991"/>
        <w:gridCol w:w="1278"/>
        <w:gridCol w:w="1262"/>
      </w:tblGrid>
      <w:tr w:rsidR="006B1676" w:rsidRPr="00B731C0" w14:paraId="5DBA8382" w14:textId="77777777" w:rsidTr="006B1676">
        <w:tc>
          <w:tcPr>
            <w:tcW w:w="2144" w:type="pct"/>
            <w:shd w:val="clear" w:color="auto" w:fill="auto"/>
            <w:vAlign w:val="center"/>
          </w:tcPr>
          <w:p w14:paraId="4E88D5E2" w14:textId="77777777" w:rsidR="00126CE9" w:rsidRPr="008907F6" w:rsidRDefault="00126CE9" w:rsidP="001D5D2C">
            <w:pPr>
              <w:jc w:val="center"/>
              <w:rPr>
                <w:sz w:val="28"/>
                <w:szCs w:val="28"/>
              </w:rPr>
            </w:pPr>
            <w:r w:rsidRPr="008907F6">
              <w:rPr>
                <w:sz w:val="28"/>
                <w:szCs w:val="28"/>
              </w:rPr>
              <w:t>Показатели</w:t>
            </w:r>
          </w:p>
        </w:tc>
        <w:tc>
          <w:tcPr>
            <w:tcW w:w="572" w:type="pct"/>
            <w:shd w:val="clear" w:color="auto" w:fill="auto"/>
            <w:vAlign w:val="center"/>
          </w:tcPr>
          <w:p w14:paraId="7282259A" w14:textId="77777777" w:rsidR="00126CE9" w:rsidRPr="008907F6" w:rsidRDefault="00126CE9" w:rsidP="00126CE9">
            <w:pPr>
              <w:jc w:val="center"/>
              <w:rPr>
                <w:sz w:val="28"/>
                <w:szCs w:val="28"/>
              </w:rPr>
            </w:pPr>
            <w:r w:rsidRPr="008907F6">
              <w:rPr>
                <w:sz w:val="28"/>
                <w:szCs w:val="28"/>
              </w:rPr>
              <w:t>2018</w:t>
            </w:r>
          </w:p>
        </w:tc>
        <w:tc>
          <w:tcPr>
            <w:tcW w:w="501" w:type="pct"/>
            <w:shd w:val="clear" w:color="auto" w:fill="auto"/>
            <w:vAlign w:val="center"/>
          </w:tcPr>
          <w:p w14:paraId="05E9715F" w14:textId="77777777" w:rsidR="00126CE9" w:rsidRPr="008907F6" w:rsidRDefault="00126CE9" w:rsidP="00126CE9">
            <w:pPr>
              <w:jc w:val="center"/>
              <w:rPr>
                <w:sz w:val="28"/>
                <w:szCs w:val="28"/>
              </w:rPr>
            </w:pPr>
            <w:r w:rsidRPr="008907F6">
              <w:rPr>
                <w:sz w:val="28"/>
                <w:szCs w:val="28"/>
              </w:rPr>
              <w:t>2019</w:t>
            </w:r>
          </w:p>
        </w:tc>
        <w:tc>
          <w:tcPr>
            <w:tcW w:w="500" w:type="pct"/>
            <w:vAlign w:val="center"/>
          </w:tcPr>
          <w:p w14:paraId="67AEF6B1" w14:textId="77777777" w:rsidR="00126CE9" w:rsidRPr="008907F6" w:rsidRDefault="00126CE9" w:rsidP="00126CE9">
            <w:pPr>
              <w:jc w:val="center"/>
              <w:rPr>
                <w:sz w:val="28"/>
                <w:szCs w:val="28"/>
              </w:rPr>
            </w:pPr>
            <w:r>
              <w:rPr>
                <w:sz w:val="28"/>
                <w:szCs w:val="28"/>
              </w:rPr>
              <w:t>2020</w:t>
            </w:r>
          </w:p>
        </w:tc>
        <w:tc>
          <w:tcPr>
            <w:tcW w:w="645" w:type="pct"/>
            <w:shd w:val="clear" w:color="auto" w:fill="auto"/>
            <w:vAlign w:val="center"/>
          </w:tcPr>
          <w:p w14:paraId="3E3AD272" w14:textId="77777777" w:rsidR="00126CE9" w:rsidRPr="008907F6" w:rsidRDefault="00126CE9" w:rsidP="00126CE9">
            <w:pPr>
              <w:jc w:val="center"/>
              <w:rPr>
                <w:sz w:val="28"/>
                <w:szCs w:val="28"/>
              </w:rPr>
            </w:pPr>
            <w:r w:rsidRPr="008907F6">
              <w:rPr>
                <w:sz w:val="28"/>
                <w:szCs w:val="28"/>
              </w:rPr>
              <w:t>2019 к 2018, %</w:t>
            </w:r>
          </w:p>
        </w:tc>
        <w:tc>
          <w:tcPr>
            <w:tcW w:w="637" w:type="pct"/>
            <w:vAlign w:val="center"/>
          </w:tcPr>
          <w:p w14:paraId="71A839B3" w14:textId="77777777" w:rsidR="00126CE9" w:rsidRPr="008907F6" w:rsidRDefault="00126CE9" w:rsidP="00126CE9">
            <w:pPr>
              <w:jc w:val="center"/>
              <w:rPr>
                <w:sz w:val="28"/>
                <w:szCs w:val="28"/>
              </w:rPr>
            </w:pPr>
            <w:r>
              <w:rPr>
                <w:sz w:val="28"/>
                <w:szCs w:val="28"/>
              </w:rPr>
              <w:t>2020 к 2019, %</w:t>
            </w:r>
          </w:p>
        </w:tc>
      </w:tr>
      <w:tr w:rsidR="006B1676" w:rsidRPr="00E02E38" w14:paraId="31EC0117" w14:textId="77777777" w:rsidTr="006B1676">
        <w:trPr>
          <w:trHeight w:val="567"/>
        </w:trPr>
        <w:tc>
          <w:tcPr>
            <w:tcW w:w="2144" w:type="pct"/>
            <w:shd w:val="clear" w:color="auto" w:fill="auto"/>
            <w:vAlign w:val="center"/>
          </w:tcPr>
          <w:p w14:paraId="5753F940" w14:textId="77777777" w:rsidR="00126CE9" w:rsidRPr="008907F6" w:rsidRDefault="00FA61D3" w:rsidP="00FA61D3">
            <w:pPr>
              <w:tabs>
                <w:tab w:val="left" w:pos="142"/>
              </w:tabs>
              <w:rPr>
                <w:sz w:val="28"/>
                <w:szCs w:val="28"/>
              </w:rPr>
            </w:pPr>
            <w:r>
              <w:rPr>
                <w:sz w:val="28"/>
                <w:szCs w:val="28"/>
              </w:rPr>
              <w:t xml:space="preserve">1. </w:t>
            </w:r>
            <w:r w:rsidR="00126CE9" w:rsidRPr="008907F6">
              <w:rPr>
                <w:sz w:val="28"/>
                <w:szCs w:val="28"/>
              </w:rPr>
              <w:t>Выручка</w:t>
            </w:r>
          </w:p>
        </w:tc>
        <w:tc>
          <w:tcPr>
            <w:tcW w:w="572" w:type="pct"/>
            <w:shd w:val="clear" w:color="auto" w:fill="auto"/>
            <w:vAlign w:val="center"/>
          </w:tcPr>
          <w:p w14:paraId="4B8E0316" w14:textId="77777777" w:rsidR="00126CE9" w:rsidRPr="00132850" w:rsidRDefault="00126CE9" w:rsidP="00126CE9">
            <w:pPr>
              <w:jc w:val="center"/>
              <w:rPr>
                <w:sz w:val="28"/>
                <w:szCs w:val="28"/>
              </w:rPr>
            </w:pPr>
            <w:r w:rsidRPr="00132850">
              <w:rPr>
                <w:sz w:val="28"/>
                <w:szCs w:val="28"/>
              </w:rPr>
              <w:t>11 334</w:t>
            </w:r>
          </w:p>
        </w:tc>
        <w:tc>
          <w:tcPr>
            <w:tcW w:w="501" w:type="pct"/>
            <w:shd w:val="clear" w:color="auto" w:fill="auto"/>
            <w:vAlign w:val="center"/>
          </w:tcPr>
          <w:p w14:paraId="22193FFB" w14:textId="77777777" w:rsidR="00126CE9" w:rsidRPr="00132850" w:rsidRDefault="00126CE9" w:rsidP="00126CE9">
            <w:pPr>
              <w:jc w:val="center"/>
              <w:rPr>
                <w:sz w:val="28"/>
                <w:szCs w:val="28"/>
              </w:rPr>
            </w:pPr>
            <w:r w:rsidRPr="00132850">
              <w:rPr>
                <w:sz w:val="28"/>
                <w:szCs w:val="28"/>
              </w:rPr>
              <w:t>15 410</w:t>
            </w:r>
          </w:p>
        </w:tc>
        <w:tc>
          <w:tcPr>
            <w:tcW w:w="500" w:type="pct"/>
            <w:vAlign w:val="center"/>
          </w:tcPr>
          <w:p w14:paraId="3DB8439F" w14:textId="77777777" w:rsidR="00126CE9" w:rsidRPr="00132850" w:rsidRDefault="00CA3C64" w:rsidP="00126CE9">
            <w:pPr>
              <w:jc w:val="center"/>
              <w:rPr>
                <w:sz w:val="28"/>
                <w:szCs w:val="28"/>
              </w:rPr>
            </w:pPr>
            <w:r>
              <w:rPr>
                <w:sz w:val="28"/>
                <w:szCs w:val="28"/>
              </w:rPr>
              <w:t>31 106</w:t>
            </w:r>
          </w:p>
        </w:tc>
        <w:tc>
          <w:tcPr>
            <w:tcW w:w="645" w:type="pct"/>
            <w:shd w:val="clear" w:color="auto" w:fill="auto"/>
            <w:vAlign w:val="center"/>
          </w:tcPr>
          <w:p w14:paraId="6106F085" w14:textId="77777777" w:rsidR="00126CE9" w:rsidRPr="00132850" w:rsidRDefault="00126CE9" w:rsidP="00126CE9">
            <w:pPr>
              <w:jc w:val="center"/>
              <w:rPr>
                <w:sz w:val="28"/>
                <w:szCs w:val="28"/>
              </w:rPr>
            </w:pPr>
            <w:r w:rsidRPr="00132850">
              <w:rPr>
                <w:sz w:val="28"/>
                <w:szCs w:val="28"/>
              </w:rPr>
              <w:t>136,0</w:t>
            </w:r>
          </w:p>
        </w:tc>
        <w:tc>
          <w:tcPr>
            <w:tcW w:w="637" w:type="pct"/>
            <w:vAlign w:val="center"/>
          </w:tcPr>
          <w:p w14:paraId="6245FC46" w14:textId="77777777" w:rsidR="00126CE9" w:rsidRPr="00132850" w:rsidRDefault="00F85AF2" w:rsidP="00126CE9">
            <w:pPr>
              <w:jc w:val="center"/>
              <w:rPr>
                <w:sz w:val="28"/>
                <w:szCs w:val="28"/>
              </w:rPr>
            </w:pPr>
            <w:r>
              <w:rPr>
                <w:sz w:val="28"/>
                <w:szCs w:val="28"/>
              </w:rPr>
              <w:t>201,9</w:t>
            </w:r>
          </w:p>
        </w:tc>
      </w:tr>
      <w:tr w:rsidR="006B1676" w:rsidRPr="00E02E38" w14:paraId="1F4AF477" w14:textId="77777777" w:rsidTr="006B1676">
        <w:trPr>
          <w:trHeight w:val="567"/>
        </w:trPr>
        <w:tc>
          <w:tcPr>
            <w:tcW w:w="2144" w:type="pct"/>
            <w:shd w:val="clear" w:color="auto" w:fill="auto"/>
            <w:vAlign w:val="center"/>
          </w:tcPr>
          <w:p w14:paraId="45F2AC44" w14:textId="77777777" w:rsidR="00126CE9" w:rsidRPr="008907F6" w:rsidRDefault="00126CE9" w:rsidP="001D5D2C">
            <w:pPr>
              <w:rPr>
                <w:sz w:val="28"/>
                <w:szCs w:val="28"/>
              </w:rPr>
            </w:pPr>
            <w:r w:rsidRPr="008907F6">
              <w:rPr>
                <w:sz w:val="28"/>
                <w:szCs w:val="28"/>
              </w:rPr>
              <w:t>2.</w:t>
            </w:r>
            <w:r w:rsidR="00FA61D3">
              <w:rPr>
                <w:sz w:val="28"/>
                <w:szCs w:val="28"/>
              </w:rPr>
              <w:t xml:space="preserve"> </w:t>
            </w:r>
            <w:r w:rsidRPr="008907F6">
              <w:rPr>
                <w:sz w:val="28"/>
                <w:szCs w:val="28"/>
              </w:rPr>
              <w:t>Себестоимость продаж</w:t>
            </w:r>
          </w:p>
        </w:tc>
        <w:tc>
          <w:tcPr>
            <w:tcW w:w="572" w:type="pct"/>
            <w:shd w:val="clear" w:color="auto" w:fill="auto"/>
            <w:vAlign w:val="center"/>
          </w:tcPr>
          <w:p w14:paraId="09C78F8A" w14:textId="77777777" w:rsidR="00126CE9" w:rsidRPr="00132850" w:rsidRDefault="00126CE9" w:rsidP="00126CE9">
            <w:pPr>
              <w:jc w:val="center"/>
              <w:rPr>
                <w:sz w:val="28"/>
                <w:szCs w:val="28"/>
              </w:rPr>
            </w:pPr>
            <w:r>
              <w:rPr>
                <w:sz w:val="28"/>
                <w:szCs w:val="28"/>
              </w:rPr>
              <w:t>9 963</w:t>
            </w:r>
          </w:p>
        </w:tc>
        <w:tc>
          <w:tcPr>
            <w:tcW w:w="501" w:type="pct"/>
            <w:shd w:val="clear" w:color="auto" w:fill="auto"/>
            <w:vAlign w:val="center"/>
          </w:tcPr>
          <w:p w14:paraId="47DA44A6" w14:textId="77777777" w:rsidR="00126CE9" w:rsidRPr="00132850" w:rsidRDefault="00126CE9" w:rsidP="00126CE9">
            <w:pPr>
              <w:jc w:val="center"/>
              <w:rPr>
                <w:sz w:val="28"/>
                <w:szCs w:val="28"/>
              </w:rPr>
            </w:pPr>
            <w:r>
              <w:rPr>
                <w:sz w:val="28"/>
                <w:szCs w:val="28"/>
              </w:rPr>
              <w:t>15 513</w:t>
            </w:r>
          </w:p>
        </w:tc>
        <w:tc>
          <w:tcPr>
            <w:tcW w:w="500" w:type="pct"/>
            <w:vAlign w:val="center"/>
          </w:tcPr>
          <w:p w14:paraId="1B8871E5" w14:textId="77777777" w:rsidR="00126CE9" w:rsidRPr="00132850" w:rsidRDefault="00142CBE" w:rsidP="00126CE9">
            <w:pPr>
              <w:jc w:val="center"/>
              <w:rPr>
                <w:sz w:val="28"/>
                <w:szCs w:val="28"/>
              </w:rPr>
            </w:pPr>
            <w:r>
              <w:rPr>
                <w:sz w:val="28"/>
                <w:szCs w:val="28"/>
              </w:rPr>
              <w:t>27 506</w:t>
            </w:r>
          </w:p>
        </w:tc>
        <w:tc>
          <w:tcPr>
            <w:tcW w:w="645" w:type="pct"/>
            <w:shd w:val="clear" w:color="auto" w:fill="auto"/>
            <w:vAlign w:val="center"/>
          </w:tcPr>
          <w:p w14:paraId="5C860CA5" w14:textId="77777777" w:rsidR="00126CE9" w:rsidRPr="00132850" w:rsidRDefault="00126CE9" w:rsidP="00126CE9">
            <w:pPr>
              <w:jc w:val="center"/>
              <w:rPr>
                <w:sz w:val="28"/>
                <w:szCs w:val="28"/>
              </w:rPr>
            </w:pPr>
            <w:r w:rsidRPr="00132850">
              <w:rPr>
                <w:sz w:val="28"/>
                <w:szCs w:val="28"/>
              </w:rPr>
              <w:t>155,3</w:t>
            </w:r>
          </w:p>
        </w:tc>
        <w:tc>
          <w:tcPr>
            <w:tcW w:w="637" w:type="pct"/>
            <w:vAlign w:val="center"/>
          </w:tcPr>
          <w:p w14:paraId="1DA00776" w14:textId="77777777" w:rsidR="00126CE9" w:rsidRPr="00132850" w:rsidRDefault="00F85AF2" w:rsidP="00126CE9">
            <w:pPr>
              <w:jc w:val="center"/>
              <w:rPr>
                <w:sz w:val="28"/>
                <w:szCs w:val="28"/>
              </w:rPr>
            </w:pPr>
            <w:r>
              <w:rPr>
                <w:sz w:val="28"/>
                <w:szCs w:val="28"/>
              </w:rPr>
              <w:t>177,3</w:t>
            </w:r>
          </w:p>
        </w:tc>
      </w:tr>
      <w:tr w:rsidR="006B1676" w:rsidRPr="00E02E38" w14:paraId="1AB7B36A" w14:textId="77777777" w:rsidTr="006B1676">
        <w:trPr>
          <w:trHeight w:val="567"/>
        </w:trPr>
        <w:tc>
          <w:tcPr>
            <w:tcW w:w="2144" w:type="pct"/>
            <w:shd w:val="clear" w:color="auto" w:fill="auto"/>
            <w:vAlign w:val="center"/>
          </w:tcPr>
          <w:p w14:paraId="19912E5B" w14:textId="77777777" w:rsidR="00126CE9" w:rsidRPr="008907F6" w:rsidRDefault="00126CE9" w:rsidP="001D5D2C">
            <w:pPr>
              <w:rPr>
                <w:sz w:val="28"/>
                <w:szCs w:val="28"/>
              </w:rPr>
            </w:pPr>
            <w:r w:rsidRPr="008907F6">
              <w:rPr>
                <w:sz w:val="28"/>
                <w:szCs w:val="28"/>
              </w:rPr>
              <w:t>3. Валовая прибыль (убыток)</w:t>
            </w:r>
          </w:p>
        </w:tc>
        <w:tc>
          <w:tcPr>
            <w:tcW w:w="572" w:type="pct"/>
            <w:shd w:val="clear" w:color="auto" w:fill="auto"/>
            <w:vAlign w:val="center"/>
          </w:tcPr>
          <w:p w14:paraId="71AC2A94" w14:textId="77777777" w:rsidR="00126CE9" w:rsidRPr="00132850" w:rsidRDefault="00126CE9" w:rsidP="00126CE9">
            <w:pPr>
              <w:jc w:val="center"/>
              <w:rPr>
                <w:sz w:val="28"/>
                <w:szCs w:val="28"/>
              </w:rPr>
            </w:pPr>
            <w:r w:rsidRPr="00132850">
              <w:rPr>
                <w:sz w:val="28"/>
                <w:szCs w:val="28"/>
              </w:rPr>
              <w:t>1 158</w:t>
            </w:r>
          </w:p>
        </w:tc>
        <w:tc>
          <w:tcPr>
            <w:tcW w:w="501" w:type="pct"/>
            <w:shd w:val="clear" w:color="auto" w:fill="auto"/>
            <w:vAlign w:val="center"/>
          </w:tcPr>
          <w:p w14:paraId="74EA6194" w14:textId="77777777" w:rsidR="00126CE9" w:rsidRPr="00132850" w:rsidRDefault="00126CE9" w:rsidP="00126CE9">
            <w:pPr>
              <w:jc w:val="center"/>
              <w:rPr>
                <w:sz w:val="28"/>
                <w:szCs w:val="28"/>
              </w:rPr>
            </w:pPr>
            <w:r>
              <w:rPr>
                <w:sz w:val="28"/>
                <w:szCs w:val="28"/>
              </w:rPr>
              <w:t>391</w:t>
            </w:r>
          </w:p>
        </w:tc>
        <w:tc>
          <w:tcPr>
            <w:tcW w:w="500" w:type="pct"/>
            <w:vAlign w:val="center"/>
          </w:tcPr>
          <w:p w14:paraId="5EAE67AB" w14:textId="77777777" w:rsidR="00126CE9" w:rsidRPr="00132850" w:rsidRDefault="00142CBE" w:rsidP="00126CE9">
            <w:pPr>
              <w:jc w:val="center"/>
              <w:rPr>
                <w:sz w:val="28"/>
                <w:szCs w:val="28"/>
              </w:rPr>
            </w:pPr>
            <w:r>
              <w:rPr>
                <w:sz w:val="28"/>
                <w:szCs w:val="28"/>
              </w:rPr>
              <w:t>3088</w:t>
            </w:r>
          </w:p>
        </w:tc>
        <w:tc>
          <w:tcPr>
            <w:tcW w:w="645" w:type="pct"/>
            <w:shd w:val="clear" w:color="auto" w:fill="auto"/>
            <w:vAlign w:val="center"/>
          </w:tcPr>
          <w:p w14:paraId="63CC0387" w14:textId="77777777" w:rsidR="00126CE9" w:rsidRPr="008907F6" w:rsidRDefault="00126CE9" w:rsidP="00126CE9">
            <w:pPr>
              <w:jc w:val="center"/>
              <w:rPr>
                <w:sz w:val="28"/>
                <w:szCs w:val="28"/>
              </w:rPr>
            </w:pPr>
            <w:r>
              <w:rPr>
                <w:sz w:val="28"/>
                <w:szCs w:val="28"/>
              </w:rPr>
              <w:t>33,8</w:t>
            </w:r>
          </w:p>
        </w:tc>
        <w:tc>
          <w:tcPr>
            <w:tcW w:w="637" w:type="pct"/>
            <w:vAlign w:val="center"/>
          </w:tcPr>
          <w:p w14:paraId="24B04E47" w14:textId="77777777" w:rsidR="00126CE9" w:rsidRDefault="00F85AF2" w:rsidP="00126CE9">
            <w:pPr>
              <w:jc w:val="center"/>
              <w:rPr>
                <w:sz w:val="28"/>
                <w:szCs w:val="28"/>
              </w:rPr>
            </w:pPr>
            <w:r>
              <w:rPr>
                <w:sz w:val="28"/>
                <w:szCs w:val="28"/>
              </w:rPr>
              <w:t>789,8</w:t>
            </w:r>
          </w:p>
        </w:tc>
      </w:tr>
      <w:tr w:rsidR="006B1676" w:rsidRPr="00E02E38" w14:paraId="62457CA6" w14:textId="77777777" w:rsidTr="006B1676">
        <w:trPr>
          <w:trHeight w:val="567"/>
        </w:trPr>
        <w:tc>
          <w:tcPr>
            <w:tcW w:w="2144" w:type="pct"/>
            <w:shd w:val="clear" w:color="auto" w:fill="auto"/>
            <w:vAlign w:val="center"/>
          </w:tcPr>
          <w:p w14:paraId="146AB723" w14:textId="77777777" w:rsidR="00126CE9" w:rsidRPr="008907F6" w:rsidRDefault="00126CE9" w:rsidP="001D5D2C">
            <w:pPr>
              <w:rPr>
                <w:sz w:val="28"/>
                <w:szCs w:val="28"/>
              </w:rPr>
            </w:pPr>
            <w:r w:rsidRPr="008907F6">
              <w:rPr>
                <w:sz w:val="28"/>
                <w:szCs w:val="28"/>
              </w:rPr>
              <w:t>4. Управленческие расходы</w:t>
            </w:r>
          </w:p>
        </w:tc>
        <w:tc>
          <w:tcPr>
            <w:tcW w:w="572" w:type="pct"/>
            <w:shd w:val="clear" w:color="auto" w:fill="auto"/>
            <w:vAlign w:val="center"/>
          </w:tcPr>
          <w:p w14:paraId="5D007415" w14:textId="77777777" w:rsidR="00126CE9" w:rsidRPr="008907F6" w:rsidRDefault="00126CE9" w:rsidP="00126CE9">
            <w:pPr>
              <w:jc w:val="center"/>
              <w:rPr>
                <w:sz w:val="28"/>
                <w:szCs w:val="28"/>
              </w:rPr>
            </w:pPr>
            <w:r>
              <w:rPr>
                <w:sz w:val="28"/>
                <w:szCs w:val="28"/>
              </w:rPr>
              <w:t>24</w:t>
            </w:r>
          </w:p>
        </w:tc>
        <w:tc>
          <w:tcPr>
            <w:tcW w:w="501" w:type="pct"/>
            <w:shd w:val="clear" w:color="auto" w:fill="auto"/>
            <w:vAlign w:val="center"/>
          </w:tcPr>
          <w:p w14:paraId="75723692" w14:textId="77777777" w:rsidR="00126CE9" w:rsidRPr="008907F6" w:rsidRDefault="00126CE9" w:rsidP="00126CE9">
            <w:pPr>
              <w:jc w:val="center"/>
              <w:rPr>
                <w:sz w:val="28"/>
                <w:szCs w:val="28"/>
              </w:rPr>
            </w:pPr>
            <w:r>
              <w:rPr>
                <w:sz w:val="28"/>
                <w:szCs w:val="28"/>
              </w:rPr>
              <w:t>38</w:t>
            </w:r>
          </w:p>
        </w:tc>
        <w:tc>
          <w:tcPr>
            <w:tcW w:w="500" w:type="pct"/>
            <w:vAlign w:val="center"/>
          </w:tcPr>
          <w:p w14:paraId="39A4834A" w14:textId="77777777" w:rsidR="00126CE9" w:rsidRDefault="00142CBE" w:rsidP="00126CE9">
            <w:pPr>
              <w:jc w:val="center"/>
              <w:rPr>
                <w:sz w:val="28"/>
                <w:szCs w:val="28"/>
              </w:rPr>
            </w:pPr>
            <w:r>
              <w:rPr>
                <w:sz w:val="28"/>
                <w:szCs w:val="28"/>
              </w:rPr>
              <w:t>133</w:t>
            </w:r>
          </w:p>
        </w:tc>
        <w:tc>
          <w:tcPr>
            <w:tcW w:w="645" w:type="pct"/>
            <w:shd w:val="clear" w:color="auto" w:fill="auto"/>
            <w:vAlign w:val="center"/>
          </w:tcPr>
          <w:p w14:paraId="774D7849" w14:textId="77777777" w:rsidR="00126CE9" w:rsidRPr="008907F6" w:rsidRDefault="00126CE9" w:rsidP="00126CE9">
            <w:pPr>
              <w:jc w:val="center"/>
              <w:rPr>
                <w:sz w:val="28"/>
                <w:szCs w:val="28"/>
              </w:rPr>
            </w:pPr>
            <w:r>
              <w:rPr>
                <w:sz w:val="28"/>
                <w:szCs w:val="28"/>
              </w:rPr>
              <w:t>158,3</w:t>
            </w:r>
          </w:p>
        </w:tc>
        <w:tc>
          <w:tcPr>
            <w:tcW w:w="637" w:type="pct"/>
            <w:vAlign w:val="center"/>
          </w:tcPr>
          <w:p w14:paraId="720C7084" w14:textId="77777777" w:rsidR="00126CE9" w:rsidRDefault="00F85AF2" w:rsidP="00126CE9">
            <w:pPr>
              <w:jc w:val="center"/>
              <w:rPr>
                <w:sz w:val="28"/>
                <w:szCs w:val="28"/>
              </w:rPr>
            </w:pPr>
            <w:r>
              <w:rPr>
                <w:sz w:val="28"/>
                <w:szCs w:val="28"/>
              </w:rPr>
              <w:t>350,0</w:t>
            </w:r>
          </w:p>
        </w:tc>
      </w:tr>
      <w:tr w:rsidR="006B1676" w:rsidRPr="00E02E38" w14:paraId="6878A83A" w14:textId="77777777" w:rsidTr="006B1676">
        <w:trPr>
          <w:trHeight w:val="567"/>
        </w:trPr>
        <w:tc>
          <w:tcPr>
            <w:tcW w:w="2144" w:type="pct"/>
            <w:shd w:val="clear" w:color="auto" w:fill="auto"/>
            <w:vAlign w:val="center"/>
          </w:tcPr>
          <w:p w14:paraId="1ECBE085" w14:textId="77777777" w:rsidR="00126CE9" w:rsidRPr="008907F6" w:rsidRDefault="00126CE9" w:rsidP="001D5D2C">
            <w:pPr>
              <w:rPr>
                <w:sz w:val="28"/>
                <w:szCs w:val="28"/>
              </w:rPr>
            </w:pPr>
            <w:r w:rsidRPr="008907F6">
              <w:rPr>
                <w:sz w:val="28"/>
                <w:szCs w:val="28"/>
              </w:rPr>
              <w:t>5. Коммерческие расходы</w:t>
            </w:r>
          </w:p>
        </w:tc>
        <w:tc>
          <w:tcPr>
            <w:tcW w:w="572" w:type="pct"/>
            <w:shd w:val="clear" w:color="auto" w:fill="auto"/>
            <w:vAlign w:val="center"/>
          </w:tcPr>
          <w:p w14:paraId="0E711D98" w14:textId="77777777" w:rsidR="00126CE9" w:rsidRPr="008907F6" w:rsidRDefault="00126CE9" w:rsidP="00126CE9">
            <w:pPr>
              <w:jc w:val="center"/>
              <w:rPr>
                <w:sz w:val="28"/>
                <w:szCs w:val="28"/>
              </w:rPr>
            </w:pPr>
            <w:r>
              <w:rPr>
                <w:sz w:val="28"/>
                <w:szCs w:val="28"/>
              </w:rPr>
              <w:t>189</w:t>
            </w:r>
          </w:p>
        </w:tc>
        <w:tc>
          <w:tcPr>
            <w:tcW w:w="501" w:type="pct"/>
            <w:shd w:val="clear" w:color="auto" w:fill="auto"/>
            <w:vAlign w:val="center"/>
          </w:tcPr>
          <w:p w14:paraId="24890A71" w14:textId="77777777" w:rsidR="00126CE9" w:rsidRPr="008907F6" w:rsidRDefault="00126CE9" w:rsidP="00126CE9">
            <w:pPr>
              <w:jc w:val="center"/>
              <w:rPr>
                <w:sz w:val="28"/>
                <w:szCs w:val="28"/>
              </w:rPr>
            </w:pPr>
            <w:r>
              <w:rPr>
                <w:sz w:val="28"/>
                <w:szCs w:val="28"/>
              </w:rPr>
              <w:t>250</w:t>
            </w:r>
          </w:p>
        </w:tc>
        <w:tc>
          <w:tcPr>
            <w:tcW w:w="500" w:type="pct"/>
            <w:vAlign w:val="center"/>
          </w:tcPr>
          <w:p w14:paraId="386249B3" w14:textId="77777777" w:rsidR="00126CE9" w:rsidRDefault="00142CBE" w:rsidP="00126CE9">
            <w:pPr>
              <w:jc w:val="center"/>
              <w:rPr>
                <w:sz w:val="28"/>
                <w:szCs w:val="28"/>
              </w:rPr>
            </w:pPr>
            <w:r>
              <w:rPr>
                <w:sz w:val="28"/>
                <w:szCs w:val="28"/>
              </w:rPr>
              <w:t>379</w:t>
            </w:r>
          </w:p>
        </w:tc>
        <w:tc>
          <w:tcPr>
            <w:tcW w:w="645" w:type="pct"/>
            <w:shd w:val="clear" w:color="auto" w:fill="auto"/>
            <w:vAlign w:val="center"/>
          </w:tcPr>
          <w:p w14:paraId="2DB217CB" w14:textId="77777777" w:rsidR="00126CE9" w:rsidRPr="008907F6" w:rsidRDefault="00126CE9" w:rsidP="00126CE9">
            <w:pPr>
              <w:jc w:val="center"/>
              <w:rPr>
                <w:sz w:val="28"/>
                <w:szCs w:val="28"/>
              </w:rPr>
            </w:pPr>
            <w:r>
              <w:rPr>
                <w:sz w:val="28"/>
                <w:szCs w:val="28"/>
              </w:rPr>
              <w:t>132,3</w:t>
            </w:r>
          </w:p>
        </w:tc>
        <w:tc>
          <w:tcPr>
            <w:tcW w:w="637" w:type="pct"/>
            <w:vAlign w:val="center"/>
          </w:tcPr>
          <w:p w14:paraId="24479054" w14:textId="77777777" w:rsidR="00126CE9" w:rsidRDefault="00F85AF2" w:rsidP="00126CE9">
            <w:pPr>
              <w:jc w:val="center"/>
              <w:rPr>
                <w:sz w:val="28"/>
                <w:szCs w:val="28"/>
              </w:rPr>
            </w:pPr>
            <w:r>
              <w:rPr>
                <w:sz w:val="28"/>
                <w:szCs w:val="28"/>
              </w:rPr>
              <w:t>151,6</w:t>
            </w:r>
          </w:p>
        </w:tc>
      </w:tr>
      <w:tr w:rsidR="006B1676" w:rsidRPr="00E02E38" w14:paraId="0CA03FF3" w14:textId="77777777" w:rsidTr="006B1676">
        <w:trPr>
          <w:trHeight w:val="567"/>
        </w:trPr>
        <w:tc>
          <w:tcPr>
            <w:tcW w:w="2144" w:type="pct"/>
            <w:shd w:val="clear" w:color="auto" w:fill="auto"/>
            <w:vAlign w:val="center"/>
          </w:tcPr>
          <w:p w14:paraId="77DA9E5F" w14:textId="77777777" w:rsidR="00126CE9" w:rsidRPr="008907F6" w:rsidRDefault="00126CE9" w:rsidP="001D5D2C">
            <w:pPr>
              <w:rPr>
                <w:sz w:val="28"/>
                <w:szCs w:val="28"/>
              </w:rPr>
            </w:pPr>
            <w:r w:rsidRPr="008907F6">
              <w:rPr>
                <w:sz w:val="28"/>
                <w:szCs w:val="28"/>
              </w:rPr>
              <w:t>6. Прибыль (убыток) от продаж</w:t>
            </w:r>
          </w:p>
        </w:tc>
        <w:tc>
          <w:tcPr>
            <w:tcW w:w="572" w:type="pct"/>
            <w:shd w:val="clear" w:color="auto" w:fill="auto"/>
            <w:vAlign w:val="center"/>
          </w:tcPr>
          <w:p w14:paraId="18FA9288" w14:textId="77777777" w:rsidR="00126CE9" w:rsidRPr="00132850" w:rsidRDefault="00126CE9" w:rsidP="00126CE9">
            <w:pPr>
              <w:jc w:val="center"/>
              <w:rPr>
                <w:sz w:val="28"/>
                <w:szCs w:val="28"/>
              </w:rPr>
            </w:pPr>
            <w:r w:rsidRPr="00132850">
              <w:rPr>
                <w:sz w:val="28"/>
                <w:szCs w:val="28"/>
              </w:rPr>
              <w:t>1 158</w:t>
            </w:r>
          </w:p>
        </w:tc>
        <w:tc>
          <w:tcPr>
            <w:tcW w:w="501" w:type="pct"/>
            <w:shd w:val="clear" w:color="auto" w:fill="auto"/>
            <w:vAlign w:val="center"/>
          </w:tcPr>
          <w:p w14:paraId="5FD43429" w14:textId="77777777" w:rsidR="00126CE9" w:rsidRPr="00132850" w:rsidRDefault="00126CE9" w:rsidP="00126CE9">
            <w:pPr>
              <w:jc w:val="center"/>
              <w:rPr>
                <w:sz w:val="28"/>
                <w:szCs w:val="28"/>
              </w:rPr>
            </w:pPr>
            <w:r>
              <w:rPr>
                <w:sz w:val="28"/>
                <w:szCs w:val="28"/>
              </w:rPr>
              <w:t>391</w:t>
            </w:r>
          </w:p>
        </w:tc>
        <w:tc>
          <w:tcPr>
            <w:tcW w:w="500" w:type="pct"/>
            <w:vAlign w:val="center"/>
          </w:tcPr>
          <w:p w14:paraId="6AE1F10B" w14:textId="77777777" w:rsidR="00126CE9" w:rsidRPr="00132850" w:rsidRDefault="00142CBE" w:rsidP="00126CE9">
            <w:pPr>
              <w:jc w:val="center"/>
              <w:rPr>
                <w:sz w:val="28"/>
                <w:szCs w:val="28"/>
              </w:rPr>
            </w:pPr>
            <w:r>
              <w:rPr>
                <w:sz w:val="28"/>
                <w:szCs w:val="28"/>
              </w:rPr>
              <w:t>3 088</w:t>
            </w:r>
          </w:p>
        </w:tc>
        <w:tc>
          <w:tcPr>
            <w:tcW w:w="645" w:type="pct"/>
            <w:shd w:val="clear" w:color="auto" w:fill="auto"/>
            <w:vAlign w:val="center"/>
          </w:tcPr>
          <w:p w14:paraId="78E91F44" w14:textId="77777777" w:rsidR="00126CE9" w:rsidRPr="008907F6" w:rsidRDefault="00126CE9" w:rsidP="00126CE9">
            <w:pPr>
              <w:jc w:val="center"/>
              <w:rPr>
                <w:sz w:val="28"/>
                <w:szCs w:val="28"/>
              </w:rPr>
            </w:pPr>
            <w:r>
              <w:rPr>
                <w:sz w:val="28"/>
                <w:szCs w:val="28"/>
              </w:rPr>
              <w:t>33,8</w:t>
            </w:r>
          </w:p>
        </w:tc>
        <w:tc>
          <w:tcPr>
            <w:tcW w:w="637" w:type="pct"/>
            <w:vAlign w:val="center"/>
          </w:tcPr>
          <w:p w14:paraId="22615FAD" w14:textId="77777777" w:rsidR="00126CE9" w:rsidRDefault="00F85AF2" w:rsidP="00126CE9">
            <w:pPr>
              <w:jc w:val="center"/>
              <w:rPr>
                <w:sz w:val="28"/>
                <w:szCs w:val="28"/>
              </w:rPr>
            </w:pPr>
            <w:r>
              <w:rPr>
                <w:sz w:val="28"/>
                <w:szCs w:val="28"/>
              </w:rPr>
              <w:t>789,8</w:t>
            </w:r>
          </w:p>
        </w:tc>
      </w:tr>
      <w:tr w:rsidR="006B1676" w:rsidRPr="00E02E38" w14:paraId="2EB1446D" w14:textId="77777777" w:rsidTr="006B1676">
        <w:trPr>
          <w:trHeight w:val="567"/>
        </w:trPr>
        <w:tc>
          <w:tcPr>
            <w:tcW w:w="2144" w:type="pct"/>
            <w:shd w:val="clear" w:color="auto" w:fill="auto"/>
            <w:vAlign w:val="center"/>
          </w:tcPr>
          <w:p w14:paraId="7AC2076B" w14:textId="77777777" w:rsidR="00126CE9" w:rsidRPr="008907F6" w:rsidRDefault="00126CE9" w:rsidP="00B6179E">
            <w:pPr>
              <w:rPr>
                <w:sz w:val="28"/>
                <w:szCs w:val="28"/>
              </w:rPr>
            </w:pPr>
            <w:r w:rsidRPr="008907F6">
              <w:rPr>
                <w:sz w:val="28"/>
                <w:szCs w:val="28"/>
              </w:rPr>
              <w:t>7. Доходы от участия в других</w:t>
            </w:r>
          </w:p>
          <w:p w14:paraId="00A39248" w14:textId="77777777" w:rsidR="00126CE9" w:rsidRPr="008907F6" w:rsidRDefault="00CA3C64" w:rsidP="00B6179E">
            <w:pPr>
              <w:rPr>
                <w:sz w:val="28"/>
                <w:szCs w:val="28"/>
              </w:rPr>
            </w:pPr>
            <w:r>
              <w:rPr>
                <w:sz w:val="28"/>
                <w:szCs w:val="28"/>
              </w:rPr>
              <w:t>о</w:t>
            </w:r>
            <w:r w:rsidR="00126CE9" w:rsidRPr="008907F6">
              <w:rPr>
                <w:sz w:val="28"/>
                <w:szCs w:val="28"/>
              </w:rPr>
              <w:t>рганизациях</w:t>
            </w:r>
          </w:p>
        </w:tc>
        <w:tc>
          <w:tcPr>
            <w:tcW w:w="572" w:type="pct"/>
            <w:shd w:val="clear" w:color="auto" w:fill="auto"/>
            <w:vAlign w:val="center"/>
          </w:tcPr>
          <w:p w14:paraId="1E2F71C1" w14:textId="77777777" w:rsidR="00126CE9" w:rsidRPr="008907F6" w:rsidRDefault="00126CE9" w:rsidP="00126CE9">
            <w:pPr>
              <w:jc w:val="center"/>
              <w:rPr>
                <w:sz w:val="28"/>
                <w:szCs w:val="28"/>
              </w:rPr>
            </w:pPr>
            <w:r>
              <w:rPr>
                <w:sz w:val="28"/>
                <w:szCs w:val="28"/>
              </w:rPr>
              <w:t>0</w:t>
            </w:r>
          </w:p>
        </w:tc>
        <w:tc>
          <w:tcPr>
            <w:tcW w:w="501" w:type="pct"/>
            <w:shd w:val="clear" w:color="auto" w:fill="auto"/>
            <w:vAlign w:val="center"/>
          </w:tcPr>
          <w:p w14:paraId="1D2BC94A" w14:textId="77777777" w:rsidR="00126CE9" w:rsidRPr="008907F6" w:rsidRDefault="00126CE9" w:rsidP="00126CE9">
            <w:pPr>
              <w:jc w:val="center"/>
              <w:rPr>
                <w:sz w:val="28"/>
                <w:szCs w:val="28"/>
              </w:rPr>
            </w:pPr>
            <w:r>
              <w:rPr>
                <w:sz w:val="28"/>
                <w:szCs w:val="28"/>
              </w:rPr>
              <w:t>0</w:t>
            </w:r>
          </w:p>
        </w:tc>
        <w:tc>
          <w:tcPr>
            <w:tcW w:w="500" w:type="pct"/>
            <w:vAlign w:val="center"/>
          </w:tcPr>
          <w:p w14:paraId="33D5E880" w14:textId="77777777" w:rsidR="00126CE9" w:rsidRPr="008907F6" w:rsidRDefault="00CA3C64" w:rsidP="00126CE9">
            <w:pPr>
              <w:jc w:val="center"/>
              <w:rPr>
                <w:sz w:val="28"/>
                <w:szCs w:val="28"/>
              </w:rPr>
            </w:pPr>
            <w:r>
              <w:rPr>
                <w:sz w:val="28"/>
                <w:szCs w:val="28"/>
              </w:rPr>
              <w:t>0</w:t>
            </w:r>
          </w:p>
        </w:tc>
        <w:tc>
          <w:tcPr>
            <w:tcW w:w="645" w:type="pct"/>
            <w:shd w:val="clear" w:color="auto" w:fill="auto"/>
            <w:vAlign w:val="center"/>
          </w:tcPr>
          <w:p w14:paraId="304532B5" w14:textId="77777777" w:rsidR="00126CE9" w:rsidRDefault="00126CE9" w:rsidP="00126CE9">
            <w:pPr>
              <w:jc w:val="center"/>
              <w:rPr>
                <w:sz w:val="28"/>
                <w:szCs w:val="28"/>
              </w:rPr>
            </w:pPr>
            <w:r>
              <w:rPr>
                <w:sz w:val="28"/>
                <w:szCs w:val="28"/>
              </w:rPr>
              <w:t>0</w:t>
            </w:r>
          </w:p>
        </w:tc>
        <w:tc>
          <w:tcPr>
            <w:tcW w:w="637" w:type="pct"/>
            <w:vAlign w:val="center"/>
          </w:tcPr>
          <w:p w14:paraId="69B70E6C" w14:textId="77777777" w:rsidR="00126CE9" w:rsidRDefault="00CA3C64" w:rsidP="00126CE9">
            <w:pPr>
              <w:jc w:val="center"/>
              <w:rPr>
                <w:sz w:val="28"/>
                <w:szCs w:val="28"/>
              </w:rPr>
            </w:pPr>
            <w:r>
              <w:rPr>
                <w:sz w:val="28"/>
                <w:szCs w:val="28"/>
              </w:rPr>
              <w:t>0</w:t>
            </w:r>
          </w:p>
        </w:tc>
      </w:tr>
      <w:tr w:rsidR="006B1676" w:rsidRPr="00E02E38" w14:paraId="180A710F" w14:textId="77777777" w:rsidTr="006B1676">
        <w:trPr>
          <w:trHeight w:val="567"/>
        </w:trPr>
        <w:tc>
          <w:tcPr>
            <w:tcW w:w="2144" w:type="pct"/>
            <w:shd w:val="clear" w:color="auto" w:fill="auto"/>
            <w:vAlign w:val="center"/>
          </w:tcPr>
          <w:p w14:paraId="619ADD11" w14:textId="77777777" w:rsidR="00126CE9" w:rsidRPr="008907F6" w:rsidRDefault="00126CE9" w:rsidP="006A653C">
            <w:pPr>
              <w:rPr>
                <w:sz w:val="28"/>
                <w:szCs w:val="28"/>
              </w:rPr>
            </w:pPr>
            <w:r w:rsidRPr="008907F6">
              <w:rPr>
                <w:sz w:val="28"/>
                <w:szCs w:val="28"/>
              </w:rPr>
              <w:t>8. Проценты к получению</w:t>
            </w:r>
          </w:p>
        </w:tc>
        <w:tc>
          <w:tcPr>
            <w:tcW w:w="572" w:type="pct"/>
            <w:shd w:val="clear" w:color="auto" w:fill="auto"/>
            <w:vAlign w:val="center"/>
          </w:tcPr>
          <w:p w14:paraId="0D1FBC5B" w14:textId="77777777" w:rsidR="00126CE9" w:rsidRPr="008907F6" w:rsidRDefault="00126CE9" w:rsidP="00126CE9">
            <w:pPr>
              <w:jc w:val="center"/>
              <w:rPr>
                <w:sz w:val="28"/>
                <w:szCs w:val="28"/>
              </w:rPr>
            </w:pPr>
            <w:r>
              <w:rPr>
                <w:sz w:val="28"/>
                <w:szCs w:val="28"/>
              </w:rPr>
              <w:t>0</w:t>
            </w:r>
          </w:p>
        </w:tc>
        <w:tc>
          <w:tcPr>
            <w:tcW w:w="501" w:type="pct"/>
            <w:shd w:val="clear" w:color="auto" w:fill="auto"/>
            <w:vAlign w:val="center"/>
          </w:tcPr>
          <w:p w14:paraId="1589A71C" w14:textId="77777777" w:rsidR="00126CE9" w:rsidRPr="008907F6" w:rsidRDefault="00126CE9" w:rsidP="00126CE9">
            <w:pPr>
              <w:jc w:val="center"/>
              <w:rPr>
                <w:sz w:val="28"/>
                <w:szCs w:val="28"/>
              </w:rPr>
            </w:pPr>
            <w:r>
              <w:rPr>
                <w:sz w:val="28"/>
                <w:szCs w:val="28"/>
              </w:rPr>
              <w:t>0</w:t>
            </w:r>
          </w:p>
        </w:tc>
        <w:tc>
          <w:tcPr>
            <w:tcW w:w="500" w:type="pct"/>
            <w:vAlign w:val="center"/>
          </w:tcPr>
          <w:p w14:paraId="5CDC8B8D" w14:textId="77777777" w:rsidR="00126CE9" w:rsidRDefault="00CA3C64" w:rsidP="00126CE9">
            <w:pPr>
              <w:jc w:val="center"/>
              <w:rPr>
                <w:sz w:val="28"/>
                <w:szCs w:val="28"/>
              </w:rPr>
            </w:pPr>
            <w:r>
              <w:rPr>
                <w:sz w:val="28"/>
                <w:szCs w:val="28"/>
              </w:rPr>
              <w:t>0</w:t>
            </w:r>
          </w:p>
        </w:tc>
        <w:tc>
          <w:tcPr>
            <w:tcW w:w="645" w:type="pct"/>
            <w:shd w:val="clear" w:color="auto" w:fill="auto"/>
            <w:vAlign w:val="center"/>
          </w:tcPr>
          <w:p w14:paraId="13E28AC6" w14:textId="77777777" w:rsidR="00126CE9" w:rsidRPr="008907F6" w:rsidRDefault="00126CE9" w:rsidP="00126CE9">
            <w:pPr>
              <w:jc w:val="center"/>
              <w:rPr>
                <w:sz w:val="28"/>
                <w:szCs w:val="28"/>
              </w:rPr>
            </w:pPr>
            <w:r>
              <w:rPr>
                <w:sz w:val="28"/>
                <w:szCs w:val="28"/>
              </w:rPr>
              <w:t>0</w:t>
            </w:r>
          </w:p>
        </w:tc>
        <w:tc>
          <w:tcPr>
            <w:tcW w:w="637" w:type="pct"/>
            <w:vAlign w:val="center"/>
          </w:tcPr>
          <w:p w14:paraId="74F28CA4" w14:textId="77777777" w:rsidR="00126CE9" w:rsidRDefault="00CA3C64" w:rsidP="00126CE9">
            <w:pPr>
              <w:jc w:val="center"/>
              <w:rPr>
                <w:sz w:val="28"/>
                <w:szCs w:val="28"/>
              </w:rPr>
            </w:pPr>
            <w:r>
              <w:rPr>
                <w:sz w:val="28"/>
                <w:szCs w:val="28"/>
              </w:rPr>
              <w:t>0</w:t>
            </w:r>
          </w:p>
        </w:tc>
      </w:tr>
      <w:tr w:rsidR="006B1676" w:rsidRPr="00E02E38" w14:paraId="735497F7" w14:textId="77777777" w:rsidTr="006B1676">
        <w:trPr>
          <w:trHeight w:val="567"/>
        </w:trPr>
        <w:tc>
          <w:tcPr>
            <w:tcW w:w="2144" w:type="pct"/>
            <w:shd w:val="clear" w:color="auto" w:fill="auto"/>
            <w:vAlign w:val="center"/>
          </w:tcPr>
          <w:p w14:paraId="639FFB21" w14:textId="77777777" w:rsidR="00126CE9" w:rsidRPr="008907F6" w:rsidRDefault="00126CE9" w:rsidP="006A653C">
            <w:pPr>
              <w:rPr>
                <w:sz w:val="28"/>
                <w:szCs w:val="28"/>
              </w:rPr>
            </w:pPr>
            <w:r w:rsidRPr="008907F6">
              <w:rPr>
                <w:sz w:val="28"/>
                <w:szCs w:val="28"/>
              </w:rPr>
              <w:t>9. Проценты к уплате</w:t>
            </w:r>
          </w:p>
        </w:tc>
        <w:tc>
          <w:tcPr>
            <w:tcW w:w="572" w:type="pct"/>
            <w:shd w:val="clear" w:color="auto" w:fill="auto"/>
            <w:vAlign w:val="center"/>
          </w:tcPr>
          <w:p w14:paraId="0B72010D" w14:textId="77777777" w:rsidR="00126CE9" w:rsidRPr="008907F6" w:rsidRDefault="00126CE9" w:rsidP="00126CE9">
            <w:pPr>
              <w:jc w:val="center"/>
              <w:rPr>
                <w:sz w:val="28"/>
                <w:szCs w:val="28"/>
              </w:rPr>
            </w:pPr>
            <w:r>
              <w:rPr>
                <w:sz w:val="28"/>
                <w:szCs w:val="28"/>
              </w:rPr>
              <w:t>0</w:t>
            </w:r>
          </w:p>
        </w:tc>
        <w:tc>
          <w:tcPr>
            <w:tcW w:w="501" w:type="pct"/>
            <w:shd w:val="clear" w:color="auto" w:fill="auto"/>
            <w:vAlign w:val="center"/>
          </w:tcPr>
          <w:p w14:paraId="2F9EFDF4" w14:textId="77777777" w:rsidR="00126CE9" w:rsidRPr="008907F6" w:rsidRDefault="00126CE9" w:rsidP="00126CE9">
            <w:pPr>
              <w:jc w:val="center"/>
              <w:rPr>
                <w:sz w:val="28"/>
                <w:szCs w:val="28"/>
              </w:rPr>
            </w:pPr>
            <w:r>
              <w:rPr>
                <w:sz w:val="28"/>
                <w:szCs w:val="28"/>
              </w:rPr>
              <w:t>0</w:t>
            </w:r>
          </w:p>
        </w:tc>
        <w:tc>
          <w:tcPr>
            <w:tcW w:w="500" w:type="pct"/>
            <w:vAlign w:val="center"/>
          </w:tcPr>
          <w:p w14:paraId="01815642" w14:textId="77777777" w:rsidR="00126CE9" w:rsidRDefault="00CA3C64" w:rsidP="00126CE9">
            <w:pPr>
              <w:jc w:val="center"/>
              <w:rPr>
                <w:sz w:val="28"/>
                <w:szCs w:val="28"/>
              </w:rPr>
            </w:pPr>
            <w:r>
              <w:rPr>
                <w:sz w:val="28"/>
                <w:szCs w:val="28"/>
              </w:rPr>
              <w:t>0</w:t>
            </w:r>
          </w:p>
        </w:tc>
        <w:tc>
          <w:tcPr>
            <w:tcW w:w="645" w:type="pct"/>
            <w:shd w:val="clear" w:color="auto" w:fill="auto"/>
            <w:vAlign w:val="center"/>
          </w:tcPr>
          <w:p w14:paraId="59D6C292" w14:textId="77777777" w:rsidR="00126CE9" w:rsidRPr="008907F6" w:rsidRDefault="00126CE9" w:rsidP="00126CE9">
            <w:pPr>
              <w:jc w:val="center"/>
              <w:rPr>
                <w:sz w:val="28"/>
                <w:szCs w:val="28"/>
              </w:rPr>
            </w:pPr>
            <w:r>
              <w:rPr>
                <w:sz w:val="28"/>
                <w:szCs w:val="28"/>
              </w:rPr>
              <w:t>0</w:t>
            </w:r>
          </w:p>
        </w:tc>
        <w:tc>
          <w:tcPr>
            <w:tcW w:w="637" w:type="pct"/>
            <w:vAlign w:val="center"/>
          </w:tcPr>
          <w:p w14:paraId="1EF33568" w14:textId="77777777" w:rsidR="00126CE9" w:rsidRDefault="00CA3C64" w:rsidP="00126CE9">
            <w:pPr>
              <w:jc w:val="center"/>
              <w:rPr>
                <w:sz w:val="28"/>
                <w:szCs w:val="28"/>
              </w:rPr>
            </w:pPr>
            <w:r>
              <w:rPr>
                <w:sz w:val="28"/>
                <w:szCs w:val="28"/>
              </w:rPr>
              <w:t>0</w:t>
            </w:r>
          </w:p>
        </w:tc>
      </w:tr>
      <w:tr w:rsidR="006B1676" w:rsidRPr="00E02E38" w14:paraId="0A24C2A8" w14:textId="77777777" w:rsidTr="006B1676">
        <w:trPr>
          <w:trHeight w:val="567"/>
        </w:trPr>
        <w:tc>
          <w:tcPr>
            <w:tcW w:w="2144" w:type="pct"/>
            <w:shd w:val="clear" w:color="auto" w:fill="auto"/>
            <w:vAlign w:val="center"/>
          </w:tcPr>
          <w:p w14:paraId="0F56DFFC" w14:textId="77777777" w:rsidR="00126CE9" w:rsidRPr="008907F6" w:rsidRDefault="00126CE9" w:rsidP="006A653C">
            <w:pPr>
              <w:rPr>
                <w:sz w:val="28"/>
                <w:szCs w:val="28"/>
              </w:rPr>
            </w:pPr>
            <w:r w:rsidRPr="008907F6">
              <w:rPr>
                <w:sz w:val="28"/>
                <w:szCs w:val="28"/>
              </w:rPr>
              <w:t>10. Прочие доходы</w:t>
            </w:r>
          </w:p>
        </w:tc>
        <w:tc>
          <w:tcPr>
            <w:tcW w:w="572" w:type="pct"/>
            <w:shd w:val="clear" w:color="auto" w:fill="auto"/>
            <w:vAlign w:val="center"/>
          </w:tcPr>
          <w:p w14:paraId="12DB86C3" w14:textId="77777777" w:rsidR="00126CE9" w:rsidRPr="008907F6" w:rsidRDefault="00126CE9" w:rsidP="00126CE9">
            <w:pPr>
              <w:jc w:val="center"/>
              <w:rPr>
                <w:sz w:val="28"/>
                <w:szCs w:val="28"/>
              </w:rPr>
            </w:pPr>
            <w:r>
              <w:rPr>
                <w:sz w:val="28"/>
                <w:szCs w:val="28"/>
              </w:rPr>
              <w:t>0</w:t>
            </w:r>
          </w:p>
        </w:tc>
        <w:tc>
          <w:tcPr>
            <w:tcW w:w="501" w:type="pct"/>
            <w:shd w:val="clear" w:color="auto" w:fill="auto"/>
            <w:vAlign w:val="center"/>
          </w:tcPr>
          <w:p w14:paraId="0ACDB3DF" w14:textId="77777777" w:rsidR="00126CE9" w:rsidRPr="008907F6" w:rsidRDefault="00126CE9" w:rsidP="00126CE9">
            <w:pPr>
              <w:jc w:val="center"/>
              <w:rPr>
                <w:sz w:val="28"/>
                <w:szCs w:val="28"/>
              </w:rPr>
            </w:pPr>
            <w:r>
              <w:rPr>
                <w:sz w:val="28"/>
                <w:szCs w:val="28"/>
              </w:rPr>
              <w:t>488</w:t>
            </w:r>
          </w:p>
        </w:tc>
        <w:tc>
          <w:tcPr>
            <w:tcW w:w="500" w:type="pct"/>
            <w:vAlign w:val="center"/>
          </w:tcPr>
          <w:p w14:paraId="107A1B00" w14:textId="77777777" w:rsidR="00126CE9" w:rsidRDefault="00CA3C64" w:rsidP="00126CE9">
            <w:pPr>
              <w:jc w:val="center"/>
              <w:rPr>
                <w:sz w:val="28"/>
                <w:szCs w:val="28"/>
              </w:rPr>
            </w:pPr>
            <w:r>
              <w:rPr>
                <w:sz w:val="28"/>
                <w:szCs w:val="28"/>
              </w:rPr>
              <w:t>126</w:t>
            </w:r>
          </w:p>
        </w:tc>
        <w:tc>
          <w:tcPr>
            <w:tcW w:w="645" w:type="pct"/>
            <w:shd w:val="clear" w:color="auto" w:fill="auto"/>
            <w:vAlign w:val="center"/>
          </w:tcPr>
          <w:p w14:paraId="376A9030" w14:textId="77777777" w:rsidR="00126CE9" w:rsidRPr="00923A13" w:rsidRDefault="00126CE9" w:rsidP="00126CE9">
            <w:pPr>
              <w:jc w:val="center"/>
              <w:rPr>
                <w:color w:val="000000"/>
                <w:sz w:val="28"/>
                <w:szCs w:val="28"/>
                <w:highlight w:val="yellow"/>
              </w:rPr>
            </w:pPr>
            <w:r w:rsidRPr="00923A13">
              <w:rPr>
                <w:color w:val="000000"/>
                <w:sz w:val="28"/>
                <w:szCs w:val="28"/>
              </w:rPr>
              <w:t>488,0</w:t>
            </w:r>
          </w:p>
        </w:tc>
        <w:tc>
          <w:tcPr>
            <w:tcW w:w="637" w:type="pct"/>
            <w:vAlign w:val="center"/>
          </w:tcPr>
          <w:p w14:paraId="0E2A5C54" w14:textId="77777777" w:rsidR="00126CE9" w:rsidRPr="00923A13" w:rsidRDefault="00F85AF2" w:rsidP="00126CE9">
            <w:pPr>
              <w:jc w:val="center"/>
              <w:rPr>
                <w:color w:val="000000"/>
                <w:sz w:val="28"/>
                <w:szCs w:val="28"/>
              </w:rPr>
            </w:pPr>
            <w:r>
              <w:rPr>
                <w:color w:val="000000"/>
                <w:sz w:val="28"/>
                <w:szCs w:val="28"/>
              </w:rPr>
              <w:t>25,8</w:t>
            </w:r>
          </w:p>
        </w:tc>
      </w:tr>
      <w:tr w:rsidR="006B1676" w:rsidRPr="00E02E38" w14:paraId="40C1F573" w14:textId="77777777" w:rsidTr="006B1676">
        <w:trPr>
          <w:trHeight w:val="567"/>
        </w:trPr>
        <w:tc>
          <w:tcPr>
            <w:tcW w:w="2144" w:type="pct"/>
            <w:shd w:val="clear" w:color="auto" w:fill="auto"/>
            <w:vAlign w:val="center"/>
          </w:tcPr>
          <w:p w14:paraId="3F4C6D17" w14:textId="77777777" w:rsidR="00126CE9" w:rsidRPr="008907F6" w:rsidRDefault="00126CE9" w:rsidP="006A653C">
            <w:pPr>
              <w:rPr>
                <w:sz w:val="28"/>
                <w:szCs w:val="28"/>
              </w:rPr>
            </w:pPr>
            <w:r w:rsidRPr="008907F6">
              <w:rPr>
                <w:sz w:val="28"/>
                <w:szCs w:val="28"/>
              </w:rPr>
              <w:t>11. Прочие расходы</w:t>
            </w:r>
          </w:p>
        </w:tc>
        <w:tc>
          <w:tcPr>
            <w:tcW w:w="572" w:type="pct"/>
            <w:shd w:val="clear" w:color="auto" w:fill="auto"/>
            <w:vAlign w:val="center"/>
          </w:tcPr>
          <w:p w14:paraId="7201DED3" w14:textId="77777777" w:rsidR="00126CE9" w:rsidRPr="008907F6" w:rsidRDefault="00126CE9" w:rsidP="00126CE9">
            <w:pPr>
              <w:jc w:val="center"/>
              <w:rPr>
                <w:sz w:val="28"/>
                <w:szCs w:val="28"/>
              </w:rPr>
            </w:pPr>
            <w:r>
              <w:rPr>
                <w:sz w:val="28"/>
                <w:szCs w:val="28"/>
              </w:rPr>
              <w:t>116</w:t>
            </w:r>
          </w:p>
        </w:tc>
        <w:tc>
          <w:tcPr>
            <w:tcW w:w="501" w:type="pct"/>
            <w:shd w:val="clear" w:color="auto" w:fill="auto"/>
            <w:vAlign w:val="center"/>
          </w:tcPr>
          <w:p w14:paraId="4CCE2BD4" w14:textId="77777777" w:rsidR="00126CE9" w:rsidRPr="008907F6" w:rsidRDefault="00126CE9" w:rsidP="00126CE9">
            <w:pPr>
              <w:jc w:val="center"/>
              <w:rPr>
                <w:sz w:val="28"/>
                <w:szCs w:val="28"/>
              </w:rPr>
            </w:pPr>
            <w:r>
              <w:rPr>
                <w:sz w:val="28"/>
                <w:szCs w:val="28"/>
              </w:rPr>
              <w:t>115</w:t>
            </w:r>
          </w:p>
        </w:tc>
        <w:tc>
          <w:tcPr>
            <w:tcW w:w="500" w:type="pct"/>
            <w:vAlign w:val="center"/>
          </w:tcPr>
          <w:p w14:paraId="1C744281" w14:textId="77777777" w:rsidR="00126CE9" w:rsidRPr="00132850" w:rsidRDefault="00CA3C64" w:rsidP="00126CE9">
            <w:pPr>
              <w:jc w:val="center"/>
              <w:rPr>
                <w:sz w:val="28"/>
                <w:szCs w:val="28"/>
              </w:rPr>
            </w:pPr>
            <w:r>
              <w:rPr>
                <w:sz w:val="28"/>
                <w:szCs w:val="28"/>
              </w:rPr>
              <w:t>199</w:t>
            </w:r>
          </w:p>
        </w:tc>
        <w:tc>
          <w:tcPr>
            <w:tcW w:w="645" w:type="pct"/>
            <w:shd w:val="clear" w:color="auto" w:fill="auto"/>
            <w:vAlign w:val="center"/>
          </w:tcPr>
          <w:p w14:paraId="33280437" w14:textId="77777777" w:rsidR="00126CE9" w:rsidRPr="008907F6" w:rsidRDefault="00126CE9" w:rsidP="00126CE9">
            <w:pPr>
              <w:jc w:val="center"/>
              <w:rPr>
                <w:sz w:val="28"/>
                <w:szCs w:val="28"/>
              </w:rPr>
            </w:pPr>
            <w:r>
              <w:rPr>
                <w:sz w:val="28"/>
                <w:szCs w:val="28"/>
              </w:rPr>
              <w:t>99,1</w:t>
            </w:r>
          </w:p>
        </w:tc>
        <w:tc>
          <w:tcPr>
            <w:tcW w:w="637" w:type="pct"/>
            <w:vAlign w:val="center"/>
          </w:tcPr>
          <w:p w14:paraId="2136720C" w14:textId="77777777" w:rsidR="00126CE9" w:rsidRDefault="00F85AF2" w:rsidP="00126CE9">
            <w:pPr>
              <w:jc w:val="center"/>
              <w:rPr>
                <w:sz w:val="28"/>
                <w:szCs w:val="28"/>
              </w:rPr>
            </w:pPr>
            <w:r>
              <w:rPr>
                <w:sz w:val="28"/>
                <w:szCs w:val="28"/>
              </w:rPr>
              <w:t>173,0</w:t>
            </w:r>
          </w:p>
        </w:tc>
      </w:tr>
      <w:tr w:rsidR="006B1676" w:rsidRPr="00E02E38" w14:paraId="247F190B" w14:textId="77777777" w:rsidTr="006B1676">
        <w:trPr>
          <w:trHeight w:val="567"/>
        </w:trPr>
        <w:tc>
          <w:tcPr>
            <w:tcW w:w="2144" w:type="pct"/>
            <w:shd w:val="clear" w:color="auto" w:fill="auto"/>
            <w:vAlign w:val="center"/>
          </w:tcPr>
          <w:p w14:paraId="6BF2145E" w14:textId="77777777" w:rsidR="00126CE9" w:rsidRPr="008907F6" w:rsidRDefault="00126CE9" w:rsidP="006A653C">
            <w:pPr>
              <w:rPr>
                <w:sz w:val="28"/>
                <w:szCs w:val="28"/>
              </w:rPr>
            </w:pPr>
            <w:r w:rsidRPr="008907F6">
              <w:rPr>
                <w:sz w:val="28"/>
                <w:szCs w:val="28"/>
              </w:rPr>
              <w:t>12. Прибыль (убыток) до налогообложения</w:t>
            </w:r>
          </w:p>
        </w:tc>
        <w:tc>
          <w:tcPr>
            <w:tcW w:w="572" w:type="pct"/>
            <w:shd w:val="clear" w:color="auto" w:fill="auto"/>
            <w:vAlign w:val="center"/>
          </w:tcPr>
          <w:p w14:paraId="410440F3" w14:textId="77777777" w:rsidR="00126CE9" w:rsidRPr="00132850" w:rsidRDefault="00126CE9" w:rsidP="00126CE9">
            <w:pPr>
              <w:jc w:val="center"/>
              <w:rPr>
                <w:sz w:val="28"/>
                <w:szCs w:val="28"/>
              </w:rPr>
            </w:pPr>
            <w:r w:rsidRPr="00132850">
              <w:rPr>
                <w:sz w:val="28"/>
                <w:szCs w:val="28"/>
              </w:rPr>
              <w:t>1 042</w:t>
            </w:r>
          </w:p>
        </w:tc>
        <w:tc>
          <w:tcPr>
            <w:tcW w:w="501" w:type="pct"/>
            <w:shd w:val="clear" w:color="auto" w:fill="auto"/>
            <w:vAlign w:val="center"/>
          </w:tcPr>
          <w:p w14:paraId="5B3C8C35" w14:textId="77777777" w:rsidR="00126CE9" w:rsidRPr="008907F6" w:rsidRDefault="00126CE9" w:rsidP="00126CE9">
            <w:pPr>
              <w:jc w:val="center"/>
              <w:rPr>
                <w:sz w:val="28"/>
                <w:szCs w:val="28"/>
              </w:rPr>
            </w:pPr>
            <w:r>
              <w:rPr>
                <w:sz w:val="28"/>
                <w:szCs w:val="28"/>
              </w:rPr>
              <w:t>764</w:t>
            </w:r>
          </w:p>
        </w:tc>
        <w:tc>
          <w:tcPr>
            <w:tcW w:w="500" w:type="pct"/>
            <w:vAlign w:val="center"/>
          </w:tcPr>
          <w:p w14:paraId="3CDBB69B" w14:textId="77777777" w:rsidR="00126CE9" w:rsidRPr="00132850" w:rsidRDefault="00142CBE" w:rsidP="00126CE9">
            <w:pPr>
              <w:jc w:val="center"/>
              <w:rPr>
                <w:sz w:val="28"/>
                <w:szCs w:val="28"/>
              </w:rPr>
            </w:pPr>
            <w:r>
              <w:rPr>
                <w:sz w:val="28"/>
                <w:szCs w:val="28"/>
              </w:rPr>
              <w:t>2 473</w:t>
            </w:r>
          </w:p>
        </w:tc>
        <w:tc>
          <w:tcPr>
            <w:tcW w:w="645" w:type="pct"/>
            <w:shd w:val="clear" w:color="auto" w:fill="auto"/>
            <w:vAlign w:val="center"/>
          </w:tcPr>
          <w:p w14:paraId="53F91A9F" w14:textId="77777777" w:rsidR="00126CE9" w:rsidRPr="008907F6" w:rsidRDefault="00126CE9" w:rsidP="00126CE9">
            <w:pPr>
              <w:jc w:val="center"/>
              <w:rPr>
                <w:sz w:val="28"/>
                <w:szCs w:val="28"/>
              </w:rPr>
            </w:pPr>
            <w:r>
              <w:rPr>
                <w:sz w:val="28"/>
                <w:szCs w:val="28"/>
              </w:rPr>
              <w:t>73,3</w:t>
            </w:r>
          </w:p>
        </w:tc>
        <w:tc>
          <w:tcPr>
            <w:tcW w:w="637" w:type="pct"/>
            <w:vAlign w:val="center"/>
          </w:tcPr>
          <w:p w14:paraId="167F1616" w14:textId="77777777" w:rsidR="00126CE9" w:rsidRDefault="00F85AF2" w:rsidP="00126CE9">
            <w:pPr>
              <w:jc w:val="center"/>
              <w:rPr>
                <w:sz w:val="28"/>
                <w:szCs w:val="28"/>
              </w:rPr>
            </w:pPr>
            <w:r>
              <w:rPr>
                <w:sz w:val="28"/>
                <w:szCs w:val="28"/>
              </w:rPr>
              <w:t>323,7</w:t>
            </w:r>
          </w:p>
        </w:tc>
      </w:tr>
      <w:tr w:rsidR="006B1676" w:rsidRPr="00E02E38" w14:paraId="631B93F3" w14:textId="77777777" w:rsidTr="006B1676">
        <w:trPr>
          <w:trHeight w:val="567"/>
        </w:trPr>
        <w:tc>
          <w:tcPr>
            <w:tcW w:w="2144" w:type="pct"/>
            <w:shd w:val="clear" w:color="auto" w:fill="auto"/>
            <w:vAlign w:val="center"/>
          </w:tcPr>
          <w:p w14:paraId="3AF086AD" w14:textId="77777777" w:rsidR="00126CE9" w:rsidRPr="008907F6" w:rsidRDefault="00126CE9" w:rsidP="006A653C">
            <w:pPr>
              <w:rPr>
                <w:sz w:val="28"/>
                <w:szCs w:val="28"/>
              </w:rPr>
            </w:pPr>
            <w:r w:rsidRPr="008907F6">
              <w:rPr>
                <w:sz w:val="28"/>
                <w:szCs w:val="28"/>
              </w:rPr>
              <w:t>13. Текущий налог на прибыль</w:t>
            </w:r>
          </w:p>
        </w:tc>
        <w:tc>
          <w:tcPr>
            <w:tcW w:w="572" w:type="pct"/>
            <w:shd w:val="clear" w:color="auto" w:fill="auto"/>
            <w:vAlign w:val="center"/>
          </w:tcPr>
          <w:p w14:paraId="386B5FDB" w14:textId="77777777" w:rsidR="00126CE9" w:rsidRPr="008907F6" w:rsidRDefault="00126CE9" w:rsidP="00126CE9">
            <w:pPr>
              <w:jc w:val="center"/>
              <w:rPr>
                <w:sz w:val="28"/>
                <w:szCs w:val="28"/>
              </w:rPr>
            </w:pPr>
            <w:r>
              <w:rPr>
                <w:sz w:val="28"/>
                <w:szCs w:val="28"/>
              </w:rPr>
              <w:t>217</w:t>
            </w:r>
          </w:p>
        </w:tc>
        <w:tc>
          <w:tcPr>
            <w:tcW w:w="501" w:type="pct"/>
            <w:shd w:val="clear" w:color="auto" w:fill="auto"/>
            <w:vAlign w:val="center"/>
          </w:tcPr>
          <w:p w14:paraId="0A493991" w14:textId="77777777" w:rsidR="00126CE9" w:rsidRPr="008907F6" w:rsidRDefault="00126CE9" w:rsidP="00126CE9">
            <w:pPr>
              <w:jc w:val="center"/>
              <w:rPr>
                <w:sz w:val="28"/>
                <w:szCs w:val="28"/>
              </w:rPr>
            </w:pPr>
            <w:r>
              <w:rPr>
                <w:sz w:val="28"/>
                <w:szCs w:val="28"/>
              </w:rPr>
              <w:t>5</w:t>
            </w:r>
          </w:p>
        </w:tc>
        <w:tc>
          <w:tcPr>
            <w:tcW w:w="500" w:type="pct"/>
            <w:vAlign w:val="center"/>
          </w:tcPr>
          <w:p w14:paraId="36321D75" w14:textId="77777777" w:rsidR="00126CE9" w:rsidRPr="00132850" w:rsidRDefault="00CA3C64" w:rsidP="00126CE9">
            <w:pPr>
              <w:jc w:val="center"/>
              <w:rPr>
                <w:sz w:val="28"/>
                <w:szCs w:val="28"/>
              </w:rPr>
            </w:pPr>
            <w:r>
              <w:rPr>
                <w:sz w:val="28"/>
                <w:szCs w:val="28"/>
              </w:rPr>
              <w:t>615</w:t>
            </w:r>
          </w:p>
        </w:tc>
        <w:tc>
          <w:tcPr>
            <w:tcW w:w="645" w:type="pct"/>
            <w:shd w:val="clear" w:color="auto" w:fill="auto"/>
            <w:vAlign w:val="center"/>
          </w:tcPr>
          <w:p w14:paraId="3BA0EAAB" w14:textId="77777777" w:rsidR="00126CE9" w:rsidRPr="008907F6" w:rsidRDefault="00126CE9" w:rsidP="00126CE9">
            <w:pPr>
              <w:jc w:val="center"/>
              <w:rPr>
                <w:sz w:val="28"/>
                <w:szCs w:val="28"/>
              </w:rPr>
            </w:pPr>
            <w:r>
              <w:rPr>
                <w:sz w:val="28"/>
                <w:szCs w:val="28"/>
              </w:rPr>
              <w:t>2,3</w:t>
            </w:r>
          </w:p>
        </w:tc>
        <w:tc>
          <w:tcPr>
            <w:tcW w:w="637" w:type="pct"/>
            <w:vAlign w:val="center"/>
          </w:tcPr>
          <w:p w14:paraId="275781CE" w14:textId="77777777" w:rsidR="00126CE9" w:rsidRDefault="00F85AF2" w:rsidP="00126CE9">
            <w:pPr>
              <w:jc w:val="center"/>
              <w:rPr>
                <w:sz w:val="28"/>
                <w:szCs w:val="28"/>
              </w:rPr>
            </w:pPr>
            <w:r>
              <w:rPr>
                <w:sz w:val="28"/>
                <w:szCs w:val="28"/>
              </w:rPr>
              <w:t>12 300,0</w:t>
            </w:r>
          </w:p>
        </w:tc>
      </w:tr>
      <w:tr w:rsidR="006B1676" w:rsidRPr="00E02E38" w14:paraId="4DA33589" w14:textId="77777777" w:rsidTr="006B1676">
        <w:trPr>
          <w:trHeight w:val="567"/>
        </w:trPr>
        <w:tc>
          <w:tcPr>
            <w:tcW w:w="2144" w:type="pct"/>
            <w:shd w:val="clear" w:color="auto" w:fill="auto"/>
            <w:vAlign w:val="center"/>
          </w:tcPr>
          <w:p w14:paraId="3407C27F" w14:textId="77777777" w:rsidR="00126CE9" w:rsidRPr="008907F6" w:rsidRDefault="00126CE9" w:rsidP="006A653C">
            <w:pPr>
              <w:rPr>
                <w:sz w:val="28"/>
                <w:szCs w:val="28"/>
              </w:rPr>
            </w:pPr>
            <w:r w:rsidRPr="008907F6">
              <w:rPr>
                <w:sz w:val="28"/>
                <w:szCs w:val="28"/>
              </w:rPr>
              <w:t>14. Чистая прибыль (убыток)</w:t>
            </w:r>
          </w:p>
        </w:tc>
        <w:tc>
          <w:tcPr>
            <w:tcW w:w="572" w:type="pct"/>
            <w:shd w:val="clear" w:color="auto" w:fill="auto"/>
            <w:vAlign w:val="center"/>
          </w:tcPr>
          <w:p w14:paraId="28BD4739" w14:textId="77777777" w:rsidR="00126CE9" w:rsidRPr="008907F6" w:rsidRDefault="00126CE9" w:rsidP="00126CE9">
            <w:pPr>
              <w:jc w:val="center"/>
              <w:rPr>
                <w:sz w:val="28"/>
                <w:szCs w:val="28"/>
              </w:rPr>
            </w:pPr>
            <w:r>
              <w:rPr>
                <w:sz w:val="28"/>
                <w:szCs w:val="28"/>
              </w:rPr>
              <w:t>825</w:t>
            </w:r>
          </w:p>
        </w:tc>
        <w:tc>
          <w:tcPr>
            <w:tcW w:w="501" w:type="pct"/>
            <w:shd w:val="clear" w:color="auto" w:fill="auto"/>
            <w:vAlign w:val="center"/>
          </w:tcPr>
          <w:p w14:paraId="00621B52" w14:textId="77777777" w:rsidR="00126CE9" w:rsidRPr="008907F6" w:rsidRDefault="00126CE9" w:rsidP="00126CE9">
            <w:pPr>
              <w:jc w:val="center"/>
              <w:rPr>
                <w:sz w:val="28"/>
                <w:szCs w:val="28"/>
              </w:rPr>
            </w:pPr>
            <w:r>
              <w:rPr>
                <w:sz w:val="28"/>
                <w:szCs w:val="28"/>
              </w:rPr>
              <w:t>23</w:t>
            </w:r>
          </w:p>
        </w:tc>
        <w:tc>
          <w:tcPr>
            <w:tcW w:w="500" w:type="pct"/>
            <w:vAlign w:val="center"/>
          </w:tcPr>
          <w:p w14:paraId="4EBEC273" w14:textId="77777777" w:rsidR="00126CE9" w:rsidRPr="00132850" w:rsidRDefault="00CA3C64" w:rsidP="00126CE9">
            <w:pPr>
              <w:jc w:val="center"/>
              <w:rPr>
                <w:sz w:val="28"/>
                <w:szCs w:val="28"/>
              </w:rPr>
            </w:pPr>
            <w:r>
              <w:rPr>
                <w:sz w:val="28"/>
                <w:szCs w:val="28"/>
              </w:rPr>
              <w:t>2400</w:t>
            </w:r>
          </w:p>
        </w:tc>
        <w:tc>
          <w:tcPr>
            <w:tcW w:w="645" w:type="pct"/>
            <w:shd w:val="clear" w:color="auto" w:fill="auto"/>
            <w:vAlign w:val="center"/>
          </w:tcPr>
          <w:p w14:paraId="07368F52" w14:textId="77777777" w:rsidR="00126CE9" w:rsidRPr="00132850" w:rsidRDefault="00126CE9" w:rsidP="00126CE9">
            <w:pPr>
              <w:jc w:val="center"/>
              <w:rPr>
                <w:sz w:val="28"/>
                <w:szCs w:val="28"/>
              </w:rPr>
            </w:pPr>
            <w:r w:rsidRPr="00132850">
              <w:rPr>
                <w:sz w:val="28"/>
                <w:szCs w:val="28"/>
              </w:rPr>
              <w:t>2,8</w:t>
            </w:r>
          </w:p>
        </w:tc>
        <w:tc>
          <w:tcPr>
            <w:tcW w:w="637" w:type="pct"/>
            <w:vAlign w:val="center"/>
          </w:tcPr>
          <w:p w14:paraId="532500F9" w14:textId="77777777" w:rsidR="00126CE9" w:rsidRPr="00132850" w:rsidRDefault="00F85AF2" w:rsidP="00126CE9">
            <w:pPr>
              <w:jc w:val="center"/>
              <w:rPr>
                <w:sz w:val="28"/>
                <w:szCs w:val="28"/>
              </w:rPr>
            </w:pPr>
            <w:r>
              <w:rPr>
                <w:sz w:val="28"/>
                <w:szCs w:val="28"/>
              </w:rPr>
              <w:t>10 434,8</w:t>
            </w:r>
          </w:p>
        </w:tc>
      </w:tr>
      <w:tr w:rsidR="006B1676" w:rsidRPr="00E02E38" w14:paraId="5F8F6C1B" w14:textId="77777777" w:rsidTr="006B1676">
        <w:trPr>
          <w:trHeight w:val="567"/>
        </w:trPr>
        <w:tc>
          <w:tcPr>
            <w:tcW w:w="2144" w:type="pct"/>
            <w:shd w:val="clear" w:color="auto" w:fill="auto"/>
            <w:vAlign w:val="center"/>
          </w:tcPr>
          <w:p w14:paraId="0949A3E3" w14:textId="77777777" w:rsidR="00126CE9" w:rsidRPr="00132850" w:rsidRDefault="00126CE9" w:rsidP="006A653C">
            <w:pPr>
              <w:rPr>
                <w:sz w:val="28"/>
                <w:szCs w:val="28"/>
              </w:rPr>
            </w:pPr>
            <w:r>
              <w:rPr>
                <w:sz w:val="28"/>
                <w:szCs w:val="28"/>
              </w:rPr>
              <w:t xml:space="preserve">15. </w:t>
            </w:r>
            <w:r w:rsidRPr="00132850">
              <w:rPr>
                <w:sz w:val="28"/>
                <w:szCs w:val="28"/>
              </w:rPr>
              <w:t>Дебиторская задолженность</w:t>
            </w:r>
          </w:p>
        </w:tc>
        <w:tc>
          <w:tcPr>
            <w:tcW w:w="572" w:type="pct"/>
            <w:shd w:val="clear" w:color="auto" w:fill="auto"/>
            <w:vAlign w:val="center"/>
          </w:tcPr>
          <w:p w14:paraId="6920EA25" w14:textId="77777777" w:rsidR="00126CE9" w:rsidRPr="00132850" w:rsidRDefault="00126CE9" w:rsidP="00126CE9">
            <w:pPr>
              <w:jc w:val="center"/>
              <w:rPr>
                <w:sz w:val="28"/>
                <w:szCs w:val="28"/>
              </w:rPr>
            </w:pPr>
            <w:r w:rsidRPr="00132850">
              <w:rPr>
                <w:sz w:val="28"/>
                <w:szCs w:val="28"/>
              </w:rPr>
              <w:t>1 855</w:t>
            </w:r>
          </w:p>
        </w:tc>
        <w:tc>
          <w:tcPr>
            <w:tcW w:w="501" w:type="pct"/>
            <w:shd w:val="clear" w:color="auto" w:fill="auto"/>
            <w:vAlign w:val="center"/>
          </w:tcPr>
          <w:p w14:paraId="2EC36D80" w14:textId="77777777" w:rsidR="00126CE9" w:rsidRPr="00132850" w:rsidRDefault="00126CE9" w:rsidP="00126CE9">
            <w:pPr>
              <w:jc w:val="center"/>
              <w:rPr>
                <w:sz w:val="28"/>
                <w:szCs w:val="28"/>
              </w:rPr>
            </w:pPr>
            <w:r>
              <w:rPr>
                <w:sz w:val="28"/>
                <w:szCs w:val="28"/>
              </w:rPr>
              <w:t>915</w:t>
            </w:r>
          </w:p>
        </w:tc>
        <w:tc>
          <w:tcPr>
            <w:tcW w:w="500" w:type="pct"/>
            <w:vAlign w:val="center"/>
          </w:tcPr>
          <w:p w14:paraId="1A4C9C19" w14:textId="77777777" w:rsidR="00126CE9" w:rsidRPr="00132850" w:rsidRDefault="00142CBE" w:rsidP="00126CE9">
            <w:pPr>
              <w:jc w:val="center"/>
              <w:rPr>
                <w:sz w:val="28"/>
                <w:szCs w:val="28"/>
              </w:rPr>
            </w:pPr>
            <w:r>
              <w:rPr>
                <w:sz w:val="28"/>
                <w:szCs w:val="28"/>
              </w:rPr>
              <w:t>2743</w:t>
            </w:r>
          </w:p>
        </w:tc>
        <w:tc>
          <w:tcPr>
            <w:tcW w:w="645" w:type="pct"/>
            <w:shd w:val="clear" w:color="auto" w:fill="auto"/>
            <w:vAlign w:val="center"/>
          </w:tcPr>
          <w:p w14:paraId="080D2155" w14:textId="77777777" w:rsidR="00126CE9" w:rsidRPr="00132850" w:rsidRDefault="00126CE9" w:rsidP="00126CE9">
            <w:pPr>
              <w:jc w:val="center"/>
              <w:rPr>
                <w:sz w:val="28"/>
                <w:szCs w:val="28"/>
              </w:rPr>
            </w:pPr>
            <w:r>
              <w:rPr>
                <w:sz w:val="28"/>
                <w:szCs w:val="28"/>
              </w:rPr>
              <w:t>49,3</w:t>
            </w:r>
          </w:p>
        </w:tc>
        <w:tc>
          <w:tcPr>
            <w:tcW w:w="637" w:type="pct"/>
            <w:vAlign w:val="center"/>
          </w:tcPr>
          <w:p w14:paraId="7AC480D5" w14:textId="77777777" w:rsidR="00126CE9" w:rsidRDefault="00F85AF2" w:rsidP="00126CE9">
            <w:pPr>
              <w:jc w:val="center"/>
              <w:rPr>
                <w:sz w:val="28"/>
                <w:szCs w:val="28"/>
              </w:rPr>
            </w:pPr>
            <w:r>
              <w:rPr>
                <w:sz w:val="28"/>
                <w:szCs w:val="28"/>
              </w:rPr>
              <w:t>299,8</w:t>
            </w:r>
          </w:p>
        </w:tc>
      </w:tr>
      <w:tr w:rsidR="006B1676" w:rsidRPr="00E02E38" w14:paraId="214A869B" w14:textId="77777777" w:rsidTr="006B1676">
        <w:trPr>
          <w:trHeight w:val="567"/>
        </w:trPr>
        <w:tc>
          <w:tcPr>
            <w:tcW w:w="2144" w:type="pct"/>
            <w:shd w:val="clear" w:color="auto" w:fill="auto"/>
            <w:vAlign w:val="center"/>
          </w:tcPr>
          <w:p w14:paraId="1C33240C" w14:textId="77777777" w:rsidR="00126CE9" w:rsidRPr="00132850" w:rsidRDefault="00126CE9" w:rsidP="006A653C">
            <w:pPr>
              <w:rPr>
                <w:sz w:val="28"/>
                <w:szCs w:val="28"/>
              </w:rPr>
            </w:pPr>
            <w:r>
              <w:rPr>
                <w:sz w:val="28"/>
                <w:szCs w:val="28"/>
              </w:rPr>
              <w:t>16. Кредиторская задолжен</w:t>
            </w:r>
            <w:r w:rsidRPr="00132850">
              <w:rPr>
                <w:sz w:val="28"/>
                <w:szCs w:val="28"/>
              </w:rPr>
              <w:t>ность</w:t>
            </w:r>
          </w:p>
        </w:tc>
        <w:tc>
          <w:tcPr>
            <w:tcW w:w="572" w:type="pct"/>
            <w:shd w:val="clear" w:color="auto" w:fill="auto"/>
            <w:vAlign w:val="center"/>
          </w:tcPr>
          <w:p w14:paraId="70FAAAD6" w14:textId="77777777" w:rsidR="00126CE9" w:rsidRPr="00132850" w:rsidRDefault="00126CE9" w:rsidP="00126CE9">
            <w:pPr>
              <w:jc w:val="center"/>
              <w:rPr>
                <w:sz w:val="28"/>
                <w:szCs w:val="28"/>
              </w:rPr>
            </w:pPr>
            <w:r w:rsidRPr="00132850">
              <w:rPr>
                <w:sz w:val="28"/>
                <w:szCs w:val="28"/>
              </w:rPr>
              <w:t>905</w:t>
            </w:r>
          </w:p>
        </w:tc>
        <w:tc>
          <w:tcPr>
            <w:tcW w:w="501" w:type="pct"/>
            <w:shd w:val="clear" w:color="auto" w:fill="auto"/>
            <w:vAlign w:val="center"/>
          </w:tcPr>
          <w:p w14:paraId="5B78C2B6" w14:textId="77777777" w:rsidR="00126CE9" w:rsidRPr="00132850" w:rsidRDefault="00126CE9" w:rsidP="00126CE9">
            <w:pPr>
              <w:jc w:val="center"/>
              <w:rPr>
                <w:sz w:val="28"/>
                <w:szCs w:val="28"/>
              </w:rPr>
            </w:pPr>
            <w:r>
              <w:rPr>
                <w:sz w:val="28"/>
                <w:szCs w:val="28"/>
              </w:rPr>
              <w:t>2040</w:t>
            </w:r>
          </w:p>
        </w:tc>
        <w:tc>
          <w:tcPr>
            <w:tcW w:w="500" w:type="pct"/>
            <w:vAlign w:val="center"/>
          </w:tcPr>
          <w:p w14:paraId="42D29A68" w14:textId="77777777" w:rsidR="00126CE9" w:rsidRPr="00132850" w:rsidRDefault="00CA3C64" w:rsidP="00126CE9">
            <w:pPr>
              <w:jc w:val="center"/>
              <w:rPr>
                <w:sz w:val="28"/>
                <w:szCs w:val="28"/>
              </w:rPr>
            </w:pPr>
            <w:r>
              <w:rPr>
                <w:sz w:val="28"/>
                <w:szCs w:val="28"/>
              </w:rPr>
              <w:t>1 530</w:t>
            </w:r>
          </w:p>
        </w:tc>
        <w:tc>
          <w:tcPr>
            <w:tcW w:w="645" w:type="pct"/>
            <w:shd w:val="clear" w:color="auto" w:fill="auto"/>
            <w:vAlign w:val="center"/>
          </w:tcPr>
          <w:p w14:paraId="247A5CE7" w14:textId="77777777" w:rsidR="00126CE9" w:rsidRPr="00132850" w:rsidRDefault="00126CE9" w:rsidP="00126CE9">
            <w:pPr>
              <w:jc w:val="center"/>
              <w:rPr>
                <w:sz w:val="28"/>
                <w:szCs w:val="28"/>
              </w:rPr>
            </w:pPr>
            <w:r>
              <w:rPr>
                <w:sz w:val="28"/>
                <w:szCs w:val="28"/>
              </w:rPr>
              <w:t>225,4</w:t>
            </w:r>
          </w:p>
        </w:tc>
        <w:tc>
          <w:tcPr>
            <w:tcW w:w="637" w:type="pct"/>
            <w:vAlign w:val="center"/>
          </w:tcPr>
          <w:p w14:paraId="054ACA96" w14:textId="77777777" w:rsidR="00126CE9" w:rsidRDefault="00F85AF2" w:rsidP="00126CE9">
            <w:pPr>
              <w:jc w:val="center"/>
              <w:rPr>
                <w:sz w:val="28"/>
                <w:szCs w:val="28"/>
              </w:rPr>
            </w:pPr>
            <w:r>
              <w:rPr>
                <w:sz w:val="28"/>
                <w:szCs w:val="28"/>
              </w:rPr>
              <w:t>75,0</w:t>
            </w:r>
          </w:p>
        </w:tc>
      </w:tr>
      <w:tr w:rsidR="006B1676" w:rsidRPr="00E02E38" w14:paraId="28206591" w14:textId="77777777" w:rsidTr="006B1676">
        <w:trPr>
          <w:trHeight w:val="567"/>
        </w:trPr>
        <w:tc>
          <w:tcPr>
            <w:tcW w:w="2144" w:type="pct"/>
            <w:shd w:val="clear" w:color="auto" w:fill="auto"/>
            <w:vAlign w:val="center"/>
          </w:tcPr>
          <w:p w14:paraId="431A9EEE" w14:textId="77777777" w:rsidR="00126CE9" w:rsidRPr="008907F6" w:rsidRDefault="00126CE9" w:rsidP="006A653C">
            <w:pPr>
              <w:rPr>
                <w:sz w:val="28"/>
                <w:szCs w:val="28"/>
              </w:rPr>
            </w:pPr>
            <w:r>
              <w:rPr>
                <w:sz w:val="28"/>
                <w:szCs w:val="28"/>
              </w:rPr>
              <w:t>17</w:t>
            </w:r>
            <w:r w:rsidRPr="008907F6">
              <w:rPr>
                <w:sz w:val="28"/>
                <w:szCs w:val="28"/>
              </w:rPr>
              <w:t>. Рентабельность продаж, %</w:t>
            </w:r>
          </w:p>
        </w:tc>
        <w:tc>
          <w:tcPr>
            <w:tcW w:w="572" w:type="pct"/>
            <w:shd w:val="clear" w:color="auto" w:fill="auto"/>
            <w:vAlign w:val="center"/>
          </w:tcPr>
          <w:p w14:paraId="6F4FFA42" w14:textId="77777777" w:rsidR="00126CE9" w:rsidRPr="008907F6" w:rsidRDefault="00126CE9" w:rsidP="00126CE9">
            <w:pPr>
              <w:jc w:val="center"/>
              <w:rPr>
                <w:sz w:val="28"/>
                <w:szCs w:val="28"/>
              </w:rPr>
            </w:pPr>
            <w:r>
              <w:rPr>
                <w:sz w:val="28"/>
                <w:szCs w:val="28"/>
              </w:rPr>
              <w:t>10,2</w:t>
            </w:r>
          </w:p>
        </w:tc>
        <w:tc>
          <w:tcPr>
            <w:tcW w:w="501" w:type="pct"/>
            <w:shd w:val="clear" w:color="auto" w:fill="auto"/>
            <w:vAlign w:val="center"/>
          </w:tcPr>
          <w:p w14:paraId="6A40A219" w14:textId="77777777" w:rsidR="00126CE9" w:rsidRPr="008907F6" w:rsidRDefault="00126CE9" w:rsidP="00126CE9">
            <w:pPr>
              <w:jc w:val="center"/>
              <w:rPr>
                <w:sz w:val="28"/>
                <w:szCs w:val="28"/>
              </w:rPr>
            </w:pPr>
            <w:r>
              <w:rPr>
                <w:sz w:val="28"/>
                <w:szCs w:val="28"/>
              </w:rPr>
              <w:t>2,5</w:t>
            </w:r>
          </w:p>
        </w:tc>
        <w:tc>
          <w:tcPr>
            <w:tcW w:w="500" w:type="pct"/>
            <w:vAlign w:val="center"/>
          </w:tcPr>
          <w:p w14:paraId="4C97771E" w14:textId="77777777" w:rsidR="00126CE9" w:rsidRDefault="0087071F" w:rsidP="00126CE9">
            <w:pPr>
              <w:jc w:val="center"/>
              <w:rPr>
                <w:sz w:val="28"/>
                <w:szCs w:val="28"/>
              </w:rPr>
            </w:pPr>
            <w:r>
              <w:rPr>
                <w:sz w:val="28"/>
                <w:szCs w:val="28"/>
              </w:rPr>
              <w:t>9,9</w:t>
            </w:r>
          </w:p>
        </w:tc>
        <w:tc>
          <w:tcPr>
            <w:tcW w:w="645" w:type="pct"/>
            <w:shd w:val="clear" w:color="auto" w:fill="auto"/>
            <w:vAlign w:val="center"/>
          </w:tcPr>
          <w:p w14:paraId="69C19229" w14:textId="77777777" w:rsidR="00126CE9" w:rsidRPr="008907F6" w:rsidRDefault="00126CE9" w:rsidP="00126CE9">
            <w:pPr>
              <w:jc w:val="center"/>
              <w:rPr>
                <w:sz w:val="28"/>
                <w:szCs w:val="28"/>
              </w:rPr>
            </w:pPr>
            <w:r>
              <w:rPr>
                <w:sz w:val="28"/>
                <w:szCs w:val="28"/>
              </w:rPr>
              <w:t>24,5</w:t>
            </w:r>
          </w:p>
        </w:tc>
        <w:tc>
          <w:tcPr>
            <w:tcW w:w="637" w:type="pct"/>
            <w:vAlign w:val="center"/>
          </w:tcPr>
          <w:p w14:paraId="42112E0C" w14:textId="77777777" w:rsidR="00126CE9" w:rsidRDefault="00F85AF2" w:rsidP="00126CE9">
            <w:pPr>
              <w:jc w:val="center"/>
              <w:rPr>
                <w:sz w:val="28"/>
                <w:szCs w:val="28"/>
              </w:rPr>
            </w:pPr>
            <w:r>
              <w:rPr>
                <w:sz w:val="28"/>
                <w:szCs w:val="28"/>
              </w:rPr>
              <w:t>396,0</w:t>
            </w:r>
          </w:p>
        </w:tc>
      </w:tr>
      <w:tr w:rsidR="006B1676" w:rsidRPr="00E02E38" w14:paraId="197498B8" w14:textId="77777777" w:rsidTr="006B1676">
        <w:trPr>
          <w:trHeight w:val="567"/>
        </w:trPr>
        <w:tc>
          <w:tcPr>
            <w:tcW w:w="2144" w:type="pct"/>
            <w:shd w:val="clear" w:color="auto" w:fill="auto"/>
            <w:vAlign w:val="center"/>
          </w:tcPr>
          <w:p w14:paraId="7DE53208" w14:textId="77777777" w:rsidR="00126CE9" w:rsidRPr="008907F6" w:rsidRDefault="00126CE9" w:rsidP="006A653C">
            <w:pPr>
              <w:rPr>
                <w:sz w:val="28"/>
                <w:szCs w:val="28"/>
              </w:rPr>
            </w:pPr>
            <w:r>
              <w:rPr>
                <w:sz w:val="28"/>
                <w:szCs w:val="28"/>
              </w:rPr>
              <w:t>18</w:t>
            </w:r>
            <w:r w:rsidRPr="008907F6">
              <w:rPr>
                <w:sz w:val="28"/>
                <w:szCs w:val="28"/>
              </w:rPr>
              <w:t>. Рентабельность продукции, %</w:t>
            </w:r>
          </w:p>
        </w:tc>
        <w:tc>
          <w:tcPr>
            <w:tcW w:w="572" w:type="pct"/>
            <w:shd w:val="clear" w:color="auto" w:fill="auto"/>
            <w:vAlign w:val="center"/>
          </w:tcPr>
          <w:p w14:paraId="5CBD4C40" w14:textId="77777777" w:rsidR="00126CE9" w:rsidRPr="008907F6" w:rsidRDefault="00126CE9" w:rsidP="00126CE9">
            <w:pPr>
              <w:jc w:val="center"/>
              <w:rPr>
                <w:sz w:val="28"/>
                <w:szCs w:val="28"/>
              </w:rPr>
            </w:pPr>
            <w:r>
              <w:rPr>
                <w:sz w:val="28"/>
                <w:szCs w:val="28"/>
              </w:rPr>
              <w:t>11,6</w:t>
            </w:r>
          </w:p>
        </w:tc>
        <w:tc>
          <w:tcPr>
            <w:tcW w:w="501" w:type="pct"/>
            <w:shd w:val="clear" w:color="auto" w:fill="auto"/>
            <w:vAlign w:val="center"/>
          </w:tcPr>
          <w:p w14:paraId="65230A17" w14:textId="77777777" w:rsidR="00126CE9" w:rsidRPr="008907F6" w:rsidRDefault="00126CE9" w:rsidP="00126CE9">
            <w:pPr>
              <w:jc w:val="center"/>
              <w:rPr>
                <w:sz w:val="28"/>
                <w:szCs w:val="28"/>
              </w:rPr>
            </w:pPr>
            <w:r>
              <w:rPr>
                <w:sz w:val="28"/>
                <w:szCs w:val="28"/>
              </w:rPr>
              <w:t>2,5</w:t>
            </w:r>
          </w:p>
        </w:tc>
        <w:tc>
          <w:tcPr>
            <w:tcW w:w="500" w:type="pct"/>
            <w:vAlign w:val="center"/>
          </w:tcPr>
          <w:p w14:paraId="0C470234" w14:textId="77777777" w:rsidR="00126CE9" w:rsidRDefault="0087071F" w:rsidP="00126CE9">
            <w:pPr>
              <w:jc w:val="center"/>
              <w:rPr>
                <w:sz w:val="28"/>
                <w:szCs w:val="28"/>
              </w:rPr>
            </w:pPr>
            <w:r>
              <w:rPr>
                <w:sz w:val="28"/>
                <w:szCs w:val="28"/>
              </w:rPr>
              <w:t>11,2</w:t>
            </w:r>
          </w:p>
        </w:tc>
        <w:tc>
          <w:tcPr>
            <w:tcW w:w="645" w:type="pct"/>
            <w:shd w:val="clear" w:color="auto" w:fill="auto"/>
            <w:vAlign w:val="center"/>
          </w:tcPr>
          <w:p w14:paraId="1B2C434F" w14:textId="77777777" w:rsidR="00126CE9" w:rsidRPr="008907F6" w:rsidRDefault="00126CE9" w:rsidP="00126CE9">
            <w:pPr>
              <w:jc w:val="center"/>
              <w:rPr>
                <w:sz w:val="28"/>
                <w:szCs w:val="28"/>
              </w:rPr>
            </w:pPr>
            <w:r>
              <w:rPr>
                <w:sz w:val="28"/>
                <w:szCs w:val="28"/>
              </w:rPr>
              <w:t>21,6</w:t>
            </w:r>
          </w:p>
        </w:tc>
        <w:tc>
          <w:tcPr>
            <w:tcW w:w="637" w:type="pct"/>
            <w:vAlign w:val="center"/>
          </w:tcPr>
          <w:p w14:paraId="0C1EECF1" w14:textId="77777777" w:rsidR="00126CE9" w:rsidRDefault="00F85AF2" w:rsidP="00126CE9">
            <w:pPr>
              <w:jc w:val="center"/>
              <w:rPr>
                <w:sz w:val="28"/>
                <w:szCs w:val="28"/>
              </w:rPr>
            </w:pPr>
            <w:r>
              <w:rPr>
                <w:sz w:val="28"/>
                <w:szCs w:val="28"/>
              </w:rPr>
              <w:t>448,0</w:t>
            </w:r>
          </w:p>
        </w:tc>
      </w:tr>
    </w:tbl>
    <w:p w14:paraId="2913830B" w14:textId="791DF3AE" w:rsidR="00B6179E" w:rsidRPr="005D05B1" w:rsidRDefault="00E22B09" w:rsidP="006A653C">
      <w:pPr>
        <w:spacing w:line="360" w:lineRule="auto"/>
        <w:jc w:val="both"/>
        <w:rPr>
          <w:sz w:val="28"/>
          <w:szCs w:val="28"/>
        </w:rPr>
      </w:pPr>
      <w:r>
        <w:rPr>
          <w:sz w:val="28"/>
          <w:szCs w:val="28"/>
        </w:rPr>
        <w:tab/>
        <w:t>Источник: составлено автором</w:t>
      </w:r>
    </w:p>
    <w:p w14:paraId="6C96F950" w14:textId="77777777" w:rsidR="00B6179E" w:rsidRPr="005D05B1" w:rsidRDefault="00B6179E" w:rsidP="00B6179E">
      <w:pPr>
        <w:spacing w:line="360" w:lineRule="auto"/>
        <w:ind w:firstLine="709"/>
        <w:jc w:val="both"/>
        <w:rPr>
          <w:sz w:val="28"/>
          <w:szCs w:val="28"/>
        </w:rPr>
      </w:pPr>
      <w:r w:rsidRPr="005D05B1">
        <w:rPr>
          <w:sz w:val="28"/>
          <w:szCs w:val="28"/>
        </w:rPr>
        <w:t>Итак, как свидетельствуют нам данные из таблицы 2 в 201</w:t>
      </w:r>
      <w:r w:rsidR="008935FA">
        <w:rPr>
          <w:sz w:val="28"/>
          <w:szCs w:val="28"/>
        </w:rPr>
        <w:t>9</w:t>
      </w:r>
      <w:r w:rsidRPr="005D05B1">
        <w:rPr>
          <w:sz w:val="28"/>
          <w:szCs w:val="28"/>
        </w:rPr>
        <w:t xml:space="preserve"> г. по сравнению с 201</w:t>
      </w:r>
      <w:r w:rsidR="008935FA">
        <w:rPr>
          <w:sz w:val="28"/>
          <w:szCs w:val="28"/>
        </w:rPr>
        <w:t>8</w:t>
      </w:r>
      <w:r w:rsidRPr="005D05B1">
        <w:rPr>
          <w:sz w:val="28"/>
          <w:szCs w:val="28"/>
        </w:rPr>
        <w:t xml:space="preserve"> г. выручка от реализации продукции ООО «Гальваника» уменьшилась на </w:t>
      </w:r>
      <w:r w:rsidR="008935FA">
        <w:rPr>
          <w:sz w:val="28"/>
          <w:szCs w:val="28"/>
        </w:rPr>
        <w:t>36</w:t>
      </w:r>
      <w:r w:rsidRPr="005D05B1">
        <w:rPr>
          <w:sz w:val="28"/>
          <w:szCs w:val="28"/>
        </w:rPr>
        <w:t>%, а в 20</w:t>
      </w:r>
      <w:r w:rsidR="008935FA">
        <w:rPr>
          <w:sz w:val="28"/>
          <w:szCs w:val="28"/>
        </w:rPr>
        <w:t>20 г. по сравнению с 2019</w:t>
      </w:r>
      <w:r w:rsidRPr="005D05B1">
        <w:rPr>
          <w:sz w:val="28"/>
          <w:szCs w:val="28"/>
        </w:rPr>
        <w:t xml:space="preserve"> г. вы</w:t>
      </w:r>
      <w:r>
        <w:rPr>
          <w:sz w:val="28"/>
          <w:szCs w:val="28"/>
        </w:rPr>
        <w:t>росла на 1</w:t>
      </w:r>
      <w:r w:rsidR="008935FA">
        <w:rPr>
          <w:sz w:val="28"/>
          <w:szCs w:val="28"/>
        </w:rPr>
        <w:t>01,9</w:t>
      </w:r>
      <w:r>
        <w:rPr>
          <w:sz w:val="28"/>
          <w:szCs w:val="28"/>
        </w:rPr>
        <w:t>%. При этом себестои</w:t>
      </w:r>
      <w:r w:rsidRPr="005D05B1">
        <w:rPr>
          <w:sz w:val="28"/>
          <w:szCs w:val="28"/>
        </w:rPr>
        <w:t>мость прод</w:t>
      </w:r>
      <w:r w:rsidR="008935FA">
        <w:rPr>
          <w:sz w:val="28"/>
          <w:szCs w:val="28"/>
        </w:rPr>
        <w:t>укции в первом интервале также выросла</w:t>
      </w:r>
      <w:r w:rsidRPr="005D05B1">
        <w:rPr>
          <w:sz w:val="28"/>
          <w:szCs w:val="28"/>
        </w:rPr>
        <w:t xml:space="preserve"> на </w:t>
      </w:r>
      <w:r w:rsidR="008935FA">
        <w:rPr>
          <w:sz w:val="28"/>
          <w:szCs w:val="28"/>
        </w:rPr>
        <w:t>55</w:t>
      </w:r>
      <w:r w:rsidRPr="005D05B1">
        <w:rPr>
          <w:sz w:val="28"/>
          <w:szCs w:val="28"/>
        </w:rPr>
        <w:t>,</w:t>
      </w:r>
      <w:r w:rsidR="008935FA">
        <w:rPr>
          <w:sz w:val="28"/>
          <w:szCs w:val="28"/>
        </w:rPr>
        <w:t>3% и</w:t>
      </w:r>
      <w:r w:rsidRPr="005D05B1">
        <w:rPr>
          <w:sz w:val="28"/>
          <w:szCs w:val="28"/>
        </w:rPr>
        <w:t xml:space="preserve"> во втором</w:t>
      </w:r>
      <w:r w:rsidR="008935FA">
        <w:rPr>
          <w:sz w:val="28"/>
          <w:szCs w:val="28"/>
        </w:rPr>
        <w:t xml:space="preserve"> тоже произошло уве</w:t>
      </w:r>
      <w:r w:rsidR="008935FA">
        <w:rPr>
          <w:sz w:val="28"/>
          <w:szCs w:val="28"/>
        </w:rPr>
        <w:lastRenderedPageBreak/>
        <w:t>личение</w:t>
      </w:r>
      <w:r w:rsidRPr="005D05B1">
        <w:rPr>
          <w:sz w:val="28"/>
          <w:szCs w:val="28"/>
        </w:rPr>
        <w:t xml:space="preserve"> на </w:t>
      </w:r>
      <w:r w:rsidR="008935FA">
        <w:rPr>
          <w:sz w:val="28"/>
          <w:szCs w:val="28"/>
        </w:rPr>
        <w:t>77</w:t>
      </w:r>
      <w:r w:rsidRPr="005D05B1">
        <w:rPr>
          <w:sz w:val="28"/>
          <w:szCs w:val="28"/>
        </w:rPr>
        <w:t>,3%. Таким образом, мы можем заметить, что в 20</w:t>
      </w:r>
      <w:r w:rsidR="008935FA">
        <w:rPr>
          <w:sz w:val="28"/>
          <w:szCs w:val="28"/>
        </w:rPr>
        <w:t>20</w:t>
      </w:r>
      <w:r w:rsidRPr="005D05B1">
        <w:rPr>
          <w:sz w:val="28"/>
          <w:szCs w:val="28"/>
        </w:rPr>
        <w:t xml:space="preserve"> году обороты компании увеличились</w:t>
      </w:r>
      <w:r w:rsidR="008935FA">
        <w:rPr>
          <w:sz w:val="28"/>
          <w:szCs w:val="28"/>
        </w:rPr>
        <w:t xml:space="preserve"> в 2 раза и </w:t>
      </w:r>
      <w:r w:rsidRPr="005D05B1">
        <w:rPr>
          <w:sz w:val="28"/>
          <w:szCs w:val="28"/>
        </w:rPr>
        <w:t>её финансовое поло</w:t>
      </w:r>
      <w:r>
        <w:rPr>
          <w:sz w:val="28"/>
          <w:szCs w:val="28"/>
        </w:rPr>
        <w:t>жение</w:t>
      </w:r>
      <w:r w:rsidR="008935FA">
        <w:rPr>
          <w:sz w:val="28"/>
          <w:szCs w:val="28"/>
        </w:rPr>
        <w:t xml:space="preserve"> улучшилось</w:t>
      </w:r>
      <w:r>
        <w:rPr>
          <w:sz w:val="28"/>
          <w:szCs w:val="28"/>
        </w:rPr>
        <w:t xml:space="preserve">, так как </w:t>
      </w:r>
      <w:r w:rsidR="008935FA">
        <w:rPr>
          <w:sz w:val="28"/>
          <w:szCs w:val="28"/>
        </w:rPr>
        <w:t xml:space="preserve">доходы </w:t>
      </w:r>
      <w:r w:rsidRPr="005D05B1">
        <w:rPr>
          <w:sz w:val="28"/>
          <w:szCs w:val="28"/>
        </w:rPr>
        <w:t xml:space="preserve">стали превышать </w:t>
      </w:r>
      <w:r w:rsidR="008935FA">
        <w:rPr>
          <w:sz w:val="28"/>
          <w:szCs w:val="28"/>
        </w:rPr>
        <w:t>расх</w:t>
      </w:r>
      <w:r w:rsidRPr="005D05B1">
        <w:rPr>
          <w:sz w:val="28"/>
          <w:szCs w:val="28"/>
        </w:rPr>
        <w:t>оды.</w:t>
      </w:r>
    </w:p>
    <w:p w14:paraId="76E7545E" w14:textId="77777777" w:rsidR="00B6179E" w:rsidRPr="005D05B1" w:rsidRDefault="00B6179E" w:rsidP="00B6179E">
      <w:pPr>
        <w:spacing w:line="360" w:lineRule="auto"/>
        <w:ind w:firstLine="709"/>
        <w:jc w:val="both"/>
        <w:rPr>
          <w:sz w:val="28"/>
          <w:szCs w:val="28"/>
        </w:rPr>
      </w:pPr>
      <w:r w:rsidRPr="005D05B1">
        <w:rPr>
          <w:sz w:val="28"/>
          <w:szCs w:val="28"/>
        </w:rPr>
        <w:t>В результате этих изменений валовая</w:t>
      </w:r>
      <w:r w:rsidR="00905D40">
        <w:rPr>
          <w:sz w:val="28"/>
          <w:szCs w:val="28"/>
        </w:rPr>
        <w:t xml:space="preserve"> прибыль ООО «Гальваника» в 2019 г. по сравнению с 2018 г. уменьшилась на 66,2%, а в </w:t>
      </w:r>
      <w:r w:rsidRPr="005D05B1">
        <w:rPr>
          <w:sz w:val="28"/>
          <w:szCs w:val="28"/>
        </w:rPr>
        <w:t>20</w:t>
      </w:r>
      <w:r w:rsidR="00905D40">
        <w:rPr>
          <w:sz w:val="28"/>
          <w:szCs w:val="28"/>
        </w:rPr>
        <w:t>20</w:t>
      </w:r>
      <w:r w:rsidRPr="005D05B1">
        <w:rPr>
          <w:sz w:val="28"/>
          <w:szCs w:val="28"/>
        </w:rPr>
        <w:t xml:space="preserve"> г. по сравнению с </w:t>
      </w:r>
      <w:r w:rsidR="00905D40">
        <w:rPr>
          <w:sz w:val="28"/>
          <w:szCs w:val="28"/>
        </w:rPr>
        <w:t>2019</w:t>
      </w:r>
      <w:r w:rsidRPr="005D05B1">
        <w:rPr>
          <w:sz w:val="28"/>
          <w:szCs w:val="28"/>
        </w:rPr>
        <w:t xml:space="preserve"> г. </w:t>
      </w:r>
      <w:r w:rsidR="00905D40">
        <w:rPr>
          <w:sz w:val="28"/>
          <w:szCs w:val="28"/>
        </w:rPr>
        <w:t xml:space="preserve">наоборот выросла </w:t>
      </w:r>
      <w:r w:rsidRPr="005D05B1">
        <w:rPr>
          <w:sz w:val="28"/>
          <w:szCs w:val="28"/>
        </w:rPr>
        <w:t xml:space="preserve">на </w:t>
      </w:r>
      <w:r w:rsidR="00905D40">
        <w:rPr>
          <w:sz w:val="28"/>
          <w:szCs w:val="28"/>
        </w:rPr>
        <w:t>689,8</w:t>
      </w:r>
      <w:r w:rsidRPr="005D05B1">
        <w:rPr>
          <w:sz w:val="28"/>
          <w:szCs w:val="28"/>
        </w:rPr>
        <w:t>%. В свою очередь прибыль д</w:t>
      </w:r>
      <w:r>
        <w:rPr>
          <w:sz w:val="28"/>
          <w:szCs w:val="28"/>
        </w:rPr>
        <w:t>о налогообложения также уменьши</w:t>
      </w:r>
      <w:r w:rsidRPr="005D05B1">
        <w:rPr>
          <w:sz w:val="28"/>
          <w:szCs w:val="28"/>
        </w:rPr>
        <w:t xml:space="preserve">лась на </w:t>
      </w:r>
      <w:r w:rsidR="00905D40">
        <w:rPr>
          <w:sz w:val="28"/>
          <w:szCs w:val="28"/>
        </w:rPr>
        <w:t>26,7% в 2019 г., но в 2020 г. увеличилась на 223,7% по сравнению с предыдущими периодами</w:t>
      </w:r>
      <w:r w:rsidRPr="005D05B1">
        <w:rPr>
          <w:sz w:val="28"/>
          <w:szCs w:val="28"/>
        </w:rPr>
        <w:t>.</w:t>
      </w:r>
    </w:p>
    <w:p w14:paraId="239C7FFA" w14:textId="77777777" w:rsidR="00B6179E" w:rsidRPr="005D05B1" w:rsidRDefault="00B6179E" w:rsidP="00B6179E">
      <w:pPr>
        <w:spacing w:line="360" w:lineRule="auto"/>
        <w:ind w:firstLine="709"/>
        <w:jc w:val="both"/>
        <w:rPr>
          <w:sz w:val="28"/>
          <w:szCs w:val="28"/>
        </w:rPr>
      </w:pPr>
      <w:r w:rsidRPr="005D05B1">
        <w:rPr>
          <w:sz w:val="28"/>
          <w:szCs w:val="28"/>
        </w:rPr>
        <w:t>В результате всех этих изменений чистая прибыль ООО</w:t>
      </w:r>
      <w:r w:rsidR="00905D40">
        <w:rPr>
          <w:sz w:val="28"/>
          <w:szCs w:val="28"/>
        </w:rPr>
        <w:t xml:space="preserve"> «Гальваника» уменьшилась в 2019</w:t>
      </w:r>
      <w:r w:rsidRPr="005D05B1">
        <w:rPr>
          <w:sz w:val="28"/>
          <w:szCs w:val="28"/>
        </w:rPr>
        <w:t xml:space="preserve"> г. по сравнению с </w:t>
      </w:r>
      <w:r w:rsidR="00905D40">
        <w:rPr>
          <w:sz w:val="28"/>
          <w:szCs w:val="28"/>
        </w:rPr>
        <w:t>2018</w:t>
      </w:r>
      <w:r w:rsidRPr="005D05B1">
        <w:rPr>
          <w:sz w:val="28"/>
          <w:szCs w:val="28"/>
        </w:rPr>
        <w:t xml:space="preserve"> г. на </w:t>
      </w:r>
      <w:r w:rsidR="00905D40">
        <w:rPr>
          <w:sz w:val="28"/>
          <w:szCs w:val="28"/>
        </w:rPr>
        <w:t>97</w:t>
      </w:r>
      <w:r w:rsidRPr="005D05B1">
        <w:rPr>
          <w:sz w:val="28"/>
          <w:szCs w:val="28"/>
        </w:rPr>
        <w:t>,2%, а в 20</w:t>
      </w:r>
      <w:r w:rsidR="00905D40">
        <w:rPr>
          <w:sz w:val="28"/>
          <w:szCs w:val="28"/>
        </w:rPr>
        <w:t>20 г. по сравнению с 2019</w:t>
      </w:r>
      <w:r w:rsidRPr="005D05B1">
        <w:rPr>
          <w:sz w:val="28"/>
          <w:szCs w:val="28"/>
        </w:rPr>
        <w:t xml:space="preserve"> г. </w:t>
      </w:r>
      <w:r w:rsidR="00905D40">
        <w:rPr>
          <w:sz w:val="28"/>
          <w:szCs w:val="28"/>
        </w:rPr>
        <w:t>увеличилась на целых 10 334,8%</w:t>
      </w:r>
      <w:r w:rsidRPr="005D05B1">
        <w:rPr>
          <w:sz w:val="28"/>
          <w:szCs w:val="28"/>
        </w:rPr>
        <w:t xml:space="preserve">. </w:t>
      </w:r>
    </w:p>
    <w:p w14:paraId="45E66DF7" w14:textId="77777777" w:rsidR="00B6179E" w:rsidRPr="005D05B1" w:rsidRDefault="00B6179E" w:rsidP="00B6179E">
      <w:pPr>
        <w:spacing w:line="360" w:lineRule="auto"/>
        <w:ind w:firstLine="709"/>
        <w:jc w:val="both"/>
        <w:rPr>
          <w:sz w:val="28"/>
          <w:szCs w:val="28"/>
        </w:rPr>
      </w:pPr>
      <w:r w:rsidRPr="005D05B1">
        <w:rPr>
          <w:sz w:val="28"/>
          <w:szCs w:val="28"/>
        </w:rPr>
        <w:t>Рентабельность продаж и рентабельность продукции имеет отрицательную тенденцию</w:t>
      </w:r>
      <w:r w:rsidR="00905D40">
        <w:rPr>
          <w:sz w:val="28"/>
          <w:szCs w:val="28"/>
        </w:rPr>
        <w:t xml:space="preserve"> в 2019 году и совершенно противоположную в 2020 году. Данные показатели увеличились более, чем на 100%.</w:t>
      </w:r>
    </w:p>
    <w:p w14:paraId="341575E5" w14:textId="77777777" w:rsidR="001834DA" w:rsidRDefault="00B6179E" w:rsidP="00B6179E">
      <w:pPr>
        <w:spacing w:line="360" w:lineRule="auto"/>
        <w:ind w:firstLine="709"/>
        <w:jc w:val="both"/>
        <w:rPr>
          <w:sz w:val="28"/>
          <w:szCs w:val="28"/>
        </w:rPr>
      </w:pPr>
      <w:r w:rsidRPr="005D05B1">
        <w:rPr>
          <w:sz w:val="28"/>
          <w:szCs w:val="28"/>
        </w:rPr>
        <w:t xml:space="preserve">Положительным моментом </w:t>
      </w:r>
      <w:r w:rsidR="00905D40">
        <w:rPr>
          <w:sz w:val="28"/>
          <w:szCs w:val="28"/>
        </w:rPr>
        <w:t xml:space="preserve">анализа </w:t>
      </w:r>
      <w:r w:rsidRPr="005D05B1">
        <w:rPr>
          <w:sz w:val="28"/>
          <w:szCs w:val="28"/>
        </w:rPr>
        <w:t xml:space="preserve">является рост выручки </w:t>
      </w:r>
      <w:r w:rsidR="00905D40">
        <w:rPr>
          <w:sz w:val="28"/>
          <w:szCs w:val="28"/>
        </w:rPr>
        <w:t xml:space="preserve">и прибыли </w:t>
      </w:r>
      <w:r w:rsidRPr="005D05B1">
        <w:rPr>
          <w:sz w:val="28"/>
          <w:szCs w:val="28"/>
        </w:rPr>
        <w:t>в 20</w:t>
      </w:r>
      <w:r w:rsidR="00905D40">
        <w:rPr>
          <w:sz w:val="28"/>
          <w:szCs w:val="28"/>
        </w:rPr>
        <w:t>20</w:t>
      </w:r>
      <w:r w:rsidRPr="005D05B1">
        <w:rPr>
          <w:sz w:val="28"/>
          <w:szCs w:val="28"/>
        </w:rPr>
        <w:t xml:space="preserve"> г. по сравнению с 201</w:t>
      </w:r>
      <w:r w:rsidR="00905D40">
        <w:rPr>
          <w:sz w:val="28"/>
          <w:szCs w:val="28"/>
        </w:rPr>
        <w:t>9</w:t>
      </w:r>
      <w:r w:rsidRPr="005D05B1">
        <w:rPr>
          <w:sz w:val="28"/>
          <w:szCs w:val="28"/>
        </w:rPr>
        <w:t xml:space="preserve"> г. В целом следует отметить, что </w:t>
      </w:r>
      <w:r>
        <w:rPr>
          <w:sz w:val="28"/>
          <w:szCs w:val="28"/>
        </w:rPr>
        <w:t>данное предпри</w:t>
      </w:r>
      <w:r w:rsidRPr="005D05B1">
        <w:rPr>
          <w:sz w:val="28"/>
          <w:szCs w:val="28"/>
        </w:rPr>
        <w:t xml:space="preserve">ятие </w:t>
      </w:r>
      <w:r w:rsidR="00905D40">
        <w:rPr>
          <w:sz w:val="28"/>
          <w:szCs w:val="28"/>
        </w:rPr>
        <w:t xml:space="preserve">с каждым годом продолжает увеличивать свои обороты и начинает </w:t>
      </w:r>
      <w:r w:rsidR="001834DA">
        <w:rPr>
          <w:sz w:val="28"/>
          <w:szCs w:val="28"/>
        </w:rPr>
        <w:t>работать всё лучше и лучше, увеличивая свою</w:t>
      </w:r>
      <w:r w:rsidRPr="005D05B1">
        <w:rPr>
          <w:sz w:val="28"/>
          <w:szCs w:val="28"/>
        </w:rPr>
        <w:t xml:space="preserve"> </w:t>
      </w:r>
      <w:r w:rsidR="001834DA">
        <w:rPr>
          <w:sz w:val="28"/>
          <w:szCs w:val="28"/>
        </w:rPr>
        <w:t>рентабельность</w:t>
      </w:r>
      <w:r w:rsidRPr="005D05B1">
        <w:rPr>
          <w:sz w:val="28"/>
          <w:szCs w:val="28"/>
        </w:rPr>
        <w:t xml:space="preserve">. </w:t>
      </w:r>
    </w:p>
    <w:p w14:paraId="3658B1E0" w14:textId="77777777" w:rsidR="00B6179E" w:rsidRDefault="00B6179E" w:rsidP="00AC0C5B">
      <w:pPr>
        <w:spacing w:line="360" w:lineRule="auto"/>
        <w:ind w:left="360"/>
        <w:contextualSpacing/>
        <w:jc w:val="both"/>
        <w:rPr>
          <w:rFonts w:eastAsia="Calibri"/>
          <w:sz w:val="28"/>
          <w:szCs w:val="28"/>
        </w:rPr>
      </w:pPr>
    </w:p>
    <w:p w14:paraId="03ACB67F" w14:textId="77777777" w:rsidR="00D678DD" w:rsidRPr="00D678DD" w:rsidRDefault="00955EF6" w:rsidP="00D678DD">
      <w:pPr>
        <w:shd w:val="clear" w:color="auto" w:fill="FFFFFF"/>
        <w:spacing w:line="360" w:lineRule="auto"/>
        <w:ind w:firstLine="709"/>
        <w:jc w:val="both"/>
        <w:outlineLvl w:val="0"/>
        <w:rPr>
          <w:b/>
          <w:color w:val="000000"/>
          <w:spacing w:val="-1"/>
          <w:sz w:val="28"/>
          <w:szCs w:val="28"/>
        </w:rPr>
      </w:pPr>
      <w:bookmarkStart w:id="6" w:name="_Toc90387604"/>
      <w:r>
        <w:rPr>
          <w:b/>
          <w:color w:val="000000"/>
          <w:spacing w:val="-1"/>
          <w:sz w:val="28"/>
          <w:szCs w:val="28"/>
        </w:rPr>
        <w:t>2.</w:t>
      </w:r>
      <w:r w:rsidR="00736AF1">
        <w:rPr>
          <w:b/>
          <w:color w:val="000000"/>
          <w:spacing w:val="-1"/>
          <w:sz w:val="28"/>
          <w:szCs w:val="28"/>
        </w:rPr>
        <w:t xml:space="preserve"> ПРОИЗВОДСТВЕННАЯ </w:t>
      </w:r>
      <w:r w:rsidR="00D678DD" w:rsidRPr="00D678DD">
        <w:rPr>
          <w:b/>
          <w:color w:val="000000"/>
          <w:spacing w:val="-1"/>
          <w:sz w:val="28"/>
          <w:szCs w:val="28"/>
        </w:rPr>
        <w:t>СТРУКТУРА ОРГАНИЗАЦИИ</w:t>
      </w:r>
      <w:bookmarkEnd w:id="6"/>
      <w:r w:rsidR="00D678DD" w:rsidRPr="00D678DD">
        <w:rPr>
          <w:b/>
          <w:color w:val="000000"/>
          <w:spacing w:val="-1"/>
          <w:sz w:val="28"/>
          <w:szCs w:val="28"/>
        </w:rPr>
        <w:t xml:space="preserve"> </w:t>
      </w:r>
    </w:p>
    <w:p w14:paraId="13E1CAA1" w14:textId="77777777" w:rsidR="00271D3D" w:rsidRDefault="00271D3D" w:rsidP="00271D3D">
      <w:pPr>
        <w:spacing w:line="360" w:lineRule="auto"/>
        <w:ind w:firstLine="709"/>
        <w:jc w:val="both"/>
        <w:rPr>
          <w:sz w:val="28"/>
        </w:rPr>
      </w:pPr>
    </w:p>
    <w:p w14:paraId="58274792" w14:textId="77777777" w:rsidR="00736AF1" w:rsidRPr="00271D3D" w:rsidRDefault="00271D3D" w:rsidP="00271D3D">
      <w:pPr>
        <w:spacing w:line="360" w:lineRule="auto"/>
        <w:ind w:firstLine="709"/>
        <w:jc w:val="both"/>
        <w:rPr>
          <w:sz w:val="28"/>
        </w:rPr>
      </w:pPr>
      <w:r w:rsidRPr="002C250C">
        <w:rPr>
          <w:sz w:val="28"/>
        </w:rPr>
        <w:t>Разработка производственной структуры является одним из важнейших мо</w:t>
      </w:r>
      <w:r>
        <w:rPr>
          <w:sz w:val="28"/>
        </w:rPr>
        <w:t>ментов</w:t>
      </w:r>
      <w:r w:rsidRPr="002C250C">
        <w:rPr>
          <w:sz w:val="28"/>
        </w:rPr>
        <w:t xml:space="preserve"> создания </w:t>
      </w:r>
      <w:r>
        <w:rPr>
          <w:sz w:val="28"/>
        </w:rPr>
        <w:t>организации</w:t>
      </w:r>
      <w:r w:rsidRPr="002C250C">
        <w:rPr>
          <w:sz w:val="28"/>
        </w:rPr>
        <w:t>, так как она во многом способствует повышению эффективно</w:t>
      </w:r>
      <w:r>
        <w:rPr>
          <w:sz w:val="28"/>
        </w:rPr>
        <w:t>сти работы</w:t>
      </w:r>
      <w:r w:rsidRPr="002C250C">
        <w:rPr>
          <w:sz w:val="28"/>
        </w:rPr>
        <w:t>. Производственная структура определяет разделение труда между отдельными его частями, т.е. специализа</w:t>
      </w:r>
      <w:r>
        <w:rPr>
          <w:sz w:val="28"/>
        </w:rPr>
        <w:t>цию и кооперирование.</w:t>
      </w:r>
    </w:p>
    <w:p w14:paraId="75F19802" w14:textId="77777777" w:rsidR="00A93613" w:rsidRPr="00132850" w:rsidRDefault="00A93613" w:rsidP="00A93613">
      <w:pPr>
        <w:shd w:val="clear" w:color="auto" w:fill="FFFFFF"/>
        <w:spacing w:line="360" w:lineRule="auto"/>
        <w:ind w:firstLine="709"/>
        <w:jc w:val="both"/>
        <w:rPr>
          <w:sz w:val="28"/>
          <w:szCs w:val="28"/>
        </w:rPr>
      </w:pPr>
      <w:r w:rsidRPr="00132850">
        <w:rPr>
          <w:sz w:val="28"/>
          <w:szCs w:val="28"/>
        </w:rPr>
        <w:t>Производственная структура - форма организации производственного процесса, а именно количество, состав и размещение производственных подразделений и характер производственных связей между ними. К производственным подразделениям относятся рабочее место, основные и вспомогательные цехи, участки, лаборатории, обслуживающие хозяйства и службы.</w:t>
      </w:r>
    </w:p>
    <w:p w14:paraId="50617B1D" w14:textId="77777777" w:rsidR="00A93613" w:rsidRPr="00132850" w:rsidRDefault="00A93613" w:rsidP="00A93613">
      <w:pPr>
        <w:shd w:val="clear" w:color="auto" w:fill="FFFFFF"/>
        <w:spacing w:line="360" w:lineRule="auto"/>
        <w:ind w:firstLine="709"/>
        <w:jc w:val="both"/>
        <w:rPr>
          <w:sz w:val="28"/>
          <w:szCs w:val="28"/>
        </w:rPr>
      </w:pPr>
      <w:r w:rsidRPr="00132850">
        <w:rPr>
          <w:sz w:val="28"/>
          <w:szCs w:val="28"/>
        </w:rPr>
        <w:lastRenderedPageBreak/>
        <w:t>Первичным подразделением организации процесса производства является рабочее место - часть производственной площади, где рабочий или группа рабочих выполняет отдельные операции по изготовлению продукции или обслуживанию процесса производства, используя при этом соответствующее оборудование и техническую оснастку.</w:t>
      </w:r>
    </w:p>
    <w:p w14:paraId="46BCE113" w14:textId="77777777" w:rsidR="00A93613" w:rsidRPr="00132850" w:rsidRDefault="00A93613" w:rsidP="00A93613">
      <w:pPr>
        <w:shd w:val="clear" w:color="auto" w:fill="FFFFFF"/>
        <w:spacing w:line="360" w:lineRule="auto"/>
        <w:ind w:firstLine="709"/>
        <w:jc w:val="both"/>
        <w:rPr>
          <w:sz w:val="28"/>
          <w:szCs w:val="28"/>
        </w:rPr>
      </w:pPr>
      <w:r w:rsidRPr="00132850">
        <w:rPr>
          <w:sz w:val="28"/>
          <w:szCs w:val="28"/>
        </w:rPr>
        <w:t>В зависимости от формы специализации производственные подразделения предприятия организуются по следующим типам производственной структуры: технологическому, предметному и смешанному (предметно-технологическому).</w:t>
      </w:r>
    </w:p>
    <w:p w14:paraId="57137210" w14:textId="77777777" w:rsidR="00A93613" w:rsidRPr="00132850" w:rsidRDefault="00A93613" w:rsidP="00A93613">
      <w:pPr>
        <w:shd w:val="clear" w:color="auto" w:fill="FFFFFF"/>
        <w:spacing w:line="360" w:lineRule="auto"/>
        <w:ind w:firstLine="709"/>
        <w:jc w:val="both"/>
        <w:rPr>
          <w:sz w:val="28"/>
          <w:szCs w:val="28"/>
        </w:rPr>
      </w:pPr>
      <w:r w:rsidRPr="00132850">
        <w:rPr>
          <w:sz w:val="28"/>
          <w:szCs w:val="28"/>
        </w:rPr>
        <w:t>Каждый вид производственной структуры характеризуется следующими признаками: характером построения цехов и участков, то есть их специализацией; характером расположения оборудования (по группам, по ходу технологического процесса); характером транспортных потоков.</w:t>
      </w:r>
    </w:p>
    <w:p w14:paraId="200BB9B0" w14:textId="77777777" w:rsidR="00A93613" w:rsidRPr="00132850" w:rsidRDefault="00A93613" w:rsidP="00A93613">
      <w:pPr>
        <w:shd w:val="clear" w:color="auto" w:fill="FFFFFF"/>
        <w:spacing w:line="360" w:lineRule="auto"/>
        <w:ind w:firstLine="709"/>
        <w:jc w:val="both"/>
        <w:rPr>
          <w:sz w:val="28"/>
          <w:szCs w:val="28"/>
        </w:rPr>
      </w:pPr>
      <w:r w:rsidRPr="00132850">
        <w:rPr>
          <w:sz w:val="28"/>
          <w:szCs w:val="28"/>
        </w:rPr>
        <w:t xml:space="preserve">Система управления ООО </w:t>
      </w:r>
      <w:r w:rsidRPr="00132850">
        <w:rPr>
          <w:sz w:val="28"/>
          <w:szCs w:val="28"/>
          <w:shd w:val="clear" w:color="auto" w:fill="FFFFFF"/>
        </w:rPr>
        <w:t xml:space="preserve">«Гальваника» </w:t>
      </w:r>
      <w:r w:rsidRPr="00132850">
        <w:rPr>
          <w:sz w:val="28"/>
          <w:szCs w:val="28"/>
        </w:rPr>
        <w:t xml:space="preserve">представляет собой совокупность элементов, взаимодействие которых обеспечивает результативность деятельности организации, направленной на достижение поставленных целей, гарантирующих успешность и конкурентоспособность организации. </w:t>
      </w:r>
    </w:p>
    <w:p w14:paraId="7CDF61A9" w14:textId="77777777" w:rsidR="00271D3D" w:rsidRPr="00132850" w:rsidRDefault="00295F17" w:rsidP="00271D3D">
      <w:pPr>
        <w:shd w:val="clear" w:color="auto" w:fill="FFFFFF"/>
        <w:spacing w:line="360" w:lineRule="auto"/>
        <w:ind w:firstLine="709"/>
        <w:jc w:val="both"/>
        <w:rPr>
          <w:sz w:val="28"/>
          <w:szCs w:val="28"/>
        </w:rPr>
      </w:pPr>
      <w:r>
        <w:rPr>
          <w:noProof/>
        </w:rPr>
        <mc:AlternateContent>
          <mc:Choice Requires="wps">
            <w:drawing>
              <wp:anchor distT="0" distB="0" distL="114300" distR="114300" simplePos="0" relativeHeight="251564032" behindDoc="0" locked="0" layoutInCell="1" allowOverlap="1" wp14:anchorId="1DAEC7ED" wp14:editId="55389528">
                <wp:simplePos x="0" y="0"/>
                <wp:positionH relativeFrom="page">
                  <wp:posOffset>3001645</wp:posOffset>
                </wp:positionH>
                <wp:positionV relativeFrom="paragraph">
                  <wp:posOffset>1059815</wp:posOffset>
                </wp:positionV>
                <wp:extent cx="1676400" cy="381000"/>
                <wp:effectExtent l="0" t="0" r="0" b="0"/>
                <wp:wrapNone/>
                <wp:docPr id="56" name="Скругленный 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381000"/>
                        </a:xfrm>
                        <a:prstGeom prst="round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txbx>
                        <w:txbxContent>
                          <w:p w14:paraId="5A1E2A34" w14:textId="77777777" w:rsidR="00A93613" w:rsidRPr="008A667B" w:rsidRDefault="00A93613" w:rsidP="00A93613">
                            <w:pPr>
                              <w:jc w:val="center"/>
                              <w:rPr>
                                <w:sz w:val="28"/>
                                <w:szCs w:val="28"/>
                              </w:rPr>
                            </w:pPr>
                            <w:r>
                              <w:rPr>
                                <w:sz w:val="28"/>
                                <w:szCs w:val="28"/>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DAEC7ED" id="Скругленный прямоугольник 56" o:spid="_x0000_s1026" style="position:absolute;left:0;text-align:left;margin-left:236.35pt;margin-top:83.45pt;width:132pt;height:30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" fillcolor="#9b9b9b" strokecolor="windowText" strokeweight=".5pt">
                <v:fill color2="#797979" rotate="t" colors="0 #9b9b9b;.5 #8e8e8e;1 #797979" focus="100%" type="gradient">
                  <o:fill v:ext="view" type="gradientUnscaled"/>
                </v:fill>
                <v:stroke joinstyle="miter"/>
                <v:path arrowok="t"/>
                <v:textbox>
                  <w:txbxContent>
                    <w:p w14:paraId="5A1E2A34" w14:textId="77777777" w:rsidR="00A93613" w:rsidRPr="008A667B" w:rsidRDefault="00A93613" w:rsidP="00A93613">
                      <w:pPr>
                        <w:jc w:val="center"/>
                        <w:rPr>
                          <w:sz w:val="28"/>
                          <w:szCs w:val="28"/>
                        </w:rPr>
                      </w:pPr>
                      <w:r>
                        <w:rPr>
                          <w:sz w:val="28"/>
                          <w:szCs w:val="28"/>
                        </w:rPr>
                        <w:t>Директор</w:t>
                      </w:r>
                    </w:p>
                  </w:txbxContent>
                </v:textbox>
                <w10:wrap anchorx="page"/>
              </v:roundrect>
            </w:pict>
          </mc:Fallback>
        </mc:AlternateContent>
      </w:r>
      <w:r w:rsidR="00A93613" w:rsidRPr="00132850">
        <w:rPr>
          <w:sz w:val="28"/>
          <w:szCs w:val="28"/>
        </w:rPr>
        <w:t>В организации принимаются решения по средствам линейной структуры управления, достаточно простой по своей сущности, реализующейся по средствам определенной цепи, по которой решения спускаются сверху вниз, в соответствии с рисунком 1.</w:t>
      </w:r>
    </w:p>
    <w:p w14:paraId="20B29099" w14:textId="77777777" w:rsidR="00A93613" w:rsidRPr="00132850" w:rsidRDefault="00295F17" w:rsidP="00A93613">
      <w:pPr>
        <w:shd w:val="clear" w:color="auto" w:fill="FFFFFF"/>
        <w:spacing w:line="360" w:lineRule="auto"/>
        <w:jc w:val="both"/>
        <w:rPr>
          <w:sz w:val="28"/>
          <w:szCs w:val="28"/>
        </w:rPr>
      </w:pPr>
      <w:r>
        <w:rPr>
          <w:noProof/>
        </w:rPr>
        <mc:AlternateContent>
          <mc:Choice Requires="wps">
            <w:drawing>
              <wp:anchor distT="0" distB="0" distL="114298" distR="114298" simplePos="0" relativeHeight="251700224" behindDoc="0" locked="0" layoutInCell="1" allowOverlap="1" wp14:anchorId="76BEF300" wp14:editId="167D2E2E">
                <wp:simplePos x="0" y="0"/>
                <wp:positionH relativeFrom="column">
                  <wp:posOffset>3089909</wp:posOffset>
                </wp:positionH>
                <wp:positionV relativeFrom="paragraph">
                  <wp:posOffset>271145</wp:posOffset>
                </wp:positionV>
                <wp:extent cx="0" cy="123825"/>
                <wp:effectExtent l="0" t="0" r="0" b="3175"/>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EB1FB7" id="Прямая соединительная линия 55" o:spid="_x0000_s1026" style="position:absolute;z-index:251700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3.3pt,21.35pt" to="243.3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" strokecolor="#0d0d0d" strokeweight=".5pt">
                <v:stroke joinstyle="miter"/>
                <o:lock v:ext="edit" shapetype="f"/>
              </v:line>
            </w:pict>
          </mc:Fallback>
        </mc:AlternateContent>
      </w:r>
    </w:p>
    <w:p w14:paraId="7D620F53" w14:textId="77777777" w:rsidR="00A93613" w:rsidRPr="00132850" w:rsidRDefault="00295F17" w:rsidP="00A93613">
      <w:pPr>
        <w:rPr>
          <w:rFonts w:eastAsia="Calibri"/>
          <w:sz w:val="28"/>
          <w:szCs w:val="28"/>
        </w:rPr>
      </w:pPr>
      <w:r>
        <w:rPr>
          <w:noProof/>
        </w:rPr>
        <mc:AlternateContent>
          <mc:Choice Requires="wps">
            <w:drawing>
              <wp:anchor distT="0" distB="0" distL="114298" distR="114298" simplePos="0" relativeHeight="251528192" behindDoc="0" locked="0" layoutInCell="1" allowOverlap="1" wp14:anchorId="5B6152D5" wp14:editId="3FB39117">
                <wp:simplePos x="0" y="0"/>
                <wp:positionH relativeFrom="column">
                  <wp:posOffset>1451609</wp:posOffset>
                </wp:positionH>
                <wp:positionV relativeFrom="paragraph">
                  <wp:posOffset>88265</wp:posOffset>
                </wp:positionV>
                <wp:extent cx="0" cy="276225"/>
                <wp:effectExtent l="0" t="0" r="0" b="3175"/>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EF1D7BA" id="Прямая соединительная линия 54" o:spid="_x0000_s1026" style="position:absolute;z-index:251528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14.3pt,6.95pt" to="114.3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556864" behindDoc="0" locked="0" layoutInCell="1" allowOverlap="1" wp14:anchorId="66D205C8" wp14:editId="2234AF1C">
                <wp:simplePos x="0" y="0"/>
                <wp:positionH relativeFrom="column">
                  <wp:posOffset>6052184</wp:posOffset>
                </wp:positionH>
                <wp:positionV relativeFrom="paragraph">
                  <wp:posOffset>88265</wp:posOffset>
                </wp:positionV>
                <wp:extent cx="0" cy="361950"/>
                <wp:effectExtent l="0" t="0" r="0"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ABC3FC" id="Прямая соединительная линия 53" o:spid="_x0000_s1026" style="position:absolute;z-index:251556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6.55pt,6.95pt" to="476.5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549696" behindDoc="0" locked="0" layoutInCell="1" allowOverlap="1" wp14:anchorId="5A2E9CC3" wp14:editId="4940CBA4">
                <wp:simplePos x="0" y="0"/>
                <wp:positionH relativeFrom="column">
                  <wp:posOffset>4471034</wp:posOffset>
                </wp:positionH>
                <wp:positionV relativeFrom="paragraph">
                  <wp:posOffset>88265</wp:posOffset>
                </wp:positionV>
                <wp:extent cx="0" cy="219075"/>
                <wp:effectExtent l="0" t="0" r="0"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C48F1B" id="Прямая соединительная линия 52" o:spid="_x0000_s1026" style="position:absolute;z-index:25154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2.05pt,6.95pt" to="352.0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542528" behindDoc="0" locked="0" layoutInCell="1" allowOverlap="1" wp14:anchorId="55D13482" wp14:editId="55D84893">
                <wp:simplePos x="0" y="0"/>
                <wp:positionH relativeFrom="column">
                  <wp:posOffset>2842259</wp:posOffset>
                </wp:positionH>
                <wp:positionV relativeFrom="paragraph">
                  <wp:posOffset>88265</wp:posOffset>
                </wp:positionV>
                <wp:extent cx="0" cy="219075"/>
                <wp:effectExtent l="0" t="0" r="0" b="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CA198C" id="Прямая соединительная линия 51" o:spid="_x0000_s1026" style="position:absolute;z-index:251542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3.8pt,6.95pt" to="223.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535360" behindDoc="0" locked="0" layoutInCell="1" allowOverlap="1" wp14:anchorId="65651813" wp14:editId="72598796">
                <wp:simplePos x="0" y="0"/>
                <wp:positionH relativeFrom="column">
                  <wp:posOffset>60959</wp:posOffset>
                </wp:positionH>
                <wp:positionV relativeFrom="paragraph">
                  <wp:posOffset>88265</wp:posOffset>
                </wp:positionV>
                <wp:extent cx="0" cy="219075"/>
                <wp:effectExtent l="0" t="0" r="0"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F5AFF4" id="Прямая соединительная линия 50" o:spid="_x0000_s1026" style="position:absolute;z-index:251535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pt,6.95pt" to="4.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" strokecolor="#0d0d0d" strokeweight=".5pt">
                <v:stroke joinstyle="miter"/>
                <o:lock v:ext="edit" shapetype="f"/>
              </v:line>
            </w:pict>
          </mc:Fallback>
        </mc:AlternateContent>
      </w:r>
      <w:r>
        <w:rPr>
          <w:noProof/>
        </w:rPr>
        <mc:AlternateContent>
          <mc:Choice Requires="wps">
            <w:drawing>
              <wp:anchor distT="4294967294" distB="4294967294" distL="114300" distR="114300" simplePos="0" relativeHeight="251714560" behindDoc="0" locked="0" layoutInCell="1" allowOverlap="1" wp14:anchorId="6FB37AE7" wp14:editId="537EE208">
                <wp:simplePos x="0" y="0"/>
                <wp:positionH relativeFrom="column">
                  <wp:posOffset>60960</wp:posOffset>
                </wp:positionH>
                <wp:positionV relativeFrom="paragraph">
                  <wp:posOffset>88264</wp:posOffset>
                </wp:positionV>
                <wp:extent cx="3028950" cy="0"/>
                <wp:effectExtent l="0" t="0" r="0" b="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2895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97AD906" id="Прямая соединительная линия 49" o:spid="_x0000_s1026" style="position:absolute;flip:x;z-index:251714560;visibility:visible;mso-wrap-style:square;mso-width-percent:0;mso-height-percent:0;mso-wrap-distance-left:9pt;mso-wrap-distance-top:.µmm;mso-wrap-distance-right:9pt;mso-wrap-distance-bottom:.µmm;mso-position-horizontal:absolute;mso-position-horizontal-relative:text;mso-position-vertical:absolute;mso-position-vertical-relative:text;mso-width-percent:0;mso-height-percent:0;mso-width-relative:page;mso-height-relative:page" from="4.8pt,6.95pt" to="243.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" strokecolor="#0d0d0d" strokeweight=".5pt">
                <v:stroke joinstyle="miter"/>
                <o:lock v:ext="edit" shapetype="f"/>
              </v:line>
            </w:pict>
          </mc:Fallback>
        </mc:AlternateContent>
      </w:r>
      <w:r>
        <w:rPr>
          <w:noProof/>
        </w:rPr>
        <mc:AlternateContent>
          <mc:Choice Requires="wps">
            <w:drawing>
              <wp:anchor distT="4294967294" distB="4294967294" distL="114300" distR="114300" simplePos="0" relativeHeight="251707392" behindDoc="0" locked="0" layoutInCell="1" allowOverlap="1" wp14:anchorId="45B23F52" wp14:editId="623414A3">
                <wp:simplePos x="0" y="0"/>
                <wp:positionH relativeFrom="column">
                  <wp:posOffset>3089910</wp:posOffset>
                </wp:positionH>
                <wp:positionV relativeFrom="paragraph">
                  <wp:posOffset>88264</wp:posOffset>
                </wp:positionV>
                <wp:extent cx="2962275" cy="0"/>
                <wp:effectExtent l="0" t="0" r="0"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227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0159AE" id="Прямая соединительная линия 48" o:spid="_x0000_s1026" style="position:absolute;z-index:251707392;visibility:visible;mso-wrap-style:square;mso-width-percent:0;mso-height-percent:0;mso-wrap-distance-left:9pt;mso-wrap-distance-top:.µmm;mso-wrap-distance-right:9pt;mso-wrap-distance-bottom:.µmm;mso-position-horizontal:absolute;mso-position-horizontal-relative:text;mso-position-vertical:absolute;mso-position-vertical-relative:text;mso-width-percent:0;mso-height-percent:0;mso-width-relative:page;mso-height-relative:page" from="243.3pt,6.95pt" to="476.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" strokecolor="#0d0d0d" strokeweight=".5pt">
                <v:stroke joinstyle="miter"/>
                <o:lock v:ext="edit" shapetype="f"/>
              </v:line>
            </w:pict>
          </mc:Fallback>
        </mc:AlternateContent>
      </w:r>
      <w:r>
        <w:rPr>
          <w:noProof/>
        </w:rPr>
        <mc:AlternateContent>
          <mc:Choice Requires="wps">
            <w:drawing>
              <wp:anchor distT="0" distB="0" distL="114300" distR="114300" simplePos="0" relativeHeight="251571200" behindDoc="0" locked="0" layoutInCell="1" allowOverlap="1" wp14:anchorId="0308A7FB" wp14:editId="7E20F7D6">
                <wp:simplePos x="0" y="0"/>
                <wp:positionH relativeFrom="margin">
                  <wp:posOffset>-577215</wp:posOffset>
                </wp:positionH>
                <wp:positionV relativeFrom="paragraph">
                  <wp:posOffset>294005</wp:posOffset>
                </wp:positionV>
                <wp:extent cx="1200150" cy="600075"/>
                <wp:effectExtent l="0" t="0" r="6350" b="0"/>
                <wp:wrapNone/>
                <wp:docPr id="47" name="Скругленный 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150" cy="60007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351B052" w14:textId="77777777" w:rsidR="00A93613" w:rsidRPr="008A667B" w:rsidRDefault="00A93613" w:rsidP="00A93613">
                            <w:pPr>
                              <w:jc w:val="center"/>
                              <w:rPr>
                                <w:sz w:val="28"/>
                                <w:szCs w:val="28"/>
                              </w:rPr>
                            </w:pPr>
                            <w:r>
                              <w:rPr>
                                <w:sz w:val="28"/>
                                <w:szCs w:val="28"/>
                              </w:rPr>
                              <w:t>Бухгалтерия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308A7FB" id="Скругленный прямоугольник 47" o:spid="_x0000_s1027" style="position:absolute;margin-left:-45.45pt;margin-top:23.15pt;width:94.5pt;height:47.25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" fillcolor="#d2d2d2" strokecolor="#a5a5a5" strokeweight=".5pt">
                <v:fill color2="silver" rotate="t" colors="0 #d2d2d2;.5 #c8c8c8;1 silver" focus="100%" type="gradient">
                  <o:fill v:ext="view" type="gradientUnscaled"/>
                </v:fill>
                <v:stroke joinstyle="miter"/>
                <v:path arrowok="t"/>
                <v:textbox>
                  <w:txbxContent>
                    <w:p w14:paraId="6351B052" w14:textId="77777777" w:rsidR="00A93613" w:rsidRPr="008A667B" w:rsidRDefault="00A93613" w:rsidP="00A93613">
                      <w:pPr>
                        <w:jc w:val="center"/>
                        <w:rPr>
                          <w:sz w:val="28"/>
                          <w:szCs w:val="28"/>
                        </w:rPr>
                      </w:pPr>
                      <w:r>
                        <w:rPr>
                          <w:sz w:val="28"/>
                          <w:szCs w:val="28"/>
                        </w:rPr>
                        <w:t>Бухгалтерия</w:t>
                      </w:r>
                    </w:p>
                  </w:txbxContent>
                </v:textbox>
                <w10:wrap anchorx="margin"/>
              </v:roundrect>
            </w:pict>
          </mc:Fallback>
        </mc:AlternateContent>
      </w:r>
    </w:p>
    <w:p w14:paraId="35F2E9E0" w14:textId="77777777" w:rsidR="00A93613" w:rsidRPr="00132850" w:rsidRDefault="00295F17" w:rsidP="00A93613">
      <w:pPr>
        <w:rPr>
          <w:rFonts w:eastAsia="Calibri"/>
          <w:sz w:val="28"/>
          <w:szCs w:val="28"/>
        </w:rPr>
      </w:pPr>
      <w:r>
        <w:rPr>
          <w:noProof/>
        </w:rPr>
        <mc:AlternateContent>
          <mc:Choice Requires="wps">
            <w:drawing>
              <wp:anchor distT="0" distB="0" distL="114300" distR="114300" simplePos="0" relativeHeight="251585536" behindDoc="0" locked="0" layoutInCell="1" allowOverlap="1" wp14:anchorId="51D0BAAA" wp14:editId="4F95E825">
                <wp:simplePos x="0" y="0"/>
                <wp:positionH relativeFrom="margin">
                  <wp:posOffset>880110</wp:posOffset>
                </wp:positionH>
                <wp:positionV relativeFrom="paragraph">
                  <wp:posOffset>99060</wp:posOffset>
                </wp:positionV>
                <wp:extent cx="1181100" cy="590550"/>
                <wp:effectExtent l="0" t="0" r="0" b="6350"/>
                <wp:wrapNone/>
                <wp:docPr id="46" name="Скругленный 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5905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CBEE8CB" w14:textId="77777777" w:rsidR="00A93613" w:rsidRPr="008A667B" w:rsidRDefault="00001CD5" w:rsidP="00A93613">
                            <w:pPr>
                              <w:jc w:val="center"/>
                              <w:rPr>
                                <w:sz w:val="28"/>
                                <w:szCs w:val="28"/>
                              </w:rPr>
                            </w:pPr>
                            <w:r>
                              <w:rPr>
                                <w:sz w:val="28"/>
                                <w:szCs w:val="28"/>
                              </w:rPr>
                              <w:t>Коммерческий отдел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1D0BAAA" id="Скругленный прямоугольник 46" o:spid="_x0000_s1028" style="position:absolute;margin-left:69.3pt;margin-top:7.8pt;width:93pt;height:46.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" fillcolor="#d2d2d2" strokecolor="#a5a5a5" strokeweight=".5pt">
                <v:fill color2="silver" rotate="t" colors="0 #d2d2d2;.5 #c8c8c8;1 silver" focus="100%" type="gradient">
                  <o:fill v:ext="view" type="gradientUnscaled"/>
                </v:fill>
                <v:stroke joinstyle="miter"/>
                <v:path arrowok="t"/>
                <v:textbox>
                  <w:txbxContent>
                    <w:p w14:paraId="4CBEE8CB" w14:textId="77777777" w:rsidR="00A93613" w:rsidRPr="008A667B" w:rsidRDefault="00001CD5" w:rsidP="00A93613">
                      <w:pPr>
                        <w:jc w:val="center"/>
                        <w:rPr>
                          <w:sz w:val="28"/>
                          <w:szCs w:val="28"/>
                        </w:rPr>
                      </w:pPr>
                      <w:r>
                        <w:rPr>
                          <w:sz w:val="28"/>
                          <w:szCs w:val="28"/>
                        </w:rPr>
                        <w:t>Коммерческий отдел</w:t>
                      </w:r>
                    </w:p>
                  </w:txbxContent>
                </v:textbox>
                <w10:wrap anchorx="margin"/>
              </v:roundrect>
            </w:pict>
          </mc:Fallback>
        </mc:AlternateContent>
      </w:r>
      <w:r>
        <w:rPr>
          <w:noProof/>
        </w:rPr>
        <mc:AlternateContent>
          <mc:Choice Requires="wps">
            <w:drawing>
              <wp:anchor distT="0" distB="0" distL="114300" distR="114300" simplePos="0" relativeHeight="251592704" behindDoc="0" locked="0" layoutInCell="1" allowOverlap="1" wp14:anchorId="44F7ABDB" wp14:editId="6C88D748">
                <wp:simplePos x="0" y="0"/>
                <wp:positionH relativeFrom="page">
                  <wp:posOffset>3001645</wp:posOffset>
                </wp:positionH>
                <wp:positionV relativeFrom="paragraph">
                  <wp:posOffset>88265</wp:posOffset>
                </wp:positionV>
                <wp:extent cx="1276350" cy="619125"/>
                <wp:effectExtent l="0" t="0" r="6350" b="3175"/>
                <wp:wrapNone/>
                <wp:docPr id="45" name="Скругленный 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6191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0319195" w14:textId="77777777" w:rsidR="00A93613" w:rsidRPr="008A667B" w:rsidRDefault="00A93613" w:rsidP="00A93613">
                            <w:pPr>
                              <w:jc w:val="center"/>
                              <w:rPr>
                                <w:sz w:val="28"/>
                                <w:szCs w:val="28"/>
                              </w:rPr>
                            </w:pPr>
                            <w:r w:rsidRPr="008F29AF">
                              <w:rPr>
                                <w:sz w:val="28"/>
                                <w:szCs w:val="28"/>
                              </w:rPr>
                              <w:t>Отдел производства</w:t>
                            </w:r>
                            <w:r w:rsidR="00CB12AB">
                              <w:rPr>
                                <w:sz w:val="28"/>
                                <w:szCs w:val="28"/>
                              </w:rPr>
                              <w:t xml:space="preserve"> (цех)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4F7ABDB" id="Скругленный прямоугольник 45" o:spid="_x0000_s1029" style="position:absolute;margin-left:236.35pt;margin-top:6.95pt;width:100.5pt;height:48.7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" fillcolor="#d2d2d2" strokecolor="#a5a5a5" strokeweight=".5pt">
                <v:fill color2="silver" rotate="t" colors="0 #d2d2d2;.5 #c8c8c8;1 silver" focus="100%" type="gradient">
                  <o:fill v:ext="view" type="gradientUnscaled"/>
                </v:fill>
                <v:stroke joinstyle="miter"/>
                <v:path arrowok="t"/>
                <v:textbox>
                  <w:txbxContent>
                    <w:p w14:paraId="30319195" w14:textId="77777777" w:rsidR="00A93613" w:rsidRPr="008A667B" w:rsidRDefault="00A93613" w:rsidP="00A93613">
                      <w:pPr>
                        <w:jc w:val="center"/>
                        <w:rPr>
                          <w:sz w:val="28"/>
                          <w:szCs w:val="28"/>
                        </w:rPr>
                      </w:pPr>
                      <w:r w:rsidRPr="008F29AF">
                        <w:rPr>
                          <w:sz w:val="28"/>
                          <w:szCs w:val="28"/>
                        </w:rPr>
                        <w:t>Отдел производства</w:t>
                      </w:r>
                      <w:r w:rsidR="00CB12AB">
                        <w:rPr>
                          <w:sz w:val="28"/>
                          <w:szCs w:val="28"/>
                        </w:rPr>
                        <w:t xml:space="preserve"> (цех)</w:t>
                      </w:r>
                    </w:p>
                  </w:txbxContent>
                </v:textbox>
                <w10:wrap anchorx="page"/>
              </v:roundrect>
            </w:pict>
          </mc:Fallback>
        </mc:AlternateContent>
      </w:r>
      <w:r>
        <w:rPr>
          <w:noProof/>
        </w:rPr>
        <mc:AlternateContent>
          <mc:Choice Requires="wps">
            <w:drawing>
              <wp:anchor distT="0" distB="0" distL="114300" distR="114300" simplePos="0" relativeHeight="251614208" behindDoc="0" locked="0" layoutInCell="1" allowOverlap="1" wp14:anchorId="58B7E67B" wp14:editId="2211EA4E">
                <wp:simplePos x="0" y="0"/>
                <wp:positionH relativeFrom="margin">
                  <wp:posOffset>5433060</wp:posOffset>
                </wp:positionH>
                <wp:positionV relativeFrom="paragraph">
                  <wp:posOffset>99060</wp:posOffset>
                </wp:positionV>
                <wp:extent cx="1276350" cy="619125"/>
                <wp:effectExtent l="0" t="0" r="6350" b="3175"/>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619125"/>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499A1C10" w14:textId="77777777" w:rsidR="00A93613" w:rsidRDefault="00A93613" w:rsidP="00A93613">
                            <w:pPr>
                              <w:jc w:val="center"/>
                              <w:rPr>
                                <w:sz w:val="28"/>
                                <w:szCs w:val="28"/>
                              </w:rPr>
                            </w:pPr>
                            <w:r w:rsidRPr="008F29AF">
                              <w:rPr>
                                <w:sz w:val="28"/>
                                <w:szCs w:val="28"/>
                              </w:rPr>
                              <w:t xml:space="preserve">Отдел </w:t>
                            </w:r>
                          </w:p>
                          <w:p w14:paraId="38337CBC" w14:textId="77777777" w:rsidR="00A93613" w:rsidRPr="008A667B" w:rsidRDefault="00A93613" w:rsidP="00A93613">
                            <w:pPr>
                              <w:jc w:val="center"/>
                              <w:rPr>
                                <w:sz w:val="28"/>
                                <w:szCs w:val="28"/>
                              </w:rPr>
                            </w:pPr>
                            <w:r w:rsidRPr="008F29AF">
                              <w:rPr>
                                <w:sz w:val="28"/>
                                <w:szCs w:val="28"/>
                              </w:rPr>
                              <w:t>безопасности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8B7E67B" id="Скругленный прямоугольник 44" o:spid="_x0000_s1030" style="position:absolute;margin-left:427.8pt;margin-top:7.8pt;width:100.5pt;height:48.7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" fillcolor="#d2d2d2" strokecolor="#a5a5a5" strokeweight=".5pt">
                <v:fill color2="silver" rotate="t" colors="0 #d2d2d2;.5 #c8c8c8;1 silver" focus="100%" type="gradient">
                  <o:fill v:ext="view" type="gradientUnscaled"/>
                </v:fill>
                <v:stroke joinstyle="miter"/>
                <v:path arrowok="t"/>
                <v:textbox>
                  <w:txbxContent>
                    <w:p w14:paraId="499A1C10" w14:textId="77777777" w:rsidR="00A93613" w:rsidRDefault="00A93613" w:rsidP="00A93613">
                      <w:pPr>
                        <w:jc w:val="center"/>
                        <w:rPr>
                          <w:sz w:val="28"/>
                          <w:szCs w:val="28"/>
                        </w:rPr>
                      </w:pPr>
                      <w:r w:rsidRPr="008F29AF">
                        <w:rPr>
                          <w:sz w:val="28"/>
                          <w:szCs w:val="28"/>
                        </w:rPr>
                        <w:t xml:space="preserve">Отдел </w:t>
                      </w:r>
                    </w:p>
                    <w:p w14:paraId="38337CBC" w14:textId="77777777" w:rsidR="00A93613" w:rsidRPr="008A667B" w:rsidRDefault="00A93613" w:rsidP="00A93613">
                      <w:pPr>
                        <w:jc w:val="center"/>
                        <w:rPr>
                          <w:sz w:val="28"/>
                          <w:szCs w:val="28"/>
                        </w:rPr>
                      </w:pPr>
                      <w:r w:rsidRPr="008F29AF">
                        <w:rPr>
                          <w:sz w:val="28"/>
                          <w:szCs w:val="28"/>
                        </w:rPr>
                        <w:t>безопасности</w:t>
                      </w:r>
                    </w:p>
                  </w:txbxContent>
                </v:textbox>
                <w10:wrap anchorx="margin"/>
              </v:roundrect>
            </w:pict>
          </mc:Fallback>
        </mc:AlternateContent>
      </w:r>
      <w:r>
        <w:rPr>
          <w:noProof/>
        </w:rPr>
        <mc:AlternateContent>
          <mc:Choice Requires="wps">
            <w:drawing>
              <wp:anchor distT="0" distB="0" distL="114300" distR="114300" simplePos="0" relativeHeight="251599872" behindDoc="0" locked="0" layoutInCell="1" allowOverlap="1" wp14:anchorId="24568236" wp14:editId="25CE1D39">
                <wp:simplePos x="0" y="0"/>
                <wp:positionH relativeFrom="margin">
                  <wp:posOffset>3822700</wp:posOffset>
                </wp:positionH>
                <wp:positionV relativeFrom="paragraph">
                  <wp:posOffset>97155</wp:posOffset>
                </wp:positionV>
                <wp:extent cx="1257300" cy="628650"/>
                <wp:effectExtent l="0" t="0" r="0" b="6350"/>
                <wp:wrapNone/>
                <wp:docPr id="43" name="Скругленный 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6286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7FDAD11" w14:textId="77777777" w:rsidR="00A93613" w:rsidRDefault="00A93613" w:rsidP="00A93613">
                            <w:pPr>
                              <w:jc w:val="center"/>
                              <w:rPr>
                                <w:sz w:val="28"/>
                                <w:szCs w:val="28"/>
                              </w:rPr>
                            </w:pPr>
                            <w:r w:rsidRPr="008F29AF">
                              <w:rPr>
                                <w:sz w:val="28"/>
                                <w:szCs w:val="28"/>
                              </w:rPr>
                              <w:t xml:space="preserve">Отдел </w:t>
                            </w:r>
                          </w:p>
                          <w:p w14:paraId="19E53C18" w14:textId="77777777" w:rsidR="00A93613" w:rsidRPr="008A667B" w:rsidRDefault="00A93613" w:rsidP="00A93613">
                            <w:pPr>
                              <w:jc w:val="center"/>
                              <w:rPr>
                                <w:sz w:val="28"/>
                                <w:szCs w:val="28"/>
                              </w:rPr>
                            </w:pPr>
                            <w:r w:rsidRPr="008F29AF">
                              <w:rPr>
                                <w:sz w:val="28"/>
                                <w:szCs w:val="28"/>
                              </w:rPr>
                              <w:t>сервиса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4568236" id="Скругленный прямоугольник 43" o:spid="_x0000_s1031" style="position:absolute;margin-left:301pt;margin-top:7.65pt;width:99pt;height:49.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" fillcolor="#d2d2d2" strokecolor="#a5a5a5" strokeweight=".5pt">
                <v:fill color2="silver" rotate="t" colors="0 #d2d2d2;.5 #c8c8c8;1 silver" focus="100%" type="gradient">
                  <o:fill v:ext="view" type="gradientUnscaled"/>
                </v:fill>
                <v:stroke joinstyle="miter"/>
                <v:path arrowok="t"/>
                <v:textbox>
                  <w:txbxContent>
                    <w:p w14:paraId="37FDAD11" w14:textId="77777777" w:rsidR="00A93613" w:rsidRDefault="00A93613" w:rsidP="00A93613">
                      <w:pPr>
                        <w:jc w:val="center"/>
                        <w:rPr>
                          <w:sz w:val="28"/>
                          <w:szCs w:val="28"/>
                        </w:rPr>
                      </w:pPr>
                      <w:r w:rsidRPr="008F29AF">
                        <w:rPr>
                          <w:sz w:val="28"/>
                          <w:szCs w:val="28"/>
                        </w:rPr>
                        <w:t xml:space="preserve">Отдел </w:t>
                      </w:r>
                    </w:p>
                    <w:p w14:paraId="19E53C18" w14:textId="77777777" w:rsidR="00A93613" w:rsidRPr="008A667B" w:rsidRDefault="00A93613" w:rsidP="00A93613">
                      <w:pPr>
                        <w:jc w:val="center"/>
                        <w:rPr>
                          <w:sz w:val="28"/>
                          <w:szCs w:val="28"/>
                        </w:rPr>
                      </w:pPr>
                      <w:r w:rsidRPr="008F29AF">
                        <w:rPr>
                          <w:sz w:val="28"/>
                          <w:szCs w:val="28"/>
                        </w:rPr>
                        <w:t>сервиса</w:t>
                      </w:r>
                    </w:p>
                  </w:txbxContent>
                </v:textbox>
                <w10:wrap anchorx="margin"/>
              </v:roundrect>
            </w:pict>
          </mc:Fallback>
        </mc:AlternateContent>
      </w:r>
    </w:p>
    <w:p w14:paraId="430300A1" w14:textId="77777777" w:rsidR="00A93613" w:rsidRPr="00132850" w:rsidRDefault="00A93613" w:rsidP="00A93613">
      <w:pPr>
        <w:rPr>
          <w:rFonts w:eastAsia="Calibri"/>
          <w:sz w:val="28"/>
          <w:szCs w:val="28"/>
        </w:rPr>
      </w:pPr>
    </w:p>
    <w:p w14:paraId="653BFA8D" w14:textId="77777777" w:rsidR="00A93613" w:rsidRPr="00132850" w:rsidRDefault="00A93613" w:rsidP="00A93613">
      <w:pPr>
        <w:rPr>
          <w:rFonts w:eastAsia="Calibri"/>
          <w:sz w:val="28"/>
          <w:szCs w:val="28"/>
        </w:rPr>
      </w:pPr>
    </w:p>
    <w:p w14:paraId="4907D9CD" w14:textId="77777777" w:rsidR="00A93613" w:rsidRPr="00132850" w:rsidRDefault="00295F17" w:rsidP="00A93613">
      <w:pPr>
        <w:rPr>
          <w:rFonts w:eastAsia="Calibri"/>
          <w:sz w:val="28"/>
          <w:szCs w:val="28"/>
        </w:rPr>
      </w:pPr>
      <w:r>
        <w:rPr>
          <w:noProof/>
        </w:rPr>
        <mc:AlternateContent>
          <mc:Choice Requires="wps">
            <w:drawing>
              <wp:anchor distT="0" distB="0" distL="114298" distR="114298" simplePos="0" relativeHeight="251721728" behindDoc="0" locked="0" layoutInCell="1" allowOverlap="1" wp14:anchorId="6F43D1BF" wp14:editId="17D27584">
                <wp:simplePos x="0" y="0"/>
                <wp:positionH relativeFrom="column">
                  <wp:posOffset>1508759</wp:posOffset>
                </wp:positionH>
                <wp:positionV relativeFrom="paragraph">
                  <wp:posOffset>76200</wp:posOffset>
                </wp:positionV>
                <wp:extent cx="0" cy="172720"/>
                <wp:effectExtent l="0" t="0" r="0" b="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72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460F5D" id="Прямая соединительная линия 42" o:spid="_x0000_s1026" style="position:absolute;z-index:251721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8pt,6pt" to="118.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499520" behindDoc="0" locked="0" layoutInCell="1" allowOverlap="1" wp14:anchorId="7FF2F66E" wp14:editId="26E4E3FB">
                <wp:simplePos x="0" y="0"/>
                <wp:positionH relativeFrom="column">
                  <wp:posOffset>4194809</wp:posOffset>
                </wp:positionH>
                <wp:positionV relativeFrom="paragraph">
                  <wp:posOffset>194310</wp:posOffset>
                </wp:positionV>
                <wp:extent cx="0" cy="190500"/>
                <wp:effectExtent l="0" t="0" r="0" b="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B9BCEBB" id="Прямая соединительная линия 41" o:spid="_x0000_s1026" style="position:absolute;z-index:251499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0.3pt,15.3pt" to="330.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764736" behindDoc="0" locked="0" layoutInCell="1" allowOverlap="1" wp14:anchorId="360ADE24" wp14:editId="59F8C944">
                <wp:simplePos x="0" y="0"/>
                <wp:positionH relativeFrom="column">
                  <wp:posOffset>5080634</wp:posOffset>
                </wp:positionH>
                <wp:positionV relativeFrom="paragraph">
                  <wp:posOffset>194310</wp:posOffset>
                </wp:positionV>
                <wp:extent cx="0" cy="714375"/>
                <wp:effectExtent l="0" t="0"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43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4443BA8" id="Прямая соединительная линия 40" o:spid="_x0000_s1026" style="position:absolute;z-index:251764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0.05pt,15.3pt" to="400.0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" strokecolor="#0d0d0d" strokeweight=".5pt">
                <v:stroke joinstyle="miter"/>
                <o:lock v:ext="edit" shapetype="f"/>
              </v:line>
            </w:pict>
          </mc:Fallback>
        </mc:AlternateContent>
      </w:r>
      <w:r>
        <w:rPr>
          <w:noProof/>
        </w:rPr>
        <mc:AlternateContent>
          <mc:Choice Requires="wps">
            <w:drawing>
              <wp:anchor distT="4294967294" distB="4294967294" distL="114300" distR="114300" simplePos="0" relativeHeight="251757568" behindDoc="0" locked="0" layoutInCell="1" allowOverlap="1" wp14:anchorId="384E2CC4" wp14:editId="2A1826BC">
                <wp:simplePos x="0" y="0"/>
                <wp:positionH relativeFrom="column">
                  <wp:posOffset>4194810</wp:posOffset>
                </wp:positionH>
                <wp:positionV relativeFrom="paragraph">
                  <wp:posOffset>194309</wp:posOffset>
                </wp:positionV>
                <wp:extent cx="885825" cy="0"/>
                <wp:effectExtent l="0" t="0" r="317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70FA7B3" id="Прямая соединительная линия 39" o:spid="_x0000_s1026" style="position:absolute;z-index:251757568;visibility:visible;mso-wrap-style:square;mso-width-percent:0;mso-height-percent:0;mso-wrap-distance-left:9pt;mso-wrap-distance-top:.µmm;mso-wrap-distance-right:9pt;mso-wrap-distance-bottom:.µmm;mso-position-horizontal:absolute;mso-position-horizontal-relative:text;mso-position-vertical:absolute;mso-position-vertical-relative:text;mso-width-percent:0;mso-height-percent:0;mso-width-relative:page;mso-height-relative:page" from="330.3pt,15.3pt" to="400.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750400" behindDoc="0" locked="0" layoutInCell="1" allowOverlap="1" wp14:anchorId="7B92B15E" wp14:editId="45AB5065">
                <wp:simplePos x="0" y="0"/>
                <wp:positionH relativeFrom="column">
                  <wp:posOffset>4471034</wp:posOffset>
                </wp:positionH>
                <wp:positionV relativeFrom="paragraph">
                  <wp:posOffset>108585</wp:posOffset>
                </wp:positionV>
                <wp:extent cx="0" cy="85725"/>
                <wp:effectExtent l="0" t="0" r="0" b="317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572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927A3F" id="Прямая соединительная линия 38" o:spid="_x0000_s1026" style="position:absolute;z-index:251750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52.05pt,8.55pt" to="352.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506688" behindDoc="0" locked="0" layoutInCell="1" allowOverlap="1" wp14:anchorId="5838063C" wp14:editId="785419F0">
                <wp:simplePos x="0" y="0"/>
                <wp:positionH relativeFrom="column">
                  <wp:posOffset>3556634</wp:posOffset>
                </wp:positionH>
                <wp:positionV relativeFrom="paragraph">
                  <wp:posOffset>194310</wp:posOffset>
                </wp:positionV>
                <wp:extent cx="0" cy="714375"/>
                <wp:effectExtent l="0" t="0" r="0" b="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143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F6B381" id="Прямая соединительная линия 37" o:spid="_x0000_s1026" style="position:absolute;z-index:251506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05pt,15.3pt" to="280.0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743232" behindDoc="0" locked="0" layoutInCell="1" allowOverlap="1" wp14:anchorId="4D740CD7" wp14:editId="781D694C">
                <wp:simplePos x="0" y="0"/>
                <wp:positionH relativeFrom="column">
                  <wp:posOffset>2623184</wp:posOffset>
                </wp:positionH>
                <wp:positionV relativeFrom="paragraph">
                  <wp:posOffset>194310</wp:posOffset>
                </wp:positionV>
                <wp:extent cx="0" cy="161925"/>
                <wp:effectExtent l="0" t="0" r="0" b="317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4FA85D" id="Прямая соединительная линия 36" o:spid="_x0000_s1026" style="position:absolute;z-index:251743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55pt,15.3pt" to="206.5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" strokecolor="#0d0d0d" strokeweight=".5pt">
                <v:stroke joinstyle="miter"/>
                <o:lock v:ext="edit" shapetype="f"/>
              </v:line>
            </w:pict>
          </mc:Fallback>
        </mc:AlternateContent>
      </w:r>
      <w:r>
        <w:rPr>
          <w:noProof/>
        </w:rPr>
        <mc:AlternateContent>
          <mc:Choice Requires="wps">
            <w:drawing>
              <wp:anchor distT="4294967294" distB="4294967294" distL="114300" distR="114300" simplePos="0" relativeHeight="251736064" behindDoc="0" locked="0" layoutInCell="1" allowOverlap="1" wp14:anchorId="1B5D769B" wp14:editId="6B9BE4A8">
                <wp:simplePos x="0" y="0"/>
                <wp:positionH relativeFrom="column">
                  <wp:posOffset>2623185</wp:posOffset>
                </wp:positionH>
                <wp:positionV relativeFrom="paragraph">
                  <wp:posOffset>194309</wp:posOffset>
                </wp:positionV>
                <wp:extent cx="933450" cy="0"/>
                <wp:effectExtent l="0" t="0" r="0" b="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3450"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A64C645" id="Прямая соединительная линия 35" o:spid="_x0000_s1026" style="position:absolute;z-index:251736064;visibility:visible;mso-wrap-style:square;mso-width-percent:0;mso-height-percent:0;mso-wrap-distance-left:9pt;mso-wrap-distance-top:.µmm;mso-wrap-distance-right:9pt;mso-wrap-distance-bottom:.µmm;mso-position-horizontal:absolute;mso-position-horizontal-relative:text;mso-position-vertical:absolute;mso-position-vertical-relative:text;mso-width-percent:0;mso-height-percent:0;mso-width-relative:page;mso-height-relative:page" from="206.55pt,15.3pt" to="280.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728896" behindDoc="0" locked="0" layoutInCell="1" allowOverlap="1" wp14:anchorId="56A004C1" wp14:editId="53E3468A">
                <wp:simplePos x="0" y="0"/>
                <wp:positionH relativeFrom="column">
                  <wp:posOffset>2889884</wp:posOffset>
                </wp:positionH>
                <wp:positionV relativeFrom="paragraph">
                  <wp:posOffset>99060</wp:posOffset>
                </wp:positionV>
                <wp:extent cx="0" cy="95250"/>
                <wp:effectExtent l="0" t="0" r="0" b="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24D57FE" id="Прямая соединительная линия 34" o:spid="_x0000_s1026" style="position:absolute;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7.55pt,7.8pt" to="227.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" strokecolor="#0d0d0d" strokeweight=".5pt">
                <v:stroke joinstyle="miter"/>
                <o:lock v:ext="edit" shapetype="f"/>
              </v:line>
            </w:pict>
          </mc:Fallback>
        </mc:AlternateContent>
      </w:r>
      <w:r>
        <w:rPr>
          <w:noProof/>
        </w:rPr>
        <mc:AlternateContent>
          <mc:Choice Requires="wps">
            <w:drawing>
              <wp:anchor distT="0" distB="0" distL="114300" distR="114300" simplePos="0" relativeHeight="251513856" behindDoc="0" locked="0" layoutInCell="1" allowOverlap="1" wp14:anchorId="51160196" wp14:editId="5447AF15">
                <wp:simplePos x="0" y="0"/>
                <wp:positionH relativeFrom="column">
                  <wp:posOffset>5956935</wp:posOffset>
                </wp:positionH>
                <wp:positionV relativeFrom="paragraph">
                  <wp:posOffset>108585</wp:posOffset>
                </wp:positionV>
                <wp:extent cx="9525" cy="409575"/>
                <wp:effectExtent l="0" t="0" r="3175" b="952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95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DDB3BF5" id="Прямая соединительная линия 33"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05pt,8.55pt" to="469.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521024" behindDoc="0" locked="0" layoutInCell="1" allowOverlap="1" wp14:anchorId="5D149F6E" wp14:editId="7B3520E4">
                <wp:simplePos x="0" y="0"/>
                <wp:positionH relativeFrom="column">
                  <wp:posOffset>3809</wp:posOffset>
                </wp:positionH>
                <wp:positionV relativeFrom="paragraph">
                  <wp:posOffset>80010</wp:posOffset>
                </wp:positionV>
                <wp:extent cx="0" cy="304800"/>
                <wp:effectExtent l="0" t="0" r="0" b="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4854DC" id="Прямая соединительная линия 32" o:spid="_x0000_s1026" style="position:absolute;z-index:251521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page" from=".3pt,6.3pt" to=".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" strokecolor="#0d0d0d" strokeweight=".5pt">
                <v:stroke joinstyle="miter"/>
                <o:lock v:ext="edit" shapetype="f"/>
              </v:line>
            </w:pict>
          </mc:Fallback>
        </mc:AlternateContent>
      </w:r>
    </w:p>
    <w:p w14:paraId="4D3B5A80" w14:textId="12C712FF" w:rsidR="00A93613" w:rsidRPr="00132850" w:rsidRDefault="00E22B09" w:rsidP="00A93613">
      <w:pPr>
        <w:rPr>
          <w:rFonts w:eastAsia="Calibri"/>
          <w:sz w:val="28"/>
          <w:szCs w:val="28"/>
        </w:rPr>
      </w:pPr>
      <w:r>
        <w:rPr>
          <w:noProof/>
        </w:rPr>
        <mc:AlternateContent>
          <mc:Choice Requires="wps">
            <w:drawing>
              <wp:anchor distT="0" distB="0" distL="114300" distR="114300" simplePos="0" relativeHeight="251607040" behindDoc="0" locked="0" layoutInCell="1" allowOverlap="1" wp14:anchorId="642DC5F6" wp14:editId="7BE9C660">
                <wp:simplePos x="0" y="0"/>
                <wp:positionH relativeFrom="page">
                  <wp:posOffset>3098800</wp:posOffset>
                </wp:positionH>
                <wp:positionV relativeFrom="paragraph">
                  <wp:posOffset>148590</wp:posOffset>
                </wp:positionV>
                <wp:extent cx="984250" cy="400050"/>
                <wp:effectExtent l="0" t="0" r="12700" b="1905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0" cy="400050"/>
                        </a:xfrm>
                        <a:prstGeom prst="roundRect">
                          <a:avLst/>
                        </a:prstGeom>
                        <a:solidFill>
                          <a:srgbClr val="E7E6E6"/>
                        </a:solidFill>
                        <a:ln w="12700" cap="flat" cmpd="sng" algn="ctr">
                          <a:solidFill>
                            <a:sysClr val="windowText" lastClr="000000"/>
                          </a:solidFill>
                          <a:prstDash val="solid"/>
                          <a:miter lim="800000"/>
                        </a:ln>
                        <a:effectLst/>
                      </wps:spPr>
                      <wps:txbx>
                        <w:txbxContent>
                          <w:p w14:paraId="227C3C8B" w14:textId="77777777" w:rsidR="00A93613" w:rsidRPr="00A93613" w:rsidRDefault="00A93613" w:rsidP="00A93613">
                            <w:pPr>
                              <w:jc w:val="center"/>
                              <w:rPr>
                                <w:color w:val="000000"/>
                                <w:sz w:val="28"/>
                                <w:szCs w:val="28"/>
                              </w:rPr>
                            </w:pPr>
                            <w:r w:rsidRPr="00A93613">
                              <w:rPr>
                                <w:color w:val="000000"/>
                                <w:sz w:val="28"/>
                                <w:szCs w:val="28"/>
                              </w:rPr>
                              <w:t>Технолог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42DC5F6" id="Скругленный прямоугольник 27" o:spid="_x0000_s1032" style="position:absolute;margin-left:244pt;margin-top:11.7pt;width:77.5pt;height:31.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" fillcolor="#e7e6e6" strokecolor="windowText" strokeweight="1pt">
                <v:stroke joinstyle="miter"/>
                <v:path arrowok="t"/>
                <v:textbox>
                  <w:txbxContent>
                    <w:p w14:paraId="227C3C8B" w14:textId="77777777" w:rsidR="00A93613" w:rsidRPr="00A93613" w:rsidRDefault="00A93613" w:rsidP="00A93613">
                      <w:pPr>
                        <w:jc w:val="center"/>
                        <w:rPr>
                          <w:color w:val="000000"/>
                          <w:sz w:val="28"/>
                          <w:szCs w:val="28"/>
                        </w:rPr>
                      </w:pPr>
                      <w:r w:rsidRPr="00A93613">
                        <w:rPr>
                          <w:color w:val="000000"/>
                          <w:sz w:val="28"/>
                          <w:szCs w:val="28"/>
                        </w:rPr>
                        <w:t>Технолог</w:t>
                      </w:r>
                    </w:p>
                  </w:txbxContent>
                </v:textbox>
                <w10:wrap anchorx="page"/>
              </v:roundrect>
            </w:pict>
          </mc:Fallback>
        </mc:AlternateContent>
      </w:r>
      <w:r w:rsidR="00295F17">
        <w:rPr>
          <w:noProof/>
        </w:rPr>
        <mc:AlternateContent>
          <mc:Choice Requires="wps">
            <w:drawing>
              <wp:anchor distT="0" distB="0" distL="114300" distR="114300" simplePos="0" relativeHeight="251635712" behindDoc="0" locked="0" layoutInCell="1" allowOverlap="1" wp14:anchorId="403BB42D" wp14:editId="6B6FFB8B">
                <wp:simplePos x="0" y="0"/>
                <wp:positionH relativeFrom="margin">
                  <wp:posOffset>709295</wp:posOffset>
                </wp:positionH>
                <wp:positionV relativeFrom="paragraph">
                  <wp:posOffset>44450</wp:posOffset>
                </wp:positionV>
                <wp:extent cx="1457325" cy="748665"/>
                <wp:effectExtent l="0" t="0" r="3175" b="635"/>
                <wp:wrapNone/>
                <wp:docPr id="31" name="Скругленный 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7325" cy="748665"/>
                        </a:xfrm>
                        <a:prstGeom prst="roundRect">
                          <a:avLst/>
                        </a:prstGeom>
                        <a:solidFill>
                          <a:srgbClr val="E7E6E6"/>
                        </a:solidFill>
                        <a:ln w="12700" cap="flat" cmpd="sng" algn="ctr">
                          <a:solidFill>
                            <a:sysClr val="windowText" lastClr="000000"/>
                          </a:solidFill>
                          <a:prstDash val="solid"/>
                          <a:miter lim="800000"/>
                        </a:ln>
                        <a:effectLst/>
                      </wps:spPr>
                      <wps:txbx>
                        <w:txbxContent>
                          <w:p w14:paraId="359AD948" w14:textId="77777777" w:rsidR="00A93613" w:rsidRPr="008A667B" w:rsidRDefault="00271D3D" w:rsidP="00A93613">
                            <w:pPr>
                              <w:jc w:val="center"/>
                              <w:rPr>
                                <w:sz w:val="28"/>
                                <w:szCs w:val="28"/>
                              </w:rPr>
                            </w:pPr>
                            <w:r>
                              <w:rPr>
                                <w:sz w:val="28"/>
                                <w:szCs w:val="28"/>
                              </w:rPr>
                              <w:t>Руководитель коммерческого отдела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03BB42D" id="Скругленный прямоугольник 31" o:spid="_x0000_s1033" style="position:absolute;margin-left:55.85pt;margin-top:3.5pt;width:114.75pt;height:58.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" fillcolor="#e7e6e6" strokecolor="windowText" strokeweight="1pt">
                <v:stroke joinstyle="miter"/>
                <v:path arrowok="t"/>
                <v:textbox>
                  <w:txbxContent>
                    <w:p w14:paraId="359AD948" w14:textId="77777777" w:rsidR="00A93613" w:rsidRPr="008A667B" w:rsidRDefault="00271D3D" w:rsidP="00A93613">
                      <w:pPr>
                        <w:jc w:val="center"/>
                        <w:rPr>
                          <w:sz w:val="28"/>
                          <w:szCs w:val="28"/>
                        </w:rPr>
                      </w:pPr>
                      <w:r>
                        <w:rPr>
                          <w:sz w:val="28"/>
                          <w:szCs w:val="28"/>
                        </w:rPr>
                        <w:t>Руководитель коммерческого отдела</w:t>
                      </w:r>
                    </w:p>
                  </w:txbxContent>
                </v:textbox>
                <w10:wrap anchorx="margin"/>
              </v:roundrect>
            </w:pict>
          </mc:Fallback>
        </mc:AlternateContent>
      </w:r>
      <w:r w:rsidR="00295F17">
        <w:rPr>
          <w:noProof/>
        </w:rPr>
        <mc:AlternateContent>
          <mc:Choice Requires="wps">
            <w:drawing>
              <wp:anchor distT="0" distB="0" distL="114300" distR="114300" simplePos="0" relativeHeight="251578368" behindDoc="0" locked="0" layoutInCell="1" allowOverlap="1" wp14:anchorId="2AC5753F" wp14:editId="742FB8B1">
                <wp:simplePos x="0" y="0"/>
                <wp:positionH relativeFrom="margin">
                  <wp:posOffset>-539115</wp:posOffset>
                </wp:positionH>
                <wp:positionV relativeFrom="paragraph">
                  <wp:posOffset>118745</wp:posOffset>
                </wp:positionV>
                <wp:extent cx="1057275" cy="581025"/>
                <wp:effectExtent l="0" t="0" r="0" b="317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581025"/>
                        </a:xfrm>
                        <a:prstGeom prst="roundRect">
                          <a:avLst/>
                        </a:prstGeom>
                        <a:solidFill>
                          <a:srgbClr val="E7E6E6"/>
                        </a:solidFill>
                        <a:ln w="12700" cap="flat" cmpd="sng" algn="ctr">
                          <a:solidFill>
                            <a:sysClr val="windowText" lastClr="000000"/>
                          </a:solidFill>
                          <a:prstDash val="solid"/>
                          <a:miter lim="800000"/>
                        </a:ln>
                        <a:effectLst/>
                      </wps:spPr>
                      <wps:txbx>
                        <w:txbxContent>
                          <w:p w14:paraId="40D68D93" w14:textId="77777777" w:rsidR="00A93613" w:rsidRPr="008A667B" w:rsidRDefault="00A93613" w:rsidP="00A93613">
                            <w:pPr>
                              <w:jc w:val="center"/>
                              <w:rPr>
                                <w:sz w:val="28"/>
                                <w:szCs w:val="28"/>
                              </w:rPr>
                            </w:pPr>
                            <w:r w:rsidRPr="00E64358">
                              <w:rPr>
                                <w:sz w:val="28"/>
                                <w:szCs w:val="28"/>
                              </w:rPr>
                              <w:t>Главный бухгалтер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2AC5753F" id="Скругленный прямоугольник 30" o:spid="_x0000_s1034" style="position:absolute;margin-left:-42.45pt;margin-top:9.35pt;width:83.25pt;height:45.7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" fillcolor="#e7e6e6" strokecolor="windowText" strokeweight="1pt">
                <v:stroke joinstyle="miter"/>
                <v:path arrowok="t"/>
                <v:textbox>
                  <w:txbxContent>
                    <w:p w14:paraId="40D68D93" w14:textId="77777777" w:rsidR="00A93613" w:rsidRPr="008A667B" w:rsidRDefault="00A93613" w:rsidP="00A93613">
                      <w:pPr>
                        <w:jc w:val="center"/>
                        <w:rPr>
                          <w:sz w:val="28"/>
                          <w:szCs w:val="28"/>
                        </w:rPr>
                      </w:pPr>
                      <w:r w:rsidRPr="00E64358">
                        <w:rPr>
                          <w:sz w:val="28"/>
                          <w:szCs w:val="28"/>
                        </w:rPr>
                        <w:t>Главный бухгалтер</w:t>
                      </w:r>
                    </w:p>
                  </w:txbxContent>
                </v:textbox>
                <w10:wrap anchorx="margin"/>
              </v:roundrect>
            </w:pict>
          </mc:Fallback>
        </mc:AlternateContent>
      </w:r>
      <w:r w:rsidR="00295F17">
        <w:rPr>
          <w:noProof/>
        </w:rPr>
        <mc:AlternateContent>
          <mc:Choice Requires="wps">
            <w:drawing>
              <wp:anchor distT="0" distB="0" distL="114300" distR="114300" simplePos="0" relativeHeight="251678720" behindDoc="0" locked="0" layoutInCell="1" allowOverlap="1" wp14:anchorId="65CD5117" wp14:editId="10ACC3B0">
                <wp:simplePos x="0" y="0"/>
                <wp:positionH relativeFrom="margin">
                  <wp:posOffset>5575300</wp:posOffset>
                </wp:positionH>
                <wp:positionV relativeFrom="paragraph">
                  <wp:posOffset>181610</wp:posOffset>
                </wp:positionV>
                <wp:extent cx="1057275" cy="361950"/>
                <wp:effectExtent l="0" t="0" r="0" b="6350"/>
                <wp:wrapNone/>
                <wp:docPr id="29" name="Скругленный 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61950"/>
                        </a:xfrm>
                        <a:prstGeom prst="roundRect">
                          <a:avLst/>
                        </a:prstGeom>
                        <a:solidFill>
                          <a:srgbClr val="E7E6E6"/>
                        </a:solidFill>
                        <a:ln w="12700" cap="flat" cmpd="sng" algn="ctr">
                          <a:solidFill>
                            <a:sysClr val="windowText" lastClr="000000"/>
                          </a:solidFill>
                          <a:prstDash val="solid"/>
                          <a:miter lim="800000"/>
                        </a:ln>
                        <a:effectLst/>
                      </wps:spPr>
                      <wps:txbx>
                        <w:txbxContent>
                          <w:p w14:paraId="2354299D" w14:textId="77777777" w:rsidR="00A93613" w:rsidRPr="008A667B" w:rsidRDefault="00A93613" w:rsidP="00A93613">
                            <w:pPr>
                              <w:jc w:val="center"/>
                              <w:rPr>
                                <w:sz w:val="28"/>
                                <w:szCs w:val="28"/>
                              </w:rPr>
                            </w:pPr>
                            <w:r w:rsidRPr="00EB7B22">
                              <w:rPr>
                                <w:sz w:val="28"/>
                                <w:szCs w:val="28"/>
                              </w:rPr>
                              <w:t>Охрана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5CD5117" id="Скругленный прямоугольник 29" o:spid="_x0000_s1035" style="position:absolute;margin-left:439pt;margin-top:14.3pt;width:83.25pt;height:2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" fillcolor="#e7e6e6" strokecolor="windowText" strokeweight="1pt">
                <v:stroke joinstyle="miter"/>
                <v:path arrowok="t"/>
                <v:textbox>
                  <w:txbxContent>
                    <w:p w14:paraId="2354299D" w14:textId="77777777" w:rsidR="00A93613" w:rsidRPr="008A667B" w:rsidRDefault="00A93613" w:rsidP="00A93613">
                      <w:pPr>
                        <w:jc w:val="center"/>
                        <w:rPr>
                          <w:sz w:val="28"/>
                          <w:szCs w:val="28"/>
                        </w:rPr>
                      </w:pPr>
                      <w:r w:rsidRPr="00EB7B22">
                        <w:rPr>
                          <w:sz w:val="28"/>
                          <w:szCs w:val="28"/>
                        </w:rPr>
                        <w:t>Охрана</w:t>
                      </w:r>
                    </w:p>
                  </w:txbxContent>
                </v:textbox>
                <w10:wrap anchorx="margin"/>
              </v:roundrect>
            </w:pict>
          </mc:Fallback>
        </mc:AlternateContent>
      </w:r>
      <w:r w:rsidR="00295F17">
        <w:rPr>
          <w:noProof/>
        </w:rPr>
        <mc:AlternateContent>
          <mc:Choice Requires="wps">
            <w:drawing>
              <wp:anchor distT="0" distB="0" distL="114300" distR="114300" simplePos="0" relativeHeight="251621376" behindDoc="0" locked="0" layoutInCell="1" allowOverlap="1" wp14:anchorId="4EDBF2BB" wp14:editId="2392A877">
                <wp:simplePos x="0" y="0"/>
                <wp:positionH relativeFrom="margin">
                  <wp:posOffset>3756660</wp:posOffset>
                </wp:positionH>
                <wp:positionV relativeFrom="paragraph">
                  <wp:posOffset>147955</wp:posOffset>
                </wp:positionV>
                <wp:extent cx="1113790" cy="400050"/>
                <wp:effectExtent l="0" t="0" r="3810" b="635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400050"/>
                        </a:xfrm>
                        <a:prstGeom prst="roundRect">
                          <a:avLst/>
                        </a:prstGeom>
                        <a:solidFill>
                          <a:srgbClr val="E7E6E6"/>
                        </a:solidFill>
                        <a:ln w="12700" cap="flat" cmpd="sng" algn="ctr">
                          <a:solidFill>
                            <a:sysClr val="windowText" lastClr="000000"/>
                          </a:solidFill>
                          <a:prstDash val="solid"/>
                          <a:miter lim="800000"/>
                        </a:ln>
                        <a:effectLst/>
                      </wps:spPr>
                      <wps:txbx>
                        <w:txbxContent>
                          <w:p w14:paraId="529FDAD4" w14:textId="77777777" w:rsidR="00A93613" w:rsidRPr="008A667B" w:rsidRDefault="00A93613" w:rsidP="00A93613">
                            <w:pPr>
                              <w:jc w:val="center"/>
                              <w:rPr>
                                <w:sz w:val="28"/>
                                <w:szCs w:val="28"/>
                              </w:rPr>
                            </w:pPr>
                            <w:r w:rsidRPr="00E64358">
                              <w:rPr>
                                <w:sz w:val="28"/>
                                <w:szCs w:val="28"/>
                              </w:rPr>
                              <w:t>Логист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EDBF2BB" id="Скругленный прямоугольник 28" o:spid="_x0000_s1036" style="position:absolute;margin-left:295.8pt;margin-top:11.65pt;width:87.7pt;height:31.5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" fillcolor="#e7e6e6" strokecolor="windowText" strokeweight="1pt">
                <v:stroke joinstyle="miter"/>
                <v:path arrowok="t"/>
                <v:textbox>
                  <w:txbxContent>
                    <w:p w14:paraId="529FDAD4" w14:textId="77777777" w:rsidR="00A93613" w:rsidRPr="008A667B" w:rsidRDefault="00A93613" w:rsidP="00A93613">
                      <w:pPr>
                        <w:jc w:val="center"/>
                        <w:rPr>
                          <w:sz w:val="28"/>
                          <w:szCs w:val="28"/>
                        </w:rPr>
                      </w:pPr>
                      <w:r w:rsidRPr="00E64358">
                        <w:rPr>
                          <w:sz w:val="28"/>
                          <w:szCs w:val="28"/>
                        </w:rPr>
                        <w:t>Логист</w:t>
                      </w:r>
                    </w:p>
                  </w:txbxContent>
                </v:textbox>
                <w10:wrap anchorx="margin"/>
              </v:roundrect>
            </w:pict>
          </mc:Fallback>
        </mc:AlternateContent>
      </w:r>
    </w:p>
    <w:p w14:paraId="790BAFD9" w14:textId="77777777" w:rsidR="00A93613" w:rsidRPr="00132850" w:rsidRDefault="00A93613" w:rsidP="00A93613">
      <w:pPr>
        <w:rPr>
          <w:rFonts w:eastAsia="Calibri"/>
          <w:sz w:val="28"/>
          <w:szCs w:val="28"/>
        </w:rPr>
      </w:pPr>
    </w:p>
    <w:p w14:paraId="5065FF62" w14:textId="77777777" w:rsidR="00A93613" w:rsidRPr="00132850" w:rsidRDefault="00295F17" w:rsidP="00A93613">
      <w:pPr>
        <w:rPr>
          <w:rFonts w:eastAsia="Calibri"/>
          <w:sz w:val="28"/>
          <w:szCs w:val="28"/>
        </w:rPr>
      </w:pPr>
      <w:r>
        <w:rPr>
          <w:noProof/>
        </w:rPr>
        <mc:AlternateContent>
          <mc:Choice Requires="wps">
            <w:drawing>
              <wp:anchor distT="0" distB="0" distL="114300" distR="114300" simplePos="0" relativeHeight="251470848" behindDoc="0" locked="0" layoutInCell="1" allowOverlap="1" wp14:anchorId="4F2CB732" wp14:editId="0FCFCB8E">
                <wp:simplePos x="0" y="0"/>
                <wp:positionH relativeFrom="column">
                  <wp:posOffset>4309110</wp:posOffset>
                </wp:positionH>
                <wp:positionV relativeFrom="paragraph">
                  <wp:posOffset>146051</wp:posOffset>
                </wp:positionV>
                <wp:extent cx="9525" cy="927100"/>
                <wp:effectExtent l="0" t="0" r="15875" b="127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92710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C54B79E" id="Прямая соединительная линия 26" o:spid="_x0000_s1026" style="position:absolute;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3pt,11.5pt" to="340.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" strokecolor="#0d0d0d" strokeweight=".5pt">
                <v:stroke joinstyle="miter"/>
                <o:lock v:ext="edit" shapetype="f"/>
              </v:line>
            </w:pict>
          </mc:Fallback>
        </mc:AlternateContent>
      </w:r>
    </w:p>
    <w:p w14:paraId="74032DA3" w14:textId="77777777" w:rsidR="00A93613" w:rsidRPr="00132850" w:rsidRDefault="00295F17" w:rsidP="00A93613">
      <w:pPr>
        <w:rPr>
          <w:rFonts w:eastAsia="Calibri"/>
          <w:sz w:val="28"/>
          <w:szCs w:val="28"/>
        </w:rPr>
      </w:pPr>
      <w:r>
        <w:rPr>
          <w:noProof/>
        </w:rPr>
        <mc:AlternateContent>
          <mc:Choice Requires="wps">
            <w:drawing>
              <wp:anchor distT="0" distB="0" distL="114298" distR="114298" simplePos="0" relativeHeight="251786240" behindDoc="0" locked="0" layoutInCell="1" allowOverlap="1" wp14:anchorId="2CD45DBE" wp14:editId="6A1D1891">
                <wp:simplePos x="0" y="0"/>
                <wp:positionH relativeFrom="column">
                  <wp:posOffset>1451609</wp:posOffset>
                </wp:positionH>
                <wp:positionV relativeFrom="paragraph">
                  <wp:posOffset>179705</wp:posOffset>
                </wp:positionV>
                <wp:extent cx="0" cy="172720"/>
                <wp:effectExtent l="0" t="0" r="0" b="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272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D77ED2" id="Прямая соединительная линия 25" o:spid="_x0000_s1026" style="position:absolute;z-index:251786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4.3pt,14.15pt" to="114.3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" strokecolor="#0d0d0d" strokeweight=".5pt">
                <v:stroke joinstyle="miter"/>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79445025" wp14:editId="4CC39F51">
                <wp:simplePos x="0" y="0"/>
                <wp:positionH relativeFrom="margin">
                  <wp:posOffset>4469765</wp:posOffset>
                </wp:positionH>
                <wp:positionV relativeFrom="paragraph">
                  <wp:posOffset>86995</wp:posOffset>
                </wp:positionV>
                <wp:extent cx="1104900" cy="361950"/>
                <wp:effectExtent l="0" t="0" r="0" b="635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361950"/>
                        </a:xfrm>
                        <a:prstGeom prst="roundRect">
                          <a:avLst/>
                        </a:prstGeom>
                        <a:solidFill>
                          <a:srgbClr val="E7E6E6"/>
                        </a:solidFill>
                        <a:ln w="12700" cap="flat" cmpd="sng" algn="ctr">
                          <a:solidFill>
                            <a:sysClr val="windowText" lastClr="000000"/>
                          </a:solidFill>
                          <a:prstDash val="solid"/>
                          <a:miter lim="800000"/>
                        </a:ln>
                        <a:effectLst/>
                      </wps:spPr>
                      <wps:txbx>
                        <w:txbxContent>
                          <w:p w14:paraId="0468D948" w14:textId="77777777" w:rsidR="00A93613" w:rsidRPr="008A667B" w:rsidRDefault="00A93613" w:rsidP="00A93613">
                            <w:pPr>
                              <w:jc w:val="center"/>
                              <w:rPr>
                                <w:sz w:val="28"/>
                                <w:szCs w:val="28"/>
                              </w:rPr>
                            </w:pPr>
                            <w:r w:rsidRPr="00E64358">
                              <w:rPr>
                                <w:sz w:val="28"/>
                                <w:szCs w:val="28"/>
                              </w:rPr>
                              <w:t>Кладовщик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9445025" id="Скругленный прямоугольник 24" o:spid="_x0000_s1037" style="position:absolute;margin-left:351.95pt;margin-top:6.85pt;width:87pt;height:28.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" fillcolor="#e7e6e6" strokecolor="windowText" strokeweight="1pt">
                <v:stroke joinstyle="miter"/>
                <v:path arrowok="t"/>
                <v:textbox>
                  <w:txbxContent>
                    <w:p w14:paraId="0468D948" w14:textId="77777777" w:rsidR="00A93613" w:rsidRPr="008A667B" w:rsidRDefault="00A93613" w:rsidP="00A93613">
                      <w:pPr>
                        <w:jc w:val="center"/>
                        <w:rPr>
                          <w:sz w:val="28"/>
                          <w:szCs w:val="28"/>
                        </w:rPr>
                      </w:pPr>
                      <w:r w:rsidRPr="00E64358">
                        <w:rPr>
                          <w:sz w:val="28"/>
                          <w:szCs w:val="28"/>
                        </w:rPr>
                        <w:t>Кладовщик</w:t>
                      </w: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allowOverlap="1" wp14:anchorId="07C3B448" wp14:editId="79E7D710">
                <wp:simplePos x="0" y="0"/>
                <wp:positionH relativeFrom="margin">
                  <wp:posOffset>2620645</wp:posOffset>
                </wp:positionH>
                <wp:positionV relativeFrom="paragraph">
                  <wp:posOffset>47625</wp:posOffset>
                </wp:positionV>
                <wp:extent cx="1276350" cy="552450"/>
                <wp:effectExtent l="0" t="0" r="6350" b="6350"/>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552450"/>
                        </a:xfrm>
                        <a:prstGeom prst="roundRect">
                          <a:avLst/>
                        </a:prstGeom>
                        <a:solidFill>
                          <a:srgbClr val="E7E6E6"/>
                        </a:solidFill>
                        <a:ln w="12700" cap="flat" cmpd="sng" algn="ctr">
                          <a:solidFill>
                            <a:sysClr val="windowText" lastClr="000000"/>
                          </a:solidFill>
                          <a:prstDash val="solid"/>
                          <a:miter lim="800000"/>
                        </a:ln>
                        <a:effectLst/>
                      </wps:spPr>
                      <wps:txbx>
                        <w:txbxContent>
                          <w:p w14:paraId="3627527D" w14:textId="77777777" w:rsidR="00A93613" w:rsidRPr="008A667B" w:rsidRDefault="00271D3D" w:rsidP="00A93613">
                            <w:pPr>
                              <w:jc w:val="center"/>
                              <w:rPr>
                                <w:sz w:val="28"/>
                                <w:szCs w:val="28"/>
                              </w:rPr>
                            </w:pPr>
                            <w:r>
                              <w:rPr>
                                <w:sz w:val="28"/>
                                <w:szCs w:val="28"/>
                              </w:rPr>
                              <w:t>Начальник цеха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07C3B448" id="Скругленный прямоугольник 23" o:spid="_x0000_s1038" style="position:absolute;margin-left:206.35pt;margin-top:3.75pt;width:100.5pt;height:4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" fillcolor="#e7e6e6" strokecolor="windowText" strokeweight="1pt">
                <v:stroke joinstyle="miter"/>
                <v:path arrowok="t"/>
                <v:textbox>
                  <w:txbxContent>
                    <w:p w14:paraId="3627527D" w14:textId="77777777" w:rsidR="00A93613" w:rsidRPr="008A667B" w:rsidRDefault="00271D3D" w:rsidP="00A93613">
                      <w:pPr>
                        <w:jc w:val="center"/>
                        <w:rPr>
                          <w:sz w:val="28"/>
                          <w:szCs w:val="28"/>
                        </w:rPr>
                      </w:pPr>
                      <w:r>
                        <w:rPr>
                          <w:sz w:val="28"/>
                          <w:szCs w:val="28"/>
                        </w:rPr>
                        <w:t>Начальник цеха</w:t>
                      </w:r>
                    </w:p>
                  </w:txbxContent>
                </v:textbox>
                <w10:wrap anchorx="margin"/>
              </v:roundrect>
            </w:pict>
          </mc:Fallback>
        </mc:AlternateContent>
      </w:r>
    </w:p>
    <w:p w14:paraId="38FABAA7" w14:textId="6B15C497" w:rsidR="00A93613" w:rsidRPr="00132850" w:rsidRDefault="00E22B09" w:rsidP="00A93613">
      <w:pPr>
        <w:shd w:val="clear" w:color="auto" w:fill="FFFFFF"/>
        <w:spacing w:after="300" w:line="348" w:lineRule="atLeast"/>
        <w:jc w:val="center"/>
        <w:rPr>
          <w:sz w:val="28"/>
          <w:szCs w:val="28"/>
        </w:rPr>
      </w:pPr>
      <w:r>
        <w:rPr>
          <w:noProof/>
        </w:rPr>
        <mc:AlternateContent>
          <mc:Choice Requires="wps">
            <w:drawing>
              <wp:anchor distT="0" distB="0" distL="114300" distR="114300" simplePos="0" relativeHeight="251463680" behindDoc="0" locked="0" layoutInCell="1" allowOverlap="1" wp14:anchorId="1F7BE70C" wp14:editId="620C4201">
                <wp:simplePos x="0" y="0"/>
                <wp:positionH relativeFrom="column">
                  <wp:posOffset>5490210</wp:posOffset>
                </wp:positionH>
                <wp:positionV relativeFrom="paragraph">
                  <wp:posOffset>245111</wp:posOffset>
                </wp:positionV>
                <wp:extent cx="9525" cy="419100"/>
                <wp:effectExtent l="0" t="0" r="15875" b="1270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1910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D11407" id="Прямая соединительная линия 21" o:spid="_x0000_s1026" style="position:absolute;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3pt,19.3pt" to="433.0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" strokecolor="#0d0d0d" strokeweight=".5pt">
                <v:stroke joinstyle="miter"/>
                <o:lock v:ext="edit" shapetype="f"/>
              </v:line>
            </w:pict>
          </mc:Fallback>
        </mc:AlternateContent>
      </w:r>
      <w:r w:rsidR="00295F17">
        <w:rPr>
          <w:noProof/>
        </w:rPr>
        <mc:AlternateContent>
          <mc:Choice Requires="wps">
            <w:drawing>
              <wp:anchor distT="0" distB="0" distL="114300" distR="114300" simplePos="0" relativeHeight="251628544" behindDoc="0" locked="0" layoutInCell="1" allowOverlap="1" wp14:anchorId="4E3287C2" wp14:editId="5A27B2E8">
                <wp:simplePos x="0" y="0"/>
                <wp:positionH relativeFrom="margin">
                  <wp:posOffset>880110</wp:posOffset>
                </wp:positionH>
                <wp:positionV relativeFrom="paragraph">
                  <wp:posOffset>147955</wp:posOffset>
                </wp:positionV>
                <wp:extent cx="1152525" cy="333375"/>
                <wp:effectExtent l="0" t="0" r="3175" b="0"/>
                <wp:wrapNone/>
                <wp:docPr id="22" name="Скругленный 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33375"/>
                        </a:xfrm>
                        <a:prstGeom prst="roundRect">
                          <a:avLst/>
                        </a:prstGeom>
                        <a:solidFill>
                          <a:srgbClr val="E7E6E6"/>
                        </a:solidFill>
                        <a:ln w="12700" cap="flat" cmpd="sng" algn="ctr">
                          <a:solidFill>
                            <a:sysClr val="windowText" lastClr="000000"/>
                          </a:solidFill>
                          <a:prstDash val="solid"/>
                          <a:miter lim="800000"/>
                        </a:ln>
                        <a:effectLst/>
                      </wps:spPr>
                      <wps:txbx>
                        <w:txbxContent>
                          <w:p w14:paraId="5E2E41E8" w14:textId="77777777" w:rsidR="00A93613" w:rsidRPr="008A667B" w:rsidRDefault="00A93613" w:rsidP="00A93613">
                            <w:pPr>
                              <w:jc w:val="center"/>
                              <w:rPr>
                                <w:sz w:val="28"/>
                                <w:szCs w:val="28"/>
                              </w:rPr>
                            </w:pPr>
                            <w:r w:rsidRPr="00E64358">
                              <w:rPr>
                                <w:sz w:val="28"/>
                                <w:szCs w:val="28"/>
                              </w:rPr>
                              <w:t>М</w:t>
                            </w:r>
                            <w:r w:rsidR="00271D3D">
                              <w:rPr>
                                <w:sz w:val="28"/>
                                <w:szCs w:val="28"/>
                              </w:rPr>
                              <w:t>енеджер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E3287C2" id="Скругленный прямоугольник 22" o:spid="_x0000_s1039" style="position:absolute;left:0;text-align:left;margin-left:69.3pt;margin-top:11.65pt;width:90.75pt;height:26.2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" fillcolor="#e7e6e6" strokecolor="windowText" strokeweight="1pt">
                <v:stroke joinstyle="miter"/>
                <v:path arrowok="t"/>
                <v:textbox>
                  <w:txbxContent>
                    <w:p w14:paraId="5E2E41E8" w14:textId="77777777" w:rsidR="00A93613" w:rsidRPr="008A667B" w:rsidRDefault="00A93613" w:rsidP="00A93613">
                      <w:pPr>
                        <w:jc w:val="center"/>
                        <w:rPr>
                          <w:sz w:val="28"/>
                          <w:szCs w:val="28"/>
                        </w:rPr>
                      </w:pPr>
                      <w:r w:rsidRPr="00E64358">
                        <w:rPr>
                          <w:sz w:val="28"/>
                          <w:szCs w:val="28"/>
                        </w:rPr>
                        <w:t>М</w:t>
                      </w:r>
                      <w:r w:rsidR="00271D3D">
                        <w:rPr>
                          <w:sz w:val="28"/>
                          <w:szCs w:val="28"/>
                        </w:rPr>
                        <w:t>енеджер</w:t>
                      </w:r>
                    </w:p>
                  </w:txbxContent>
                </v:textbox>
                <w10:wrap anchorx="margin"/>
              </v:roundrect>
            </w:pict>
          </mc:Fallback>
        </mc:AlternateContent>
      </w:r>
    </w:p>
    <w:p w14:paraId="430757A3" w14:textId="10F5FF88" w:rsidR="00A93613" w:rsidRDefault="00E22B09" w:rsidP="00E22B09">
      <w:pPr>
        <w:shd w:val="clear" w:color="auto" w:fill="FFFFFF"/>
        <w:spacing w:after="300" w:line="348" w:lineRule="atLeast"/>
        <w:jc w:val="center"/>
        <w:rPr>
          <w:sz w:val="28"/>
          <w:szCs w:val="28"/>
        </w:rPr>
      </w:pPr>
      <w:r>
        <w:rPr>
          <w:noProof/>
        </w:rPr>
        <mc:AlternateContent>
          <mc:Choice Requires="wps">
            <w:drawing>
              <wp:anchor distT="0" distB="0" distL="114300" distR="114300" simplePos="0" relativeHeight="251642880" behindDoc="0" locked="0" layoutInCell="1" allowOverlap="1" wp14:anchorId="17352908" wp14:editId="36C6398E">
                <wp:simplePos x="0" y="0"/>
                <wp:positionH relativeFrom="page">
                  <wp:posOffset>2388235</wp:posOffset>
                </wp:positionH>
                <wp:positionV relativeFrom="paragraph">
                  <wp:posOffset>788035</wp:posOffset>
                </wp:positionV>
                <wp:extent cx="1295400" cy="323850"/>
                <wp:effectExtent l="0" t="0" r="0" b="6350"/>
                <wp:wrapNone/>
                <wp:docPr id="11" name="Скругленный 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323850"/>
                        </a:xfrm>
                        <a:prstGeom prst="roundRect">
                          <a:avLst/>
                        </a:prstGeom>
                        <a:solidFill>
                          <a:sysClr val="window" lastClr="FFFFFF"/>
                        </a:solidFill>
                        <a:ln w="12700" cap="flat" cmpd="sng" algn="ctr">
                          <a:solidFill>
                            <a:srgbClr val="A5A5A5"/>
                          </a:solidFill>
                          <a:prstDash val="solid"/>
                          <a:miter lim="800000"/>
                        </a:ln>
                        <a:effectLst/>
                      </wps:spPr>
                      <wps:txbx>
                        <w:txbxContent>
                          <w:p w14:paraId="1267D7AB" w14:textId="77777777" w:rsidR="00A93613" w:rsidRPr="008A667B" w:rsidRDefault="00A93613" w:rsidP="00A93613">
                            <w:pPr>
                              <w:jc w:val="center"/>
                              <w:rPr>
                                <w:sz w:val="28"/>
                                <w:szCs w:val="28"/>
                              </w:rPr>
                            </w:pPr>
                            <w:r w:rsidRPr="00B27F5F">
                              <w:rPr>
                                <w:sz w:val="28"/>
                                <w:szCs w:val="28"/>
                              </w:rPr>
                              <w:t>Разнорабочий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7352908" id="Скругленный прямоугольник 11" o:spid="_x0000_s1040" style="position:absolute;left:0;text-align:left;margin-left:188.05pt;margin-top:62.05pt;width:102pt;height:25.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" fillcolor="window" strokecolor="#a5a5a5" strokeweight="1pt">
                <v:stroke joinstyle="miter"/>
                <v:path arrowok="t"/>
                <v:textbox>
                  <w:txbxContent>
                    <w:p w14:paraId="1267D7AB" w14:textId="77777777" w:rsidR="00A93613" w:rsidRPr="008A667B" w:rsidRDefault="00A93613" w:rsidP="00A93613">
                      <w:pPr>
                        <w:jc w:val="center"/>
                        <w:rPr>
                          <w:sz w:val="28"/>
                          <w:szCs w:val="28"/>
                        </w:rPr>
                      </w:pPr>
                      <w:r w:rsidRPr="00B27F5F">
                        <w:rPr>
                          <w:sz w:val="28"/>
                          <w:szCs w:val="28"/>
                        </w:rPr>
                        <w:t>Разнорабочий</w:t>
                      </w:r>
                    </w:p>
                  </w:txbxContent>
                </v:textbox>
                <w10:wrap anchorx="page"/>
              </v:roundrect>
            </w:pict>
          </mc:Fallback>
        </mc:AlternateContent>
      </w:r>
      <w:r>
        <w:rPr>
          <w:noProof/>
        </w:rPr>
        <mc:AlternateContent>
          <mc:Choice Requires="wps">
            <w:drawing>
              <wp:anchor distT="0" distB="0" distL="114298" distR="114298" simplePos="0" relativeHeight="251478016" behindDoc="0" locked="0" layoutInCell="1" allowOverlap="1" wp14:anchorId="18A183F3" wp14:editId="2B5F482F">
                <wp:simplePos x="0" y="0"/>
                <wp:positionH relativeFrom="column">
                  <wp:posOffset>2333772</wp:posOffset>
                </wp:positionH>
                <wp:positionV relativeFrom="paragraph">
                  <wp:posOffset>630799</wp:posOffset>
                </wp:positionV>
                <wp:extent cx="0" cy="156308"/>
                <wp:effectExtent l="0" t="0" r="12700" b="889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56308"/>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B35280A" id="Прямая соединительная линия 12" o:spid="_x0000_s1026" style="position:absolute;flip:x;z-index:251478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75pt,49.65pt" to="183.7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485184" behindDoc="0" locked="0" layoutInCell="1" allowOverlap="1" wp14:anchorId="1C607230" wp14:editId="09966D2B">
                <wp:simplePos x="0" y="0"/>
                <wp:positionH relativeFrom="column">
                  <wp:posOffset>3758125</wp:posOffset>
                </wp:positionH>
                <wp:positionV relativeFrom="paragraph">
                  <wp:posOffset>99353</wp:posOffset>
                </wp:positionV>
                <wp:extent cx="0" cy="176579"/>
                <wp:effectExtent l="0" t="0" r="12700" b="1397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6579"/>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ADD5BA" id="Прямая соединительная линия 19" o:spid="_x0000_s1026" style="position:absolute;z-index:251485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5.9pt,7.8pt" to="295.9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" strokecolor="#0d0d0d" strokeweight=".5pt">
                <v:stroke joinstyle="miter"/>
                <o:lock v:ext="edit" shapetype="f"/>
              </v:line>
            </w:pict>
          </mc:Fallback>
        </mc:AlternateContent>
      </w:r>
      <w:r>
        <w:rPr>
          <w:noProof/>
        </w:rPr>
        <mc:AlternateContent>
          <mc:Choice Requires="wps">
            <w:drawing>
              <wp:anchor distT="0" distB="0" distL="114298" distR="114298" simplePos="0" relativeHeight="251492352" behindDoc="0" locked="0" layoutInCell="1" allowOverlap="1" wp14:anchorId="715E5F12" wp14:editId="35B457E0">
                <wp:simplePos x="0" y="0"/>
                <wp:positionH relativeFrom="column">
                  <wp:posOffset>2578002</wp:posOffset>
                </wp:positionH>
                <wp:positionV relativeFrom="paragraph">
                  <wp:posOffset>99352</wp:posOffset>
                </wp:positionV>
                <wp:extent cx="0" cy="208573"/>
                <wp:effectExtent l="0" t="0" r="12700"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8573"/>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67F9EF" id="Прямая соединительная линия 18" o:spid="_x0000_s1026" style="position:absolute;z-index:251492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3pt,7.8pt" to="20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" strokecolor="#0d0d0d" strokeweight=".5pt">
                <v:stroke joinstyle="miter"/>
                <o:lock v:ext="edit" shapetype="f"/>
              </v:line>
            </w:pict>
          </mc:Fallback>
        </mc:AlternateContent>
      </w:r>
      <w:r>
        <w:rPr>
          <w:noProof/>
        </w:rPr>
        <mc:AlternateContent>
          <mc:Choice Requires="wps">
            <w:drawing>
              <wp:anchor distT="4294967294" distB="4294967294" distL="114300" distR="114300" simplePos="0" relativeHeight="251779072" behindDoc="0" locked="0" layoutInCell="1" allowOverlap="1" wp14:anchorId="52E69E64" wp14:editId="000331F0">
                <wp:simplePos x="0" y="0"/>
                <wp:positionH relativeFrom="column">
                  <wp:posOffset>2579663</wp:posOffset>
                </wp:positionH>
                <wp:positionV relativeFrom="paragraph">
                  <wp:posOffset>97496</wp:posOffset>
                </wp:positionV>
                <wp:extent cx="1177925" cy="0"/>
                <wp:effectExtent l="0" t="0" r="15875" b="127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7925" cy="0"/>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12A1EE2" id="Прямая соединительная линия 17" o:spid="_x0000_s1026" style="position:absolute;z-index:251779072;visibility:visible;mso-wrap-style:square;mso-width-percent:0;mso-height-percent:0;mso-wrap-distance-left:9pt;mso-wrap-distance-top:.µmm;mso-wrap-distance-right:9pt;mso-wrap-distance-bottom:.µmm;mso-position-horizontal:absolute;mso-position-horizontal-relative:text;mso-position-vertical:absolute;mso-position-vertical-relative:text;mso-width-percent:0;mso-height-percent:0;mso-width-relative:page;mso-height-relative:page" from="203.1pt,7.7pt" to="295.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" strokecolor="#0d0d0d" strokeweight=".5pt">
                <v:stroke joinstyle="miter"/>
                <o:lock v:ext="edit" shapetype="f"/>
              </v:line>
            </w:pict>
          </mc:Fallback>
        </mc:AlternateContent>
      </w:r>
      <w:r>
        <w:rPr>
          <w:noProof/>
        </w:rPr>
        <mc:AlternateContent>
          <mc:Choice Requires="wps">
            <w:drawing>
              <wp:anchor distT="0" distB="0" distL="114300" distR="114300" simplePos="0" relativeHeight="251656192" behindDoc="0" locked="0" layoutInCell="1" allowOverlap="1" wp14:anchorId="7074036B" wp14:editId="72E6DDC4">
                <wp:simplePos x="0" y="0"/>
                <wp:positionH relativeFrom="margin">
                  <wp:posOffset>3000375</wp:posOffset>
                </wp:positionH>
                <wp:positionV relativeFrom="paragraph">
                  <wp:posOffset>238760</wp:posOffset>
                </wp:positionV>
                <wp:extent cx="1057275" cy="361950"/>
                <wp:effectExtent l="0" t="0" r="0" b="635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817E8BB" w14:textId="77777777" w:rsidR="00A93613" w:rsidRPr="008A667B" w:rsidRDefault="00A93613" w:rsidP="00A93613">
                            <w:pPr>
                              <w:jc w:val="center"/>
                              <w:rPr>
                                <w:sz w:val="28"/>
                                <w:szCs w:val="28"/>
                              </w:rPr>
                            </w:pPr>
                            <w:r w:rsidRPr="00B27F5F">
                              <w:rPr>
                                <w:sz w:val="28"/>
                                <w:szCs w:val="28"/>
                              </w:rPr>
                              <w:t>Электрик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074036B" id="Скругленный прямоугольник 14" o:spid="_x0000_s1041" style="position:absolute;left:0;text-align:left;margin-left:236.25pt;margin-top:18.8pt;width:83.25pt;height:2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" fillcolor="window" strokecolor="windowText" strokeweight="1pt">
                <v:stroke joinstyle="miter"/>
                <v:path arrowok="t"/>
                <v:textbox>
                  <w:txbxContent>
                    <w:p w14:paraId="1817E8BB" w14:textId="77777777" w:rsidR="00A93613" w:rsidRPr="008A667B" w:rsidRDefault="00A93613" w:rsidP="00A93613">
                      <w:pPr>
                        <w:jc w:val="center"/>
                        <w:rPr>
                          <w:sz w:val="28"/>
                          <w:szCs w:val="28"/>
                        </w:rPr>
                      </w:pPr>
                      <w:r w:rsidRPr="00B27F5F">
                        <w:rPr>
                          <w:sz w:val="28"/>
                          <w:szCs w:val="28"/>
                        </w:rPr>
                        <w:t>Электрик</w:t>
                      </w:r>
                    </w:p>
                  </w:txbxContent>
                </v:textbox>
                <w10:wrap anchorx="margin"/>
              </v:roundrect>
            </w:pict>
          </mc:Fallback>
        </mc:AlternateContent>
      </w:r>
      <w:r>
        <w:rPr>
          <w:noProof/>
        </w:rPr>
        <mc:AlternateContent>
          <mc:Choice Requires="wps">
            <w:drawing>
              <wp:anchor distT="0" distB="0" distL="114300" distR="114300" simplePos="0" relativeHeight="251650048" behindDoc="0" locked="0" layoutInCell="1" allowOverlap="1" wp14:anchorId="729586C4" wp14:editId="1988EBC5">
                <wp:simplePos x="0" y="0"/>
                <wp:positionH relativeFrom="page">
                  <wp:posOffset>2567940</wp:posOffset>
                </wp:positionH>
                <wp:positionV relativeFrom="paragraph">
                  <wp:posOffset>252730</wp:posOffset>
                </wp:positionV>
                <wp:extent cx="1038225" cy="361950"/>
                <wp:effectExtent l="0" t="0" r="3175" b="635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FE90E1B" w14:textId="77777777" w:rsidR="00A93613" w:rsidRPr="00A93613" w:rsidRDefault="00A93613" w:rsidP="00A93613">
                            <w:pPr>
                              <w:jc w:val="center"/>
                              <w:rPr>
                                <w:color w:val="000000"/>
                                <w:sz w:val="28"/>
                                <w:szCs w:val="28"/>
                              </w:rPr>
                            </w:pPr>
                            <w:r w:rsidRPr="00A93613">
                              <w:rPr>
                                <w:color w:val="000000"/>
                                <w:sz w:val="28"/>
                                <w:szCs w:val="28"/>
                              </w:rPr>
                              <w:t>Гальваник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29586C4" id="Скругленный прямоугольник 13" o:spid="_x0000_s1042" style="position:absolute;left:0;text-align:left;margin-left:202.2pt;margin-top:19.9pt;width:81.75pt;height:2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" fillcolor="window" strokecolor="windowText" strokeweight="1pt">
                <v:stroke joinstyle="miter"/>
                <v:path arrowok="t"/>
                <v:textbox>
                  <w:txbxContent>
                    <w:p w14:paraId="2FE90E1B" w14:textId="77777777" w:rsidR="00A93613" w:rsidRPr="00A93613" w:rsidRDefault="00A93613" w:rsidP="00A93613">
                      <w:pPr>
                        <w:jc w:val="center"/>
                        <w:rPr>
                          <w:color w:val="000000"/>
                          <w:sz w:val="28"/>
                          <w:szCs w:val="28"/>
                        </w:rPr>
                      </w:pPr>
                      <w:r w:rsidRPr="00A93613">
                        <w:rPr>
                          <w:color w:val="000000"/>
                          <w:sz w:val="28"/>
                          <w:szCs w:val="28"/>
                        </w:rPr>
                        <w:t>Гальваник</w:t>
                      </w:r>
                    </w:p>
                  </w:txbxContent>
                </v:textbox>
                <w10:wrap anchorx="page"/>
              </v:roundrect>
            </w:pict>
          </mc:Fallback>
        </mc:AlternateContent>
      </w:r>
      <w:r>
        <w:rPr>
          <w:noProof/>
        </w:rPr>
        <mc:AlternateContent>
          <mc:Choice Requires="wps">
            <w:drawing>
              <wp:anchor distT="0" distB="0" distL="114298" distR="114298" simplePos="0" relativeHeight="251771904" behindDoc="0" locked="0" layoutInCell="1" allowOverlap="1" wp14:anchorId="23D04661" wp14:editId="2BCAD8A4">
                <wp:simplePos x="0" y="0"/>
                <wp:positionH relativeFrom="column">
                  <wp:posOffset>3255010</wp:posOffset>
                </wp:positionH>
                <wp:positionV relativeFrom="paragraph">
                  <wp:posOffset>2882</wp:posOffset>
                </wp:positionV>
                <wp:extent cx="0" cy="92075"/>
                <wp:effectExtent l="0" t="0" r="12700" b="952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075"/>
                        </a:xfrm>
                        <a:prstGeom prst="line">
                          <a:avLst/>
                        </a:prstGeom>
                        <a:noFill/>
                        <a:ln w="6350" cap="flat" cmpd="sng" algn="ctr">
                          <a:solidFill>
                            <a:sysClr val="windowText" lastClr="000000">
                              <a:lumMod val="95000"/>
                              <a:lumOff val="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C498C6" id="Прямая соединительная линия 20" o:spid="_x0000_s1026" style="position:absolute;z-index:251771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6.3pt,.25pt" to="256.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" strokecolor="#0d0d0d" strokeweight=".5pt">
                <v:stroke joinstyle="miter"/>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14D1529E" wp14:editId="0E3C5EC0">
                <wp:simplePos x="0" y="0"/>
                <wp:positionH relativeFrom="margin">
                  <wp:posOffset>4147820</wp:posOffset>
                </wp:positionH>
                <wp:positionV relativeFrom="paragraph">
                  <wp:posOffset>248920</wp:posOffset>
                </wp:positionV>
                <wp:extent cx="1085215" cy="361950"/>
                <wp:effectExtent l="0" t="0" r="0" b="6350"/>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F42B529" w14:textId="77777777" w:rsidR="00A93613" w:rsidRPr="008A667B" w:rsidRDefault="00A93613" w:rsidP="00A93613">
                            <w:pPr>
                              <w:jc w:val="center"/>
                              <w:rPr>
                                <w:sz w:val="28"/>
                                <w:szCs w:val="28"/>
                              </w:rPr>
                            </w:pPr>
                            <w:r w:rsidRPr="00EB7B22">
                              <w:rPr>
                                <w:sz w:val="28"/>
                                <w:szCs w:val="28"/>
                              </w:rPr>
                              <w:t>Водитель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4D1529E" id="Скругленный прямоугольник 15" o:spid="_x0000_s1043" style="position:absolute;left:0;text-align:left;margin-left:326.6pt;margin-top:19.6pt;width:85.45pt;height: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" fillcolor="window" strokecolor="windowText" strokeweight="1pt">
                <v:stroke joinstyle="miter"/>
                <v:path arrowok="t"/>
                <v:textbox>
                  <w:txbxContent>
                    <w:p w14:paraId="1F42B529" w14:textId="77777777" w:rsidR="00A93613" w:rsidRPr="008A667B" w:rsidRDefault="00A93613" w:rsidP="00A93613">
                      <w:pPr>
                        <w:jc w:val="center"/>
                        <w:rPr>
                          <w:sz w:val="28"/>
                          <w:szCs w:val="28"/>
                        </w:rPr>
                      </w:pPr>
                      <w:r w:rsidRPr="00EB7B22">
                        <w:rPr>
                          <w:sz w:val="28"/>
                          <w:szCs w:val="28"/>
                        </w:rPr>
                        <w:t>Водитель</w:t>
                      </w:r>
                    </w:p>
                  </w:txbxContent>
                </v:textbox>
                <w10:wrap anchorx="margin"/>
              </v:roundrect>
            </w:pict>
          </mc:Fallback>
        </mc:AlternateContent>
      </w:r>
      <w:r>
        <w:rPr>
          <w:noProof/>
        </w:rPr>
        <mc:AlternateContent>
          <mc:Choice Requires="wps">
            <w:drawing>
              <wp:anchor distT="0" distB="0" distL="114300" distR="114300" simplePos="0" relativeHeight="251685888" behindDoc="0" locked="0" layoutInCell="1" allowOverlap="1" wp14:anchorId="55580501" wp14:editId="601E8DB2">
                <wp:simplePos x="0" y="0"/>
                <wp:positionH relativeFrom="margin">
                  <wp:posOffset>5317490</wp:posOffset>
                </wp:positionH>
                <wp:positionV relativeFrom="paragraph">
                  <wp:posOffset>252095</wp:posOffset>
                </wp:positionV>
                <wp:extent cx="1104900" cy="361950"/>
                <wp:effectExtent l="0" t="0" r="0" b="6350"/>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3619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58FD562" w14:textId="77777777" w:rsidR="00A93613" w:rsidRPr="008A667B" w:rsidRDefault="00A93613" w:rsidP="00A93613">
                            <w:pPr>
                              <w:jc w:val="center"/>
                              <w:rPr>
                                <w:sz w:val="28"/>
                                <w:szCs w:val="28"/>
                              </w:rPr>
                            </w:pPr>
                            <w:r w:rsidRPr="00EB7B22">
                              <w:rPr>
                                <w:sz w:val="28"/>
                                <w:szCs w:val="28"/>
                              </w:rPr>
                              <w:t>Грузчик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5580501" id="Скругленный прямоугольник 16" o:spid="_x0000_s1044" style="position:absolute;left:0;text-align:left;margin-left:418.7pt;margin-top:19.85pt;width:87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" fillcolor="window" strokecolor="windowText" strokeweight="1pt">
                <v:stroke joinstyle="miter"/>
                <v:path arrowok="t"/>
                <v:textbox>
                  <w:txbxContent>
                    <w:p w14:paraId="258FD562" w14:textId="77777777" w:rsidR="00A93613" w:rsidRPr="008A667B" w:rsidRDefault="00A93613" w:rsidP="00A93613">
                      <w:pPr>
                        <w:jc w:val="center"/>
                        <w:rPr>
                          <w:sz w:val="28"/>
                          <w:szCs w:val="28"/>
                        </w:rPr>
                      </w:pPr>
                      <w:r w:rsidRPr="00EB7B22">
                        <w:rPr>
                          <w:sz w:val="28"/>
                          <w:szCs w:val="28"/>
                        </w:rPr>
                        <w:t>Грузчик</w:t>
                      </w:r>
                    </w:p>
                  </w:txbxContent>
                </v:textbox>
                <w10:wrap anchorx="margin"/>
              </v:roundrect>
            </w:pict>
          </mc:Fallback>
        </mc:AlternateContent>
      </w:r>
    </w:p>
    <w:p w14:paraId="0BB9E488" w14:textId="77777777" w:rsidR="00A93613" w:rsidRDefault="00A93613" w:rsidP="001834DA">
      <w:pPr>
        <w:shd w:val="clear" w:color="auto" w:fill="FFFFFF"/>
        <w:spacing w:line="360" w:lineRule="auto"/>
        <w:jc w:val="center"/>
        <w:rPr>
          <w:sz w:val="28"/>
          <w:szCs w:val="28"/>
          <w:shd w:val="clear" w:color="auto" w:fill="FFFFFF"/>
        </w:rPr>
      </w:pPr>
      <w:r w:rsidRPr="00132850">
        <w:rPr>
          <w:sz w:val="28"/>
          <w:szCs w:val="28"/>
        </w:rPr>
        <w:lastRenderedPageBreak/>
        <w:t xml:space="preserve">Рисунок 1. – Структура управления ООО </w:t>
      </w:r>
      <w:r w:rsidRPr="00132850">
        <w:rPr>
          <w:sz w:val="28"/>
          <w:szCs w:val="28"/>
          <w:shd w:val="clear" w:color="auto" w:fill="FFFFFF"/>
        </w:rPr>
        <w:t>«Гальваника»</w:t>
      </w:r>
    </w:p>
    <w:p w14:paraId="7580E07D" w14:textId="77777777" w:rsidR="00271D3D" w:rsidRPr="00132850" w:rsidRDefault="00271D3D" w:rsidP="001834DA">
      <w:pPr>
        <w:shd w:val="clear" w:color="auto" w:fill="FFFFFF"/>
        <w:spacing w:line="360" w:lineRule="auto"/>
        <w:jc w:val="center"/>
        <w:rPr>
          <w:sz w:val="28"/>
          <w:szCs w:val="28"/>
        </w:rPr>
      </w:pPr>
      <w:r>
        <w:rPr>
          <w:sz w:val="28"/>
          <w:szCs w:val="28"/>
        </w:rPr>
        <w:t>Источник: составлено автором</w:t>
      </w:r>
    </w:p>
    <w:p w14:paraId="6C310641" w14:textId="77777777" w:rsidR="00A93613" w:rsidRPr="00132850" w:rsidRDefault="00A93613" w:rsidP="00A93613">
      <w:pPr>
        <w:spacing w:line="360" w:lineRule="auto"/>
        <w:ind w:firstLine="709"/>
        <w:jc w:val="both"/>
        <w:rPr>
          <w:color w:val="000000"/>
          <w:sz w:val="28"/>
          <w:szCs w:val="28"/>
          <w:shd w:val="clear" w:color="auto" w:fill="FFFFFF"/>
        </w:rPr>
      </w:pPr>
      <w:r w:rsidRPr="00132850">
        <w:rPr>
          <w:color w:val="000000"/>
          <w:sz w:val="28"/>
          <w:szCs w:val="28"/>
          <w:shd w:val="clear" w:color="auto" w:fill="FFFFFF"/>
        </w:rPr>
        <w:t xml:space="preserve">Директор ООО </w:t>
      </w:r>
      <w:r w:rsidRPr="00132850">
        <w:rPr>
          <w:sz w:val="28"/>
          <w:szCs w:val="28"/>
          <w:shd w:val="clear" w:color="auto" w:fill="FFFFFF"/>
        </w:rPr>
        <w:t xml:space="preserve">«Гальваника» </w:t>
      </w:r>
      <w:r w:rsidRPr="00132850">
        <w:rPr>
          <w:color w:val="000000"/>
          <w:sz w:val="28"/>
          <w:szCs w:val="28"/>
          <w:shd w:val="clear" w:color="auto" w:fill="FFFFFF"/>
        </w:rPr>
        <w:t xml:space="preserve">независимо решает управленческие и организационные вопросы по всем направлениям деятельности организации, распоряжается, в рамках наделенных прав, имуществом, подписывает договора, издает приказы, исполнение которых является непосредственной обязанностью персонала. Он наделен линейными полномочиями, которые передаются напрямую к подчиненным: главному бухгалтеру, </w:t>
      </w:r>
      <w:r w:rsidR="00271D3D">
        <w:rPr>
          <w:color w:val="000000"/>
          <w:sz w:val="28"/>
          <w:szCs w:val="28"/>
          <w:shd w:val="clear" w:color="auto" w:fill="FFFFFF"/>
        </w:rPr>
        <w:t>руководителю коммерческого отдела</w:t>
      </w:r>
      <w:r w:rsidRPr="00132850">
        <w:rPr>
          <w:color w:val="000000"/>
          <w:sz w:val="28"/>
          <w:szCs w:val="28"/>
          <w:shd w:val="clear" w:color="auto" w:fill="FFFFFF"/>
        </w:rPr>
        <w:t xml:space="preserve">, </w:t>
      </w:r>
      <w:r w:rsidR="00271D3D">
        <w:rPr>
          <w:color w:val="000000"/>
          <w:sz w:val="28"/>
          <w:szCs w:val="28"/>
          <w:shd w:val="clear" w:color="auto" w:fill="FFFFFF"/>
        </w:rPr>
        <w:t xml:space="preserve">менеджеру, </w:t>
      </w:r>
      <w:r w:rsidRPr="00132850">
        <w:rPr>
          <w:color w:val="000000"/>
          <w:sz w:val="28"/>
          <w:szCs w:val="28"/>
          <w:shd w:val="clear" w:color="auto" w:fill="FFFFFF"/>
        </w:rPr>
        <w:t xml:space="preserve">начальнику </w:t>
      </w:r>
      <w:r w:rsidR="00271D3D">
        <w:rPr>
          <w:color w:val="000000"/>
          <w:sz w:val="28"/>
          <w:szCs w:val="28"/>
          <w:shd w:val="clear" w:color="auto" w:fill="FFFFFF"/>
        </w:rPr>
        <w:t>цех</w:t>
      </w:r>
      <w:r w:rsidRPr="00132850">
        <w:rPr>
          <w:color w:val="000000"/>
          <w:sz w:val="28"/>
          <w:szCs w:val="28"/>
          <w:shd w:val="clear" w:color="auto" w:fill="FFFFFF"/>
        </w:rPr>
        <w:t>а, технологу, электрику, гальваникам, разнорабочим, логисту, кладовщику, водителям, грузчикам, охране.</w:t>
      </w:r>
    </w:p>
    <w:p w14:paraId="2FC9ECB7" w14:textId="77777777" w:rsidR="00B82A12" w:rsidRDefault="00A93613" w:rsidP="00271D3D">
      <w:pPr>
        <w:spacing w:line="360" w:lineRule="auto"/>
        <w:ind w:firstLine="709"/>
        <w:jc w:val="both"/>
        <w:rPr>
          <w:sz w:val="28"/>
          <w:szCs w:val="28"/>
          <w:shd w:val="clear" w:color="auto" w:fill="FFFFFF"/>
        </w:rPr>
      </w:pPr>
      <w:r w:rsidRPr="00132850">
        <w:rPr>
          <w:sz w:val="28"/>
          <w:szCs w:val="28"/>
          <w:shd w:val="clear" w:color="auto" w:fill="FFFFFF"/>
        </w:rPr>
        <w:t>На основании вышеизложенного, система управления ООО «Гальваника» обеспечивает продуманное единство руководства, простоту и четкость подчинения и, как следствие, оперативность в принятии решений, согласованность действий исполнителей, при полной ответственности директора за их результаты. При этом стоит указать на достаточно существенную информационная нагрузку на руководителя, значительный оборот документов, необходимость постоянного контакта с подчиненными.</w:t>
      </w:r>
    </w:p>
    <w:p w14:paraId="708B011E" w14:textId="77777777" w:rsidR="00854D43" w:rsidRPr="00271D3D" w:rsidRDefault="00854D43" w:rsidP="00271D3D">
      <w:pPr>
        <w:spacing w:line="360" w:lineRule="auto"/>
        <w:ind w:firstLine="709"/>
        <w:jc w:val="both"/>
        <w:rPr>
          <w:sz w:val="28"/>
          <w:szCs w:val="28"/>
          <w:shd w:val="clear" w:color="auto" w:fill="FFFFFF"/>
        </w:rPr>
      </w:pPr>
    </w:p>
    <w:p w14:paraId="1FB6D788" w14:textId="77777777" w:rsidR="00AC0540" w:rsidRDefault="007B5073" w:rsidP="00AC0540">
      <w:pPr>
        <w:shd w:val="clear" w:color="auto" w:fill="FFFFFF"/>
        <w:spacing w:line="360" w:lineRule="auto"/>
        <w:ind w:firstLine="709"/>
        <w:jc w:val="both"/>
        <w:outlineLvl w:val="0"/>
        <w:rPr>
          <w:b/>
          <w:color w:val="000000"/>
          <w:spacing w:val="-1"/>
          <w:sz w:val="28"/>
          <w:szCs w:val="28"/>
        </w:rPr>
      </w:pPr>
      <w:bookmarkStart w:id="7" w:name="_Toc90387605"/>
      <w:r w:rsidRPr="007B5073">
        <w:rPr>
          <w:b/>
          <w:color w:val="000000"/>
          <w:spacing w:val="-1"/>
          <w:sz w:val="28"/>
          <w:szCs w:val="28"/>
        </w:rPr>
        <w:t xml:space="preserve">3. </w:t>
      </w:r>
      <w:r w:rsidR="00271D3D">
        <w:rPr>
          <w:b/>
          <w:color w:val="000000"/>
          <w:spacing w:val="-1"/>
          <w:sz w:val="28"/>
          <w:szCs w:val="28"/>
        </w:rPr>
        <w:t xml:space="preserve">АНАЛИЗ И СИСТЕМАТИЗАЦИЯ </w:t>
      </w:r>
      <w:r w:rsidR="00B82A12" w:rsidRPr="00B82A12">
        <w:rPr>
          <w:b/>
          <w:color w:val="000000"/>
          <w:spacing w:val="-1"/>
          <w:sz w:val="28"/>
          <w:szCs w:val="28"/>
        </w:rPr>
        <w:t>ИНФОРМАЦИИ В СФЕРЕ ОРГАНИЗАЦИИ ПРОИЗВОДСТВЕННЫХ ПРОЦЕССОВ И ПРИМЕНЯЕМЫХ ТЕХНОЛОГИЙ НА ОСНОВЕ КРИТИЧЕСКОГО АНАЛИЗА ПРОБЛЕМНЫХ СИТУАЦИЙ И СИСТЕМНОГО ПОДХОДА</w:t>
      </w:r>
      <w:bookmarkEnd w:id="7"/>
    </w:p>
    <w:p w14:paraId="44774B28" w14:textId="77777777" w:rsidR="00AC0540" w:rsidRDefault="00AC0540" w:rsidP="00AC0540">
      <w:pPr>
        <w:shd w:val="clear" w:color="auto" w:fill="FFFFFF"/>
        <w:spacing w:line="360" w:lineRule="auto"/>
        <w:ind w:firstLine="709"/>
        <w:jc w:val="both"/>
        <w:outlineLvl w:val="0"/>
        <w:rPr>
          <w:color w:val="000000"/>
          <w:sz w:val="28"/>
          <w:szCs w:val="28"/>
        </w:rPr>
      </w:pPr>
    </w:p>
    <w:p w14:paraId="2F8B13B3" w14:textId="0D1A4716" w:rsidR="00AC0540" w:rsidRDefault="00AC0540" w:rsidP="00E44A61">
      <w:pPr>
        <w:shd w:val="clear" w:color="auto" w:fill="FFFFFF"/>
        <w:spacing w:line="360" w:lineRule="auto"/>
        <w:ind w:firstLine="709"/>
        <w:jc w:val="both"/>
        <w:outlineLvl w:val="0"/>
        <w:rPr>
          <w:color w:val="000000"/>
          <w:sz w:val="28"/>
          <w:szCs w:val="28"/>
        </w:rPr>
      </w:pPr>
      <w:r w:rsidRPr="00AC0540">
        <w:rPr>
          <w:color w:val="000000"/>
          <w:sz w:val="28"/>
          <w:szCs w:val="28"/>
        </w:rPr>
        <w:t xml:space="preserve">Анализ производственных процессов </w:t>
      </w:r>
      <w:r w:rsidR="00E44A61">
        <w:rPr>
          <w:color w:val="000000"/>
          <w:sz w:val="28"/>
          <w:szCs w:val="28"/>
        </w:rPr>
        <w:t>относится</w:t>
      </w:r>
      <w:r w:rsidRPr="00AC0540">
        <w:rPr>
          <w:color w:val="000000"/>
          <w:sz w:val="28"/>
          <w:szCs w:val="28"/>
        </w:rPr>
        <w:t xml:space="preserve"> к методам промышленной статистики. Производственный процесс – это совокупность действий персонала и работы оборудования, в результате которых сырье, материалы, полуфабрикаты и комплектующие изделия превращаются в готовую продукцию. В управлении производством важно обеспечить изготовление продукции в заданном количестве, надлежащего качества и ассортимента в определенные сроки, минимизировать долю брако</w:t>
      </w:r>
      <w:r w:rsidRPr="00AC0540">
        <w:rPr>
          <w:color w:val="000000"/>
          <w:sz w:val="28"/>
          <w:szCs w:val="28"/>
        </w:rPr>
        <w:lastRenderedPageBreak/>
        <w:t>ванных изделий. Статистические методы анализа производ</w:t>
      </w:r>
      <w:r w:rsidR="00E44A61">
        <w:rPr>
          <w:color w:val="000000"/>
          <w:sz w:val="28"/>
          <w:szCs w:val="28"/>
        </w:rPr>
        <w:t>ственных процессов</w:t>
      </w:r>
      <w:r w:rsidRPr="00AC0540">
        <w:rPr>
          <w:color w:val="000000"/>
          <w:sz w:val="28"/>
          <w:szCs w:val="28"/>
        </w:rPr>
        <w:t xml:space="preserve"> позволяют решить эти управленческие задачи.</w:t>
      </w:r>
      <w:r w:rsidR="00E22B09">
        <w:rPr>
          <w:rStyle w:val="af2"/>
          <w:color w:val="000000"/>
          <w:sz w:val="28"/>
          <w:szCs w:val="28"/>
        </w:rPr>
        <w:footnoteReference w:id="3"/>
      </w:r>
    </w:p>
    <w:p w14:paraId="057F8F86" w14:textId="77777777" w:rsidR="00E44A61" w:rsidRPr="00AC0540" w:rsidRDefault="00E44A61" w:rsidP="00E44A61">
      <w:pPr>
        <w:pStyle w:val="13"/>
        <w:spacing w:before="0" w:beforeAutospacing="0" w:after="0" w:afterAutospacing="0" w:line="360" w:lineRule="auto"/>
        <w:ind w:firstLine="709"/>
        <w:jc w:val="both"/>
        <w:rPr>
          <w:color w:val="000000"/>
          <w:sz w:val="28"/>
          <w:szCs w:val="28"/>
        </w:rPr>
      </w:pPr>
      <w:r w:rsidRPr="00AC0540">
        <w:rPr>
          <w:color w:val="000000"/>
          <w:sz w:val="28"/>
          <w:szCs w:val="28"/>
        </w:rPr>
        <w:t>Статистический анализ производственных процессов может включа</w:t>
      </w:r>
      <w:r>
        <w:rPr>
          <w:color w:val="000000"/>
          <w:sz w:val="28"/>
          <w:szCs w:val="28"/>
        </w:rPr>
        <w:t>ть анализ трех видов процессов, изображённых на рисунке 2.</w:t>
      </w:r>
    </w:p>
    <w:p w14:paraId="09B1C4D3" w14:textId="77777777" w:rsidR="00E44A61" w:rsidRPr="00E44A61" w:rsidRDefault="00295F17" w:rsidP="00E44A61">
      <w:pPr>
        <w:shd w:val="clear" w:color="auto" w:fill="FFFFFF"/>
        <w:spacing w:line="360" w:lineRule="auto"/>
        <w:ind w:firstLine="709"/>
        <w:jc w:val="center"/>
        <w:outlineLvl w:val="0"/>
        <w:rPr>
          <w:b/>
          <w:color w:val="000000"/>
          <w:spacing w:val="-1"/>
          <w:sz w:val="28"/>
          <w:szCs w:val="28"/>
        </w:rPr>
      </w:pPr>
      <w:r>
        <w:rPr>
          <w:b/>
          <w:noProof/>
          <w:color w:val="000000"/>
          <w:spacing w:val="-1"/>
          <w:sz w:val="28"/>
          <w:szCs w:val="28"/>
        </w:rPr>
        <mc:AlternateContent>
          <mc:Choice Requires="wps">
            <w:drawing>
              <wp:anchor distT="0" distB="0" distL="114300" distR="114300" simplePos="0" relativeHeight="251793408" behindDoc="0" locked="0" layoutInCell="1" allowOverlap="1" wp14:anchorId="0E540005" wp14:editId="47916A9A">
                <wp:simplePos x="0" y="0"/>
                <wp:positionH relativeFrom="margin">
                  <wp:posOffset>2359660</wp:posOffset>
                </wp:positionH>
                <wp:positionV relativeFrom="paragraph">
                  <wp:posOffset>80010</wp:posOffset>
                </wp:positionV>
                <wp:extent cx="1764030" cy="523875"/>
                <wp:effectExtent l="0" t="0" r="127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4030" cy="523875"/>
                        </a:xfrm>
                        <a:prstGeom prst="rect">
                          <a:avLst/>
                        </a:prstGeom>
                        <a:solidFill>
                          <a:srgbClr val="FFFFFF"/>
                        </a:solidFill>
                        <a:ln w="9525">
                          <a:solidFill>
                            <a:srgbClr val="000000"/>
                          </a:solidFill>
                          <a:miter lim="800000"/>
                          <a:headEnd/>
                          <a:tailEnd/>
                        </a:ln>
                      </wps:spPr>
                      <wps:txbx>
                        <w:txbxContent>
                          <w:p w14:paraId="301A6471" w14:textId="77777777" w:rsidR="00E44A61" w:rsidRPr="00E44A61" w:rsidRDefault="006F3972" w:rsidP="006F3972">
                            <w:pPr>
                              <w:jc w:val="center"/>
                              <w:rPr>
                                <w:sz w:val="28"/>
                                <w:szCs w:val="28"/>
                              </w:rPr>
                            </w:pPr>
                            <w:r>
                              <w:rPr>
                                <w:sz w:val="28"/>
                                <w:szCs w:val="28"/>
                              </w:rPr>
                              <w:t>Производственные</w:t>
                            </w:r>
                            <w:r w:rsidR="00E44A61" w:rsidRPr="00E44A61">
                              <w:rPr>
                                <w:sz w:val="28"/>
                                <w:szCs w:val="28"/>
                              </w:rPr>
                              <w:t xml:space="preserve"> процессы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540005" id="Rectangle 11" o:spid="_x0000_s1045" style="position:absolute;left:0;text-align:left;margin-left:185.8pt;margin-top:6.3pt;width:138.9pt;height:41.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">
                <v:path arrowok="t"/>
                <v:textbox>
                  <w:txbxContent>
                    <w:p w14:paraId="301A6471" w14:textId="77777777" w:rsidR="00E44A61" w:rsidRPr="00E44A61" w:rsidRDefault="006F3972" w:rsidP="006F3972">
                      <w:pPr>
                        <w:jc w:val="center"/>
                        <w:rPr>
                          <w:sz w:val="28"/>
                          <w:szCs w:val="28"/>
                        </w:rPr>
                      </w:pPr>
                      <w:r>
                        <w:rPr>
                          <w:sz w:val="28"/>
                          <w:szCs w:val="28"/>
                        </w:rPr>
                        <w:t>Производственные</w:t>
                      </w:r>
                      <w:r w:rsidR="00E44A61" w:rsidRPr="00E44A61">
                        <w:rPr>
                          <w:sz w:val="28"/>
                          <w:szCs w:val="28"/>
                        </w:rPr>
                        <w:t xml:space="preserve"> процессы</w:t>
                      </w:r>
                    </w:p>
                  </w:txbxContent>
                </v:textbox>
                <w10:wrap anchorx="margin"/>
              </v:rect>
            </w:pict>
          </mc:Fallback>
        </mc:AlternateContent>
      </w:r>
    </w:p>
    <w:p w14:paraId="03D88E86" w14:textId="77777777" w:rsidR="00E44A61" w:rsidRDefault="00295F17" w:rsidP="00E44A61">
      <w:pPr>
        <w:pStyle w:val="13"/>
        <w:spacing w:before="0" w:beforeAutospacing="0" w:after="0" w:afterAutospacing="0" w:line="360" w:lineRule="auto"/>
        <w:ind w:firstLine="709"/>
        <w:jc w:val="both"/>
        <w:rPr>
          <w:color w:val="000000"/>
          <w:sz w:val="28"/>
          <w:szCs w:val="28"/>
        </w:rPr>
      </w:pPr>
      <w:r>
        <w:rPr>
          <w:b/>
          <w:noProof/>
          <w:color w:val="000000"/>
          <w:spacing w:val="-1"/>
          <w:sz w:val="28"/>
          <w:szCs w:val="28"/>
        </w:rPr>
        <mc:AlternateContent>
          <mc:Choice Requires="wps">
            <w:drawing>
              <wp:anchor distT="0" distB="0" distL="114300" distR="114300" simplePos="0" relativeHeight="251822080" behindDoc="0" locked="0" layoutInCell="1" allowOverlap="1" wp14:anchorId="30B364EC" wp14:editId="6D337671">
                <wp:simplePos x="0" y="0"/>
                <wp:positionH relativeFrom="column">
                  <wp:posOffset>1497330</wp:posOffset>
                </wp:positionH>
                <wp:positionV relativeFrom="paragraph">
                  <wp:posOffset>7620</wp:posOffset>
                </wp:positionV>
                <wp:extent cx="862330" cy="834390"/>
                <wp:effectExtent l="25400" t="0" r="1270" b="1651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62330" cy="834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B6F663C" id="_x0000_t32" coordsize="21600,21600" o:spt="32" o:oned="t" path="m,l21600,21600e" filled="f">
                <v:path arrowok="t" fillok="f" o:connecttype="none"/>
                <o:lock v:ext="edit" shapetype="t"/>
              </v:shapetype>
              <v:shape id="AutoShape 10" o:spid="_x0000_s1026" type="#_x0000_t32" style="position:absolute;margin-left:117.9pt;margin-top:.6pt;width:67.9pt;height:65.7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">
                <v:stroke endarrow="block"/>
                <o:lock v:ext="edit" shapetype="f"/>
              </v:shape>
            </w:pict>
          </mc:Fallback>
        </mc:AlternateContent>
      </w:r>
      <w:r>
        <w:rPr>
          <w:noProof/>
          <w:color w:val="000000"/>
          <w:sz w:val="28"/>
          <w:szCs w:val="28"/>
        </w:rPr>
        <mc:AlternateContent>
          <mc:Choice Requires="wps">
            <w:drawing>
              <wp:anchor distT="0" distB="0" distL="114300" distR="114300" simplePos="0" relativeHeight="251814912" behindDoc="0" locked="0" layoutInCell="1" allowOverlap="1" wp14:anchorId="6A53BC8B" wp14:editId="29750520">
                <wp:simplePos x="0" y="0"/>
                <wp:positionH relativeFrom="column">
                  <wp:posOffset>4123690</wp:posOffset>
                </wp:positionH>
                <wp:positionV relativeFrom="paragraph">
                  <wp:posOffset>7620</wp:posOffset>
                </wp:positionV>
                <wp:extent cx="993140" cy="834390"/>
                <wp:effectExtent l="0" t="0" r="35560" b="1651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3140" cy="834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410B21" id="AutoShape 9" o:spid="_x0000_s1026" type="#_x0000_t32" style="position:absolute;margin-left:324.7pt;margin-top:.6pt;width:78.2pt;height:65.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">
                <v:stroke endarrow="block"/>
                <o:lock v:ext="edit" shapetype="f"/>
              </v:shape>
            </w:pict>
          </mc:Fallback>
        </mc:AlternateContent>
      </w:r>
      <w:r>
        <w:rPr>
          <w:noProof/>
          <w:color w:val="000000"/>
          <w:sz w:val="28"/>
          <w:szCs w:val="28"/>
        </w:rPr>
        <mc:AlternateContent>
          <mc:Choice Requires="wps">
            <w:drawing>
              <wp:anchor distT="0" distB="0" distL="114300" distR="114300" simplePos="0" relativeHeight="251836416" behindDoc="0" locked="0" layoutInCell="1" allowOverlap="1" wp14:anchorId="0952744B" wp14:editId="3B4428A7">
                <wp:simplePos x="0" y="0"/>
                <wp:positionH relativeFrom="column">
                  <wp:posOffset>3221990</wp:posOffset>
                </wp:positionH>
                <wp:positionV relativeFrom="paragraph">
                  <wp:posOffset>297180</wp:posOffset>
                </wp:positionV>
                <wp:extent cx="0" cy="255270"/>
                <wp:effectExtent l="50800" t="0" r="50800" b="2413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92A243" id="AutoShape 8" o:spid="_x0000_s1026" type="#_x0000_t32" style="position:absolute;margin-left:253.7pt;margin-top:23.4pt;width:0;height:20.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">
                <v:stroke endarrow="block"/>
                <o:lock v:ext="edit" shapetype="f"/>
              </v:shape>
            </w:pict>
          </mc:Fallback>
        </mc:AlternateContent>
      </w:r>
    </w:p>
    <w:p w14:paraId="25E0632D" w14:textId="77777777" w:rsidR="00E44A61" w:rsidRDefault="00295F17" w:rsidP="00E44A61">
      <w:pPr>
        <w:pStyle w:val="13"/>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829248" behindDoc="0" locked="0" layoutInCell="1" allowOverlap="1" wp14:anchorId="40D86C7A" wp14:editId="49C66E0B">
                <wp:simplePos x="0" y="0"/>
                <wp:positionH relativeFrom="margin">
                  <wp:posOffset>2359660</wp:posOffset>
                </wp:positionH>
                <wp:positionV relativeFrom="paragraph">
                  <wp:posOffset>245745</wp:posOffset>
                </wp:positionV>
                <wp:extent cx="1713230" cy="518160"/>
                <wp:effectExtent l="0" t="0" r="1270" b="25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3230" cy="518160"/>
                        </a:xfrm>
                        <a:prstGeom prst="rect">
                          <a:avLst/>
                        </a:prstGeom>
                        <a:solidFill>
                          <a:srgbClr val="FFFFFF"/>
                        </a:solidFill>
                        <a:ln w="9525">
                          <a:solidFill>
                            <a:srgbClr val="000000"/>
                          </a:solidFill>
                          <a:miter lim="800000"/>
                          <a:headEnd/>
                          <a:tailEnd/>
                        </a:ln>
                      </wps:spPr>
                      <wps:txbx>
                        <w:txbxContent>
                          <w:p w14:paraId="3D5FA6F3" w14:textId="77777777" w:rsidR="00D57593" w:rsidRDefault="006F3972" w:rsidP="00D57593">
                            <w:pPr>
                              <w:jc w:val="center"/>
                              <w:rPr>
                                <w:sz w:val="28"/>
                                <w:szCs w:val="28"/>
                              </w:rPr>
                            </w:pPr>
                            <w:r>
                              <w:rPr>
                                <w:sz w:val="28"/>
                                <w:szCs w:val="28"/>
                              </w:rPr>
                              <w:t>О</w:t>
                            </w:r>
                            <w:r w:rsidRPr="00E44A61">
                              <w:rPr>
                                <w:sz w:val="28"/>
                                <w:szCs w:val="28"/>
                              </w:rPr>
                              <w:t xml:space="preserve">сновные </w:t>
                            </w:r>
                          </w:p>
                          <w:p w14:paraId="199486BB" w14:textId="77777777" w:rsidR="006F3972" w:rsidRPr="00E44A61" w:rsidRDefault="006F3972" w:rsidP="00D57593">
                            <w:pPr>
                              <w:jc w:val="center"/>
                              <w:rPr>
                                <w:sz w:val="28"/>
                                <w:szCs w:val="28"/>
                              </w:rPr>
                            </w:pPr>
                            <w:r w:rsidRPr="00E44A61">
                              <w:rPr>
                                <w:sz w:val="28"/>
                                <w:szCs w:val="28"/>
                              </w:rPr>
                              <w:t>процессы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0D86C7A" id="Rectangle 7" o:spid="_x0000_s1046" style="position:absolute;left:0;text-align:left;margin-left:185.8pt;margin-top:19.35pt;width:134.9pt;height:40.8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">
                <v:path arrowok="t"/>
                <v:textbox>
                  <w:txbxContent>
                    <w:p w14:paraId="3D5FA6F3" w14:textId="77777777" w:rsidR="00D57593" w:rsidRDefault="006F3972" w:rsidP="00D57593">
                      <w:pPr>
                        <w:jc w:val="center"/>
                        <w:rPr>
                          <w:sz w:val="28"/>
                          <w:szCs w:val="28"/>
                        </w:rPr>
                      </w:pPr>
                      <w:r>
                        <w:rPr>
                          <w:sz w:val="28"/>
                          <w:szCs w:val="28"/>
                        </w:rPr>
                        <w:t>О</w:t>
                      </w:r>
                      <w:r w:rsidRPr="00E44A61">
                        <w:rPr>
                          <w:sz w:val="28"/>
                          <w:szCs w:val="28"/>
                        </w:rPr>
                        <w:t xml:space="preserve">сновные </w:t>
                      </w:r>
                    </w:p>
                    <w:p w14:paraId="199486BB" w14:textId="77777777" w:rsidR="006F3972" w:rsidRPr="00E44A61" w:rsidRDefault="006F3972" w:rsidP="00D57593">
                      <w:pPr>
                        <w:jc w:val="center"/>
                        <w:rPr>
                          <w:sz w:val="28"/>
                          <w:szCs w:val="28"/>
                        </w:rPr>
                      </w:pPr>
                      <w:r w:rsidRPr="00E44A61">
                        <w:rPr>
                          <w:sz w:val="28"/>
                          <w:szCs w:val="28"/>
                        </w:rPr>
                        <w:t>процессы</w:t>
                      </w:r>
                    </w:p>
                  </w:txbxContent>
                </v:textbox>
                <w10:wrap anchorx="margin"/>
              </v:rect>
            </w:pict>
          </mc:Fallback>
        </mc:AlternateContent>
      </w:r>
    </w:p>
    <w:p w14:paraId="2C498D8A" w14:textId="77777777" w:rsidR="00E44A61" w:rsidRDefault="00295F17" w:rsidP="00E44A61">
      <w:pPr>
        <w:pStyle w:val="13"/>
        <w:spacing w:before="0" w:beforeAutospacing="0" w:after="0" w:afterAutospacing="0" w:line="360" w:lineRule="auto"/>
        <w:ind w:firstLine="709"/>
        <w:jc w:val="both"/>
        <w:rPr>
          <w:color w:val="000000"/>
          <w:sz w:val="28"/>
          <w:szCs w:val="28"/>
        </w:rPr>
      </w:pPr>
      <w:r>
        <w:rPr>
          <w:noProof/>
          <w:color w:val="000000"/>
          <w:sz w:val="28"/>
          <w:szCs w:val="28"/>
        </w:rPr>
        <mc:AlternateContent>
          <mc:Choice Requires="wps">
            <w:drawing>
              <wp:anchor distT="0" distB="0" distL="114300" distR="114300" simplePos="0" relativeHeight="251807744" behindDoc="0" locked="0" layoutInCell="1" allowOverlap="1" wp14:anchorId="5C788126" wp14:editId="15FF70E4">
                <wp:simplePos x="0" y="0"/>
                <wp:positionH relativeFrom="column">
                  <wp:posOffset>4636770</wp:posOffset>
                </wp:positionH>
                <wp:positionV relativeFrom="paragraph">
                  <wp:posOffset>228600</wp:posOffset>
                </wp:positionV>
                <wp:extent cx="1760220" cy="518160"/>
                <wp:effectExtent l="0" t="0" r="5080"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0220" cy="518160"/>
                        </a:xfrm>
                        <a:prstGeom prst="rect">
                          <a:avLst/>
                        </a:prstGeom>
                        <a:solidFill>
                          <a:srgbClr val="FFFFFF"/>
                        </a:solidFill>
                        <a:ln w="9525">
                          <a:solidFill>
                            <a:srgbClr val="000000"/>
                          </a:solidFill>
                          <a:miter lim="800000"/>
                          <a:headEnd/>
                          <a:tailEnd/>
                        </a:ln>
                      </wps:spPr>
                      <wps:txbx>
                        <w:txbxContent>
                          <w:p w14:paraId="3BEE8D0C" w14:textId="77777777" w:rsidR="00E44A61" w:rsidRPr="00E44A61" w:rsidRDefault="00E44A61" w:rsidP="00E44A61">
                            <w:pPr>
                              <w:jc w:val="center"/>
                              <w:rPr>
                                <w:sz w:val="28"/>
                                <w:szCs w:val="28"/>
                              </w:rPr>
                            </w:pPr>
                            <w:r>
                              <w:rPr>
                                <w:sz w:val="28"/>
                                <w:szCs w:val="28"/>
                              </w:rPr>
                              <w:t>Обслуживающие</w:t>
                            </w:r>
                            <w:r w:rsidRPr="00E44A61">
                              <w:rPr>
                                <w:sz w:val="28"/>
                                <w:szCs w:val="28"/>
                              </w:rPr>
                              <w:t xml:space="preserve"> процессы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788126" id="Rectangle 6" o:spid="_x0000_s1047" style="position:absolute;left:0;text-align:left;margin-left:365.1pt;margin-top:18pt;width:138.6pt;height:40.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">
                <v:path arrowok="t"/>
                <v:textbox>
                  <w:txbxContent>
                    <w:p w14:paraId="3BEE8D0C" w14:textId="77777777" w:rsidR="00E44A61" w:rsidRPr="00E44A61" w:rsidRDefault="00E44A61" w:rsidP="00E44A61">
                      <w:pPr>
                        <w:jc w:val="center"/>
                        <w:rPr>
                          <w:sz w:val="28"/>
                          <w:szCs w:val="28"/>
                        </w:rPr>
                      </w:pPr>
                      <w:r>
                        <w:rPr>
                          <w:sz w:val="28"/>
                          <w:szCs w:val="28"/>
                        </w:rPr>
                        <w:t>Обслуживающие</w:t>
                      </w:r>
                      <w:r w:rsidRPr="00E44A61">
                        <w:rPr>
                          <w:sz w:val="28"/>
                          <w:szCs w:val="28"/>
                        </w:rPr>
                        <w:t xml:space="preserve"> процессы</w:t>
                      </w:r>
                    </w:p>
                  </w:txbxContent>
                </v:textbox>
              </v:rect>
            </w:pict>
          </mc:Fallback>
        </mc:AlternateContent>
      </w:r>
      <w:r>
        <w:rPr>
          <w:noProof/>
          <w:color w:val="000000"/>
          <w:sz w:val="28"/>
          <w:szCs w:val="28"/>
        </w:rPr>
        <mc:AlternateContent>
          <mc:Choice Requires="wps">
            <w:drawing>
              <wp:anchor distT="0" distB="0" distL="114300" distR="114300" simplePos="0" relativeHeight="251800576" behindDoc="0" locked="0" layoutInCell="1" allowOverlap="1" wp14:anchorId="039A8564" wp14:editId="59FC0765">
                <wp:simplePos x="0" y="0"/>
                <wp:positionH relativeFrom="column">
                  <wp:posOffset>87630</wp:posOffset>
                </wp:positionH>
                <wp:positionV relativeFrom="paragraph">
                  <wp:posOffset>228600</wp:posOffset>
                </wp:positionV>
                <wp:extent cx="1760220" cy="518160"/>
                <wp:effectExtent l="0" t="0" r="508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60220" cy="518160"/>
                        </a:xfrm>
                        <a:prstGeom prst="rect">
                          <a:avLst/>
                        </a:prstGeom>
                        <a:solidFill>
                          <a:srgbClr val="FFFFFF"/>
                        </a:solidFill>
                        <a:ln w="9525">
                          <a:solidFill>
                            <a:srgbClr val="000000"/>
                          </a:solidFill>
                          <a:miter lim="800000"/>
                          <a:headEnd/>
                          <a:tailEnd/>
                        </a:ln>
                      </wps:spPr>
                      <wps:txbx>
                        <w:txbxContent>
                          <w:p w14:paraId="7CACAAF8" w14:textId="77777777" w:rsidR="00E44A61" w:rsidRPr="00E44A61" w:rsidRDefault="00E44A61" w:rsidP="00E44A61">
                            <w:pPr>
                              <w:jc w:val="center"/>
                              <w:rPr>
                                <w:sz w:val="28"/>
                                <w:szCs w:val="28"/>
                              </w:rPr>
                            </w:pPr>
                            <w:r>
                              <w:rPr>
                                <w:sz w:val="28"/>
                                <w:szCs w:val="28"/>
                              </w:rPr>
                              <w:t>Вспомогательные</w:t>
                            </w:r>
                            <w:r w:rsidRPr="00E44A61">
                              <w:rPr>
                                <w:sz w:val="28"/>
                                <w:szCs w:val="28"/>
                              </w:rPr>
                              <w:t xml:space="preserve"> процессы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9A8564" id="Rectangle 5" o:spid="_x0000_s1048" style="position:absolute;left:0;text-align:left;margin-left:6.9pt;margin-top:18pt;width:138.6pt;height:40.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">
                <v:path arrowok="t"/>
                <v:textbox>
                  <w:txbxContent>
                    <w:p w14:paraId="7CACAAF8" w14:textId="77777777" w:rsidR="00E44A61" w:rsidRPr="00E44A61" w:rsidRDefault="00E44A61" w:rsidP="00E44A61">
                      <w:pPr>
                        <w:jc w:val="center"/>
                        <w:rPr>
                          <w:sz w:val="28"/>
                          <w:szCs w:val="28"/>
                        </w:rPr>
                      </w:pPr>
                      <w:r>
                        <w:rPr>
                          <w:sz w:val="28"/>
                          <w:szCs w:val="28"/>
                        </w:rPr>
                        <w:t>Вспомогательные</w:t>
                      </w:r>
                      <w:r w:rsidRPr="00E44A61">
                        <w:rPr>
                          <w:sz w:val="28"/>
                          <w:szCs w:val="28"/>
                        </w:rPr>
                        <w:t xml:space="preserve"> процессы</w:t>
                      </w:r>
                    </w:p>
                  </w:txbxContent>
                </v:textbox>
              </v:rect>
            </w:pict>
          </mc:Fallback>
        </mc:AlternateContent>
      </w:r>
    </w:p>
    <w:p w14:paraId="1CC7B8F5" w14:textId="77777777" w:rsidR="006F3972" w:rsidRDefault="00295F17" w:rsidP="00E44A61">
      <w:pPr>
        <w:pStyle w:val="13"/>
        <w:spacing w:before="0" w:beforeAutospacing="0" w:after="0" w:afterAutospacing="0" w:line="360" w:lineRule="auto"/>
        <w:ind w:firstLine="709"/>
        <w:jc w:val="center"/>
        <w:rPr>
          <w:color w:val="000000"/>
          <w:sz w:val="28"/>
          <w:szCs w:val="28"/>
        </w:rPr>
      </w:pPr>
      <w:r>
        <w:rPr>
          <w:noProof/>
          <w:color w:val="000000"/>
          <w:sz w:val="28"/>
          <w:szCs w:val="28"/>
        </w:rPr>
        <mc:AlternateContent>
          <mc:Choice Requires="wps">
            <w:drawing>
              <wp:anchor distT="0" distB="0" distL="114300" distR="114300" simplePos="0" relativeHeight="251857920" behindDoc="0" locked="0" layoutInCell="1" allowOverlap="1" wp14:anchorId="34B4A521" wp14:editId="112FAAFF">
                <wp:simplePos x="0" y="0"/>
                <wp:positionH relativeFrom="column">
                  <wp:posOffset>4072890</wp:posOffset>
                </wp:positionH>
                <wp:positionV relativeFrom="paragraph">
                  <wp:posOffset>20955</wp:posOffset>
                </wp:positionV>
                <wp:extent cx="563880" cy="635"/>
                <wp:effectExtent l="0" t="50800" r="0" b="628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388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FAF0C05" id="AutoShape 4" o:spid="_x0000_s1026" type="#_x0000_t32" style="position:absolute;margin-left:320.7pt;margin-top:1.65pt;width:44.4pt;height:.0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">
                <v:stroke startarrow="block" endarrow="block"/>
                <o:lock v:ext="edit" shapetype="f"/>
              </v:shape>
            </w:pict>
          </mc:Fallback>
        </mc:AlternateContent>
      </w:r>
      <w:r>
        <w:rPr>
          <w:noProof/>
          <w:color w:val="000000"/>
          <w:sz w:val="28"/>
          <w:szCs w:val="28"/>
        </w:rPr>
        <mc:AlternateContent>
          <mc:Choice Requires="wps">
            <w:drawing>
              <wp:anchor distT="0" distB="0" distL="114300" distR="114300" simplePos="0" relativeHeight="251850752" behindDoc="0" locked="0" layoutInCell="1" allowOverlap="1" wp14:anchorId="6CBFC177" wp14:editId="136DE15A">
                <wp:simplePos x="0" y="0"/>
                <wp:positionH relativeFrom="column">
                  <wp:posOffset>1847850</wp:posOffset>
                </wp:positionH>
                <wp:positionV relativeFrom="paragraph">
                  <wp:posOffset>20955</wp:posOffset>
                </wp:positionV>
                <wp:extent cx="511810" cy="0"/>
                <wp:effectExtent l="0" t="50800" r="0" b="635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181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F99BDB4" id="AutoShape 3" o:spid="_x0000_s1026" type="#_x0000_t32" style="position:absolute;margin-left:145.5pt;margin-top:1.65pt;width:40.3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">
                <v:stroke startarrow="block" endarrow="block"/>
                <o:lock v:ext="edit" shapetype="f"/>
              </v:shape>
            </w:pict>
          </mc:Fallback>
        </mc:AlternateContent>
      </w:r>
    </w:p>
    <w:p w14:paraId="350F4FF8" w14:textId="77777777" w:rsidR="00D57593" w:rsidRDefault="00295F17" w:rsidP="00E44A61">
      <w:pPr>
        <w:pStyle w:val="13"/>
        <w:spacing w:before="0" w:beforeAutospacing="0" w:after="0" w:afterAutospacing="0" w:line="360" w:lineRule="auto"/>
        <w:ind w:firstLine="709"/>
        <w:jc w:val="center"/>
        <w:rPr>
          <w:color w:val="000000"/>
          <w:sz w:val="28"/>
          <w:szCs w:val="28"/>
        </w:rPr>
      </w:pPr>
      <w:r>
        <w:rPr>
          <w:noProof/>
          <w:color w:val="000000"/>
          <w:sz w:val="28"/>
          <w:szCs w:val="28"/>
        </w:rPr>
        <mc:AlternateContent>
          <mc:Choice Requires="wps">
            <w:drawing>
              <wp:anchor distT="0" distB="0" distL="114300" distR="114300" simplePos="0" relativeHeight="251843584" behindDoc="0" locked="0" layoutInCell="1" allowOverlap="1" wp14:anchorId="796AFB8E" wp14:editId="184169D4">
                <wp:simplePos x="0" y="0"/>
                <wp:positionH relativeFrom="column">
                  <wp:posOffset>1847850</wp:posOffset>
                </wp:positionH>
                <wp:positionV relativeFrom="paragraph">
                  <wp:posOffset>34290</wp:posOffset>
                </wp:positionV>
                <wp:extent cx="2788920" cy="7620"/>
                <wp:effectExtent l="0" t="50800" r="0" b="558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88920" cy="762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C48D920" id="AutoShape 2" o:spid="_x0000_s1026" type="#_x0000_t32" style="position:absolute;margin-left:145.5pt;margin-top:2.7pt;width:219.6pt;height:.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">
                <v:stroke startarrow="block" endarrow="block"/>
                <o:lock v:ext="edit" shapetype="f"/>
              </v:shape>
            </w:pict>
          </mc:Fallback>
        </mc:AlternateContent>
      </w:r>
    </w:p>
    <w:p w14:paraId="277BA314" w14:textId="77777777" w:rsidR="00E44A61" w:rsidRDefault="00E44A61" w:rsidP="00E44A61">
      <w:pPr>
        <w:pStyle w:val="13"/>
        <w:spacing w:before="0" w:beforeAutospacing="0" w:after="0" w:afterAutospacing="0" w:line="360" w:lineRule="auto"/>
        <w:ind w:firstLine="709"/>
        <w:jc w:val="center"/>
        <w:rPr>
          <w:color w:val="000000"/>
          <w:sz w:val="28"/>
          <w:szCs w:val="28"/>
        </w:rPr>
      </w:pPr>
      <w:r>
        <w:rPr>
          <w:color w:val="000000"/>
          <w:sz w:val="28"/>
          <w:szCs w:val="28"/>
        </w:rPr>
        <w:t>Рисунок 2. – Виды производственных процессов</w:t>
      </w:r>
    </w:p>
    <w:p w14:paraId="4D2C02C4" w14:textId="77777777" w:rsidR="00AC0540" w:rsidRPr="00AC0540" w:rsidRDefault="00E44A61" w:rsidP="00E44A61">
      <w:pPr>
        <w:pStyle w:val="13"/>
        <w:spacing w:before="0" w:beforeAutospacing="0" w:after="0" w:afterAutospacing="0" w:line="360" w:lineRule="auto"/>
        <w:ind w:firstLine="709"/>
        <w:jc w:val="both"/>
        <w:rPr>
          <w:color w:val="000000"/>
          <w:sz w:val="28"/>
          <w:szCs w:val="28"/>
        </w:rPr>
      </w:pPr>
      <w:r>
        <w:rPr>
          <w:color w:val="000000"/>
          <w:sz w:val="28"/>
          <w:szCs w:val="28"/>
        </w:rPr>
        <w:t>О</w:t>
      </w:r>
      <w:r w:rsidR="00AC0540" w:rsidRPr="00AC0540">
        <w:rPr>
          <w:color w:val="000000"/>
          <w:sz w:val="28"/>
          <w:szCs w:val="28"/>
        </w:rPr>
        <w:t>сновные процессы – это технологические процессы, в ходе которых происходит изменения геометрических форм, размеров и физи</w:t>
      </w:r>
      <w:r w:rsidR="00EB257A">
        <w:rPr>
          <w:color w:val="000000"/>
          <w:sz w:val="28"/>
          <w:szCs w:val="28"/>
        </w:rPr>
        <w:t>ко-химических свойств продукции.</w:t>
      </w:r>
    </w:p>
    <w:p w14:paraId="2C730481" w14:textId="77777777" w:rsidR="00AC0540" w:rsidRPr="00AC0540" w:rsidRDefault="00E44A61" w:rsidP="00E44A61">
      <w:pPr>
        <w:pStyle w:val="13"/>
        <w:spacing w:before="0" w:beforeAutospacing="0" w:after="0" w:afterAutospacing="0" w:line="360" w:lineRule="auto"/>
        <w:ind w:firstLine="709"/>
        <w:jc w:val="both"/>
        <w:rPr>
          <w:color w:val="000000"/>
          <w:sz w:val="28"/>
          <w:szCs w:val="28"/>
        </w:rPr>
      </w:pPr>
      <w:r>
        <w:rPr>
          <w:color w:val="000000"/>
          <w:sz w:val="28"/>
          <w:szCs w:val="28"/>
        </w:rPr>
        <w:t>В</w:t>
      </w:r>
      <w:r w:rsidR="00EB257A">
        <w:rPr>
          <w:color w:val="000000"/>
          <w:sz w:val="28"/>
          <w:szCs w:val="28"/>
        </w:rPr>
        <w:t>спомогательные процессы</w:t>
      </w:r>
      <w:r w:rsidR="00AC0540" w:rsidRPr="00AC0540">
        <w:rPr>
          <w:color w:val="000000"/>
          <w:sz w:val="28"/>
          <w:szCs w:val="28"/>
        </w:rPr>
        <w:t xml:space="preserve"> – это процессы, которые обеспечивают бесперебойное протекание основных процессов, например, процесс обеспечения электроэнергией, водой, сжатым воздухом и т.д.</w:t>
      </w:r>
    </w:p>
    <w:p w14:paraId="53808089" w14:textId="77777777" w:rsidR="00AC0540" w:rsidRPr="00AC0540" w:rsidRDefault="00E44A61" w:rsidP="00E44A61">
      <w:pPr>
        <w:pStyle w:val="13"/>
        <w:spacing w:before="0" w:beforeAutospacing="0" w:after="0" w:afterAutospacing="0" w:line="360" w:lineRule="auto"/>
        <w:ind w:firstLine="709"/>
        <w:jc w:val="both"/>
        <w:rPr>
          <w:color w:val="000000"/>
          <w:sz w:val="28"/>
          <w:szCs w:val="28"/>
        </w:rPr>
      </w:pPr>
      <w:r>
        <w:rPr>
          <w:color w:val="000000"/>
          <w:sz w:val="28"/>
          <w:szCs w:val="28"/>
        </w:rPr>
        <w:t>О</w:t>
      </w:r>
      <w:r w:rsidR="00AC0540" w:rsidRPr="00AC0540">
        <w:rPr>
          <w:color w:val="000000"/>
          <w:sz w:val="28"/>
          <w:szCs w:val="28"/>
        </w:rPr>
        <w:t>бслужи</w:t>
      </w:r>
      <w:r w:rsidR="00EB257A">
        <w:rPr>
          <w:color w:val="000000"/>
          <w:sz w:val="28"/>
          <w:szCs w:val="28"/>
        </w:rPr>
        <w:t>вающие процессы</w:t>
      </w:r>
      <w:r w:rsidR="00AC0540" w:rsidRPr="00AC0540">
        <w:rPr>
          <w:color w:val="000000"/>
          <w:sz w:val="28"/>
          <w:szCs w:val="28"/>
        </w:rPr>
        <w:t xml:space="preserve"> – это процессы, связанные с обслуживанием основных и вспомогательных процессов, например, технический контроль, хранение и транспортировка.</w:t>
      </w:r>
    </w:p>
    <w:p w14:paraId="03CFE00A" w14:textId="77777777" w:rsidR="00AC0540" w:rsidRPr="00AC0540" w:rsidRDefault="00AC0540" w:rsidP="00E44A61">
      <w:pPr>
        <w:pStyle w:val="13"/>
        <w:spacing w:before="0" w:beforeAutospacing="0" w:after="0" w:afterAutospacing="0" w:line="360" w:lineRule="auto"/>
        <w:ind w:firstLine="709"/>
        <w:jc w:val="both"/>
        <w:rPr>
          <w:color w:val="000000"/>
          <w:sz w:val="28"/>
          <w:szCs w:val="28"/>
        </w:rPr>
      </w:pPr>
      <w:r w:rsidRPr="00AC0540">
        <w:rPr>
          <w:color w:val="000000"/>
          <w:sz w:val="28"/>
          <w:szCs w:val="28"/>
        </w:rPr>
        <w:t>В управлении производством статистический анализ процессов позволяет, прежде всего, контролировать качество продукции за счет оптимизации, отладки и совершенствова</w:t>
      </w:r>
      <w:r w:rsidR="00E44A61">
        <w:rPr>
          <w:color w:val="000000"/>
          <w:sz w:val="28"/>
          <w:szCs w:val="28"/>
        </w:rPr>
        <w:t>ния производственных процессов.</w:t>
      </w:r>
    </w:p>
    <w:p w14:paraId="58D2920F" w14:textId="77777777" w:rsidR="009E053B" w:rsidRDefault="009E053B" w:rsidP="009E053B">
      <w:pPr>
        <w:pStyle w:val="13"/>
        <w:spacing w:before="0" w:beforeAutospacing="0" w:after="0" w:afterAutospacing="0" w:line="360" w:lineRule="auto"/>
        <w:ind w:firstLine="709"/>
        <w:jc w:val="both"/>
        <w:rPr>
          <w:color w:val="000000"/>
          <w:sz w:val="28"/>
          <w:szCs w:val="28"/>
        </w:rPr>
      </w:pPr>
      <w:r>
        <w:rPr>
          <w:color w:val="000000"/>
          <w:sz w:val="28"/>
          <w:szCs w:val="28"/>
        </w:rPr>
        <w:t>А</w:t>
      </w:r>
      <w:r w:rsidRPr="009E053B">
        <w:rPr>
          <w:color w:val="000000"/>
          <w:sz w:val="28"/>
          <w:szCs w:val="28"/>
        </w:rPr>
        <w:t>нализ структуры производственных процессов следует проводить на основе анализа производственной структуры предприятия, так ка</w:t>
      </w:r>
      <w:r>
        <w:rPr>
          <w:color w:val="000000"/>
          <w:sz w:val="28"/>
          <w:szCs w:val="28"/>
        </w:rPr>
        <w:t xml:space="preserve">к производственная структура – </w:t>
      </w:r>
      <w:r w:rsidRPr="009E053B">
        <w:rPr>
          <w:color w:val="000000"/>
          <w:sz w:val="28"/>
          <w:szCs w:val="28"/>
        </w:rPr>
        <w:t>это, по существу, форма организации производственного процесса.</w:t>
      </w:r>
    </w:p>
    <w:p w14:paraId="213A2CA8" w14:textId="328CF23D" w:rsidR="009E053B" w:rsidRPr="009E053B" w:rsidRDefault="009E053B" w:rsidP="009E053B">
      <w:pPr>
        <w:pStyle w:val="13"/>
        <w:spacing w:before="0" w:beforeAutospacing="0" w:after="0" w:afterAutospacing="0" w:line="360" w:lineRule="auto"/>
        <w:ind w:firstLine="709"/>
        <w:jc w:val="both"/>
        <w:rPr>
          <w:color w:val="000000"/>
          <w:sz w:val="28"/>
          <w:szCs w:val="28"/>
        </w:rPr>
      </w:pPr>
      <w:r w:rsidRPr="009E053B">
        <w:rPr>
          <w:color w:val="000000"/>
          <w:sz w:val="28"/>
          <w:szCs w:val="28"/>
        </w:rPr>
        <w:lastRenderedPageBreak/>
        <w:t>Производс</w:t>
      </w:r>
      <w:r>
        <w:rPr>
          <w:color w:val="000000"/>
          <w:sz w:val="28"/>
          <w:szCs w:val="28"/>
        </w:rPr>
        <w:t>твенная структура предприятия –</w:t>
      </w:r>
      <w:r w:rsidRPr="009E053B">
        <w:rPr>
          <w:color w:val="000000"/>
          <w:sz w:val="28"/>
          <w:szCs w:val="28"/>
        </w:rPr>
        <w:t xml:space="preserve"> это совокупность производственных единиц предприятия (цехов, служб), входящих в его состав, и формы связей между ними.</w:t>
      </w:r>
      <w:r w:rsidR="00F278E0">
        <w:rPr>
          <w:rStyle w:val="af2"/>
          <w:color w:val="000000"/>
          <w:sz w:val="28"/>
          <w:szCs w:val="28"/>
        </w:rPr>
        <w:footnoteReference w:id="4"/>
      </w:r>
    </w:p>
    <w:p w14:paraId="4FCFEF63" w14:textId="77777777" w:rsidR="009E053B" w:rsidRPr="009E053B" w:rsidRDefault="009E053B" w:rsidP="009E053B">
      <w:pPr>
        <w:pStyle w:val="13"/>
        <w:spacing w:before="0" w:beforeAutospacing="0" w:after="0" w:afterAutospacing="0" w:line="360" w:lineRule="auto"/>
        <w:ind w:firstLine="709"/>
        <w:jc w:val="both"/>
        <w:rPr>
          <w:color w:val="000000"/>
          <w:sz w:val="28"/>
          <w:szCs w:val="28"/>
        </w:rPr>
      </w:pPr>
      <w:r w:rsidRPr="009E053B">
        <w:rPr>
          <w:color w:val="000000"/>
          <w:sz w:val="28"/>
          <w:szCs w:val="28"/>
        </w:rPr>
        <w:t>Производственная структура зависит от вида выпускаемой продукции и его номенклатуры, типа производства и форм его специализации, от особенностей технологических процессов. Причем последние являются важнейшим фактором, определяющим производ</w:t>
      </w:r>
      <w:r>
        <w:rPr>
          <w:color w:val="000000"/>
          <w:sz w:val="28"/>
          <w:szCs w:val="28"/>
        </w:rPr>
        <w:t>ственную структуру предприятия.</w:t>
      </w:r>
    </w:p>
    <w:p w14:paraId="771F984E" w14:textId="77777777" w:rsidR="009E053B" w:rsidRPr="009E053B" w:rsidRDefault="009E053B" w:rsidP="009E053B">
      <w:pPr>
        <w:pStyle w:val="13"/>
        <w:spacing w:before="0" w:beforeAutospacing="0" w:after="0" w:afterAutospacing="0" w:line="360" w:lineRule="auto"/>
        <w:ind w:firstLine="709"/>
        <w:jc w:val="both"/>
        <w:rPr>
          <w:color w:val="000000"/>
          <w:sz w:val="28"/>
          <w:szCs w:val="28"/>
        </w:rPr>
      </w:pPr>
      <w:r w:rsidRPr="009E053B">
        <w:rPr>
          <w:color w:val="000000"/>
          <w:sz w:val="28"/>
          <w:szCs w:val="28"/>
        </w:rPr>
        <w:t>Прежде чем рассматривать взаимосвязь отдельных структурных элементов предприятия, необходимо о</w:t>
      </w:r>
      <w:r>
        <w:rPr>
          <w:color w:val="000000"/>
          <w:sz w:val="28"/>
          <w:szCs w:val="28"/>
        </w:rPr>
        <w:t>пределить, что к ним относится.</w:t>
      </w:r>
    </w:p>
    <w:p w14:paraId="1222E565" w14:textId="77777777" w:rsidR="009E053B" w:rsidRPr="009E053B" w:rsidRDefault="009E053B" w:rsidP="009E053B">
      <w:pPr>
        <w:pStyle w:val="13"/>
        <w:spacing w:before="0" w:beforeAutospacing="0" w:after="0" w:afterAutospacing="0" w:line="360" w:lineRule="auto"/>
        <w:ind w:firstLine="709"/>
        <w:jc w:val="both"/>
        <w:rPr>
          <w:color w:val="000000"/>
          <w:sz w:val="28"/>
          <w:szCs w:val="28"/>
        </w:rPr>
      </w:pPr>
      <w:r w:rsidRPr="009E053B">
        <w:rPr>
          <w:color w:val="000000"/>
          <w:sz w:val="28"/>
          <w:szCs w:val="28"/>
        </w:rPr>
        <w:t xml:space="preserve">Основным структурным подразделением </w:t>
      </w:r>
      <w:r>
        <w:rPr>
          <w:color w:val="000000"/>
          <w:sz w:val="28"/>
          <w:szCs w:val="28"/>
        </w:rPr>
        <w:t>предприятия является цех. Цех –</w:t>
      </w:r>
      <w:r w:rsidRPr="009E053B">
        <w:rPr>
          <w:color w:val="000000"/>
          <w:sz w:val="28"/>
          <w:szCs w:val="28"/>
        </w:rPr>
        <w:t xml:space="preserve"> административно-обособленная часть предприятия, специализирующаяся либо на изготовлении продукции или части ее, либо на выполнении определенной ста</w:t>
      </w:r>
      <w:r>
        <w:rPr>
          <w:color w:val="000000"/>
          <w:sz w:val="28"/>
          <w:szCs w:val="28"/>
        </w:rPr>
        <w:t>дии производственного процесса.</w:t>
      </w:r>
    </w:p>
    <w:p w14:paraId="5FC70D4F" w14:textId="77777777" w:rsidR="009E053B" w:rsidRDefault="009E053B" w:rsidP="009E053B">
      <w:pPr>
        <w:pStyle w:val="13"/>
        <w:spacing w:before="0" w:beforeAutospacing="0" w:after="0" w:afterAutospacing="0" w:line="360" w:lineRule="auto"/>
        <w:ind w:firstLine="709"/>
        <w:jc w:val="both"/>
        <w:rPr>
          <w:color w:val="000000"/>
          <w:sz w:val="28"/>
          <w:szCs w:val="28"/>
        </w:rPr>
      </w:pPr>
      <w:r w:rsidRPr="009E053B">
        <w:rPr>
          <w:color w:val="000000"/>
          <w:sz w:val="28"/>
          <w:szCs w:val="28"/>
        </w:rPr>
        <w:t>В цехах основного производства предметы труда превращаются в готовую продукцию. Цеха вспомогательного производства обеспечивают условия для функционирования основного производства (обеспечение инструментом, энергией, ремонтом оборудования). Подразделения обслуживающего производства обеспечивают основное и вспомогательные производства транспортом, складами (хранение), техническим контролем и т.д.</w:t>
      </w:r>
    </w:p>
    <w:p w14:paraId="725683AF" w14:textId="77777777" w:rsidR="00123A66" w:rsidRDefault="00733B39" w:rsidP="00123A66">
      <w:pPr>
        <w:pStyle w:val="13"/>
        <w:spacing w:before="0" w:beforeAutospacing="0" w:after="0" w:afterAutospacing="0" w:line="360" w:lineRule="auto"/>
        <w:ind w:firstLine="709"/>
        <w:jc w:val="both"/>
        <w:rPr>
          <w:color w:val="000000"/>
          <w:sz w:val="28"/>
          <w:szCs w:val="28"/>
        </w:rPr>
      </w:pPr>
      <w:r>
        <w:rPr>
          <w:color w:val="000000"/>
          <w:sz w:val="28"/>
          <w:szCs w:val="28"/>
        </w:rPr>
        <w:t xml:space="preserve">ООО «Гальваника» </w:t>
      </w:r>
      <w:r w:rsidR="00123A66">
        <w:rPr>
          <w:color w:val="000000"/>
          <w:sz w:val="28"/>
          <w:szCs w:val="28"/>
        </w:rPr>
        <w:t xml:space="preserve">в своём распоряжении </w:t>
      </w:r>
      <w:r>
        <w:rPr>
          <w:color w:val="000000"/>
          <w:sz w:val="28"/>
          <w:szCs w:val="28"/>
        </w:rPr>
        <w:t xml:space="preserve">имеет один цех, который включает в себя 8 </w:t>
      </w:r>
      <w:r w:rsidR="00123A66">
        <w:rPr>
          <w:color w:val="000000"/>
          <w:sz w:val="28"/>
          <w:szCs w:val="28"/>
        </w:rPr>
        <w:t xml:space="preserve">различных </w:t>
      </w:r>
      <w:r>
        <w:rPr>
          <w:color w:val="000000"/>
          <w:sz w:val="28"/>
          <w:szCs w:val="28"/>
        </w:rPr>
        <w:t xml:space="preserve">линий, </w:t>
      </w:r>
      <w:r w:rsidR="00123A66">
        <w:rPr>
          <w:color w:val="000000"/>
          <w:sz w:val="28"/>
          <w:szCs w:val="28"/>
        </w:rPr>
        <w:t>отличающиеся по виду наносимого покрытия, имеющие различные габариты и способы завешивания деталей</w:t>
      </w:r>
      <w:r>
        <w:rPr>
          <w:color w:val="000000"/>
          <w:sz w:val="28"/>
          <w:szCs w:val="28"/>
        </w:rPr>
        <w:t xml:space="preserve">. </w:t>
      </w:r>
    </w:p>
    <w:p w14:paraId="7C06D7AB" w14:textId="77777777" w:rsidR="00123A66" w:rsidRDefault="00733B39" w:rsidP="00123A66">
      <w:pPr>
        <w:pStyle w:val="13"/>
        <w:spacing w:before="0" w:beforeAutospacing="0" w:after="0" w:afterAutospacing="0" w:line="360" w:lineRule="auto"/>
        <w:ind w:firstLine="709"/>
        <w:jc w:val="both"/>
        <w:rPr>
          <w:color w:val="000000"/>
          <w:sz w:val="28"/>
          <w:szCs w:val="28"/>
        </w:rPr>
      </w:pPr>
      <w:r>
        <w:rPr>
          <w:color w:val="000000"/>
          <w:sz w:val="28"/>
          <w:szCs w:val="28"/>
        </w:rPr>
        <w:t>Основные процессы</w:t>
      </w:r>
      <w:r w:rsidR="00123A66">
        <w:rPr>
          <w:color w:val="000000"/>
          <w:sz w:val="28"/>
          <w:szCs w:val="28"/>
        </w:rPr>
        <w:t xml:space="preserve"> на производстве</w:t>
      </w:r>
      <w:r>
        <w:rPr>
          <w:color w:val="000000"/>
          <w:sz w:val="28"/>
          <w:szCs w:val="28"/>
        </w:rPr>
        <w:t xml:space="preserve"> полностью налажены. Каждый рабочий </w:t>
      </w:r>
      <w:r w:rsidR="00123A66">
        <w:rPr>
          <w:color w:val="000000"/>
          <w:sz w:val="28"/>
          <w:szCs w:val="28"/>
        </w:rPr>
        <w:t>располагает необходимыми</w:t>
      </w:r>
      <w:r>
        <w:rPr>
          <w:color w:val="000000"/>
          <w:sz w:val="28"/>
          <w:szCs w:val="28"/>
        </w:rPr>
        <w:t xml:space="preserve"> знания для проведения последова</w:t>
      </w:r>
      <w:r w:rsidR="00123A66">
        <w:rPr>
          <w:color w:val="000000"/>
          <w:sz w:val="28"/>
          <w:szCs w:val="28"/>
        </w:rPr>
        <w:t xml:space="preserve">тельного технического процесса и </w:t>
      </w:r>
      <w:r>
        <w:rPr>
          <w:color w:val="000000"/>
          <w:sz w:val="28"/>
          <w:szCs w:val="28"/>
        </w:rPr>
        <w:t xml:space="preserve">выполнения </w:t>
      </w:r>
      <w:r w:rsidR="00123A66">
        <w:rPr>
          <w:color w:val="000000"/>
          <w:sz w:val="28"/>
          <w:szCs w:val="28"/>
        </w:rPr>
        <w:t xml:space="preserve">индивидуального </w:t>
      </w:r>
      <w:r>
        <w:rPr>
          <w:color w:val="000000"/>
          <w:sz w:val="28"/>
          <w:szCs w:val="28"/>
        </w:rPr>
        <w:t xml:space="preserve">технического задания заказчика. </w:t>
      </w:r>
      <w:r w:rsidR="00123A66">
        <w:rPr>
          <w:color w:val="000000"/>
          <w:sz w:val="28"/>
          <w:szCs w:val="28"/>
        </w:rPr>
        <w:t>Если у рабочих возникают вопросы в процессе работы, он имеет возможность обратиться к начальнику цеха или технологу, для получения разъяснения по непонятному мо</w:t>
      </w:r>
      <w:r w:rsidR="00123A66">
        <w:rPr>
          <w:color w:val="000000"/>
          <w:sz w:val="28"/>
          <w:szCs w:val="28"/>
        </w:rPr>
        <w:lastRenderedPageBreak/>
        <w:t xml:space="preserve">менту. </w:t>
      </w:r>
      <w:r>
        <w:rPr>
          <w:color w:val="000000"/>
          <w:sz w:val="28"/>
          <w:szCs w:val="28"/>
        </w:rPr>
        <w:t>Следовательно, проблем</w:t>
      </w:r>
      <w:r w:rsidR="00123A66">
        <w:rPr>
          <w:color w:val="000000"/>
          <w:sz w:val="28"/>
          <w:szCs w:val="28"/>
        </w:rPr>
        <w:t>, связанных с основными процессами, производимыми</w:t>
      </w:r>
      <w:r>
        <w:rPr>
          <w:color w:val="000000"/>
          <w:sz w:val="28"/>
          <w:szCs w:val="28"/>
        </w:rPr>
        <w:t xml:space="preserve"> на производстве, </w:t>
      </w:r>
      <w:r w:rsidR="00123A66">
        <w:rPr>
          <w:color w:val="000000"/>
          <w:sz w:val="28"/>
          <w:szCs w:val="28"/>
        </w:rPr>
        <w:t xml:space="preserve">почти </w:t>
      </w:r>
      <w:r>
        <w:rPr>
          <w:color w:val="000000"/>
          <w:sz w:val="28"/>
          <w:szCs w:val="28"/>
        </w:rPr>
        <w:t>не возникает.</w:t>
      </w:r>
      <w:r w:rsidR="00123A66">
        <w:rPr>
          <w:color w:val="000000"/>
          <w:sz w:val="28"/>
          <w:szCs w:val="28"/>
        </w:rPr>
        <w:t xml:space="preserve"> За исключением от форс-мажорных ситуаций, от которых никто не застрахован.</w:t>
      </w:r>
    </w:p>
    <w:p w14:paraId="2D8CA825" w14:textId="77777777" w:rsidR="00733B39" w:rsidRDefault="00123A66" w:rsidP="009E053B">
      <w:pPr>
        <w:pStyle w:val="13"/>
        <w:spacing w:before="0" w:beforeAutospacing="0" w:after="0" w:afterAutospacing="0" w:line="360" w:lineRule="auto"/>
        <w:ind w:firstLine="709"/>
        <w:jc w:val="both"/>
        <w:rPr>
          <w:color w:val="000000"/>
          <w:sz w:val="28"/>
          <w:szCs w:val="28"/>
        </w:rPr>
      </w:pPr>
      <w:r>
        <w:rPr>
          <w:color w:val="000000"/>
          <w:sz w:val="28"/>
          <w:szCs w:val="28"/>
        </w:rPr>
        <w:t>Обратимся к вспомогательным процессам на производстве. В данном процессе есть проблемы, с которыми цех сталкивается регулярно. Например, за последний год на производстве около 10 раз происходило отключение света, по причине плановых работ по электро-обеспечению посёлка городского типа, в которым располагается данная организация.</w:t>
      </w:r>
      <w:r w:rsidR="00BC7144">
        <w:rPr>
          <w:color w:val="000000"/>
          <w:sz w:val="28"/>
          <w:szCs w:val="28"/>
        </w:rPr>
        <w:t xml:space="preserve"> К сожалению, избавить цех от данной проблемы нет никакой возможности, но зато есть вариант альтернативного решения возникшей проблемы. На время планового отключения света, которое происходит в световой день, руководители могут принять решение, чем занять рабочих на время простоя. Например, можно устроить уборку </w:t>
      </w:r>
      <w:r w:rsidR="00F87D34">
        <w:rPr>
          <w:color w:val="000000"/>
          <w:sz w:val="28"/>
          <w:szCs w:val="28"/>
        </w:rPr>
        <w:t>территории на время отключения света. Далее возникают проблемы с качеством поставляемой воды. Данную проблему производство в силах решить своими силами, для этого необходимо разработать проект по установке необходимо оборудования для фильтрации воды.</w:t>
      </w:r>
    </w:p>
    <w:p w14:paraId="081B5203" w14:textId="77777777" w:rsidR="00733B39" w:rsidRDefault="00F87D34" w:rsidP="009E053B">
      <w:pPr>
        <w:pStyle w:val="13"/>
        <w:spacing w:before="0" w:beforeAutospacing="0" w:after="0" w:afterAutospacing="0" w:line="360" w:lineRule="auto"/>
        <w:ind w:firstLine="709"/>
        <w:jc w:val="both"/>
        <w:rPr>
          <w:color w:val="000000"/>
          <w:sz w:val="28"/>
          <w:szCs w:val="28"/>
        </w:rPr>
      </w:pPr>
      <w:r>
        <w:rPr>
          <w:color w:val="000000"/>
          <w:sz w:val="28"/>
          <w:szCs w:val="28"/>
        </w:rPr>
        <w:t>Обсуживающие процессы</w:t>
      </w:r>
      <w:r w:rsidR="008215F6">
        <w:rPr>
          <w:color w:val="000000"/>
          <w:sz w:val="28"/>
          <w:szCs w:val="28"/>
        </w:rPr>
        <w:t xml:space="preserve"> в ООО «Гальваника» функционируют, но не в полную силу. </w:t>
      </w:r>
      <w:r w:rsidR="004526D3">
        <w:rPr>
          <w:color w:val="000000"/>
          <w:sz w:val="28"/>
          <w:szCs w:val="28"/>
        </w:rPr>
        <w:t>Например, н</w:t>
      </w:r>
      <w:r w:rsidR="008215F6">
        <w:rPr>
          <w:color w:val="000000"/>
          <w:sz w:val="28"/>
          <w:szCs w:val="28"/>
        </w:rPr>
        <w:t xml:space="preserve">а производстве </w:t>
      </w:r>
      <w:r w:rsidR="004526D3">
        <w:rPr>
          <w:color w:val="000000"/>
          <w:sz w:val="28"/>
          <w:szCs w:val="28"/>
        </w:rPr>
        <w:t xml:space="preserve">осуществляется </w:t>
      </w:r>
      <w:r w:rsidR="008215F6">
        <w:rPr>
          <w:color w:val="000000"/>
          <w:sz w:val="28"/>
          <w:szCs w:val="28"/>
        </w:rPr>
        <w:t>хранение не готовой и готовой продукции, также её упаковка. Все поступающие детали подвергаются пересчёту и взвешиванию при приёмке и</w:t>
      </w:r>
      <w:r w:rsidR="004526D3">
        <w:rPr>
          <w:color w:val="000000"/>
          <w:sz w:val="28"/>
          <w:szCs w:val="28"/>
        </w:rPr>
        <w:t xml:space="preserve"> при</w:t>
      </w:r>
      <w:r w:rsidR="008215F6">
        <w:rPr>
          <w:color w:val="000000"/>
          <w:sz w:val="28"/>
          <w:szCs w:val="28"/>
        </w:rPr>
        <w:t xml:space="preserve"> отгрузке заказчику. Технически</w:t>
      </w:r>
      <w:r w:rsidR="004526D3">
        <w:rPr>
          <w:color w:val="000000"/>
          <w:sz w:val="28"/>
          <w:szCs w:val="28"/>
        </w:rPr>
        <w:t xml:space="preserve">й контроль за производственным оборудованием </w:t>
      </w:r>
      <w:r w:rsidR="008215F6">
        <w:rPr>
          <w:color w:val="000000"/>
          <w:sz w:val="28"/>
          <w:szCs w:val="28"/>
        </w:rPr>
        <w:t>производиться, но очень редко, по этой причине возникают перебо</w:t>
      </w:r>
      <w:r w:rsidR="004526D3">
        <w:rPr>
          <w:color w:val="000000"/>
          <w:sz w:val="28"/>
          <w:szCs w:val="28"/>
        </w:rPr>
        <w:t xml:space="preserve">и в работе линий. Также из-за этого снижается производительность и уменьшается выручка компании. </w:t>
      </w:r>
    </w:p>
    <w:p w14:paraId="1B25E3E8" w14:textId="77777777" w:rsidR="00F02A41" w:rsidRDefault="00F02A41" w:rsidP="00F02A41">
      <w:pPr>
        <w:pStyle w:val="13"/>
        <w:spacing w:before="0" w:beforeAutospacing="0" w:after="0" w:afterAutospacing="0" w:line="360" w:lineRule="auto"/>
        <w:ind w:firstLine="709"/>
        <w:jc w:val="both"/>
        <w:rPr>
          <w:color w:val="000000"/>
          <w:sz w:val="28"/>
          <w:szCs w:val="28"/>
        </w:rPr>
      </w:pPr>
      <w:r>
        <w:rPr>
          <w:color w:val="000000"/>
          <w:sz w:val="28"/>
          <w:szCs w:val="28"/>
        </w:rPr>
        <w:t>Таким образом, проанализировав собранную информацию</w:t>
      </w:r>
      <w:r w:rsidRPr="00F02A41">
        <w:rPr>
          <w:color w:val="000000"/>
          <w:sz w:val="28"/>
          <w:szCs w:val="28"/>
        </w:rPr>
        <w:t xml:space="preserve"> </w:t>
      </w:r>
      <w:r>
        <w:rPr>
          <w:color w:val="000000"/>
          <w:sz w:val="28"/>
          <w:szCs w:val="28"/>
        </w:rPr>
        <w:t>в сфере организации производственных процессов, можно сказать, что ООО «Гальваника» имеет как свои плюсы, так и минусы. Функционирование цеха производится почти непрерывно, если компания обратит внимание на свои недостатки, ей удастся минимизировать свои потери и увеличить обороты и выручку.</w:t>
      </w:r>
      <w:bookmarkStart w:id="8" w:name="_Toc90387606"/>
    </w:p>
    <w:p w14:paraId="17A4F235" w14:textId="77777777" w:rsidR="00F02A41" w:rsidRDefault="00F02A41" w:rsidP="00F02A41">
      <w:pPr>
        <w:pStyle w:val="13"/>
        <w:spacing w:before="0" w:beforeAutospacing="0" w:after="0" w:afterAutospacing="0" w:line="360" w:lineRule="auto"/>
        <w:ind w:firstLine="709"/>
        <w:jc w:val="both"/>
        <w:rPr>
          <w:color w:val="000000"/>
          <w:sz w:val="28"/>
          <w:szCs w:val="28"/>
        </w:rPr>
      </w:pPr>
    </w:p>
    <w:p w14:paraId="27D18368" w14:textId="77777777" w:rsidR="006B1676" w:rsidRDefault="006B1676" w:rsidP="00F02A41">
      <w:pPr>
        <w:pStyle w:val="13"/>
        <w:spacing w:before="0" w:beforeAutospacing="0" w:after="0" w:afterAutospacing="0" w:line="360" w:lineRule="auto"/>
        <w:ind w:firstLine="709"/>
        <w:jc w:val="both"/>
        <w:rPr>
          <w:color w:val="000000"/>
          <w:sz w:val="28"/>
          <w:szCs w:val="28"/>
        </w:rPr>
      </w:pPr>
    </w:p>
    <w:p w14:paraId="2DEC9433" w14:textId="77777777" w:rsidR="009A7EC2" w:rsidRPr="00F02A41" w:rsidRDefault="009A7EC2" w:rsidP="00F02A41">
      <w:pPr>
        <w:pStyle w:val="13"/>
        <w:spacing w:before="0" w:beforeAutospacing="0" w:after="0" w:afterAutospacing="0" w:line="360" w:lineRule="auto"/>
        <w:ind w:firstLine="709"/>
        <w:jc w:val="both"/>
        <w:rPr>
          <w:color w:val="000000"/>
          <w:sz w:val="28"/>
          <w:szCs w:val="28"/>
        </w:rPr>
      </w:pPr>
      <w:r w:rsidRPr="009A7EC2">
        <w:rPr>
          <w:b/>
          <w:color w:val="000000"/>
          <w:spacing w:val="-1"/>
          <w:sz w:val="28"/>
          <w:szCs w:val="28"/>
        </w:rPr>
        <w:lastRenderedPageBreak/>
        <w:t xml:space="preserve">4. </w:t>
      </w:r>
      <w:r w:rsidR="00B82A12" w:rsidRPr="00B82A12">
        <w:rPr>
          <w:b/>
          <w:color w:val="000000"/>
          <w:spacing w:val="-1"/>
          <w:sz w:val="28"/>
          <w:szCs w:val="28"/>
        </w:rPr>
        <w:t xml:space="preserve">АНАЛИЗ </w:t>
      </w:r>
      <w:r w:rsidR="00B10387" w:rsidRPr="00B82A12">
        <w:rPr>
          <w:b/>
          <w:color w:val="000000"/>
          <w:spacing w:val="-1"/>
          <w:sz w:val="28"/>
          <w:szCs w:val="28"/>
        </w:rPr>
        <w:t>И СИСТЕМАТИЗАЦИЯ ИНФОРМАЦИИ</w:t>
      </w:r>
      <w:r w:rsidR="00B82A12" w:rsidRPr="00B82A12">
        <w:rPr>
          <w:b/>
          <w:color w:val="000000"/>
          <w:spacing w:val="-1"/>
          <w:sz w:val="28"/>
          <w:szCs w:val="28"/>
        </w:rPr>
        <w:t xml:space="preserve"> В СФЕРЕ ОРГАНИЗАЦИИ ТРУДОВЫХ ПРОЦЕССОВ И ПРИМЕНЯЕМЫХ ТЕХНОЛОГИЙ НА ОСНОВЕ КРИТИЧЕСКОГО АНАЛИЗА ПРОБЛЕМНЫХ СИТУАЦИЙ И СИСТЕМНОГО ПОДХОДА</w:t>
      </w:r>
      <w:bookmarkEnd w:id="8"/>
    </w:p>
    <w:p w14:paraId="67FE442A" w14:textId="77777777" w:rsidR="00B122F4" w:rsidRPr="009A7EC2" w:rsidRDefault="00B122F4" w:rsidP="00540123">
      <w:pPr>
        <w:spacing w:line="360" w:lineRule="auto"/>
        <w:ind w:firstLine="709"/>
        <w:jc w:val="both"/>
      </w:pPr>
    </w:p>
    <w:p w14:paraId="2089DEB8" w14:textId="77777777" w:rsidR="001C73D0" w:rsidRPr="001C73D0" w:rsidRDefault="001C73D0" w:rsidP="001C73D0">
      <w:pPr>
        <w:shd w:val="clear" w:color="auto" w:fill="FFFFFF"/>
        <w:spacing w:line="360" w:lineRule="auto"/>
        <w:ind w:firstLine="709"/>
        <w:jc w:val="both"/>
        <w:outlineLvl w:val="0"/>
        <w:rPr>
          <w:color w:val="000000"/>
          <w:spacing w:val="-1"/>
          <w:sz w:val="28"/>
          <w:szCs w:val="28"/>
        </w:rPr>
      </w:pPr>
      <w:r w:rsidRPr="001C73D0">
        <w:rPr>
          <w:color w:val="000000"/>
          <w:spacing w:val="-1"/>
          <w:sz w:val="28"/>
          <w:szCs w:val="28"/>
        </w:rPr>
        <w:t>Анализ трудовых процессов является важнейшим элементом организации труда. Оценка верности распределения должностных и функциональных обязанностей позволяет проработать и определить нормативы труда.</w:t>
      </w:r>
    </w:p>
    <w:p w14:paraId="6431FC0D" w14:textId="4D04382A" w:rsidR="001C73D0" w:rsidRPr="001C73D0" w:rsidRDefault="001C73D0" w:rsidP="001C73D0">
      <w:pPr>
        <w:shd w:val="clear" w:color="auto" w:fill="FFFFFF"/>
        <w:spacing w:line="360" w:lineRule="auto"/>
        <w:ind w:firstLine="709"/>
        <w:jc w:val="both"/>
        <w:outlineLvl w:val="0"/>
        <w:rPr>
          <w:color w:val="000000"/>
          <w:spacing w:val="-1"/>
          <w:sz w:val="28"/>
          <w:szCs w:val="28"/>
        </w:rPr>
      </w:pPr>
      <w:r w:rsidRPr="001C73D0">
        <w:rPr>
          <w:color w:val="000000"/>
          <w:spacing w:val="-1"/>
          <w:sz w:val="28"/>
          <w:szCs w:val="28"/>
        </w:rPr>
        <w:t>Трудовой процесс являетс</w:t>
      </w:r>
      <w:r>
        <w:rPr>
          <w:color w:val="000000"/>
          <w:spacing w:val="-1"/>
          <w:sz w:val="28"/>
          <w:szCs w:val="28"/>
        </w:rPr>
        <w:t>я основой любого производства –</w:t>
      </w:r>
      <w:r w:rsidRPr="001C73D0">
        <w:rPr>
          <w:color w:val="000000"/>
          <w:spacing w:val="-1"/>
          <w:sz w:val="28"/>
          <w:szCs w:val="28"/>
        </w:rPr>
        <w:t xml:space="preserve"> как ручного, так и механизированного. В условиях механизации и автоматизации производства особенно повышаются требования к организации трудовых процессов исполнителей, и прежде всего обслуживающих механизированные и автоматизированные комплексы, так как именно от этого в конечном счете зависит эффективность их использования.</w:t>
      </w:r>
      <w:r w:rsidR="00733656">
        <w:rPr>
          <w:rStyle w:val="af2"/>
          <w:color w:val="000000"/>
          <w:spacing w:val="-1"/>
          <w:sz w:val="28"/>
          <w:szCs w:val="28"/>
        </w:rPr>
        <w:footnoteReference w:id="5"/>
      </w:r>
    </w:p>
    <w:p w14:paraId="6C9F7C4D" w14:textId="77777777" w:rsidR="001C73D0" w:rsidRPr="001C73D0" w:rsidRDefault="001C73D0" w:rsidP="001C73D0">
      <w:pPr>
        <w:shd w:val="clear" w:color="auto" w:fill="FFFFFF"/>
        <w:spacing w:line="360" w:lineRule="auto"/>
        <w:ind w:firstLine="709"/>
        <w:jc w:val="both"/>
        <w:outlineLvl w:val="0"/>
        <w:rPr>
          <w:color w:val="000000"/>
          <w:spacing w:val="-1"/>
          <w:sz w:val="28"/>
          <w:szCs w:val="28"/>
        </w:rPr>
      </w:pPr>
      <w:r w:rsidRPr="001C73D0">
        <w:rPr>
          <w:color w:val="000000"/>
          <w:spacing w:val="-1"/>
          <w:sz w:val="28"/>
          <w:szCs w:val="28"/>
        </w:rPr>
        <w:t>Трудовой процесс представляет собой совокупность действий, осуществляемых исполнителем в процессе выполнения конкретных работ (функций). Содержание и структура трудового процесса зависят от производственного задания, применяемой технологии и используемых материальных и технических средств.</w:t>
      </w:r>
    </w:p>
    <w:p w14:paraId="3D70804C" w14:textId="77777777" w:rsidR="00001CD5" w:rsidRDefault="001C73D0" w:rsidP="00025502">
      <w:pPr>
        <w:spacing w:line="360" w:lineRule="auto"/>
        <w:ind w:firstLine="709"/>
        <w:jc w:val="both"/>
        <w:rPr>
          <w:color w:val="000000"/>
          <w:spacing w:val="-1"/>
          <w:sz w:val="28"/>
          <w:szCs w:val="28"/>
        </w:rPr>
      </w:pPr>
      <w:r>
        <w:rPr>
          <w:color w:val="000000"/>
          <w:spacing w:val="-1"/>
          <w:sz w:val="28"/>
          <w:szCs w:val="28"/>
        </w:rPr>
        <w:t>Рассмотрим организацию трудовых процессов в ООО «Гальваника»</w:t>
      </w:r>
      <w:r w:rsidR="00001CD5">
        <w:rPr>
          <w:color w:val="000000"/>
          <w:spacing w:val="-1"/>
          <w:sz w:val="28"/>
          <w:szCs w:val="28"/>
        </w:rPr>
        <w:t xml:space="preserve">. Это малое предприятие, на котором </w:t>
      </w:r>
      <w:r w:rsidR="007446C1">
        <w:rPr>
          <w:color w:val="000000"/>
          <w:spacing w:val="-1"/>
          <w:sz w:val="28"/>
          <w:szCs w:val="28"/>
        </w:rPr>
        <w:t xml:space="preserve">работает всего 34 сотрудника. </w:t>
      </w:r>
    </w:p>
    <w:p w14:paraId="1FF6B3DC" w14:textId="77777777" w:rsidR="00001CD5" w:rsidRDefault="00025502" w:rsidP="00025502">
      <w:pPr>
        <w:spacing w:line="360" w:lineRule="auto"/>
        <w:ind w:firstLine="709"/>
        <w:jc w:val="both"/>
        <w:rPr>
          <w:color w:val="000000"/>
          <w:spacing w:val="-1"/>
          <w:sz w:val="28"/>
          <w:szCs w:val="28"/>
        </w:rPr>
      </w:pPr>
      <w:r w:rsidRPr="00132850">
        <w:rPr>
          <w:color w:val="000000"/>
          <w:sz w:val="28"/>
          <w:szCs w:val="28"/>
          <w:shd w:val="clear" w:color="auto" w:fill="FFFFFF"/>
        </w:rPr>
        <w:t xml:space="preserve">Директор </w:t>
      </w:r>
      <w:r>
        <w:rPr>
          <w:color w:val="000000"/>
          <w:sz w:val="28"/>
          <w:szCs w:val="28"/>
          <w:shd w:val="clear" w:color="auto" w:fill="FFFFFF"/>
        </w:rPr>
        <w:t xml:space="preserve">данной компании </w:t>
      </w:r>
      <w:r w:rsidRPr="00132850">
        <w:rPr>
          <w:color w:val="000000"/>
          <w:sz w:val="28"/>
          <w:szCs w:val="28"/>
          <w:shd w:val="clear" w:color="auto" w:fill="FFFFFF"/>
        </w:rPr>
        <w:t xml:space="preserve">независимо решает управленческие и организационные вопросы по всем направлениям деятельности организации, распоряжается, в рамках наделенных прав, имуществом, подписывает договора, издает приказы, исполнение которых является непосредственной обязанностью персонала. Он наделен линейными полномочиями, которые передаются напрямую к подчиненным: главному бухгалтеру, </w:t>
      </w:r>
      <w:r>
        <w:rPr>
          <w:color w:val="000000"/>
          <w:sz w:val="28"/>
          <w:szCs w:val="28"/>
          <w:shd w:val="clear" w:color="auto" w:fill="FFFFFF"/>
        </w:rPr>
        <w:t>руководителю коммерческого отдела</w:t>
      </w:r>
      <w:r w:rsidRPr="00132850">
        <w:rPr>
          <w:color w:val="000000"/>
          <w:sz w:val="28"/>
          <w:szCs w:val="28"/>
          <w:shd w:val="clear" w:color="auto" w:fill="FFFFFF"/>
        </w:rPr>
        <w:t xml:space="preserve">, </w:t>
      </w:r>
      <w:r>
        <w:rPr>
          <w:color w:val="000000"/>
          <w:sz w:val="28"/>
          <w:szCs w:val="28"/>
          <w:shd w:val="clear" w:color="auto" w:fill="FFFFFF"/>
        </w:rPr>
        <w:t xml:space="preserve">менеджеру, </w:t>
      </w:r>
      <w:r w:rsidRPr="00132850">
        <w:rPr>
          <w:color w:val="000000"/>
          <w:sz w:val="28"/>
          <w:szCs w:val="28"/>
          <w:shd w:val="clear" w:color="auto" w:fill="FFFFFF"/>
        </w:rPr>
        <w:t xml:space="preserve">начальнику </w:t>
      </w:r>
      <w:r>
        <w:rPr>
          <w:color w:val="000000"/>
          <w:sz w:val="28"/>
          <w:szCs w:val="28"/>
          <w:shd w:val="clear" w:color="auto" w:fill="FFFFFF"/>
        </w:rPr>
        <w:t>цех</w:t>
      </w:r>
      <w:r w:rsidRPr="00132850">
        <w:rPr>
          <w:color w:val="000000"/>
          <w:sz w:val="28"/>
          <w:szCs w:val="28"/>
          <w:shd w:val="clear" w:color="auto" w:fill="FFFFFF"/>
        </w:rPr>
        <w:t>а, технологу, электрику, гальваникам, разнорабочим, логисту, кладовщику, водителям, грузчикам, охране.</w:t>
      </w:r>
      <w:r w:rsidR="00001CD5" w:rsidRPr="00001CD5">
        <w:rPr>
          <w:color w:val="000000"/>
          <w:spacing w:val="-1"/>
          <w:sz w:val="28"/>
          <w:szCs w:val="28"/>
        </w:rPr>
        <w:t xml:space="preserve"> </w:t>
      </w:r>
    </w:p>
    <w:p w14:paraId="565EC700" w14:textId="77777777" w:rsidR="00025502" w:rsidRPr="00132850" w:rsidRDefault="00001CD5" w:rsidP="00025502">
      <w:pPr>
        <w:spacing w:line="360" w:lineRule="auto"/>
        <w:ind w:firstLine="709"/>
        <w:jc w:val="both"/>
        <w:rPr>
          <w:color w:val="000000"/>
          <w:sz w:val="28"/>
          <w:szCs w:val="28"/>
          <w:shd w:val="clear" w:color="auto" w:fill="FFFFFF"/>
        </w:rPr>
      </w:pPr>
      <w:r>
        <w:rPr>
          <w:color w:val="000000"/>
          <w:spacing w:val="-1"/>
          <w:sz w:val="28"/>
          <w:szCs w:val="28"/>
        </w:rPr>
        <w:lastRenderedPageBreak/>
        <w:t>Перечень должностей включает в себя 14 позиций. За каждым направлением работы закреплён руководитель, который контролирует все трудовые процессы. Например, коммерческим отделом управляет руководитель коммерческого отдела, который контролирует все проводимые работы, выполняет все поставленные задачи директора</w:t>
      </w:r>
      <w:r w:rsidR="00CB12AB">
        <w:rPr>
          <w:color w:val="000000"/>
          <w:spacing w:val="-1"/>
          <w:sz w:val="28"/>
          <w:szCs w:val="28"/>
        </w:rPr>
        <w:t>. Ещё данный сотрудник ставит задачи для менеджера данного отдела и полностью контролирует его работу.</w:t>
      </w:r>
      <w:r>
        <w:rPr>
          <w:color w:val="000000"/>
          <w:spacing w:val="-1"/>
          <w:sz w:val="28"/>
          <w:szCs w:val="28"/>
        </w:rPr>
        <w:t xml:space="preserve"> </w:t>
      </w:r>
      <w:r w:rsidR="00CB12AB">
        <w:rPr>
          <w:color w:val="000000"/>
          <w:spacing w:val="-1"/>
          <w:sz w:val="28"/>
          <w:szCs w:val="28"/>
        </w:rPr>
        <w:t xml:space="preserve">Ещё разберем для примера, отдел производства (цех) в него входит два ответственных лица, технолог и начальник цеха, они в свою очередь оба выполняют все приказы директора. А начальник цеха ещё и руководит гальваниками и электриком, в его обязанности входит полный контроль и систематизация всех поставленных задач и дальнейшее их распределением по всем рабочим. И гальваники с целью выполнения всех целей руководят разнорабочими, для более быстро и качественного окончания работ.  </w:t>
      </w:r>
    </w:p>
    <w:p w14:paraId="0D05412A" w14:textId="77777777" w:rsidR="00025502" w:rsidRDefault="00025502" w:rsidP="00025502">
      <w:pPr>
        <w:spacing w:line="360" w:lineRule="auto"/>
        <w:ind w:firstLine="709"/>
        <w:jc w:val="both"/>
        <w:rPr>
          <w:sz w:val="28"/>
          <w:szCs w:val="28"/>
          <w:shd w:val="clear" w:color="auto" w:fill="FFFFFF"/>
        </w:rPr>
      </w:pPr>
      <w:r w:rsidRPr="00132850">
        <w:rPr>
          <w:sz w:val="28"/>
          <w:szCs w:val="28"/>
          <w:shd w:val="clear" w:color="auto" w:fill="FFFFFF"/>
        </w:rPr>
        <w:t>На основании вышеизложенного, система управления ООО «Гальваника» обеспечивает продуманное единство руководства, простоту и четкость подчинения и, как следствие, оперативность в принятии решений, согласованность действий исполнителей, при полной ответственности директора за их результаты. При этом стоит указать на достаточно существенную информационная нагрузку на руководителя, значительный оборот документов, необходимость постоянного контакта с подчиненными.</w:t>
      </w:r>
    </w:p>
    <w:p w14:paraId="1DA1ACE5" w14:textId="77777777" w:rsidR="00B73563" w:rsidRDefault="00025502" w:rsidP="00B73563">
      <w:pPr>
        <w:shd w:val="clear" w:color="auto" w:fill="FFFFFF"/>
        <w:spacing w:line="360" w:lineRule="auto"/>
        <w:ind w:firstLine="709"/>
        <w:jc w:val="both"/>
        <w:outlineLvl w:val="0"/>
        <w:rPr>
          <w:color w:val="000000"/>
          <w:spacing w:val="-1"/>
          <w:sz w:val="28"/>
          <w:szCs w:val="28"/>
        </w:rPr>
      </w:pPr>
      <w:r>
        <w:rPr>
          <w:color w:val="000000"/>
          <w:spacing w:val="-1"/>
          <w:sz w:val="28"/>
          <w:szCs w:val="28"/>
        </w:rPr>
        <w:t xml:space="preserve">На данном производстве были выявлены </w:t>
      </w:r>
      <w:r w:rsidR="00CB12AB">
        <w:rPr>
          <w:color w:val="000000"/>
          <w:spacing w:val="-1"/>
          <w:sz w:val="28"/>
          <w:szCs w:val="28"/>
        </w:rPr>
        <w:t xml:space="preserve">следующие </w:t>
      </w:r>
      <w:r>
        <w:rPr>
          <w:color w:val="000000"/>
          <w:spacing w:val="-1"/>
          <w:sz w:val="28"/>
          <w:szCs w:val="28"/>
        </w:rPr>
        <w:t>проблемы, связанные с организацией трудовых процессов</w:t>
      </w:r>
      <w:r w:rsidR="007446C1">
        <w:rPr>
          <w:color w:val="000000"/>
          <w:spacing w:val="-1"/>
          <w:sz w:val="28"/>
          <w:szCs w:val="28"/>
        </w:rPr>
        <w:t xml:space="preserve">. </w:t>
      </w:r>
      <w:r>
        <w:rPr>
          <w:color w:val="000000"/>
          <w:spacing w:val="-1"/>
          <w:sz w:val="28"/>
          <w:szCs w:val="28"/>
        </w:rPr>
        <w:t>Компания</w:t>
      </w:r>
      <w:r w:rsidR="00CB12AB">
        <w:rPr>
          <w:color w:val="000000"/>
          <w:spacing w:val="-1"/>
          <w:sz w:val="28"/>
          <w:szCs w:val="28"/>
        </w:rPr>
        <w:t xml:space="preserve"> наращивает</w:t>
      </w:r>
      <w:r w:rsidR="00B73563">
        <w:rPr>
          <w:color w:val="000000"/>
          <w:spacing w:val="-1"/>
          <w:sz w:val="28"/>
          <w:szCs w:val="28"/>
        </w:rPr>
        <w:t xml:space="preserve"> свои обороты очень стремительно, следовательно, объём </w:t>
      </w:r>
      <w:r w:rsidR="00C41E5C">
        <w:rPr>
          <w:color w:val="000000"/>
          <w:spacing w:val="-1"/>
          <w:sz w:val="28"/>
          <w:szCs w:val="28"/>
        </w:rPr>
        <w:t xml:space="preserve">работ и задач </w:t>
      </w:r>
      <w:r w:rsidR="00B73563">
        <w:rPr>
          <w:color w:val="000000"/>
          <w:spacing w:val="-1"/>
          <w:sz w:val="28"/>
          <w:szCs w:val="28"/>
        </w:rPr>
        <w:t>также увеличивается, но количество сотрудников в штатном расписание за 2020 год изменилось в сторону увеличения всего лишь на 2 человека</w:t>
      </w:r>
      <w:r w:rsidR="00CD046A">
        <w:rPr>
          <w:color w:val="000000"/>
          <w:spacing w:val="-1"/>
          <w:sz w:val="28"/>
          <w:szCs w:val="28"/>
        </w:rPr>
        <w:t xml:space="preserve"> (гальваника)</w:t>
      </w:r>
      <w:r w:rsidR="00B73563">
        <w:rPr>
          <w:color w:val="000000"/>
          <w:spacing w:val="-1"/>
          <w:sz w:val="28"/>
          <w:szCs w:val="28"/>
        </w:rPr>
        <w:t xml:space="preserve">. </w:t>
      </w:r>
      <w:r w:rsidR="00001CD5">
        <w:rPr>
          <w:color w:val="000000"/>
          <w:spacing w:val="-1"/>
          <w:sz w:val="28"/>
          <w:szCs w:val="28"/>
        </w:rPr>
        <w:t xml:space="preserve">То есть </w:t>
      </w:r>
      <w:r w:rsidR="00956F92">
        <w:rPr>
          <w:color w:val="000000"/>
          <w:spacing w:val="-1"/>
          <w:sz w:val="28"/>
          <w:szCs w:val="28"/>
        </w:rPr>
        <w:t>все сотрудники,</w:t>
      </w:r>
      <w:r w:rsidR="00001CD5">
        <w:rPr>
          <w:color w:val="000000"/>
          <w:spacing w:val="-1"/>
          <w:sz w:val="28"/>
          <w:szCs w:val="28"/>
        </w:rPr>
        <w:t xml:space="preserve"> работающие </w:t>
      </w:r>
      <w:r w:rsidR="00956F92">
        <w:rPr>
          <w:color w:val="000000"/>
          <w:spacing w:val="-1"/>
          <w:sz w:val="28"/>
          <w:szCs w:val="28"/>
        </w:rPr>
        <w:t>на других должностях,</w:t>
      </w:r>
      <w:r w:rsidR="00001CD5">
        <w:rPr>
          <w:color w:val="000000"/>
          <w:spacing w:val="-1"/>
          <w:sz w:val="28"/>
          <w:szCs w:val="28"/>
        </w:rPr>
        <w:t xml:space="preserve"> продолжают работать в том составе. За отчётный 2020 год все</w:t>
      </w:r>
      <w:r w:rsidR="00B73563">
        <w:rPr>
          <w:color w:val="000000"/>
          <w:spacing w:val="-1"/>
          <w:sz w:val="28"/>
          <w:szCs w:val="28"/>
        </w:rPr>
        <w:t xml:space="preserve"> обороты </w:t>
      </w:r>
      <w:r w:rsidR="00001CD5">
        <w:rPr>
          <w:color w:val="000000"/>
          <w:spacing w:val="-1"/>
          <w:sz w:val="28"/>
          <w:szCs w:val="28"/>
        </w:rPr>
        <w:t xml:space="preserve">ООО «Гальваника» </w:t>
      </w:r>
      <w:r w:rsidR="00B73563">
        <w:rPr>
          <w:color w:val="000000"/>
          <w:spacing w:val="-1"/>
          <w:sz w:val="28"/>
          <w:szCs w:val="28"/>
        </w:rPr>
        <w:t xml:space="preserve">выросли больше, чем в 2 раза по сравнению с предыдущем. </w:t>
      </w:r>
      <w:r w:rsidR="00001CD5">
        <w:rPr>
          <w:color w:val="000000"/>
          <w:spacing w:val="-1"/>
          <w:sz w:val="28"/>
          <w:szCs w:val="28"/>
        </w:rPr>
        <w:t xml:space="preserve">Следовательно, даваемая трудовая нагрузка на коллектив, также увеличилась, без изменений численности персонала. </w:t>
      </w:r>
    </w:p>
    <w:p w14:paraId="5E728F5A" w14:textId="77777777" w:rsidR="00B73563" w:rsidRDefault="00B73563" w:rsidP="00B73563">
      <w:pPr>
        <w:shd w:val="clear" w:color="auto" w:fill="FFFFFF"/>
        <w:spacing w:line="360" w:lineRule="auto"/>
        <w:ind w:firstLine="709"/>
        <w:jc w:val="both"/>
        <w:outlineLvl w:val="0"/>
        <w:rPr>
          <w:color w:val="000000"/>
          <w:spacing w:val="-1"/>
          <w:sz w:val="28"/>
          <w:szCs w:val="28"/>
        </w:rPr>
      </w:pPr>
      <w:r>
        <w:rPr>
          <w:color w:val="000000"/>
          <w:spacing w:val="-1"/>
          <w:sz w:val="28"/>
          <w:szCs w:val="28"/>
        </w:rPr>
        <w:t xml:space="preserve">Исходя из полученных данных </w:t>
      </w:r>
      <w:r w:rsidR="00CD046A">
        <w:rPr>
          <w:color w:val="000000"/>
          <w:spacing w:val="-1"/>
          <w:sz w:val="28"/>
          <w:szCs w:val="28"/>
        </w:rPr>
        <w:t>можно сделать вывод о том, что сотрудники данного предприятия, оставаясь на своих должностях</w:t>
      </w:r>
      <w:r w:rsidR="00C41E5C">
        <w:rPr>
          <w:color w:val="000000"/>
          <w:spacing w:val="-1"/>
          <w:sz w:val="28"/>
          <w:szCs w:val="28"/>
        </w:rPr>
        <w:t xml:space="preserve">, в </w:t>
      </w:r>
      <w:r w:rsidR="00CD046A">
        <w:rPr>
          <w:color w:val="000000"/>
          <w:spacing w:val="-1"/>
          <w:sz w:val="28"/>
          <w:szCs w:val="28"/>
        </w:rPr>
        <w:t>2020 год</w:t>
      </w:r>
      <w:r w:rsidR="00C41E5C">
        <w:rPr>
          <w:color w:val="000000"/>
          <w:spacing w:val="-1"/>
          <w:sz w:val="28"/>
          <w:szCs w:val="28"/>
        </w:rPr>
        <w:t>у</w:t>
      </w:r>
      <w:r w:rsidR="00CD046A">
        <w:rPr>
          <w:color w:val="000000"/>
          <w:spacing w:val="-1"/>
          <w:sz w:val="28"/>
          <w:szCs w:val="28"/>
        </w:rPr>
        <w:t xml:space="preserve"> стали выполнять, примерно в 2 раза больше работ, чем в 2019 году. Из-</w:t>
      </w:r>
      <w:r w:rsidR="00C41E5C">
        <w:rPr>
          <w:color w:val="000000"/>
          <w:spacing w:val="-1"/>
          <w:sz w:val="28"/>
          <w:szCs w:val="28"/>
        </w:rPr>
        <w:t xml:space="preserve">за этого стало возникать большое </w:t>
      </w:r>
      <w:r w:rsidR="00C41E5C">
        <w:rPr>
          <w:color w:val="000000"/>
          <w:spacing w:val="-1"/>
          <w:sz w:val="28"/>
          <w:szCs w:val="28"/>
        </w:rPr>
        <w:lastRenderedPageBreak/>
        <w:t xml:space="preserve">количество </w:t>
      </w:r>
      <w:r w:rsidR="00CD046A">
        <w:rPr>
          <w:color w:val="000000"/>
          <w:spacing w:val="-1"/>
          <w:sz w:val="28"/>
          <w:szCs w:val="28"/>
        </w:rPr>
        <w:t xml:space="preserve">проблем, связанных с качеством </w:t>
      </w:r>
      <w:r w:rsidR="00C41E5C">
        <w:rPr>
          <w:color w:val="000000"/>
          <w:spacing w:val="-1"/>
          <w:sz w:val="28"/>
          <w:szCs w:val="28"/>
        </w:rPr>
        <w:t>выполнения поставленных задач и с их скоростью исполнения</w:t>
      </w:r>
      <w:r w:rsidR="00CD046A">
        <w:rPr>
          <w:color w:val="000000"/>
          <w:spacing w:val="-1"/>
          <w:sz w:val="28"/>
          <w:szCs w:val="28"/>
        </w:rPr>
        <w:t xml:space="preserve">. </w:t>
      </w:r>
      <w:r w:rsidR="009021E0">
        <w:rPr>
          <w:color w:val="000000"/>
          <w:spacing w:val="-1"/>
          <w:sz w:val="28"/>
          <w:szCs w:val="28"/>
        </w:rPr>
        <w:t xml:space="preserve">Таким образом, в сложившейся ситуации происходит конфликт интересов. У сотрудника </w:t>
      </w:r>
      <w:r w:rsidR="00C41E5C">
        <w:rPr>
          <w:color w:val="000000"/>
          <w:spacing w:val="-1"/>
          <w:sz w:val="28"/>
          <w:szCs w:val="28"/>
        </w:rPr>
        <w:t xml:space="preserve">перечень обязанностей и </w:t>
      </w:r>
      <w:r w:rsidR="009021E0">
        <w:rPr>
          <w:color w:val="000000"/>
          <w:spacing w:val="-1"/>
          <w:sz w:val="28"/>
          <w:szCs w:val="28"/>
        </w:rPr>
        <w:t>задач превышает то</w:t>
      </w:r>
      <w:r w:rsidR="00E05B99">
        <w:rPr>
          <w:color w:val="000000"/>
          <w:spacing w:val="-1"/>
          <w:sz w:val="28"/>
          <w:szCs w:val="28"/>
        </w:rPr>
        <w:t xml:space="preserve"> количество</w:t>
      </w:r>
      <w:r w:rsidR="009021E0">
        <w:rPr>
          <w:color w:val="000000"/>
          <w:spacing w:val="-1"/>
          <w:sz w:val="28"/>
          <w:szCs w:val="28"/>
        </w:rPr>
        <w:t>, которое он может сделать. Следоват</w:t>
      </w:r>
      <w:r w:rsidR="00E05B99">
        <w:rPr>
          <w:color w:val="000000"/>
          <w:spacing w:val="-1"/>
          <w:sz w:val="28"/>
          <w:szCs w:val="28"/>
        </w:rPr>
        <w:t xml:space="preserve">ельно, приходится делать выбор и </w:t>
      </w:r>
      <w:r w:rsidR="009021E0">
        <w:rPr>
          <w:color w:val="000000"/>
          <w:spacing w:val="-1"/>
          <w:sz w:val="28"/>
          <w:szCs w:val="28"/>
        </w:rPr>
        <w:t>расставлять приоритет по срочности и важности выполнения тех или иных дел.</w:t>
      </w:r>
      <w:r w:rsidR="00E05B99">
        <w:rPr>
          <w:color w:val="000000"/>
          <w:spacing w:val="-1"/>
          <w:sz w:val="28"/>
          <w:szCs w:val="28"/>
        </w:rPr>
        <w:t xml:space="preserve"> В такой ситуации</w:t>
      </w:r>
      <w:r w:rsidR="009021E0">
        <w:rPr>
          <w:color w:val="000000"/>
          <w:spacing w:val="-1"/>
          <w:sz w:val="28"/>
          <w:szCs w:val="28"/>
        </w:rPr>
        <w:t xml:space="preserve"> часть задач уходит на второй план и</w:t>
      </w:r>
      <w:r w:rsidR="00E05B99">
        <w:rPr>
          <w:color w:val="000000"/>
          <w:spacing w:val="-1"/>
          <w:sz w:val="28"/>
          <w:szCs w:val="28"/>
        </w:rPr>
        <w:t>ли</w:t>
      </w:r>
      <w:r w:rsidR="009021E0">
        <w:rPr>
          <w:color w:val="000000"/>
          <w:spacing w:val="-1"/>
          <w:sz w:val="28"/>
          <w:szCs w:val="28"/>
        </w:rPr>
        <w:t xml:space="preserve"> в конечном итоге может быть</w:t>
      </w:r>
      <w:r w:rsidR="00AC3D87">
        <w:rPr>
          <w:color w:val="000000"/>
          <w:spacing w:val="-1"/>
          <w:sz w:val="28"/>
          <w:szCs w:val="28"/>
        </w:rPr>
        <w:t xml:space="preserve"> так и не выполнена. </w:t>
      </w:r>
    </w:p>
    <w:p w14:paraId="6BF25871" w14:textId="77777777" w:rsidR="006B6058" w:rsidRDefault="00C10B9D" w:rsidP="006B6058">
      <w:pPr>
        <w:shd w:val="clear" w:color="auto" w:fill="FFFFFF"/>
        <w:spacing w:line="360" w:lineRule="auto"/>
        <w:ind w:firstLine="709"/>
        <w:jc w:val="both"/>
        <w:outlineLvl w:val="0"/>
        <w:rPr>
          <w:color w:val="000000"/>
          <w:spacing w:val="-1"/>
          <w:sz w:val="28"/>
          <w:szCs w:val="28"/>
        </w:rPr>
      </w:pPr>
      <w:r>
        <w:rPr>
          <w:color w:val="000000"/>
          <w:spacing w:val="-1"/>
          <w:sz w:val="28"/>
          <w:szCs w:val="28"/>
        </w:rPr>
        <w:t>Д</w:t>
      </w:r>
      <w:r w:rsidR="00AC3D87">
        <w:rPr>
          <w:color w:val="000000"/>
          <w:spacing w:val="-1"/>
          <w:sz w:val="28"/>
          <w:szCs w:val="28"/>
        </w:rPr>
        <w:t xml:space="preserve">ля того, чтобы </w:t>
      </w:r>
      <w:r>
        <w:rPr>
          <w:color w:val="000000"/>
          <w:spacing w:val="-1"/>
          <w:sz w:val="28"/>
          <w:szCs w:val="28"/>
        </w:rPr>
        <w:t>решить возникшие проблемы, необходимо заняться анализом трудовых мест, оценить объём должностных обязанностей, рассмотреть перечень обязанностей сверх нормативного плана.</w:t>
      </w:r>
      <w:r w:rsidR="006B6058">
        <w:rPr>
          <w:color w:val="000000"/>
          <w:spacing w:val="-1"/>
          <w:sz w:val="28"/>
          <w:szCs w:val="28"/>
        </w:rPr>
        <w:t xml:space="preserve"> Проанализировав полученные данные, появится возможность оценить есть ли необходимость в новых сотрудниках и на каких именно позициях их не хватает. Выявив недостающих специалистов в данной организации, необходимо произвести разделение полномочий, пере рассмотрение штатного расписания и произвести набор новых специалистов. Таким образом, организация справиться с возникшими проблемами и улучшится уровень качества выполняемой работы. </w:t>
      </w:r>
    </w:p>
    <w:p w14:paraId="4B37E4B5" w14:textId="77777777" w:rsidR="000F1504" w:rsidRDefault="006B6058" w:rsidP="000F1504">
      <w:pPr>
        <w:shd w:val="clear" w:color="auto" w:fill="FFFFFF"/>
        <w:spacing w:line="360" w:lineRule="auto"/>
        <w:ind w:firstLine="709"/>
        <w:jc w:val="both"/>
        <w:outlineLvl w:val="0"/>
        <w:rPr>
          <w:color w:val="000000"/>
          <w:spacing w:val="-1"/>
          <w:sz w:val="28"/>
          <w:szCs w:val="28"/>
        </w:rPr>
      </w:pPr>
      <w:r>
        <w:rPr>
          <w:color w:val="000000"/>
          <w:spacing w:val="-1"/>
          <w:sz w:val="28"/>
          <w:szCs w:val="28"/>
        </w:rPr>
        <w:t xml:space="preserve">В целом ООО «Гальваника» является развивающимся предприятием со своими плюсами и минусами, над которыми необходимо работать. Сильно критических моментов в организации трудовых процессов замечено не было, но конечно же есть над чем работать.  </w:t>
      </w:r>
      <w:bookmarkStart w:id="9" w:name="_Toc90387607"/>
    </w:p>
    <w:p w14:paraId="3A4DBEC2" w14:textId="77777777" w:rsidR="000F1504" w:rsidRDefault="000F1504" w:rsidP="000F1504">
      <w:pPr>
        <w:shd w:val="clear" w:color="auto" w:fill="FFFFFF"/>
        <w:spacing w:line="360" w:lineRule="auto"/>
        <w:ind w:firstLine="709"/>
        <w:jc w:val="both"/>
        <w:outlineLvl w:val="0"/>
        <w:rPr>
          <w:color w:val="000000"/>
          <w:spacing w:val="-1"/>
          <w:sz w:val="28"/>
          <w:szCs w:val="28"/>
        </w:rPr>
      </w:pPr>
    </w:p>
    <w:p w14:paraId="539BEB7F" w14:textId="77777777" w:rsidR="007376B3" w:rsidRPr="000F1504" w:rsidRDefault="009A7EC2" w:rsidP="000F1504">
      <w:pPr>
        <w:shd w:val="clear" w:color="auto" w:fill="FFFFFF"/>
        <w:spacing w:line="360" w:lineRule="auto"/>
        <w:ind w:firstLine="709"/>
        <w:jc w:val="both"/>
        <w:outlineLvl w:val="0"/>
        <w:rPr>
          <w:color w:val="000000"/>
          <w:spacing w:val="-1"/>
          <w:sz w:val="28"/>
          <w:szCs w:val="28"/>
        </w:rPr>
      </w:pPr>
      <w:r w:rsidRPr="009A7EC2">
        <w:rPr>
          <w:b/>
          <w:color w:val="000000"/>
          <w:spacing w:val="-1"/>
          <w:sz w:val="28"/>
          <w:szCs w:val="28"/>
        </w:rPr>
        <w:t xml:space="preserve">5. </w:t>
      </w:r>
      <w:r w:rsidR="007376B3" w:rsidRPr="007376B3">
        <w:rPr>
          <w:b/>
          <w:color w:val="000000"/>
          <w:spacing w:val="-1"/>
          <w:sz w:val="28"/>
          <w:szCs w:val="28"/>
        </w:rPr>
        <w:t>ХАРАКТЕРИСТИКА ОСНОВНОГО РАБОЧЕГО МЕСТА МАГИСТРАНТА</w:t>
      </w:r>
      <w:bookmarkEnd w:id="9"/>
    </w:p>
    <w:p w14:paraId="1FA64ADE" w14:textId="77777777" w:rsidR="007376B3" w:rsidRDefault="007376B3" w:rsidP="007376B3">
      <w:pPr>
        <w:shd w:val="clear" w:color="auto" w:fill="FFFFFF"/>
        <w:spacing w:line="360" w:lineRule="auto"/>
        <w:ind w:firstLine="709"/>
        <w:jc w:val="both"/>
        <w:rPr>
          <w:color w:val="000000"/>
          <w:spacing w:val="-1"/>
          <w:sz w:val="28"/>
          <w:szCs w:val="28"/>
        </w:rPr>
      </w:pPr>
    </w:p>
    <w:p w14:paraId="4992F76C" w14:textId="77777777" w:rsidR="007F26B3" w:rsidRDefault="007376B3" w:rsidP="007376B3">
      <w:pPr>
        <w:shd w:val="clear" w:color="auto" w:fill="FFFFFF"/>
        <w:spacing w:line="360" w:lineRule="auto"/>
        <w:ind w:firstLine="709"/>
        <w:jc w:val="both"/>
        <w:rPr>
          <w:color w:val="000000"/>
          <w:spacing w:val="-1"/>
          <w:sz w:val="28"/>
          <w:szCs w:val="28"/>
        </w:rPr>
      </w:pPr>
      <w:r w:rsidRPr="008231EB">
        <w:rPr>
          <w:color w:val="000000"/>
          <w:spacing w:val="-1"/>
          <w:sz w:val="28"/>
          <w:szCs w:val="28"/>
        </w:rPr>
        <w:t xml:space="preserve">Организация </w:t>
      </w:r>
      <w:r w:rsidR="007F26B3" w:rsidRPr="008231EB">
        <w:rPr>
          <w:color w:val="000000"/>
          <w:spacing w:val="-1"/>
          <w:sz w:val="28"/>
          <w:szCs w:val="28"/>
        </w:rPr>
        <w:t>ООО «Гальваника»</w:t>
      </w:r>
      <w:r w:rsidRPr="008231EB">
        <w:rPr>
          <w:color w:val="000000"/>
          <w:spacing w:val="-1"/>
          <w:sz w:val="28"/>
          <w:szCs w:val="28"/>
        </w:rPr>
        <w:t xml:space="preserve"> предоставила </w:t>
      </w:r>
      <w:r w:rsidR="007F26B3" w:rsidRPr="008231EB">
        <w:rPr>
          <w:color w:val="000000"/>
          <w:spacing w:val="-1"/>
          <w:sz w:val="28"/>
          <w:szCs w:val="28"/>
        </w:rPr>
        <w:t>рабочее место</w:t>
      </w:r>
      <w:r w:rsidR="00154AA6" w:rsidRPr="008231EB">
        <w:rPr>
          <w:color w:val="000000"/>
          <w:spacing w:val="-1"/>
          <w:sz w:val="28"/>
          <w:szCs w:val="28"/>
        </w:rPr>
        <w:t xml:space="preserve"> для магистранта в коммерческом отделе на должности менеджера</w:t>
      </w:r>
      <w:r w:rsidR="00771227">
        <w:rPr>
          <w:color w:val="000000"/>
          <w:spacing w:val="-1"/>
          <w:sz w:val="28"/>
          <w:szCs w:val="28"/>
        </w:rPr>
        <w:t xml:space="preserve"> по продажам</w:t>
      </w:r>
      <w:r w:rsidR="00154AA6" w:rsidRPr="008231EB">
        <w:rPr>
          <w:color w:val="000000"/>
          <w:spacing w:val="-1"/>
          <w:sz w:val="28"/>
          <w:szCs w:val="28"/>
        </w:rPr>
        <w:t>.</w:t>
      </w:r>
      <w:r w:rsidR="00771227">
        <w:rPr>
          <w:color w:val="000000"/>
          <w:spacing w:val="-1"/>
          <w:sz w:val="28"/>
          <w:szCs w:val="28"/>
        </w:rPr>
        <w:t xml:space="preserve"> Рассмотрим более детально данную должность.</w:t>
      </w:r>
    </w:p>
    <w:p w14:paraId="262ABCBB" w14:textId="77777777" w:rsidR="001234CA" w:rsidRDefault="001234CA" w:rsidP="001234CA">
      <w:pPr>
        <w:shd w:val="clear" w:color="auto" w:fill="FFFFFF"/>
        <w:spacing w:line="360" w:lineRule="auto"/>
        <w:ind w:firstLine="709"/>
        <w:jc w:val="both"/>
        <w:rPr>
          <w:color w:val="000000"/>
          <w:spacing w:val="-1"/>
          <w:sz w:val="28"/>
          <w:szCs w:val="28"/>
        </w:rPr>
      </w:pPr>
      <w:r>
        <w:rPr>
          <w:color w:val="000000"/>
          <w:spacing w:val="-1"/>
          <w:sz w:val="28"/>
          <w:szCs w:val="28"/>
        </w:rPr>
        <w:t xml:space="preserve">Менеджер коммерческого отдела </w:t>
      </w:r>
      <w:r w:rsidRPr="001234CA">
        <w:rPr>
          <w:color w:val="000000"/>
          <w:spacing w:val="-1"/>
          <w:sz w:val="28"/>
          <w:szCs w:val="28"/>
        </w:rPr>
        <w:t>отно</w:t>
      </w:r>
      <w:r>
        <w:rPr>
          <w:color w:val="000000"/>
          <w:spacing w:val="-1"/>
          <w:sz w:val="28"/>
          <w:szCs w:val="28"/>
        </w:rPr>
        <w:t xml:space="preserve">сится к категории специалистов. </w:t>
      </w:r>
      <w:r w:rsidR="00035082">
        <w:rPr>
          <w:color w:val="000000"/>
          <w:spacing w:val="-1"/>
          <w:sz w:val="28"/>
          <w:szCs w:val="28"/>
        </w:rPr>
        <w:t xml:space="preserve">Данный сотрудник </w:t>
      </w:r>
      <w:r w:rsidRPr="001234CA">
        <w:rPr>
          <w:color w:val="000000"/>
          <w:spacing w:val="-1"/>
          <w:sz w:val="28"/>
          <w:szCs w:val="28"/>
        </w:rPr>
        <w:t xml:space="preserve">подчиняется непосредственно </w:t>
      </w:r>
      <w:r>
        <w:rPr>
          <w:color w:val="000000"/>
          <w:spacing w:val="-1"/>
          <w:sz w:val="28"/>
          <w:szCs w:val="28"/>
        </w:rPr>
        <w:t xml:space="preserve">руководителю коммерческого отдела и директору организации. </w:t>
      </w:r>
      <w:r w:rsidR="00035082">
        <w:rPr>
          <w:color w:val="000000"/>
          <w:spacing w:val="-1"/>
          <w:sz w:val="28"/>
          <w:szCs w:val="28"/>
        </w:rPr>
        <w:t>Перечислим должностные обязанности данного специалиста.</w:t>
      </w:r>
    </w:p>
    <w:p w14:paraId="50972B3F"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lastRenderedPageBreak/>
        <w:t>Менеджер по продажам должен знать:</w:t>
      </w:r>
    </w:p>
    <w:p w14:paraId="5262FD82"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Основы трудового и гражданского законодательства;</w:t>
      </w:r>
    </w:p>
    <w:p w14:paraId="3AA4341A"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Назначение и правила использования компьютерного и офисного оборудования;</w:t>
      </w:r>
    </w:p>
    <w:p w14:paraId="486F950C"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Правила работы в компьютерных программах, базах данных, системах управления взаимоотношениями с клиентами;</w:t>
      </w:r>
    </w:p>
    <w:p w14:paraId="7BB5D1C3"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xml:space="preserve">• Основные характеристики, цены, преимущества и недостатки продукции и </w:t>
      </w:r>
      <w:r w:rsidR="00771227" w:rsidRPr="001234CA">
        <w:rPr>
          <w:color w:val="000000"/>
          <w:spacing w:val="-1"/>
          <w:sz w:val="28"/>
          <w:szCs w:val="28"/>
        </w:rPr>
        <w:t>услуг,</w:t>
      </w:r>
      <w:r w:rsidRPr="001234CA">
        <w:rPr>
          <w:color w:val="000000"/>
          <w:spacing w:val="-1"/>
          <w:sz w:val="28"/>
          <w:szCs w:val="28"/>
        </w:rPr>
        <w:t xml:space="preserve"> ведущих российских и мировых производителей в сравнении с продаваемой продукцией и услугами;</w:t>
      </w:r>
    </w:p>
    <w:p w14:paraId="093D0EF8"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Модели продаж продукции и услуг;</w:t>
      </w:r>
    </w:p>
    <w:p w14:paraId="0673ED94"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Методы поиска, анализа, обработки и систематизации информации;</w:t>
      </w:r>
    </w:p>
    <w:p w14:paraId="286E040F"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Инструкции по подготовке, обработке и хранению отчетных материалов;</w:t>
      </w:r>
    </w:p>
    <w:p w14:paraId="1F9E7D42"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Основы бухгалтерского учета, правила оформления первичной бухгалтерской документации;</w:t>
      </w:r>
    </w:p>
    <w:p w14:paraId="1E37FD3C"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Основы договорной работы;</w:t>
      </w:r>
    </w:p>
    <w:p w14:paraId="64FA995F"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Отраслевые и локальные нормативные акты, действующие в организации;</w:t>
      </w:r>
    </w:p>
    <w:p w14:paraId="7CDAC2A6"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Нормативные акты, регулирующие правила продажи продукции и услуг организациям различных форм собственности;</w:t>
      </w:r>
    </w:p>
    <w:p w14:paraId="6F6A6525"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Основные тендерные площадки, состав тендерной документации;</w:t>
      </w:r>
    </w:p>
    <w:p w14:paraId="5FB72C9C"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Деловой этикет, правила ведения деловой переписки и переговоров;</w:t>
      </w:r>
    </w:p>
    <w:p w14:paraId="1137335E"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Основы делопроизводства;</w:t>
      </w:r>
    </w:p>
    <w:p w14:paraId="0DBA56B2"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Основы менеджмента организации;</w:t>
      </w:r>
    </w:p>
    <w:p w14:paraId="409CB152" w14:textId="77777777" w:rsidR="001234CA" w:rsidRP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Основы психологии;</w:t>
      </w:r>
    </w:p>
    <w:p w14:paraId="564B7BA4" w14:textId="77777777" w:rsidR="001234CA" w:rsidRDefault="001234CA" w:rsidP="001234CA">
      <w:pPr>
        <w:shd w:val="clear" w:color="auto" w:fill="FFFFFF"/>
        <w:spacing w:line="360" w:lineRule="auto"/>
        <w:ind w:firstLine="709"/>
        <w:jc w:val="both"/>
        <w:rPr>
          <w:color w:val="000000"/>
          <w:spacing w:val="-1"/>
          <w:sz w:val="28"/>
          <w:szCs w:val="28"/>
        </w:rPr>
      </w:pPr>
      <w:r w:rsidRPr="001234CA">
        <w:rPr>
          <w:color w:val="000000"/>
          <w:spacing w:val="-1"/>
          <w:sz w:val="28"/>
          <w:szCs w:val="28"/>
        </w:rPr>
        <w:t>• Нормы противопожарной защиты, охраны труда и техники безопасности.</w:t>
      </w:r>
    </w:p>
    <w:p w14:paraId="28D32F27"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Менеджер по продажам должен уметь:</w:t>
      </w:r>
    </w:p>
    <w:p w14:paraId="48C4A636"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Работать с компьютерным и офисным оборудованием;</w:t>
      </w:r>
    </w:p>
    <w:p w14:paraId="3B29448D"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Работать с системами отчетности компании, базой данных типовых предложений о продаже продукции и услуг компании;</w:t>
      </w:r>
    </w:p>
    <w:p w14:paraId="3937B462"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Применять средства автоматизации бизнес-процессов при взаимоотношениях с клиентами;</w:t>
      </w:r>
    </w:p>
    <w:p w14:paraId="290FE14E"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lastRenderedPageBreak/>
        <w:t>• Вести реестр реквизитов клиентов;</w:t>
      </w:r>
    </w:p>
    <w:p w14:paraId="61432EAC"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Консультировать клиентов по вопросам приобретения, использования и обслуживания продукции и услуг компании;</w:t>
      </w:r>
    </w:p>
    <w:p w14:paraId="6962654F"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Сопоставлять характеристики, цены, преимущества и недостатки продукции и услуг, ведущих российских и мировых производителей с продаваемой продукцией и услугами;</w:t>
      </w:r>
    </w:p>
    <w:p w14:paraId="7ED565F5"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Организовывать встречи с клиентами и партнерами, проводить презентации продукции и услуг компании;</w:t>
      </w:r>
    </w:p>
    <w:p w14:paraId="5BB5552C"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Выявлять потребности клиентов в продукции и услугах компании;</w:t>
      </w:r>
    </w:p>
    <w:p w14:paraId="56916BD9"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Вести деловую переписку и переговоры;</w:t>
      </w:r>
    </w:p>
    <w:p w14:paraId="23E34F22"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Составлять коммерческие предложения по продаже продукции и услуг компании;</w:t>
      </w:r>
    </w:p>
    <w:p w14:paraId="625F8306"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Вести учет коммерческих предложений по продаже продукции и услуг компании;</w:t>
      </w:r>
    </w:p>
    <w:p w14:paraId="05325573"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Составлять коммерческие документы на продажу продукции и услуг компании;</w:t>
      </w:r>
    </w:p>
    <w:p w14:paraId="7704CF33"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Оформлять первичную бухгалтерскую документацию с помощью бухгалтерских программ;</w:t>
      </w:r>
    </w:p>
    <w:p w14:paraId="0E8DE119"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Оформлять сопроводительные документы на продажу продукции и услуг компании;</w:t>
      </w:r>
    </w:p>
    <w:p w14:paraId="74014270"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Вести учет сделок по продаже продукции и услуг компании, в т.ч. по конкурсным торгам и аукционам;</w:t>
      </w:r>
    </w:p>
    <w:p w14:paraId="6F5EB207"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Обрабатывать информацию о новой продукции и услугах компании, условиях их продажи;</w:t>
      </w:r>
    </w:p>
    <w:p w14:paraId="1EE0B3C0"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Вести учетную деятельность по информированию клиентов о новой продукции и услугах компании и об условиях их продажи;</w:t>
      </w:r>
    </w:p>
    <w:p w14:paraId="2D5C944F" w14:textId="77777777" w:rsidR="00771227" w:rsidRP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 Работать на тендерных площадках, оформлять тендерную документацию.</w:t>
      </w:r>
    </w:p>
    <w:p w14:paraId="53B26015" w14:textId="77777777" w:rsidR="00771227" w:rsidRPr="00D24BB2" w:rsidRDefault="00771227" w:rsidP="00771227">
      <w:pPr>
        <w:shd w:val="clear" w:color="auto" w:fill="FFFFFF"/>
        <w:spacing w:line="360" w:lineRule="auto"/>
        <w:ind w:firstLine="709"/>
        <w:jc w:val="both"/>
        <w:rPr>
          <w:color w:val="000000"/>
          <w:spacing w:val="-1"/>
          <w:sz w:val="28"/>
          <w:szCs w:val="28"/>
        </w:rPr>
      </w:pPr>
      <w:bookmarkStart w:id="10" w:name="_Toc90387608"/>
      <w:r w:rsidRPr="00D24BB2">
        <w:rPr>
          <w:color w:val="000000"/>
          <w:spacing w:val="-1"/>
          <w:sz w:val="28"/>
          <w:szCs w:val="28"/>
        </w:rPr>
        <w:t>Менеджер по продажам выполняет следующие должностные обязанности:</w:t>
      </w:r>
    </w:p>
    <w:p w14:paraId="7D1CE71B"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w:t>
      </w:r>
      <w:r w:rsidRPr="00D24BB2">
        <w:rPr>
          <w:color w:val="000000"/>
          <w:spacing w:val="-1"/>
          <w:sz w:val="28"/>
          <w:szCs w:val="28"/>
        </w:rPr>
        <w:t>Активный поиск клиентов и развитие долгосрочных партнерских отношений, ведение клиентской базы;</w:t>
      </w:r>
    </w:p>
    <w:p w14:paraId="58DB0313"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lastRenderedPageBreak/>
        <w:t>•</w:t>
      </w:r>
      <w:r>
        <w:rPr>
          <w:color w:val="000000"/>
          <w:spacing w:val="-1"/>
          <w:sz w:val="28"/>
          <w:szCs w:val="28"/>
        </w:rPr>
        <w:t xml:space="preserve"> </w:t>
      </w:r>
      <w:r w:rsidRPr="00D24BB2">
        <w:rPr>
          <w:color w:val="000000"/>
          <w:spacing w:val="-1"/>
          <w:sz w:val="28"/>
          <w:szCs w:val="28"/>
        </w:rPr>
        <w:t>Анализ рынка, мониторинг конкурентной среды;</w:t>
      </w:r>
    </w:p>
    <w:p w14:paraId="6511CAF0"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w:t>
      </w:r>
      <w:r w:rsidRPr="00D24BB2">
        <w:rPr>
          <w:color w:val="000000"/>
          <w:spacing w:val="-1"/>
          <w:sz w:val="28"/>
          <w:szCs w:val="28"/>
        </w:rPr>
        <w:t>Проведение презентаций продукции и услуг компании;</w:t>
      </w:r>
    </w:p>
    <w:p w14:paraId="76A34DA0"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w:t>
      </w:r>
      <w:r w:rsidRPr="00D24BB2">
        <w:rPr>
          <w:color w:val="000000"/>
          <w:spacing w:val="-1"/>
          <w:sz w:val="28"/>
          <w:szCs w:val="28"/>
        </w:rPr>
        <w:t>Подготовка коммерческих предложений, проведение переговоров, заключение договоров;</w:t>
      </w:r>
    </w:p>
    <w:p w14:paraId="71E5D74D" w14:textId="77777777" w:rsidR="00771227"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Выписка первичных документов;</w:t>
      </w:r>
    </w:p>
    <w:p w14:paraId="19819FA2"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Оформление архивов;</w:t>
      </w:r>
    </w:p>
    <w:p w14:paraId="1CD5CAAB"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w:t>
      </w:r>
      <w:r w:rsidRPr="00D24BB2">
        <w:rPr>
          <w:color w:val="000000"/>
          <w:spacing w:val="-1"/>
          <w:sz w:val="28"/>
          <w:szCs w:val="28"/>
        </w:rPr>
        <w:t>Контроль оплаты по договорам;</w:t>
      </w:r>
    </w:p>
    <w:p w14:paraId="50CCBA2B" w14:textId="77777777" w:rsidR="00771227" w:rsidRPr="00D24BB2" w:rsidRDefault="00771227" w:rsidP="00771227">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w:t>
      </w:r>
      <w:r w:rsidRPr="00D24BB2">
        <w:rPr>
          <w:color w:val="000000"/>
          <w:spacing w:val="-1"/>
          <w:sz w:val="28"/>
          <w:szCs w:val="28"/>
        </w:rPr>
        <w:t>Консультирование клиентов по продукции и услугам компании;</w:t>
      </w:r>
    </w:p>
    <w:p w14:paraId="590ED85D" w14:textId="77777777" w:rsidR="007648DF" w:rsidRPr="00D24BB2" w:rsidRDefault="00771227" w:rsidP="007648DF">
      <w:pPr>
        <w:shd w:val="clear" w:color="auto" w:fill="FFFFFF"/>
        <w:spacing w:line="360" w:lineRule="auto"/>
        <w:ind w:firstLine="709"/>
        <w:jc w:val="both"/>
        <w:rPr>
          <w:color w:val="000000"/>
          <w:spacing w:val="-1"/>
          <w:sz w:val="28"/>
          <w:szCs w:val="28"/>
        </w:rPr>
      </w:pPr>
      <w:r w:rsidRPr="00771227">
        <w:rPr>
          <w:color w:val="000000"/>
          <w:spacing w:val="-1"/>
          <w:sz w:val="28"/>
          <w:szCs w:val="28"/>
        </w:rPr>
        <w:t>•</w:t>
      </w:r>
      <w:r>
        <w:rPr>
          <w:color w:val="000000"/>
          <w:spacing w:val="-1"/>
          <w:sz w:val="28"/>
          <w:szCs w:val="28"/>
        </w:rPr>
        <w:t xml:space="preserve"> </w:t>
      </w:r>
      <w:r w:rsidRPr="00D24BB2">
        <w:rPr>
          <w:color w:val="000000"/>
          <w:spacing w:val="-1"/>
          <w:sz w:val="28"/>
          <w:szCs w:val="28"/>
        </w:rPr>
        <w:t>Участие в выставках с целью продвижения продукции и услуг компании.</w:t>
      </w:r>
    </w:p>
    <w:p w14:paraId="298F5256" w14:textId="77777777" w:rsidR="007648DF" w:rsidRPr="00D24BB2" w:rsidRDefault="007648DF" w:rsidP="007648DF">
      <w:pPr>
        <w:shd w:val="clear" w:color="auto" w:fill="FFFFFF"/>
        <w:spacing w:line="360" w:lineRule="auto"/>
        <w:ind w:firstLine="709"/>
        <w:jc w:val="both"/>
        <w:rPr>
          <w:color w:val="000000"/>
          <w:spacing w:val="-1"/>
          <w:sz w:val="28"/>
          <w:szCs w:val="28"/>
        </w:rPr>
      </w:pPr>
      <w:r w:rsidRPr="00D24BB2">
        <w:rPr>
          <w:color w:val="000000"/>
          <w:spacing w:val="-1"/>
          <w:sz w:val="28"/>
          <w:szCs w:val="28"/>
        </w:rPr>
        <w:t xml:space="preserve">При прохождение производственной практики, магистранта ознакомили со всеми обязанностями и правилами, после чего закрепили его к менеджеру, который обучал всему необходимому. При обучении на предприятие был сделан большой акцент на работу с первичными документами в программе 1С, оформлении и подписании новых договоров и обслуживание клиентов. </w:t>
      </w:r>
    </w:p>
    <w:p w14:paraId="7A566BF4" w14:textId="77777777" w:rsidR="00154AA6" w:rsidRPr="00D24BB2" w:rsidRDefault="007648DF" w:rsidP="000114FA">
      <w:pPr>
        <w:shd w:val="clear" w:color="auto" w:fill="FFFFFF"/>
        <w:spacing w:line="360" w:lineRule="auto"/>
        <w:ind w:firstLine="709"/>
        <w:jc w:val="both"/>
        <w:rPr>
          <w:color w:val="000000"/>
          <w:spacing w:val="-1"/>
          <w:sz w:val="28"/>
          <w:szCs w:val="28"/>
        </w:rPr>
      </w:pPr>
      <w:r w:rsidRPr="00D24BB2">
        <w:rPr>
          <w:color w:val="000000"/>
          <w:spacing w:val="-1"/>
          <w:sz w:val="28"/>
          <w:szCs w:val="28"/>
        </w:rPr>
        <w:t xml:space="preserve">Таким образом, производственная практика была пройдена успешно. Получено много новых знаний, освоена работа с первичной документацией, изучена система </w:t>
      </w:r>
      <w:r w:rsidR="000114FA" w:rsidRPr="00D24BB2">
        <w:rPr>
          <w:color w:val="000000"/>
          <w:spacing w:val="-1"/>
          <w:sz w:val="28"/>
          <w:szCs w:val="28"/>
        </w:rPr>
        <w:t xml:space="preserve">оформления </w:t>
      </w:r>
      <w:r w:rsidRPr="00D24BB2">
        <w:rPr>
          <w:color w:val="000000"/>
          <w:spacing w:val="-1"/>
          <w:sz w:val="28"/>
          <w:szCs w:val="28"/>
        </w:rPr>
        <w:t xml:space="preserve">договор и </w:t>
      </w:r>
      <w:r w:rsidR="000114FA" w:rsidRPr="00D24BB2">
        <w:rPr>
          <w:color w:val="000000"/>
          <w:spacing w:val="-1"/>
          <w:sz w:val="28"/>
          <w:szCs w:val="28"/>
        </w:rPr>
        <w:t>составление архивной документации.</w:t>
      </w:r>
    </w:p>
    <w:p w14:paraId="6078711D" w14:textId="77777777" w:rsidR="00154AA6" w:rsidRDefault="00154AA6" w:rsidP="00154AA6">
      <w:pPr>
        <w:shd w:val="clear" w:color="auto" w:fill="FFFFFF"/>
        <w:spacing w:line="360" w:lineRule="auto"/>
        <w:ind w:firstLine="709"/>
        <w:jc w:val="both"/>
        <w:rPr>
          <w:color w:val="FF0000"/>
          <w:spacing w:val="-1"/>
          <w:sz w:val="28"/>
          <w:szCs w:val="28"/>
        </w:rPr>
      </w:pPr>
    </w:p>
    <w:p w14:paraId="079860F2" w14:textId="77777777" w:rsidR="002E1195" w:rsidRDefault="0083511D" w:rsidP="00154AA6">
      <w:pPr>
        <w:shd w:val="clear" w:color="auto" w:fill="FFFFFF"/>
        <w:spacing w:line="360" w:lineRule="auto"/>
        <w:ind w:firstLine="709"/>
        <w:jc w:val="both"/>
        <w:rPr>
          <w:b/>
          <w:color w:val="000000"/>
          <w:spacing w:val="-1"/>
          <w:sz w:val="28"/>
          <w:szCs w:val="28"/>
        </w:rPr>
      </w:pPr>
      <w:r>
        <w:rPr>
          <w:b/>
          <w:color w:val="000000"/>
          <w:spacing w:val="-1"/>
          <w:sz w:val="28"/>
          <w:szCs w:val="28"/>
        </w:rPr>
        <w:t>6. РАСЧЕТЫ</w:t>
      </w:r>
      <w:r w:rsidRPr="00F92922">
        <w:rPr>
          <w:b/>
          <w:color w:val="000000"/>
          <w:spacing w:val="-1"/>
          <w:sz w:val="28"/>
          <w:szCs w:val="28"/>
        </w:rPr>
        <w:t>, ВЫДЕЛЕНИЕ ПРОБЛЕМ В ДЕЯТЕЛЬНОСТИ ОРГАНИЗАЦИИ, РАЗРАБОТКА И ОБОСНОВАНИЕ МЕРОПРИЯТИЙ ПО РАЗВИТИЮ ДЕЯТЕЛЬНОСТИ ОРГАНИЗАЦИИ, ПО ВЫЯВЛЕНИЮ ЕЕ НОВЫХ РЫНОЧНЫХ ВОЗМОЖНОСТЕЙ, ВЫРАБОТКА СТРАТЕГИИ ДЕЙСТВИЙ</w:t>
      </w:r>
      <w:bookmarkEnd w:id="10"/>
    </w:p>
    <w:p w14:paraId="7BCBDD9B" w14:textId="77777777" w:rsidR="003631E3" w:rsidRDefault="003631E3" w:rsidP="0083511D">
      <w:pPr>
        <w:shd w:val="clear" w:color="auto" w:fill="FFFFFF"/>
        <w:spacing w:line="360" w:lineRule="auto"/>
        <w:ind w:firstLine="709"/>
        <w:jc w:val="both"/>
        <w:outlineLvl w:val="0"/>
        <w:rPr>
          <w:b/>
          <w:color w:val="000000"/>
          <w:spacing w:val="-1"/>
          <w:sz w:val="28"/>
          <w:szCs w:val="28"/>
        </w:rPr>
      </w:pPr>
    </w:p>
    <w:p w14:paraId="57017E44" w14:textId="77777777" w:rsidR="00CF3555" w:rsidRDefault="00FF5729" w:rsidP="0083511D">
      <w:pPr>
        <w:shd w:val="clear" w:color="auto" w:fill="FFFFFF"/>
        <w:spacing w:line="360" w:lineRule="auto"/>
        <w:ind w:firstLine="709"/>
        <w:jc w:val="both"/>
        <w:outlineLvl w:val="0"/>
        <w:rPr>
          <w:color w:val="000000"/>
          <w:spacing w:val="-1"/>
          <w:sz w:val="28"/>
          <w:szCs w:val="28"/>
        </w:rPr>
      </w:pPr>
      <w:r>
        <w:rPr>
          <w:color w:val="000000"/>
          <w:spacing w:val="-1"/>
          <w:sz w:val="28"/>
          <w:szCs w:val="28"/>
        </w:rPr>
        <w:t>В пункте 1</w:t>
      </w:r>
      <w:r w:rsidR="00CF3555">
        <w:rPr>
          <w:color w:val="000000"/>
          <w:spacing w:val="-1"/>
          <w:sz w:val="28"/>
          <w:szCs w:val="28"/>
        </w:rPr>
        <w:t>, данного отчёта были произведены расчёты по результат</w:t>
      </w:r>
      <w:r w:rsidR="00D1535B">
        <w:rPr>
          <w:color w:val="000000"/>
          <w:spacing w:val="-1"/>
          <w:sz w:val="28"/>
          <w:szCs w:val="28"/>
        </w:rPr>
        <w:t>ам</w:t>
      </w:r>
      <w:r w:rsidR="00CF3555">
        <w:rPr>
          <w:color w:val="000000"/>
          <w:spacing w:val="-1"/>
          <w:sz w:val="28"/>
          <w:szCs w:val="28"/>
        </w:rPr>
        <w:t xml:space="preserve"> экономической деятельности </w:t>
      </w:r>
      <w:r w:rsidR="00D1535B">
        <w:rPr>
          <w:color w:val="000000"/>
          <w:spacing w:val="-1"/>
          <w:sz w:val="28"/>
          <w:szCs w:val="28"/>
        </w:rPr>
        <w:t xml:space="preserve">ООО «Гальваника» </w:t>
      </w:r>
      <w:r w:rsidR="00CF3555">
        <w:rPr>
          <w:color w:val="000000"/>
          <w:spacing w:val="-1"/>
          <w:sz w:val="28"/>
          <w:szCs w:val="28"/>
        </w:rPr>
        <w:t xml:space="preserve">за последние 3 отчётных периода. Проанализируем более детально полученные данные, выделим возникшие проблемы, сделаем выводы и разработаем мероприятия по их решению. </w:t>
      </w:r>
    </w:p>
    <w:p w14:paraId="6F55D363" w14:textId="77777777" w:rsidR="00CF3555" w:rsidRDefault="00CF3555" w:rsidP="0083511D">
      <w:pPr>
        <w:shd w:val="clear" w:color="auto" w:fill="FFFFFF"/>
        <w:spacing w:line="360" w:lineRule="auto"/>
        <w:ind w:firstLine="709"/>
        <w:jc w:val="both"/>
        <w:outlineLvl w:val="0"/>
        <w:rPr>
          <w:sz w:val="28"/>
          <w:szCs w:val="28"/>
        </w:rPr>
      </w:pPr>
      <w:r>
        <w:rPr>
          <w:sz w:val="28"/>
          <w:szCs w:val="28"/>
        </w:rPr>
        <w:t>По</w:t>
      </w:r>
      <w:r w:rsidR="00D1535B">
        <w:rPr>
          <w:sz w:val="28"/>
          <w:szCs w:val="28"/>
        </w:rPr>
        <w:t xml:space="preserve">сле </w:t>
      </w:r>
      <w:r>
        <w:rPr>
          <w:sz w:val="28"/>
          <w:szCs w:val="28"/>
        </w:rPr>
        <w:t>проведённого анализа можно сказать, что результаты деятельн</w:t>
      </w:r>
      <w:r w:rsidR="00D1535B">
        <w:rPr>
          <w:sz w:val="28"/>
          <w:szCs w:val="28"/>
        </w:rPr>
        <w:t>ости данной организации</w:t>
      </w:r>
      <w:r>
        <w:rPr>
          <w:sz w:val="28"/>
          <w:szCs w:val="28"/>
        </w:rPr>
        <w:t xml:space="preserve"> в 2020 году улучшились по всем показателям, что говорит нам об их развитии и увеличение мощностей. Но если провести подробный анализ, то можно </w:t>
      </w:r>
      <w:r>
        <w:rPr>
          <w:sz w:val="28"/>
          <w:szCs w:val="28"/>
        </w:rPr>
        <w:lastRenderedPageBreak/>
        <w:t xml:space="preserve">выделить </w:t>
      </w:r>
      <w:r w:rsidR="00D1535B">
        <w:rPr>
          <w:sz w:val="28"/>
          <w:szCs w:val="28"/>
        </w:rPr>
        <w:t>некоторые моменты,</w:t>
      </w:r>
      <w:r>
        <w:rPr>
          <w:sz w:val="28"/>
          <w:szCs w:val="28"/>
        </w:rPr>
        <w:t xml:space="preserve"> над которыми </w:t>
      </w:r>
      <w:r w:rsidR="00D1535B">
        <w:rPr>
          <w:sz w:val="28"/>
          <w:szCs w:val="28"/>
        </w:rPr>
        <w:t>компании</w:t>
      </w:r>
      <w:r>
        <w:rPr>
          <w:sz w:val="28"/>
          <w:szCs w:val="28"/>
        </w:rPr>
        <w:t xml:space="preserve"> непременно нужно поработать. </w:t>
      </w:r>
    </w:p>
    <w:p w14:paraId="4A9B7141" w14:textId="77777777" w:rsidR="00230142" w:rsidRDefault="00FF5729" w:rsidP="00E641AD">
      <w:pPr>
        <w:shd w:val="clear" w:color="auto" w:fill="FFFFFF"/>
        <w:spacing w:line="360" w:lineRule="auto"/>
        <w:ind w:firstLine="709"/>
        <w:jc w:val="both"/>
        <w:outlineLvl w:val="0"/>
        <w:rPr>
          <w:sz w:val="28"/>
          <w:szCs w:val="28"/>
        </w:rPr>
      </w:pPr>
      <w:r>
        <w:rPr>
          <w:sz w:val="28"/>
          <w:szCs w:val="28"/>
        </w:rPr>
        <w:t xml:space="preserve">К примеру, рентабельность </w:t>
      </w:r>
      <w:r w:rsidR="00230142">
        <w:rPr>
          <w:sz w:val="28"/>
          <w:szCs w:val="28"/>
        </w:rPr>
        <w:t>продаж в 2018</w:t>
      </w:r>
      <w:r>
        <w:rPr>
          <w:sz w:val="28"/>
          <w:szCs w:val="28"/>
        </w:rPr>
        <w:t xml:space="preserve"> году составляет </w:t>
      </w:r>
      <w:r w:rsidR="00230142">
        <w:rPr>
          <w:sz w:val="28"/>
          <w:szCs w:val="28"/>
        </w:rPr>
        <w:t xml:space="preserve">10,2%, в 2019 году 2,5%, а в </w:t>
      </w:r>
      <w:r w:rsidR="00B7324C">
        <w:rPr>
          <w:sz w:val="28"/>
          <w:szCs w:val="28"/>
        </w:rPr>
        <w:t>2020 году 9,9%. Данные</w:t>
      </w:r>
      <w:r>
        <w:rPr>
          <w:sz w:val="28"/>
          <w:szCs w:val="28"/>
        </w:rPr>
        <w:t xml:space="preserve"> показатели </w:t>
      </w:r>
      <w:r w:rsidR="00230142">
        <w:rPr>
          <w:sz w:val="28"/>
          <w:szCs w:val="28"/>
        </w:rPr>
        <w:t xml:space="preserve">за все периоды </w:t>
      </w:r>
      <w:r>
        <w:rPr>
          <w:sz w:val="28"/>
          <w:szCs w:val="28"/>
        </w:rPr>
        <w:t>в</w:t>
      </w:r>
      <w:r w:rsidR="00230142">
        <w:rPr>
          <w:sz w:val="28"/>
          <w:szCs w:val="28"/>
        </w:rPr>
        <w:t xml:space="preserve">ходят в среднее значение и обеспечивают </w:t>
      </w:r>
      <w:r w:rsidR="00230142" w:rsidRPr="00230142">
        <w:rPr>
          <w:sz w:val="28"/>
          <w:szCs w:val="28"/>
        </w:rPr>
        <w:t>возможность стабильной работы компании</w:t>
      </w:r>
      <w:r w:rsidR="00230142">
        <w:rPr>
          <w:sz w:val="28"/>
          <w:szCs w:val="28"/>
        </w:rPr>
        <w:t>. Но если сравнить их</w:t>
      </w:r>
      <w:r w:rsidR="00D1535B">
        <w:rPr>
          <w:sz w:val="28"/>
          <w:szCs w:val="28"/>
        </w:rPr>
        <w:t xml:space="preserve"> между собой</w:t>
      </w:r>
      <w:r w:rsidR="00230142">
        <w:rPr>
          <w:sz w:val="28"/>
          <w:szCs w:val="28"/>
        </w:rPr>
        <w:t xml:space="preserve">, можно заметить зигзагообразное движение, которое говорит нам о нестабильности в организации. Исходя из этого, конечно же </w:t>
      </w:r>
      <w:r w:rsidR="00D1535B">
        <w:rPr>
          <w:sz w:val="28"/>
          <w:szCs w:val="28"/>
        </w:rPr>
        <w:t>хочется,</w:t>
      </w:r>
      <w:r w:rsidR="00230142">
        <w:rPr>
          <w:sz w:val="28"/>
          <w:szCs w:val="28"/>
        </w:rPr>
        <w:t xml:space="preserve"> чтобы показатель </w:t>
      </w:r>
      <w:r w:rsidR="00D1535B">
        <w:rPr>
          <w:sz w:val="28"/>
          <w:szCs w:val="28"/>
        </w:rPr>
        <w:t xml:space="preserve">стал стабильным, продолжал лишь увеличиваться и в конечном итоге </w:t>
      </w:r>
      <w:r w:rsidR="00230142">
        <w:rPr>
          <w:sz w:val="28"/>
          <w:szCs w:val="28"/>
        </w:rPr>
        <w:t xml:space="preserve">перешёл </w:t>
      </w:r>
      <w:r w:rsidR="00B7324C">
        <w:rPr>
          <w:sz w:val="28"/>
          <w:szCs w:val="28"/>
        </w:rPr>
        <w:t xml:space="preserve">в период от 20% до 30%, который смог </w:t>
      </w:r>
      <w:r w:rsidR="00D1535B">
        <w:rPr>
          <w:sz w:val="28"/>
          <w:szCs w:val="28"/>
        </w:rPr>
        <w:t xml:space="preserve">бы </w:t>
      </w:r>
      <w:r w:rsidR="00B7324C">
        <w:rPr>
          <w:sz w:val="28"/>
          <w:szCs w:val="28"/>
        </w:rPr>
        <w:t xml:space="preserve">обеспечить предприятию высокий результат рентабельности продаж.  Рентабельность продаж – </w:t>
      </w:r>
      <w:r w:rsidR="00B7324C" w:rsidRPr="00B7324C">
        <w:rPr>
          <w:sz w:val="28"/>
          <w:szCs w:val="28"/>
        </w:rPr>
        <w:t>это отношение прибыли к совокуп</w:t>
      </w:r>
      <w:r w:rsidR="00B7324C">
        <w:rPr>
          <w:sz w:val="28"/>
          <w:szCs w:val="28"/>
        </w:rPr>
        <w:t>ности связанных с ней ресурсов. Следовательно,</w:t>
      </w:r>
      <w:r w:rsidR="001909BD">
        <w:rPr>
          <w:sz w:val="28"/>
          <w:szCs w:val="28"/>
        </w:rPr>
        <w:t xml:space="preserve"> ООО «Гальваника»</w:t>
      </w:r>
      <w:r w:rsidR="00E641AD">
        <w:rPr>
          <w:sz w:val="28"/>
          <w:szCs w:val="28"/>
        </w:rPr>
        <w:t xml:space="preserve"> имеет</w:t>
      </w:r>
      <w:r w:rsidR="00245E40">
        <w:rPr>
          <w:sz w:val="28"/>
          <w:szCs w:val="28"/>
        </w:rPr>
        <w:t xml:space="preserve"> </w:t>
      </w:r>
      <w:r w:rsidR="00E641AD">
        <w:rPr>
          <w:sz w:val="28"/>
          <w:szCs w:val="28"/>
        </w:rPr>
        <w:t xml:space="preserve">не стабильное </w:t>
      </w:r>
      <w:r w:rsidR="00245E40">
        <w:rPr>
          <w:sz w:val="28"/>
          <w:szCs w:val="28"/>
        </w:rPr>
        <w:t>отношение прибыли к затрата</w:t>
      </w:r>
      <w:r w:rsidR="00E641AD">
        <w:rPr>
          <w:sz w:val="28"/>
          <w:szCs w:val="28"/>
        </w:rPr>
        <w:t>м</w:t>
      </w:r>
      <w:r w:rsidR="00245E40">
        <w:rPr>
          <w:sz w:val="28"/>
          <w:szCs w:val="28"/>
        </w:rPr>
        <w:t>.</w:t>
      </w:r>
    </w:p>
    <w:p w14:paraId="4854A0DB" w14:textId="77777777" w:rsidR="00E77045" w:rsidRDefault="00B7324C" w:rsidP="00E77045">
      <w:pPr>
        <w:shd w:val="clear" w:color="auto" w:fill="FFFFFF"/>
        <w:spacing w:line="360" w:lineRule="auto"/>
        <w:ind w:firstLine="709"/>
        <w:jc w:val="both"/>
        <w:outlineLvl w:val="0"/>
        <w:rPr>
          <w:sz w:val="28"/>
          <w:szCs w:val="28"/>
        </w:rPr>
      </w:pPr>
      <w:r>
        <w:rPr>
          <w:sz w:val="28"/>
          <w:szCs w:val="28"/>
        </w:rPr>
        <w:t xml:space="preserve">Обратимся к </w:t>
      </w:r>
      <w:r w:rsidR="00E641AD">
        <w:rPr>
          <w:sz w:val="28"/>
          <w:szCs w:val="28"/>
        </w:rPr>
        <w:t xml:space="preserve">факторам, </w:t>
      </w:r>
      <w:r>
        <w:rPr>
          <w:sz w:val="28"/>
          <w:szCs w:val="28"/>
        </w:rPr>
        <w:t xml:space="preserve">которые </w:t>
      </w:r>
      <w:r w:rsidR="00E641AD">
        <w:rPr>
          <w:sz w:val="28"/>
          <w:szCs w:val="28"/>
        </w:rPr>
        <w:t xml:space="preserve">имеют прямое отношение к </w:t>
      </w:r>
      <w:r>
        <w:rPr>
          <w:sz w:val="28"/>
          <w:szCs w:val="28"/>
        </w:rPr>
        <w:t>рентабельности.</w:t>
      </w:r>
      <w:r w:rsidR="00245E40">
        <w:rPr>
          <w:sz w:val="28"/>
          <w:szCs w:val="28"/>
        </w:rPr>
        <w:t xml:space="preserve"> Если рассмотреть показатели 2020 года, то можно увидеть, что выручка</w:t>
      </w:r>
      <w:r w:rsidR="00E641AD">
        <w:rPr>
          <w:sz w:val="28"/>
          <w:szCs w:val="28"/>
        </w:rPr>
        <w:t xml:space="preserve"> предприятия</w:t>
      </w:r>
      <w:r w:rsidR="00245E40">
        <w:rPr>
          <w:sz w:val="28"/>
          <w:szCs w:val="28"/>
        </w:rPr>
        <w:t xml:space="preserve"> составляет 31 106 </w:t>
      </w:r>
      <w:r w:rsidR="00E641AD">
        <w:rPr>
          <w:sz w:val="28"/>
          <w:szCs w:val="28"/>
        </w:rPr>
        <w:t xml:space="preserve">млн. </w:t>
      </w:r>
      <w:r w:rsidR="00245E40">
        <w:rPr>
          <w:sz w:val="28"/>
          <w:szCs w:val="28"/>
        </w:rPr>
        <w:t xml:space="preserve">рублей, а себестоимость </w:t>
      </w:r>
      <w:r w:rsidR="00956F92">
        <w:rPr>
          <w:sz w:val="28"/>
          <w:szCs w:val="28"/>
        </w:rPr>
        <w:t xml:space="preserve">продаж </w:t>
      </w:r>
      <w:r w:rsidR="00245E40">
        <w:rPr>
          <w:sz w:val="28"/>
          <w:szCs w:val="28"/>
        </w:rPr>
        <w:t xml:space="preserve">27 506 </w:t>
      </w:r>
      <w:r w:rsidR="00956F92">
        <w:rPr>
          <w:sz w:val="28"/>
          <w:szCs w:val="28"/>
        </w:rPr>
        <w:t xml:space="preserve">млн. </w:t>
      </w:r>
      <w:r w:rsidR="00245E40">
        <w:rPr>
          <w:sz w:val="28"/>
          <w:szCs w:val="28"/>
        </w:rPr>
        <w:t xml:space="preserve">рублей. Исходя из этого мы видим, что прибыль составляет 3 600 </w:t>
      </w:r>
      <w:r w:rsidR="00956F92">
        <w:rPr>
          <w:sz w:val="28"/>
          <w:szCs w:val="28"/>
        </w:rPr>
        <w:t xml:space="preserve">млн. </w:t>
      </w:r>
      <w:r w:rsidR="00245E40">
        <w:rPr>
          <w:sz w:val="28"/>
          <w:szCs w:val="28"/>
        </w:rPr>
        <w:t>рублей</w:t>
      </w:r>
      <w:r w:rsidR="00956F92">
        <w:rPr>
          <w:sz w:val="28"/>
          <w:szCs w:val="28"/>
        </w:rPr>
        <w:t xml:space="preserve">. Следовательно, </w:t>
      </w:r>
      <w:r w:rsidR="00E77045">
        <w:rPr>
          <w:sz w:val="28"/>
          <w:szCs w:val="28"/>
        </w:rPr>
        <w:t>проблемой,</w:t>
      </w:r>
      <w:r w:rsidR="00956F92">
        <w:rPr>
          <w:sz w:val="28"/>
          <w:szCs w:val="28"/>
        </w:rPr>
        <w:t xml:space="preserve"> вытекающей </w:t>
      </w:r>
      <w:r w:rsidR="00E77045">
        <w:rPr>
          <w:sz w:val="28"/>
          <w:szCs w:val="28"/>
        </w:rPr>
        <w:t>из данных показателей,</w:t>
      </w:r>
      <w:r w:rsidR="00956F92">
        <w:rPr>
          <w:sz w:val="28"/>
          <w:szCs w:val="28"/>
        </w:rPr>
        <w:t xml:space="preserve"> является высокий уровень </w:t>
      </w:r>
      <w:r w:rsidR="00E77045">
        <w:rPr>
          <w:sz w:val="28"/>
          <w:szCs w:val="28"/>
        </w:rPr>
        <w:t>затраченных ресурсов. Ещё одной проблемой данного предприятие можно выделить отсутствие необходимого количество сотрудников, для качественного выполнения всех поставленных целей организации.</w:t>
      </w:r>
    </w:p>
    <w:p w14:paraId="71ABCE04" w14:textId="77777777" w:rsidR="00543CFF" w:rsidRDefault="00E77045" w:rsidP="00FC44FD">
      <w:pPr>
        <w:shd w:val="clear" w:color="auto" w:fill="FFFFFF"/>
        <w:spacing w:line="360" w:lineRule="auto"/>
        <w:ind w:firstLine="709"/>
        <w:jc w:val="both"/>
        <w:outlineLvl w:val="0"/>
        <w:rPr>
          <w:sz w:val="28"/>
          <w:szCs w:val="28"/>
        </w:rPr>
      </w:pPr>
      <w:r>
        <w:rPr>
          <w:sz w:val="28"/>
          <w:szCs w:val="28"/>
        </w:rPr>
        <w:t>Для решения возникших проблем ООО «Гальваника» необходимо будет воспользоваться следующими мероприятиями. Для того, чтобы показатель себестоимости продаж начал снижать свой уровень, необходимо провести анализ по всем используемым ресурсам и выявить те</w:t>
      </w:r>
      <w:r w:rsidR="00FC44FD">
        <w:rPr>
          <w:sz w:val="28"/>
          <w:szCs w:val="28"/>
        </w:rPr>
        <w:t xml:space="preserve">, на которые уходят сверхнормативные расходы. Например, в данной организации основной статьёй расходов является закупка химического сырья. Значит, нужно поставить цель – проанализировать всех возможных поставщиков, которые готовы поставлять данное сырьё. Далее опираясь на полученные результаты выбрать самое выгодное предложение и тем самым произвести экономию средств для данного предприятия. Для решения второй проблемы необходимо </w:t>
      </w:r>
      <w:r w:rsidR="00FC44FD">
        <w:rPr>
          <w:sz w:val="28"/>
          <w:szCs w:val="28"/>
        </w:rPr>
        <w:lastRenderedPageBreak/>
        <w:t>обеспечить сбор данных</w:t>
      </w:r>
      <w:r w:rsidR="00B7369A">
        <w:rPr>
          <w:sz w:val="28"/>
          <w:szCs w:val="28"/>
        </w:rPr>
        <w:t xml:space="preserve"> по сотрудникам</w:t>
      </w:r>
      <w:r w:rsidR="00FC44FD">
        <w:rPr>
          <w:sz w:val="28"/>
          <w:szCs w:val="28"/>
        </w:rPr>
        <w:t xml:space="preserve"> </w:t>
      </w:r>
      <w:r w:rsidR="00B7369A">
        <w:rPr>
          <w:sz w:val="28"/>
          <w:szCs w:val="28"/>
        </w:rPr>
        <w:t xml:space="preserve">организации, </w:t>
      </w:r>
      <w:r w:rsidR="00FC44FD">
        <w:rPr>
          <w:sz w:val="28"/>
          <w:szCs w:val="28"/>
        </w:rPr>
        <w:t>по</w:t>
      </w:r>
      <w:r w:rsidR="00B7369A">
        <w:rPr>
          <w:sz w:val="28"/>
          <w:szCs w:val="28"/>
        </w:rPr>
        <w:t xml:space="preserve"> каждому отделу. Далее провести исследование, которое должно покажет соответствует ли компетенция персонала их занимаемым должностям. После этого сопоставить должностные обязанности с выполняемыми заданиями. И по итогу всей полученной информации выделить недостающие вакансии для этой фирмы. В конечном итоге, некомпетентных сотрудников необходимо заменить</w:t>
      </w:r>
      <w:r w:rsidR="00543CFF">
        <w:rPr>
          <w:sz w:val="28"/>
          <w:szCs w:val="28"/>
        </w:rPr>
        <w:t xml:space="preserve">, а недостающие места заполнить новым персоналом. </w:t>
      </w:r>
    </w:p>
    <w:p w14:paraId="670B7533" w14:textId="77777777" w:rsidR="00E77045" w:rsidRPr="00B7324C" w:rsidRDefault="00543CFF" w:rsidP="00FC44FD">
      <w:pPr>
        <w:shd w:val="clear" w:color="auto" w:fill="FFFFFF"/>
        <w:spacing w:line="360" w:lineRule="auto"/>
        <w:ind w:firstLine="709"/>
        <w:jc w:val="both"/>
        <w:outlineLvl w:val="0"/>
        <w:rPr>
          <w:sz w:val="28"/>
          <w:szCs w:val="28"/>
        </w:rPr>
      </w:pPr>
      <w:r>
        <w:rPr>
          <w:sz w:val="28"/>
          <w:szCs w:val="28"/>
        </w:rPr>
        <w:t>Выполнив все данные рекомендации, «Гальваника» в ближайшее время должна будет увидеть ожидаемый результат по улучшению всех процессов на предприятии и увеличению прибыли за счёт снижения затрат.</w:t>
      </w:r>
    </w:p>
    <w:p w14:paraId="3D9C0835" w14:textId="77777777" w:rsidR="00985007" w:rsidRDefault="00543CFF" w:rsidP="00985007">
      <w:pPr>
        <w:shd w:val="clear" w:color="auto" w:fill="FFFFFF"/>
        <w:spacing w:line="360" w:lineRule="auto"/>
        <w:ind w:firstLine="709"/>
        <w:jc w:val="both"/>
        <w:outlineLvl w:val="0"/>
        <w:rPr>
          <w:sz w:val="28"/>
          <w:szCs w:val="28"/>
        </w:rPr>
      </w:pPr>
      <w:r>
        <w:rPr>
          <w:sz w:val="28"/>
          <w:szCs w:val="28"/>
        </w:rPr>
        <w:t>Рыночные возможности – э</w:t>
      </w:r>
      <w:r w:rsidRPr="00543CFF">
        <w:rPr>
          <w:sz w:val="28"/>
          <w:szCs w:val="28"/>
        </w:rPr>
        <w:t>то внешние обстоятельства благоприятного толка, которые компания может использовать в условиях рынка для получения определенных преимуществ. </w:t>
      </w:r>
      <w:r w:rsidR="00C0796B">
        <w:rPr>
          <w:sz w:val="28"/>
          <w:szCs w:val="28"/>
        </w:rPr>
        <w:t>«Гальваника»</w:t>
      </w:r>
      <w:r w:rsidR="0047791B">
        <w:rPr>
          <w:sz w:val="28"/>
          <w:szCs w:val="28"/>
        </w:rPr>
        <w:t xml:space="preserve"> развивается значительными шагами, это мы увидели при проведение экономического анализа. Напомним, оборот фирмы в 2020 году вырос в 2 раза по сравнению с предыдущим. Всё это произошло из-за открытия новых линий и новых видов обработки металлоизделий. Например, в 2020 году компания построила линию цинкования габаритами </w:t>
      </w:r>
      <w:r w:rsidR="0047791B" w:rsidRPr="0047791B">
        <w:rPr>
          <w:sz w:val="28"/>
          <w:szCs w:val="28"/>
        </w:rPr>
        <w:t>6 ме</w:t>
      </w:r>
      <w:r w:rsidR="0047791B">
        <w:rPr>
          <w:sz w:val="28"/>
          <w:szCs w:val="28"/>
        </w:rPr>
        <w:t xml:space="preserve">тров длинной, 2 метра шириной и 2 метра глубиной. Данная линия считается одной из самых </w:t>
      </w:r>
      <w:r w:rsidR="00AB0B72">
        <w:rPr>
          <w:sz w:val="28"/>
          <w:szCs w:val="28"/>
        </w:rPr>
        <w:t xml:space="preserve">масштабных в Центральном Федеральном округе. Также </w:t>
      </w:r>
      <w:r w:rsidR="00CF6532">
        <w:rPr>
          <w:sz w:val="28"/>
          <w:szCs w:val="28"/>
        </w:rPr>
        <w:t xml:space="preserve">в этом же году </w:t>
      </w:r>
      <w:r w:rsidR="00985007">
        <w:rPr>
          <w:sz w:val="28"/>
          <w:szCs w:val="28"/>
        </w:rPr>
        <w:t xml:space="preserve">была открыта линия с новым видом покрытия анодирование алюминия. Данные новинки помогли организации приобрести новые заказы и новых клиентов. </w:t>
      </w:r>
    </w:p>
    <w:p w14:paraId="25F3BB90" w14:textId="77777777" w:rsidR="00B7324C" w:rsidRPr="00B7324C" w:rsidRDefault="00985007" w:rsidP="00246DF1">
      <w:pPr>
        <w:shd w:val="clear" w:color="auto" w:fill="FFFFFF"/>
        <w:spacing w:line="360" w:lineRule="auto"/>
        <w:ind w:firstLine="709"/>
        <w:jc w:val="both"/>
        <w:outlineLvl w:val="0"/>
        <w:rPr>
          <w:sz w:val="28"/>
          <w:szCs w:val="28"/>
        </w:rPr>
      </w:pPr>
      <w:r>
        <w:rPr>
          <w:sz w:val="28"/>
          <w:szCs w:val="28"/>
        </w:rPr>
        <w:t xml:space="preserve">Стратегия развития </w:t>
      </w:r>
      <w:r w:rsidR="00C96B9C">
        <w:rPr>
          <w:sz w:val="28"/>
          <w:szCs w:val="28"/>
        </w:rPr>
        <w:t>ООО «Гальваника» на ближайшее время. Для продолжения увеличения объёмов производства, увеличение выручки и привлечении новых заказчиков, данной организации необходимо увеличить спект оказываемых услуг. К примеру, необходимо произвести анализ рынка и выявить в каком виде покрытия, которого нет на данном предприятии, есть потребность у большинства клиентов. Уч</w:t>
      </w:r>
      <w:r w:rsidR="00E110BF">
        <w:rPr>
          <w:sz w:val="28"/>
          <w:szCs w:val="28"/>
        </w:rPr>
        <w:t xml:space="preserve">итывая все полученные данные, нужно выбрать два самых популярных вида покрытия, рассчитать все затраты, необходимые для реализации данного проекта в жизнь. Далее выбрать самый выгодный вариант и воплотить его в жизнь. Ещё одним вариантом для стратегического развития будет открытие новой линии для уже имеющего вида покрытия, но с другими размерами. Это позволит привлечь </w:t>
      </w:r>
      <w:r w:rsidR="00FF27BF">
        <w:rPr>
          <w:sz w:val="28"/>
          <w:szCs w:val="28"/>
        </w:rPr>
        <w:t xml:space="preserve">новых заказчиков, которым </w:t>
      </w:r>
      <w:r w:rsidR="00FF27BF">
        <w:rPr>
          <w:sz w:val="28"/>
          <w:szCs w:val="28"/>
        </w:rPr>
        <w:lastRenderedPageBreak/>
        <w:t xml:space="preserve">раньше приходилось отказывать по причине того, что их детали не проходили по габаритам. Можно проанализировать запросы по определённому виду покрытия, например, анодирование алюминия. Далее провести анализ и вычислить самые часто запрашиваемые размеры деталей для данного покрытия. Необходимо сконструировать примерные габариты ванн, которые будут удовлетворять большинству запросов. Таким образом, создавая продукт уже для имеющихся заказчиков и для живых запросов, вероятность окупиться возрастает в разы. Следовательно, при таком </w:t>
      </w:r>
      <w:r w:rsidR="00246DF1">
        <w:rPr>
          <w:sz w:val="28"/>
          <w:szCs w:val="28"/>
        </w:rPr>
        <w:t>плане</w:t>
      </w:r>
      <w:r w:rsidR="00FF27BF">
        <w:rPr>
          <w:sz w:val="28"/>
          <w:szCs w:val="28"/>
        </w:rPr>
        <w:t xml:space="preserve"> «Гальваника» будет продолжать </w:t>
      </w:r>
      <w:r w:rsidR="00246DF1">
        <w:rPr>
          <w:sz w:val="28"/>
          <w:szCs w:val="28"/>
        </w:rPr>
        <w:t>расти и успешно развиваться.</w:t>
      </w:r>
    </w:p>
    <w:p w14:paraId="126F42C8" w14:textId="77777777" w:rsidR="000114FA" w:rsidRDefault="000114FA" w:rsidP="0083511D">
      <w:pPr>
        <w:shd w:val="clear" w:color="auto" w:fill="FFFFFF"/>
        <w:spacing w:line="360" w:lineRule="auto"/>
        <w:ind w:firstLine="709"/>
        <w:jc w:val="both"/>
        <w:outlineLvl w:val="0"/>
        <w:rPr>
          <w:b/>
          <w:color w:val="000000"/>
          <w:spacing w:val="-1"/>
          <w:sz w:val="28"/>
          <w:szCs w:val="28"/>
        </w:rPr>
      </w:pPr>
    </w:p>
    <w:p w14:paraId="5161A05D" w14:textId="77777777" w:rsidR="003631E3" w:rsidRDefault="003631E3" w:rsidP="00246DF1">
      <w:pPr>
        <w:shd w:val="clear" w:color="auto" w:fill="FFFFFF"/>
        <w:spacing w:line="360" w:lineRule="auto"/>
        <w:ind w:firstLine="708"/>
        <w:jc w:val="both"/>
        <w:outlineLvl w:val="0"/>
        <w:rPr>
          <w:b/>
          <w:color w:val="000000"/>
          <w:spacing w:val="-1"/>
          <w:sz w:val="28"/>
          <w:szCs w:val="28"/>
        </w:rPr>
      </w:pPr>
      <w:bookmarkStart w:id="11" w:name="_Toc90387609"/>
      <w:r>
        <w:rPr>
          <w:b/>
          <w:color w:val="000000"/>
          <w:spacing w:val="-1"/>
          <w:sz w:val="28"/>
          <w:szCs w:val="28"/>
        </w:rPr>
        <w:t xml:space="preserve">7. ИНДИВИДУАЛЬНОЕ ЗАДАНИЕ: </w:t>
      </w:r>
      <w:r w:rsidR="00C0796B">
        <w:rPr>
          <w:b/>
          <w:color w:val="000000"/>
          <w:spacing w:val="-1"/>
          <w:sz w:val="28"/>
          <w:szCs w:val="28"/>
        </w:rPr>
        <w:t>АНАЛИЗ ОТРАСЛИ,</w:t>
      </w:r>
      <w:r>
        <w:rPr>
          <w:b/>
          <w:color w:val="000000"/>
          <w:spacing w:val="-1"/>
          <w:sz w:val="28"/>
          <w:szCs w:val="28"/>
        </w:rPr>
        <w:t xml:space="preserve"> К КОТОРОЙ ОТНОСИТСЯ ОРГАНИЗАЦИЯ</w:t>
      </w:r>
      <w:bookmarkEnd w:id="11"/>
    </w:p>
    <w:p w14:paraId="2BAAFDEE" w14:textId="77777777" w:rsidR="006B1676" w:rsidRDefault="006B1676" w:rsidP="00246DF1">
      <w:pPr>
        <w:shd w:val="clear" w:color="auto" w:fill="FFFFFF"/>
        <w:spacing w:line="360" w:lineRule="auto"/>
        <w:ind w:firstLine="708"/>
        <w:jc w:val="both"/>
        <w:outlineLvl w:val="0"/>
        <w:rPr>
          <w:b/>
          <w:color w:val="000000"/>
          <w:spacing w:val="-1"/>
          <w:sz w:val="28"/>
          <w:szCs w:val="28"/>
        </w:rPr>
      </w:pPr>
    </w:p>
    <w:p w14:paraId="2951E1FC" w14:textId="77777777" w:rsidR="00F24FA3" w:rsidRPr="00F24FA3" w:rsidRDefault="00F24FA3" w:rsidP="00F24FA3">
      <w:pPr>
        <w:shd w:val="clear" w:color="auto" w:fill="FFFFFF"/>
        <w:spacing w:line="360" w:lineRule="auto"/>
        <w:ind w:firstLine="709"/>
        <w:jc w:val="both"/>
        <w:outlineLvl w:val="0"/>
        <w:rPr>
          <w:bCs/>
          <w:color w:val="000000"/>
          <w:spacing w:val="-1"/>
          <w:sz w:val="28"/>
          <w:szCs w:val="28"/>
        </w:rPr>
      </w:pPr>
      <w:r w:rsidRPr="00F24FA3">
        <w:rPr>
          <w:bCs/>
          <w:color w:val="000000"/>
          <w:spacing w:val="-1"/>
          <w:sz w:val="28"/>
          <w:szCs w:val="28"/>
        </w:rPr>
        <w:t>В промышленном производстве Российской Федерации предприятия по обработке металла занимают одно из ведущих мест. Это обусловлено тем, что именно данная отрасль оказывает непосредственное влияние на экономические показатели развития страны и состояние других сфер.</w:t>
      </w:r>
    </w:p>
    <w:p w14:paraId="45573DFD" w14:textId="77777777" w:rsidR="00F24FA3" w:rsidRPr="00F24FA3" w:rsidRDefault="00F24FA3" w:rsidP="00F24FA3">
      <w:pPr>
        <w:shd w:val="clear" w:color="auto" w:fill="FFFFFF"/>
        <w:spacing w:line="360" w:lineRule="auto"/>
        <w:ind w:firstLine="709"/>
        <w:jc w:val="both"/>
        <w:outlineLvl w:val="0"/>
        <w:rPr>
          <w:bCs/>
          <w:color w:val="000000"/>
          <w:spacing w:val="-1"/>
          <w:sz w:val="28"/>
          <w:szCs w:val="28"/>
        </w:rPr>
      </w:pPr>
      <w:r w:rsidRPr="00F24FA3">
        <w:rPr>
          <w:bCs/>
          <w:color w:val="000000"/>
          <w:spacing w:val="-1"/>
          <w:sz w:val="28"/>
          <w:szCs w:val="28"/>
        </w:rPr>
        <w:t>Металлообрабатывающая промышленность России развивается практически в каждом регионе. Огромное количество мелких и габаритных специализированных предприятий размещено по всей стране.</w:t>
      </w:r>
    </w:p>
    <w:p w14:paraId="3EF1EAA7" w14:textId="77777777" w:rsidR="00F24FA3" w:rsidRPr="00F24FA3" w:rsidRDefault="00F24FA3" w:rsidP="00F24FA3">
      <w:pPr>
        <w:shd w:val="clear" w:color="auto" w:fill="FFFFFF"/>
        <w:spacing w:line="360" w:lineRule="auto"/>
        <w:ind w:firstLine="709"/>
        <w:jc w:val="both"/>
        <w:outlineLvl w:val="0"/>
        <w:rPr>
          <w:bCs/>
          <w:color w:val="000000"/>
          <w:spacing w:val="-1"/>
          <w:sz w:val="28"/>
          <w:szCs w:val="28"/>
        </w:rPr>
      </w:pPr>
      <w:r w:rsidRPr="00F24FA3">
        <w:rPr>
          <w:bCs/>
          <w:color w:val="000000"/>
          <w:spacing w:val="-1"/>
          <w:sz w:val="28"/>
          <w:szCs w:val="28"/>
        </w:rPr>
        <w:t>Обороты металлообрабатывающих предприятий ежегодно превышают показатель в 50 млрд. долларов. Это неудивительно, ведь данная сфера вполне обоснованно считается наиболее динамично развивающейся отраслью. Металлообработка неутомимо, из года в год, увеличивает объемы выпускаемой продукции.</w:t>
      </w:r>
    </w:p>
    <w:p w14:paraId="61C3D70B" w14:textId="77777777" w:rsidR="00F24FA3" w:rsidRDefault="00F24FA3" w:rsidP="00F24FA3">
      <w:pPr>
        <w:shd w:val="clear" w:color="auto" w:fill="FFFFFF"/>
        <w:spacing w:line="360" w:lineRule="auto"/>
        <w:ind w:firstLine="709"/>
        <w:jc w:val="both"/>
        <w:outlineLvl w:val="0"/>
        <w:rPr>
          <w:bCs/>
          <w:color w:val="000000"/>
          <w:spacing w:val="-1"/>
          <w:sz w:val="28"/>
          <w:szCs w:val="28"/>
        </w:rPr>
      </w:pPr>
      <w:r>
        <w:rPr>
          <w:bCs/>
          <w:color w:val="000000"/>
          <w:spacing w:val="-1"/>
          <w:sz w:val="28"/>
          <w:szCs w:val="28"/>
        </w:rPr>
        <w:t>Частью данной отрасли является направление, которое занимается металлопокрытием.</w:t>
      </w:r>
    </w:p>
    <w:p w14:paraId="311D9AB0" w14:textId="77777777" w:rsidR="00F24FA3" w:rsidRDefault="00F24FA3" w:rsidP="00F24FA3">
      <w:pPr>
        <w:shd w:val="clear" w:color="auto" w:fill="FFFFFF"/>
        <w:spacing w:line="360" w:lineRule="auto"/>
        <w:ind w:firstLine="709"/>
        <w:jc w:val="both"/>
        <w:outlineLvl w:val="0"/>
        <w:rPr>
          <w:bCs/>
          <w:color w:val="000000"/>
          <w:spacing w:val="-1"/>
          <w:sz w:val="28"/>
          <w:szCs w:val="28"/>
        </w:rPr>
      </w:pPr>
      <w:r w:rsidRPr="00F24FA3">
        <w:rPr>
          <w:bCs/>
          <w:color w:val="000000"/>
          <w:spacing w:val="-1"/>
          <w:sz w:val="28"/>
          <w:szCs w:val="28"/>
        </w:rPr>
        <w:t>Металлопокрытия — покрытия из металлов или металлических сплавов, наносимые на поверхности металлических или неметаллических изделий, служащие для защиты изделий от коррозии, повышения их износостойкости, для декоративных целей.</w:t>
      </w:r>
    </w:p>
    <w:p w14:paraId="57C415AC" w14:textId="13E37C24" w:rsidR="003A432B" w:rsidRDefault="009B20C0" w:rsidP="00295F17">
      <w:pPr>
        <w:shd w:val="clear" w:color="auto" w:fill="FFFFFF"/>
        <w:spacing w:line="360" w:lineRule="auto"/>
        <w:ind w:firstLine="709"/>
        <w:jc w:val="both"/>
        <w:outlineLvl w:val="0"/>
        <w:rPr>
          <w:bCs/>
          <w:color w:val="000000"/>
          <w:spacing w:val="-1"/>
          <w:sz w:val="28"/>
          <w:szCs w:val="28"/>
        </w:rPr>
      </w:pPr>
      <w:r>
        <w:rPr>
          <w:bCs/>
          <w:color w:val="000000"/>
          <w:spacing w:val="-1"/>
          <w:sz w:val="28"/>
          <w:szCs w:val="28"/>
        </w:rPr>
        <w:t xml:space="preserve">Данное направление не </w:t>
      </w:r>
      <w:r w:rsidR="003A432B">
        <w:rPr>
          <w:bCs/>
          <w:color w:val="000000"/>
          <w:spacing w:val="-1"/>
          <w:sz w:val="28"/>
          <w:szCs w:val="28"/>
        </w:rPr>
        <w:t xml:space="preserve">на столько популярное в нашей стране по сравнению с </w:t>
      </w:r>
      <w:r w:rsidR="003A432B">
        <w:rPr>
          <w:bCs/>
          <w:color w:val="000000"/>
          <w:spacing w:val="-1"/>
          <w:sz w:val="28"/>
          <w:szCs w:val="28"/>
        </w:rPr>
        <w:lastRenderedPageBreak/>
        <w:t xml:space="preserve">основными направлениями такими как, </w:t>
      </w:r>
      <w:r w:rsidR="00295F17" w:rsidRPr="00295F17">
        <w:rPr>
          <w:bCs/>
          <w:color w:val="000000"/>
          <w:spacing w:val="-1"/>
          <w:sz w:val="28"/>
          <w:szCs w:val="28"/>
        </w:rPr>
        <w:t>санитарно-техническ</w:t>
      </w:r>
      <w:r w:rsidR="00295F17">
        <w:rPr>
          <w:bCs/>
          <w:color w:val="000000"/>
          <w:spacing w:val="-1"/>
          <w:sz w:val="28"/>
          <w:szCs w:val="28"/>
        </w:rPr>
        <w:t>ая</w:t>
      </w:r>
      <w:r w:rsidR="00295F17" w:rsidRPr="00295F17">
        <w:rPr>
          <w:bCs/>
          <w:color w:val="000000"/>
          <w:spacing w:val="-1"/>
          <w:sz w:val="28"/>
          <w:szCs w:val="28"/>
        </w:rPr>
        <w:t xml:space="preserve"> промышленность, производство металлоконструкций, металлофурнитуры, метизов культурно-хозяйственного назначения</w:t>
      </w:r>
      <w:r w:rsidR="00295F17">
        <w:rPr>
          <w:bCs/>
          <w:color w:val="000000"/>
          <w:spacing w:val="-1"/>
          <w:sz w:val="28"/>
          <w:szCs w:val="28"/>
        </w:rPr>
        <w:t xml:space="preserve"> и </w:t>
      </w:r>
      <w:r w:rsidR="003A432B">
        <w:rPr>
          <w:bCs/>
          <w:color w:val="000000"/>
          <w:spacing w:val="-1"/>
          <w:sz w:val="28"/>
          <w:szCs w:val="28"/>
        </w:rPr>
        <w:t>так далее.</w:t>
      </w:r>
    </w:p>
    <w:p w14:paraId="1880491E" w14:textId="77777777" w:rsidR="003A432B" w:rsidRDefault="00C0796B" w:rsidP="003A432B">
      <w:pPr>
        <w:shd w:val="clear" w:color="auto" w:fill="FFFFFF"/>
        <w:spacing w:line="360" w:lineRule="auto"/>
        <w:ind w:firstLine="709"/>
        <w:jc w:val="both"/>
        <w:outlineLvl w:val="0"/>
        <w:rPr>
          <w:sz w:val="28"/>
          <w:szCs w:val="28"/>
        </w:rPr>
      </w:pPr>
      <w:r w:rsidRPr="00D46AC3">
        <w:rPr>
          <w:sz w:val="28"/>
          <w:szCs w:val="28"/>
        </w:rPr>
        <w:t>Рыночн</w:t>
      </w:r>
      <w:r w:rsidR="003A432B">
        <w:rPr>
          <w:sz w:val="28"/>
          <w:szCs w:val="28"/>
        </w:rPr>
        <w:t>ая среда,</w:t>
      </w:r>
      <w:r w:rsidRPr="00543CFF">
        <w:rPr>
          <w:sz w:val="28"/>
          <w:szCs w:val="28"/>
        </w:rPr>
        <w:t xml:space="preserve"> в условиях которо</w:t>
      </w:r>
      <w:r>
        <w:rPr>
          <w:sz w:val="28"/>
          <w:szCs w:val="28"/>
        </w:rPr>
        <w:t>й</w:t>
      </w:r>
      <w:r w:rsidRPr="00543CFF">
        <w:rPr>
          <w:sz w:val="28"/>
          <w:szCs w:val="28"/>
        </w:rPr>
        <w:t xml:space="preserve"> осуществляет свою деятельность </w:t>
      </w:r>
      <w:r w:rsidR="003A432B">
        <w:rPr>
          <w:sz w:val="28"/>
          <w:szCs w:val="28"/>
        </w:rPr>
        <w:t>«Гальваника»</w:t>
      </w:r>
      <w:r w:rsidRPr="00543CFF">
        <w:rPr>
          <w:sz w:val="28"/>
          <w:szCs w:val="28"/>
        </w:rPr>
        <w:t>, крайне сложна и противоречива.</w:t>
      </w:r>
      <w:r>
        <w:rPr>
          <w:sz w:val="28"/>
          <w:szCs w:val="28"/>
        </w:rPr>
        <w:t xml:space="preserve"> Всё это на прямую зависит от стандартов, которые постоянно меняются, также от стремительного развития большинства стран, и конечно от экономического положения нашей страны. Напомним, что </w:t>
      </w:r>
      <w:r w:rsidR="003A432B">
        <w:rPr>
          <w:sz w:val="28"/>
          <w:szCs w:val="28"/>
        </w:rPr>
        <w:t xml:space="preserve">данное предприятие </w:t>
      </w:r>
      <w:r>
        <w:rPr>
          <w:sz w:val="28"/>
          <w:szCs w:val="28"/>
        </w:rPr>
        <w:t xml:space="preserve">занимается нанесение различных видов покрытия на металлоизделия. </w:t>
      </w:r>
    </w:p>
    <w:p w14:paraId="0C81D161" w14:textId="546A14A5" w:rsidR="003A432B" w:rsidRDefault="003A432B" w:rsidP="006F1E3C">
      <w:pPr>
        <w:shd w:val="clear" w:color="auto" w:fill="FFFFFF"/>
        <w:spacing w:line="360" w:lineRule="auto"/>
        <w:ind w:firstLine="709"/>
        <w:jc w:val="both"/>
        <w:outlineLvl w:val="0"/>
        <w:rPr>
          <w:sz w:val="28"/>
          <w:szCs w:val="28"/>
        </w:rPr>
      </w:pPr>
      <w:r>
        <w:rPr>
          <w:sz w:val="28"/>
          <w:szCs w:val="28"/>
        </w:rPr>
        <w:t xml:space="preserve">Рассмотрим основные </w:t>
      </w:r>
      <w:r w:rsidR="006F1E3C">
        <w:rPr>
          <w:sz w:val="28"/>
          <w:szCs w:val="28"/>
        </w:rPr>
        <w:t>моменты</w:t>
      </w:r>
      <w:r>
        <w:rPr>
          <w:sz w:val="28"/>
          <w:szCs w:val="28"/>
        </w:rPr>
        <w:t xml:space="preserve">, которые оказывают </w:t>
      </w:r>
      <w:r w:rsidR="006F1E3C">
        <w:rPr>
          <w:sz w:val="28"/>
          <w:szCs w:val="28"/>
        </w:rPr>
        <w:t xml:space="preserve">большое </w:t>
      </w:r>
      <w:r>
        <w:rPr>
          <w:sz w:val="28"/>
          <w:szCs w:val="28"/>
        </w:rPr>
        <w:t xml:space="preserve">влияние на функционирование данной отрасли. </w:t>
      </w:r>
    </w:p>
    <w:p w14:paraId="6B4A22AB" w14:textId="0C7CD470" w:rsidR="00C0796B" w:rsidRDefault="00295F17" w:rsidP="003A432B">
      <w:pPr>
        <w:shd w:val="clear" w:color="auto" w:fill="FFFFFF"/>
        <w:spacing w:line="360" w:lineRule="auto"/>
        <w:ind w:firstLine="709"/>
        <w:jc w:val="both"/>
        <w:outlineLvl w:val="0"/>
        <w:rPr>
          <w:sz w:val="28"/>
          <w:szCs w:val="28"/>
        </w:rPr>
      </w:pPr>
      <w:r>
        <w:rPr>
          <w:sz w:val="28"/>
          <w:szCs w:val="28"/>
        </w:rPr>
        <w:t xml:space="preserve">В </w:t>
      </w:r>
      <w:r w:rsidR="00C0796B">
        <w:rPr>
          <w:sz w:val="28"/>
          <w:szCs w:val="28"/>
        </w:rPr>
        <w:t>2021 год</w:t>
      </w:r>
      <w:r>
        <w:rPr>
          <w:sz w:val="28"/>
          <w:szCs w:val="28"/>
        </w:rPr>
        <w:t>у на российской фондовой бирже произошёл резкий</w:t>
      </w:r>
      <w:r w:rsidR="00C0796B">
        <w:rPr>
          <w:sz w:val="28"/>
          <w:szCs w:val="28"/>
        </w:rPr>
        <w:t xml:space="preserve"> рост цен на металл</w:t>
      </w:r>
      <w:r w:rsidR="00262A37">
        <w:rPr>
          <w:sz w:val="28"/>
          <w:szCs w:val="28"/>
        </w:rPr>
        <w:t>. В апреля 2021 года по сравнению с январём этого же года, цена увеличилась на 42,9%. Данный скачок поставил в замешательство рынок металлов. Все организации стали терять свои заказы и «Гальваника» в том числе. К счастью, в ноябре стоимость металл упала на 19,1% по сравнению с апрелем этого года. Положение организаций работающих с металлом стало восстанавливаться, но к прежн</w:t>
      </w:r>
      <w:r w:rsidR="00AB5D3E">
        <w:rPr>
          <w:sz w:val="28"/>
          <w:szCs w:val="28"/>
        </w:rPr>
        <w:t>ей стабильности вернутся всё равно не получилось. В конечном итоге разница в цене конца года и его начала составляет 15,6</w:t>
      </w:r>
      <w:r w:rsidR="00AB5D3E" w:rsidRPr="00AB5D3E">
        <w:rPr>
          <w:sz w:val="28"/>
          <w:szCs w:val="28"/>
        </w:rPr>
        <w:t>%</w:t>
      </w:r>
      <w:r w:rsidR="006F1E3C">
        <w:rPr>
          <w:sz w:val="28"/>
          <w:szCs w:val="28"/>
        </w:rPr>
        <w:t>. Такие резкие скачки дают огромные риски для данной организации. Всё это по причине того, что компания полностью зависит от своих заказчиков, которые работают только с металлом. Следовательно, возникают проблемы с металлом, пропадают заказы, и работа на производстве заканчивается. По данным причинам компания теряет деньги и стабильность в своей работе.</w:t>
      </w:r>
      <w:r w:rsidR="00A315FC">
        <w:rPr>
          <w:rStyle w:val="af2"/>
          <w:sz w:val="28"/>
          <w:szCs w:val="28"/>
        </w:rPr>
        <w:footnoteReference w:id="6"/>
      </w:r>
    </w:p>
    <w:p w14:paraId="441DA00A" w14:textId="3086E0DA" w:rsidR="001F3495" w:rsidRDefault="006F1E3C" w:rsidP="001F3495">
      <w:pPr>
        <w:shd w:val="clear" w:color="auto" w:fill="FFFFFF"/>
        <w:spacing w:line="360" w:lineRule="auto"/>
        <w:ind w:firstLine="709"/>
        <w:jc w:val="both"/>
        <w:outlineLvl w:val="0"/>
        <w:rPr>
          <w:sz w:val="28"/>
          <w:szCs w:val="28"/>
        </w:rPr>
      </w:pPr>
      <w:r>
        <w:rPr>
          <w:sz w:val="28"/>
          <w:szCs w:val="28"/>
        </w:rPr>
        <w:t>Ещё одним аспектом, который вносит свои коррективы в работу организаций в данной отрасли – это зарубежная продукция. Последние годы всё популярнее становится такое направление, как закупка сырья или готовых товаров из-за рубежа. Это обозначает, что заказчик находит необходи</w:t>
      </w:r>
      <w:r w:rsidR="001F3495">
        <w:rPr>
          <w:sz w:val="28"/>
          <w:szCs w:val="28"/>
        </w:rPr>
        <w:t xml:space="preserve">мую ему продукцию загранице, чаще всего это происходит в Китае, и закупает её там. Таким образом, заказчик после получения необходимого товара перестаёт обращаться к своим соотечественникам. Чем же привлекает клиентов продукция в других странах? Ответ очевиден – это дешевая </w:t>
      </w:r>
      <w:r w:rsidR="001F3495">
        <w:rPr>
          <w:sz w:val="28"/>
          <w:szCs w:val="28"/>
        </w:rPr>
        <w:lastRenderedPageBreak/>
        <w:t>стоимость. Качество конечно далеко не самого высшего классно, но цена привлекает многих. И вот снова появился очередной риск, который способствует снижению покупателей.</w:t>
      </w:r>
    </w:p>
    <w:p w14:paraId="416CE077" w14:textId="7985499F" w:rsidR="001F3495" w:rsidRDefault="001F3495" w:rsidP="001F3495">
      <w:pPr>
        <w:shd w:val="clear" w:color="auto" w:fill="FFFFFF"/>
        <w:spacing w:line="360" w:lineRule="auto"/>
        <w:ind w:firstLine="709"/>
        <w:jc w:val="both"/>
        <w:outlineLvl w:val="0"/>
        <w:rPr>
          <w:sz w:val="28"/>
          <w:szCs w:val="28"/>
        </w:rPr>
      </w:pPr>
      <w:r>
        <w:rPr>
          <w:sz w:val="28"/>
          <w:szCs w:val="28"/>
        </w:rPr>
        <w:t>Коснёмся</w:t>
      </w:r>
      <w:r w:rsidR="00C037AC">
        <w:rPr>
          <w:sz w:val="28"/>
          <w:szCs w:val="28"/>
        </w:rPr>
        <w:t xml:space="preserve"> изменения стандартов. Ранее в России </w:t>
      </w:r>
      <w:r w:rsidR="007A6D5D">
        <w:rPr>
          <w:sz w:val="28"/>
          <w:szCs w:val="28"/>
        </w:rPr>
        <w:t xml:space="preserve">производилась продукция только в соответствии с ГОСТ, который требовал наличие защитных покрытий на металлических изделиях. Вид покрытия зависел от среды использования конечного продукта. На данный момент требования по покрытия с каждым годом уменьшаются. Большинство старых клиентов отходят от правил и заменяют защитное покрытие, чем-то более дешевым или выгодным. Чаще всего теперь вместо нанесения различного рода покрытий используют обычную покраску детали. </w:t>
      </w:r>
      <w:r w:rsidR="001D6685">
        <w:rPr>
          <w:sz w:val="28"/>
          <w:szCs w:val="28"/>
        </w:rPr>
        <w:t xml:space="preserve">Следовательно, если снижается необходимость в данной услуги, то и уменьшается количество запросов. К сожалению, данная отрицательная тенденция ведёт к снижению мощностей данного направления работ. </w:t>
      </w:r>
    </w:p>
    <w:p w14:paraId="09664290" w14:textId="070406C7" w:rsidR="001D6685" w:rsidRDefault="001D6685" w:rsidP="001F3495">
      <w:pPr>
        <w:shd w:val="clear" w:color="auto" w:fill="FFFFFF"/>
        <w:spacing w:line="360" w:lineRule="auto"/>
        <w:ind w:firstLine="709"/>
        <w:jc w:val="both"/>
        <w:outlineLvl w:val="0"/>
        <w:rPr>
          <w:sz w:val="28"/>
          <w:szCs w:val="28"/>
        </w:rPr>
      </w:pPr>
      <w:r>
        <w:rPr>
          <w:sz w:val="28"/>
          <w:szCs w:val="28"/>
        </w:rPr>
        <w:t xml:space="preserve">Уточним моменты касающиеся развития отрасли металлообработки в России. </w:t>
      </w:r>
      <w:r w:rsidR="00583E17">
        <w:rPr>
          <w:sz w:val="28"/>
          <w:szCs w:val="28"/>
        </w:rPr>
        <w:t>Не смотря на все отступления от стандартов, не стоит забывать о том, что данная сфера является одной из самых крупных и стабильных в нашем государстве. Это даёт нам уверенность в том, что часть данного направления будет функционировать ещё не один год и будет продолжать иметь потребность в нанесение защитных покрытий, для стойкости их продукта.</w:t>
      </w:r>
    </w:p>
    <w:p w14:paraId="596F8228" w14:textId="7FB8951E" w:rsidR="001D6685" w:rsidRPr="006F1E3C" w:rsidRDefault="001D6685" w:rsidP="001F3495">
      <w:pPr>
        <w:shd w:val="clear" w:color="auto" w:fill="FFFFFF"/>
        <w:spacing w:line="360" w:lineRule="auto"/>
        <w:ind w:firstLine="709"/>
        <w:jc w:val="both"/>
        <w:outlineLvl w:val="0"/>
        <w:rPr>
          <w:sz w:val="28"/>
          <w:szCs w:val="28"/>
        </w:rPr>
      </w:pPr>
      <w:r>
        <w:rPr>
          <w:sz w:val="28"/>
          <w:szCs w:val="28"/>
        </w:rPr>
        <w:t xml:space="preserve">Рассмотрев более детально положение </w:t>
      </w:r>
      <w:r w:rsidR="00583E17">
        <w:rPr>
          <w:sz w:val="28"/>
          <w:szCs w:val="28"/>
        </w:rPr>
        <w:t>отрасли, в которой функционирует ООО «Гальваника», хочется сказать, что сфера их работы достаточно нестабильная</w:t>
      </w:r>
      <w:r w:rsidR="00E349C5">
        <w:rPr>
          <w:sz w:val="28"/>
          <w:szCs w:val="28"/>
        </w:rPr>
        <w:t>. Н</w:t>
      </w:r>
      <w:r w:rsidR="00583E17">
        <w:rPr>
          <w:sz w:val="28"/>
          <w:szCs w:val="28"/>
        </w:rPr>
        <w:t xml:space="preserve">о </w:t>
      </w:r>
      <w:r w:rsidR="00E349C5">
        <w:rPr>
          <w:sz w:val="28"/>
          <w:szCs w:val="28"/>
        </w:rPr>
        <w:t>несмотря</w:t>
      </w:r>
      <w:r w:rsidR="00583E17">
        <w:rPr>
          <w:sz w:val="28"/>
          <w:szCs w:val="28"/>
        </w:rPr>
        <w:t xml:space="preserve"> на это у </w:t>
      </w:r>
      <w:r w:rsidR="00E349C5">
        <w:rPr>
          <w:sz w:val="28"/>
          <w:szCs w:val="28"/>
        </w:rPr>
        <w:t>фирм</w:t>
      </w:r>
      <w:r w:rsidR="00583E17">
        <w:rPr>
          <w:sz w:val="28"/>
          <w:szCs w:val="28"/>
        </w:rPr>
        <w:t xml:space="preserve"> есть уверенность</w:t>
      </w:r>
      <w:r w:rsidR="00E349C5">
        <w:rPr>
          <w:sz w:val="28"/>
          <w:szCs w:val="28"/>
        </w:rPr>
        <w:t xml:space="preserve"> в завтрашнем дне, б</w:t>
      </w:r>
      <w:r w:rsidR="00583E17">
        <w:rPr>
          <w:sz w:val="28"/>
          <w:szCs w:val="28"/>
        </w:rPr>
        <w:t xml:space="preserve">лагодаря </w:t>
      </w:r>
      <w:r w:rsidR="00E349C5">
        <w:rPr>
          <w:sz w:val="28"/>
          <w:szCs w:val="28"/>
        </w:rPr>
        <w:t xml:space="preserve">ведущим компаниям в сфере металлообработки, которые будут продолжать обеспечивать их работой. Так, например, ОАО «Тверской вагоностроительный завод» и все его контрагенты, </w:t>
      </w:r>
      <w:r w:rsidR="002438D6">
        <w:rPr>
          <w:sz w:val="28"/>
          <w:szCs w:val="28"/>
        </w:rPr>
        <w:t>дают стабильность для ООО «Гальваника, так как являются одними из ведущих его заказчиков.</w:t>
      </w:r>
    </w:p>
    <w:p w14:paraId="088986D7" w14:textId="35D05CD3" w:rsidR="007376B3" w:rsidRDefault="007376B3" w:rsidP="0067629D">
      <w:pPr>
        <w:pageBreakBefore/>
        <w:shd w:val="clear" w:color="auto" w:fill="FFFFFF"/>
        <w:spacing w:line="360" w:lineRule="auto"/>
        <w:ind w:firstLine="709"/>
        <w:jc w:val="both"/>
        <w:outlineLvl w:val="0"/>
        <w:rPr>
          <w:b/>
          <w:color w:val="000000"/>
          <w:spacing w:val="-1"/>
          <w:sz w:val="28"/>
          <w:szCs w:val="28"/>
        </w:rPr>
      </w:pPr>
      <w:bookmarkStart w:id="12" w:name="_Toc90387610"/>
      <w:r>
        <w:rPr>
          <w:b/>
          <w:color w:val="000000"/>
          <w:spacing w:val="-1"/>
          <w:sz w:val="28"/>
          <w:szCs w:val="28"/>
        </w:rPr>
        <w:lastRenderedPageBreak/>
        <w:t>ЗАКЛЮЧЕНИЕ</w:t>
      </w:r>
      <w:bookmarkEnd w:id="12"/>
    </w:p>
    <w:p w14:paraId="254D5DE5" w14:textId="77777777" w:rsidR="004E7A93" w:rsidRDefault="004E7A93" w:rsidP="004E7A93">
      <w:pPr>
        <w:spacing w:line="360" w:lineRule="auto"/>
        <w:ind w:firstLine="708"/>
        <w:jc w:val="both"/>
        <w:rPr>
          <w:b/>
          <w:color w:val="000000"/>
          <w:spacing w:val="-1"/>
          <w:sz w:val="28"/>
          <w:szCs w:val="28"/>
        </w:rPr>
      </w:pPr>
    </w:p>
    <w:p w14:paraId="4B6264E3" w14:textId="4BC6D104" w:rsidR="00AC16E1" w:rsidRPr="00AC16E1" w:rsidRDefault="00AC16E1" w:rsidP="004E7A93">
      <w:pPr>
        <w:spacing w:line="360" w:lineRule="auto"/>
        <w:ind w:firstLine="708"/>
        <w:jc w:val="both"/>
        <w:rPr>
          <w:color w:val="000000" w:themeColor="text1"/>
          <w:spacing w:val="-1"/>
          <w:sz w:val="28"/>
          <w:szCs w:val="28"/>
        </w:rPr>
      </w:pPr>
      <w:r>
        <w:rPr>
          <w:color w:val="000000" w:themeColor="text1"/>
          <w:spacing w:val="-1"/>
          <w:sz w:val="28"/>
          <w:szCs w:val="28"/>
        </w:rPr>
        <w:t xml:space="preserve">По итогам </w:t>
      </w:r>
      <w:r w:rsidR="0067629D">
        <w:rPr>
          <w:color w:val="000000" w:themeColor="text1"/>
          <w:spacing w:val="-1"/>
          <w:sz w:val="28"/>
          <w:szCs w:val="28"/>
        </w:rPr>
        <w:t>производственной практики</w:t>
      </w:r>
      <w:r>
        <w:rPr>
          <w:color w:val="000000" w:themeColor="text1"/>
          <w:spacing w:val="-1"/>
          <w:sz w:val="28"/>
          <w:szCs w:val="28"/>
        </w:rPr>
        <w:t xml:space="preserve"> были </w:t>
      </w:r>
      <w:r w:rsidRPr="00207DC7">
        <w:rPr>
          <w:color w:val="000000"/>
          <w:spacing w:val="-1"/>
          <w:sz w:val="28"/>
          <w:szCs w:val="28"/>
        </w:rPr>
        <w:t>получен</w:t>
      </w:r>
      <w:r>
        <w:rPr>
          <w:color w:val="000000"/>
          <w:spacing w:val="-1"/>
          <w:sz w:val="28"/>
          <w:szCs w:val="28"/>
        </w:rPr>
        <w:t>ы</w:t>
      </w:r>
      <w:r w:rsidRPr="00207DC7">
        <w:rPr>
          <w:color w:val="000000"/>
          <w:spacing w:val="-1"/>
          <w:sz w:val="28"/>
          <w:szCs w:val="28"/>
        </w:rPr>
        <w:t xml:space="preserve"> первичны</w:t>
      </w:r>
      <w:r>
        <w:rPr>
          <w:color w:val="000000"/>
          <w:spacing w:val="-1"/>
          <w:sz w:val="28"/>
          <w:szCs w:val="28"/>
        </w:rPr>
        <w:t>е</w:t>
      </w:r>
      <w:r w:rsidRPr="00207DC7">
        <w:rPr>
          <w:color w:val="000000"/>
          <w:spacing w:val="-1"/>
          <w:sz w:val="28"/>
          <w:szCs w:val="28"/>
        </w:rPr>
        <w:t xml:space="preserve"> профессиональны</w:t>
      </w:r>
      <w:r>
        <w:rPr>
          <w:color w:val="000000"/>
          <w:spacing w:val="-1"/>
          <w:sz w:val="28"/>
          <w:szCs w:val="28"/>
        </w:rPr>
        <w:t>е</w:t>
      </w:r>
      <w:r w:rsidRPr="00207DC7">
        <w:rPr>
          <w:color w:val="000000"/>
          <w:spacing w:val="-1"/>
          <w:sz w:val="28"/>
          <w:szCs w:val="28"/>
        </w:rPr>
        <w:t xml:space="preserve"> умени</w:t>
      </w:r>
      <w:r>
        <w:rPr>
          <w:color w:val="000000"/>
          <w:spacing w:val="-1"/>
          <w:sz w:val="28"/>
          <w:szCs w:val="28"/>
        </w:rPr>
        <w:t>я</w:t>
      </w:r>
      <w:r w:rsidRPr="00207DC7">
        <w:rPr>
          <w:color w:val="000000"/>
          <w:spacing w:val="-1"/>
          <w:sz w:val="28"/>
          <w:szCs w:val="28"/>
        </w:rPr>
        <w:t xml:space="preserve"> и навык</w:t>
      </w:r>
      <w:r>
        <w:rPr>
          <w:color w:val="000000"/>
          <w:spacing w:val="-1"/>
          <w:sz w:val="28"/>
          <w:szCs w:val="28"/>
        </w:rPr>
        <w:t>ы</w:t>
      </w:r>
      <w:r w:rsidR="0067629D">
        <w:rPr>
          <w:color w:val="000000"/>
          <w:spacing w:val="-1"/>
          <w:sz w:val="28"/>
          <w:szCs w:val="28"/>
        </w:rPr>
        <w:t>, также было произведено</w:t>
      </w:r>
      <w:r w:rsidRPr="00207DC7">
        <w:rPr>
          <w:color w:val="000000"/>
          <w:spacing w:val="-1"/>
          <w:sz w:val="28"/>
          <w:szCs w:val="28"/>
        </w:rPr>
        <w:t xml:space="preserve"> ознакомление с организационно-правовыми и финансово-экономическими основами деятельности субъект</w:t>
      </w:r>
      <w:r w:rsidR="0067629D">
        <w:rPr>
          <w:color w:val="000000"/>
          <w:spacing w:val="-1"/>
          <w:sz w:val="28"/>
          <w:szCs w:val="28"/>
        </w:rPr>
        <w:t>а</w:t>
      </w:r>
      <w:r w:rsidRPr="00207DC7">
        <w:rPr>
          <w:color w:val="000000"/>
          <w:spacing w:val="-1"/>
          <w:sz w:val="28"/>
          <w:szCs w:val="28"/>
        </w:rPr>
        <w:t xml:space="preserve"> коммерческого и некоммерческого сектора экономики и организации системы менеджмента.</w:t>
      </w:r>
      <w:r w:rsidR="0067629D">
        <w:rPr>
          <w:color w:val="000000"/>
          <w:spacing w:val="-1"/>
          <w:sz w:val="28"/>
          <w:szCs w:val="28"/>
        </w:rPr>
        <w:t xml:space="preserve"> Отчёт </w:t>
      </w:r>
      <w:r w:rsidR="00FC006C">
        <w:rPr>
          <w:color w:val="000000"/>
          <w:spacing w:val="-1"/>
          <w:sz w:val="28"/>
          <w:szCs w:val="28"/>
        </w:rPr>
        <w:t>был составлен,</w:t>
      </w:r>
      <w:r w:rsidR="0067629D">
        <w:rPr>
          <w:color w:val="000000"/>
          <w:spacing w:val="-1"/>
          <w:sz w:val="28"/>
          <w:szCs w:val="28"/>
        </w:rPr>
        <w:t xml:space="preserve"> полностью опираясь на полученные знания и документы, предоставленные организацией.</w:t>
      </w:r>
    </w:p>
    <w:p w14:paraId="16C8FCAF" w14:textId="1060E80A" w:rsidR="0049210E" w:rsidRDefault="00FC006C" w:rsidP="0049210E">
      <w:pPr>
        <w:spacing w:line="360" w:lineRule="auto"/>
        <w:ind w:firstLine="709"/>
        <w:jc w:val="both"/>
        <w:rPr>
          <w:sz w:val="28"/>
          <w:szCs w:val="28"/>
        </w:rPr>
      </w:pPr>
      <w:r>
        <w:rPr>
          <w:color w:val="000000"/>
          <w:sz w:val="28"/>
          <w:szCs w:val="28"/>
        </w:rPr>
        <w:t>Проблема, связанная с организацией производственных процессов – это отсутствие регулярного технического контроля за производственным оборудованием</w:t>
      </w:r>
      <w:r w:rsidR="00CA462C">
        <w:rPr>
          <w:color w:val="000000"/>
          <w:sz w:val="28"/>
          <w:szCs w:val="28"/>
        </w:rPr>
        <w:t xml:space="preserve">, из-за которого </w:t>
      </w:r>
      <w:r>
        <w:rPr>
          <w:color w:val="000000"/>
          <w:sz w:val="28"/>
          <w:szCs w:val="28"/>
        </w:rPr>
        <w:t>возникают перебои в работе линий. Также из-за этого снижается производительность и уменьшается выручка компании.</w:t>
      </w:r>
      <w:r w:rsidR="00CA462C">
        <w:rPr>
          <w:color w:val="000000"/>
          <w:sz w:val="28"/>
          <w:szCs w:val="28"/>
        </w:rPr>
        <w:t xml:space="preserve"> Организация трудового процесса на данном предприятии сталкивается с такой проблемой, как</w:t>
      </w:r>
      <w:r w:rsidR="0049210E">
        <w:rPr>
          <w:color w:val="000000"/>
          <w:spacing w:val="-1"/>
          <w:sz w:val="28"/>
          <w:szCs w:val="28"/>
        </w:rPr>
        <w:t xml:space="preserve"> высокая трудовая нагрузка на коллектив, по причине недостаточной численности персонала. И заключительной проблемой является</w:t>
      </w:r>
      <w:r w:rsidR="0049210E">
        <w:rPr>
          <w:sz w:val="28"/>
          <w:szCs w:val="28"/>
        </w:rPr>
        <w:t xml:space="preserve"> высокий уровень затрат.</w:t>
      </w:r>
    </w:p>
    <w:p w14:paraId="70B27197" w14:textId="491BE123" w:rsidR="0049210E" w:rsidRDefault="00EA4D87" w:rsidP="0049210E">
      <w:pPr>
        <w:spacing w:line="360" w:lineRule="auto"/>
        <w:ind w:firstLine="709"/>
        <w:jc w:val="both"/>
        <w:rPr>
          <w:sz w:val="28"/>
          <w:szCs w:val="28"/>
        </w:rPr>
      </w:pPr>
      <w:r>
        <w:rPr>
          <w:sz w:val="28"/>
          <w:szCs w:val="28"/>
        </w:rPr>
        <w:t xml:space="preserve">Пути решения вышеперечисленных проблем. Необходимо обеспечить производство регулярным техническим контролем за всем оборудованием и установить зафиксированные дни для проведения профилактических работ, это позволит исключить все возможные перебои по работе линий. Далее нужно произвести набор недостающих сотрудников, для более эффективного функционирования предприятия. И в заключении, для уменьшения используемых ресурсов, необходимо произвести анализ, с помощью которого будут выявлены статьи, по которым организация сможем уменьшить свои расходы. </w:t>
      </w:r>
    </w:p>
    <w:p w14:paraId="5AA6728A" w14:textId="7D4CF3B0" w:rsidR="00EA4D87" w:rsidRPr="0049210E" w:rsidRDefault="00EA4D87" w:rsidP="0049210E">
      <w:pPr>
        <w:spacing w:line="360" w:lineRule="auto"/>
        <w:ind w:firstLine="709"/>
        <w:jc w:val="both"/>
        <w:rPr>
          <w:color w:val="000000"/>
          <w:sz w:val="28"/>
          <w:szCs w:val="28"/>
        </w:rPr>
      </w:pPr>
      <w:r>
        <w:rPr>
          <w:sz w:val="28"/>
          <w:szCs w:val="28"/>
        </w:rPr>
        <w:t xml:space="preserve">Таким образом, </w:t>
      </w:r>
      <w:r w:rsidR="00D8473C">
        <w:rPr>
          <w:sz w:val="28"/>
          <w:szCs w:val="28"/>
        </w:rPr>
        <w:t>воспользовавшись</w:t>
      </w:r>
      <w:r>
        <w:rPr>
          <w:sz w:val="28"/>
          <w:szCs w:val="28"/>
        </w:rPr>
        <w:t xml:space="preserve"> всем данным рекомендациям</w:t>
      </w:r>
      <w:r w:rsidR="00D8473C">
        <w:rPr>
          <w:sz w:val="28"/>
          <w:szCs w:val="28"/>
        </w:rPr>
        <w:t xml:space="preserve"> по развитию и решению проблем</w:t>
      </w:r>
      <w:r>
        <w:rPr>
          <w:sz w:val="28"/>
          <w:szCs w:val="28"/>
        </w:rPr>
        <w:t xml:space="preserve">, ООО «Гальваника» </w:t>
      </w:r>
      <w:r w:rsidR="00D8473C">
        <w:rPr>
          <w:sz w:val="28"/>
          <w:szCs w:val="28"/>
        </w:rPr>
        <w:t>должна будет улучшить, как свой трудовой и производственный потенциал, так ещё и преуспеть в финансовой сфере.</w:t>
      </w:r>
    </w:p>
    <w:p w14:paraId="32640785" w14:textId="0A3AF488" w:rsidR="00B10387" w:rsidRDefault="007376B3" w:rsidP="00F8143D">
      <w:pPr>
        <w:shd w:val="clear" w:color="auto" w:fill="FFFFFF"/>
        <w:spacing w:line="360" w:lineRule="auto"/>
        <w:ind w:firstLine="709"/>
        <w:outlineLvl w:val="0"/>
        <w:rPr>
          <w:b/>
          <w:color w:val="000000"/>
          <w:spacing w:val="-1"/>
          <w:sz w:val="28"/>
          <w:szCs w:val="28"/>
        </w:rPr>
      </w:pPr>
      <w:r>
        <w:rPr>
          <w:b/>
          <w:color w:val="000000"/>
          <w:spacing w:val="-1"/>
          <w:sz w:val="28"/>
          <w:szCs w:val="28"/>
        </w:rPr>
        <w:br w:type="page"/>
      </w:r>
      <w:bookmarkStart w:id="13" w:name="_Toc90387611"/>
      <w:r w:rsidR="003D2F58" w:rsidRPr="002C7C3A">
        <w:rPr>
          <w:b/>
          <w:color w:val="000000"/>
          <w:spacing w:val="-1"/>
          <w:sz w:val="28"/>
          <w:szCs w:val="28"/>
        </w:rPr>
        <w:lastRenderedPageBreak/>
        <w:t>БИБЛИОГРАФИЧЕСКИЙ СПИСОК</w:t>
      </w:r>
      <w:bookmarkEnd w:id="13"/>
    </w:p>
    <w:p w14:paraId="0818B314" w14:textId="76549159" w:rsidR="00F8143D" w:rsidRDefault="00F8143D" w:rsidP="00F8143D">
      <w:pPr>
        <w:pStyle w:val="13"/>
        <w:numPr>
          <w:ilvl w:val="0"/>
          <w:numId w:val="42"/>
        </w:numPr>
        <w:spacing w:line="360" w:lineRule="auto"/>
        <w:rPr>
          <w:rStyle w:val="apple-converted-space"/>
          <w:color w:val="000000"/>
          <w:sz w:val="28"/>
          <w:szCs w:val="28"/>
        </w:rPr>
      </w:pPr>
      <w:r w:rsidRPr="00F8143D">
        <w:rPr>
          <w:color w:val="000000"/>
          <w:sz w:val="28"/>
          <w:szCs w:val="28"/>
        </w:rPr>
        <w:t>ГОСТ 7.32-2001 «Отчет о научно-исследовательской работе. Структура и правила оформления».</w:t>
      </w:r>
      <w:r w:rsidRPr="00F8143D">
        <w:rPr>
          <w:rStyle w:val="apple-converted-space"/>
          <w:color w:val="000000"/>
          <w:sz w:val="28"/>
          <w:szCs w:val="28"/>
        </w:rPr>
        <w:t> </w:t>
      </w:r>
    </w:p>
    <w:p w14:paraId="2558FF31" w14:textId="161F6404" w:rsidR="00E81BD3" w:rsidRPr="00E81BD3" w:rsidRDefault="00E81BD3" w:rsidP="00E81BD3">
      <w:pPr>
        <w:pStyle w:val="afa"/>
        <w:widowControl/>
        <w:numPr>
          <w:ilvl w:val="0"/>
          <w:numId w:val="42"/>
        </w:numPr>
        <w:autoSpaceDE/>
        <w:autoSpaceDN/>
        <w:spacing w:line="360" w:lineRule="auto"/>
        <w:contextualSpacing/>
        <w:rPr>
          <w:rStyle w:val="apple-converted-space"/>
          <w:sz w:val="28"/>
          <w:szCs w:val="28"/>
        </w:rPr>
      </w:pPr>
      <w:r w:rsidRPr="00BB6F5B">
        <w:rPr>
          <w:sz w:val="28"/>
          <w:szCs w:val="28"/>
        </w:rPr>
        <w:t>Бабич В. Н. Инновационная модель бизнес-</w:t>
      </w:r>
      <w:r>
        <w:rPr>
          <w:sz w:val="28"/>
          <w:szCs w:val="28"/>
        </w:rPr>
        <w:t xml:space="preserve">процесса : </w:t>
      </w:r>
      <w:r w:rsidRPr="00E81BD3">
        <w:rPr>
          <w:sz w:val="28"/>
          <w:szCs w:val="28"/>
        </w:rPr>
        <w:t xml:space="preserve">учеб. пособие / В. Н. Бабич, А. Г. Кремлѐв. Екатеринбург: Издательство Уральского университета, 2016. – 185 с. </w:t>
      </w:r>
    </w:p>
    <w:p w14:paraId="44BE244F" w14:textId="50AD7BE4" w:rsidR="00F8143D" w:rsidRPr="00F8143D" w:rsidRDefault="00F8143D" w:rsidP="00F8143D">
      <w:pPr>
        <w:pStyle w:val="afa"/>
        <w:widowControl/>
        <w:numPr>
          <w:ilvl w:val="0"/>
          <w:numId w:val="42"/>
        </w:numPr>
        <w:autoSpaceDE/>
        <w:autoSpaceDN/>
        <w:spacing w:line="360" w:lineRule="auto"/>
        <w:contextualSpacing/>
        <w:rPr>
          <w:sz w:val="28"/>
          <w:szCs w:val="28"/>
        </w:rPr>
      </w:pPr>
      <w:r w:rsidRPr="00BB6F5B">
        <w:rPr>
          <w:sz w:val="28"/>
          <w:szCs w:val="28"/>
        </w:rPr>
        <w:t>Басовский Л. Е. Современный стратегический ан</w:t>
      </w:r>
      <w:r>
        <w:rPr>
          <w:sz w:val="28"/>
          <w:szCs w:val="28"/>
        </w:rPr>
        <w:t xml:space="preserve">ализ : </w:t>
      </w:r>
      <w:r w:rsidRPr="00F8143D">
        <w:rPr>
          <w:sz w:val="28"/>
          <w:szCs w:val="28"/>
        </w:rPr>
        <w:t>учебник / Л. Е. Басовский. – М.: НИЦ ИНФРА-М, 201</w:t>
      </w:r>
      <w:r>
        <w:rPr>
          <w:sz w:val="28"/>
          <w:szCs w:val="28"/>
        </w:rPr>
        <w:t>5</w:t>
      </w:r>
      <w:r w:rsidRPr="00F8143D">
        <w:rPr>
          <w:sz w:val="28"/>
          <w:szCs w:val="28"/>
        </w:rPr>
        <w:t xml:space="preserve">. – 256 с. </w:t>
      </w:r>
    </w:p>
    <w:p w14:paraId="369AA836" w14:textId="607E2E18" w:rsidR="00F8143D" w:rsidRPr="00F8143D" w:rsidRDefault="00F8143D" w:rsidP="00F8143D">
      <w:pPr>
        <w:pStyle w:val="13"/>
        <w:numPr>
          <w:ilvl w:val="0"/>
          <w:numId w:val="42"/>
        </w:numPr>
        <w:spacing w:line="360" w:lineRule="auto"/>
        <w:rPr>
          <w:color w:val="000000"/>
          <w:sz w:val="28"/>
          <w:szCs w:val="28"/>
        </w:rPr>
      </w:pPr>
      <w:r w:rsidRPr="00F8143D">
        <w:rPr>
          <w:color w:val="000000"/>
          <w:sz w:val="28"/>
          <w:szCs w:val="28"/>
        </w:rPr>
        <w:t>Григорьева, Т. И. Финансовый анализ для менеджеров: оценка, прогноз : учеб. / Т. И. Григорьева. – М. :Юрайт, 2011. – 464 с.</w:t>
      </w:r>
      <w:r w:rsidRPr="00F8143D">
        <w:rPr>
          <w:rStyle w:val="apple-converted-space"/>
          <w:color w:val="000000"/>
          <w:sz w:val="28"/>
          <w:szCs w:val="28"/>
        </w:rPr>
        <w:t> </w:t>
      </w:r>
    </w:p>
    <w:p w14:paraId="6633DDF5" w14:textId="69D35088" w:rsidR="00F8143D" w:rsidRPr="00F8143D" w:rsidRDefault="00F8143D" w:rsidP="00F8143D">
      <w:pPr>
        <w:pStyle w:val="13"/>
        <w:numPr>
          <w:ilvl w:val="0"/>
          <w:numId w:val="42"/>
        </w:numPr>
        <w:spacing w:line="360" w:lineRule="auto"/>
        <w:rPr>
          <w:color w:val="000000"/>
          <w:sz w:val="28"/>
          <w:szCs w:val="28"/>
        </w:rPr>
      </w:pPr>
      <w:r w:rsidRPr="00F8143D">
        <w:rPr>
          <w:color w:val="000000"/>
          <w:sz w:val="28"/>
          <w:szCs w:val="28"/>
        </w:rPr>
        <w:t>Дейнека, А. В. Управление человеческими ресурсами : учеб.для бака-лавров / А. В. Дейнека, В. А. Беспалько. – М. : Дашков и К°, 2013. – 392 с.</w:t>
      </w:r>
      <w:r w:rsidRPr="00F8143D">
        <w:rPr>
          <w:rStyle w:val="apple-converted-space"/>
          <w:color w:val="000000"/>
          <w:sz w:val="28"/>
          <w:szCs w:val="28"/>
        </w:rPr>
        <w:t> </w:t>
      </w:r>
    </w:p>
    <w:p w14:paraId="6ED6DEA3" w14:textId="19E3F943" w:rsidR="00F8143D" w:rsidRPr="00F8143D" w:rsidRDefault="00F8143D" w:rsidP="00F8143D">
      <w:pPr>
        <w:pStyle w:val="13"/>
        <w:numPr>
          <w:ilvl w:val="0"/>
          <w:numId w:val="42"/>
        </w:numPr>
        <w:spacing w:line="360" w:lineRule="auto"/>
        <w:rPr>
          <w:color w:val="000000"/>
          <w:sz w:val="28"/>
          <w:szCs w:val="28"/>
        </w:rPr>
      </w:pPr>
      <w:r w:rsidRPr="00F8143D">
        <w:rPr>
          <w:color w:val="000000"/>
          <w:sz w:val="28"/>
          <w:szCs w:val="28"/>
        </w:rPr>
        <w:t>Егоршин, А. П. Стратегический менеджмент : учеб. / А. П. Егоршин. – 3-е изд., испр. и доп. – Н. Новгород : НИМБ, 2013. – 192 с.</w:t>
      </w:r>
      <w:r w:rsidRPr="00F8143D">
        <w:rPr>
          <w:rStyle w:val="apple-converted-space"/>
          <w:color w:val="000000"/>
          <w:sz w:val="28"/>
          <w:szCs w:val="28"/>
        </w:rPr>
        <w:t> </w:t>
      </w:r>
    </w:p>
    <w:p w14:paraId="4427FCDD" w14:textId="0D5D22E5" w:rsidR="00F8143D" w:rsidRPr="00F8143D" w:rsidRDefault="00F8143D" w:rsidP="00F8143D">
      <w:pPr>
        <w:pStyle w:val="13"/>
        <w:numPr>
          <w:ilvl w:val="0"/>
          <w:numId w:val="42"/>
        </w:numPr>
        <w:spacing w:line="360" w:lineRule="auto"/>
        <w:rPr>
          <w:color w:val="000000"/>
          <w:sz w:val="28"/>
          <w:szCs w:val="28"/>
        </w:rPr>
      </w:pPr>
      <w:r w:rsidRPr="00F8143D">
        <w:rPr>
          <w:color w:val="000000"/>
          <w:sz w:val="28"/>
          <w:szCs w:val="28"/>
        </w:rPr>
        <w:t>Менеджмент : учеб. / О. С. Виханский, А. И. Наумов. – 5-е изд., перераб. и доп. – М. : Магистр : ИНФРА-М, 2013. – 573 с. – (Гриф М-ва образования и науки РФ).</w:t>
      </w:r>
      <w:r w:rsidRPr="00F8143D">
        <w:rPr>
          <w:rStyle w:val="apple-converted-space"/>
          <w:color w:val="000000"/>
          <w:sz w:val="28"/>
          <w:szCs w:val="28"/>
        </w:rPr>
        <w:t> </w:t>
      </w:r>
    </w:p>
    <w:p w14:paraId="13AF38AF" w14:textId="77777777" w:rsidR="00F8143D" w:rsidRDefault="00F8143D" w:rsidP="00F8143D">
      <w:pPr>
        <w:pStyle w:val="13"/>
        <w:numPr>
          <w:ilvl w:val="0"/>
          <w:numId w:val="42"/>
        </w:numPr>
        <w:spacing w:line="360" w:lineRule="auto"/>
        <w:rPr>
          <w:rStyle w:val="apple-converted-space"/>
          <w:color w:val="000000"/>
          <w:sz w:val="28"/>
          <w:szCs w:val="28"/>
        </w:rPr>
      </w:pPr>
      <w:r w:rsidRPr="00F8143D">
        <w:rPr>
          <w:color w:val="000000"/>
          <w:sz w:val="28"/>
          <w:szCs w:val="28"/>
        </w:rPr>
        <w:t>Менеджмент : учеб. пособие / под ред. Н. Ю. Чаусова, О. А. Калугина. – М. : КНОРУС, 2010. – 496 с. – (Гриф УМО).</w:t>
      </w:r>
      <w:r w:rsidRPr="00F8143D">
        <w:rPr>
          <w:rStyle w:val="apple-converted-space"/>
          <w:color w:val="000000"/>
          <w:sz w:val="28"/>
          <w:szCs w:val="28"/>
        </w:rPr>
        <w:t> </w:t>
      </w:r>
    </w:p>
    <w:p w14:paraId="3C384A77" w14:textId="2FCA1609" w:rsidR="00F8143D" w:rsidRPr="00F8143D" w:rsidRDefault="00F8143D" w:rsidP="00F8143D">
      <w:pPr>
        <w:pStyle w:val="13"/>
        <w:numPr>
          <w:ilvl w:val="0"/>
          <w:numId w:val="42"/>
        </w:numPr>
        <w:spacing w:line="360" w:lineRule="auto"/>
        <w:rPr>
          <w:color w:val="000000"/>
          <w:sz w:val="28"/>
          <w:szCs w:val="28"/>
        </w:rPr>
      </w:pPr>
      <w:r w:rsidRPr="00F8143D">
        <w:rPr>
          <w:sz w:val="28"/>
          <w:szCs w:val="28"/>
        </w:rPr>
        <w:t>Современные проблемы менеджмента в различных отраслях народного</w:t>
      </w:r>
      <w:r>
        <w:rPr>
          <w:sz w:val="28"/>
          <w:szCs w:val="28"/>
        </w:rPr>
        <w:t xml:space="preserve"> </w:t>
      </w:r>
      <w:r w:rsidRPr="00F8143D">
        <w:rPr>
          <w:sz w:val="28"/>
          <w:szCs w:val="28"/>
        </w:rPr>
        <w:t>хозяйства</w:t>
      </w:r>
      <w:r>
        <w:rPr>
          <w:sz w:val="28"/>
          <w:szCs w:val="28"/>
        </w:rPr>
        <w:t xml:space="preserve"> </w:t>
      </w:r>
      <w:r w:rsidRPr="00F8143D">
        <w:rPr>
          <w:sz w:val="28"/>
          <w:szCs w:val="28"/>
        </w:rPr>
        <w:t>:</w:t>
      </w:r>
      <w:r>
        <w:rPr>
          <w:sz w:val="28"/>
          <w:szCs w:val="28"/>
        </w:rPr>
        <w:t xml:space="preserve"> </w:t>
      </w:r>
      <w:r w:rsidRPr="00F8143D">
        <w:rPr>
          <w:sz w:val="28"/>
          <w:szCs w:val="28"/>
        </w:rPr>
        <w:t>lV Всероссийская научно-практическая конференция / В. А. Зернов [и др.]. – М.: Рос. нов. ун-т, 201</w:t>
      </w:r>
      <w:r>
        <w:rPr>
          <w:sz w:val="28"/>
          <w:szCs w:val="28"/>
        </w:rPr>
        <w:t>6</w:t>
      </w:r>
      <w:r w:rsidRPr="00F8143D">
        <w:rPr>
          <w:sz w:val="28"/>
          <w:szCs w:val="28"/>
        </w:rPr>
        <w:t xml:space="preserve">. – 136 c. </w:t>
      </w:r>
    </w:p>
    <w:p w14:paraId="5AB20989" w14:textId="1C0C48E4" w:rsidR="00F8143D" w:rsidRPr="00F8143D" w:rsidRDefault="00F8143D" w:rsidP="00F8143D">
      <w:pPr>
        <w:pStyle w:val="13"/>
        <w:numPr>
          <w:ilvl w:val="0"/>
          <w:numId w:val="42"/>
        </w:numPr>
        <w:spacing w:line="360" w:lineRule="auto"/>
        <w:rPr>
          <w:color w:val="000000"/>
          <w:sz w:val="28"/>
          <w:szCs w:val="28"/>
        </w:rPr>
      </w:pPr>
      <w:r w:rsidRPr="00F8143D">
        <w:rPr>
          <w:color w:val="000000"/>
          <w:sz w:val="28"/>
          <w:szCs w:val="28"/>
        </w:rPr>
        <w:t>Управление человеческими ресурсами : учеб.</w:t>
      </w:r>
      <w:r w:rsidR="00E81BD3">
        <w:rPr>
          <w:color w:val="000000"/>
          <w:sz w:val="28"/>
          <w:szCs w:val="28"/>
        </w:rPr>
        <w:t xml:space="preserve"> </w:t>
      </w:r>
      <w:r w:rsidRPr="00F8143D">
        <w:rPr>
          <w:color w:val="000000"/>
          <w:sz w:val="28"/>
          <w:szCs w:val="28"/>
        </w:rPr>
        <w:t>для бакалавров / под ред. И. А. Максимцева. – М. :Юрайт, 2012. – 525 с. – (Гриф НТССПбГУЭФ, НРС изда-тельства «Креативная экономика»).</w:t>
      </w:r>
      <w:r w:rsidRPr="00F8143D">
        <w:rPr>
          <w:rStyle w:val="apple-converted-space"/>
          <w:color w:val="000000"/>
          <w:sz w:val="28"/>
          <w:szCs w:val="28"/>
        </w:rPr>
        <w:t> </w:t>
      </w:r>
    </w:p>
    <w:p w14:paraId="7B24BB6F" w14:textId="1EFDACF7" w:rsidR="00F8143D" w:rsidRPr="00F8143D" w:rsidRDefault="00F8143D" w:rsidP="00F8143D">
      <w:pPr>
        <w:pStyle w:val="13"/>
        <w:numPr>
          <w:ilvl w:val="0"/>
          <w:numId w:val="42"/>
        </w:numPr>
        <w:spacing w:line="360" w:lineRule="auto"/>
        <w:rPr>
          <w:color w:val="000000"/>
          <w:sz w:val="28"/>
          <w:szCs w:val="28"/>
        </w:rPr>
      </w:pPr>
      <w:r w:rsidRPr="00F8143D">
        <w:rPr>
          <w:color w:val="000000"/>
          <w:sz w:val="28"/>
          <w:szCs w:val="28"/>
        </w:rPr>
        <w:t>Теплова, Т. В. Корпоративные финансы : учеб. / Т. В. Теплова. – М. :Юрайт, 2013. – 655 с.</w:t>
      </w:r>
      <w:r w:rsidRPr="00F8143D">
        <w:rPr>
          <w:rStyle w:val="apple-converted-space"/>
          <w:color w:val="000000"/>
          <w:sz w:val="28"/>
          <w:szCs w:val="28"/>
        </w:rPr>
        <w:t> </w:t>
      </w:r>
    </w:p>
    <w:p w14:paraId="73493C3C" w14:textId="1901C5B3" w:rsidR="00F8143D" w:rsidRDefault="00F8143D" w:rsidP="00F8143D">
      <w:pPr>
        <w:pStyle w:val="13"/>
        <w:numPr>
          <w:ilvl w:val="0"/>
          <w:numId w:val="42"/>
        </w:numPr>
        <w:spacing w:line="360" w:lineRule="auto"/>
        <w:rPr>
          <w:color w:val="000000"/>
          <w:sz w:val="28"/>
          <w:szCs w:val="28"/>
        </w:rPr>
      </w:pPr>
      <w:r>
        <w:rPr>
          <w:color w:val="000000"/>
          <w:sz w:val="28"/>
          <w:szCs w:val="28"/>
        </w:rPr>
        <w:t xml:space="preserve"> </w:t>
      </w:r>
      <w:r w:rsidRPr="00F8143D">
        <w:rPr>
          <w:color w:val="000000"/>
          <w:sz w:val="28"/>
          <w:szCs w:val="28"/>
        </w:rPr>
        <w:t>Экономика и управление человеческими ресурсами : учеб.пособие / А. М. Асалиев, Г. Г. Вукович, Т. Г. Строителева. – М. : НИЦ ИНФРА-М, 2013. – 143 с. – (Гриф УМО).</w:t>
      </w:r>
    </w:p>
    <w:p w14:paraId="1DF15F86" w14:textId="060853C5" w:rsidR="00F8143D" w:rsidRPr="00F8143D" w:rsidRDefault="00F8143D" w:rsidP="00F8143D">
      <w:pPr>
        <w:pStyle w:val="13"/>
        <w:numPr>
          <w:ilvl w:val="0"/>
          <w:numId w:val="42"/>
        </w:numPr>
        <w:spacing w:line="360" w:lineRule="auto"/>
        <w:rPr>
          <w:color w:val="000000"/>
          <w:sz w:val="28"/>
          <w:szCs w:val="28"/>
        </w:rPr>
      </w:pPr>
      <w:r>
        <w:rPr>
          <w:color w:val="000000"/>
          <w:sz w:val="28"/>
          <w:szCs w:val="28"/>
        </w:rPr>
        <w:lastRenderedPageBreak/>
        <w:t xml:space="preserve"> </w:t>
      </w:r>
      <w:r w:rsidRPr="00F8143D">
        <w:rPr>
          <w:sz w:val="28"/>
          <w:szCs w:val="28"/>
        </w:rPr>
        <w:t>Общесоюзный классификатор профессий рабочих, должностей служащих и</w:t>
      </w:r>
      <w:r>
        <w:rPr>
          <w:sz w:val="28"/>
          <w:szCs w:val="28"/>
        </w:rPr>
        <w:t xml:space="preserve"> </w:t>
      </w:r>
      <w:r w:rsidRPr="00F8143D">
        <w:rPr>
          <w:sz w:val="28"/>
          <w:szCs w:val="28"/>
        </w:rPr>
        <w:t>тарифных разрядов (ОКПДТР), утвержденным Госстандартом СССР 27.08.86 N 016. (Постановление Госстандарта РФ от 26.12.1994 N 367)</w:t>
      </w:r>
      <w:r>
        <w:rPr>
          <w:sz w:val="28"/>
          <w:szCs w:val="28"/>
        </w:rPr>
        <w:t xml:space="preserve"> </w:t>
      </w:r>
      <w:r w:rsidRPr="00F8143D">
        <w:rPr>
          <w:sz w:val="28"/>
          <w:szCs w:val="28"/>
        </w:rPr>
        <w:t xml:space="preserve">: [Электронный ресурс] – Режим доступа:  </w:t>
      </w:r>
      <w:hyperlink r:id="rId8" w:history="1">
        <w:r w:rsidRPr="00F8143D">
          <w:rPr>
            <w:rStyle w:val="af"/>
            <w:sz w:val="28"/>
            <w:szCs w:val="28"/>
          </w:rPr>
          <w:t>http://base.garant.ru/1548770/</w:t>
        </w:r>
      </w:hyperlink>
      <w:r w:rsidRPr="00F8143D">
        <w:rPr>
          <w:sz w:val="28"/>
          <w:szCs w:val="28"/>
        </w:rPr>
        <w:t>.</w:t>
      </w:r>
    </w:p>
    <w:p w14:paraId="5920D89D" w14:textId="0C921427" w:rsidR="00F8143D" w:rsidRDefault="00F8143D" w:rsidP="00F8143D">
      <w:pPr>
        <w:pStyle w:val="afa"/>
        <w:widowControl/>
        <w:numPr>
          <w:ilvl w:val="0"/>
          <w:numId w:val="42"/>
        </w:numPr>
        <w:autoSpaceDE/>
        <w:autoSpaceDN/>
        <w:spacing w:line="360" w:lineRule="auto"/>
        <w:contextualSpacing/>
        <w:rPr>
          <w:sz w:val="28"/>
          <w:szCs w:val="28"/>
        </w:rPr>
      </w:pPr>
      <w:r>
        <w:rPr>
          <w:sz w:val="28"/>
          <w:szCs w:val="28"/>
        </w:rPr>
        <w:t xml:space="preserve"> </w:t>
      </w:r>
      <w:r w:rsidRPr="00BB6F5B">
        <w:rPr>
          <w:sz w:val="28"/>
          <w:szCs w:val="28"/>
        </w:rPr>
        <w:t>ООО «Гальваника»: [Электронный ресурс] Официальный сайт ООО</w:t>
      </w:r>
      <w:r w:rsidR="00A315FC">
        <w:rPr>
          <w:sz w:val="28"/>
          <w:szCs w:val="28"/>
        </w:rPr>
        <w:t xml:space="preserve"> </w:t>
      </w:r>
      <w:r w:rsidRPr="00F8143D">
        <w:rPr>
          <w:sz w:val="28"/>
          <w:szCs w:val="28"/>
        </w:rPr>
        <w:t xml:space="preserve">«Гальваника». М., 2021. Свободный доступ из сети Интернет - </w:t>
      </w:r>
      <w:hyperlink r:id="rId9" w:history="1">
        <w:r w:rsidRPr="00F8143D">
          <w:rPr>
            <w:rStyle w:val="af"/>
            <w:sz w:val="28"/>
            <w:szCs w:val="28"/>
          </w:rPr>
          <w:t>https://galvanik69.ru/</w:t>
        </w:r>
      </w:hyperlink>
      <w:r w:rsidRPr="00F8143D">
        <w:rPr>
          <w:sz w:val="28"/>
          <w:szCs w:val="28"/>
        </w:rPr>
        <w:t>.</w:t>
      </w:r>
    </w:p>
    <w:p w14:paraId="7A61032F" w14:textId="2FE27AF5" w:rsidR="00F8143D" w:rsidRPr="00F8143D" w:rsidRDefault="00F8143D" w:rsidP="00F8143D">
      <w:pPr>
        <w:pStyle w:val="afa"/>
        <w:widowControl/>
        <w:numPr>
          <w:ilvl w:val="0"/>
          <w:numId w:val="42"/>
        </w:numPr>
        <w:autoSpaceDE/>
        <w:autoSpaceDN/>
        <w:spacing w:line="360" w:lineRule="auto"/>
        <w:contextualSpacing/>
        <w:rPr>
          <w:sz w:val="28"/>
          <w:szCs w:val="28"/>
        </w:rPr>
      </w:pPr>
      <w:r>
        <w:rPr>
          <w:sz w:val="28"/>
          <w:szCs w:val="28"/>
        </w:rPr>
        <w:t xml:space="preserve"> </w:t>
      </w:r>
      <w:r w:rsidRPr="00F8143D">
        <w:rPr>
          <w:sz w:val="28"/>
          <w:szCs w:val="28"/>
        </w:rPr>
        <w:t>Металлоснабжение и сбыт: [Электронный ресурс] – Режим доступа:</w:t>
      </w:r>
      <w:r w:rsidR="00A315FC">
        <w:rPr>
          <w:sz w:val="28"/>
          <w:szCs w:val="28"/>
        </w:rPr>
        <w:t xml:space="preserve"> </w:t>
      </w:r>
      <w:hyperlink r:id="rId10" w:history="1">
        <w:r w:rsidR="0069539C" w:rsidRPr="0091178C">
          <w:rPr>
            <w:rStyle w:val="af"/>
            <w:sz w:val="28"/>
            <w:szCs w:val="28"/>
          </w:rPr>
          <w:t>https://www.metalinfo.ru/</w:t>
        </w:r>
      </w:hyperlink>
      <w:r w:rsidR="008A124C">
        <w:rPr>
          <w:sz w:val="28"/>
          <w:szCs w:val="28"/>
        </w:rPr>
        <w:t>.</w:t>
      </w:r>
    </w:p>
    <w:p w14:paraId="03CDABE3" w14:textId="77777777" w:rsidR="007D57FD" w:rsidRPr="007376B3" w:rsidRDefault="007D57FD" w:rsidP="007376B3">
      <w:pPr>
        <w:widowControl/>
        <w:autoSpaceDE/>
        <w:autoSpaceDN/>
        <w:adjustRightInd/>
        <w:ind w:left="709"/>
        <w:jc w:val="both"/>
        <w:rPr>
          <w:sz w:val="28"/>
          <w:szCs w:val="28"/>
        </w:rPr>
      </w:pPr>
    </w:p>
    <w:p w14:paraId="0447C603" w14:textId="77777777" w:rsidR="007D57FD" w:rsidRDefault="007D57FD" w:rsidP="003D2F58">
      <w:pPr>
        <w:shd w:val="clear" w:color="auto" w:fill="FFFFFF"/>
        <w:spacing w:line="360" w:lineRule="auto"/>
        <w:ind w:firstLine="709"/>
        <w:outlineLvl w:val="0"/>
        <w:rPr>
          <w:b/>
          <w:color w:val="000000"/>
          <w:spacing w:val="-1"/>
          <w:sz w:val="28"/>
          <w:szCs w:val="28"/>
        </w:rPr>
      </w:pPr>
    </w:p>
    <w:p w14:paraId="50840A73" w14:textId="77777777" w:rsidR="007D57FD" w:rsidRDefault="007D57FD" w:rsidP="003D2F58">
      <w:pPr>
        <w:shd w:val="clear" w:color="auto" w:fill="FFFFFF"/>
        <w:spacing w:line="360" w:lineRule="auto"/>
        <w:ind w:firstLine="709"/>
        <w:outlineLvl w:val="0"/>
        <w:rPr>
          <w:b/>
          <w:color w:val="000000"/>
          <w:spacing w:val="-1"/>
          <w:sz w:val="28"/>
          <w:szCs w:val="28"/>
        </w:rPr>
      </w:pPr>
    </w:p>
    <w:p w14:paraId="309EFA4B" w14:textId="39BF0BA3" w:rsidR="007D57FD" w:rsidRPr="005B7B7F" w:rsidRDefault="007376B3" w:rsidP="005B7B7F">
      <w:pPr>
        <w:shd w:val="clear" w:color="auto" w:fill="FFFFFF"/>
        <w:spacing w:line="360" w:lineRule="auto"/>
        <w:ind w:firstLine="709"/>
        <w:jc w:val="center"/>
        <w:outlineLvl w:val="0"/>
        <w:rPr>
          <w:b/>
          <w:color w:val="000000"/>
          <w:spacing w:val="-1"/>
          <w:sz w:val="28"/>
          <w:szCs w:val="28"/>
        </w:rPr>
      </w:pPr>
      <w:r>
        <w:rPr>
          <w:b/>
          <w:color w:val="000000"/>
          <w:spacing w:val="-1"/>
          <w:sz w:val="28"/>
          <w:szCs w:val="28"/>
        </w:rPr>
        <w:br w:type="page"/>
      </w:r>
      <w:bookmarkStart w:id="14" w:name="_Toc90387612"/>
      <w:r>
        <w:rPr>
          <w:b/>
          <w:color w:val="000000"/>
          <w:spacing w:val="-1"/>
          <w:sz w:val="28"/>
          <w:szCs w:val="28"/>
        </w:rPr>
        <w:lastRenderedPageBreak/>
        <w:t>ПРИЛОЖЕНИЕ А</w:t>
      </w:r>
      <w:bookmarkEnd w:id="14"/>
    </w:p>
    <w:p w14:paraId="5DF4CC9C" w14:textId="4D658776" w:rsidR="007D57FD" w:rsidRPr="007376B3" w:rsidRDefault="00AA22D7" w:rsidP="007D57FD">
      <w:pPr>
        <w:rPr>
          <w:sz w:val="28"/>
          <w:szCs w:val="28"/>
        </w:rPr>
      </w:pPr>
      <w:r>
        <w:rPr>
          <w:noProof/>
          <w:sz w:val="28"/>
          <w:szCs w:val="28"/>
        </w:rPr>
        <w:drawing>
          <wp:inline distT="0" distB="0" distL="0" distR="0" wp14:anchorId="4B0A9CD9" wp14:editId="3FEB6CDE">
            <wp:extent cx="6115987" cy="8623063"/>
            <wp:effectExtent l="0" t="0" r="5715" b="63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57"/>
                    <pic:cNvPicPr/>
                  </pic:nvPicPr>
                  <pic:blipFill>
                    <a:blip r:embed="rId11">
                      <a:extLst>
                        <a:ext uri="{28A0092B-C50C-407E-A947-70E740481C1C}">
                          <a14:useLocalDpi xmlns:a14="http://schemas.microsoft.com/office/drawing/2010/main" val="0"/>
                        </a:ext>
                      </a:extLst>
                    </a:blip>
                    <a:stretch>
                      <a:fillRect/>
                    </a:stretch>
                  </pic:blipFill>
                  <pic:spPr>
                    <a:xfrm>
                      <a:off x="0" y="0"/>
                      <a:ext cx="6187309" cy="8723621"/>
                    </a:xfrm>
                    <a:prstGeom prst="rect">
                      <a:avLst/>
                    </a:prstGeom>
                  </pic:spPr>
                </pic:pic>
              </a:graphicData>
            </a:graphic>
          </wp:inline>
        </w:drawing>
      </w:r>
    </w:p>
    <w:p w14:paraId="6872F85C" w14:textId="52558383" w:rsidR="00D806D5" w:rsidRPr="00D806D5" w:rsidRDefault="00AA22D7" w:rsidP="00AA22D7">
      <w:pPr>
        <w:jc w:val="center"/>
        <w:rPr>
          <w:sz w:val="28"/>
          <w:szCs w:val="28"/>
        </w:rPr>
      </w:pPr>
      <w:r>
        <w:rPr>
          <w:noProof/>
          <w:sz w:val="28"/>
          <w:szCs w:val="28"/>
        </w:rPr>
        <w:lastRenderedPageBreak/>
        <w:drawing>
          <wp:inline distT="0" distB="0" distL="0" distR="0" wp14:anchorId="66B373BA" wp14:editId="6E799BEC">
            <wp:extent cx="6398718" cy="9069049"/>
            <wp:effectExtent l="0" t="0" r="254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58"/>
                    <pic:cNvPicPr/>
                  </pic:nvPicPr>
                  <pic:blipFill>
                    <a:blip r:embed="rId12">
                      <a:extLst>
                        <a:ext uri="{28A0092B-C50C-407E-A947-70E740481C1C}">
                          <a14:useLocalDpi xmlns:a14="http://schemas.microsoft.com/office/drawing/2010/main" val="0"/>
                        </a:ext>
                      </a:extLst>
                    </a:blip>
                    <a:stretch>
                      <a:fillRect/>
                    </a:stretch>
                  </pic:blipFill>
                  <pic:spPr>
                    <a:xfrm>
                      <a:off x="0" y="0"/>
                      <a:ext cx="6461990" cy="9158725"/>
                    </a:xfrm>
                    <a:prstGeom prst="rect">
                      <a:avLst/>
                    </a:prstGeom>
                  </pic:spPr>
                </pic:pic>
              </a:graphicData>
            </a:graphic>
          </wp:inline>
        </w:drawing>
      </w:r>
    </w:p>
    <w:sectPr w:rsidR="00D806D5" w:rsidRPr="00D806D5" w:rsidSect="00AE45F9">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59CC9" w14:textId="77777777" w:rsidR="00C966E6" w:rsidRDefault="00C966E6" w:rsidP="00744F16">
      <w:r>
        <w:separator/>
      </w:r>
    </w:p>
  </w:endnote>
  <w:endnote w:type="continuationSeparator" w:id="0">
    <w:p w14:paraId="42E727A0" w14:textId="77777777" w:rsidR="00C966E6" w:rsidRDefault="00C966E6" w:rsidP="007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00002" w14:textId="77777777" w:rsidR="00C966E6" w:rsidRDefault="00C966E6" w:rsidP="00744F16">
      <w:r>
        <w:separator/>
      </w:r>
    </w:p>
  </w:footnote>
  <w:footnote w:type="continuationSeparator" w:id="0">
    <w:p w14:paraId="57C9609C" w14:textId="77777777" w:rsidR="00C966E6" w:rsidRDefault="00C966E6" w:rsidP="00744F16">
      <w:r>
        <w:continuationSeparator/>
      </w:r>
    </w:p>
  </w:footnote>
  <w:footnote w:id="1">
    <w:p w14:paraId="31D40BF2" w14:textId="77777777" w:rsidR="00B25DFC" w:rsidRPr="00C3138D" w:rsidRDefault="00B25DFC" w:rsidP="00B25DFC">
      <w:pPr>
        <w:pStyle w:val="af0"/>
        <w:jc w:val="both"/>
        <w:rPr>
          <w:color w:val="000000"/>
        </w:rPr>
      </w:pPr>
      <w:r>
        <w:rPr>
          <w:rStyle w:val="af2"/>
        </w:rPr>
        <w:footnoteRef/>
      </w:r>
      <w:r>
        <w:t xml:space="preserve"> </w:t>
      </w:r>
      <w:r w:rsidRPr="00C3138D">
        <w:rPr>
          <w:color w:val="000000"/>
          <w:shd w:val="clear" w:color="auto" w:fill="FFFFFF"/>
        </w:rPr>
        <w:t xml:space="preserve">«Инфо-РЛ»: </w:t>
      </w:r>
      <w:r w:rsidRPr="00C3138D">
        <w:rPr>
          <w:color w:val="000000"/>
        </w:rPr>
        <w:t xml:space="preserve">[Электронный ресурс] // электронная база данных «Контрагент». Отчетность компаний. – Свободный доступ из сети Интернет. - </w:t>
      </w:r>
      <w:hyperlink r:id="rId1" w:history="1">
        <w:r w:rsidRPr="00C3138D">
          <w:rPr>
            <w:color w:val="000000"/>
            <w:u w:val="single"/>
            <w:lang w:val="en-US"/>
          </w:rPr>
          <w:t>http</w:t>
        </w:r>
        <w:r w:rsidRPr="00C3138D">
          <w:rPr>
            <w:color w:val="000000"/>
            <w:u w:val="single"/>
          </w:rPr>
          <w:t>://</w:t>
        </w:r>
        <w:r w:rsidRPr="00C3138D">
          <w:rPr>
            <w:color w:val="000000"/>
            <w:u w:val="single"/>
            <w:lang w:val="en-US"/>
          </w:rPr>
          <w:t>www</w:t>
        </w:r>
        <w:r w:rsidRPr="00C3138D">
          <w:rPr>
            <w:color w:val="000000"/>
            <w:u w:val="single"/>
          </w:rPr>
          <w:t>.</w:t>
        </w:r>
        <w:r w:rsidRPr="00C3138D">
          <w:rPr>
            <w:color w:val="000000"/>
            <w:u w:val="single"/>
            <w:lang w:val="en-US"/>
          </w:rPr>
          <w:t>k</w:t>
        </w:r>
        <w:r w:rsidRPr="00C3138D">
          <w:rPr>
            <w:color w:val="000000"/>
            <w:u w:val="single"/>
          </w:rPr>
          <w:t>-</w:t>
        </w:r>
        <w:r w:rsidRPr="00C3138D">
          <w:rPr>
            <w:color w:val="000000"/>
            <w:u w:val="single"/>
            <w:lang w:val="en-US"/>
          </w:rPr>
          <w:t>agent</w:t>
        </w:r>
        <w:r w:rsidRPr="00C3138D">
          <w:rPr>
            <w:color w:val="000000"/>
            <w:u w:val="single"/>
          </w:rPr>
          <w:t>.</w:t>
        </w:r>
        <w:r w:rsidRPr="00C3138D">
          <w:rPr>
            <w:color w:val="000000"/>
            <w:u w:val="single"/>
            <w:lang w:val="en-US"/>
          </w:rPr>
          <w:t>ru</w:t>
        </w:r>
        <w:r w:rsidRPr="00C3138D">
          <w:rPr>
            <w:color w:val="000000"/>
            <w:u w:val="single"/>
          </w:rPr>
          <w:t>/</w:t>
        </w:r>
        <w:r w:rsidRPr="00C3138D">
          <w:rPr>
            <w:color w:val="000000"/>
            <w:u w:val="single"/>
            <w:lang w:val="en-US"/>
          </w:rPr>
          <w:t>catalog</w:t>
        </w:r>
      </w:hyperlink>
      <w:r w:rsidRPr="00C3138D">
        <w:rPr>
          <w:color w:val="000000"/>
          <w:u w:val="single"/>
        </w:rPr>
        <w:t xml:space="preserve"> </w:t>
      </w:r>
      <w:r w:rsidRPr="00C3138D">
        <w:rPr>
          <w:color w:val="000000"/>
        </w:rPr>
        <w:t xml:space="preserve"> </w:t>
      </w:r>
    </w:p>
    <w:p w14:paraId="2EDB1D94" w14:textId="77777777" w:rsidR="00B25DFC" w:rsidRDefault="00B25DFC" w:rsidP="00B25DFC">
      <w:pPr>
        <w:pStyle w:val="af0"/>
      </w:pPr>
    </w:p>
  </w:footnote>
  <w:footnote w:id="2">
    <w:p w14:paraId="0C341075" w14:textId="261C4221" w:rsidR="008A124C" w:rsidRPr="008A124C" w:rsidRDefault="008A124C">
      <w:pPr>
        <w:pStyle w:val="af0"/>
        <w:rPr>
          <w:lang w:val="ru-RU"/>
        </w:rPr>
      </w:pPr>
      <w:r>
        <w:rPr>
          <w:rStyle w:val="af2"/>
        </w:rPr>
        <w:footnoteRef/>
      </w:r>
      <w:r>
        <w:t xml:space="preserve"> </w:t>
      </w:r>
      <w:r w:rsidRPr="008A124C">
        <w:rPr>
          <w:lang w:val="ru-RU"/>
        </w:rPr>
        <w:t xml:space="preserve">ООО «Гальваника»: [Электронный ресурс] Официальный сайт ООО  «Гальваника». М., 2021. Свободный доступ из сети Интернет - </w:t>
      </w:r>
      <w:hyperlink r:id="rId2" w:history="1">
        <w:r w:rsidRPr="008A124C">
          <w:rPr>
            <w:rStyle w:val="af"/>
            <w:lang w:val="ru-RU"/>
          </w:rPr>
          <w:t>https://galvanik69.ru/</w:t>
        </w:r>
      </w:hyperlink>
      <w:r w:rsidRPr="008A124C">
        <w:rPr>
          <w:lang w:val="ru-RU"/>
        </w:rPr>
        <w:t>.</w:t>
      </w:r>
    </w:p>
  </w:footnote>
  <w:footnote w:id="3">
    <w:p w14:paraId="1A687844" w14:textId="77777777" w:rsidR="00E22B09" w:rsidRPr="00E22B09" w:rsidRDefault="00E22B09" w:rsidP="00E22B09">
      <w:pPr>
        <w:pStyle w:val="af0"/>
        <w:rPr>
          <w:lang w:bidi="ru-RU"/>
        </w:rPr>
      </w:pPr>
      <w:r>
        <w:rPr>
          <w:rStyle w:val="af2"/>
        </w:rPr>
        <w:footnoteRef/>
      </w:r>
      <w:r>
        <w:t xml:space="preserve"> </w:t>
      </w:r>
      <w:r w:rsidRPr="00E22B09">
        <w:rPr>
          <w:lang w:bidi="ru-RU"/>
        </w:rPr>
        <w:t xml:space="preserve">Басовский Л. Е. Современный стратегический анализ : учебник / Л. Е. Басовский. – М.: НИЦ ИНФРА-М, 2015. – 256 с. </w:t>
      </w:r>
    </w:p>
    <w:p w14:paraId="4425C79F" w14:textId="34DA8D30" w:rsidR="00E22B09" w:rsidRPr="00E22B09" w:rsidRDefault="00E22B09">
      <w:pPr>
        <w:pStyle w:val="af0"/>
      </w:pPr>
    </w:p>
  </w:footnote>
  <w:footnote w:id="4">
    <w:p w14:paraId="16B57D9E" w14:textId="371A72C4" w:rsidR="00F278E0" w:rsidRPr="00F278E0" w:rsidRDefault="00F278E0" w:rsidP="00F278E0">
      <w:pPr>
        <w:pStyle w:val="af0"/>
        <w:rPr>
          <w:lang w:val="ru-RU"/>
        </w:rPr>
      </w:pPr>
      <w:r>
        <w:rPr>
          <w:rStyle w:val="af2"/>
        </w:rPr>
        <w:footnoteRef/>
      </w:r>
      <w:r>
        <w:t xml:space="preserve"> </w:t>
      </w:r>
      <w:r w:rsidRPr="00F278E0">
        <w:rPr>
          <w:lang w:val="ru-RU"/>
        </w:rPr>
        <w:t>Управление человеческими ресурсами : учеб. для бакалавров / под ред. И. А. Максимцева. – М. :Юрайт, 2012. – 525 с. – (Гриф НТССПбГУЭФ, НРС изда-тельства «Креативная экономика»). </w:t>
      </w:r>
    </w:p>
    <w:p w14:paraId="6435EC7E" w14:textId="4BA0D7CF" w:rsidR="00F278E0" w:rsidRPr="00F278E0" w:rsidRDefault="00F278E0">
      <w:pPr>
        <w:pStyle w:val="af0"/>
        <w:rPr>
          <w:lang w:val="ru-RU"/>
        </w:rPr>
      </w:pPr>
    </w:p>
  </w:footnote>
  <w:footnote w:id="5">
    <w:p w14:paraId="5F8F6625" w14:textId="77777777" w:rsidR="00733656" w:rsidRPr="00733656" w:rsidRDefault="00733656" w:rsidP="00733656">
      <w:pPr>
        <w:pStyle w:val="af0"/>
        <w:rPr>
          <w:lang w:val="ru-RU"/>
        </w:rPr>
      </w:pPr>
      <w:r>
        <w:rPr>
          <w:rStyle w:val="af2"/>
        </w:rPr>
        <w:footnoteRef/>
      </w:r>
      <w:r>
        <w:t xml:space="preserve"> </w:t>
      </w:r>
      <w:r w:rsidRPr="00733656">
        <w:rPr>
          <w:lang w:val="ru-RU"/>
        </w:rPr>
        <w:t xml:space="preserve">Общесоюзный классификатор профессий рабочих, должностей служащих и тарифных разрядов (ОКПДТР), утвержденным Госстандартом СССР 27.08.86 N 016. (Постановление Госстандарта РФ от 26.12.1994 N 367) : [Электронный ресурс] – Режим доступа:  </w:t>
      </w:r>
      <w:hyperlink r:id="rId3" w:history="1">
        <w:r w:rsidRPr="00733656">
          <w:rPr>
            <w:rStyle w:val="af"/>
            <w:lang w:val="ru-RU"/>
          </w:rPr>
          <w:t>http://base.garant.ru/1548770/</w:t>
        </w:r>
      </w:hyperlink>
      <w:r w:rsidRPr="00733656">
        <w:rPr>
          <w:lang w:val="ru-RU"/>
        </w:rPr>
        <w:t>.</w:t>
      </w:r>
    </w:p>
    <w:p w14:paraId="35EB850A" w14:textId="1B4E8B69" w:rsidR="00733656" w:rsidRPr="00733656" w:rsidRDefault="00733656">
      <w:pPr>
        <w:pStyle w:val="af0"/>
        <w:rPr>
          <w:lang w:val="ru-RU"/>
        </w:rPr>
      </w:pPr>
    </w:p>
  </w:footnote>
  <w:footnote w:id="6">
    <w:p w14:paraId="2BEE7F44" w14:textId="73E5FEF6" w:rsidR="00A315FC" w:rsidRPr="00A315FC" w:rsidRDefault="00A315FC">
      <w:pPr>
        <w:pStyle w:val="af0"/>
        <w:rPr>
          <w:lang w:val="ru-RU"/>
        </w:rPr>
      </w:pPr>
      <w:r>
        <w:rPr>
          <w:rStyle w:val="af2"/>
        </w:rPr>
        <w:footnoteRef/>
      </w:r>
      <w:r>
        <w:t xml:space="preserve"> </w:t>
      </w:r>
      <w:r w:rsidRPr="00A315FC">
        <w:rPr>
          <w:lang w:val="ru-RU"/>
        </w:rPr>
        <w:t>Металлоснабжение и сбыт: [Электронный ресурс] – Режим доступа:</w:t>
      </w:r>
      <w:r>
        <w:rPr>
          <w:lang w:val="ru-RU"/>
        </w:rPr>
        <w:t xml:space="preserve"> </w:t>
      </w:r>
      <w:r w:rsidRPr="00A315FC">
        <w:rPr>
          <w:lang w:val="ru-RU"/>
        </w:rPr>
        <w:t xml:space="preserve"> </w:t>
      </w:r>
      <w:hyperlink r:id="rId4" w:history="1">
        <w:r w:rsidRPr="00A315FC">
          <w:rPr>
            <w:rStyle w:val="af"/>
            <w:lang w:val="ru-RU"/>
          </w:rPr>
          <w:t>https://www.metalinfo.ru/</w:t>
        </w:r>
      </w:hyperlink>
      <w:r w:rsidRPr="00A315FC">
        <w:rPr>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C2D63B"/>
    <w:multiLevelType w:val="hybridMultilevel"/>
    <w:tmpl w:val="355C3162"/>
    <w:lvl w:ilvl="0" w:tplc="FFFFFFFF">
      <w:start w:val="1"/>
      <w:numFmt w:val="decimal"/>
      <w:lvlText w:val="%1."/>
      <w:lvlJc w:val="left"/>
      <w:pPr>
        <w:ind w:left="0" w:firstLine="709"/>
      </w:pPr>
    </w:lvl>
    <w:lvl w:ilvl="1" w:tplc="FFFFFFFF">
      <w:numFmt w:val="decimal"/>
      <w:lvlText w:val=""/>
      <w:lvlJc w:val="left"/>
      <w:pPr>
        <w:ind w:left="0" w:firstLine="709"/>
      </w:pPr>
    </w:lvl>
    <w:lvl w:ilvl="2" w:tplc="FFFFFFFF">
      <w:numFmt w:val="decimal"/>
      <w:lvlText w:val=""/>
      <w:lvlJc w:val="left"/>
      <w:pPr>
        <w:ind w:left="0" w:firstLine="709"/>
      </w:pPr>
    </w:lvl>
    <w:lvl w:ilvl="3" w:tplc="FFFFFFFF">
      <w:numFmt w:val="decimal"/>
      <w:lvlText w:val=""/>
      <w:lvlJc w:val="left"/>
      <w:pPr>
        <w:ind w:left="0" w:firstLine="709"/>
      </w:pPr>
    </w:lvl>
    <w:lvl w:ilvl="4" w:tplc="FFFFFFFF">
      <w:numFmt w:val="decimal"/>
      <w:lvlText w:val=""/>
      <w:lvlJc w:val="left"/>
      <w:pPr>
        <w:ind w:left="0" w:firstLine="709"/>
      </w:pPr>
    </w:lvl>
    <w:lvl w:ilvl="5" w:tplc="FFFFFFFF">
      <w:numFmt w:val="decimal"/>
      <w:lvlText w:val=""/>
      <w:lvlJc w:val="left"/>
      <w:pPr>
        <w:ind w:left="0" w:firstLine="709"/>
      </w:pPr>
    </w:lvl>
    <w:lvl w:ilvl="6" w:tplc="FFFFFFFF">
      <w:numFmt w:val="decimal"/>
      <w:lvlText w:val=""/>
      <w:lvlJc w:val="left"/>
      <w:pPr>
        <w:ind w:left="0" w:firstLine="709"/>
      </w:pPr>
    </w:lvl>
    <w:lvl w:ilvl="7" w:tplc="FFFFFFFF">
      <w:numFmt w:val="decimal"/>
      <w:lvlText w:val=""/>
      <w:lvlJc w:val="left"/>
      <w:pPr>
        <w:ind w:left="0" w:firstLine="709"/>
      </w:pPr>
    </w:lvl>
    <w:lvl w:ilvl="8" w:tplc="FFFFFFFF">
      <w:numFmt w:val="decimal"/>
      <w:lvlText w:val=""/>
      <w:lvlJc w:val="left"/>
      <w:pPr>
        <w:ind w:left="0" w:firstLine="709"/>
      </w:pPr>
    </w:lvl>
  </w:abstractNum>
  <w:abstractNum w:abstractNumId="1" w15:restartNumberingAfterBreak="0">
    <w:nsid w:val="FFFFFFFE"/>
    <w:multiLevelType w:val="singleLevel"/>
    <w:tmpl w:val="9880D0FC"/>
    <w:lvl w:ilvl="0">
      <w:numFmt w:val="decimal"/>
      <w:lvlText w:val="*"/>
      <w:lvlJc w:val="left"/>
      <w:rPr>
        <w:rFonts w:cs="Times New Roman"/>
      </w:rPr>
    </w:lvl>
  </w:abstractNum>
  <w:abstractNum w:abstractNumId="2" w15:restartNumberingAfterBreak="0">
    <w:nsid w:val="023979DF"/>
    <w:multiLevelType w:val="hybridMultilevel"/>
    <w:tmpl w:val="756AC7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BD3B94"/>
    <w:multiLevelType w:val="hybridMultilevel"/>
    <w:tmpl w:val="AA5AB7B2"/>
    <w:lvl w:ilvl="0" w:tplc="C952F79A">
      <w:start w:val="12"/>
      <w:numFmt w:val="decimal"/>
      <w:lvlText w:val="%1."/>
      <w:lvlJc w:val="left"/>
      <w:pPr>
        <w:ind w:left="1100" w:hanging="703"/>
        <w:jc w:val="right"/>
      </w:pPr>
      <w:rPr>
        <w:rFonts w:hint="default"/>
        <w:w w:val="98"/>
        <w:lang w:val="ru-RU" w:eastAsia="ru-RU" w:bidi="ru-RU"/>
      </w:rPr>
    </w:lvl>
    <w:lvl w:ilvl="1" w:tplc="9540545A">
      <w:start w:val="20"/>
      <w:numFmt w:val="decimal"/>
      <w:lvlText w:val="%2."/>
      <w:lvlJc w:val="left"/>
      <w:pPr>
        <w:ind w:left="290" w:hanging="485"/>
        <w:jc w:val="right"/>
      </w:pPr>
      <w:rPr>
        <w:rFonts w:hint="default"/>
        <w:w w:val="103"/>
        <w:lang w:val="ru-RU" w:eastAsia="ru-RU" w:bidi="ru-RU"/>
      </w:rPr>
    </w:lvl>
    <w:lvl w:ilvl="2" w:tplc="985A5052">
      <w:numFmt w:val="bullet"/>
      <w:lvlText w:val="•"/>
      <w:lvlJc w:val="left"/>
      <w:pPr>
        <w:ind w:left="2086" w:hanging="485"/>
      </w:pPr>
      <w:rPr>
        <w:rFonts w:hint="default"/>
        <w:lang w:val="ru-RU" w:eastAsia="ru-RU" w:bidi="ru-RU"/>
      </w:rPr>
    </w:lvl>
    <w:lvl w:ilvl="3" w:tplc="D8CED302">
      <w:numFmt w:val="bullet"/>
      <w:lvlText w:val="•"/>
      <w:lvlJc w:val="left"/>
      <w:pPr>
        <w:ind w:left="3073" w:hanging="485"/>
      </w:pPr>
      <w:rPr>
        <w:rFonts w:hint="default"/>
        <w:lang w:val="ru-RU" w:eastAsia="ru-RU" w:bidi="ru-RU"/>
      </w:rPr>
    </w:lvl>
    <w:lvl w:ilvl="4" w:tplc="85ACA196">
      <w:numFmt w:val="bullet"/>
      <w:lvlText w:val="•"/>
      <w:lvlJc w:val="left"/>
      <w:pPr>
        <w:ind w:left="4060" w:hanging="485"/>
      </w:pPr>
      <w:rPr>
        <w:rFonts w:hint="default"/>
        <w:lang w:val="ru-RU" w:eastAsia="ru-RU" w:bidi="ru-RU"/>
      </w:rPr>
    </w:lvl>
    <w:lvl w:ilvl="5" w:tplc="9AB23EC6">
      <w:numFmt w:val="bullet"/>
      <w:lvlText w:val="•"/>
      <w:lvlJc w:val="left"/>
      <w:pPr>
        <w:ind w:left="5046" w:hanging="485"/>
      </w:pPr>
      <w:rPr>
        <w:rFonts w:hint="default"/>
        <w:lang w:val="ru-RU" w:eastAsia="ru-RU" w:bidi="ru-RU"/>
      </w:rPr>
    </w:lvl>
    <w:lvl w:ilvl="6" w:tplc="B12EA618">
      <w:numFmt w:val="bullet"/>
      <w:lvlText w:val="•"/>
      <w:lvlJc w:val="left"/>
      <w:pPr>
        <w:ind w:left="6033" w:hanging="485"/>
      </w:pPr>
      <w:rPr>
        <w:rFonts w:hint="default"/>
        <w:lang w:val="ru-RU" w:eastAsia="ru-RU" w:bidi="ru-RU"/>
      </w:rPr>
    </w:lvl>
    <w:lvl w:ilvl="7" w:tplc="53E00A74">
      <w:numFmt w:val="bullet"/>
      <w:lvlText w:val="•"/>
      <w:lvlJc w:val="left"/>
      <w:pPr>
        <w:ind w:left="7020" w:hanging="485"/>
      </w:pPr>
      <w:rPr>
        <w:rFonts w:hint="default"/>
        <w:lang w:val="ru-RU" w:eastAsia="ru-RU" w:bidi="ru-RU"/>
      </w:rPr>
    </w:lvl>
    <w:lvl w:ilvl="8" w:tplc="6BAE7BA8">
      <w:numFmt w:val="bullet"/>
      <w:lvlText w:val="•"/>
      <w:lvlJc w:val="left"/>
      <w:pPr>
        <w:ind w:left="8006" w:hanging="485"/>
      </w:pPr>
      <w:rPr>
        <w:rFonts w:hint="default"/>
        <w:lang w:val="ru-RU" w:eastAsia="ru-RU" w:bidi="ru-RU"/>
      </w:rPr>
    </w:lvl>
  </w:abstractNum>
  <w:abstractNum w:abstractNumId="4" w15:restartNumberingAfterBreak="0">
    <w:nsid w:val="0A6F00EE"/>
    <w:multiLevelType w:val="hybridMultilevel"/>
    <w:tmpl w:val="00BA1C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BC6B46"/>
    <w:multiLevelType w:val="hybridMultilevel"/>
    <w:tmpl w:val="3AEAB4D0"/>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6" w15:restartNumberingAfterBreak="0">
    <w:nsid w:val="0C5B43AA"/>
    <w:multiLevelType w:val="hybridMultilevel"/>
    <w:tmpl w:val="0C4868E8"/>
    <w:lvl w:ilvl="0" w:tplc="04190001">
      <w:start w:val="1"/>
      <w:numFmt w:val="bullet"/>
      <w:lvlText w:val=""/>
      <w:lvlJc w:val="left"/>
      <w:pPr>
        <w:ind w:left="2537" w:hanging="360"/>
      </w:pPr>
      <w:rPr>
        <w:rFonts w:ascii="Symbol" w:hAnsi="Symbol" w:hint="default"/>
      </w:rPr>
    </w:lvl>
    <w:lvl w:ilvl="1" w:tplc="04190003" w:tentative="1">
      <w:start w:val="1"/>
      <w:numFmt w:val="bullet"/>
      <w:lvlText w:val="o"/>
      <w:lvlJc w:val="left"/>
      <w:pPr>
        <w:ind w:left="3257" w:hanging="360"/>
      </w:pPr>
      <w:rPr>
        <w:rFonts w:ascii="Courier New" w:hAnsi="Courier New" w:cs="Courier New" w:hint="default"/>
      </w:rPr>
    </w:lvl>
    <w:lvl w:ilvl="2" w:tplc="04190005" w:tentative="1">
      <w:start w:val="1"/>
      <w:numFmt w:val="bullet"/>
      <w:lvlText w:val=""/>
      <w:lvlJc w:val="left"/>
      <w:pPr>
        <w:ind w:left="3977" w:hanging="360"/>
      </w:pPr>
      <w:rPr>
        <w:rFonts w:ascii="Wingdings" w:hAnsi="Wingdings" w:hint="default"/>
      </w:rPr>
    </w:lvl>
    <w:lvl w:ilvl="3" w:tplc="04190001" w:tentative="1">
      <w:start w:val="1"/>
      <w:numFmt w:val="bullet"/>
      <w:lvlText w:val=""/>
      <w:lvlJc w:val="left"/>
      <w:pPr>
        <w:ind w:left="4697" w:hanging="360"/>
      </w:pPr>
      <w:rPr>
        <w:rFonts w:ascii="Symbol" w:hAnsi="Symbol" w:hint="default"/>
      </w:rPr>
    </w:lvl>
    <w:lvl w:ilvl="4" w:tplc="04190003" w:tentative="1">
      <w:start w:val="1"/>
      <w:numFmt w:val="bullet"/>
      <w:lvlText w:val="o"/>
      <w:lvlJc w:val="left"/>
      <w:pPr>
        <w:ind w:left="5417" w:hanging="360"/>
      </w:pPr>
      <w:rPr>
        <w:rFonts w:ascii="Courier New" w:hAnsi="Courier New" w:cs="Courier New" w:hint="default"/>
      </w:rPr>
    </w:lvl>
    <w:lvl w:ilvl="5" w:tplc="04190005" w:tentative="1">
      <w:start w:val="1"/>
      <w:numFmt w:val="bullet"/>
      <w:lvlText w:val=""/>
      <w:lvlJc w:val="left"/>
      <w:pPr>
        <w:ind w:left="6137" w:hanging="360"/>
      </w:pPr>
      <w:rPr>
        <w:rFonts w:ascii="Wingdings" w:hAnsi="Wingdings" w:hint="default"/>
      </w:rPr>
    </w:lvl>
    <w:lvl w:ilvl="6" w:tplc="04190001" w:tentative="1">
      <w:start w:val="1"/>
      <w:numFmt w:val="bullet"/>
      <w:lvlText w:val=""/>
      <w:lvlJc w:val="left"/>
      <w:pPr>
        <w:ind w:left="6857" w:hanging="360"/>
      </w:pPr>
      <w:rPr>
        <w:rFonts w:ascii="Symbol" w:hAnsi="Symbol" w:hint="default"/>
      </w:rPr>
    </w:lvl>
    <w:lvl w:ilvl="7" w:tplc="04190003" w:tentative="1">
      <w:start w:val="1"/>
      <w:numFmt w:val="bullet"/>
      <w:lvlText w:val="o"/>
      <w:lvlJc w:val="left"/>
      <w:pPr>
        <w:ind w:left="7577" w:hanging="360"/>
      </w:pPr>
      <w:rPr>
        <w:rFonts w:ascii="Courier New" w:hAnsi="Courier New" w:cs="Courier New" w:hint="default"/>
      </w:rPr>
    </w:lvl>
    <w:lvl w:ilvl="8" w:tplc="04190005" w:tentative="1">
      <w:start w:val="1"/>
      <w:numFmt w:val="bullet"/>
      <w:lvlText w:val=""/>
      <w:lvlJc w:val="left"/>
      <w:pPr>
        <w:ind w:left="8297" w:hanging="360"/>
      </w:pPr>
      <w:rPr>
        <w:rFonts w:ascii="Wingdings" w:hAnsi="Wingdings" w:hint="default"/>
      </w:rPr>
    </w:lvl>
  </w:abstractNum>
  <w:abstractNum w:abstractNumId="7" w15:restartNumberingAfterBreak="0">
    <w:nsid w:val="16A85730"/>
    <w:multiLevelType w:val="hybridMultilevel"/>
    <w:tmpl w:val="13AAAE92"/>
    <w:lvl w:ilvl="0" w:tplc="04190001">
      <w:start w:val="1"/>
      <w:numFmt w:val="bullet"/>
      <w:lvlText w:val=""/>
      <w:lvlJc w:val="left"/>
      <w:pPr>
        <w:ind w:left="1124" w:hanging="360"/>
      </w:pPr>
      <w:rPr>
        <w:rFonts w:ascii="Symbol" w:hAnsi="Symbol" w:hint="default"/>
      </w:rPr>
    </w:lvl>
    <w:lvl w:ilvl="1" w:tplc="04190003" w:tentative="1">
      <w:start w:val="1"/>
      <w:numFmt w:val="bullet"/>
      <w:lvlText w:val="o"/>
      <w:lvlJc w:val="left"/>
      <w:pPr>
        <w:ind w:left="1844" w:hanging="360"/>
      </w:pPr>
      <w:rPr>
        <w:rFonts w:ascii="Courier New" w:hAnsi="Courier New" w:cs="Courier New" w:hint="default"/>
      </w:rPr>
    </w:lvl>
    <w:lvl w:ilvl="2" w:tplc="04190005" w:tentative="1">
      <w:start w:val="1"/>
      <w:numFmt w:val="bullet"/>
      <w:lvlText w:val=""/>
      <w:lvlJc w:val="left"/>
      <w:pPr>
        <w:ind w:left="2564" w:hanging="360"/>
      </w:pPr>
      <w:rPr>
        <w:rFonts w:ascii="Wingdings" w:hAnsi="Wingdings" w:hint="default"/>
      </w:rPr>
    </w:lvl>
    <w:lvl w:ilvl="3" w:tplc="04190001" w:tentative="1">
      <w:start w:val="1"/>
      <w:numFmt w:val="bullet"/>
      <w:lvlText w:val=""/>
      <w:lvlJc w:val="left"/>
      <w:pPr>
        <w:ind w:left="3284" w:hanging="360"/>
      </w:pPr>
      <w:rPr>
        <w:rFonts w:ascii="Symbol" w:hAnsi="Symbol" w:hint="default"/>
      </w:rPr>
    </w:lvl>
    <w:lvl w:ilvl="4" w:tplc="04190003" w:tentative="1">
      <w:start w:val="1"/>
      <w:numFmt w:val="bullet"/>
      <w:lvlText w:val="o"/>
      <w:lvlJc w:val="left"/>
      <w:pPr>
        <w:ind w:left="4004" w:hanging="360"/>
      </w:pPr>
      <w:rPr>
        <w:rFonts w:ascii="Courier New" w:hAnsi="Courier New" w:cs="Courier New" w:hint="default"/>
      </w:rPr>
    </w:lvl>
    <w:lvl w:ilvl="5" w:tplc="04190005" w:tentative="1">
      <w:start w:val="1"/>
      <w:numFmt w:val="bullet"/>
      <w:lvlText w:val=""/>
      <w:lvlJc w:val="left"/>
      <w:pPr>
        <w:ind w:left="4724" w:hanging="360"/>
      </w:pPr>
      <w:rPr>
        <w:rFonts w:ascii="Wingdings" w:hAnsi="Wingdings" w:hint="default"/>
      </w:rPr>
    </w:lvl>
    <w:lvl w:ilvl="6" w:tplc="04190001" w:tentative="1">
      <w:start w:val="1"/>
      <w:numFmt w:val="bullet"/>
      <w:lvlText w:val=""/>
      <w:lvlJc w:val="left"/>
      <w:pPr>
        <w:ind w:left="5444" w:hanging="360"/>
      </w:pPr>
      <w:rPr>
        <w:rFonts w:ascii="Symbol" w:hAnsi="Symbol" w:hint="default"/>
      </w:rPr>
    </w:lvl>
    <w:lvl w:ilvl="7" w:tplc="04190003" w:tentative="1">
      <w:start w:val="1"/>
      <w:numFmt w:val="bullet"/>
      <w:lvlText w:val="o"/>
      <w:lvlJc w:val="left"/>
      <w:pPr>
        <w:ind w:left="6164" w:hanging="360"/>
      </w:pPr>
      <w:rPr>
        <w:rFonts w:ascii="Courier New" w:hAnsi="Courier New" w:cs="Courier New" w:hint="default"/>
      </w:rPr>
    </w:lvl>
    <w:lvl w:ilvl="8" w:tplc="04190005" w:tentative="1">
      <w:start w:val="1"/>
      <w:numFmt w:val="bullet"/>
      <w:lvlText w:val=""/>
      <w:lvlJc w:val="left"/>
      <w:pPr>
        <w:ind w:left="6884" w:hanging="360"/>
      </w:pPr>
      <w:rPr>
        <w:rFonts w:ascii="Wingdings" w:hAnsi="Wingdings" w:hint="default"/>
      </w:rPr>
    </w:lvl>
  </w:abstractNum>
  <w:abstractNum w:abstractNumId="8" w15:restartNumberingAfterBreak="0">
    <w:nsid w:val="18B03ED6"/>
    <w:multiLevelType w:val="multilevel"/>
    <w:tmpl w:val="EB0C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0A3A63"/>
    <w:multiLevelType w:val="hybridMultilevel"/>
    <w:tmpl w:val="88F47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30EBA"/>
    <w:multiLevelType w:val="hybridMultilevel"/>
    <w:tmpl w:val="2D6A7FEE"/>
    <w:lvl w:ilvl="0" w:tplc="381C07B8">
      <w:start w:val="1"/>
      <w:numFmt w:val="bullet"/>
      <w:pStyle w:val="a"/>
      <w:lvlText w:val="-"/>
      <w:lvlJc w:val="left"/>
      <w:pPr>
        <w:tabs>
          <w:tab w:val="num" w:pos="1080"/>
        </w:tabs>
        <w:ind w:left="1080" w:hanging="360"/>
      </w:pPr>
      <w:rPr>
        <w:rFonts w:ascii="Times New Roman" w:hAnsi="Times New Roman" w:cs="Times New Roman"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tentative="1">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E555004"/>
    <w:multiLevelType w:val="multilevel"/>
    <w:tmpl w:val="FBB01F28"/>
    <w:lvl w:ilvl="0">
      <w:start w:val="8"/>
      <w:numFmt w:val="decimalZero"/>
      <w:lvlText w:val="%1"/>
      <w:lvlJc w:val="left"/>
      <w:pPr>
        <w:ind w:left="1035" w:hanging="1035"/>
      </w:pPr>
      <w:rPr>
        <w:rFonts w:hint="default"/>
      </w:rPr>
    </w:lvl>
    <w:lvl w:ilvl="1">
      <w:start w:val="9"/>
      <w:numFmt w:val="decimalZero"/>
      <w:lvlText w:val="%1.%2"/>
      <w:lvlJc w:val="left"/>
      <w:pPr>
        <w:ind w:left="1035" w:hanging="1035"/>
      </w:pPr>
      <w:rPr>
        <w:rFonts w:hint="default"/>
      </w:rPr>
    </w:lvl>
    <w:lvl w:ilvl="2">
      <w:start w:val="2015"/>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B2377E"/>
    <w:multiLevelType w:val="hybridMultilevel"/>
    <w:tmpl w:val="4F2A97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BB50E1"/>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01622D"/>
    <w:multiLevelType w:val="hybridMultilevel"/>
    <w:tmpl w:val="B2A843BE"/>
    <w:lvl w:ilvl="0" w:tplc="04190013">
      <w:start w:val="1"/>
      <w:numFmt w:val="upperRoman"/>
      <w:lvlText w:val="%1."/>
      <w:lvlJc w:val="right"/>
      <w:pPr>
        <w:ind w:left="720" w:hanging="360"/>
      </w:pPr>
    </w:lvl>
    <w:lvl w:ilvl="1" w:tplc="26EA352C">
      <w:start w:val="1"/>
      <w:numFmt w:val="decimal"/>
      <w:lvlText w:val="%2."/>
      <w:lvlJc w:val="left"/>
      <w:pPr>
        <w:ind w:left="2145" w:hanging="10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1908BC"/>
    <w:multiLevelType w:val="hybridMultilevel"/>
    <w:tmpl w:val="8384F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986237F"/>
    <w:multiLevelType w:val="hybridMultilevel"/>
    <w:tmpl w:val="49941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1263544"/>
    <w:multiLevelType w:val="hybridMultilevel"/>
    <w:tmpl w:val="4334A3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4C77211"/>
    <w:multiLevelType w:val="hybridMultilevel"/>
    <w:tmpl w:val="95C07B50"/>
    <w:lvl w:ilvl="0" w:tplc="420078CA">
      <w:start w:val="3"/>
      <w:numFmt w:val="decimal"/>
      <w:lvlText w:val="%1."/>
      <w:lvlJc w:val="left"/>
      <w:pPr>
        <w:ind w:left="383" w:hanging="396"/>
      </w:pPr>
      <w:rPr>
        <w:rFonts w:hint="default"/>
        <w:w w:val="102"/>
        <w:lang w:val="ru-RU" w:eastAsia="ru-RU" w:bidi="ru-RU"/>
      </w:rPr>
    </w:lvl>
    <w:lvl w:ilvl="1" w:tplc="789A2938">
      <w:numFmt w:val="bullet"/>
      <w:lvlText w:val="•"/>
      <w:lvlJc w:val="left"/>
      <w:pPr>
        <w:ind w:left="1340" w:hanging="396"/>
      </w:pPr>
      <w:rPr>
        <w:rFonts w:hint="default"/>
        <w:lang w:val="ru-RU" w:eastAsia="ru-RU" w:bidi="ru-RU"/>
      </w:rPr>
    </w:lvl>
    <w:lvl w:ilvl="2" w:tplc="98B6125C">
      <w:numFmt w:val="bullet"/>
      <w:lvlText w:val="•"/>
      <w:lvlJc w:val="left"/>
      <w:pPr>
        <w:ind w:left="2300" w:hanging="396"/>
      </w:pPr>
      <w:rPr>
        <w:rFonts w:hint="default"/>
        <w:lang w:val="ru-RU" w:eastAsia="ru-RU" w:bidi="ru-RU"/>
      </w:rPr>
    </w:lvl>
    <w:lvl w:ilvl="3" w:tplc="9CCCA8D0">
      <w:numFmt w:val="bullet"/>
      <w:lvlText w:val="•"/>
      <w:lvlJc w:val="left"/>
      <w:pPr>
        <w:ind w:left="3260" w:hanging="396"/>
      </w:pPr>
      <w:rPr>
        <w:rFonts w:hint="default"/>
        <w:lang w:val="ru-RU" w:eastAsia="ru-RU" w:bidi="ru-RU"/>
      </w:rPr>
    </w:lvl>
    <w:lvl w:ilvl="4" w:tplc="A50C255E">
      <w:numFmt w:val="bullet"/>
      <w:lvlText w:val="•"/>
      <w:lvlJc w:val="left"/>
      <w:pPr>
        <w:ind w:left="4220" w:hanging="396"/>
      </w:pPr>
      <w:rPr>
        <w:rFonts w:hint="default"/>
        <w:lang w:val="ru-RU" w:eastAsia="ru-RU" w:bidi="ru-RU"/>
      </w:rPr>
    </w:lvl>
    <w:lvl w:ilvl="5" w:tplc="D62870C8">
      <w:numFmt w:val="bullet"/>
      <w:lvlText w:val="•"/>
      <w:lvlJc w:val="left"/>
      <w:pPr>
        <w:ind w:left="5180" w:hanging="396"/>
      </w:pPr>
      <w:rPr>
        <w:rFonts w:hint="default"/>
        <w:lang w:val="ru-RU" w:eastAsia="ru-RU" w:bidi="ru-RU"/>
      </w:rPr>
    </w:lvl>
    <w:lvl w:ilvl="6" w:tplc="390CFF3C">
      <w:numFmt w:val="bullet"/>
      <w:lvlText w:val="•"/>
      <w:lvlJc w:val="left"/>
      <w:pPr>
        <w:ind w:left="6140" w:hanging="396"/>
      </w:pPr>
      <w:rPr>
        <w:rFonts w:hint="default"/>
        <w:lang w:val="ru-RU" w:eastAsia="ru-RU" w:bidi="ru-RU"/>
      </w:rPr>
    </w:lvl>
    <w:lvl w:ilvl="7" w:tplc="30AE05F6">
      <w:numFmt w:val="bullet"/>
      <w:lvlText w:val="•"/>
      <w:lvlJc w:val="left"/>
      <w:pPr>
        <w:ind w:left="7100" w:hanging="396"/>
      </w:pPr>
      <w:rPr>
        <w:rFonts w:hint="default"/>
        <w:lang w:val="ru-RU" w:eastAsia="ru-RU" w:bidi="ru-RU"/>
      </w:rPr>
    </w:lvl>
    <w:lvl w:ilvl="8" w:tplc="313C45A0">
      <w:numFmt w:val="bullet"/>
      <w:lvlText w:val="•"/>
      <w:lvlJc w:val="left"/>
      <w:pPr>
        <w:ind w:left="8060" w:hanging="396"/>
      </w:pPr>
      <w:rPr>
        <w:rFonts w:hint="default"/>
        <w:lang w:val="ru-RU" w:eastAsia="ru-RU" w:bidi="ru-RU"/>
      </w:rPr>
    </w:lvl>
  </w:abstractNum>
  <w:abstractNum w:abstractNumId="19" w15:restartNumberingAfterBreak="0">
    <w:nsid w:val="3BF147B1"/>
    <w:multiLevelType w:val="hybridMultilevel"/>
    <w:tmpl w:val="E88268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C1B26DB"/>
    <w:multiLevelType w:val="hybridMultilevel"/>
    <w:tmpl w:val="CA942362"/>
    <w:lvl w:ilvl="0" w:tplc="04190001">
      <w:start w:val="1"/>
      <w:numFmt w:val="bullet"/>
      <w:lvlText w:val=""/>
      <w:lvlJc w:val="left"/>
      <w:pPr>
        <w:ind w:left="1830" w:hanging="360"/>
      </w:pPr>
      <w:rPr>
        <w:rFonts w:ascii="Symbol" w:hAnsi="Symbol"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abstractNum w:abstractNumId="21" w15:restartNumberingAfterBreak="0">
    <w:nsid w:val="3F026646"/>
    <w:multiLevelType w:val="hybridMultilevel"/>
    <w:tmpl w:val="C2664ADA"/>
    <w:lvl w:ilvl="0" w:tplc="04190001">
      <w:start w:val="1"/>
      <w:numFmt w:val="bullet"/>
      <w:lvlText w:val=""/>
      <w:lvlJc w:val="left"/>
      <w:pPr>
        <w:ind w:left="1817" w:hanging="360"/>
      </w:pPr>
      <w:rPr>
        <w:rFonts w:ascii="Symbol" w:hAnsi="Symbol" w:hint="default"/>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22" w15:restartNumberingAfterBreak="0">
    <w:nsid w:val="41A80A3D"/>
    <w:multiLevelType w:val="hybridMultilevel"/>
    <w:tmpl w:val="ACCC89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2EE5F66"/>
    <w:multiLevelType w:val="hybridMultilevel"/>
    <w:tmpl w:val="3C6C8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E15411"/>
    <w:multiLevelType w:val="hybridMultilevel"/>
    <w:tmpl w:val="43E4D188"/>
    <w:lvl w:ilvl="0" w:tplc="C7721E5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5116C2E"/>
    <w:multiLevelType w:val="hybridMultilevel"/>
    <w:tmpl w:val="D3F8742A"/>
    <w:lvl w:ilvl="0" w:tplc="04190001">
      <w:start w:val="1"/>
      <w:numFmt w:val="bullet"/>
      <w:lvlText w:val=""/>
      <w:lvlJc w:val="left"/>
      <w:pPr>
        <w:ind w:left="1123"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26" w15:restartNumberingAfterBreak="0">
    <w:nsid w:val="47D31DE6"/>
    <w:multiLevelType w:val="hybridMultilevel"/>
    <w:tmpl w:val="6BC49B7C"/>
    <w:lvl w:ilvl="0" w:tplc="6818D6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D366B8"/>
    <w:multiLevelType w:val="multilevel"/>
    <w:tmpl w:val="EB0C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E53F4"/>
    <w:multiLevelType w:val="hybridMultilevel"/>
    <w:tmpl w:val="DFDCB7EA"/>
    <w:lvl w:ilvl="0" w:tplc="04190001">
      <w:start w:val="1"/>
      <w:numFmt w:val="bullet"/>
      <w:lvlText w:val=""/>
      <w:lvlJc w:val="left"/>
      <w:pPr>
        <w:ind w:left="1810" w:hanging="360"/>
      </w:pPr>
      <w:rPr>
        <w:rFonts w:ascii="Symbol" w:hAnsi="Symbol" w:hint="default"/>
      </w:rPr>
    </w:lvl>
    <w:lvl w:ilvl="1" w:tplc="04190003" w:tentative="1">
      <w:start w:val="1"/>
      <w:numFmt w:val="bullet"/>
      <w:lvlText w:val="o"/>
      <w:lvlJc w:val="left"/>
      <w:pPr>
        <w:ind w:left="2530" w:hanging="360"/>
      </w:pPr>
      <w:rPr>
        <w:rFonts w:ascii="Courier New" w:hAnsi="Courier New" w:cs="Courier New" w:hint="default"/>
      </w:rPr>
    </w:lvl>
    <w:lvl w:ilvl="2" w:tplc="04190005" w:tentative="1">
      <w:start w:val="1"/>
      <w:numFmt w:val="bullet"/>
      <w:lvlText w:val=""/>
      <w:lvlJc w:val="left"/>
      <w:pPr>
        <w:ind w:left="3250" w:hanging="360"/>
      </w:pPr>
      <w:rPr>
        <w:rFonts w:ascii="Wingdings" w:hAnsi="Wingdings" w:hint="default"/>
      </w:rPr>
    </w:lvl>
    <w:lvl w:ilvl="3" w:tplc="04190001" w:tentative="1">
      <w:start w:val="1"/>
      <w:numFmt w:val="bullet"/>
      <w:lvlText w:val=""/>
      <w:lvlJc w:val="left"/>
      <w:pPr>
        <w:ind w:left="3970" w:hanging="360"/>
      </w:pPr>
      <w:rPr>
        <w:rFonts w:ascii="Symbol" w:hAnsi="Symbol" w:hint="default"/>
      </w:rPr>
    </w:lvl>
    <w:lvl w:ilvl="4" w:tplc="04190003" w:tentative="1">
      <w:start w:val="1"/>
      <w:numFmt w:val="bullet"/>
      <w:lvlText w:val="o"/>
      <w:lvlJc w:val="left"/>
      <w:pPr>
        <w:ind w:left="4690" w:hanging="360"/>
      </w:pPr>
      <w:rPr>
        <w:rFonts w:ascii="Courier New" w:hAnsi="Courier New" w:cs="Courier New" w:hint="default"/>
      </w:rPr>
    </w:lvl>
    <w:lvl w:ilvl="5" w:tplc="04190005" w:tentative="1">
      <w:start w:val="1"/>
      <w:numFmt w:val="bullet"/>
      <w:lvlText w:val=""/>
      <w:lvlJc w:val="left"/>
      <w:pPr>
        <w:ind w:left="5410" w:hanging="360"/>
      </w:pPr>
      <w:rPr>
        <w:rFonts w:ascii="Wingdings" w:hAnsi="Wingdings" w:hint="default"/>
      </w:rPr>
    </w:lvl>
    <w:lvl w:ilvl="6" w:tplc="04190001" w:tentative="1">
      <w:start w:val="1"/>
      <w:numFmt w:val="bullet"/>
      <w:lvlText w:val=""/>
      <w:lvlJc w:val="left"/>
      <w:pPr>
        <w:ind w:left="6130" w:hanging="360"/>
      </w:pPr>
      <w:rPr>
        <w:rFonts w:ascii="Symbol" w:hAnsi="Symbol" w:hint="default"/>
      </w:rPr>
    </w:lvl>
    <w:lvl w:ilvl="7" w:tplc="04190003" w:tentative="1">
      <w:start w:val="1"/>
      <w:numFmt w:val="bullet"/>
      <w:lvlText w:val="o"/>
      <w:lvlJc w:val="left"/>
      <w:pPr>
        <w:ind w:left="6850" w:hanging="360"/>
      </w:pPr>
      <w:rPr>
        <w:rFonts w:ascii="Courier New" w:hAnsi="Courier New" w:cs="Courier New" w:hint="default"/>
      </w:rPr>
    </w:lvl>
    <w:lvl w:ilvl="8" w:tplc="04190005" w:tentative="1">
      <w:start w:val="1"/>
      <w:numFmt w:val="bullet"/>
      <w:lvlText w:val=""/>
      <w:lvlJc w:val="left"/>
      <w:pPr>
        <w:ind w:left="7570" w:hanging="360"/>
      </w:pPr>
      <w:rPr>
        <w:rFonts w:ascii="Wingdings" w:hAnsi="Wingdings" w:hint="default"/>
      </w:rPr>
    </w:lvl>
  </w:abstractNum>
  <w:abstractNum w:abstractNumId="29" w15:restartNumberingAfterBreak="0">
    <w:nsid w:val="4E276A8A"/>
    <w:multiLevelType w:val="hybridMultilevel"/>
    <w:tmpl w:val="FE0E0B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E9F5EA2"/>
    <w:multiLevelType w:val="hybridMultilevel"/>
    <w:tmpl w:val="7932F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2203DB"/>
    <w:multiLevelType w:val="hybridMultilevel"/>
    <w:tmpl w:val="388239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2E31E4F"/>
    <w:multiLevelType w:val="hybridMultilevel"/>
    <w:tmpl w:val="1374A0BC"/>
    <w:lvl w:ilvl="0" w:tplc="8C400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62D492F"/>
    <w:multiLevelType w:val="hybridMultilevel"/>
    <w:tmpl w:val="94EC9770"/>
    <w:lvl w:ilvl="0" w:tplc="1B34E7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6EC6CC9"/>
    <w:multiLevelType w:val="hybridMultilevel"/>
    <w:tmpl w:val="3904BC1C"/>
    <w:lvl w:ilvl="0" w:tplc="6818D6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5D39B1"/>
    <w:multiLevelType w:val="hybridMultilevel"/>
    <w:tmpl w:val="1A0A6A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9820BE8"/>
    <w:multiLevelType w:val="hybridMultilevel"/>
    <w:tmpl w:val="D5943C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D861926"/>
    <w:multiLevelType w:val="hybridMultilevel"/>
    <w:tmpl w:val="A89CD5BC"/>
    <w:lvl w:ilvl="0" w:tplc="B39CE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2A50EFD"/>
    <w:multiLevelType w:val="hybridMultilevel"/>
    <w:tmpl w:val="82B290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5331D0F"/>
    <w:multiLevelType w:val="hybridMultilevel"/>
    <w:tmpl w:val="AFFE268C"/>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0" w15:restartNumberingAfterBreak="0">
    <w:nsid w:val="65A82272"/>
    <w:multiLevelType w:val="hybridMultilevel"/>
    <w:tmpl w:val="39CA67A8"/>
    <w:lvl w:ilvl="0" w:tplc="6818D6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974941"/>
    <w:multiLevelType w:val="hybridMultilevel"/>
    <w:tmpl w:val="EC32D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6763AC"/>
    <w:multiLevelType w:val="hybridMultilevel"/>
    <w:tmpl w:val="1A2C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33"/>
  </w:num>
  <w:num w:numId="3">
    <w:abstractNumId w:val="42"/>
  </w:num>
  <w:num w:numId="4">
    <w:abstractNumId w:val="13"/>
  </w:num>
  <w:num w:numId="5">
    <w:abstractNumId w:val="41"/>
  </w:num>
  <w:num w:numId="6">
    <w:abstractNumId w:val="10"/>
  </w:num>
  <w:num w:numId="7">
    <w:abstractNumId w:val="17"/>
  </w:num>
  <w:num w:numId="8">
    <w:abstractNumId w:val="38"/>
  </w:num>
  <w:num w:numId="9">
    <w:abstractNumId w:val="31"/>
  </w:num>
  <w:num w:numId="10">
    <w:abstractNumId w:val="29"/>
  </w:num>
  <w:num w:numId="11">
    <w:abstractNumId w:val="23"/>
  </w:num>
  <w:num w:numId="12">
    <w:abstractNumId w:val="4"/>
  </w:num>
  <w:num w:numId="13">
    <w:abstractNumId w:val="35"/>
  </w:num>
  <w:num w:numId="14">
    <w:abstractNumId w:val="12"/>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6"/>
  </w:num>
  <w:num w:numId="18">
    <w:abstractNumId w:val="22"/>
  </w:num>
  <w:num w:numId="19">
    <w:abstractNumId w:val="15"/>
  </w:num>
  <w:num w:numId="20">
    <w:abstractNumId w:val="30"/>
  </w:num>
  <w:num w:numId="21">
    <w:abstractNumId w:val="18"/>
  </w:num>
  <w:num w:numId="22">
    <w:abstractNumId w:val="3"/>
  </w:num>
  <w:num w:numId="23">
    <w:abstractNumId w:val="20"/>
  </w:num>
  <w:num w:numId="24">
    <w:abstractNumId w:val="5"/>
  </w:num>
  <w:num w:numId="25">
    <w:abstractNumId w:val="21"/>
  </w:num>
  <w:num w:numId="26">
    <w:abstractNumId w:val="6"/>
  </w:num>
  <w:num w:numId="27">
    <w:abstractNumId w:val="7"/>
  </w:num>
  <w:num w:numId="28">
    <w:abstractNumId w:val="28"/>
  </w:num>
  <w:num w:numId="29">
    <w:abstractNumId w:val="25"/>
  </w:num>
  <w:num w:numId="30">
    <w:abstractNumId w:val="36"/>
  </w:num>
  <w:num w:numId="31">
    <w:abstractNumId w:val="19"/>
  </w:num>
  <w:num w:numId="32">
    <w:abstractNumId w:val="11"/>
  </w:num>
  <w:num w:numId="33">
    <w:abstractNumId w:val="27"/>
  </w:num>
  <w:num w:numId="34">
    <w:abstractNumId w:val="8"/>
  </w:num>
  <w:num w:numId="35">
    <w:abstractNumId w:val="1"/>
    <w:lvlOverride w:ilvl="0">
      <w:lvl w:ilvl="0">
        <w:numFmt w:val="bullet"/>
        <w:lvlText w:val=""/>
        <w:legacy w:legacy="1" w:legacySpace="0" w:legacyIndent="360"/>
        <w:lvlJc w:val="left"/>
        <w:rPr>
          <w:rFonts w:ascii="Symbol" w:hAnsi="Symbol" w:hint="default"/>
        </w:rPr>
      </w:lvl>
    </w:lvlOverride>
  </w:num>
  <w:num w:numId="36">
    <w:abstractNumId w:val="0"/>
    <w:lvlOverride w:ilvl="0">
      <w:startOverride w:val="1"/>
    </w:lvlOverride>
    <w:lvlOverride w:ilvl="1"/>
    <w:lvlOverride w:ilvl="2"/>
    <w:lvlOverride w:ilvl="3"/>
    <w:lvlOverride w:ilvl="4"/>
    <w:lvlOverride w:ilvl="5"/>
    <w:lvlOverride w:ilvl="6"/>
    <w:lvlOverride w:ilvl="7"/>
    <w:lvlOverride w:ilvl="8"/>
  </w:num>
  <w:num w:numId="37">
    <w:abstractNumId w:val="34"/>
  </w:num>
  <w:num w:numId="38">
    <w:abstractNumId w:val="26"/>
  </w:num>
  <w:num w:numId="39">
    <w:abstractNumId w:val="40"/>
  </w:num>
  <w:num w:numId="40">
    <w:abstractNumId w:val="14"/>
  </w:num>
  <w:num w:numId="41">
    <w:abstractNumId w:val="2"/>
  </w:num>
  <w:num w:numId="42">
    <w:abstractNumId w:val="2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F24"/>
    <w:rsid w:val="00001CD5"/>
    <w:rsid w:val="000114FA"/>
    <w:rsid w:val="00022AC8"/>
    <w:rsid w:val="00022B1F"/>
    <w:rsid w:val="0002493D"/>
    <w:rsid w:val="00025502"/>
    <w:rsid w:val="00030578"/>
    <w:rsid w:val="00035082"/>
    <w:rsid w:val="00035EF7"/>
    <w:rsid w:val="00037D02"/>
    <w:rsid w:val="00052F11"/>
    <w:rsid w:val="00062362"/>
    <w:rsid w:val="000A7334"/>
    <w:rsid w:val="000C6B23"/>
    <w:rsid w:val="000F1307"/>
    <w:rsid w:val="000F1504"/>
    <w:rsid w:val="000F2736"/>
    <w:rsid w:val="001009E1"/>
    <w:rsid w:val="00114816"/>
    <w:rsid w:val="001234CA"/>
    <w:rsid w:val="00123A66"/>
    <w:rsid w:val="00126CE9"/>
    <w:rsid w:val="00134F92"/>
    <w:rsid w:val="00142CBE"/>
    <w:rsid w:val="00154AA6"/>
    <w:rsid w:val="00175FA7"/>
    <w:rsid w:val="0017769F"/>
    <w:rsid w:val="001834DA"/>
    <w:rsid w:val="001867EA"/>
    <w:rsid w:val="001909BD"/>
    <w:rsid w:val="001A30DE"/>
    <w:rsid w:val="001B60F3"/>
    <w:rsid w:val="001C73D0"/>
    <w:rsid w:val="001D0394"/>
    <w:rsid w:val="001D47A2"/>
    <w:rsid w:val="001D5D2C"/>
    <w:rsid w:val="001D6685"/>
    <w:rsid w:val="001F3495"/>
    <w:rsid w:val="001F6F96"/>
    <w:rsid w:val="001F7EF3"/>
    <w:rsid w:val="002069E8"/>
    <w:rsid w:val="00223C00"/>
    <w:rsid w:val="00230142"/>
    <w:rsid w:val="002374F5"/>
    <w:rsid w:val="002438D6"/>
    <w:rsid w:val="00245E40"/>
    <w:rsid w:val="00246DF1"/>
    <w:rsid w:val="00250559"/>
    <w:rsid w:val="00262A37"/>
    <w:rsid w:val="00271D3D"/>
    <w:rsid w:val="002802DD"/>
    <w:rsid w:val="00295F17"/>
    <w:rsid w:val="002A7CBF"/>
    <w:rsid w:val="002B72C9"/>
    <w:rsid w:val="002C7C3A"/>
    <w:rsid w:val="002D2CCF"/>
    <w:rsid w:val="002D7147"/>
    <w:rsid w:val="002E1195"/>
    <w:rsid w:val="00314121"/>
    <w:rsid w:val="003145A2"/>
    <w:rsid w:val="003315A0"/>
    <w:rsid w:val="0033357D"/>
    <w:rsid w:val="003435EC"/>
    <w:rsid w:val="003631E3"/>
    <w:rsid w:val="00372784"/>
    <w:rsid w:val="0038640E"/>
    <w:rsid w:val="00395121"/>
    <w:rsid w:val="003A432B"/>
    <w:rsid w:val="003A7546"/>
    <w:rsid w:val="003B5667"/>
    <w:rsid w:val="003D2F58"/>
    <w:rsid w:val="003D7809"/>
    <w:rsid w:val="003F0FCA"/>
    <w:rsid w:val="003F44BA"/>
    <w:rsid w:val="0040112B"/>
    <w:rsid w:val="0041490D"/>
    <w:rsid w:val="0042290C"/>
    <w:rsid w:val="00447636"/>
    <w:rsid w:val="004524D7"/>
    <w:rsid w:val="004526D3"/>
    <w:rsid w:val="0046016F"/>
    <w:rsid w:val="00464D94"/>
    <w:rsid w:val="00466B7C"/>
    <w:rsid w:val="0047791B"/>
    <w:rsid w:val="00486847"/>
    <w:rsid w:val="0049210E"/>
    <w:rsid w:val="004B1C57"/>
    <w:rsid w:val="004B6BB7"/>
    <w:rsid w:val="004C3D7F"/>
    <w:rsid w:val="004C5B8E"/>
    <w:rsid w:val="004E3359"/>
    <w:rsid w:val="004E3364"/>
    <w:rsid w:val="004E7A93"/>
    <w:rsid w:val="00506A46"/>
    <w:rsid w:val="00537AA5"/>
    <w:rsid w:val="00540123"/>
    <w:rsid w:val="00543CFF"/>
    <w:rsid w:val="00553080"/>
    <w:rsid w:val="00560C2A"/>
    <w:rsid w:val="00563320"/>
    <w:rsid w:val="005659B6"/>
    <w:rsid w:val="00571D2B"/>
    <w:rsid w:val="00580CEB"/>
    <w:rsid w:val="00583E17"/>
    <w:rsid w:val="005A59FA"/>
    <w:rsid w:val="005A68B4"/>
    <w:rsid w:val="005B7B7F"/>
    <w:rsid w:val="005D7B5D"/>
    <w:rsid w:val="005F3017"/>
    <w:rsid w:val="00601317"/>
    <w:rsid w:val="00615CAA"/>
    <w:rsid w:val="006276DA"/>
    <w:rsid w:val="00633EB9"/>
    <w:rsid w:val="0064414D"/>
    <w:rsid w:val="00655341"/>
    <w:rsid w:val="00664B58"/>
    <w:rsid w:val="0067629D"/>
    <w:rsid w:val="006854C3"/>
    <w:rsid w:val="006929AB"/>
    <w:rsid w:val="0069539C"/>
    <w:rsid w:val="006A653C"/>
    <w:rsid w:val="006B1676"/>
    <w:rsid w:val="006B6058"/>
    <w:rsid w:val="006F1E3C"/>
    <w:rsid w:val="006F3972"/>
    <w:rsid w:val="006F408B"/>
    <w:rsid w:val="00721A5F"/>
    <w:rsid w:val="00733656"/>
    <w:rsid w:val="00733B39"/>
    <w:rsid w:val="00736AF1"/>
    <w:rsid w:val="007376B3"/>
    <w:rsid w:val="0074330C"/>
    <w:rsid w:val="007446C1"/>
    <w:rsid w:val="00744F16"/>
    <w:rsid w:val="007605C6"/>
    <w:rsid w:val="007648DF"/>
    <w:rsid w:val="0076557A"/>
    <w:rsid w:val="00771227"/>
    <w:rsid w:val="007722F9"/>
    <w:rsid w:val="0077781B"/>
    <w:rsid w:val="007A3EC5"/>
    <w:rsid w:val="007A6D5D"/>
    <w:rsid w:val="007B2779"/>
    <w:rsid w:val="007B5073"/>
    <w:rsid w:val="007B594A"/>
    <w:rsid w:val="007D57FD"/>
    <w:rsid w:val="007E4E10"/>
    <w:rsid w:val="007F26B3"/>
    <w:rsid w:val="007F6795"/>
    <w:rsid w:val="008076C9"/>
    <w:rsid w:val="00812C33"/>
    <w:rsid w:val="00814228"/>
    <w:rsid w:val="008215F6"/>
    <w:rsid w:val="008231EB"/>
    <w:rsid w:val="00823272"/>
    <w:rsid w:val="008234AE"/>
    <w:rsid w:val="008250B0"/>
    <w:rsid w:val="0083511D"/>
    <w:rsid w:val="00850907"/>
    <w:rsid w:val="00854AFA"/>
    <w:rsid w:val="00854D43"/>
    <w:rsid w:val="00860055"/>
    <w:rsid w:val="008618B6"/>
    <w:rsid w:val="00863DFE"/>
    <w:rsid w:val="008652C2"/>
    <w:rsid w:val="0087071F"/>
    <w:rsid w:val="008935FA"/>
    <w:rsid w:val="008A124C"/>
    <w:rsid w:val="008A4DA6"/>
    <w:rsid w:val="008A4F3C"/>
    <w:rsid w:val="008E3F65"/>
    <w:rsid w:val="008F0F20"/>
    <w:rsid w:val="008F7515"/>
    <w:rsid w:val="00900D3B"/>
    <w:rsid w:val="009021E0"/>
    <w:rsid w:val="00904F24"/>
    <w:rsid w:val="00905D40"/>
    <w:rsid w:val="00905F41"/>
    <w:rsid w:val="009272A8"/>
    <w:rsid w:val="00931F98"/>
    <w:rsid w:val="00946C90"/>
    <w:rsid w:val="009509AB"/>
    <w:rsid w:val="00955EF6"/>
    <w:rsid w:val="00956F92"/>
    <w:rsid w:val="009721CE"/>
    <w:rsid w:val="00985007"/>
    <w:rsid w:val="00986611"/>
    <w:rsid w:val="00996733"/>
    <w:rsid w:val="00997639"/>
    <w:rsid w:val="00997C0D"/>
    <w:rsid w:val="009A76CF"/>
    <w:rsid w:val="009A7EC2"/>
    <w:rsid w:val="009B20C0"/>
    <w:rsid w:val="009C44B8"/>
    <w:rsid w:val="009C6F53"/>
    <w:rsid w:val="009E0069"/>
    <w:rsid w:val="009E0373"/>
    <w:rsid w:val="009E053B"/>
    <w:rsid w:val="009E2B5A"/>
    <w:rsid w:val="009F11EE"/>
    <w:rsid w:val="00A20E03"/>
    <w:rsid w:val="00A245D6"/>
    <w:rsid w:val="00A2564D"/>
    <w:rsid w:val="00A315FC"/>
    <w:rsid w:val="00A73B06"/>
    <w:rsid w:val="00A74521"/>
    <w:rsid w:val="00A92207"/>
    <w:rsid w:val="00A93613"/>
    <w:rsid w:val="00A95790"/>
    <w:rsid w:val="00AA22D7"/>
    <w:rsid w:val="00AA55D4"/>
    <w:rsid w:val="00AA77BC"/>
    <w:rsid w:val="00AB0B72"/>
    <w:rsid w:val="00AB3B95"/>
    <w:rsid w:val="00AB5D3E"/>
    <w:rsid w:val="00AC0540"/>
    <w:rsid w:val="00AC0C5B"/>
    <w:rsid w:val="00AC16E1"/>
    <w:rsid w:val="00AC3D87"/>
    <w:rsid w:val="00AC4ACB"/>
    <w:rsid w:val="00AC650D"/>
    <w:rsid w:val="00AD0337"/>
    <w:rsid w:val="00AD1904"/>
    <w:rsid w:val="00AD6AF8"/>
    <w:rsid w:val="00AE17B4"/>
    <w:rsid w:val="00AE45F9"/>
    <w:rsid w:val="00AF3808"/>
    <w:rsid w:val="00B00BC4"/>
    <w:rsid w:val="00B068FC"/>
    <w:rsid w:val="00B10387"/>
    <w:rsid w:val="00B122F4"/>
    <w:rsid w:val="00B160CE"/>
    <w:rsid w:val="00B2536A"/>
    <w:rsid w:val="00B25DFC"/>
    <w:rsid w:val="00B274E3"/>
    <w:rsid w:val="00B31C02"/>
    <w:rsid w:val="00B42BB3"/>
    <w:rsid w:val="00B4633A"/>
    <w:rsid w:val="00B6179E"/>
    <w:rsid w:val="00B67F98"/>
    <w:rsid w:val="00B7324C"/>
    <w:rsid w:val="00B73563"/>
    <w:rsid w:val="00B7369A"/>
    <w:rsid w:val="00B75CFA"/>
    <w:rsid w:val="00B82A12"/>
    <w:rsid w:val="00BA4A3B"/>
    <w:rsid w:val="00BB5DB0"/>
    <w:rsid w:val="00BC0FE8"/>
    <w:rsid w:val="00BC7144"/>
    <w:rsid w:val="00BD1118"/>
    <w:rsid w:val="00BD1C1C"/>
    <w:rsid w:val="00BF03F3"/>
    <w:rsid w:val="00C037AC"/>
    <w:rsid w:val="00C0796B"/>
    <w:rsid w:val="00C10B9D"/>
    <w:rsid w:val="00C1173D"/>
    <w:rsid w:val="00C25782"/>
    <w:rsid w:val="00C41E5C"/>
    <w:rsid w:val="00C46735"/>
    <w:rsid w:val="00C55318"/>
    <w:rsid w:val="00C645AB"/>
    <w:rsid w:val="00C91ED2"/>
    <w:rsid w:val="00C966E6"/>
    <w:rsid w:val="00C96B9C"/>
    <w:rsid w:val="00CA3C64"/>
    <w:rsid w:val="00CA462C"/>
    <w:rsid w:val="00CA6B8A"/>
    <w:rsid w:val="00CA7F2D"/>
    <w:rsid w:val="00CB12AB"/>
    <w:rsid w:val="00CB5CA3"/>
    <w:rsid w:val="00CD046A"/>
    <w:rsid w:val="00CE004E"/>
    <w:rsid w:val="00CF3555"/>
    <w:rsid w:val="00CF4415"/>
    <w:rsid w:val="00CF6532"/>
    <w:rsid w:val="00CF7FC3"/>
    <w:rsid w:val="00D10C6F"/>
    <w:rsid w:val="00D1535B"/>
    <w:rsid w:val="00D22AAC"/>
    <w:rsid w:val="00D24009"/>
    <w:rsid w:val="00D240CC"/>
    <w:rsid w:val="00D24BB2"/>
    <w:rsid w:val="00D4571F"/>
    <w:rsid w:val="00D46AC3"/>
    <w:rsid w:val="00D57593"/>
    <w:rsid w:val="00D6516C"/>
    <w:rsid w:val="00D656D6"/>
    <w:rsid w:val="00D678DD"/>
    <w:rsid w:val="00D806D5"/>
    <w:rsid w:val="00D8473C"/>
    <w:rsid w:val="00D84E64"/>
    <w:rsid w:val="00D971E9"/>
    <w:rsid w:val="00DC12F5"/>
    <w:rsid w:val="00DC6F9C"/>
    <w:rsid w:val="00DE274C"/>
    <w:rsid w:val="00DE3878"/>
    <w:rsid w:val="00DE3CAA"/>
    <w:rsid w:val="00E03C53"/>
    <w:rsid w:val="00E05B99"/>
    <w:rsid w:val="00E110BF"/>
    <w:rsid w:val="00E12EFE"/>
    <w:rsid w:val="00E22B09"/>
    <w:rsid w:val="00E27D6D"/>
    <w:rsid w:val="00E349C5"/>
    <w:rsid w:val="00E41362"/>
    <w:rsid w:val="00E41F6C"/>
    <w:rsid w:val="00E44A61"/>
    <w:rsid w:val="00E61700"/>
    <w:rsid w:val="00E641AD"/>
    <w:rsid w:val="00E7192C"/>
    <w:rsid w:val="00E73010"/>
    <w:rsid w:val="00E77045"/>
    <w:rsid w:val="00E81BD3"/>
    <w:rsid w:val="00E97390"/>
    <w:rsid w:val="00EA4D87"/>
    <w:rsid w:val="00EB257A"/>
    <w:rsid w:val="00EB3AD5"/>
    <w:rsid w:val="00EC1069"/>
    <w:rsid w:val="00EC766E"/>
    <w:rsid w:val="00EC7E99"/>
    <w:rsid w:val="00EE54F6"/>
    <w:rsid w:val="00EF21CF"/>
    <w:rsid w:val="00EF65CF"/>
    <w:rsid w:val="00EF678A"/>
    <w:rsid w:val="00F013EC"/>
    <w:rsid w:val="00F02A41"/>
    <w:rsid w:val="00F04BC9"/>
    <w:rsid w:val="00F12B77"/>
    <w:rsid w:val="00F16A16"/>
    <w:rsid w:val="00F24FA3"/>
    <w:rsid w:val="00F278E0"/>
    <w:rsid w:val="00F37BF2"/>
    <w:rsid w:val="00F65887"/>
    <w:rsid w:val="00F8143D"/>
    <w:rsid w:val="00F8282F"/>
    <w:rsid w:val="00F85AF2"/>
    <w:rsid w:val="00F87B40"/>
    <w:rsid w:val="00F87D34"/>
    <w:rsid w:val="00FA61D3"/>
    <w:rsid w:val="00FB2589"/>
    <w:rsid w:val="00FC006C"/>
    <w:rsid w:val="00FC44FD"/>
    <w:rsid w:val="00FE176C"/>
    <w:rsid w:val="00FE6E32"/>
    <w:rsid w:val="00FF27BF"/>
    <w:rsid w:val="00FF5729"/>
    <w:rsid w:val="00FF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34D2"/>
  <w15:chartTrackingRefBased/>
  <w15:docId w15:val="{70E63428-3673-A34B-A8FC-EF7AB65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E176C"/>
    <w:pPr>
      <w:widowControl w:val="0"/>
      <w:autoSpaceDE w:val="0"/>
      <w:autoSpaceDN w:val="0"/>
      <w:adjustRightInd w:val="0"/>
    </w:pPr>
    <w:rPr>
      <w:rFonts w:ascii="Times New Roman" w:eastAsia="Times New Roman" w:hAnsi="Times New Roman"/>
    </w:rPr>
  </w:style>
  <w:style w:type="paragraph" w:styleId="1">
    <w:name w:val="heading 1"/>
    <w:basedOn w:val="a0"/>
    <w:next w:val="a0"/>
    <w:link w:val="10"/>
    <w:uiPriority w:val="9"/>
    <w:qFormat/>
    <w:rsid w:val="009C6F53"/>
    <w:pPr>
      <w:keepNext/>
      <w:keepLines/>
      <w:spacing w:before="480"/>
      <w:outlineLvl w:val="0"/>
    </w:pPr>
    <w:rPr>
      <w:rFonts w:ascii="Cambria" w:hAnsi="Cambria"/>
      <w:b/>
      <w:bCs/>
      <w:color w:val="365F91"/>
      <w:sz w:val="28"/>
      <w:szCs w:val="28"/>
      <w:lang w:val="x-none"/>
    </w:rPr>
  </w:style>
  <w:style w:type="paragraph" w:styleId="3">
    <w:name w:val="heading 3"/>
    <w:basedOn w:val="a0"/>
    <w:next w:val="a0"/>
    <w:link w:val="30"/>
    <w:qFormat/>
    <w:rsid w:val="00904F24"/>
    <w:pPr>
      <w:keepNext/>
      <w:widowControl/>
      <w:autoSpaceDE/>
      <w:autoSpaceDN/>
      <w:adjustRightInd/>
      <w:jc w:val="center"/>
      <w:outlineLvl w:val="2"/>
    </w:pPr>
    <w:rPr>
      <w:sz w:val="28"/>
      <w:szCs w:val="24"/>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904F24"/>
    <w:rPr>
      <w:rFonts w:ascii="Times New Roman" w:eastAsia="Times New Roman" w:hAnsi="Times New Roman" w:cs="Times New Roman"/>
      <w:sz w:val="28"/>
      <w:szCs w:val="24"/>
      <w:lang w:eastAsia="ru-RU"/>
    </w:rPr>
  </w:style>
  <w:style w:type="paragraph" w:styleId="a4">
    <w:name w:val="Body Text Indent"/>
    <w:basedOn w:val="a0"/>
    <w:link w:val="a5"/>
    <w:rsid w:val="00904F24"/>
    <w:pPr>
      <w:widowControl/>
      <w:autoSpaceDE/>
      <w:autoSpaceDN/>
      <w:adjustRightInd/>
      <w:ind w:firstLine="720"/>
      <w:jc w:val="both"/>
    </w:pPr>
    <w:rPr>
      <w:rFonts w:ascii="Arial" w:hAnsi="Arial"/>
      <w:sz w:val="24"/>
      <w:szCs w:val="24"/>
      <w:lang w:val="x-none"/>
    </w:rPr>
  </w:style>
  <w:style w:type="character" w:customStyle="1" w:styleId="a5">
    <w:name w:val="Основной текст с отступом Знак"/>
    <w:link w:val="a4"/>
    <w:rsid w:val="00904F24"/>
    <w:rPr>
      <w:rFonts w:ascii="Arial" w:eastAsia="Times New Roman" w:hAnsi="Arial" w:cs="Arial"/>
      <w:sz w:val="24"/>
      <w:szCs w:val="24"/>
      <w:lang w:eastAsia="ru-RU"/>
    </w:rPr>
  </w:style>
  <w:style w:type="character" w:customStyle="1" w:styleId="10">
    <w:name w:val="Заголовок 1 Знак"/>
    <w:link w:val="1"/>
    <w:uiPriority w:val="9"/>
    <w:rsid w:val="009C6F53"/>
    <w:rPr>
      <w:rFonts w:ascii="Cambria" w:eastAsia="Times New Roman" w:hAnsi="Cambria" w:cs="Times New Roman"/>
      <w:b/>
      <w:bCs/>
      <w:color w:val="365F91"/>
      <w:sz w:val="28"/>
      <w:szCs w:val="28"/>
      <w:lang w:eastAsia="ru-RU"/>
    </w:rPr>
  </w:style>
  <w:style w:type="paragraph" w:customStyle="1" w:styleId="FR1">
    <w:name w:val="FR1"/>
    <w:rsid w:val="009C6F53"/>
    <w:pPr>
      <w:widowControl w:val="0"/>
      <w:spacing w:before="480"/>
      <w:ind w:left="1680" w:right="200"/>
      <w:jc w:val="center"/>
    </w:pPr>
    <w:rPr>
      <w:rFonts w:ascii="Times New Roman" w:eastAsia="Times New Roman" w:hAnsi="Times New Roman"/>
      <w:b/>
      <w:snapToGrid w:val="0"/>
      <w:sz w:val="40"/>
    </w:rPr>
  </w:style>
  <w:style w:type="paragraph" w:customStyle="1" w:styleId="11">
    <w:name w:val="Стиль1"/>
    <w:basedOn w:val="a0"/>
    <w:rsid w:val="009C6F53"/>
    <w:pPr>
      <w:widowControl/>
      <w:autoSpaceDE/>
      <w:autoSpaceDN/>
      <w:adjustRightInd/>
    </w:pPr>
    <w:rPr>
      <w:b/>
      <w:i/>
      <w:sz w:val="24"/>
      <w:szCs w:val="24"/>
    </w:rPr>
  </w:style>
  <w:style w:type="paragraph" w:customStyle="1" w:styleId="12">
    <w:name w:val="Название1"/>
    <w:basedOn w:val="a0"/>
    <w:link w:val="a6"/>
    <w:qFormat/>
    <w:rsid w:val="00EC1069"/>
    <w:pPr>
      <w:widowControl/>
      <w:autoSpaceDE/>
      <w:autoSpaceDN/>
      <w:adjustRightInd/>
      <w:ind w:firstLine="566"/>
      <w:jc w:val="center"/>
    </w:pPr>
    <w:rPr>
      <w:b/>
      <w:color w:val="000000"/>
      <w:w w:val="94"/>
      <w:sz w:val="28"/>
      <w:szCs w:val="24"/>
      <w:lang w:val="x-none" w:eastAsia="x-none"/>
    </w:rPr>
  </w:style>
  <w:style w:type="character" w:customStyle="1" w:styleId="a6">
    <w:name w:val="Название Знак"/>
    <w:link w:val="12"/>
    <w:rsid w:val="00EC1069"/>
    <w:rPr>
      <w:rFonts w:ascii="Times New Roman" w:eastAsia="Times New Roman" w:hAnsi="Times New Roman"/>
      <w:b/>
      <w:color w:val="000000"/>
      <w:w w:val="94"/>
      <w:sz w:val="28"/>
      <w:szCs w:val="24"/>
    </w:rPr>
  </w:style>
  <w:style w:type="paragraph" w:customStyle="1" w:styleId="13">
    <w:name w:val="Обычный (веб)1"/>
    <w:basedOn w:val="a0"/>
    <w:uiPriority w:val="99"/>
    <w:rsid w:val="00EC1069"/>
    <w:pPr>
      <w:widowControl/>
      <w:autoSpaceDE/>
      <w:autoSpaceDN/>
      <w:adjustRightInd/>
      <w:spacing w:before="100" w:beforeAutospacing="1" w:after="100" w:afterAutospacing="1"/>
    </w:pPr>
    <w:rPr>
      <w:sz w:val="24"/>
      <w:szCs w:val="24"/>
    </w:rPr>
  </w:style>
  <w:style w:type="paragraph" w:styleId="a7">
    <w:name w:val="Plain Text"/>
    <w:basedOn w:val="a0"/>
    <w:link w:val="a8"/>
    <w:rsid w:val="00EC1069"/>
    <w:pPr>
      <w:widowControl/>
      <w:autoSpaceDE/>
      <w:autoSpaceDN/>
      <w:adjustRightInd/>
    </w:pPr>
    <w:rPr>
      <w:rFonts w:ascii="Courier New" w:hAnsi="Courier New"/>
      <w:lang w:val="x-none" w:eastAsia="x-none"/>
    </w:rPr>
  </w:style>
  <w:style w:type="character" w:customStyle="1" w:styleId="a8">
    <w:name w:val="Текст Знак"/>
    <w:link w:val="a7"/>
    <w:rsid w:val="00EC1069"/>
    <w:rPr>
      <w:rFonts w:ascii="Courier New" w:eastAsia="Times New Roman" w:hAnsi="Courier New"/>
    </w:rPr>
  </w:style>
  <w:style w:type="character" w:styleId="a9">
    <w:name w:val="Strong"/>
    <w:uiPriority w:val="22"/>
    <w:qFormat/>
    <w:rsid w:val="000F2736"/>
    <w:rPr>
      <w:b/>
      <w:bCs/>
    </w:rPr>
  </w:style>
  <w:style w:type="paragraph" w:styleId="HTML">
    <w:name w:val="HTML Preformatted"/>
    <w:basedOn w:val="a0"/>
    <w:link w:val="HTML0"/>
    <w:uiPriority w:val="99"/>
    <w:rsid w:val="000F2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0F2736"/>
    <w:rPr>
      <w:rFonts w:ascii="Courier New" w:eastAsia="Times New Roman" w:hAnsi="Courier New" w:cs="Courier New"/>
    </w:rPr>
  </w:style>
  <w:style w:type="paragraph" w:styleId="aa">
    <w:name w:val="header"/>
    <w:basedOn w:val="a0"/>
    <w:link w:val="ab"/>
    <w:uiPriority w:val="99"/>
    <w:unhideWhenUsed/>
    <w:rsid w:val="00744F16"/>
    <w:pPr>
      <w:tabs>
        <w:tab w:val="center" w:pos="4677"/>
        <w:tab w:val="right" w:pos="9355"/>
      </w:tabs>
    </w:pPr>
    <w:rPr>
      <w:lang w:val="x-none" w:eastAsia="x-none"/>
    </w:rPr>
  </w:style>
  <w:style w:type="character" w:customStyle="1" w:styleId="ab">
    <w:name w:val="Верхний колонтитул Знак"/>
    <w:link w:val="aa"/>
    <w:uiPriority w:val="99"/>
    <w:rsid w:val="00744F16"/>
    <w:rPr>
      <w:rFonts w:ascii="Times New Roman" w:eastAsia="Times New Roman" w:hAnsi="Times New Roman"/>
    </w:rPr>
  </w:style>
  <w:style w:type="paragraph" w:styleId="ac">
    <w:name w:val="footer"/>
    <w:basedOn w:val="a0"/>
    <w:link w:val="ad"/>
    <w:uiPriority w:val="99"/>
    <w:unhideWhenUsed/>
    <w:rsid w:val="00744F16"/>
    <w:pPr>
      <w:tabs>
        <w:tab w:val="center" w:pos="4677"/>
        <w:tab w:val="right" w:pos="9355"/>
      </w:tabs>
    </w:pPr>
    <w:rPr>
      <w:lang w:val="x-none" w:eastAsia="x-none"/>
    </w:rPr>
  </w:style>
  <w:style w:type="character" w:customStyle="1" w:styleId="ad">
    <w:name w:val="Нижний колонтитул Знак"/>
    <w:link w:val="ac"/>
    <w:uiPriority w:val="99"/>
    <w:rsid w:val="00744F16"/>
    <w:rPr>
      <w:rFonts w:ascii="Times New Roman" w:eastAsia="Times New Roman" w:hAnsi="Times New Roman"/>
    </w:rPr>
  </w:style>
  <w:style w:type="paragraph" w:styleId="ae">
    <w:name w:val="TOC Heading"/>
    <w:basedOn w:val="1"/>
    <w:next w:val="a0"/>
    <w:uiPriority w:val="39"/>
    <w:semiHidden/>
    <w:unhideWhenUsed/>
    <w:qFormat/>
    <w:rsid w:val="002374F5"/>
    <w:pPr>
      <w:widowControl/>
      <w:autoSpaceDE/>
      <w:autoSpaceDN/>
      <w:adjustRightInd/>
      <w:spacing w:line="276" w:lineRule="auto"/>
      <w:outlineLvl w:val="9"/>
    </w:pPr>
    <w:rPr>
      <w:lang w:val="ru-RU"/>
    </w:rPr>
  </w:style>
  <w:style w:type="paragraph" w:styleId="31">
    <w:name w:val="toc 3"/>
    <w:basedOn w:val="a0"/>
    <w:next w:val="a0"/>
    <w:autoRedefine/>
    <w:uiPriority w:val="39"/>
    <w:unhideWhenUsed/>
    <w:rsid w:val="002374F5"/>
    <w:pPr>
      <w:ind w:left="400"/>
    </w:pPr>
  </w:style>
  <w:style w:type="character" w:styleId="af">
    <w:name w:val="Hyperlink"/>
    <w:uiPriority w:val="99"/>
    <w:unhideWhenUsed/>
    <w:rsid w:val="002374F5"/>
    <w:rPr>
      <w:color w:val="0000FF"/>
      <w:u w:val="single"/>
    </w:rPr>
  </w:style>
  <w:style w:type="paragraph" w:styleId="af0">
    <w:name w:val="footnote text"/>
    <w:basedOn w:val="a0"/>
    <w:link w:val="af1"/>
    <w:uiPriority w:val="99"/>
    <w:unhideWhenUsed/>
    <w:rsid w:val="00BB5DB0"/>
    <w:rPr>
      <w:lang w:val="x-none" w:eastAsia="x-none"/>
    </w:rPr>
  </w:style>
  <w:style w:type="character" w:customStyle="1" w:styleId="af1">
    <w:name w:val="Текст сноски Знак"/>
    <w:link w:val="af0"/>
    <w:uiPriority w:val="99"/>
    <w:rsid w:val="00BB5DB0"/>
    <w:rPr>
      <w:rFonts w:ascii="Times New Roman" w:eastAsia="Times New Roman" w:hAnsi="Times New Roman"/>
    </w:rPr>
  </w:style>
  <w:style w:type="character" w:styleId="af2">
    <w:name w:val="footnote reference"/>
    <w:uiPriority w:val="99"/>
    <w:unhideWhenUsed/>
    <w:rsid w:val="00BB5DB0"/>
    <w:rPr>
      <w:vertAlign w:val="superscript"/>
    </w:rPr>
  </w:style>
  <w:style w:type="character" w:customStyle="1" w:styleId="submenu-table">
    <w:name w:val="submenu-table"/>
    <w:basedOn w:val="a1"/>
    <w:rsid w:val="00BB5DB0"/>
  </w:style>
  <w:style w:type="paragraph" w:customStyle="1" w:styleId="a">
    <w:name w:val="список мой"/>
    <w:basedOn w:val="a0"/>
    <w:rsid w:val="00D24009"/>
    <w:pPr>
      <w:widowControl/>
      <w:numPr>
        <w:numId w:val="6"/>
      </w:numPr>
      <w:tabs>
        <w:tab w:val="left" w:pos="993"/>
      </w:tabs>
      <w:autoSpaceDE/>
      <w:autoSpaceDN/>
      <w:adjustRightInd/>
      <w:spacing w:line="360" w:lineRule="auto"/>
      <w:jc w:val="both"/>
    </w:pPr>
    <w:rPr>
      <w:sz w:val="28"/>
    </w:rPr>
  </w:style>
  <w:style w:type="character" w:styleId="af3">
    <w:name w:val="FollowedHyperlink"/>
    <w:uiPriority w:val="99"/>
    <w:semiHidden/>
    <w:unhideWhenUsed/>
    <w:rsid w:val="00D678DD"/>
    <w:rPr>
      <w:color w:val="800080"/>
      <w:u w:val="single"/>
    </w:rPr>
  </w:style>
  <w:style w:type="paragraph" w:customStyle="1" w:styleId="af4">
    <w:name w:val="текст сноски"/>
    <w:basedOn w:val="a0"/>
    <w:link w:val="af5"/>
    <w:rsid w:val="00E41F6C"/>
    <w:pPr>
      <w:widowControl/>
      <w:adjustRightInd/>
      <w:spacing w:line="360" w:lineRule="auto"/>
      <w:ind w:firstLine="680"/>
      <w:jc w:val="both"/>
    </w:pPr>
    <w:rPr>
      <w:lang w:val="x-none" w:eastAsia="x-none"/>
    </w:rPr>
  </w:style>
  <w:style w:type="character" w:customStyle="1" w:styleId="af5">
    <w:name w:val="текст сноски Знак"/>
    <w:link w:val="af4"/>
    <w:rsid w:val="00E41F6C"/>
    <w:rPr>
      <w:rFonts w:ascii="Times New Roman" w:eastAsia="Times New Roman" w:hAnsi="Times New Roman"/>
    </w:rPr>
  </w:style>
  <w:style w:type="paragraph" w:styleId="af6">
    <w:name w:val="Balloon Text"/>
    <w:basedOn w:val="a0"/>
    <w:link w:val="af7"/>
    <w:uiPriority w:val="99"/>
    <w:semiHidden/>
    <w:unhideWhenUsed/>
    <w:rsid w:val="000C6B23"/>
    <w:rPr>
      <w:rFonts w:ascii="Tahoma" w:hAnsi="Tahoma"/>
      <w:sz w:val="16"/>
      <w:szCs w:val="16"/>
      <w:lang w:val="x-none" w:eastAsia="x-none"/>
    </w:rPr>
  </w:style>
  <w:style w:type="character" w:customStyle="1" w:styleId="af7">
    <w:name w:val="Текст выноски Знак"/>
    <w:link w:val="af6"/>
    <w:uiPriority w:val="99"/>
    <w:semiHidden/>
    <w:rsid w:val="000C6B23"/>
    <w:rPr>
      <w:rFonts w:ascii="Tahoma" w:eastAsia="Times New Roman" w:hAnsi="Tahoma" w:cs="Tahoma"/>
      <w:sz w:val="16"/>
      <w:szCs w:val="16"/>
    </w:rPr>
  </w:style>
  <w:style w:type="character" w:customStyle="1" w:styleId="ft64">
    <w:name w:val="ft64"/>
    <w:rsid w:val="00CA7F2D"/>
  </w:style>
  <w:style w:type="paragraph" w:styleId="14">
    <w:name w:val="toc 1"/>
    <w:basedOn w:val="a0"/>
    <w:next w:val="a0"/>
    <w:autoRedefine/>
    <w:uiPriority w:val="39"/>
    <w:unhideWhenUsed/>
    <w:rsid w:val="00C91ED2"/>
  </w:style>
  <w:style w:type="paragraph" w:customStyle="1" w:styleId="p2">
    <w:name w:val="p2"/>
    <w:basedOn w:val="a0"/>
    <w:rsid w:val="00C1173D"/>
    <w:pPr>
      <w:widowControl/>
      <w:autoSpaceDE/>
      <w:autoSpaceDN/>
      <w:adjustRightInd/>
      <w:spacing w:before="100" w:beforeAutospacing="1" w:after="100" w:afterAutospacing="1"/>
    </w:pPr>
    <w:rPr>
      <w:sz w:val="24"/>
      <w:szCs w:val="24"/>
    </w:rPr>
  </w:style>
  <w:style w:type="paragraph" w:styleId="af8">
    <w:name w:val="Body Text"/>
    <w:basedOn w:val="a0"/>
    <w:link w:val="af9"/>
    <w:uiPriority w:val="99"/>
    <w:unhideWhenUsed/>
    <w:rsid w:val="008076C9"/>
    <w:pPr>
      <w:spacing w:after="120"/>
    </w:pPr>
  </w:style>
  <w:style w:type="character" w:customStyle="1" w:styleId="af9">
    <w:name w:val="Основной текст Знак"/>
    <w:link w:val="af8"/>
    <w:uiPriority w:val="99"/>
    <w:rsid w:val="008076C9"/>
    <w:rPr>
      <w:rFonts w:ascii="Times New Roman" w:eastAsia="Times New Roman" w:hAnsi="Times New Roman"/>
    </w:rPr>
  </w:style>
  <w:style w:type="paragraph" w:styleId="afa">
    <w:name w:val="List Paragraph"/>
    <w:basedOn w:val="a0"/>
    <w:uiPriority w:val="34"/>
    <w:qFormat/>
    <w:rsid w:val="00655341"/>
    <w:pPr>
      <w:adjustRightInd/>
      <w:ind w:left="290" w:firstLine="710"/>
      <w:jc w:val="both"/>
    </w:pPr>
    <w:rPr>
      <w:sz w:val="22"/>
      <w:szCs w:val="22"/>
      <w:lang w:bidi="ru-RU"/>
    </w:rPr>
  </w:style>
  <w:style w:type="paragraph" w:customStyle="1" w:styleId="110">
    <w:name w:val="Заголовок 11"/>
    <w:basedOn w:val="a0"/>
    <w:uiPriority w:val="1"/>
    <w:qFormat/>
    <w:rsid w:val="00BD1118"/>
    <w:pPr>
      <w:adjustRightInd/>
      <w:ind w:left="394"/>
      <w:outlineLvl w:val="1"/>
    </w:pPr>
    <w:rPr>
      <w:sz w:val="27"/>
      <w:szCs w:val="27"/>
      <w:lang w:bidi="ru-RU"/>
    </w:rPr>
  </w:style>
  <w:style w:type="paragraph" w:styleId="2">
    <w:name w:val="toc 2"/>
    <w:basedOn w:val="a0"/>
    <w:next w:val="a0"/>
    <w:autoRedefine/>
    <w:uiPriority w:val="39"/>
    <w:unhideWhenUsed/>
    <w:rsid w:val="006276DA"/>
    <w:pPr>
      <w:ind w:left="200"/>
    </w:pPr>
  </w:style>
  <w:style w:type="paragraph" w:styleId="afb">
    <w:name w:val="Revision"/>
    <w:hidden/>
    <w:uiPriority w:val="99"/>
    <w:semiHidden/>
    <w:rsid w:val="006F1E3C"/>
    <w:rPr>
      <w:rFonts w:ascii="Times New Roman" w:eastAsia="Times New Roman" w:hAnsi="Times New Roman"/>
    </w:rPr>
  </w:style>
  <w:style w:type="character" w:customStyle="1" w:styleId="UnresolvedMention">
    <w:name w:val="Unresolved Mention"/>
    <w:basedOn w:val="a1"/>
    <w:uiPriority w:val="99"/>
    <w:semiHidden/>
    <w:unhideWhenUsed/>
    <w:rsid w:val="00F8143D"/>
    <w:rPr>
      <w:color w:val="605E5C"/>
      <w:shd w:val="clear" w:color="auto" w:fill="E1DFDD"/>
    </w:rPr>
  </w:style>
  <w:style w:type="character" w:customStyle="1" w:styleId="apple-converted-space">
    <w:name w:val="apple-converted-space"/>
    <w:basedOn w:val="a1"/>
    <w:rsid w:val="00F81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4744">
      <w:bodyDiv w:val="1"/>
      <w:marLeft w:val="0"/>
      <w:marRight w:val="0"/>
      <w:marTop w:val="0"/>
      <w:marBottom w:val="0"/>
      <w:divBdr>
        <w:top w:val="none" w:sz="0" w:space="0" w:color="auto"/>
        <w:left w:val="none" w:sz="0" w:space="0" w:color="auto"/>
        <w:bottom w:val="none" w:sz="0" w:space="0" w:color="auto"/>
        <w:right w:val="none" w:sz="0" w:space="0" w:color="auto"/>
      </w:divBdr>
    </w:div>
    <w:div w:id="331445507">
      <w:bodyDiv w:val="1"/>
      <w:marLeft w:val="0"/>
      <w:marRight w:val="0"/>
      <w:marTop w:val="0"/>
      <w:marBottom w:val="0"/>
      <w:divBdr>
        <w:top w:val="none" w:sz="0" w:space="0" w:color="auto"/>
        <w:left w:val="none" w:sz="0" w:space="0" w:color="auto"/>
        <w:bottom w:val="none" w:sz="0" w:space="0" w:color="auto"/>
        <w:right w:val="none" w:sz="0" w:space="0" w:color="auto"/>
      </w:divBdr>
    </w:div>
    <w:div w:id="360017632">
      <w:bodyDiv w:val="1"/>
      <w:marLeft w:val="0"/>
      <w:marRight w:val="0"/>
      <w:marTop w:val="0"/>
      <w:marBottom w:val="0"/>
      <w:divBdr>
        <w:top w:val="none" w:sz="0" w:space="0" w:color="auto"/>
        <w:left w:val="none" w:sz="0" w:space="0" w:color="auto"/>
        <w:bottom w:val="none" w:sz="0" w:space="0" w:color="auto"/>
        <w:right w:val="none" w:sz="0" w:space="0" w:color="auto"/>
      </w:divBdr>
    </w:div>
    <w:div w:id="700084241">
      <w:bodyDiv w:val="1"/>
      <w:marLeft w:val="0"/>
      <w:marRight w:val="0"/>
      <w:marTop w:val="0"/>
      <w:marBottom w:val="0"/>
      <w:divBdr>
        <w:top w:val="none" w:sz="0" w:space="0" w:color="auto"/>
        <w:left w:val="none" w:sz="0" w:space="0" w:color="auto"/>
        <w:bottom w:val="none" w:sz="0" w:space="0" w:color="auto"/>
        <w:right w:val="none" w:sz="0" w:space="0" w:color="auto"/>
      </w:divBdr>
    </w:div>
    <w:div w:id="719324968">
      <w:bodyDiv w:val="1"/>
      <w:marLeft w:val="0"/>
      <w:marRight w:val="0"/>
      <w:marTop w:val="0"/>
      <w:marBottom w:val="0"/>
      <w:divBdr>
        <w:top w:val="none" w:sz="0" w:space="0" w:color="auto"/>
        <w:left w:val="none" w:sz="0" w:space="0" w:color="auto"/>
        <w:bottom w:val="none" w:sz="0" w:space="0" w:color="auto"/>
        <w:right w:val="none" w:sz="0" w:space="0" w:color="auto"/>
      </w:divBdr>
    </w:div>
    <w:div w:id="871921751">
      <w:bodyDiv w:val="1"/>
      <w:marLeft w:val="0"/>
      <w:marRight w:val="0"/>
      <w:marTop w:val="0"/>
      <w:marBottom w:val="0"/>
      <w:divBdr>
        <w:top w:val="none" w:sz="0" w:space="0" w:color="auto"/>
        <w:left w:val="none" w:sz="0" w:space="0" w:color="auto"/>
        <w:bottom w:val="none" w:sz="0" w:space="0" w:color="auto"/>
        <w:right w:val="none" w:sz="0" w:space="0" w:color="auto"/>
      </w:divBdr>
    </w:div>
    <w:div w:id="907300763">
      <w:bodyDiv w:val="1"/>
      <w:marLeft w:val="0"/>
      <w:marRight w:val="0"/>
      <w:marTop w:val="0"/>
      <w:marBottom w:val="0"/>
      <w:divBdr>
        <w:top w:val="none" w:sz="0" w:space="0" w:color="auto"/>
        <w:left w:val="none" w:sz="0" w:space="0" w:color="auto"/>
        <w:bottom w:val="none" w:sz="0" w:space="0" w:color="auto"/>
        <w:right w:val="none" w:sz="0" w:space="0" w:color="auto"/>
      </w:divBdr>
    </w:div>
    <w:div w:id="972756702">
      <w:bodyDiv w:val="1"/>
      <w:marLeft w:val="0"/>
      <w:marRight w:val="0"/>
      <w:marTop w:val="0"/>
      <w:marBottom w:val="0"/>
      <w:divBdr>
        <w:top w:val="none" w:sz="0" w:space="0" w:color="auto"/>
        <w:left w:val="none" w:sz="0" w:space="0" w:color="auto"/>
        <w:bottom w:val="none" w:sz="0" w:space="0" w:color="auto"/>
        <w:right w:val="none" w:sz="0" w:space="0" w:color="auto"/>
      </w:divBdr>
    </w:div>
    <w:div w:id="1044914998">
      <w:bodyDiv w:val="1"/>
      <w:marLeft w:val="0"/>
      <w:marRight w:val="0"/>
      <w:marTop w:val="0"/>
      <w:marBottom w:val="0"/>
      <w:divBdr>
        <w:top w:val="none" w:sz="0" w:space="0" w:color="auto"/>
        <w:left w:val="none" w:sz="0" w:space="0" w:color="auto"/>
        <w:bottom w:val="none" w:sz="0" w:space="0" w:color="auto"/>
        <w:right w:val="none" w:sz="0" w:space="0" w:color="auto"/>
      </w:divBdr>
    </w:div>
    <w:div w:id="1061752355">
      <w:bodyDiv w:val="1"/>
      <w:marLeft w:val="0"/>
      <w:marRight w:val="0"/>
      <w:marTop w:val="0"/>
      <w:marBottom w:val="0"/>
      <w:divBdr>
        <w:top w:val="none" w:sz="0" w:space="0" w:color="auto"/>
        <w:left w:val="none" w:sz="0" w:space="0" w:color="auto"/>
        <w:bottom w:val="none" w:sz="0" w:space="0" w:color="auto"/>
        <w:right w:val="none" w:sz="0" w:space="0" w:color="auto"/>
      </w:divBdr>
    </w:div>
    <w:div w:id="1147671580">
      <w:bodyDiv w:val="1"/>
      <w:marLeft w:val="0"/>
      <w:marRight w:val="0"/>
      <w:marTop w:val="0"/>
      <w:marBottom w:val="0"/>
      <w:divBdr>
        <w:top w:val="none" w:sz="0" w:space="0" w:color="auto"/>
        <w:left w:val="none" w:sz="0" w:space="0" w:color="auto"/>
        <w:bottom w:val="none" w:sz="0" w:space="0" w:color="auto"/>
        <w:right w:val="none" w:sz="0" w:space="0" w:color="auto"/>
      </w:divBdr>
    </w:div>
    <w:div w:id="1242835555">
      <w:bodyDiv w:val="1"/>
      <w:marLeft w:val="0"/>
      <w:marRight w:val="0"/>
      <w:marTop w:val="0"/>
      <w:marBottom w:val="0"/>
      <w:divBdr>
        <w:top w:val="none" w:sz="0" w:space="0" w:color="auto"/>
        <w:left w:val="none" w:sz="0" w:space="0" w:color="auto"/>
        <w:bottom w:val="none" w:sz="0" w:space="0" w:color="auto"/>
        <w:right w:val="none" w:sz="0" w:space="0" w:color="auto"/>
      </w:divBdr>
    </w:div>
    <w:div w:id="1266184140">
      <w:bodyDiv w:val="1"/>
      <w:marLeft w:val="0"/>
      <w:marRight w:val="0"/>
      <w:marTop w:val="0"/>
      <w:marBottom w:val="0"/>
      <w:divBdr>
        <w:top w:val="none" w:sz="0" w:space="0" w:color="auto"/>
        <w:left w:val="none" w:sz="0" w:space="0" w:color="auto"/>
        <w:bottom w:val="none" w:sz="0" w:space="0" w:color="auto"/>
        <w:right w:val="none" w:sz="0" w:space="0" w:color="auto"/>
      </w:divBdr>
    </w:div>
    <w:div w:id="1379472024">
      <w:bodyDiv w:val="1"/>
      <w:marLeft w:val="0"/>
      <w:marRight w:val="0"/>
      <w:marTop w:val="0"/>
      <w:marBottom w:val="0"/>
      <w:divBdr>
        <w:top w:val="none" w:sz="0" w:space="0" w:color="auto"/>
        <w:left w:val="none" w:sz="0" w:space="0" w:color="auto"/>
        <w:bottom w:val="none" w:sz="0" w:space="0" w:color="auto"/>
        <w:right w:val="none" w:sz="0" w:space="0" w:color="auto"/>
      </w:divBdr>
    </w:div>
    <w:div w:id="1414817624">
      <w:bodyDiv w:val="1"/>
      <w:marLeft w:val="0"/>
      <w:marRight w:val="0"/>
      <w:marTop w:val="0"/>
      <w:marBottom w:val="0"/>
      <w:divBdr>
        <w:top w:val="none" w:sz="0" w:space="0" w:color="auto"/>
        <w:left w:val="none" w:sz="0" w:space="0" w:color="auto"/>
        <w:bottom w:val="none" w:sz="0" w:space="0" w:color="auto"/>
        <w:right w:val="none" w:sz="0" w:space="0" w:color="auto"/>
      </w:divBdr>
    </w:div>
    <w:div w:id="1471947220">
      <w:bodyDiv w:val="1"/>
      <w:marLeft w:val="0"/>
      <w:marRight w:val="0"/>
      <w:marTop w:val="0"/>
      <w:marBottom w:val="0"/>
      <w:divBdr>
        <w:top w:val="none" w:sz="0" w:space="0" w:color="auto"/>
        <w:left w:val="none" w:sz="0" w:space="0" w:color="auto"/>
        <w:bottom w:val="none" w:sz="0" w:space="0" w:color="auto"/>
        <w:right w:val="none" w:sz="0" w:space="0" w:color="auto"/>
      </w:divBdr>
    </w:div>
    <w:div w:id="1613702141">
      <w:bodyDiv w:val="1"/>
      <w:marLeft w:val="0"/>
      <w:marRight w:val="0"/>
      <w:marTop w:val="0"/>
      <w:marBottom w:val="0"/>
      <w:divBdr>
        <w:top w:val="none" w:sz="0" w:space="0" w:color="auto"/>
        <w:left w:val="none" w:sz="0" w:space="0" w:color="auto"/>
        <w:bottom w:val="none" w:sz="0" w:space="0" w:color="auto"/>
        <w:right w:val="none" w:sz="0" w:space="0" w:color="auto"/>
      </w:divBdr>
    </w:div>
    <w:div w:id="1685740124">
      <w:bodyDiv w:val="1"/>
      <w:marLeft w:val="0"/>
      <w:marRight w:val="0"/>
      <w:marTop w:val="0"/>
      <w:marBottom w:val="0"/>
      <w:divBdr>
        <w:top w:val="none" w:sz="0" w:space="0" w:color="auto"/>
        <w:left w:val="none" w:sz="0" w:space="0" w:color="auto"/>
        <w:bottom w:val="none" w:sz="0" w:space="0" w:color="auto"/>
        <w:right w:val="none" w:sz="0" w:space="0" w:color="auto"/>
      </w:divBdr>
    </w:div>
    <w:div w:id="1694990136">
      <w:bodyDiv w:val="1"/>
      <w:marLeft w:val="0"/>
      <w:marRight w:val="0"/>
      <w:marTop w:val="0"/>
      <w:marBottom w:val="0"/>
      <w:divBdr>
        <w:top w:val="none" w:sz="0" w:space="0" w:color="auto"/>
        <w:left w:val="none" w:sz="0" w:space="0" w:color="auto"/>
        <w:bottom w:val="none" w:sz="0" w:space="0" w:color="auto"/>
        <w:right w:val="none" w:sz="0" w:space="0" w:color="auto"/>
      </w:divBdr>
    </w:div>
    <w:div w:id="1703939649">
      <w:bodyDiv w:val="1"/>
      <w:marLeft w:val="0"/>
      <w:marRight w:val="0"/>
      <w:marTop w:val="0"/>
      <w:marBottom w:val="0"/>
      <w:divBdr>
        <w:top w:val="none" w:sz="0" w:space="0" w:color="auto"/>
        <w:left w:val="none" w:sz="0" w:space="0" w:color="auto"/>
        <w:bottom w:val="none" w:sz="0" w:space="0" w:color="auto"/>
        <w:right w:val="none" w:sz="0" w:space="0" w:color="auto"/>
      </w:divBdr>
    </w:div>
    <w:div w:id="1732272640">
      <w:bodyDiv w:val="1"/>
      <w:marLeft w:val="0"/>
      <w:marRight w:val="0"/>
      <w:marTop w:val="0"/>
      <w:marBottom w:val="0"/>
      <w:divBdr>
        <w:top w:val="none" w:sz="0" w:space="0" w:color="auto"/>
        <w:left w:val="none" w:sz="0" w:space="0" w:color="auto"/>
        <w:bottom w:val="none" w:sz="0" w:space="0" w:color="auto"/>
        <w:right w:val="none" w:sz="0" w:space="0" w:color="auto"/>
      </w:divBdr>
    </w:div>
    <w:div w:id="1822886487">
      <w:bodyDiv w:val="1"/>
      <w:marLeft w:val="0"/>
      <w:marRight w:val="0"/>
      <w:marTop w:val="0"/>
      <w:marBottom w:val="0"/>
      <w:divBdr>
        <w:top w:val="none" w:sz="0" w:space="0" w:color="auto"/>
        <w:left w:val="none" w:sz="0" w:space="0" w:color="auto"/>
        <w:bottom w:val="none" w:sz="0" w:space="0" w:color="auto"/>
        <w:right w:val="none" w:sz="0" w:space="0" w:color="auto"/>
      </w:divBdr>
    </w:div>
    <w:div w:id="1947154667">
      <w:bodyDiv w:val="1"/>
      <w:marLeft w:val="0"/>
      <w:marRight w:val="0"/>
      <w:marTop w:val="0"/>
      <w:marBottom w:val="0"/>
      <w:divBdr>
        <w:top w:val="none" w:sz="0" w:space="0" w:color="auto"/>
        <w:left w:val="none" w:sz="0" w:space="0" w:color="auto"/>
        <w:bottom w:val="none" w:sz="0" w:space="0" w:color="auto"/>
        <w:right w:val="none" w:sz="0" w:space="0" w:color="auto"/>
      </w:divBdr>
    </w:div>
    <w:div w:id="1960992850">
      <w:bodyDiv w:val="1"/>
      <w:marLeft w:val="0"/>
      <w:marRight w:val="0"/>
      <w:marTop w:val="0"/>
      <w:marBottom w:val="0"/>
      <w:divBdr>
        <w:top w:val="none" w:sz="0" w:space="0" w:color="auto"/>
        <w:left w:val="none" w:sz="0" w:space="0" w:color="auto"/>
        <w:bottom w:val="none" w:sz="0" w:space="0" w:color="auto"/>
        <w:right w:val="none" w:sz="0" w:space="0" w:color="auto"/>
      </w:divBdr>
    </w:div>
    <w:div w:id="1966806753">
      <w:bodyDiv w:val="1"/>
      <w:marLeft w:val="0"/>
      <w:marRight w:val="0"/>
      <w:marTop w:val="0"/>
      <w:marBottom w:val="0"/>
      <w:divBdr>
        <w:top w:val="none" w:sz="0" w:space="0" w:color="auto"/>
        <w:left w:val="none" w:sz="0" w:space="0" w:color="auto"/>
        <w:bottom w:val="none" w:sz="0" w:space="0" w:color="auto"/>
        <w:right w:val="none" w:sz="0" w:space="0" w:color="auto"/>
      </w:divBdr>
    </w:div>
    <w:div w:id="2014795235">
      <w:bodyDiv w:val="1"/>
      <w:marLeft w:val="0"/>
      <w:marRight w:val="0"/>
      <w:marTop w:val="0"/>
      <w:marBottom w:val="0"/>
      <w:divBdr>
        <w:top w:val="none" w:sz="0" w:space="0" w:color="auto"/>
        <w:left w:val="none" w:sz="0" w:space="0" w:color="auto"/>
        <w:bottom w:val="none" w:sz="0" w:space="0" w:color="auto"/>
        <w:right w:val="none" w:sz="0" w:space="0" w:color="auto"/>
      </w:divBdr>
    </w:div>
    <w:div w:id="204505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54877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hyperlink" Target="https://www.metalinfo.ru/" TargetMode="External"/><Relationship Id="rId4" Type="http://schemas.openxmlformats.org/officeDocument/2006/relationships/settings" Target="settings.xml"/><Relationship Id="rId9" Type="http://schemas.openxmlformats.org/officeDocument/2006/relationships/hyperlink" Target="https://galvanik69.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548770/" TargetMode="External"/><Relationship Id="rId2" Type="http://schemas.openxmlformats.org/officeDocument/2006/relationships/hyperlink" Target="https://galvanik69.ru/" TargetMode="External"/><Relationship Id="rId1" Type="http://schemas.openxmlformats.org/officeDocument/2006/relationships/hyperlink" Target="http://www.k-agent.ru/catalog" TargetMode="External"/><Relationship Id="rId4" Type="http://schemas.openxmlformats.org/officeDocument/2006/relationships/hyperlink" Target="https://www.metalinf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973E2-B461-4593-8A4D-5250B535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6666</Words>
  <Characters>38002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44579</CharactersWithSpaces>
  <SharedDoc>false</SharedDoc>
  <HLinks>
    <vt:vector size="90" baseType="variant">
      <vt:variant>
        <vt:i4>1572934</vt:i4>
      </vt:variant>
      <vt:variant>
        <vt:i4>75</vt:i4>
      </vt:variant>
      <vt:variant>
        <vt:i4>0</vt:i4>
      </vt:variant>
      <vt:variant>
        <vt:i4>5</vt:i4>
      </vt:variant>
      <vt:variant>
        <vt:lpwstr>https://www.metalinfo.ru/</vt:lpwstr>
      </vt:variant>
      <vt:variant>
        <vt:lpwstr/>
      </vt:variant>
      <vt:variant>
        <vt:i4>6750254</vt:i4>
      </vt:variant>
      <vt:variant>
        <vt:i4>72</vt:i4>
      </vt:variant>
      <vt:variant>
        <vt:i4>0</vt:i4>
      </vt:variant>
      <vt:variant>
        <vt:i4>5</vt:i4>
      </vt:variant>
      <vt:variant>
        <vt:lpwstr>https://galvanik69.ru/</vt:lpwstr>
      </vt:variant>
      <vt:variant>
        <vt:lpwstr/>
      </vt:variant>
      <vt:variant>
        <vt:i4>2621487</vt:i4>
      </vt:variant>
      <vt:variant>
        <vt:i4>69</vt:i4>
      </vt:variant>
      <vt:variant>
        <vt:i4>0</vt:i4>
      </vt:variant>
      <vt:variant>
        <vt:i4>5</vt:i4>
      </vt:variant>
      <vt:variant>
        <vt:lpwstr>http://base.garant.ru/1548770/</vt:lpwstr>
      </vt:variant>
      <vt:variant>
        <vt:lpwstr/>
      </vt:variant>
      <vt:variant>
        <vt:i4>1769532</vt:i4>
      </vt:variant>
      <vt:variant>
        <vt:i4>62</vt:i4>
      </vt:variant>
      <vt:variant>
        <vt:i4>0</vt:i4>
      </vt:variant>
      <vt:variant>
        <vt:i4>5</vt:i4>
      </vt:variant>
      <vt:variant>
        <vt:lpwstr/>
      </vt:variant>
      <vt:variant>
        <vt:lpwstr>_Toc90387612</vt:lpwstr>
      </vt:variant>
      <vt:variant>
        <vt:i4>1572924</vt:i4>
      </vt:variant>
      <vt:variant>
        <vt:i4>56</vt:i4>
      </vt:variant>
      <vt:variant>
        <vt:i4>0</vt:i4>
      </vt:variant>
      <vt:variant>
        <vt:i4>5</vt:i4>
      </vt:variant>
      <vt:variant>
        <vt:lpwstr/>
      </vt:variant>
      <vt:variant>
        <vt:lpwstr>_Toc90387611</vt:lpwstr>
      </vt:variant>
      <vt:variant>
        <vt:i4>1638460</vt:i4>
      </vt:variant>
      <vt:variant>
        <vt:i4>50</vt:i4>
      </vt:variant>
      <vt:variant>
        <vt:i4>0</vt:i4>
      </vt:variant>
      <vt:variant>
        <vt:i4>5</vt:i4>
      </vt:variant>
      <vt:variant>
        <vt:lpwstr/>
      </vt:variant>
      <vt:variant>
        <vt:lpwstr>_Toc90387610</vt:lpwstr>
      </vt:variant>
      <vt:variant>
        <vt:i4>1048637</vt:i4>
      </vt:variant>
      <vt:variant>
        <vt:i4>44</vt:i4>
      </vt:variant>
      <vt:variant>
        <vt:i4>0</vt:i4>
      </vt:variant>
      <vt:variant>
        <vt:i4>5</vt:i4>
      </vt:variant>
      <vt:variant>
        <vt:lpwstr/>
      </vt:variant>
      <vt:variant>
        <vt:lpwstr>_Toc90387609</vt:lpwstr>
      </vt:variant>
      <vt:variant>
        <vt:i4>1114173</vt:i4>
      </vt:variant>
      <vt:variant>
        <vt:i4>38</vt:i4>
      </vt:variant>
      <vt:variant>
        <vt:i4>0</vt:i4>
      </vt:variant>
      <vt:variant>
        <vt:i4>5</vt:i4>
      </vt:variant>
      <vt:variant>
        <vt:lpwstr/>
      </vt:variant>
      <vt:variant>
        <vt:lpwstr>_Toc90387608</vt:lpwstr>
      </vt:variant>
      <vt:variant>
        <vt:i4>1966141</vt:i4>
      </vt:variant>
      <vt:variant>
        <vt:i4>32</vt:i4>
      </vt:variant>
      <vt:variant>
        <vt:i4>0</vt:i4>
      </vt:variant>
      <vt:variant>
        <vt:i4>5</vt:i4>
      </vt:variant>
      <vt:variant>
        <vt:lpwstr/>
      </vt:variant>
      <vt:variant>
        <vt:lpwstr>_Toc90387607</vt:lpwstr>
      </vt:variant>
      <vt:variant>
        <vt:i4>2031677</vt:i4>
      </vt:variant>
      <vt:variant>
        <vt:i4>26</vt:i4>
      </vt:variant>
      <vt:variant>
        <vt:i4>0</vt:i4>
      </vt:variant>
      <vt:variant>
        <vt:i4>5</vt:i4>
      </vt:variant>
      <vt:variant>
        <vt:lpwstr/>
      </vt:variant>
      <vt:variant>
        <vt:lpwstr>_Toc90387606</vt:lpwstr>
      </vt:variant>
      <vt:variant>
        <vt:i4>1835069</vt:i4>
      </vt:variant>
      <vt:variant>
        <vt:i4>20</vt:i4>
      </vt:variant>
      <vt:variant>
        <vt:i4>0</vt:i4>
      </vt:variant>
      <vt:variant>
        <vt:i4>5</vt:i4>
      </vt:variant>
      <vt:variant>
        <vt:lpwstr/>
      </vt:variant>
      <vt:variant>
        <vt:lpwstr>_Toc90387605</vt:lpwstr>
      </vt:variant>
      <vt:variant>
        <vt:i4>1900605</vt:i4>
      </vt:variant>
      <vt:variant>
        <vt:i4>14</vt:i4>
      </vt:variant>
      <vt:variant>
        <vt:i4>0</vt:i4>
      </vt:variant>
      <vt:variant>
        <vt:i4>5</vt:i4>
      </vt:variant>
      <vt:variant>
        <vt:lpwstr/>
      </vt:variant>
      <vt:variant>
        <vt:lpwstr>_Toc90387604</vt:lpwstr>
      </vt:variant>
      <vt:variant>
        <vt:i4>1703997</vt:i4>
      </vt:variant>
      <vt:variant>
        <vt:i4>8</vt:i4>
      </vt:variant>
      <vt:variant>
        <vt:i4>0</vt:i4>
      </vt:variant>
      <vt:variant>
        <vt:i4>5</vt:i4>
      </vt:variant>
      <vt:variant>
        <vt:lpwstr/>
      </vt:variant>
      <vt:variant>
        <vt:lpwstr>_Toc90387603</vt:lpwstr>
      </vt:variant>
      <vt:variant>
        <vt:i4>1769533</vt:i4>
      </vt:variant>
      <vt:variant>
        <vt:i4>2</vt:i4>
      </vt:variant>
      <vt:variant>
        <vt:i4>0</vt:i4>
      </vt:variant>
      <vt:variant>
        <vt:i4>5</vt:i4>
      </vt:variant>
      <vt:variant>
        <vt:lpwstr/>
      </vt:variant>
      <vt:variant>
        <vt:lpwstr>_Toc90387602</vt:lpwstr>
      </vt:variant>
      <vt:variant>
        <vt:i4>131156</vt:i4>
      </vt:variant>
      <vt:variant>
        <vt:i4>0</vt:i4>
      </vt:variant>
      <vt:variant>
        <vt:i4>0</vt:i4>
      </vt:variant>
      <vt:variant>
        <vt:i4>5</vt:i4>
      </vt:variant>
      <vt:variant>
        <vt:lpwstr>http://www.k-agent.ru/catalog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Пользователь Windows</cp:lastModifiedBy>
  <cp:revision>2</cp:revision>
  <cp:lastPrinted>2022-01-11T12:43:00Z</cp:lastPrinted>
  <dcterms:created xsi:type="dcterms:W3CDTF">2022-02-09T08:59:00Z</dcterms:created>
  <dcterms:modified xsi:type="dcterms:W3CDTF">2022-02-09T08:59:00Z</dcterms:modified>
</cp:coreProperties>
</file>