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D2C" w:rsidRDefault="00831D2C" w:rsidP="00831D2C">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МИНИСТЕРСТВО ОБРАЗОВАНИЯ НАУКИ </w:t>
      </w:r>
    </w:p>
    <w:p w:rsidR="00831D2C" w:rsidRDefault="00831D2C" w:rsidP="00831D2C">
      <w:pPr>
        <w:widowControl w:val="0"/>
        <w:spacing w:after="0" w:line="240" w:lineRule="auto"/>
        <w:jc w:val="center"/>
        <w:rPr>
          <w:rFonts w:ascii="Times New Roman" w:hAnsi="Times New Roman"/>
          <w:sz w:val="28"/>
          <w:szCs w:val="28"/>
        </w:rPr>
      </w:pPr>
      <w:r>
        <w:rPr>
          <w:rFonts w:ascii="Times New Roman" w:hAnsi="Times New Roman"/>
          <w:sz w:val="28"/>
          <w:szCs w:val="28"/>
        </w:rPr>
        <w:t>РОССИЙСКОЙ ФЕДЕРАЦИИ</w:t>
      </w:r>
    </w:p>
    <w:p w:rsidR="00831D2C" w:rsidRDefault="00831D2C" w:rsidP="00831D2C">
      <w:pPr>
        <w:widowControl w:val="0"/>
        <w:spacing w:after="0" w:line="240" w:lineRule="auto"/>
        <w:jc w:val="center"/>
        <w:rPr>
          <w:rFonts w:ascii="Times New Roman" w:hAnsi="Times New Roman"/>
          <w:sz w:val="28"/>
          <w:szCs w:val="28"/>
        </w:rPr>
      </w:pPr>
      <w:r>
        <w:rPr>
          <w:rFonts w:ascii="Times New Roman" w:hAnsi="Times New Roman"/>
          <w:sz w:val="28"/>
          <w:szCs w:val="28"/>
        </w:rPr>
        <w:t>ФГБОУ ВО «Тверской государственный университет»</w:t>
      </w:r>
    </w:p>
    <w:p w:rsidR="00831D2C" w:rsidRDefault="00831D2C" w:rsidP="00831D2C">
      <w:pPr>
        <w:widowControl w:val="0"/>
        <w:spacing w:after="0" w:line="240" w:lineRule="auto"/>
        <w:jc w:val="center"/>
        <w:rPr>
          <w:rFonts w:ascii="Times New Roman" w:hAnsi="Times New Roman"/>
          <w:sz w:val="28"/>
          <w:szCs w:val="28"/>
        </w:rPr>
      </w:pPr>
      <w:r>
        <w:rPr>
          <w:rFonts w:ascii="Times New Roman" w:hAnsi="Times New Roman"/>
          <w:sz w:val="28"/>
          <w:szCs w:val="28"/>
        </w:rPr>
        <w:t>Факультет иностранных языков и международной коммуникации</w:t>
      </w:r>
    </w:p>
    <w:p w:rsidR="00831D2C" w:rsidRDefault="00831D2C" w:rsidP="00831D2C">
      <w:pPr>
        <w:widowControl w:val="0"/>
        <w:spacing w:after="0" w:line="240" w:lineRule="auto"/>
        <w:jc w:val="center"/>
        <w:rPr>
          <w:rFonts w:ascii="Times New Roman" w:hAnsi="Times New Roman"/>
          <w:sz w:val="28"/>
          <w:szCs w:val="28"/>
        </w:rPr>
      </w:pPr>
      <w:r>
        <w:rPr>
          <w:rFonts w:ascii="Times New Roman" w:hAnsi="Times New Roman"/>
          <w:sz w:val="28"/>
          <w:szCs w:val="28"/>
        </w:rPr>
        <w:t>Направление «Лингвистика»</w:t>
      </w:r>
    </w:p>
    <w:p w:rsidR="00831D2C" w:rsidRDefault="00831D2C" w:rsidP="00831D2C">
      <w:pPr>
        <w:widowControl w:val="0"/>
        <w:spacing w:after="0" w:line="240" w:lineRule="auto"/>
        <w:jc w:val="center"/>
        <w:rPr>
          <w:rFonts w:ascii="Times New Roman" w:hAnsi="Times New Roman"/>
          <w:sz w:val="28"/>
          <w:szCs w:val="28"/>
        </w:rPr>
      </w:pPr>
      <w:r>
        <w:rPr>
          <w:rFonts w:ascii="Times New Roman" w:hAnsi="Times New Roman"/>
          <w:sz w:val="28"/>
          <w:szCs w:val="28"/>
        </w:rPr>
        <w:t>Кафедра английского языка</w:t>
      </w: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r>
        <w:rPr>
          <w:rFonts w:ascii="Times New Roman" w:hAnsi="Times New Roman"/>
          <w:sz w:val="28"/>
          <w:szCs w:val="28"/>
        </w:rPr>
        <w:t>РЕФЕРАТ</w:t>
      </w: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r>
        <w:rPr>
          <w:rFonts w:ascii="Times New Roman" w:hAnsi="Times New Roman"/>
          <w:sz w:val="28"/>
          <w:szCs w:val="28"/>
        </w:rPr>
        <w:t>на тему: «Возможности использования одноязычных электронных словарей»</w:t>
      </w:r>
    </w:p>
    <w:p w:rsidR="00831D2C" w:rsidRDefault="00831D2C" w:rsidP="00831D2C">
      <w:pPr>
        <w:widowControl w:val="0"/>
        <w:spacing w:after="0" w:line="240" w:lineRule="auto"/>
        <w:jc w:val="center"/>
        <w:rPr>
          <w:rFonts w:ascii="Times New Roman" w:hAnsi="Times New Roman"/>
          <w:sz w:val="28"/>
          <w:szCs w:val="28"/>
        </w:rPr>
      </w:pPr>
      <w:r>
        <w:rPr>
          <w:rFonts w:ascii="Times New Roman" w:hAnsi="Times New Roman"/>
          <w:sz w:val="28"/>
          <w:szCs w:val="28"/>
        </w:rPr>
        <w:t>по дисциплине «Информационные технологии в лингвистике»</w:t>
      </w: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tbl>
      <w:tblPr>
        <w:tblW w:w="0" w:type="auto"/>
        <w:jc w:val="right"/>
        <w:tblLook w:val="04A0" w:firstRow="1" w:lastRow="0" w:firstColumn="1" w:lastColumn="0" w:noHBand="0" w:noVBand="1"/>
      </w:tblPr>
      <w:tblGrid>
        <w:gridCol w:w="4530"/>
        <w:gridCol w:w="4530"/>
      </w:tblGrid>
      <w:tr w:rsidR="00831D2C" w:rsidRPr="00485E8D" w:rsidTr="006E510F">
        <w:trPr>
          <w:jc w:val="right"/>
        </w:trPr>
        <w:tc>
          <w:tcPr>
            <w:tcW w:w="4530" w:type="dxa"/>
            <w:shd w:val="clear" w:color="auto" w:fill="auto"/>
          </w:tcPr>
          <w:p w:rsidR="00831D2C" w:rsidRPr="00485E8D" w:rsidRDefault="00831D2C" w:rsidP="006E510F">
            <w:pPr>
              <w:widowControl w:val="0"/>
              <w:spacing w:after="0" w:line="240" w:lineRule="auto"/>
              <w:jc w:val="both"/>
              <w:rPr>
                <w:rFonts w:ascii="Times New Roman" w:hAnsi="Times New Roman"/>
                <w:sz w:val="28"/>
                <w:szCs w:val="28"/>
              </w:rPr>
            </w:pPr>
          </w:p>
        </w:tc>
        <w:tc>
          <w:tcPr>
            <w:tcW w:w="4530" w:type="dxa"/>
            <w:shd w:val="clear" w:color="auto" w:fill="auto"/>
          </w:tcPr>
          <w:p w:rsidR="00831D2C" w:rsidRPr="00485E8D" w:rsidRDefault="00831D2C" w:rsidP="006E510F">
            <w:pPr>
              <w:widowControl w:val="0"/>
              <w:spacing w:after="0" w:line="240" w:lineRule="auto"/>
              <w:jc w:val="right"/>
              <w:rPr>
                <w:rFonts w:ascii="Times New Roman" w:hAnsi="Times New Roman"/>
                <w:sz w:val="28"/>
                <w:szCs w:val="28"/>
              </w:rPr>
            </w:pPr>
            <w:r w:rsidRPr="00485E8D">
              <w:rPr>
                <w:rFonts w:ascii="Times New Roman" w:hAnsi="Times New Roman"/>
                <w:sz w:val="28"/>
                <w:szCs w:val="28"/>
              </w:rPr>
              <w:t>Выполнила:</w:t>
            </w:r>
          </w:p>
          <w:p w:rsidR="00831D2C" w:rsidRPr="00485E8D" w:rsidRDefault="00831D2C" w:rsidP="006E510F">
            <w:pPr>
              <w:widowControl w:val="0"/>
              <w:spacing w:after="0" w:line="240" w:lineRule="auto"/>
              <w:jc w:val="right"/>
              <w:rPr>
                <w:rFonts w:ascii="Times New Roman" w:hAnsi="Times New Roman"/>
                <w:sz w:val="28"/>
                <w:szCs w:val="28"/>
              </w:rPr>
            </w:pPr>
            <w:r w:rsidRPr="00485E8D">
              <w:rPr>
                <w:rFonts w:ascii="Times New Roman" w:hAnsi="Times New Roman"/>
                <w:sz w:val="28"/>
                <w:szCs w:val="28"/>
              </w:rPr>
              <w:t xml:space="preserve">Студентка 1 курса группы 13 </w:t>
            </w:r>
          </w:p>
          <w:p w:rsidR="00831D2C" w:rsidRPr="00485E8D" w:rsidRDefault="00831D2C" w:rsidP="006E510F">
            <w:pPr>
              <w:widowControl w:val="0"/>
              <w:spacing w:after="0" w:line="240" w:lineRule="auto"/>
              <w:jc w:val="right"/>
              <w:rPr>
                <w:rFonts w:ascii="Times New Roman" w:hAnsi="Times New Roman"/>
                <w:sz w:val="28"/>
                <w:szCs w:val="28"/>
              </w:rPr>
            </w:pPr>
            <w:r w:rsidRPr="00485E8D">
              <w:rPr>
                <w:rFonts w:ascii="Times New Roman" w:hAnsi="Times New Roman"/>
                <w:sz w:val="28"/>
                <w:szCs w:val="28"/>
              </w:rPr>
              <w:t>дневного отделения</w:t>
            </w:r>
          </w:p>
          <w:p w:rsidR="00831D2C" w:rsidRPr="00485E8D" w:rsidRDefault="00831D2C" w:rsidP="006E510F">
            <w:pPr>
              <w:widowControl w:val="0"/>
              <w:spacing w:after="0" w:line="240" w:lineRule="auto"/>
              <w:jc w:val="right"/>
              <w:rPr>
                <w:rFonts w:ascii="Times New Roman" w:hAnsi="Times New Roman"/>
                <w:sz w:val="28"/>
                <w:szCs w:val="28"/>
              </w:rPr>
            </w:pPr>
            <w:r w:rsidRPr="00485E8D">
              <w:rPr>
                <w:rFonts w:ascii="Times New Roman" w:hAnsi="Times New Roman"/>
                <w:sz w:val="28"/>
                <w:szCs w:val="28"/>
              </w:rPr>
              <w:t>Ушкина Анастасия Александровна</w:t>
            </w:r>
          </w:p>
        </w:tc>
      </w:tr>
      <w:tr w:rsidR="00831D2C" w:rsidRPr="00485E8D" w:rsidTr="006E510F">
        <w:trPr>
          <w:jc w:val="right"/>
        </w:trPr>
        <w:tc>
          <w:tcPr>
            <w:tcW w:w="4530" w:type="dxa"/>
            <w:shd w:val="clear" w:color="auto" w:fill="auto"/>
          </w:tcPr>
          <w:p w:rsidR="00831D2C" w:rsidRPr="00485E8D" w:rsidRDefault="00831D2C" w:rsidP="006E510F">
            <w:pPr>
              <w:widowControl w:val="0"/>
              <w:spacing w:after="0" w:line="240" w:lineRule="auto"/>
              <w:jc w:val="both"/>
              <w:rPr>
                <w:rFonts w:ascii="Times New Roman" w:hAnsi="Times New Roman"/>
                <w:sz w:val="28"/>
                <w:szCs w:val="28"/>
              </w:rPr>
            </w:pPr>
          </w:p>
        </w:tc>
        <w:tc>
          <w:tcPr>
            <w:tcW w:w="4530" w:type="dxa"/>
            <w:shd w:val="clear" w:color="auto" w:fill="auto"/>
          </w:tcPr>
          <w:p w:rsidR="00831D2C" w:rsidRPr="00485E8D" w:rsidRDefault="00831D2C" w:rsidP="006E510F">
            <w:pPr>
              <w:widowControl w:val="0"/>
              <w:spacing w:after="0" w:line="240" w:lineRule="auto"/>
              <w:jc w:val="right"/>
              <w:rPr>
                <w:rFonts w:ascii="Times New Roman" w:hAnsi="Times New Roman"/>
                <w:sz w:val="28"/>
                <w:szCs w:val="28"/>
              </w:rPr>
            </w:pPr>
          </w:p>
        </w:tc>
      </w:tr>
      <w:tr w:rsidR="00831D2C" w:rsidRPr="00485E8D" w:rsidTr="006E510F">
        <w:trPr>
          <w:jc w:val="right"/>
        </w:trPr>
        <w:tc>
          <w:tcPr>
            <w:tcW w:w="4530" w:type="dxa"/>
            <w:shd w:val="clear" w:color="auto" w:fill="auto"/>
          </w:tcPr>
          <w:p w:rsidR="00831D2C" w:rsidRPr="00485E8D" w:rsidRDefault="00831D2C" w:rsidP="006E510F">
            <w:pPr>
              <w:widowControl w:val="0"/>
              <w:spacing w:after="0" w:line="240" w:lineRule="auto"/>
              <w:jc w:val="both"/>
              <w:rPr>
                <w:rFonts w:ascii="Times New Roman" w:hAnsi="Times New Roman"/>
                <w:sz w:val="28"/>
                <w:szCs w:val="28"/>
              </w:rPr>
            </w:pPr>
          </w:p>
        </w:tc>
        <w:tc>
          <w:tcPr>
            <w:tcW w:w="4530" w:type="dxa"/>
            <w:shd w:val="clear" w:color="auto" w:fill="auto"/>
          </w:tcPr>
          <w:p w:rsidR="00831D2C" w:rsidRPr="00485E8D" w:rsidRDefault="00831D2C" w:rsidP="006E510F">
            <w:pPr>
              <w:widowControl w:val="0"/>
              <w:spacing w:after="0" w:line="240" w:lineRule="auto"/>
              <w:jc w:val="right"/>
              <w:rPr>
                <w:rFonts w:ascii="Times New Roman" w:hAnsi="Times New Roman"/>
                <w:sz w:val="28"/>
                <w:szCs w:val="28"/>
              </w:rPr>
            </w:pPr>
            <w:r w:rsidRPr="00485E8D">
              <w:rPr>
                <w:rFonts w:ascii="Times New Roman" w:hAnsi="Times New Roman"/>
                <w:sz w:val="28"/>
                <w:szCs w:val="28"/>
              </w:rPr>
              <w:t xml:space="preserve">Проверила: </w:t>
            </w:r>
          </w:p>
          <w:p w:rsidR="00831D2C" w:rsidRPr="00485E8D" w:rsidRDefault="00831D2C" w:rsidP="006E510F">
            <w:pPr>
              <w:widowControl w:val="0"/>
              <w:spacing w:after="0" w:line="240" w:lineRule="auto"/>
              <w:jc w:val="right"/>
              <w:rPr>
                <w:rFonts w:ascii="Times New Roman" w:hAnsi="Times New Roman"/>
                <w:sz w:val="28"/>
                <w:szCs w:val="28"/>
              </w:rPr>
            </w:pPr>
            <w:r w:rsidRPr="00485E8D">
              <w:rPr>
                <w:rFonts w:ascii="Times New Roman" w:hAnsi="Times New Roman"/>
                <w:sz w:val="28"/>
                <w:szCs w:val="28"/>
              </w:rPr>
              <w:t>к.ф.н., доцент,</w:t>
            </w:r>
          </w:p>
          <w:p w:rsidR="00831D2C" w:rsidRPr="00485E8D" w:rsidRDefault="00831D2C" w:rsidP="006E510F">
            <w:pPr>
              <w:widowControl w:val="0"/>
              <w:spacing w:after="0" w:line="240" w:lineRule="auto"/>
              <w:jc w:val="right"/>
              <w:rPr>
                <w:rFonts w:ascii="Times New Roman" w:hAnsi="Times New Roman"/>
                <w:sz w:val="28"/>
                <w:szCs w:val="28"/>
              </w:rPr>
            </w:pPr>
            <w:r w:rsidRPr="00485E8D">
              <w:rPr>
                <w:rFonts w:ascii="Times New Roman" w:hAnsi="Times New Roman"/>
                <w:sz w:val="28"/>
                <w:szCs w:val="28"/>
              </w:rPr>
              <w:t>доцент кафедры английского языка</w:t>
            </w:r>
          </w:p>
          <w:p w:rsidR="00831D2C" w:rsidRPr="00485E8D" w:rsidRDefault="00831D2C" w:rsidP="006E510F">
            <w:pPr>
              <w:widowControl w:val="0"/>
              <w:spacing w:after="0" w:line="240" w:lineRule="auto"/>
              <w:jc w:val="right"/>
              <w:rPr>
                <w:rFonts w:ascii="Times New Roman" w:hAnsi="Times New Roman"/>
                <w:sz w:val="28"/>
                <w:szCs w:val="28"/>
              </w:rPr>
            </w:pPr>
            <w:r w:rsidRPr="00485E8D">
              <w:rPr>
                <w:rFonts w:ascii="Times New Roman" w:hAnsi="Times New Roman"/>
                <w:sz w:val="28"/>
                <w:szCs w:val="28"/>
              </w:rPr>
              <w:t>Е. М. Масленникова</w:t>
            </w:r>
          </w:p>
        </w:tc>
      </w:tr>
    </w:tbl>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p>
    <w:p w:rsidR="00831D2C" w:rsidRDefault="00831D2C" w:rsidP="00831D2C">
      <w:pPr>
        <w:widowControl w:val="0"/>
        <w:spacing w:after="0" w:line="240" w:lineRule="auto"/>
        <w:jc w:val="center"/>
        <w:rPr>
          <w:rFonts w:ascii="Times New Roman" w:hAnsi="Times New Roman"/>
          <w:sz w:val="28"/>
          <w:szCs w:val="28"/>
        </w:rPr>
      </w:pPr>
      <w:r>
        <w:rPr>
          <w:rFonts w:ascii="Times New Roman" w:hAnsi="Times New Roman"/>
          <w:sz w:val="28"/>
          <w:szCs w:val="28"/>
        </w:rPr>
        <w:t>ТВЕРЬ</w:t>
      </w:r>
    </w:p>
    <w:p w:rsidR="00831D2C" w:rsidRDefault="00831D2C" w:rsidP="00831D2C">
      <w:pPr>
        <w:widowControl w:val="0"/>
        <w:tabs>
          <w:tab w:val="center" w:pos="4677"/>
          <w:tab w:val="left" w:pos="7125"/>
        </w:tabs>
        <w:spacing w:after="0" w:line="240" w:lineRule="auto"/>
        <w:rPr>
          <w:rFonts w:ascii="Times New Roman" w:hAnsi="Times New Roman"/>
          <w:sz w:val="28"/>
          <w:szCs w:val="28"/>
        </w:rPr>
      </w:pPr>
      <w:r>
        <w:rPr>
          <w:rFonts w:ascii="Times New Roman" w:hAnsi="Times New Roman"/>
          <w:sz w:val="28"/>
          <w:szCs w:val="28"/>
        </w:rPr>
        <w:tab/>
        <w:t>2021</w:t>
      </w:r>
      <w:r>
        <w:rPr>
          <w:rFonts w:ascii="Times New Roman" w:hAnsi="Times New Roman"/>
          <w:sz w:val="28"/>
          <w:szCs w:val="28"/>
        </w:rPr>
        <w:tab/>
      </w:r>
    </w:p>
    <w:p w:rsidR="00831D2C" w:rsidRDefault="00831D2C" w:rsidP="00831D2C">
      <w:pPr>
        <w:widowControl w:val="0"/>
        <w:tabs>
          <w:tab w:val="center" w:pos="4677"/>
          <w:tab w:val="left" w:pos="7125"/>
        </w:tabs>
        <w:spacing w:after="0" w:line="240" w:lineRule="auto"/>
        <w:rPr>
          <w:rFonts w:ascii="Times New Roman" w:hAnsi="Times New Roman"/>
          <w:sz w:val="28"/>
          <w:szCs w:val="28"/>
        </w:rPr>
      </w:pPr>
    </w:p>
    <w:p w:rsidR="00831D2C" w:rsidRDefault="00831D2C" w:rsidP="00831D2C">
      <w:pPr>
        <w:widowControl w:val="0"/>
        <w:tabs>
          <w:tab w:val="center" w:pos="4677"/>
          <w:tab w:val="left" w:pos="7125"/>
        </w:tabs>
        <w:spacing w:after="0" w:line="240" w:lineRule="auto"/>
        <w:rPr>
          <w:rFonts w:ascii="Times New Roman" w:hAnsi="Times New Roman"/>
          <w:sz w:val="28"/>
          <w:szCs w:val="28"/>
        </w:rPr>
      </w:pPr>
    </w:p>
    <w:p w:rsidR="002E04B7" w:rsidRDefault="002E04B7" w:rsidP="002E04B7">
      <w:pPr>
        <w:tabs>
          <w:tab w:val="left" w:pos="2040"/>
        </w:tabs>
        <w:rPr>
          <w:rFonts w:ascii="Times New Roman" w:hAnsi="Times New Roman"/>
          <w:sz w:val="28"/>
          <w:szCs w:val="28"/>
        </w:rPr>
      </w:pPr>
    </w:p>
    <w:p w:rsidR="002E04B7" w:rsidRPr="00E45DD8" w:rsidRDefault="002E04B7" w:rsidP="0091244D">
      <w:pPr>
        <w:tabs>
          <w:tab w:val="left" w:pos="3255"/>
        </w:tabs>
        <w:jc w:val="center"/>
        <w:rPr>
          <w:rFonts w:ascii="Times New Roman" w:hAnsi="Times New Roman"/>
          <w:b/>
          <w:sz w:val="28"/>
          <w:szCs w:val="28"/>
        </w:rPr>
      </w:pPr>
      <w:r w:rsidRPr="00E45DD8">
        <w:rPr>
          <w:rFonts w:ascii="Times New Roman" w:hAnsi="Times New Roman"/>
          <w:b/>
          <w:sz w:val="28"/>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6"/>
      </w:tblGrid>
      <w:tr w:rsidR="00E77064" w:rsidTr="0091244D">
        <w:tc>
          <w:tcPr>
            <w:tcW w:w="8359" w:type="dxa"/>
          </w:tcPr>
          <w:p w:rsidR="00E77064" w:rsidRDefault="00E77064" w:rsidP="0091244D">
            <w:pPr>
              <w:jc w:val="both"/>
              <w:rPr>
                <w:rFonts w:ascii="Times New Roman" w:hAnsi="Times New Roman"/>
                <w:sz w:val="28"/>
                <w:szCs w:val="28"/>
              </w:rPr>
            </w:pPr>
            <w:r>
              <w:rPr>
                <w:rFonts w:ascii="Times New Roman" w:hAnsi="Times New Roman"/>
                <w:sz w:val="28"/>
                <w:szCs w:val="28"/>
              </w:rPr>
              <w:t>Электронные словари</w:t>
            </w:r>
            <w:r w:rsidR="00B84B2B">
              <w:rPr>
                <w:rFonts w:ascii="Times New Roman" w:hAnsi="Times New Roman"/>
                <w:sz w:val="28"/>
                <w:szCs w:val="28"/>
              </w:rPr>
              <w:t>…………………………………………………...</w:t>
            </w:r>
          </w:p>
        </w:tc>
        <w:tc>
          <w:tcPr>
            <w:tcW w:w="986" w:type="dxa"/>
          </w:tcPr>
          <w:p w:rsidR="00E77064" w:rsidRDefault="00746ABE" w:rsidP="0091244D">
            <w:pPr>
              <w:jc w:val="both"/>
              <w:rPr>
                <w:rFonts w:ascii="Times New Roman" w:hAnsi="Times New Roman"/>
                <w:sz w:val="28"/>
                <w:szCs w:val="28"/>
              </w:rPr>
            </w:pPr>
            <w:r>
              <w:rPr>
                <w:rFonts w:ascii="Times New Roman" w:hAnsi="Times New Roman"/>
                <w:sz w:val="28"/>
                <w:szCs w:val="28"/>
              </w:rPr>
              <w:t>3</w:t>
            </w:r>
          </w:p>
        </w:tc>
      </w:tr>
      <w:tr w:rsidR="00E77064" w:rsidTr="0091244D">
        <w:tc>
          <w:tcPr>
            <w:tcW w:w="8359" w:type="dxa"/>
          </w:tcPr>
          <w:p w:rsidR="00E77064" w:rsidRDefault="00E77064" w:rsidP="0091244D">
            <w:pPr>
              <w:jc w:val="both"/>
              <w:rPr>
                <w:rFonts w:ascii="Times New Roman" w:hAnsi="Times New Roman"/>
                <w:sz w:val="28"/>
                <w:szCs w:val="28"/>
              </w:rPr>
            </w:pPr>
            <w:r>
              <w:rPr>
                <w:rFonts w:ascii="Times New Roman" w:hAnsi="Times New Roman"/>
                <w:sz w:val="28"/>
                <w:szCs w:val="28"/>
              </w:rPr>
              <w:t>Виды электронных словарей</w:t>
            </w:r>
            <w:r w:rsidR="00B84B2B">
              <w:rPr>
                <w:rFonts w:ascii="Times New Roman" w:hAnsi="Times New Roman"/>
                <w:sz w:val="28"/>
                <w:szCs w:val="28"/>
              </w:rPr>
              <w:t>…………………………………………...</w:t>
            </w:r>
          </w:p>
        </w:tc>
        <w:tc>
          <w:tcPr>
            <w:tcW w:w="986" w:type="dxa"/>
          </w:tcPr>
          <w:p w:rsidR="00E77064" w:rsidRDefault="00746ABE" w:rsidP="0091244D">
            <w:pPr>
              <w:jc w:val="both"/>
              <w:rPr>
                <w:rFonts w:ascii="Times New Roman" w:hAnsi="Times New Roman"/>
                <w:sz w:val="28"/>
                <w:szCs w:val="28"/>
              </w:rPr>
            </w:pPr>
            <w:r>
              <w:rPr>
                <w:rFonts w:ascii="Times New Roman" w:hAnsi="Times New Roman"/>
                <w:sz w:val="28"/>
                <w:szCs w:val="28"/>
              </w:rPr>
              <w:t>4</w:t>
            </w:r>
          </w:p>
        </w:tc>
      </w:tr>
      <w:tr w:rsidR="00E77064" w:rsidTr="0091244D">
        <w:tc>
          <w:tcPr>
            <w:tcW w:w="8359" w:type="dxa"/>
          </w:tcPr>
          <w:p w:rsidR="00E77064" w:rsidRDefault="00E77064" w:rsidP="0091244D">
            <w:pPr>
              <w:jc w:val="both"/>
              <w:rPr>
                <w:rFonts w:ascii="Times New Roman" w:hAnsi="Times New Roman"/>
                <w:sz w:val="28"/>
                <w:szCs w:val="28"/>
              </w:rPr>
            </w:pPr>
            <w:r>
              <w:rPr>
                <w:rFonts w:ascii="Times New Roman" w:hAnsi="Times New Roman"/>
                <w:sz w:val="28"/>
                <w:szCs w:val="28"/>
              </w:rPr>
              <w:t>Подробное описание одноязычных электронных словарей</w:t>
            </w:r>
            <w:r w:rsidR="00B84B2B">
              <w:rPr>
                <w:rFonts w:ascii="Times New Roman" w:hAnsi="Times New Roman"/>
                <w:sz w:val="28"/>
                <w:szCs w:val="28"/>
              </w:rPr>
              <w:t>………….</w:t>
            </w:r>
          </w:p>
        </w:tc>
        <w:tc>
          <w:tcPr>
            <w:tcW w:w="986" w:type="dxa"/>
          </w:tcPr>
          <w:p w:rsidR="00E77064" w:rsidRDefault="00746ABE" w:rsidP="0091244D">
            <w:pPr>
              <w:jc w:val="both"/>
              <w:rPr>
                <w:rFonts w:ascii="Times New Roman" w:hAnsi="Times New Roman"/>
                <w:sz w:val="28"/>
                <w:szCs w:val="28"/>
              </w:rPr>
            </w:pPr>
            <w:r>
              <w:rPr>
                <w:rFonts w:ascii="Times New Roman" w:hAnsi="Times New Roman"/>
                <w:sz w:val="28"/>
                <w:szCs w:val="28"/>
              </w:rPr>
              <w:t>4</w:t>
            </w:r>
          </w:p>
        </w:tc>
      </w:tr>
      <w:tr w:rsidR="00E77064" w:rsidTr="0091244D">
        <w:tc>
          <w:tcPr>
            <w:tcW w:w="8359" w:type="dxa"/>
          </w:tcPr>
          <w:p w:rsidR="00E77064" w:rsidRDefault="00E77064" w:rsidP="0091244D">
            <w:pPr>
              <w:jc w:val="both"/>
              <w:rPr>
                <w:rFonts w:ascii="Times New Roman" w:hAnsi="Times New Roman"/>
                <w:sz w:val="28"/>
                <w:szCs w:val="28"/>
              </w:rPr>
            </w:pPr>
            <w:r w:rsidRPr="00E77064">
              <w:rPr>
                <w:rFonts w:ascii="Times New Roman" w:hAnsi="Times New Roman"/>
                <w:sz w:val="28"/>
                <w:szCs w:val="28"/>
              </w:rPr>
              <w:t>Преимущества использования о</w:t>
            </w:r>
            <w:r>
              <w:rPr>
                <w:rFonts w:ascii="Times New Roman" w:hAnsi="Times New Roman"/>
                <w:sz w:val="28"/>
                <w:szCs w:val="28"/>
              </w:rPr>
              <w:t xml:space="preserve">дноязычных электронных </w:t>
            </w:r>
            <w:proofErr w:type="gramStart"/>
            <w:r>
              <w:rPr>
                <w:rFonts w:ascii="Times New Roman" w:hAnsi="Times New Roman"/>
                <w:sz w:val="28"/>
                <w:szCs w:val="28"/>
              </w:rPr>
              <w:t>словарей</w:t>
            </w:r>
            <w:r w:rsidR="00B84B2B">
              <w:rPr>
                <w:rFonts w:ascii="Times New Roman" w:hAnsi="Times New Roman"/>
                <w:sz w:val="28"/>
                <w:szCs w:val="28"/>
              </w:rPr>
              <w:t>..</w:t>
            </w:r>
            <w:proofErr w:type="gramEnd"/>
          </w:p>
        </w:tc>
        <w:tc>
          <w:tcPr>
            <w:tcW w:w="986" w:type="dxa"/>
          </w:tcPr>
          <w:p w:rsidR="00E77064" w:rsidRDefault="00746ABE" w:rsidP="0091244D">
            <w:pPr>
              <w:jc w:val="both"/>
              <w:rPr>
                <w:rFonts w:ascii="Times New Roman" w:hAnsi="Times New Roman"/>
                <w:sz w:val="28"/>
                <w:szCs w:val="28"/>
              </w:rPr>
            </w:pPr>
            <w:r>
              <w:rPr>
                <w:rFonts w:ascii="Times New Roman" w:hAnsi="Times New Roman"/>
                <w:sz w:val="28"/>
                <w:szCs w:val="28"/>
              </w:rPr>
              <w:t>5</w:t>
            </w:r>
          </w:p>
        </w:tc>
      </w:tr>
      <w:tr w:rsidR="00E77064" w:rsidTr="0091244D">
        <w:tc>
          <w:tcPr>
            <w:tcW w:w="8359" w:type="dxa"/>
          </w:tcPr>
          <w:p w:rsidR="00E77064" w:rsidRDefault="00E77064" w:rsidP="0091244D">
            <w:pPr>
              <w:jc w:val="both"/>
              <w:rPr>
                <w:rFonts w:ascii="Times New Roman" w:hAnsi="Times New Roman"/>
                <w:sz w:val="28"/>
                <w:szCs w:val="28"/>
              </w:rPr>
            </w:pPr>
            <w:r w:rsidRPr="00E77064">
              <w:rPr>
                <w:rFonts w:ascii="Times New Roman" w:hAnsi="Times New Roman"/>
                <w:sz w:val="28"/>
                <w:szCs w:val="28"/>
              </w:rPr>
              <w:t>Примеры о</w:t>
            </w:r>
            <w:r>
              <w:rPr>
                <w:rFonts w:ascii="Times New Roman" w:hAnsi="Times New Roman"/>
                <w:sz w:val="28"/>
                <w:szCs w:val="28"/>
              </w:rPr>
              <w:t>дноязычных электронных словарей</w:t>
            </w:r>
            <w:r w:rsidR="00B84B2B">
              <w:rPr>
                <w:rFonts w:ascii="Times New Roman" w:hAnsi="Times New Roman"/>
                <w:sz w:val="28"/>
                <w:szCs w:val="28"/>
              </w:rPr>
              <w:t>……………………….</w:t>
            </w:r>
          </w:p>
        </w:tc>
        <w:tc>
          <w:tcPr>
            <w:tcW w:w="986" w:type="dxa"/>
          </w:tcPr>
          <w:p w:rsidR="00E77064" w:rsidRDefault="00746ABE" w:rsidP="0091244D">
            <w:pPr>
              <w:jc w:val="both"/>
              <w:rPr>
                <w:rFonts w:ascii="Times New Roman" w:hAnsi="Times New Roman"/>
                <w:sz w:val="28"/>
                <w:szCs w:val="28"/>
              </w:rPr>
            </w:pPr>
            <w:r>
              <w:rPr>
                <w:rFonts w:ascii="Times New Roman" w:hAnsi="Times New Roman"/>
                <w:sz w:val="28"/>
                <w:szCs w:val="28"/>
              </w:rPr>
              <w:t>5-6</w:t>
            </w:r>
          </w:p>
        </w:tc>
      </w:tr>
      <w:tr w:rsidR="00E77064" w:rsidTr="0091244D">
        <w:trPr>
          <w:trHeight w:val="373"/>
        </w:trPr>
        <w:tc>
          <w:tcPr>
            <w:tcW w:w="8359" w:type="dxa"/>
          </w:tcPr>
          <w:p w:rsidR="00E77064" w:rsidRDefault="00E77064" w:rsidP="0091244D">
            <w:pPr>
              <w:jc w:val="both"/>
              <w:rPr>
                <w:rFonts w:ascii="Times New Roman" w:hAnsi="Times New Roman"/>
                <w:sz w:val="28"/>
                <w:szCs w:val="28"/>
              </w:rPr>
            </w:pPr>
            <w:r w:rsidRPr="00E77064">
              <w:rPr>
                <w:rFonts w:ascii="Times New Roman" w:hAnsi="Times New Roman"/>
                <w:sz w:val="28"/>
                <w:szCs w:val="28"/>
              </w:rPr>
              <w:t>Выводы и перс</w:t>
            </w:r>
            <w:r>
              <w:rPr>
                <w:rFonts w:ascii="Times New Roman" w:hAnsi="Times New Roman"/>
                <w:sz w:val="28"/>
                <w:szCs w:val="28"/>
              </w:rPr>
              <w:t>пективы дальнейших исследований</w:t>
            </w:r>
            <w:r w:rsidR="00B84B2B">
              <w:rPr>
                <w:rFonts w:ascii="Times New Roman" w:hAnsi="Times New Roman"/>
                <w:sz w:val="28"/>
                <w:szCs w:val="28"/>
              </w:rPr>
              <w:t>……………</w:t>
            </w:r>
            <w:proofErr w:type="gramStart"/>
            <w:r w:rsidR="00B84B2B">
              <w:rPr>
                <w:rFonts w:ascii="Times New Roman" w:hAnsi="Times New Roman"/>
                <w:sz w:val="28"/>
                <w:szCs w:val="28"/>
              </w:rPr>
              <w:t>…….</w:t>
            </w:r>
            <w:proofErr w:type="gramEnd"/>
            <w:r w:rsidR="00B84B2B">
              <w:rPr>
                <w:rFonts w:ascii="Times New Roman" w:hAnsi="Times New Roman"/>
                <w:sz w:val="28"/>
                <w:szCs w:val="28"/>
              </w:rPr>
              <w:t>.</w:t>
            </w:r>
          </w:p>
        </w:tc>
        <w:tc>
          <w:tcPr>
            <w:tcW w:w="986" w:type="dxa"/>
          </w:tcPr>
          <w:p w:rsidR="00E77064" w:rsidRDefault="00746ABE" w:rsidP="0091244D">
            <w:pPr>
              <w:jc w:val="both"/>
              <w:rPr>
                <w:rFonts w:ascii="Times New Roman" w:hAnsi="Times New Roman"/>
                <w:sz w:val="28"/>
                <w:szCs w:val="28"/>
              </w:rPr>
            </w:pPr>
            <w:r>
              <w:rPr>
                <w:rFonts w:ascii="Times New Roman" w:hAnsi="Times New Roman"/>
                <w:sz w:val="28"/>
                <w:szCs w:val="28"/>
              </w:rPr>
              <w:t>7</w:t>
            </w:r>
          </w:p>
        </w:tc>
      </w:tr>
      <w:tr w:rsidR="00746ABE" w:rsidTr="0091244D">
        <w:trPr>
          <w:trHeight w:val="373"/>
        </w:trPr>
        <w:tc>
          <w:tcPr>
            <w:tcW w:w="8359" w:type="dxa"/>
          </w:tcPr>
          <w:p w:rsidR="00746ABE" w:rsidRPr="00E77064" w:rsidRDefault="00746ABE" w:rsidP="0091244D">
            <w:pPr>
              <w:jc w:val="both"/>
              <w:rPr>
                <w:rFonts w:ascii="Times New Roman" w:hAnsi="Times New Roman"/>
                <w:sz w:val="28"/>
                <w:szCs w:val="28"/>
              </w:rPr>
            </w:pPr>
            <w:r>
              <w:rPr>
                <w:rFonts w:ascii="Times New Roman" w:hAnsi="Times New Roman"/>
                <w:sz w:val="28"/>
                <w:szCs w:val="28"/>
              </w:rPr>
              <w:t>Содержание</w:t>
            </w:r>
            <w:r w:rsidR="00B84B2B">
              <w:rPr>
                <w:rFonts w:ascii="Times New Roman" w:hAnsi="Times New Roman"/>
                <w:sz w:val="28"/>
                <w:szCs w:val="28"/>
              </w:rPr>
              <w:t>………………………………………………………………</w:t>
            </w:r>
          </w:p>
        </w:tc>
        <w:tc>
          <w:tcPr>
            <w:tcW w:w="986" w:type="dxa"/>
          </w:tcPr>
          <w:p w:rsidR="00746ABE" w:rsidRDefault="00746ABE" w:rsidP="0091244D">
            <w:pPr>
              <w:jc w:val="both"/>
              <w:rPr>
                <w:rFonts w:ascii="Times New Roman" w:hAnsi="Times New Roman"/>
                <w:sz w:val="28"/>
                <w:szCs w:val="28"/>
              </w:rPr>
            </w:pPr>
            <w:r>
              <w:rPr>
                <w:rFonts w:ascii="Times New Roman" w:hAnsi="Times New Roman"/>
                <w:sz w:val="28"/>
                <w:szCs w:val="28"/>
              </w:rPr>
              <w:t>8</w:t>
            </w:r>
          </w:p>
        </w:tc>
      </w:tr>
    </w:tbl>
    <w:p w:rsidR="003B541C" w:rsidRDefault="003B541C" w:rsidP="0091244D">
      <w:pPr>
        <w:jc w:val="both"/>
        <w:rPr>
          <w:rFonts w:ascii="Times New Roman" w:hAnsi="Times New Roman"/>
          <w:sz w:val="28"/>
          <w:szCs w:val="28"/>
        </w:rPr>
      </w:pPr>
    </w:p>
    <w:p w:rsidR="002E04B7" w:rsidRDefault="00B84B2B" w:rsidP="00B84B2B">
      <w:pPr>
        <w:jc w:val="both"/>
        <w:rPr>
          <w:rFonts w:ascii="Times New Roman" w:hAnsi="Times New Roman"/>
          <w:sz w:val="28"/>
          <w:szCs w:val="28"/>
        </w:rPr>
      </w:pPr>
      <w:r>
        <w:rPr>
          <w:rFonts w:ascii="Times New Roman" w:hAnsi="Times New Roman"/>
          <w:sz w:val="28"/>
          <w:szCs w:val="28"/>
        </w:rPr>
        <w:br w:type="page"/>
      </w:r>
      <w:bookmarkStart w:id="0" w:name="_GoBack"/>
      <w:bookmarkEnd w:id="0"/>
    </w:p>
    <w:p w:rsidR="002E04B7" w:rsidRPr="002E04B7" w:rsidRDefault="002E04B7" w:rsidP="004A29DF">
      <w:pPr>
        <w:spacing w:after="0" w:line="240" w:lineRule="auto"/>
        <w:ind w:firstLine="567"/>
        <w:jc w:val="both"/>
        <w:rPr>
          <w:rFonts w:ascii="Times New Roman" w:hAnsi="Times New Roman"/>
          <w:sz w:val="28"/>
          <w:szCs w:val="28"/>
        </w:rPr>
      </w:pPr>
      <w:r w:rsidRPr="0072142F">
        <w:rPr>
          <w:rFonts w:ascii="Times New Roman" w:hAnsi="Times New Roman"/>
          <w:b/>
          <w:sz w:val="28"/>
          <w:szCs w:val="28"/>
        </w:rPr>
        <w:lastRenderedPageBreak/>
        <w:t>Электронный словарь</w:t>
      </w:r>
      <w:r w:rsidRPr="002E04B7">
        <w:rPr>
          <w:rFonts w:ascii="Times New Roman" w:hAnsi="Times New Roman"/>
          <w:sz w:val="28"/>
          <w:szCs w:val="28"/>
        </w:rPr>
        <w:t xml:space="preserve"> - словарь в компьютере или</w:t>
      </w:r>
      <w:r>
        <w:rPr>
          <w:rFonts w:ascii="Times New Roman" w:hAnsi="Times New Roman"/>
          <w:sz w:val="28"/>
          <w:szCs w:val="28"/>
        </w:rPr>
        <w:t xml:space="preserve"> другом электронном устройстве.</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Электронный словарь п</w:t>
      </w:r>
      <w:r w:rsidRPr="002E04B7">
        <w:rPr>
          <w:rFonts w:ascii="Times New Roman" w:hAnsi="Times New Roman"/>
          <w:sz w:val="28"/>
          <w:szCs w:val="28"/>
        </w:rPr>
        <w:t>озволяет быстро найти нужное слово, часто с учетом морфологии и возможностью поиска словосочетаний (примеров употребления), а также с возможностью изменения направления перевода (например, англо-</w:t>
      </w:r>
      <w:r>
        <w:rPr>
          <w:rFonts w:ascii="Times New Roman" w:hAnsi="Times New Roman"/>
          <w:sz w:val="28"/>
          <w:szCs w:val="28"/>
        </w:rPr>
        <w:t>русский или русско-английский).</w:t>
      </w:r>
    </w:p>
    <w:p w:rsidR="002E04B7" w:rsidRPr="002E04B7" w:rsidRDefault="002E04B7" w:rsidP="004A29DF">
      <w:pPr>
        <w:spacing w:after="0" w:line="240" w:lineRule="auto"/>
        <w:ind w:firstLine="567"/>
        <w:jc w:val="both"/>
        <w:rPr>
          <w:rFonts w:ascii="Times New Roman" w:hAnsi="Times New Roman"/>
          <w:sz w:val="28"/>
          <w:szCs w:val="28"/>
        </w:rPr>
      </w:pPr>
      <w:r w:rsidRPr="002E04B7">
        <w:rPr>
          <w:rFonts w:ascii="Times New Roman" w:hAnsi="Times New Roman"/>
          <w:sz w:val="28"/>
          <w:szCs w:val="28"/>
        </w:rPr>
        <w:t xml:space="preserve">Внутренне устроен как база </w:t>
      </w:r>
      <w:r>
        <w:rPr>
          <w:rFonts w:ascii="Times New Roman" w:hAnsi="Times New Roman"/>
          <w:sz w:val="28"/>
          <w:szCs w:val="28"/>
        </w:rPr>
        <w:t>данных со словарными статьями.</w:t>
      </w:r>
    </w:p>
    <w:p w:rsidR="002E04B7" w:rsidRPr="0072142F" w:rsidRDefault="002E04B7" w:rsidP="004A29DF">
      <w:pPr>
        <w:spacing w:after="0" w:line="240" w:lineRule="auto"/>
        <w:ind w:firstLine="567"/>
        <w:jc w:val="both"/>
        <w:rPr>
          <w:rFonts w:ascii="Times New Roman" w:hAnsi="Times New Roman"/>
          <w:sz w:val="28"/>
          <w:szCs w:val="28"/>
          <w:u w:val="single"/>
        </w:rPr>
      </w:pPr>
      <w:r w:rsidRPr="0072142F">
        <w:rPr>
          <w:rFonts w:ascii="Times New Roman" w:hAnsi="Times New Roman"/>
          <w:sz w:val="28"/>
          <w:szCs w:val="28"/>
          <w:u w:val="single"/>
        </w:rPr>
        <w:t>По сравнению с печатными аналогами компьютерные словари предоставляют пользователю множество дополнительных возможностей:</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многократное увеличение скорости поиска;</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w:t>
      </w:r>
      <w:r w:rsidRPr="002E04B7">
        <w:rPr>
          <w:rFonts w:ascii="Times New Roman" w:hAnsi="Times New Roman"/>
          <w:sz w:val="28"/>
          <w:szCs w:val="28"/>
        </w:rPr>
        <w:t xml:space="preserve"> множество входов в словарь: словник, алфавитный индекс, ввод слова и словосочетания с клавиатуры, из текстового редактора;</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поиск слов с недостаточно точным правописанием;</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полнотекстовый поиск (не только в словнике, но и в текстах всех словарных статей);</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 xml:space="preserve">применение средств мультимедиа для </w:t>
      </w:r>
      <w:proofErr w:type="spellStart"/>
      <w:r w:rsidRPr="002E04B7">
        <w:rPr>
          <w:rFonts w:ascii="Times New Roman" w:hAnsi="Times New Roman"/>
          <w:sz w:val="28"/>
          <w:szCs w:val="28"/>
        </w:rPr>
        <w:t>семантизации</w:t>
      </w:r>
      <w:proofErr w:type="spellEnd"/>
      <w:r w:rsidRPr="002E04B7">
        <w:rPr>
          <w:rFonts w:ascii="Times New Roman" w:hAnsi="Times New Roman"/>
          <w:sz w:val="28"/>
          <w:szCs w:val="28"/>
        </w:rPr>
        <w:t xml:space="preserve"> лексики;</w:t>
      </w:r>
    </w:p>
    <w:p w:rsidR="002E04B7" w:rsidRPr="002E04B7" w:rsidRDefault="002E04B7" w:rsidP="004A29DF">
      <w:pPr>
        <w:tabs>
          <w:tab w:val="left" w:pos="5715"/>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наличие системы гиперссылок;</w:t>
      </w:r>
      <w:r w:rsidR="00B84B2B">
        <w:rPr>
          <w:rFonts w:ascii="Times New Roman" w:hAnsi="Times New Roman"/>
          <w:sz w:val="28"/>
          <w:szCs w:val="28"/>
        </w:rPr>
        <w:tab/>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наличие перекрестных ссылок ко всем словам, имеющимся в словаре;</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возможность хранения большого объема информации;</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в двуязычных словарях - возможность прямого и обратного перевода;</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включение в структуру компьютерного словаря нескольких словарей разных типов и жанров;</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одновременный поиск сразу в нескольких словарях;</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ограничение области поиска ключевыми словами, тематическими группами, частями речи и т.п.;</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пополнение словаря пользователем, или создание пользовательского словаря;</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сохранение последовательности поиска в течение сеанса работы (так называемая хронология / история поиска);</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сохранение «закладок» в словаре;</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совместимость с текстовыми редакторами, возможность копирования словарных статей и обращения к словарю из редактора;</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совместимость с программами машинного перевода;</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совместимость с веб-браузерами и другими типами программ (прикладными, обучающими, игровыми);</w:t>
      </w:r>
    </w:p>
    <w:p w:rsidR="002E04B7" w:rsidRPr="002E04B7"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предоставление дополнительной справочной информации по фонетике, грамматике, стилю и другим аспектам языка;</w:t>
      </w:r>
    </w:p>
    <w:p w:rsidR="005F0526" w:rsidRDefault="002E04B7"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E04B7">
        <w:rPr>
          <w:rFonts w:ascii="Times New Roman" w:hAnsi="Times New Roman"/>
          <w:sz w:val="28"/>
          <w:szCs w:val="28"/>
        </w:rPr>
        <w:t>возможность использования словарей в локальной и глобальной сетях и др.</w:t>
      </w:r>
    </w:p>
    <w:p w:rsidR="003B541C" w:rsidRPr="0072142F" w:rsidRDefault="003B541C" w:rsidP="004A29DF">
      <w:pPr>
        <w:spacing w:after="0" w:line="240" w:lineRule="auto"/>
        <w:ind w:firstLine="567"/>
        <w:jc w:val="both"/>
        <w:rPr>
          <w:rFonts w:ascii="Times New Roman" w:hAnsi="Times New Roman"/>
          <w:b/>
          <w:sz w:val="28"/>
          <w:szCs w:val="28"/>
        </w:rPr>
      </w:pPr>
      <w:r w:rsidRPr="0072142F">
        <w:rPr>
          <w:rFonts w:ascii="Times New Roman" w:hAnsi="Times New Roman"/>
          <w:b/>
          <w:sz w:val="28"/>
          <w:szCs w:val="28"/>
        </w:rPr>
        <w:t>Виды Электронных словарей:</w:t>
      </w:r>
    </w:p>
    <w:p w:rsidR="003B541C" w:rsidRDefault="003B541C" w:rsidP="004A29DF">
      <w:pPr>
        <w:spacing w:after="0" w:line="240" w:lineRule="auto"/>
        <w:ind w:firstLine="567"/>
        <w:jc w:val="both"/>
        <w:rPr>
          <w:rFonts w:ascii="Times New Roman" w:hAnsi="Times New Roman"/>
          <w:sz w:val="28"/>
          <w:szCs w:val="28"/>
        </w:rPr>
      </w:pPr>
      <w:r w:rsidRPr="003B541C">
        <w:rPr>
          <w:rFonts w:ascii="Times New Roman" w:hAnsi="Times New Roman"/>
          <w:sz w:val="28"/>
          <w:szCs w:val="28"/>
        </w:rPr>
        <w:t>Словари бывают 1, 2 либо многоязычными.</w:t>
      </w:r>
    </w:p>
    <w:p w:rsidR="003B541C" w:rsidRPr="0072142F" w:rsidRDefault="003B541C" w:rsidP="004A29DF">
      <w:pPr>
        <w:spacing w:after="0" w:line="240" w:lineRule="auto"/>
        <w:ind w:firstLine="567"/>
        <w:jc w:val="both"/>
        <w:rPr>
          <w:rFonts w:ascii="Times New Roman" w:hAnsi="Times New Roman"/>
          <w:sz w:val="28"/>
          <w:szCs w:val="28"/>
          <w:u w:val="single"/>
        </w:rPr>
      </w:pPr>
      <w:r w:rsidRPr="0072142F">
        <w:rPr>
          <w:rFonts w:ascii="Times New Roman" w:hAnsi="Times New Roman"/>
          <w:sz w:val="28"/>
          <w:szCs w:val="28"/>
          <w:u w:val="single"/>
        </w:rPr>
        <w:t>Одноязычные словари:</w:t>
      </w:r>
    </w:p>
    <w:p w:rsidR="003B541C" w:rsidRDefault="003B541C" w:rsidP="004A29DF">
      <w:pPr>
        <w:spacing w:after="0" w:line="240" w:lineRule="auto"/>
        <w:ind w:firstLine="567"/>
        <w:jc w:val="both"/>
        <w:rPr>
          <w:rFonts w:ascii="Times New Roman" w:hAnsi="Times New Roman"/>
          <w:sz w:val="28"/>
          <w:szCs w:val="28"/>
        </w:rPr>
      </w:pPr>
      <w:r w:rsidRPr="003B541C">
        <w:rPr>
          <w:rFonts w:ascii="Times New Roman" w:hAnsi="Times New Roman"/>
          <w:sz w:val="28"/>
          <w:szCs w:val="28"/>
        </w:rPr>
        <w:lastRenderedPageBreak/>
        <w:t>Если рассматривать одн</w:t>
      </w:r>
      <w:r>
        <w:rPr>
          <w:rFonts w:ascii="Times New Roman" w:hAnsi="Times New Roman"/>
          <w:sz w:val="28"/>
          <w:szCs w:val="28"/>
        </w:rPr>
        <w:t xml:space="preserve">оязычные словари, то самым </w:t>
      </w:r>
      <w:proofErr w:type="spellStart"/>
      <w:r>
        <w:rPr>
          <w:rFonts w:ascii="Times New Roman" w:hAnsi="Times New Roman"/>
          <w:sz w:val="28"/>
          <w:szCs w:val="28"/>
        </w:rPr>
        <w:t>важным</w:t>
      </w:r>
      <w:r w:rsidRPr="003B541C">
        <w:rPr>
          <w:rFonts w:ascii="Times New Roman" w:hAnsi="Times New Roman"/>
          <w:sz w:val="28"/>
          <w:szCs w:val="28"/>
        </w:rPr>
        <w:t>м</w:t>
      </w:r>
      <w:proofErr w:type="spellEnd"/>
      <w:r w:rsidRPr="003B541C">
        <w:rPr>
          <w:rFonts w:ascii="Times New Roman" w:hAnsi="Times New Roman"/>
          <w:sz w:val="28"/>
          <w:szCs w:val="28"/>
        </w:rPr>
        <w:t xml:space="preserve"> их типом есть толковательный словарь. В данном словаре значение слова раскрывается посредством родного языка, а также характеризуются его стилистические и грамматических свойствах и приводятся образцы применения каждого слова в соответствующем значении.</w:t>
      </w:r>
    </w:p>
    <w:p w:rsidR="003B541C" w:rsidRPr="0072142F" w:rsidRDefault="003B541C" w:rsidP="004A29DF">
      <w:pPr>
        <w:spacing w:after="0" w:line="240" w:lineRule="auto"/>
        <w:ind w:firstLine="567"/>
        <w:jc w:val="both"/>
        <w:rPr>
          <w:rFonts w:ascii="Times New Roman" w:hAnsi="Times New Roman"/>
          <w:sz w:val="28"/>
          <w:szCs w:val="28"/>
          <w:u w:val="single"/>
        </w:rPr>
      </w:pPr>
      <w:r w:rsidRPr="0072142F">
        <w:rPr>
          <w:rFonts w:ascii="Times New Roman" w:hAnsi="Times New Roman"/>
          <w:sz w:val="28"/>
          <w:szCs w:val="28"/>
          <w:u w:val="single"/>
        </w:rPr>
        <w:t>Двуязычные словари:</w:t>
      </w:r>
    </w:p>
    <w:p w:rsidR="003B541C" w:rsidRDefault="003B541C" w:rsidP="004A29DF">
      <w:pPr>
        <w:spacing w:after="0" w:line="240" w:lineRule="auto"/>
        <w:ind w:firstLine="567"/>
        <w:jc w:val="both"/>
        <w:rPr>
          <w:rFonts w:ascii="Times New Roman" w:hAnsi="Times New Roman"/>
          <w:sz w:val="28"/>
          <w:szCs w:val="28"/>
        </w:rPr>
      </w:pPr>
      <w:r w:rsidRPr="003B541C">
        <w:rPr>
          <w:rFonts w:ascii="Times New Roman" w:hAnsi="Times New Roman"/>
          <w:sz w:val="28"/>
          <w:szCs w:val="28"/>
        </w:rPr>
        <w:t>Двуязычные словари - словари переводные. Конкретная задача двуязычного словаря - быть пособием при переводе, а также быть правописным и акцентологическим справочником. Двуязычный словарь должен помогать также при изучении языков, их братской взаимосвязи, способствовать дальнейшему развитию литературного языка. Двуязычные словари, в том числе словари новых терминов, необходимы для перевода и, соответственно, более широкого использования зарубежной профессиональной литературы.</w:t>
      </w:r>
    </w:p>
    <w:p w:rsidR="003B541C" w:rsidRPr="0072142F" w:rsidRDefault="003B541C" w:rsidP="004A29DF">
      <w:pPr>
        <w:spacing w:after="0" w:line="240" w:lineRule="auto"/>
        <w:ind w:firstLine="567"/>
        <w:jc w:val="both"/>
        <w:rPr>
          <w:rFonts w:ascii="Times New Roman" w:hAnsi="Times New Roman"/>
          <w:sz w:val="28"/>
          <w:szCs w:val="28"/>
          <w:u w:val="single"/>
        </w:rPr>
      </w:pPr>
      <w:r w:rsidRPr="0072142F">
        <w:rPr>
          <w:rFonts w:ascii="Times New Roman" w:hAnsi="Times New Roman"/>
          <w:sz w:val="28"/>
          <w:szCs w:val="28"/>
          <w:u w:val="single"/>
        </w:rPr>
        <w:t>Многоязычные словари:</w:t>
      </w:r>
    </w:p>
    <w:p w:rsidR="003B541C" w:rsidRDefault="003B541C" w:rsidP="004A29DF">
      <w:pPr>
        <w:spacing w:after="0" w:line="240" w:lineRule="auto"/>
        <w:ind w:firstLine="567"/>
        <w:jc w:val="both"/>
        <w:rPr>
          <w:rFonts w:ascii="Times New Roman" w:hAnsi="Times New Roman"/>
          <w:sz w:val="28"/>
          <w:szCs w:val="28"/>
        </w:rPr>
      </w:pPr>
      <w:r w:rsidRPr="003B541C">
        <w:rPr>
          <w:rFonts w:ascii="Times New Roman" w:hAnsi="Times New Roman"/>
          <w:sz w:val="28"/>
          <w:szCs w:val="28"/>
        </w:rPr>
        <w:t>Если раньше количество многоязычных переводных словарей было незначительным, то в терминологической лексикографии за последнее десятилетие начали предоставлять термины на 3-х и более языках. Так среди многоязычных словарей очень распространенными являются трехъязычные словари, в которых к украинскому и российскому языковым рядам добавлен зачастую английский, реже латинский, немецкий, польский, французский.</w:t>
      </w:r>
    </w:p>
    <w:p w:rsidR="003B541C" w:rsidRPr="0072142F" w:rsidRDefault="003B541C" w:rsidP="004A29DF">
      <w:pPr>
        <w:spacing w:after="0" w:line="240" w:lineRule="auto"/>
        <w:ind w:firstLine="567"/>
        <w:jc w:val="both"/>
        <w:rPr>
          <w:rFonts w:ascii="Times New Roman" w:hAnsi="Times New Roman"/>
          <w:b/>
          <w:sz w:val="28"/>
          <w:szCs w:val="28"/>
        </w:rPr>
      </w:pPr>
      <w:r w:rsidRPr="0072142F">
        <w:rPr>
          <w:rFonts w:ascii="Times New Roman" w:hAnsi="Times New Roman"/>
          <w:b/>
          <w:sz w:val="28"/>
          <w:szCs w:val="28"/>
        </w:rPr>
        <w:t>Рассмотрим более подробно электронные одноязычные словари</w:t>
      </w:r>
      <w:r w:rsidR="00F06DE5" w:rsidRPr="0072142F">
        <w:rPr>
          <w:rFonts w:ascii="Times New Roman" w:hAnsi="Times New Roman"/>
          <w:b/>
          <w:sz w:val="28"/>
          <w:szCs w:val="28"/>
        </w:rPr>
        <w:t>:</w:t>
      </w:r>
    </w:p>
    <w:p w:rsidR="00F06DE5" w:rsidRDefault="00F06DE5" w:rsidP="004A29DF">
      <w:pPr>
        <w:spacing w:after="0" w:line="240" w:lineRule="auto"/>
        <w:ind w:firstLine="567"/>
        <w:jc w:val="both"/>
        <w:rPr>
          <w:rFonts w:ascii="Times New Roman" w:hAnsi="Times New Roman"/>
          <w:sz w:val="28"/>
          <w:szCs w:val="28"/>
        </w:rPr>
      </w:pPr>
      <w:r w:rsidRPr="00F06DE5">
        <w:rPr>
          <w:rFonts w:ascii="Times New Roman" w:hAnsi="Times New Roman"/>
          <w:sz w:val="28"/>
          <w:szCs w:val="28"/>
        </w:rPr>
        <w:t>Одноязычный словарь содержит перечень слов в алфавитном порядке, как в стандартном словаре, но значение слов, примеры и синонимы объясняются на том же языке. Например, английский на английском или французский на французском.</w:t>
      </w:r>
    </w:p>
    <w:p w:rsidR="00F06DE5" w:rsidRPr="0072142F" w:rsidRDefault="00F06DE5" w:rsidP="004A29DF">
      <w:pPr>
        <w:spacing w:after="0" w:line="240" w:lineRule="auto"/>
        <w:ind w:firstLine="567"/>
        <w:jc w:val="both"/>
        <w:rPr>
          <w:rFonts w:ascii="Times New Roman" w:hAnsi="Times New Roman"/>
          <w:b/>
          <w:sz w:val="28"/>
          <w:szCs w:val="28"/>
        </w:rPr>
      </w:pPr>
      <w:r w:rsidRPr="0072142F">
        <w:rPr>
          <w:rFonts w:ascii="Times New Roman" w:hAnsi="Times New Roman"/>
          <w:b/>
          <w:sz w:val="28"/>
          <w:szCs w:val="28"/>
        </w:rPr>
        <w:t>Преимущества использования одноязычных электронных словарей:</w:t>
      </w:r>
    </w:p>
    <w:p w:rsidR="00F06DE5" w:rsidRDefault="00F06DE5"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отличии от двуязычных словарей, одноязычные словари дают нам не только все варианты перевода определённого слова, из чего не всегда можно понять, когда какое значение слова используется, они дают нам описание ситуации, в которой данное слово было бы приемлемо. </w:t>
      </w:r>
      <w:proofErr w:type="gramStart"/>
      <w:r>
        <w:rPr>
          <w:rFonts w:ascii="Times New Roman" w:hAnsi="Times New Roman"/>
          <w:sz w:val="28"/>
          <w:szCs w:val="28"/>
        </w:rPr>
        <w:t>Кроме того</w:t>
      </w:r>
      <w:proofErr w:type="gramEnd"/>
      <w:r>
        <w:rPr>
          <w:rFonts w:ascii="Times New Roman" w:hAnsi="Times New Roman"/>
          <w:sz w:val="28"/>
          <w:szCs w:val="28"/>
        </w:rPr>
        <w:t xml:space="preserve"> в одноязычных словарях есть примеры слов в контексте.</w:t>
      </w:r>
    </w:p>
    <w:p w:rsidR="00A914D9" w:rsidRPr="00A914D9" w:rsidRDefault="0072142F" w:rsidP="004A29DF">
      <w:pPr>
        <w:spacing w:after="0" w:line="240" w:lineRule="auto"/>
        <w:ind w:firstLine="567"/>
        <w:jc w:val="both"/>
        <w:rPr>
          <w:rFonts w:ascii="Times New Roman" w:hAnsi="Times New Roman"/>
          <w:b/>
          <w:sz w:val="28"/>
          <w:szCs w:val="28"/>
        </w:rPr>
      </w:pPr>
      <w:r w:rsidRPr="0072142F">
        <w:rPr>
          <w:rFonts w:ascii="Times New Roman" w:hAnsi="Times New Roman"/>
          <w:b/>
          <w:sz w:val="28"/>
          <w:szCs w:val="28"/>
        </w:rPr>
        <w:t>Примеры</w:t>
      </w:r>
      <w:r w:rsidRPr="00A914D9">
        <w:rPr>
          <w:rFonts w:ascii="Times New Roman" w:hAnsi="Times New Roman"/>
          <w:b/>
          <w:sz w:val="28"/>
          <w:szCs w:val="28"/>
        </w:rPr>
        <w:t xml:space="preserve"> </w:t>
      </w:r>
      <w:r w:rsidRPr="0072142F">
        <w:rPr>
          <w:rFonts w:ascii="Times New Roman" w:hAnsi="Times New Roman"/>
          <w:b/>
          <w:sz w:val="28"/>
          <w:szCs w:val="28"/>
        </w:rPr>
        <w:t>одноязычных</w:t>
      </w:r>
      <w:r w:rsidRPr="00A914D9">
        <w:rPr>
          <w:rFonts w:ascii="Times New Roman" w:hAnsi="Times New Roman"/>
          <w:b/>
          <w:sz w:val="28"/>
          <w:szCs w:val="28"/>
        </w:rPr>
        <w:t xml:space="preserve"> </w:t>
      </w:r>
      <w:r w:rsidRPr="0072142F">
        <w:rPr>
          <w:rFonts w:ascii="Times New Roman" w:hAnsi="Times New Roman"/>
          <w:b/>
          <w:sz w:val="28"/>
          <w:szCs w:val="28"/>
        </w:rPr>
        <w:t>электронных</w:t>
      </w:r>
      <w:r w:rsidRPr="00A914D9">
        <w:rPr>
          <w:rFonts w:ascii="Times New Roman" w:hAnsi="Times New Roman"/>
          <w:b/>
          <w:sz w:val="28"/>
          <w:szCs w:val="28"/>
        </w:rPr>
        <w:t xml:space="preserve"> </w:t>
      </w:r>
      <w:r w:rsidRPr="0072142F">
        <w:rPr>
          <w:rFonts w:ascii="Times New Roman" w:hAnsi="Times New Roman"/>
          <w:b/>
          <w:sz w:val="28"/>
          <w:szCs w:val="28"/>
        </w:rPr>
        <w:t>словарей</w:t>
      </w:r>
      <w:r w:rsidRPr="00A914D9">
        <w:rPr>
          <w:rFonts w:ascii="Times New Roman" w:hAnsi="Times New Roman"/>
          <w:b/>
          <w:sz w:val="28"/>
          <w:szCs w:val="28"/>
        </w:rPr>
        <w:t>:</w:t>
      </w:r>
    </w:p>
    <w:p w:rsidR="00A914D9" w:rsidRPr="00A914D9" w:rsidRDefault="00A914D9" w:rsidP="00A914D9">
      <w:pPr>
        <w:jc w:val="center"/>
        <w:rPr>
          <w:rFonts w:ascii="Times New Roman" w:hAnsi="Times New Roman"/>
          <w:sz w:val="28"/>
          <w:szCs w:val="28"/>
        </w:rPr>
      </w:pPr>
      <w:r w:rsidRPr="00A914D9">
        <w:rPr>
          <w:rFonts w:ascii="Times New Roman" w:hAnsi="Times New Roman"/>
          <w:sz w:val="28"/>
          <w:szCs w:val="28"/>
          <w:lang w:val="en-US"/>
        </w:rPr>
        <w:t>The</w:t>
      </w:r>
      <w:r w:rsidRPr="00A914D9">
        <w:rPr>
          <w:rFonts w:ascii="Times New Roman" w:hAnsi="Times New Roman"/>
          <w:sz w:val="28"/>
          <w:szCs w:val="28"/>
        </w:rPr>
        <w:t xml:space="preserve"> </w:t>
      </w:r>
      <w:r w:rsidRPr="00A914D9">
        <w:rPr>
          <w:rFonts w:ascii="Times New Roman" w:hAnsi="Times New Roman"/>
          <w:sz w:val="28"/>
          <w:szCs w:val="28"/>
          <w:lang w:val="en-US"/>
        </w:rPr>
        <w:t>Free</w:t>
      </w:r>
      <w:r w:rsidRPr="00B84B2B">
        <w:rPr>
          <w:rFonts w:ascii="Times New Roman" w:hAnsi="Times New Roman"/>
          <w:sz w:val="28"/>
          <w:szCs w:val="28"/>
        </w:rPr>
        <w:t xml:space="preserve"> </w:t>
      </w:r>
      <w:r w:rsidRPr="00A914D9">
        <w:rPr>
          <w:rFonts w:ascii="Times New Roman" w:hAnsi="Times New Roman"/>
          <w:sz w:val="28"/>
          <w:szCs w:val="28"/>
          <w:lang w:val="en-US"/>
        </w:rPr>
        <w:t>Dictionary</w:t>
      </w:r>
    </w:p>
    <w:p w:rsidR="00A914D9" w:rsidRDefault="00A914D9" w:rsidP="003B541C">
      <w:pPr>
        <w:jc w:val="both"/>
        <w:rPr>
          <w:rFonts w:ascii="Times New Roman" w:hAnsi="Times New Roman"/>
          <w:b/>
          <w:sz w:val="28"/>
          <w:szCs w:val="28"/>
        </w:rPr>
      </w:pPr>
      <w:r>
        <w:rPr>
          <w:noProof/>
          <w:lang w:eastAsia="ru-RU"/>
        </w:rPr>
        <w:lastRenderedPageBreak/>
        <w:drawing>
          <wp:inline distT="0" distB="0" distL="0" distR="0" wp14:anchorId="3F7027FF" wp14:editId="09E7BF8D">
            <wp:extent cx="5734050" cy="2847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62" t="9692" r="2512" b="5074"/>
                    <a:stretch/>
                  </pic:blipFill>
                  <pic:spPr bwMode="auto">
                    <a:xfrm>
                      <a:off x="0" y="0"/>
                      <a:ext cx="5734050" cy="2847975"/>
                    </a:xfrm>
                    <a:prstGeom prst="rect">
                      <a:avLst/>
                    </a:prstGeom>
                    <a:ln>
                      <a:noFill/>
                    </a:ln>
                    <a:extLst>
                      <a:ext uri="{53640926-AAD7-44D8-BBD7-CCE9431645EC}">
                        <a14:shadowObscured xmlns:a14="http://schemas.microsoft.com/office/drawing/2010/main"/>
                      </a:ext>
                    </a:extLst>
                  </pic:spPr>
                </pic:pic>
              </a:graphicData>
            </a:graphic>
          </wp:inline>
        </w:drawing>
      </w:r>
    </w:p>
    <w:p w:rsidR="0072142F" w:rsidRPr="0072142F" w:rsidRDefault="0072142F" w:rsidP="004A29DF">
      <w:pPr>
        <w:spacing w:after="0" w:line="240" w:lineRule="auto"/>
        <w:ind w:firstLine="567"/>
        <w:jc w:val="both"/>
        <w:rPr>
          <w:rFonts w:ascii="Times New Roman" w:hAnsi="Times New Roman"/>
          <w:sz w:val="28"/>
          <w:szCs w:val="28"/>
        </w:rPr>
      </w:pPr>
      <w:r w:rsidRPr="0072142F">
        <w:rPr>
          <w:rFonts w:ascii="Times New Roman" w:hAnsi="Times New Roman"/>
          <w:sz w:val="28"/>
          <w:szCs w:val="28"/>
          <w:lang w:val="en-US"/>
        </w:rPr>
        <w:t>Free</w:t>
      </w:r>
      <w:r w:rsidRPr="0072142F">
        <w:rPr>
          <w:rFonts w:ascii="Times New Roman" w:hAnsi="Times New Roman"/>
          <w:sz w:val="28"/>
          <w:szCs w:val="28"/>
        </w:rPr>
        <w:t xml:space="preserve"> </w:t>
      </w:r>
      <w:r w:rsidRPr="0072142F">
        <w:rPr>
          <w:rFonts w:ascii="Times New Roman" w:hAnsi="Times New Roman"/>
          <w:sz w:val="28"/>
          <w:szCs w:val="28"/>
          <w:lang w:val="en-US"/>
        </w:rPr>
        <w:t>Dictionary</w:t>
      </w:r>
      <w:r w:rsidRPr="0072142F">
        <w:rPr>
          <w:rFonts w:ascii="Times New Roman" w:hAnsi="Times New Roman"/>
          <w:sz w:val="28"/>
          <w:szCs w:val="28"/>
        </w:rPr>
        <w:t xml:space="preserve"> - это американский онлайн-словарь и энциклопедия, в которой собрана информация из различных источников.</w:t>
      </w:r>
    </w:p>
    <w:p w:rsidR="00F06DE5" w:rsidRDefault="00A914D9" w:rsidP="004A29DF">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данном словаре представлены </w:t>
      </w:r>
      <w:r w:rsidRPr="00A914D9">
        <w:rPr>
          <w:rFonts w:ascii="Times New Roman" w:hAnsi="Times New Roman"/>
          <w:sz w:val="28"/>
          <w:szCs w:val="28"/>
        </w:rPr>
        <w:t>тематические словари на английском: финансовый, юридический, медицинский, словарь идиом и акронимов (сокращений), словарь синонимов и анто</w:t>
      </w:r>
      <w:r>
        <w:rPr>
          <w:rFonts w:ascii="Times New Roman" w:hAnsi="Times New Roman"/>
          <w:sz w:val="28"/>
          <w:szCs w:val="28"/>
        </w:rPr>
        <w:t>нимов и другое.</w:t>
      </w:r>
    </w:p>
    <w:p w:rsidR="00A914D9" w:rsidRPr="00A914D9" w:rsidRDefault="00A914D9" w:rsidP="00A914D9">
      <w:pPr>
        <w:tabs>
          <w:tab w:val="left" w:pos="3030"/>
        </w:tabs>
        <w:jc w:val="center"/>
        <w:rPr>
          <w:rFonts w:ascii="Times New Roman" w:hAnsi="Times New Roman"/>
          <w:sz w:val="28"/>
          <w:szCs w:val="28"/>
        </w:rPr>
      </w:pPr>
      <w:r>
        <w:rPr>
          <w:rFonts w:ascii="Times New Roman" w:hAnsi="Times New Roman"/>
          <w:sz w:val="28"/>
          <w:szCs w:val="28"/>
          <w:lang w:val="en-US"/>
        </w:rPr>
        <w:t>Macmillan</w:t>
      </w:r>
      <w:r w:rsidRPr="00A914D9">
        <w:rPr>
          <w:rFonts w:ascii="Times New Roman" w:hAnsi="Times New Roman"/>
          <w:sz w:val="28"/>
          <w:szCs w:val="28"/>
        </w:rPr>
        <w:t xml:space="preserve"> </w:t>
      </w:r>
      <w:r>
        <w:rPr>
          <w:rFonts w:ascii="Times New Roman" w:hAnsi="Times New Roman"/>
          <w:sz w:val="28"/>
          <w:szCs w:val="28"/>
          <w:lang w:val="en-US"/>
        </w:rPr>
        <w:t>Dictionary</w:t>
      </w:r>
      <w:r>
        <w:rPr>
          <w:noProof/>
          <w:lang w:eastAsia="ru-RU"/>
        </w:rPr>
        <w:drawing>
          <wp:inline distT="0" distB="0" distL="0" distR="0" wp14:anchorId="27EC0D19" wp14:editId="25BF4A81">
            <wp:extent cx="5876925" cy="2857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977" r="1068" b="4504"/>
                    <a:stretch/>
                  </pic:blipFill>
                  <pic:spPr bwMode="auto">
                    <a:xfrm>
                      <a:off x="0" y="0"/>
                      <a:ext cx="5876925" cy="2857500"/>
                    </a:xfrm>
                    <a:prstGeom prst="rect">
                      <a:avLst/>
                    </a:prstGeom>
                    <a:ln>
                      <a:noFill/>
                    </a:ln>
                    <a:extLst>
                      <a:ext uri="{53640926-AAD7-44D8-BBD7-CCE9431645EC}">
                        <a14:shadowObscured xmlns:a14="http://schemas.microsoft.com/office/drawing/2010/main"/>
                      </a:ext>
                    </a:extLst>
                  </pic:spPr>
                </pic:pic>
              </a:graphicData>
            </a:graphic>
          </wp:inline>
        </w:drawing>
      </w:r>
    </w:p>
    <w:p w:rsidR="00A914D9" w:rsidRDefault="00A914D9" w:rsidP="004A29DF">
      <w:pPr>
        <w:spacing w:after="0" w:line="240" w:lineRule="auto"/>
        <w:ind w:firstLine="567"/>
        <w:jc w:val="both"/>
        <w:rPr>
          <w:rFonts w:ascii="Times New Roman" w:hAnsi="Times New Roman"/>
          <w:sz w:val="28"/>
          <w:szCs w:val="28"/>
        </w:rPr>
      </w:pPr>
      <w:proofErr w:type="spellStart"/>
      <w:r w:rsidRPr="00A914D9">
        <w:rPr>
          <w:rFonts w:ascii="Times New Roman" w:hAnsi="Times New Roman"/>
          <w:sz w:val="28"/>
          <w:szCs w:val="28"/>
        </w:rPr>
        <w:t>Macmillan</w:t>
      </w:r>
      <w:proofErr w:type="spellEnd"/>
      <w:r w:rsidRPr="00A914D9">
        <w:rPr>
          <w:rFonts w:ascii="Times New Roman" w:hAnsi="Times New Roman"/>
          <w:sz w:val="28"/>
          <w:szCs w:val="28"/>
        </w:rPr>
        <w:t xml:space="preserve"> </w:t>
      </w:r>
      <w:proofErr w:type="spellStart"/>
      <w:r w:rsidRPr="00A914D9">
        <w:rPr>
          <w:rFonts w:ascii="Times New Roman" w:hAnsi="Times New Roman"/>
          <w:sz w:val="28"/>
          <w:szCs w:val="28"/>
        </w:rPr>
        <w:t>English</w:t>
      </w:r>
      <w:proofErr w:type="spellEnd"/>
      <w:r w:rsidRPr="00A914D9">
        <w:rPr>
          <w:rFonts w:ascii="Times New Roman" w:hAnsi="Times New Roman"/>
          <w:sz w:val="28"/>
          <w:szCs w:val="28"/>
        </w:rPr>
        <w:t xml:space="preserve"> </w:t>
      </w:r>
      <w:proofErr w:type="spellStart"/>
      <w:r w:rsidRPr="00A914D9">
        <w:rPr>
          <w:rFonts w:ascii="Times New Roman" w:hAnsi="Times New Roman"/>
          <w:sz w:val="28"/>
          <w:szCs w:val="28"/>
        </w:rPr>
        <w:t>Dictionary</w:t>
      </w:r>
      <w:proofErr w:type="spellEnd"/>
      <w:r w:rsidRPr="00A914D9">
        <w:rPr>
          <w:rFonts w:ascii="Times New Roman" w:hAnsi="Times New Roman"/>
          <w:sz w:val="28"/>
          <w:szCs w:val="28"/>
        </w:rPr>
        <w:t xml:space="preserve"> — самый полный на сегодняшний день словарь современного английского языка. Главная особенность - различие, которое он делает между </w:t>
      </w:r>
      <w:proofErr w:type="spellStart"/>
      <w:r w:rsidRPr="00A914D9">
        <w:rPr>
          <w:rFonts w:ascii="Times New Roman" w:hAnsi="Times New Roman"/>
          <w:sz w:val="28"/>
          <w:szCs w:val="28"/>
        </w:rPr>
        <w:t>частоупотребляемыми</w:t>
      </w:r>
      <w:proofErr w:type="spellEnd"/>
      <w:r w:rsidRPr="00A914D9">
        <w:rPr>
          <w:rFonts w:ascii="Times New Roman" w:hAnsi="Times New Roman"/>
          <w:sz w:val="28"/>
          <w:szCs w:val="28"/>
        </w:rPr>
        <w:t xml:space="preserve"> и остальными словами.</w:t>
      </w:r>
    </w:p>
    <w:p w:rsidR="00A914D9" w:rsidRDefault="00A914D9" w:rsidP="00D04EB6">
      <w:pPr>
        <w:spacing w:after="0"/>
        <w:ind w:firstLine="567"/>
        <w:jc w:val="both"/>
        <w:rPr>
          <w:rFonts w:ascii="Times New Roman" w:hAnsi="Times New Roman"/>
          <w:sz w:val="28"/>
          <w:szCs w:val="28"/>
        </w:rPr>
      </w:pPr>
      <w:r>
        <w:rPr>
          <w:rFonts w:ascii="Times New Roman" w:hAnsi="Times New Roman"/>
          <w:sz w:val="28"/>
          <w:szCs w:val="28"/>
        </w:rPr>
        <w:t xml:space="preserve">В нём можно найти </w:t>
      </w:r>
      <w:r w:rsidRPr="00A914D9">
        <w:rPr>
          <w:rFonts w:ascii="Times New Roman" w:hAnsi="Times New Roman"/>
          <w:sz w:val="28"/>
          <w:szCs w:val="28"/>
        </w:rPr>
        <w:t>не только отдельные слова, но и устойчивые выражения, а самое главное, удачные примеры использования слов и озвучку носителями языка.</w:t>
      </w:r>
    </w:p>
    <w:p w:rsidR="00A914D9" w:rsidRPr="00B84B2B" w:rsidRDefault="00A914D9" w:rsidP="00A914D9">
      <w:pPr>
        <w:tabs>
          <w:tab w:val="left" w:pos="2670"/>
        </w:tabs>
        <w:rPr>
          <w:rFonts w:ascii="Times New Roman" w:hAnsi="Times New Roman"/>
          <w:sz w:val="28"/>
          <w:szCs w:val="28"/>
        </w:rPr>
      </w:pPr>
      <w:r>
        <w:rPr>
          <w:rFonts w:ascii="Times New Roman" w:hAnsi="Times New Roman"/>
          <w:sz w:val="28"/>
          <w:szCs w:val="28"/>
        </w:rPr>
        <w:lastRenderedPageBreak/>
        <w:tab/>
      </w:r>
      <w:r w:rsidRPr="00A914D9">
        <w:rPr>
          <w:rFonts w:ascii="Times New Roman" w:hAnsi="Times New Roman"/>
          <w:sz w:val="28"/>
          <w:szCs w:val="28"/>
          <w:lang w:val="en-US"/>
        </w:rPr>
        <w:t>Oxford</w:t>
      </w:r>
      <w:r w:rsidRPr="00B84B2B">
        <w:rPr>
          <w:rFonts w:ascii="Times New Roman" w:hAnsi="Times New Roman"/>
          <w:sz w:val="28"/>
          <w:szCs w:val="28"/>
        </w:rPr>
        <w:t xml:space="preserve"> </w:t>
      </w:r>
      <w:r w:rsidRPr="00A914D9">
        <w:rPr>
          <w:rFonts w:ascii="Times New Roman" w:hAnsi="Times New Roman"/>
          <w:sz w:val="28"/>
          <w:szCs w:val="28"/>
          <w:lang w:val="en-US"/>
        </w:rPr>
        <w:t>Learner</w:t>
      </w:r>
      <w:r w:rsidRPr="00B84B2B">
        <w:rPr>
          <w:rFonts w:ascii="Times New Roman" w:hAnsi="Times New Roman"/>
          <w:sz w:val="28"/>
          <w:szCs w:val="28"/>
        </w:rPr>
        <w:t>'</w:t>
      </w:r>
      <w:r w:rsidRPr="00A914D9">
        <w:rPr>
          <w:rFonts w:ascii="Times New Roman" w:hAnsi="Times New Roman"/>
          <w:sz w:val="28"/>
          <w:szCs w:val="28"/>
          <w:lang w:val="en-US"/>
        </w:rPr>
        <w:t>s</w:t>
      </w:r>
      <w:r w:rsidRPr="00B84B2B">
        <w:rPr>
          <w:rFonts w:ascii="Times New Roman" w:hAnsi="Times New Roman"/>
          <w:sz w:val="28"/>
          <w:szCs w:val="28"/>
        </w:rPr>
        <w:t xml:space="preserve"> </w:t>
      </w:r>
      <w:r w:rsidRPr="00A914D9">
        <w:rPr>
          <w:rFonts w:ascii="Times New Roman" w:hAnsi="Times New Roman"/>
          <w:sz w:val="28"/>
          <w:szCs w:val="28"/>
          <w:lang w:val="en-US"/>
        </w:rPr>
        <w:t>Dictionaries</w:t>
      </w:r>
      <w:r w:rsidRPr="00B84B2B">
        <w:rPr>
          <w:rFonts w:ascii="Times New Roman" w:hAnsi="Times New Roman"/>
          <w:sz w:val="28"/>
          <w:szCs w:val="28"/>
        </w:rPr>
        <w:t xml:space="preserve"> </w:t>
      </w:r>
      <w:r>
        <w:rPr>
          <w:noProof/>
          <w:lang w:eastAsia="ru-RU"/>
        </w:rPr>
        <w:drawing>
          <wp:inline distT="0" distB="0" distL="0" distR="0" wp14:anchorId="3F03B05B" wp14:editId="52A36EDB">
            <wp:extent cx="5829300" cy="2876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02" t="9976" r="1069" b="3935"/>
                    <a:stretch/>
                  </pic:blipFill>
                  <pic:spPr bwMode="auto">
                    <a:xfrm>
                      <a:off x="0" y="0"/>
                      <a:ext cx="5829300" cy="2876550"/>
                    </a:xfrm>
                    <a:prstGeom prst="rect">
                      <a:avLst/>
                    </a:prstGeom>
                    <a:ln>
                      <a:noFill/>
                    </a:ln>
                    <a:extLst>
                      <a:ext uri="{53640926-AAD7-44D8-BBD7-CCE9431645EC}">
                        <a14:shadowObscured xmlns:a14="http://schemas.microsoft.com/office/drawing/2010/main"/>
                      </a:ext>
                    </a:extLst>
                  </pic:spPr>
                </pic:pic>
              </a:graphicData>
            </a:graphic>
          </wp:inline>
        </w:drawing>
      </w:r>
    </w:p>
    <w:p w:rsidR="00A914D9" w:rsidRDefault="002534D3" w:rsidP="004A29DF">
      <w:pPr>
        <w:tabs>
          <w:tab w:val="left" w:pos="2670"/>
        </w:tabs>
        <w:spacing w:after="0" w:line="240" w:lineRule="auto"/>
        <w:ind w:firstLine="567"/>
        <w:jc w:val="both"/>
        <w:rPr>
          <w:rFonts w:ascii="Times New Roman" w:hAnsi="Times New Roman"/>
          <w:sz w:val="28"/>
          <w:szCs w:val="28"/>
        </w:rPr>
      </w:pPr>
      <w:proofErr w:type="spellStart"/>
      <w:r w:rsidRPr="002534D3">
        <w:rPr>
          <w:rFonts w:ascii="Times New Roman" w:hAnsi="Times New Roman"/>
          <w:sz w:val="28"/>
          <w:szCs w:val="28"/>
        </w:rPr>
        <w:t>Oxford</w:t>
      </w:r>
      <w:proofErr w:type="spellEnd"/>
      <w:r w:rsidRPr="002534D3">
        <w:rPr>
          <w:rFonts w:ascii="Times New Roman" w:hAnsi="Times New Roman"/>
          <w:sz w:val="28"/>
          <w:szCs w:val="28"/>
        </w:rPr>
        <w:t xml:space="preserve"> </w:t>
      </w:r>
      <w:proofErr w:type="spellStart"/>
      <w:r w:rsidRPr="002534D3">
        <w:rPr>
          <w:rFonts w:ascii="Times New Roman" w:hAnsi="Times New Roman"/>
          <w:sz w:val="28"/>
          <w:szCs w:val="28"/>
        </w:rPr>
        <w:t>Learner's</w:t>
      </w:r>
      <w:proofErr w:type="spellEnd"/>
      <w:r w:rsidRPr="002534D3">
        <w:rPr>
          <w:rFonts w:ascii="Times New Roman" w:hAnsi="Times New Roman"/>
          <w:sz w:val="28"/>
          <w:szCs w:val="28"/>
        </w:rPr>
        <w:t xml:space="preserve"> </w:t>
      </w:r>
      <w:proofErr w:type="spellStart"/>
      <w:r w:rsidRPr="002534D3">
        <w:rPr>
          <w:rFonts w:ascii="Times New Roman" w:hAnsi="Times New Roman"/>
          <w:sz w:val="28"/>
          <w:szCs w:val="28"/>
        </w:rPr>
        <w:t>Dictionaries</w:t>
      </w:r>
      <w:proofErr w:type="spellEnd"/>
      <w:r w:rsidRPr="002534D3">
        <w:rPr>
          <w:rFonts w:ascii="Times New Roman" w:hAnsi="Times New Roman"/>
          <w:sz w:val="28"/>
          <w:szCs w:val="28"/>
        </w:rPr>
        <w:t xml:space="preserve"> </w:t>
      </w:r>
      <w:r>
        <w:rPr>
          <w:rFonts w:ascii="Times New Roman" w:hAnsi="Times New Roman"/>
          <w:sz w:val="28"/>
          <w:szCs w:val="28"/>
        </w:rPr>
        <w:t>- с</w:t>
      </w:r>
      <w:r w:rsidRPr="002534D3">
        <w:rPr>
          <w:rFonts w:ascii="Times New Roman" w:hAnsi="Times New Roman"/>
          <w:sz w:val="28"/>
          <w:szCs w:val="28"/>
        </w:rPr>
        <w:t>амый большой и надежный бесплатный онлайн-словарь для изучающих британский и американский английский с определениями, изображениями, примерами предложений, синонимами, антонимами, происхождением сло</w:t>
      </w:r>
      <w:r>
        <w:rPr>
          <w:rFonts w:ascii="Times New Roman" w:hAnsi="Times New Roman"/>
          <w:sz w:val="28"/>
          <w:szCs w:val="28"/>
        </w:rPr>
        <w:t>в, звуковым произношением и т. д</w:t>
      </w:r>
      <w:r w:rsidRPr="002534D3">
        <w:rPr>
          <w:rFonts w:ascii="Times New Roman" w:hAnsi="Times New Roman"/>
          <w:sz w:val="28"/>
          <w:szCs w:val="28"/>
        </w:rPr>
        <w:t xml:space="preserve">. </w:t>
      </w:r>
      <w:r>
        <w:rPr>
          <w:rFonts w:ascii="Times New Roman" w:hAnsi="Times New Roman"/>
          <w:sz w:val="28"/>
          <w:szCs w:val="28"/>
        </w:rPr>
        <w:t>В нём можно найти</w:t>
      </w:r>
      <w:r w:rsidRPr="002534D3">
        <w:rPr>
          <w:rFonts w:ascii="Times New Roman" w:hAnsi="Times New Roman"/>
          <w:sz w:val="28"/>
          <w:szCs w:val="28"/>
        </w:rPr>
        <w:t xml:space="preserve"> значения</w:t>
      </w:r>
      <w:r>
        <w:rPr>
          <w:rFonts w:ascii="Times New Roman" w:hAnsi="Times New Roman"/>
          <w:sz w:val="28"/>
          <w:szCs w:val="28"/>
        </w:rPr>
        <w:t xml:space="preserve"> слов, сокращений, фраз и идиом.</w:t>
      </w:r>
    </w:p>
    <w:p w:rsidR="002534D3" w:rsidRPr="00E77064" w:rsidRDefault="002534D3" w:rsidP="004A29DF">
      <w:pPr>
        <w:tabs>
          <w:tab w:val="left" w:pos="2670"/>
        </w:tabs>
        <w:spacing w:after="0" w:line="240" w:lineRule="auto"/>
        <w:ind w:firstLine="567"/>
        <w:jc w:val="both"/>
        <w:rPr>
          <w:rFonts w:ascii="Times New Roman" w:hAnsi="Times New Roman"/>
          <w:b/>
          <w:sz w:val="28"/>
          <w:szCs w:val="28"/>
        </w:rPr>
      </w:pPr>
      <w:r w:rsidRPr="00E77064">
        <w:rPr>
          <w:rFonts w:ascii="Times New Roman" w:hAnsi="Times New Roman"/>
          <w:b/>
          <w:sz w:val="28"/>
          <w:szCs w:val="28"/>
        </w:rPr>
        <w:t>Выводы и перс</w:t>
      </w:r>
      <w:r w:rsidR="00E77064" w:rsidRPr="00E77064">
        <w:rPr>
          <w:rFonts w:ascii="Times New Roman" w:hAnsi="Times New Roman"/>
          <w:b/>
          <w:sz w:val="28"/>
          <w:szCs w:val="28"/>
        </w:rPr>
        <w:t>пективы дальнейших исследований:</w:t>
      </w:r>
    </w:p>
    <w:p w:rsidR="00E45DD8" w:rsidRDefault="002534D3" w:rsidP="004A29DF">
      <w:pPr>
        <w:tabs>
          <w:tab w:val="left" w:pos="2670"/>
        </w:tabs>
        <w:spacing w:after="0" w:line="240" w:lineRule="auto"/>
        <w:ind w:firstLine="567"/>
        <w:jc w:val="both"/>
        <w:rPr>
          <w:rFonts w:ascii="Times New Roman" w:hAnsi="Times New Roman"/>
          <w:sz w:val="28"/>
          <w:szCs w:val="28"/>
        </w:rPr>
      </w:pPr>
      <w:r w:rsidRPr="002534D3">
        <w:rPr>
          <w:rFonts w:ascii="Times New Roman" w:hAnsi="Times New Roman"/>
          <w:sz w:val="28"/>
          <w:szCs w:val="28"/>
        </w:rPr>
        <w:t xml:space="preserve">Проанализировав материалы, касающиеся темы </w:t>
      </w:r>
      <w:r>
        <w:rPr>
          <w:rFonts w:ascii="Times New Roman" w:hAnsi="Times New Roman"/>
          <w:sz w:val="28"/>
          <w:szCs w:val="28"/>
        </w:rPr>
        <w:t xml:space="preserve">одноязычных </w:t>
      </w:r>
      <w:r w:rsidRPr="002534D3">
        <w:rPr>
          <w:rFonts w:ascii="Times New Roman" w:hAnsi="Times New Roman"/>
          <w:sz w:val="28"/>
          <w:szCs w:val="28"/>
        </w:rPr>
        <w:t xml:space="preserve">электронных словарей, можно утверждать, что потребность в </w:t>
      </w:r>
      <w:r>
        <w:rPr>
          <w:rFonts w:ascii="Times New Roman" w:hAnsi="Times New Roman"/>
          <w:sz w:val="28"/>
          <w:szCs w:val="28"/>
        </w:rPr>
        <w:t xml:space="preserve">них </w:t>
      </w:r>
      <w:r w:rsidRPr="002534D3">
        <w:rPr>
          <w:rFonts w:ascii="Times New Roman" w:hAnsi="Times New Roman"/>
          <w:sz w:val="28"/>
          <w:szCs w:val="28"/>
        </w:rPr>
        <w:t xml:space="preserve">возрастает, поскольку такой вид издания ускоряет поиск необходимой информации и облегчает учебный процесс. </w:t>
      </w:r>
    </w:p>
    <w:p w:rsidR="00D04EB6" w:rsidRDefault="00D04EB6" w:rsidP="00D04EB6">
      <w:pPr>
        <w:tabs>
          <w:tab w:val="left" w:pos="2670"/>
        </w:tabs>
        <w:spacing w:after="0"/>
        <w:ind w:firstLine="567"/>
        <w:jc w:val="both"/>
        <w:rPr>
          <w:rFonts w:ascii="Times New Roman" w:hAnsi="Times New Roman"/>
          <w:sz w:val="28"/>
          <w:szCs w:val="28"/>
        </w:rPr>
      </w:pPr>
    </w:p>
    <w:p w:rsidR="00A01109" w:rsidRPr="00B84B2B" w:rsidRDefault="00A01109" w:rsidP="00D04EB6">
      <w:pPr>
        <w:tabs>
          <w:tab w:val="left" w:pos="2670"/>
        </w:tabs>
        <w:spacing w:after="0"/>
        <w:ind w:firstLine="567"/>
        <w:jc w:val="both"/>
        <w:rPr>
          <w:rFonts w:ascii="Times New Roman" w:hAnsi="Times New Roman"/>
          <w:sz w:val="28"/>
          <w:szCs w:val="28"/>
          <w:lang w:val="en-US"/>
        </w:rPr>
      </w:pPr>
      <w:r w:rsidRPr="00746ABE">
        <w:rPr>
          <w:rFonts w:ascii="Times New Roman" w:hAnsi="Times New Roman"/>
          <w:b/>
          <w:sz w:val="28"/>
          <w:szCs w:val="28"/>
        </w:rPr>
        <w:t>Список</w:t>
      </w:r>
      <w:r w:rsidRPr="00B84B2B">
        <w:rPr>
          <w:rFonts w:ascii="Times New Roman" w:hAnsi="Times New Roman"/>
          <w:b/>
          <w:sz w:val="28"/>
          <w:szCs w:val="28"/>
          <w:lang w:val="en-US"/>
        </w:rPr>
        <w:t xml:space="preserve"> </w:t>
      </w:r>
      <w:r w:rsidRPr="00746ABE">
        <w:rPr>
          <w:rFonts w:ascii="Times New Roman" w:hAnsi="Times New Roman"/>
          <w:b/>
          <w:sz w:val="28"/>
          <w:szCs w:val="28"/>
        </w:rPr>
        <w:t>литературы</w:t>
      </w:r>
      <w:r w:rsidRPr="00B84B2B">
        <w:rPr>
          <w:rFonts w:ascii="Times New Roman" w:hAnsi="Times New Roman"/>
          <w:b/>
          <w:sz w:val="28"/>
          <w:szCs w:val="28"/>
          <w:lang w:val="en-US"/>
        </w:rPr>
        <w:t>:</w:t>
      </w:r>
    </w:p>
    <w:p w:rsidR="00B84B2B" w:rsidRPr="00B84B2B" w:rsidRDefault="00B84B2B" w:rsidP="00E77064">
      <w:pPr>
        <w:tabs>
          <w:tab w:val="left" w:pos="2670"/>
        </w:tabs>
        <w:rPr>
          <w:rFonts w:ascii="Times New Roman" w:hAnsi="Times New Roman"/>
          <w:sz w:val="28"/>
          <w:szCs w:val="28"/>
          <w:lang w:val="en-US"/>
        </w:rPr>
      </w:pPr>
      <w:r w:rsidRPr="00E77064">
        <w:rPr>
          <w:rFonts w:ascii="Times New Roman" w:hAnsi="Times New Roman"/>
          <w:sz w:val="28"/>
          <w:szCs w:val="28"/>
          <w:lang w:val="en-US"/>
        </w:rPr>
        <w:t xml:space="preserve">Macmillan Dictionary - </w:t>
      </w:r>
      <w:hyperlink r:id="rId10" w:history="1">
        <w:r w:rsidRPr="00E77064">
          <w:rPr>
            <w:rStyle w:val="a7"/>
            <w:rFonts w:ascii="Times New Roman" w:hAnsi="Times New Roman"/>
            <w:sz w:val="28"/>
            <w:szCs w:val="28"/>
            <w:lang w:val="en-US"/>
          </w:rPr>
          <w:t>https://www.macmillandictionary.com/</w:t>
        </w:r>
      </w:hyperlink>
    </w:p>
    <w:p w:rsidR="00B84B2B" w:rsidRPr="00E77064" w:rsidRDefault="00B84B2B" w:rsidP="00E77064">
      <w:pPr>
        <w:tabs>
          <w:tab w:val="left" w:pos="2670"/>
        </w:tabs>
        <w:rPr>
          <w:rFonts w:ascii="Times New Roman" w:hAnsi="Times New Roman"/>
          <w:sz w:val="28"/>
          <w:szCs w:val="28"/>
          <w:lang w:val="en-US"/>
        </w:rPr>
      </w:pPr>
      <w:r w:rsidRPr="00E77064">
        <w:rPr>
          <w:rFonts w:ascii="Times New Roman" w:hAnsi="Times New Roman"/>
          <w:sz w:val="28"/>
          <w:szCs w:val="28"/>
          <w:lang w:val="en-US"/>
        </w:rPr>
        <w:t xml:space="preserve">Oxford Learner's Dictionaries - </w:t>
      </w:r>
      <w:hyperlink r:id="rId11" w:history="1">
        <w:r w:rsidRPr="008A1B95">
          <w:rPr>
            <w:rStyle w:val="a7"/>
            <w:rFonts w:ascii="Times New Roman" w:hAnsi="Times New Roman"/>
            <w:sz w:val="28"/>
            <w:szCs w:val="28"/>
            <w:lang w:val="en-US"/>
          </w:rPr>
          <w:t>https://www.oxfordlearnersdictionaries.com/</w:t>
        </w:r>
      </w:hyperlink>
      <w:r w:rsidRPr="00E77064">
        <w:rPr>
          <w:rFonts w:ascii="Times New Roman" w:hAnsi="Times New Roman"/>
          <w:sz w:val="28"/>
          <w:szCs w:val="28"/>
          <w:lang w:val="en-US"/>
        </w:rPr>
        <w:t xml:space="preserve"> </w:t>
      </w:r>
    </w:p>
    <w:p w:rsidR="00B84B2B" w:rsidRPr="00E77064" w:rsidRDefault="00B84B2B" w:rsidP="002534D3">
      <w:pPr>
        <w:tabs>
          <w:tab w:val="left" w:pos="2670"/>
        </w:tabs>
        <w:rPr>
          <w:rFonts w:ascii="Times New Roman" w:hAnsi="Times New Roman"/>
          <w:sz w:val="28"/>
          <w:szCs w:val="28"/>
          <w:lang w:val="en-US"/>
        </w:rPr>
      </w:pPr>
      <w:r w:rsidRPr="00E77064">
        <w:rPr>
          <w:rFonts w:ascii="Times New Roman" w:hAnsi="Times New Roman"/>
          <w:sz w:val="28"/>
          <w:szCs w:val="28"/>
          <w:lang w:val="en-US"/>
        </w:rPr>
        <w:t xml:space="preserve">The Free Dictionary – </w:t>
      </w:r>
      <w:hyperlink r:id="rId12" w:history="1">
        <w:r w:rsidRPr="008A1B95">
          <w:rPr>
            <w:rStyle w:val="a7"/>
            <w:rFonts w:ascii="Times New Roman" w:hAnsi="Times New Roman"/>
            <w:sz w:val="28"/>
            <w:szCs w:val="28"/>
            <w:lang w:val="en-US"/>
          </w:rPr>
          <w:t>https://www.thefreedictionary.com/</w:t>
        </w:r>
      </w:hyperlink>
      <w:r w:rsidRPr="00E77064">
        <w:rPr>
          <w:rFonts w:ascii="Times New Roman" w:hAnsi="Times New Roman"/>
          <w:sz w:val="28"/>
          <w:szCs w:val="28"/>
          <w:lang w:val="en-US"/>
        </w:rPr>
        <w:t xml:space="preserve"> </w:t>
      </w:r>
    </w:p>
    <w:p w:rsidR="00B84B2B" w:rsidRDefault="00B84B2B" w:rsidP="002534D3">
      <w:pPr>
        <w:tabs>
          <w:tab w:val="left" w:pos="2670"/>
        </w:tabs>
        <w:rPr>
          <w:rFonts w:ascii="Times New Roman" w:hAnsi="Times New Roman"/>
          <w:sz w:val="28"/>
          <w:szCs w:val="28"/>
        </w:rPr>
      </w:pPr>
      <w:r w:rsidRPr="00A01109">
        <w:rPr>
          <w:rFonts w:ascii="Times New Roman" w:hAnsi="Times New Roman"/>
          <w:sz w:val="28"/>
          <w:szCs w:val="28"/>
        </w:rPr>
        <w:t>Задачи современных электронных словарей</w:t>
      </w:r>
      <w:r>
        <w:rPr>
          <w:rFonts w:ascii="Times New Roman" w:hAnsi="Times New Roman"/>
          <w:sz w:val="28"/>
          <w:szCs w:val="28"/>
        </w:rPr>
        <w:t xml:space="preserve"> - </w:t>
      </w:r>
      <w:hyperlink r:id="rId13" w:history="1">
        <w:r w:rsidRPr="008A1B95">
          <w:rPr>
            <w:rStyle w:val="a7"/>
            <w:rFonts w:ascii="Times New Roman" w:hAnsi="Times New Roman"/>
            <w:sz w:val="28"/>
            <w:szCs w:val="28"/>
          </w:rPr>
          <w:t>http://worldtranslation.org/news/568-zadachi-sovremennyx-yelektronnyx-slovarej.html</w:t>
        </w:r>
      </w:hyperlink>
      <w:r>
        <w:rPr>
          <w:rFonts w:ascii="Times New Roman" w:hAnsi="Times New Roman"/>
          <w:sz w:val="28"/>
          <w:szCs w:val="28"/>
        </w:rPr>
        <w:t xml:space="preserve"> </w:t>
      </w:r>
    </w:p>
    <w:p w:rsidR="00B84B2B" w:rsidRDefault="00B84B2B" w:rsidP="002534D3">
      <w:pPr>
        <w:tabs>
          <w:tab w:val="left" w:pos="2670"/>
        </w:tabs>
        <w:rPr>
          <w:rFonts w:ascii="Times New Roman" w:hAnsi="Times New Roman"/>
          <w:sz w:val="28"/>
          <w:szCs w:val="28"/>
        </w:rPr>
      </w:pPr>
      <w:r>
        <w:rPr>
          <w:rFonts w:ascii="Times New Roman" w:hAnsi="Times New Roman"/>
          <w:sz w:val="28"/>
          <w:szCs w:val="28"/>
        </w:rPr>
        <w:t xml:space="preserve">Одноязычные словари - </w:t>
      </w:r>
      <w:hyperlink r:id="rId14" w:history="1">
        <w:r w:rsidRPr="008A1B95">
          <w:rPr>
            <w:rStyle w:val="a7"/>
            <w:rFonts w:ascii="Times New Roman" w:hAnsi="Times New Roman"/>
            <w:sz w:val="28"/>
            <w:szCs w:val="28"/>
          </w:rPr>
          <w:t>https://elenaruvel.com/17-besplatnyh-onlajn-slovarej-na-raznyh-yazykah/</w:t>
        </w:r>
      </w:hyperlink>
      <w:r>
        <w:rPr>
          <w:rFonts w:ascii="Times New Roman" w:hAnsi="Times New Roman"/>
          <w:sz w:val="28"/>
          <w:szCs w:val="28"/>
        </w:rPr>
        <w:t xml:space="preserve"> </w:t>
      </w:r>
    </w:p>
    <w:p w:rsidR="00B84B2B" w:rsidRDefault="00B84B2B" w:rsidP="00A01109">
      <w:pPr>
        <w:tabs>
          <w:tab w:val="left" w:pos="2670"/>
        </w:tabs>
        <w:jc w:val="both"/>
        <w:rPr>
          <w:rFonts w:ascii="Times New Roman" w:hAnsi="Times New Roman"/>
          <w:sz w:val="28"/>
          <w:szCs w:val="28"/>
        </w:rPr>
      </w:pPr>
      <w:r w:rsidRPr="00A01109">
        <w:rPr>
          <w:rFonts w:ascii="Times New Roman" w:hAnsi="Times New Roman"/>
          <w:sz w:val="28"/>
          <w:szCs w:val="28"/>
        </w:rPr>
        <w:t>Эл</w:t>
      </w:r>
      <w:r>
        <w:rPr>
          <w:rFonts w:ascii="Times New Roman" w:hAnsi="Times New Roman"/>
          <w:sz w:val="28"/>
          <w:szCs w:val="28"/>
        </w:rPr>
        <w:t>ектронные словари -</w:t>
      </w:r>
      <w:hyperlink r:id="rId15" w:history="1">
        <w:r w:rsidRPr="008A1B95">
          <w:rPr>
            <w:rStyle w:val="a7"/>
            <w:rFonts w:ascii="Times New Roman" w:hAnsi="Times New Roman"/>
            <w:sz w:val="28"/>
            <w:szCs w:val="28"/>
          </w:rPr>
          <w:t>https://annapal.jimdofree.com/%D0%BC%D0%BE%D0%B8-%D0%BA%D1%83%D1%80%D1%81%D1%8B-%D0%B8-%D0%BF%D1%80%D0%BE%D0%B5%D0%BA%D1%82%D1%8B/%D0%B8%D0%BD%D1%84%D0%BE%D1%80%D0%BC%D0%B0%D1%86%D0%B8%D0%BE%D0%BD%D0%BD%D1%8B%D0%B5-%D1%82%D0%B5%D1%85%D0%BD%D0%BE%D0%BB%D0%BE%D0%B3%D0%B8%D0%B8-%D0%B2-%D0%BB%D0%B8%D0%BD%D0%B3%D0%B2%D0%B8%D1%81%D1%82%D0%B8%D0%BA%D0%B5/%D1%8D%D0%BB%D0%B5%D0%BA%D1%82%D1%80%D0%BE%D0%BD%D0%BD%D1%8B%D0%B5-%D1%81%D0%BB%D0%BE%D0%B2%D0%B0%D1%80%D0%B8/</w:t>
        </w:r>
      </w:hyperlink>
    </w:p>
    <w:sectPr w:rsidR="00B84B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050" w:rsidRDefault="00807050" w:rsidP="002E04B7">
      <w:pPr>
        <w:spacing w:after="0" w:line="240" w:lineRule="auto"/>
      </w:pPr>
      <w:r>
        <w:separator/>
      </w:r>
    </w:p>
  </w:endnote>
  <w:endnote w:type="continuationSeparator" w:id="0">
    <w:p w:rsidR="00807050" w:rsidRDefault="00807050" w:rsidP="002E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050" w:rsidRDefault="00807050" w:rsidP="002E04B7">
      <w:pPr>
        <w:spacing w:after="0" w:line="240" w:lineRule="auto"/>
      </w:pPr>
      <w:r>
        <w:separator/>
      </w:r>
    </w:p>
  </w:footnote>
  <w:footnote w:type="continuationSeparator" w:id="0">
    <w:p w:rsidR="00807050" w:rsidRDefault="00807050" w:rsidP="002E0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E8"/>
    <w:rsid w:val="00154A88"/>
    <w:rsid w:val="002534D3"/>
    <w:rsid w:val="002E04B7"/>
    <w:rsid w:val="003B541C"/>
    <w:rsid w:val="004A29DF"/>
    <w:rsid w:val="004E4006"/>
    <w:rsid w:val="005F0526"/>
    <w:rsid w:val="0072142F"/>
    <w:rsid w:val="00746ABE"/>
    <w:rsid w:val="0076208E"/>
    <w:rsid w:val="00807050"/>
    <w:rsid w:val="00831D2C"/>
    <w:rsid w:val="0091244D"/>
    <w:rsid w:val="00952EA6"/>
    <w:rsid w:val="00A01109"/>
    <w:rsid w:val="00A914D9"/>
    <w:rsid w:val="00AB6FE8"/>
    <w:rsid w:val="00B84B2B"/>
    <w:rsid w:val="00C062D1"/>
    <w:rsid w:val="00D04EB6"/>
    <w:rsid w:val="00E45DD8"/>
    <w:rsid w:val="00E77064"/>
    <w:rsid w:val="00F0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18E"/>
  <w15:chartTrackingRefBased/>
  <w15:docId w15:val="{0DBFC26B-EF31-4180-AF42-6D9C408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D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4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4B7"/>
    <w:rPr>
      <w:rFonts w:ascii="Calibri" w:eastAsia="Calibri" w:hAnsi="Calibri" w:cs="Times New Roman"/>
    </w:rPr>
  </w:style>
  <w:style w:type="paragraph" w:styleId="a5">
    <w:name w:val="footer"/>
    <w:basedOn w:val="a"/>
    <w:link w:val="a6"/>
    <w:uiPriority w:val="99"/>
    <w:unhideWhenUsed/>
    <w:rsid w:val="002E04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4B7"/>
    <w:rPr>
      <w:rFonts w:ascii="Calibri" w:eastAsia="Calibri" w:hAnsi="Calibri" w:cs="Times New Roman"/>
    </w:rPr>
  </w:style>
  <w:style w:type="character" w:styleId="a7">
    <w:name w:val="Hyperlink"/>
    <w:basedOn w:val="a0"/>
    <w:uiPriority w:val="99"/>
    <w:unhideWhenUsed/>
    <w:rsid w:val="003B541C"/>
    <w:rPr>
      <w:color w:val="0563C1" w:themeColor="hyperlink"/>
      <w:u w:val="single"/>
    </w:rPr>
  </w:style>
  <w:style w:type="table" w:styleId="a8">
    <w:name w:val="Table Grid"/>
    <w:basedOn w:val="a1"/>
    <w:uiPriority w:val="39"/>
    <w:rsid w:val="00E7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orldtranslation.org/news/568-zadachi-sovremennyx-yelektronnyx-slovarej.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freedictionar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xfordlearnersdictionaries.com/" TargetMode="External"/><Relationship Id="rId5" Type="http://schemas.openxmlformats.org/officeDocument/2006/relationships/footnotes" Target="footnotes.xml"/><Relationship Id="rId15" Type="http://schemas.openxmlformats.org/officeDocument/2006/relationships/hyperlink" Target="https://annapal.jimdofree.com/%D0%BC%D0%BE%D0%B8-%D0%BA%D1%83%D1%80%D1%81%D1%8B-%D0%B8-%D0%BF%D1%80%D0%BE%D0%B5%D0%BA%D1%82%D1%8B/%D0%B8%D0%BD%D1%84%D0%BE%D1%80%D0%BC%D0%B0%D1%86%D0%B8%D0%BE%D0%BD%D0%BD%D1%8B%D0%B5-%D1%82%D0%B5%D1%85%D0%BD%D0%BE%D0%BB%D0%BE%D0%B3%D0%B8%D0%B8-%D0%B2-%D0%BB%D0%B8%D0%BD%D0%B3%D0%B2%D0%B8%D1%81%D1%82%D0%B8%D0%BA%D0%B5/%D1%8D%D0%BB%D0%B5%D0%BA%D1%82%D1%80%D0%BE%D0%BD%D0%BD%D1%8B%D0%B5-%D1%81%D0%BB%D0%BE%D0%B2%D0%B0%D1%80%D0%B8/" TargetMode="External"/><Relationship Id="rId10" Type="http://schemas.openxmlformats.org/officeDocument/2006/relationships/hyperlink" Target="https://www.macmillandictionar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lenaruvel.com/17-besplatnyh-onlajn-slovarej-na-raznyh-yazy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1734-9142-4B6F-BE69-54E18528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1157662</dc:creator>
  <cp:keywords/>
  <dc:description/>
  <cp:lastModifiedBy>Ушкина Анастасия Александровна</cp:lastModifiedBy>
  <cp:revision>13</cp:revision>
  <dcterms:created xsi:type="dcterms:W3CDTF">2021-06-02T17:58:00Z</dcterms:created>
  <dcterms:modified xsi:type="dcterms:W3CDTF">2021-06-10T11:39:00Z</dcterms:modified>
</cp:coreProperties>
</file>