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7E464" w14:textId="73FECB6F" w:rsidR="006A7103" w:rsidRDefault="006A7103" w:rsidP="00500F74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9F54B7">
        <w:rPr>
          <w:rFonts w:ascii="Times New Roman" w:hAnsi="Times New Roman"/>
          <w:caps/>
          <w:sz w:val="28"/>
          <w:szCs w:val="28"/>
        </w:rPr>
        <w:t>Министерство образования и науки</w:t>
      </w:r>
    </w:p>
    <w:p w14:paraId="5881CCEF" w14:textId="77777777" w:rsidR="006A7103" w:rsidRPr="009F54B7" w:rsidRDefault="006A7103" w:rsidP="00500F74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9F54B7">
        <w:rPr>
          <w:rFonts w:ascii="Times New Roman" w:hAnsi="Times New Roman"/>
          <w:caps/>
          <w:sz w:val="28"/>
          <w:szCs w:val="28"/>
        </w:rPr>
        <w:t>Российской Федерации</w:t>
      </w:r>
    </w:p>
    <w:p w14:paraId="069FC95D" w14:textId="77777777" w:rsidR="006A7103" w:rsidRDefault="006A7103" w:rsidP="00500F7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4B7">
        <w:rPr>
          <w:rFonts w:ascii="Times New Roman" w:hAnsi="Times New Roman"/>
          <w:sz w:val="28"/>
          <w:szCs w:val="28"/>
        </w:rPr>
        <w:t>ФГБОУ ВО «Тверской государственный университет»</w:t>
      </w:r>
    </w:p>
    <w:p w14:paraId="3AFCB4C6" w14:textId="77777777" w:rsidR="006A7103" w:rsidRPr="009F54B7" w:rsidRDefault="006A7103" w:rsidP="00500F7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4B7">
        <w:rPr>
          <w:rFonts w:ascii="Times New Roman" w:hAnsi="Times New Roman"/>
          <w:sz w:val="28"/>
          <w:szCs w:val="28"/>
        </w:rPr>
        <w:t>Факультет Иностранных языков и Международной коммуникации</w:t>
      </w:r>
    </w:p>
    <w:p w14:paraId="0BAFEE6B" w14:textId="77777777" w:rsidR="006A7103" w:rsidRDefault="006A7103" w:rsidP="00500F7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4B7">
        <w:rPr>
          <w:rFonts w:ascii="Times New Roman" w:hAnsi="Times New Roman"/>
          <w:sz w:val="28"/>
          <w:szCs w:val="28"/>
        </w:rPr>
        <w:t>Направление «Лингвистика»</w:t>
      </w:r>
    </w:p>
    <w:p w14:paraId="775A3438" w14:textId="77777777" w:rsidR="006A7103" w:rsidRDefault="006A7103" w:rsidP="00500F7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4B7">
        <w:rPr>
          <w:rFonts w:ascii="Times New Roman" w:hAnsi="Times New Roman"/>
          <w:sz w:val="28"/>
          <w:szCs w:val="28"/>
        </w:rPr>
        <w:t>Кафедра английского языка</w:t>
      </w:r>
    </w:p>
    <w:p w14:paraId="5A922EC5" w14:textId="77777777" w:rsidR="006A7103" w:rsidRDefault="006A7103" w:rsidP="00500F7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192118" w14:textId="77777777" w:rsidR="006A7103" w:rsidRDefault="006A7103" w:rsidP="00500F7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0177448" w14:textId="77777777" w:rsidR="006A7103" w:rsidRDefault="006A7103" w:rsidP="00500F7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D4AA79" w14:textId="77777777" w:rsidR="006A7103" w:rsidRDefault="006A7103" w:rsidP="00500F7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</w:t>
      </w:r>
    </w:p>
    <w:p w14:paraId="7F9CC642" w14:textId="4DE2AAAD" w:rsidR="006A7103" w:rsidRDefault="006A7103" w:rsidP="00500F7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тему: «Портрет слова </w:t>
      </w:r>
      <w:r>
        <w:rPr>
          <w:rFonts w:ascii="Times New Roman" w:hAnsi="Times New Roman"/>
          <w:smallCaps/>
          <w:sz w:val="28"/>
          <w:szCs w:val="28"/>
        </w:rPr>
        <w:t>свинья</w:t>
      </w:r>
      <w:r w:rsidRPr="00FB75BF">
        <w:rPr>
          <w:rFonts w:ascii="Times New Roman" w:hAnsi="Times New Roman"/>
          <w:smallCaps/>
          <w:sz w:val="28"/>
          <w:szCs w:val="28"/>
        </w:rPr>
        <w:t xml:space="preserve"> / </w:t>
      </w:r>
      <w:r>
        <w:rPr>
          <w:rFonts w:ascii="Times New Roman" w:hAnsi="Times New Roman"/>
          <w:smallCaps/>
          <w:sz w:val="28"/>
          <w:szCs w:val="28"/>
          <w:lang w:val="en-US"/>
        </w:rPr>
        <w:t>pig</w:t>
      </w:r>
      <w:r>
        <w:rPr>
          <w:rFonts w:ascii="Times New Roman" w:hAnsi="Times New Roman"/>
          <w:sz w:val="28"/>
          <w:szCs w:val="28"/>
        </w:rPr>
        <w:t>»</w:t>
      </w:r>
    </w:p>
    <w:p w14:paraId="3C6EDE2B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4DEBC5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5A975E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6DD0D4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F1537E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1CF9FF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AF4A5C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C47108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3126EF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AF6F4C" w14:textId="77777777" w:rsidR="006A7103" w:rsidRPr="009F54B7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A7103" w:rsidRPr="006E0105" w14:paraId="5208D715" w14:textId="77777777" w:rsidTr="005A1D96">
        <w:tc>
          <w:tcPr>
            <w:tcW w:w="4530" w:type="dxa"/>
            <w:shd w:val="clear" w:color="auto" w:fill="auto"/>
          </w:tcPr>
          <w:p w14:paraId="674D9398" w14:textId="77777777" w:rsidR="006A7103" w:rsidRPr="006E0105" w:rsidRDefault="006A7103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14:paraId="26241805" w14:textId="77777777" w:rsidR="006A7103" w:rsidRPr="006E0105" w:rsidRDefault="006A7103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105">
              <w:rPr>
                <w:rFonts w:ascii="Times New Roman" w:hAnsi="Times New Roman"/>
                <w:sz w:val="28"/>
                <w:szCs w:val="28"/>
              </w:rPr>
              <w:t>Выполнила:</w:t>
            </w:r>
          </w:p>
          <w:p w14:paraId="51BA3D93" w14:textId="77777777" w:rsidR="006A7103" w:rsidRPr="006E0105" w:rsidRDefault="006A7103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105">
              <w:rPr>
                <w:rFonts w:ascii="Times New Roman" w:hAnsi="Times New Roman"/>
                <w:sz w:val="28"/>
                <w:szCs w:val="28"/>
              </w:rPr>
              <w:t>Студентка группы 14, дневная форма обучения</w:t>
            </w:r>
          </w:p>
          <w:p w14:paraId="70D90E5C" w14:textId="232B8F88" w:rsidR="006A7103" w:rsidRPr="006E0105" w:rsidRDefault="006A7103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Яранцева Юлия Сергеевна</w:t>
            </w:r>
          </w:p>
        </w:tc>
      </w:tr>
      <w:tr w:rsidR="006A7103" w:rsidRPr="006E0105" w14:paraId="26394C81" w14:textId="77777777" w:rsidTr="005A1D96">
        <w:tc>
          <w:tcPr>
            <w:tcW w:w="4530" w:type="dxa"/>
            <w:shd w:val="clear" w:color="auto" w:fill="auto"/>
          </w:tcPr>
          <w:p w14:paraId="38301D9E" w14:textId="77777777" w:rsidR="006A7103" w:rsidRPr="006E0105" w:rsidRDefault="006A7103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14:paraId="28ECF9D6" w14:textId="77777777" w:rsidR="006A7103" w:rsidRPr="006E0105" w:rsidRDefault="006A7103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A7103" w:rsidRPr="006E0105" w14:paraId="4FC98452" w14:textId="77777777" w:rsidTr="005A1D96">
        <w:tc>
          <w:tcPr>
            <w:tcW w:w="4530" w:type="dxa"/>
            <w:shd w:val="clear" w:color="auto" w:fill="auto"/>
          </w:tcPr>
          <w:p w14:paraId="7F38A875" w14:textId="77777777" w:rsidR="006A7103" w:rsidRPr="006E0105" w:rsidRDefault="006A7103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14:paraId="3BA3882A" w14:textId="77777777" w:rsidR="006A7103" w:rsidRPr="006E0105" w:rsidRDefault="006A7103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105">
              <w:rPr>
                <w:rFonts w:ascii="Times New Roman" w:hAnsi="Times New Roman"/>
                <w:sz w:val="28"/>
                <w:szCs w:val="28"/>
              </w:rPr>
              <w:t xml:space="preserve">Проверила: </w:t>
            </w:r>
            <w:proofErr w:type="spellStart"/>
            <w:r w:rsidRPr="006E0105">
              <w:rPr>
                <w:rFonts w:ascii="Times New Roman" w:hAnsi="Times New Roman"/>
                <w:sz w:val="28"/>
                <w:szCs w:val="28"/>
              </w:rPr>
              <w:t>кфн</w:t>
            </w:r>
            <w:proofErr w:type="spellEnd"/>
            <w:r w:rsidRPr="006E0105">
              <w:rPr>
                <w:rFonts w:ascii="Times New Roman" w:hAnsi="Times New Roman"/>
                <w:sz w:val="28"/>
                <w:szCs w:val="28"/>
              </w:rPr>
              <w:t>, доцент, доцент кафедры английского языка</w:t>
            </w:r>
          </w:p>
          <w:p w14:paraId="0BAB903F" w14:textId="77777777" w:rsidR="006A7103" w:rsidRPr="006E0105" w:rsidRDefault="006A7103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0105">
              <w:rPr>
                <w:rFonts w:ascii="Times New Roman" w:hAnsi="Times New Roman"/>
                <w:sz w:val="28"/>
                <w:szCs w:val="28"/>
              </w:rPr>
              <w:t>Масленникова Е.М.</w:t>
            </w:r>
          </w:p>
        </w:tc>
      </w:tr>
    </w:tbl>
    <w:p w14:paraId="00E629EA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E2AD9B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2AE49B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90F6B9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55E24A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D6E482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092ED6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5698E4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3431CD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67708C" w14:textId="77777777" w:rsidR="006A7103" w:rsidRDefault="006A7103" w:rsidP="00500F7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557411" w14:textId="77777777" w:rsidR="006A7103" w:rsidRDefault="006A7103" w:rsidP="00500F7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14:paraId="20527569" w14:textId="77777777" w:rsidR="006A7103" w:rsidRDefault="006A7103" w:rsidP="00500F7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</w:p>
    <w:p w14:paraId="7D6EFE24" w14:textId="77777777" w:rsidR="006A7103" w:rsidRDefault="006A7103" w:rsidP="00C23A4F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324"/>
        <w:tblW w:w="0" w:type="auto"/>
        <w:tblLook w:val="04A0" w:firstRow="1" w:lastRow="0" w:firstColumn="1" w:lastColumn="0" w:noHBand="0" w:noVBand="1"/>
      </w:tblPr>
      <w:tblGrid>
        <w:gridCol w:w="7892"/>
        <w:gridCol w:w="1168"/>
      </w:tblGrid>
      <w:tr w:rsidR="006A7103" w:rsidRPr="00DE29F1" w14:paraId="4D90DF3C" w14:textId="77777777" w:rsidTr="004644A9">
        <w:tc>
          <w:tcPr>
            <w:tcW w:w="7892" w:type="dxa"/>
            <w:shd w:val="clear" w:color="auto" w:fill="auto"/>
          </w:tcPr>
          <w:p w14:paraId="7FBAF689" w14:textId="2639AA32" w:rsidR="006A7103" w:rsidRPr="00DE29F1" w:rsidRDefault="006A7103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29F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Этимология слова 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свинья</w:t>
            </w:r>
            <w:r w:rsidR="00B43EE4">
              <w:rPr>
                <w:rFonts w:ascii="Times New Roman" w:hAnsi="Times New Roman"/>
                <w:smallCaps/>
                <w:sz w:val="28"/>
                <w:szCs w:val="28"/>
              </w:rPr>
              <w:t xml:space="preserve"> </w:t>
            </w:r>
            <w:r w:rsidRPr="00DE29F1">
              <w:rPr>
                <w:rFonts w:ascii="Times New Roman" w:hAnsi="Times New Roman"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1168" w:type="dxa"/>
            <w:shd w:val="clear" w:color="auto" w:fill="auto"/>
          </w:tcPr>
          <w:p w14:paraId="4290F196" w14:textId="77777777" w:rsidR="006A7103" w:rsidRPr="00DE29F1" w:rsidRDefault="006A7103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E29F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6A7103" w:rsidRPr="00DE29F1" w14:paraId="62C24495" w14:textId="77777777" w:rsidTr="004644A9">
        <w:tc>
          <w:tcPr>
            <w:tcW w:w="7892" w:type="dxa"/>
            <w:shd w:val="clear" w:color="auto" w:fill="auto"/>
          </w:tcPr>
          <w:p w14:paraId="49D0CF2C" w14:textId="0D42FA76" w:rsidR="006A7103" w:rsidRPr="00DE29F1" w:rsidRDefault="006A7103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0" w:name="_Hlk65761038"/>
            <w:r w:rsidRPr="00DE29F1">
              <w:rPr>
                <w:rFonts w:ascii="Times New Roman" w:hAnsi="Times New Roman"/>
                <w:sz w:val="28"/>
                <w:szCs w:val="28"/>
              </w:rPr>
              <w:t xml:space="preserve">Этимология слова </w:t>
            </w:r>
            <w:bookmarkEnd w:id="0"/>
            <w:r w:rsidRPr="006A7103"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  <w:t>pig</w:t>
            </w:r>
            <w:proofErr w:type="gramStart"/>
            <w:r w:rsidR="00B43EE4">
              <w:rPr>
                <w:rFonts w:ascii="Times New Roman" w:hAnsi="Times New Roman"/>
                <w:small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….</w:t>
            </w:r>
            <w:proofErr w:type="gramEnd"/>
            <w:r w:rsidRPr="00DE29F1">
              <w:rPr>
                <w:rFonts w:ascii="Times New Roman" w:hAnsi="Times New Roman"/>
                <w:sz w:val="28"/>
                <w:szCs w:val="28"/>
              </w:rPr>
              <w:t>…………………………………………...</w:t>
            </w:r>
          </w:p>
        </w:tc>
        <w:tc>
          <w:tcPr>
            <w:tcW w:w="1168" w:type="dxa"/>
            <w:shd w:val="clear" w:color="auto" w:fill="auto"/>
          </w:tcPr>
          <w:p w14:paraId="6AA8A4AC" w14:textId="4D9C5D1B" w:rsidR="006A7103" w:rsidRPr="00DE29F1" w:rsidRDefault="00E37419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A7103" w:rsidRPr="00DE29F1" w14:paraId="4CF21539" w14:textId="77777777" w:rsidTr="004644A9">
        <w:tc>
          <w:tcPr>
            <w:tcW w:w="7892" w:type="dxa"/>
            <w:shd w:val="clear" w:color="auto" w:fill="auto"/>
          </w:tcPr>
          <w:p w14:paraId="51CDE9C2" w14:textId="21448C49" w:rsidR="006A7103" w:rsidRPr="00776C22" w:rsidRDefault="006A7103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слова</w:t>
            </w:r>
            <w:r w:rsidRPr="00CA393B">
              <w:rPr>
                <w:rFonts w:ascii="Times New Roman" w:hAnsi="Times New Roman"/>
                <w:small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свинья</w:t>
            </w:r>
            <w:r w:rsidR="00B43EE4">
              <w:rPr>
                <w:rFonts w:ascii="Times New Roman" w:hAnsi="Times New Roman"/>
                <w:small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……………………...…………………...</w:t>
            </w:r>
          </w:p>
        </w:tc>
        <w:tc>
          <w:tcPr>
            <w:tcW w:w="1168" w:type="dxa"/>
            <w:shd w:val="clear" w:color="auto" w:fill="auto"/>
          </w:tcPr>
          <w:p w14:paraId="638DAB50" w14:textId="279F52D6" w:rsidR="006A7103" w:rsidRPr="00DE29F1" w:rsidRDefault="00B43EE4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A7103" w:rsidRPr="00DE29F1" w14:paraId="430375F1" w14:textId="77777777" w:rsidTr="004644A9">
        <w:tc>
          <w:tcPr>
            <w:tcW w:w="7892" w:type="dxa"/>
            <w:shd w:val="clear" w:color="auto" w:fill="auto"/>
          </w:tcPr>
          <w:p w14:paraId="7E24FA87" w14:textId="5DC68F0E" w:rsidR="006A7103" w:rsidRPr="00CA393B" w:rsidRDefault="006A7103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</w:pPr>
            <w:r w:rsidRPr="00CA393B">
              <w:rPr>
                <w:rFonts w:ascii="Times New Roman" w:hAnsi="Times New Roman"/>
                <w:sz w:val="28"/>
                <w:szCs w:val="28"/>
              </w:rPr>
              <w:t>Значение слова</w:t>
            </w:r>
            <w:r w:rsidRPr="00CA393B">
              <w:rPr>
                <w:rFonts w:ascii="Times New Roman" w:hAnsi="Times New Roman"/>
                <w:small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  <w:t>pig</w:t>
            </w:r>
            <w:proofErr w:type="gramStart"/>
            <w:r w:rsidR="00B43EE4">
              <w:rPr>
                <w:rFonts w:ascii="Times New Roman" w:hAnsi="Times New Roman"/>
                <w:small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  <w:t>..</w:t>
            </w:r>
            <w:proofErr w:type="gramEnd"/>
            <w:r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  <w:t>………………………………………………...</w:t>
            </w:r>
          </w:p>
        </w:tc>
        <w:tc>
          <w:tcPr>
            <w:tcW w:w="1168" w:type="dxa"/>
            <w:shd w:val="clear" w:color="auto" w:fill="auto"/>
          </w:tcPr>
          <w:p w14:paraId="6BAC108A" w14:textId="2CBAECB0" w:rsidR="006A7103" w:rsidRPr="00DE29F1" w:rsidRDefault="00B80F48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A7103" w:rsidRPr="00DE29F1" w14:paraId="05B7369D" w14:textId="77777777" w:rsidTr="004644A9">
        <w:tc>
          <w:tcPr>
            <w:tcW w:w="7892" w:type="dxa"/>
            <w:shd w:val="clear" w:color="auto" w:fill="auto"/>
          </w:tcPr>
          <w:p w14:paraId="76D08978" w14:textId="256AF151" w:rsidR="006A7103" w:rsidRPr="00776C22" w:rsidRDefault="006A7103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Фразеологизмы со словом </w:t>
            </w:r>
            <w:r w:rsidRPr="006A7103">
              <w:rPr>
                <w:rFonts w:ascii="Times New Roman" w:hAnsi="Times New Roman"/>
                <w:smallCaps/>
                <w:sz w:val="28"/>
                <w:szCs w:val="28"/>
              </w:rPr>
              <w:t>свинья</w:t>
            </w:r>
            <w:r w:rsidR="00B43EE4">
              <w:rPr>
                <w:rFonts w:ascii="Times New Roman" w:hAnsi="Times New Roman"/>
                <w:small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…………………</w:t>
            </w:r>
            <w:proofErr w:type="gramStart"/>
            <w:r>
              <w:rPr>
                <w:rFonts w:ascii="Times New Roman" w:hAnsi="Times New Roman"/>
                <w:smallCaps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mallCaps/>
                <w:sz w:val="28"/>
                <w:szCs w:val="28"/>
              </w:rPr>
              <w:t>.……….</w:t>
            </w:r>
          </w:p>
        </w:tc>
        <w:tc>
          <w:tcPr>
            <w:tcW w:w="1168" w:type="dxa"/>
            <w:shd w:val="clear" w:color="auto" w:fill="auto"/>
          </w:tcPr>
          <w:p w14:paraId="3936C884" w14:textId="7C643608" w:rsidR="006A7103" w:rsidRPr="00DE29F1" w:rsidRDefault="00B80F48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A7103" w:rsidRPr="00DE29F1" w14:paraId="2E6910A8" w14:textId="77777777" w:rsidTr="004644A9">
        <w:tc>
          <w:tcPr>
            <w:tcW w:w="7892" w:type="dxa"/>
            <w:shd w:val="clear" w:color="auto" w:fill="auto"/>
          </w:tcPr>
          <w:p w14:paraId="60B6E386" w14:textId="12B8731D" w:rsidR="006A7103" w:rsidRPr="00776C22" w:rsidRDefault="006A7103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76C22">
              <w:rPr>
                <w:rFonts w:ascii="Times New Roman" w:hAnsi="Times New Roman"/>
                <w:sz w:val="28"/>
                <w:szCs w:val="28"/>
              </w:rPr>
              <w:t>Фразеологизмы со словом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7103"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  <w:t>pig</w:t>
            </w:r>
            <w:proofErr w:type="gramStart"/>
            <w:r w:rsidR="00B43EE4">
              <w:rPr>
                <w:rFonts w:ascii="Times New Roman" w:hAnsi="Times New Roman"/>
                <w:small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..</w:t>
            </w:r>
            <w:proofErr w:type="gramEnd"/>
            <w:r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  <w:t>……………………………………</w:t>
            </w:r>
          </w:p>
        </w:tc>
        <w:tc>
          <w:tcPr>
            <w:tcW w:w="1168" w:type="dxa"/>
            <w:shd w:val="clear" w:color="auto" w:fill="auto"/>
          </w:tcPr>
          <w:p w14:paraId="63437840" w14:textId="7C4F25CB" w:rsidR="006A7103" w:rsidRPr="00DE29F1" w:rsidRDefault="00B80F48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7F3A" w:rsidRPr="00DE29F1" w14:paraId="5C22CF2A" w14:textId="77777777" w:rsidTr="004644A9">
        <w:tc>
          <w:tcPr>
            <w:tcW w:w="7892" w:type="dxa"/>
            <w:shd w:val="clear" w:color="auto" w:fill="auto"/>
          </w:tcPr>
          <w:p w14:paraId="2938498C" w14:textId="4924EC56" w:rsidR="00007F3A" w:rsidRPr="00776C22" w:rsidRDefault="00007F3A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Слово </w:t>
            </w:r>
            <w:r w:rsidRPr="00007F3A">
              <w:rPr>
                <w:rFonts w:ascii="Times New Roman" w:hAnsi="Times New Roman"/>
                <w:smallCaps/>
                <w:sz w:val="28"/>
                <w:szCs w:val="28"/>
              </w:rPr>
              <w:t>свинья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национальном корпусе русского языка</w:t>
            </w:r>
            <w:r w:rsidR="00B43E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...………</w:t>
            </w:r>
          </w:p>
        </w:tc>
        <w:tc>
          <w:tcPr>
            <w:tcW w:w="1168" w:type="dxa"/>
            <w:shd w:val="clear" w:color="auto" w:fill="auto"/>
          </w:tcPr>
          <w:p w14:paraId="6F6A4D42" w14:textId="0EE98C7B" w:rsidR="00007F3A" w:rsidRDefault="00B80F48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07F3A" w:rsidRPr="00DE29F1" w14:paraId="64A1A116" w14:textId="77777777" w:rsidTr="004644A9">
        <w:tc>
          <w:tcPr>
            <w:tcW w:w="7892" w:type="dxa"/>
            <w:shd w:val="clear" w:color="auto" w:fill="auto"/>
          </w:tcPr>
          <w:p w14:paraId="6BD2E794" w14:textId="288B800D" w:rsidR="00007F3A" w:rsidRPr="00007F3A" w:rsidRDefault="00007F3A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Слово </w:t>
            </w:r>
            <w:r w:rsidRPr="00007F3A"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  <w:t>pig</w:t>
            </w:r>
            <w:r w:rsidRPr="00007F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национальном корпусе английского языка</w:t>
            </w:r>
            <w:r w:rsidR="00B43E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…………</w:t>
            </w:r>
          </w:p>
        </w:tc>
        <w:tc>
          <w:tcPr>
            <w:tcW w:w="1168" w:type="dxa"/>
            <w:shd w:val="clear" w:color="auto" w:fill="auto"/>
          </w:tcPr>
          <w:p w14:paraId="150B1141" w14:textId="5285964D" w:rsidR="00007F3A" w:rsidRDefault="00B80F48" w:rsidP="00C23A4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14:paraId="0EF371E5" w14:textId="77777777" w:rsidR="006A7103" w:rsidRDefault="006A7103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14:paraId="74A920D2" w14:textId="77777777" w:rsidR="00191F9A" w:rsidRDefault="00191F9A" w:rsidP="00C23A4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722D9D65" w14:textId="77777777" w:rsidR="006C0316" w:rsidRDefault="006C0316" w:rsidP="00C23A4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0EEE446" w14:textId="402F5070" w:rsidR="00191F9A" w:rsidRPr="00472AA3" w:rsidRDefault="00191F9A" w:rsidP="006353C1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mallCaps/>
          <w:sz w:val="28"/>
        </w:rPr>
      </w:pPr>
      <w:r w:rsidRPr="00472AA3">
        <w:rPr>
          <w:rFonts w:ascii="Times New Roman" w:hAnsi="Times New Roman"/>
          <w:b/>
          <w:bCs/>
          <w:sz w:val="28"/>
        </w:rPr>
        <w:lastRenderedPageBreak/>
        <w:t xml:space="preserve">Этимология слова </w:t>
      </w:r>
      <w:r w:rsidRPr="00472AA3">
        <w:rPr>
          <w:rFonts w:ascii="Times New Roman" w:hAnsi="Times New Roman"/>
          <w:b/>
          <w:bCs/>
          <w:smallCaps/>
          <w:sz w:val="28"/>
        </w:rPr>
        <w:t>свинья</w:t>
      </w:r>
    </w:p>
    <w:p w14:paraId="07B81D7C" w14:textId="77777777" w:rsidR="00191F9A" w:rsidRDefault="00345232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hyperlink r:id="rId8" w:history="1">
        <w:r w:rsidR="00191F9A">
          <w:rPr>
            <w:rStyle w:val="a3"/>
            <w:rFonts w:ascii="Times New Roman" w:hAnsi="Times New Roman"/>
            <w:sz w:val="28"/>
          </w:rPr>
          <w:t>http://www.slovorod.ru/</w:t>
        </w:r>
      </w:hyperlink>
      <w:r w:rsidR="00191F9A">
        <w:rPr>
          <w:rFonts w:ascii="Times New Roman" w:hAnsi="Times New Roman"/>
          <w:sz w:val="28"/>
        </w:rPr>
        <w:t xml:space="preserve"> </w:t>
      </w:r>
    </w:p>
    <w:p w14:paraId="2AC20F03" w14:textId="5B989E89" w:rsidR="00472AA3" w:rsidRDefault="00191F9A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Семёнов | Фасмер | Цыганенко | Шанский | Шапошников</w:t>
      </w:r>
    </w:p>
    <w:p w14:paraId="0906D865" w14:textId="66A8605F" w:rsidR="00B97C3C" w:rsidRDefault="00B97C3C" w:rsidP="00C42ED0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14:paraId="4BFA7AA2" w14:textId="2CA08CF3" w:rsidR="00B97C3C" w:rsidRPr="00B97C3C" w:rsidRDefault="00B97C3C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 xml:space="preserve">Этимологический словарь А.В. Семёнова объясняет слово </w:t>
      </w:r>
      <w:r w:rsidRPr="00B97C3C">
        <w:rPr>
          <w:rFonts w:ascii="Times New Roman" w:hAnsi="Times New Roman"/>
          <w:smallCaps/>
          <w:sz w:val="28"/>
        </w:rPr>
        <w:t>свинья</w:t>
      </w:r>
      <w:r>
        <w:rPr>
          <w:rFonts w:ascii="Times New Roman" w:hAnsi="Times New Roman"/>
          <w:sz w:val="28"/>
        </w:rPr>
        <w:t xml:space="preserve"> следующим образом:</w:t>
      </w:r>
      <w:r>
        <w:rPr>
          <w:rFonts w:ascii="Times New Roman" w:hAnsi="Times New Roman"/>
          <w:b/>
          <w:bCs/>
          <w:sz w:val="28"/>
        </w:rPr>
        <w:t xml:space="preserve"> </w:t>
      </w:r>
      <w:r w:rsidRPr="00B97C3C">
        <w:rPr>
          <w:rFonts w:ascii="Times New Roman" w:hAnsi="Times New Roman"/>
          <w:sz w:val="28"/>
        </w:rPr>
        <w:t xml:space="preserve">Индоевропейское – </w:t>
      </w:r>
      <w:proofErr w:type="spellStart"/>
      <w:r w:rsidRPr="00B97C3C">
        <w:rPr>
          <w:rFonts w:ascii="Times New Roman" w:hAnsi="Times New Roman"/>
          <w:sz w:val="28"/>
        </w:rPr>
        <w:t>suuino</w:t>
      </w:r>
      <w:proofErr w:type="spellEnd"/>
      <w:r w:rsidRPr="00B97C3C">
        <w:rPr>
          <w:rFonts w:ascii="Times New Roman" w:hAnsi="Times New Roman"/>
          <w:sz w:val="28"/>
        </w:rPr>
        <w:t xml:space="preserve">, </w:t>
      </w:r>
      <w:proofErr w:type="spellStart"/>
      <w:r w:rsidRPr="00B97C3C">
        <w:rPr>
          <w:rFonts w:ascii="Times New Roman" w:hAnsi="Times New Roman"/>
          <w:sz w:val="28"/>
        </w:rPr>
        <w:t>suino</w:t>
      </w:r>
      <w:proofErr w:type="spellEnd"/>
      <w:r w:rsidRPr="00B97C3C">
        <w:rPr>
          <w:rFonts w:ascii="Times New Roman" w:hAnsi="Times New Roman"/>
          <w:sz w:val="28"/>
        </w:rPr>
        <w:t xml:space="preserve"> (свинья)</w:t>
      </w:r>
      <w:r>
        <w:rPr>
          <w:rFonts w:ascii="Times New Roman" w:hAnsi="Times New Roman"/>
          <w:sz w:val="28"/>
        </w:rPr>
        <w:t xml:space="preserve">, </w:t>
      </w:r>
      <w:r w:rsidRPr="00B97C3C">
        <w:rPr>
          <w:rFonts w:ascii="Times New Roman" w:hAnsi="Times New Roman"/>
          <w:sz w:val="28"/>
        </w:rPr>
        <w:t xml:space="preserve">Латинское – </w:t>
      </w:r>
      <w:proofErr w:type="spellStart"/>
      <w:r w:rsidRPr="00B97C3C">
        <w:rPr>
          <w:rFonts w:ascii="Times New Roman" w:hAnsi="Times New Roman"/>
          <w:sz w:val="28"/>
        </w:rPr>
        <w:t>suis</w:t>
      </w:r>
      <w:proofErr w:type="spellEnd"/>
      <w:r w:rsidRPr="00B97C3C">
        <w:rPr>
          <w:rFonts w:ascii="Times New Roman" w:hAnsi="Times New Roman"/>
          <w:sz w:val="28"/>
        </w:rPr>
        <w:t xml:space="preserve"> (свинья)</w:t>
      </w:r>
      <w:r>
        <w:rPr>
          <w:rFonts w:ascii="Times New Roman" w:hAnsi="Times New Roman"/>
          <w:sz w:val="28"/>
        </w:rPr>
        <w:t xml:space="preserve">, </w:t>
      </w:r>
      <w:r w:rsidRPr="00B97C3C">
        <w:rPr>
          <w:rFonts w:ascii="Times New Roman" w:hAnsi="Times New Roman"/>
          <w:sz w:val="28"/>
        </w:rPr>
        <w:t xml:space="preserve">Общеславянское – </w:t>
      </w:r>
      <w:proofErr w:type="spellStart"/>
      <w:r w:rsidRPr="00B97C3C">
        <w:rPr>
          <w:rFonts w:ascii="Times New Roman" w:hAnsi="Times New Roman"/>
          <w:sz w:val="28"/>
        </w:rPr>
        <w:t>svinьja</w:t>
      </w:r>
      <w:proofErr w:type="spellEnd"/>
      <w:r w:rsidRPr="00B97C3C">
        <w:rPr>
          <w:rFonts w:ascii="Times New Roman" w:hAnsi="Times New Roman"/>
          <w:sz w:val="28"/>
        </w:rPr>
        <w:t xml:space="preserve"> (свинья)</w:t>
      </w:r>
      <w:r>
        <w:rPr>
          <w:rFonts w:ascii="Times New Roman" w:hAnsi="Times New Roman"/>
          <w:sz w:val="28"/>
        </w:rPr>
        <w:t xml:space="preserve">, </w:t>
      </w:r>
      <w:r w:rsidRPr="00B97C3C">
        <w:rPr>
          <w:rFonts w:ascii="Times New Roman" w:hAnsi="Times New Roman"/>
          <w:sz w:val="28"/>
        </w:rPr>
        <w:t>Слово «свинья» известно древнерусскому языку с XI в. Производные от слова («свинский», «свиной», «свинина» и др.) зафиксированы позже – в словарях с 1731 г.</w:t>
      </w:r>
      <w:r>
        <w:rPr>
          <w:rFonts w:ascii="Times New Roman" w:hAnsi="Times New Roman"/>
          <w:b/>
          <w:bCs/>
          <w:sz w:val="28"/>
        </w:rPr>
        <w:t xml:space="preserve"> </w:t>
      </w:r>
      <w:r w:rsidRPr="00B97C3C">
        <w:rPr>
          <w:rFonts w:ascii="Times New Roman" w:hAnsi="Times New Roman"/>
          <w:sz w:val="28"/>
        </w:rPr>
        <w:t xml:space="preserve">Слово восходит к общеславянскому </w:t>
      </w:r>
      <w:proofErr w:type="spellStart"/>
      <w:r w:rsidRPr="00B97C3C">
        <w:rPr>
          <w:rFonts w:ascii="Times New Roman" w:hAnsi="Times New Roman"/>
          <w:sz w:val="28"/>
        </w:rPr>
        <w:t>svinьja</w:t>
      </w:r>
      <w:proofErr w:type="spellEnd"/>
      <w:r w:rsidRPr="00B97C3C">
        <w:rPr>
          <w:rFonts w:ascii="Times New Roman" w:hAnsi="Times New Roman"/>
          <w:sz w:val="28"/>
        </w:rPr>
        <w:t xml:space="preserve"> и далее – к индоевропейскому корню </w:t>
      </w:r>
      <w:proofErr w:type="spellStart"/>
      <w:r w:rsidRPr="00B97C3C">
        <w:rPr>
          <w:rFonts w:ascii="Times New Roman" w:hAnsi="Times New Roman"/>
          <w:sz w:val="28"/>
        </w:rPr>
        <w:t>su</w:t>
      </w:r>
      <w:proofErr w:type="spellEnd"/>
      <w:r w:rsidRPr="00B97C3C">
        <w:rPr>
          <w:rFonts w:ascii="Times New Roman" w:hAnsi="Times New Roman"/>
          <w:sz w:val="28"/>
        </w:rPr>
        <w:t>&gt;</w:t>
      </w:r>
      <w:proofErr w:type="spellStart"/>
      <w:r w:rsidRPr="00B97C3C">
        <w:rPr>
          <w:rFonts w:ascii="Times New Roman" w:hAnsi="Times New Roman"/>
          <w:sz w:val="28"/>
        </w:rPr>
        <w:t>suu</w:t>
      </w:r>
      <w:proofErr w:type="spellEnd"/>
      <w:r w:rsidRPr="00B97C3C">
        <w:rPr>
          <w:rFonts w:ascii="Times New Roman" w:hAnsi="Times New Roman"/>
          <w:sz w:val="28"/>
        </w:rPr>
        <w:t>- и суффиксу -</w:t>
      </w:r>
      <w:proofErr w:type="spellStart"/>
      <w:r w:rsidRPr="00B97C3C">
        <w:rPr>
          <w:rFonts w:ascii="Times New Roman" w:hAnsi="Times New Roman"/>
          <w:sz w:val="28"/>
        </w:rPr>
        <w:t>in</w:t>
      </w:r>
      <w:proofErr w:type="spellEnd"/>
      <w:r w:rsidRPr="00B97C3C">
        <w:rPr>
          <w:rFonts w:ascii="Times New Roman" w:hAnsi="Times New Roman"/>
          <w:sz w:val="28"/>
        </w:rPr>
        <w:t>-o&gt;-</w:t>
      </w:r>
      <w:proofErr w:type="spellStart"/>
      <w:r w:rsidRPr="00B97C3C">
        <w:rPr>
          <w:rFonts w:ascii="Times New Roman" w:hAnsi="Times New Roman"/>
          <w:sz w:val="28"/>
        </w:rPr>
        <w:t>in</w:t>
      </w:r>
      <w:proofErr w:type="spellEnd"/>
      <w:r w:rsidRPr="00B97C3C">
        <w:rPr>
          <w:rFonts w:ascii="Times New Roman" w:hAnsi="Times New Roman"/>
          <w:sz w:val="28"/>
        </w:rPr>
        <w:t xml:space="preserve">-a. Позже это стало основой прилагательного: общеславянское </w:t>
      </w:r>
      <w:proofErr w:type="spellStart"/>
      <w:r w:rsidRPr="00B97C3C">
        <w:rPr>
          <w:rFonts w:ascii="Times New Roman" w:hAnsi="Times New Roman"/>
          <w:sz w:val="28"/>
        </w:rPr>
        <w:t>svinъ</w:t>
      </w:r>
      <w:proofErr w:type="spellEnd"/>
      <w:r w:rsidRPr="00B97C3C">
        <w:rPr>
          <w:rFonts w:ascii="Times New Roman" w:hAnsi="Times New Roman"/>
          <w:sz w:val="28"/>
        </w:rPr>
        <w:t xml:space="preserve">, от которого и образована позже </w:t>
      </w:r>
      <w:proofErr w:type="spellStart"/>
      <w:r w:rsidRPr="00B97C3C">
        <w:rPr>
          <w:rFonts w:ascii="Times New Roman" w:hAnsi="Times New Roman"/>
          <w:sz w:val="28"/>
        </w:rPr>
        <w:t>svinьja</w:t>
      </w:r>
      <w:proofErr w:type="spellEnd"/>
      <w:r w:rsidRPr="00B97C3C">
        <w:rPr>
          <w:rFonts w:ascii="Times New Roman" w:hAnsi="Times New Roman"/>
          <w:sz w:val="28"/>
        </w:rPr>
        <w:t xml:space="preserve"> и полная форма прилагательного – «свиной». Причем латинское </w:t>
      </w:r>
      <w:proofErr w:type="spellStart"/>
      <w:r w:rsidRPr="00B97C3C">
        <w:rPr>
          <w:rFonts w:ascii="Times New Roman" w:hAnsi="Times New Roman"/>
          <w:sz w:val="28"/>
        </w:rPr>
        <w:t>suinos</w:t>
      </w:r>
      <w:proofErr w:type="spellEnd"/>
      <w:r w:rsidRPr="00B97C3C">
        <w:rPr>
          <w:rFonts w:ascii="Times New Roman" w:hAnsi="Times New Roman"/>
          <w:sz w:val="28"/>
        </w:rPr>
        <w:t xml:space="preserve"> также восходит к индоевропейскому сочетанию.</w:t>
      </w:r>
    </w:p>
    <w:p w14:paraId="633F771C" w14:textId="3FA553B0" w:rsidR="00B97C3C" w:rsidRPr="00B97C3C" w:rsidRDefault="00B97C3C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97C3C">
        <w:rPr>
          <w:rFonts w:ascii="Times New Roman" w:hAnsi="Times New Roman"/>
          <w:sz w:val="28"/>
        </w:rPr>
        <w:t xml:space="preserve">Слово очень древнее и присутствует во многих языках, что указывает на его существование в древнем праязыке (готское </w:t>
      </w:r>
      <w:proofErr w:type="spellStart"/>
      <w:r w:rsidRPr="00B97C3C">
        <w:rPr>
          <w:rFonts w:ascii="Times New Roman" w:hAnsi="Times New Roman"/>
          <w:sz w:val="28"/>
        </w:rPr>
        <w:t>swein</w:t>
      </w:r>
      <w:proofErr w:type="spellEnd"/>
      <w:r w:rsidRPr="00B97C3C">
        <w:rPr>
          <w:rFonts w:ascii="Times New Roman" w:hAnsi="Times New Roman"/>
          <w:sz w:val="28"/>
        </w:rPr>
        <w:t xml:space="preserve">, древненемецкое </w:t>
      </w:r>
      <w:proofErr w:type="spellStart"/>
      <w:r w:rsidRPr="00B97C3C">
        <w:rPr>
          <w:rFonts w:ascii="Times New Roman" w:hAnsi="Times New Roman"/>
          <w:sz w:val="28"/>
        </w:rPr>
        <w:t>Swein</w:t>
      </w:r>
      <w:proofErr w:type="spellEnd"/>
      <w:r w:rsidRPr="00B97C3C">
        <w:rPr>
          <w:rFonts w:ascii="Times New Roman" w:hAnsi="Times New Roman"/>
          <w:sz w:val="28"/>
        </w:rPr>
        <w:t xml:space="preserve">, древнеисландское </w:t>
      </w:r>
      <w:proofErr w:type="spellStart"/>
      <w:r w:rsidRPr="00B97C3C">
        <w:rPr>
          <w:rFonts w:ascii="Times New Roman" w:hAnsi="Times New Roman"/>
          <w:sz w:val="28"/>
        </w:rPr>
        <w:t>suin</w:t>
      </w:r>
      <w:proofErr w:type="spellEnd"/>
      <w:r w:rsidRPr="00B97C3C">
        <w:rPr>
          <w:rFonts w:ascii="Times New Roman" w:hAnsi="Times New Roman"/>
          <w:sz w:val="28"/>
        </w:rPr>
        <w:t xml:space="preserve"> и др</w:t>
      </w:r>
      <w:r w:rsidR="00743F11">
        <w:rPr>
          <w:rFonts w:ascii="Times New Roman" w:hAnsi="Times New Roman"/>
          <w:sz w:val="28"/>
        </w:rPr>
        <w:t>угие</w:t>
      </w:r>
      <w:r w:rsidRPr="00B97C3C">
        <w:rPr>
          <w:rFonts w:ascii="Times New Roman" w:hAnsi="Times New Roman"/>
          <w:sz w:val="28"/>
        </w:rPr>
        <w:t>).</w:t>
      </w:r>
    </w:p>
    <w:p w14:paraId="14C95A58" w14:textId="77777777" w:rsidR="00B97C3C" w:rsidRPr="00B97C3C" w:rsidRDefault="00B97C3C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97C3C">
        <w:rPr>
          <w:rFonts w:ascii="Times New Roman" w:hAnsi="Times New Roman"/>
          <w:sz w:val="28"/>
        </w:rPr>
        <w:t>Родственными являются:</w:t>
      </w:r>
    </w:p>
    <w:p w14:paraId="0B9BAE66" w14:textId="77777777" w:rsidR="00B97C3C" w:rsidRPr="00B97C3C" w:rsidRDefault="00B97C3C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97C3C">
        <w:rPr>
          <w:rFonts w:ascii="Times New Roman" w:hAnsi="Times New Roman"/>
          <w:sz w:val="28"/>
        </w:rPr>
        <w:t xml:space="preserve">Украинское – </w:t>
      </w:r>
      <w:proofErr w:type="spellStart"/>
      <w:r w:rsidRPr="00B97C3C">
        <w:rPr>
          <w:rFonts w:ascii="Times New Roman" w:hAnsi="Times New Roman"/>
          <w:sz w:val="28"/>
        </w:rPr>
        <w:t>свиня</w:t>
      </w:r>
      <w:proofErr w:type="spellEnd"/>
      <w:r w:rsidRPr="00B97C3C">
        <w:rPr>
          <w:rFonts w:ascii="Times New Roman" w:hAnsi="Times New Roman"/>
          <w:sz w:val="28"/>
        </w:rPr>
        <w:t>.</w:t>
      </w:r>
    </w:p>
    <w:p w14:paraId="6E7E3D05" w14:textId="77777777" w:rsidR="00B97C3C" w:rsidRPr="00B97C3C" w:rsidRDefault="00B97C3C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97C3C">
        <w:rPr>
          <w:rFonts w:ascii="Times New Roman" w:hAnsi="Times New Roman"/>
          <w:sz w:val="28"/>
        </w:rPr>
        <w:t xml:space="preserve">Словенское – </w:t>
      </w:r>
      <w:proofErr w:type="spellStart"/>
      <w:r w:rsidRPr="00B97C3C">
        <w:rPr>
          <w:rFonts w:ascii="Times New Roman" w:hAnsi="Times New Roman"/>
          <w:sz w:val="28"/>
        </w:rPr>
        <w:t>svinja</w:t>
      </w:r>
      <w:proofErr w:type="spellEnd"/>
      <w:r w:rsidRPr="00B97C3C">
        <w:rPr>
          <w:rFonts w:ascii="Times New Roman" w:hAnsi="Times New Roman"/>
          <w:sz w:val="28"/>
        </w:rPr>
        <w:t>.</w:t>
      </w:r>
    </w:p>
    <w:p w14:paraId="0FD33802" w14:textId="0ABC4047" w:rsidR="00C23A4F" w:rsidRDefault="00B97C3C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97C3C">
        <w:rPr>
          <w:rFonts w:ascii="Times New Roman" w:hAnsi="Times New Roman"/>
          <w:sz w:val="28"/>
        </w:rPr>
        <w:t>Производные: свиной, свинина, свинячий, свинский, свинство.</w:t>
      </w:r>
    </w:p>
    <w:p w14:paraId="11764729" w14:textId="72FA9731" w:rsidR="00C23A4F" w:rsidRPr="00B43EE4" w:rsidRDefault="00C23A4F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mallCaps/>
          <w:sz w:val="28"/>
        </w:rPr>
      </w:pPr>
      <w:r>
        <w:rPr>
          <w:rFonts w:ascii="Times New Roman" w:hAnsi="Times New Roman"/>
          <w:sz w:val="28"/>
        </w:rPr>
        <w:t xml:space="preserve">Онлайн версия этимологического словаря Г.П. Цыганенко не предоставляет доступа к объяснению слова </w:t>
      </w:r>
      <w:r w:rsidRPr="00C23A4F">
        <w:rPr>
          <w:rFonts w:ascii="Times New Roman" w:hAnsi="Times New Roman"/>
          <w:smallCaps/>
          <w:sz w:val="28"/>
        </w:rPr>
        <w:t>свинья</w:t>
      </w:r>
      <w:r>
        <w:rPr>
          <w:rFonts w:ascii="Times New Roman" w:hAnsi="Times New Roman"/>
          <w:smallCaps/>
          <w:sz w:val="28"/>
        </w:rPr>
        <w:t xml:space="preserve">. </w:t>
      </w:r>
    </w:p>
    <w:p w14:paraId="421D9937" w14:textId="29108A26" w:rsidR="00C23A4F" w:rsidRDefault="00C23A4F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Этимологический словарь Н.М. Шанского объясняет слово </w:t>
      </w:r>
      <w:r w:rsidRPr="00C23A4F">
        <w:rPr>
          <w:rFonts w:ascii="Times New Roman" w:hAnsi="Times New Roman"/>
          <w:smallCaps/>
          <w:sz w:val="28"/>
        </w:rPr>
        <w:t>свинья</w:t>
      </w:r>
      <w:r>
        <w:rPr>
          <w:rFonts w:ascii="Times New Roman" w:hAnsi="Times New Roman"/>
          <w:sz w:val="28"/>
        </w:rPr>
        <w:t xml:space="preserve"> так:</w:t>
      </w:r>
    </w:p>
    <w:p w14:paraId="16AAAB14" w14:textId="77777777" w:rsidR="00B43EE4" w:rsidRDefault="00C23A4F" w:rsidP="00C42ED0">
      <w:pPr>
        <w:spacing w:after="0"/>
        <w:jc w:val="both"/>
        <w:rPr>
          <w:rFonts w:ascii="Times New Roman" w:hAnsi="Times New Roman"/>
          <w:sz w:val="28"/>
        </w:rPr>
      </w:pPr>
      <w:r w:rsidRPr="00C23A4F">
        <w:rPr>
          <w:rFonts w:ascii="Times New Roman" w:hAnsi="Times New Roman"/>
          <w:sz w:val="28"/>
        </w:rPr>
        <w:t xml:space="preserve">Свинья́. Исходно — форма ж. р. от </w:t>
      </w:r>
      <w:proofErr w:type="spellStart"/>
      <w:r w:rsidRPr="00C23A4F">
        <w:rPr>
          <w:rFonts w:ascii="Times New Roman" w:hAnsi="Times New Roman"/>
          <w:sz w:val="28"/>
        </w:rPr>
        <w:t>свинъ</w:t>
      </w:r>
      <w:proofErr w:type="spellEnd"/>
      <w:r w:rsidRPr="00C23A4F">
        <w:rPr>
          <w:rFonts w:ascii="Times New Roman" w:hAnsi="Times New Roman"/>
          <w:sz w:val="28"/>
        </w:rPr>
        <w:t>. См. свиной</w:t>
      </w:r>
      <w:r w:rsidR="00B43EE4">
        <w:rPr>
          <w:rFonts w:ascii="Times New Roman" w:hAnsi="Times New Roman"/>
          <w:sz w:val="28"/>
        </w:rPr>
        <w:t xml:space="preserve">. </w:t>
      </w:r>
    </w:p>
    <w:p w14:paraId="6BBEB8AE" w14:textId="5153CB4A" w:rsidR="00472AA3" w:rsidRDefault="00C23A4F" w:rsidP="00C42ED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Этимологический словарь </w:t>
      </w:r>
      <w:r w:rsidR="00C30842">
        <w:rPr>
          <w:rFonts w:ascii="Times New Roman" w:hAnsi="Times New Roman"/>
          <w:sz w:val="28"/>
        </w:rPr>
        <w:t>А.К.</w:t>
      </w:r>
      <w:r>
        <w:rPr>
          <w:rFonts w:ascii="Times New Roman" w:hAnsi="Times New Roman"/>
          <w:sz w:val="28"/>
        </w:rPr>
        <w:t xml:space="preserve"> </w:t>
      </w:r>
      <w:r w:rsidR="00303B64">
        <w:rPr>
          <w:rFonts w:ascii="Times New Roman" w:hAnsi="Times New Roman"/>
          <w:sz w:val="28"/>
        </w:rPr>
        <w:t>Шапошников</w:t>
      </w:r>
      <w:r>
        <w:rPr>
          <w:rFonts w:ascii="Times New Roman" w:hAnsi="Times New Roman"/>
          <w:sz w:val="28"/>
        </w:rPr>
        <w:t xml:space="preserve"> объясняет слово </w:t>
      </w:r>
      <w:r w:rsidRPr="00C23A4F">
        <w:rPr>
          <w:rFonts w:ascii="Times New Roman" w:hAnsi="Times New Roman"/>
          <w:smallCaps/>
          <w:sz w:val="28"/>
        </w:rPr>
        <w:t>свинья</w:t>
      </w:r>
      <w:r>
        <w:rPr>
          <w:rFonts w:ascii="Times New Roman" w:hAnsi="Times New Roman"/>
          <w:sz w:val="28"/>
        </w:rPr>
        <w:t xml:space="preserve"> так: </w:t>
      </w:r>
      <w:r w:rsidRPr="00C23A4F">
        <w:rPr>
          <w:rFonts w:ascii="Times New Roman" w:hAnsi="Times New Roman"/>
          <w:sz w:val="28"/>
        </w:rPr>
        <w:t>Свинья 2 – парнокопытное нежвачное животное с крупным телом и короткими ногами; домашнее животное такого семейства, разводимое для получения мяса, сала, щетины; самка такого животного; перен. о том, кто поступает низко, подло, а также (грубо) о грязном человеке, неряхе (разг.); уменьш. свинка; морская свинка – небольшой южноамериканский грызун; прилаг</w:t>
      </w:r>
      <w:r w:rsidR="00743F11">
        <w:rPr>
          <w:rFonts w:ascii="Times New Roman" w:hAnsi="Times New Roman"/>
          <w:sz w:val="28"/>
        </w:rPr>
        <w:t>ательное</w:t>
      </w:r>
      <w:r w:rsidRPr="00C23A4F">
        <w:rPr>
          <w:rFonts w:ascii="Times New Roman" w:hAnsi="Times New Roman"/>
          <w:sz w:val="28"/>
        </w:rPr>
        <w:t xml:space="preserve"> свиной и свинячий (прост.). В рус. языке XI–XVII вв. </w:t>
      </w:r>
      <w:r w:rsidR="00743F11">
        <w:rPr>
          <w:rFonts w:ascii="Times New Roman" w:hAnsi="Times New Roman"/>
          <w:sz w:val="28"/>
        </w:rPr>
        <w:t>«</w:t>
      </w:r>
      <w:proofErr w:type="spellStart"/>
      <w:r w:rsidRPr="00C23A4F">
        <w:rPr>
          <w:rFonts w:ascii="Times New Roman" w:hAnsi="Times New Roman"/>
          <w:sz w:val="28"/>
        </w:rPr>
        <w:t>свини</w:t>
      </w:r>
      <w:proofErr w:type="spellEnd"/>
      <w:r w:rsidR="00743F11">
        <w:rPr>
          <w:rFonts w:ascii="Times New Roman" w:hAnsi="Times New Roman"/>
          <w:sz w:val="28"/>
        </w:rPr>
        <w:t>»</w:t>
      </w:r>
      <w:r w:rsidRPr="00C23A4F">
        <w:rPr>
          <w:rFonts w:ascii="Times New Roman" w:hAnsi="Times New Roman"/>
          <w:sz w:val="28"/>
        </w:rPr>
        <w:t xml:space="preserve">, </w:t>
      </w:r>
      <w:r w:rsidR="00743F11">
        <w:rPr>
          <w:rFonts w:ascii="Times New Roman" w:hAnsi="Times New Roman"/>
          <w:sz w:val="28"/>
        </w:rPr>
        <w:t>«</w:t>
      </w:r>
      <w:proofErr w:type="spellStart"/>
      <w:r w:rsidRPr="00C23A4F">
        <w:rPr>
          <w:rFonts w:ascii="Times New Roman" w:hAnsi="Times New Roman"/>
          <w:sz w:val="28"/>
        </w:rPr>
        <w:t>свинь</w:t>
      </w:r>
      <w:proofErr w:type="spellEnd"/>
      <w:r w:rsidR="00743F11">
        <w:rPr>
          <w:rFonts w:ascii="Times New Roman" w:hAnsi="Times New Roman"/>
          <w:sz w:val="28"/>
        </w:rPr>
        <w:t>»</w:t>
      </w:r>
      <w:r w:rsidRPr="00C23A4F">
        <w:rPr>
          <w:rFonts w:ascii="Times New Roman" w:hAnsi="Times New Roman"/>
          <w:sz w:val="28"/>
        </w:rPr>
        <w:t xml:space="preserve"> «домашняя и дикая свинья», в словаре 1704 г</w:t>
      </w:r>
      <w:r w:rsidR="00743F11">
        <w:rPr>
          <w:rFonts w:ascii="Times New Roman" w:hAnsi="Times New Roman"/>
          <w:sz w:val="28"/>
        </w:rPr>
        <w:t>ода</w:t>
      </w:r>
      <w:r w:rsidRPr="00C23A4F">
        <w:rPr>
          <w:rFonts w:ascii="Times New Roman" w:hAnsi="Times New Roman"/>
          <w:sz w:val="28"/>
        </w:rPr>
        <w:t xml:space="preserve">, свинья – с 1731 </w:t>
      </w:r>
      <w:r w:rsidR="00743F11">
        <w:rPr>
          <w:rFonts w:ascii="Times New Roman" w:hAnsi="Times New Roman"/>
          <w:sz w:val="28"/>
        </w:rPr>
        <w:t>года</w:t>
      </w:r>
      <w:r w:rsidRPr="00C23A4F">
        <w:rPr>
          <w:rFonts w:ascii="Times New Roman" w:hAnsi="Times New Roman"/>
          <w:sz w:val="28"/>
        </w:rPr>
        <w:t>.  Из праслав</w:t>
      </w:r>
      <w:r w:rsidR="00743F11">
        <w:rPr>
          <w:rFonts w:ascii="Times New Roman" w:hAnsi="Times New Roman"/>
          <w:sz w:val="28"/>
        </w:rPr>
        <w:t>янского</w:t>
      </w:r>
      <w:r w:rsidRPr="00C23A4F">
        <w:rPr>
          <w:rFonts w:ascii="Times New Roman" w:hAnsi="Times New Roman"/>
          <w:sz w:val="28"/>
        </w:rPr>
        <w:t xml:space="preserve"> *</w:t>
      </w:r>
      <w:proofErr w:type="spellStart"/>
      <w:r w:rsidRPr="00C23A4F">
        <w:rPr>
          <w:rFonts w:ascii="Times New Roman" w:hAnsi="Times New Roman"/>
          <w:sz w:val="28"/>
        </w:rPr>
        <w:t>свини</w:t>
      </w:r>
      <w:proofErr w:type="spellEnd"/>
      <w:r w:rsidRPr="00C23A4F">
        <w:rPr>
          <w:rFonts w:ascii="Times New Roman" w:hAnsi="Times New Roman"/>
          <w:sz w:val="28"/>
        </w:rPr>
        <w:t>, *</w:t>
      </w:r>
      <w:proofErr w:type="spellStart"/>
      <w:r w:rsidRPr="00C23A4F">
        <w:rPr>
          <w:rFonts w:ascii="Times New Roman" w:hAnsi="Times New Roman"/>
          <w:sz w:val="28"/>
        </w:rPr>
        <w:t>свинйа</w:t>
      </w:r>
      <w:proofErr w:type="spellEnd"/>
      <w:r w:rsidRPr="00C23A4F">
        <w:rPr>
          <w:rFonts w:ascii="Times New Roman" w:hAnsi="Times New Roman"/>
          <w:sz w:val="28"/>
        </w:rPr>
        <w:t xml:space="preserve"> или *</w:t>
      </w:r>
      <w:proofErr w:type="spellStart"/>
      <w:r w:rsidRPr="00C23A4F">
        <w:rPr>
          <w:rFonts w:ascii="Times New Roman" w:hAnsi="Times New Roman"/>
          <w:sz w:val="28"/>
        </w:rPr>
        <w:t>свиньйа</w:t>
      </w:r>
      <w:proofErr w:type="spellEnd"/>
      <w:r w:rsidRPr="00C23A4F">
        <w:rPr>
          <w:rFonts w:ascii="Times New Roman" w:hAnsi="Times New Roman"/>
          <w:sz w:val="28"/>
        </w:rPr>
        <w:t xml:space="preserve">, производного с </w:t>
      </w:r>
      <w:proofErr w:type="spellStart"/>
      <w:r w:rsidRPr="00C23A4F">
        <w:rPr>
          <w:rFonts w:ascii="Times New Roman" w:hAnsi="Times New Roman"/>
          <w:sz w:val="28"/>
        </w:rPr>
        <w:t>суф</w:t>
      </w:r>
      <w:proofErr w:type="spellEnd"/>
      <w:r w:rsidRPr="00C23A4F">
        <w:rPr>
          <w:rFonts w:ascii="Times New Roman" w:hAnsi="Times New Roman"/>
          <w:sz w:val="28"/>
        </w:rPr>
        <w:t xml:space="preserve">. -и: - </w:t>
      </w:r>
      <w:proofErr w:type="spellStart"/>
      <w:r w:rsidRPr="00C23A4F">
        <w:rPr>
          <w:rFonts w:ascii="Times New Roman" w:hAnsi="Times New Roman"/>
          <w:sz w:val="28"/>
        </w:rPr>
        <w:t>йа</w:t>
      </w:r>
      <w:proofErr w:type="spellEnd"/>
      <w:r w:rsidRPr="00C23A4F">
        <w:rPr>
          <w:rFonts w:ascii="Times New Roman" w:hAnsi="Times New Roman"/>
          <w:sz w:val="28"/>
        </w:rPr>
        <w:t>: -</w:t>
      </w:r>
      <w:proofErr w:type="spellStart"/>
      <w:r w:rsidRPr="00C23A4F">
        <w:rPr>
          <w:rFonts w:ascii="Times New Roman" w:hAnsi="Times New Roman"/>
          <w:sz w:val="28"/>
        </w:rPr>
        <w:t>ьйа</w:t>
      </w:r>
      <w:proofErr w:type="spellEnd"/>
      <w:r w:rsidRPr="00C23A4F">
        <w:rPr>
          <w:rFonts w:ascii="Times New Roman" w:hAnsi="Times New Roman"/>
          <w:sz w:val="28"/>
        </w:rPr>
        <w:t xml:space="preserve"> от основы *</w:t>
      </w:r>
      <w:proofErr w:type="spellStart"/>
      <w:r w:rsidRPr="00C23A4F">
        <w:rPr>
          <w:rFonts w:ascii="Times New Roman" w:hAnsi="Times New Roman"/>
          <w:sz w:val="28"/>
        </w:rPr>
        <w:t>свинъ</w:t>
      </w:r>
      <w:proofErr w:type="spellEnd"/>
      <w:r w:rsidRPr="00C23A4F">
        <w:rPr>
          <w:rFonts w:ascii="Times New Roman" w:hAnsi="Times New Roman"/>
          <w:sz w:val="28"/>
        </w:rPr>
        <w:t>. Соответств</w:t>
      </w:r>
      <w:r w:rsidR="00743F11">
        <w:rPr>
          <w:rFonts w:ascii="Times New Roman" w:hAnsi="Times New Roman"/>
          <w:sz w:val="28"/>
        </w:rPr>
        <w:t>ующие слова есть и в других языках:</w:t>
      </w:r>
      <w:r w:rsidRPr="00C23A4F">
        <w:rPr>
          <w:rFonts w:ascii="Times New Roman" w:hAnsi="Times New Roman"/>
          <w:sz w:val="28"/>
        </w:rPr>
        <w:t xml:space="preserve"> </w:t>
      </w:r>
      <w:r w:rsidR="00743F11">
        <w:rPr>
          <w:rFonts w:ascii="Times New Roman" w:hAnsi="Times New Roman"/>
          <w:sz w:val="28"/>
        </w:rPr>
        <w:t>латышском</w:t>
      </w:r>
      <w:r w:rsidRPr="00C23A4F">
        <w:rPr>
          <w:rFonts w:ascii="Times New Roman" w:hAnsi="Times New Roman"/>
          <w:sz w:val="28"/>
        </w:rPr>
        <w:t xml:space="preserve"> </w:t>
      </w:r>
      <w:proofErr w:type="spellStart"/>
      <w:r w:rsidRPr="00C23A4F">
        <w:rPr>
          <w:rFonts w:ascii="Times New Roman" w:hAnsi="Times New Roman"/>
          <w:sz w:val="28"/>
        </w:rPr>
        <w:t>suvēns</w:t>
      </w:r>
      <w:proofErr w:type="spellEnd"/>
      <w:r w:rsidRPr="00C23A4F">
        <w:rPr>
          <w:rFonts w:ascii="Times New Roman" w:hAnsi="Times New Roman"/>
          <w:sz w:val="28"/>
        </w:rPr>
        <w:t xml:space="preserve">, </w:t>
      </w:r>
      <w:proofErr w:type="spellStart"/>
      <w:r w:rsidRPr="00C23A4F">
        <w:rPr>
          <w:rFonts w:ascii="Times New Roman" w:hAnsi="Times New Roman"/>
          <w:sz w:val="28"/>
        </w:rPr>
        <w:t>sivēns</w:t>
      </w:r>
      <w:proofErr w:type="spellEnd"/>
      <w:r w:rsidRPr="00C23A4F">
        <w:rPr>
          <w:rFonts w:ascii="Times New Roman" w:hAnsi="Times New Roman"/>
          <w:sz w:val="28"/>
        </w:rPr>
        <w:t xml:space="preserve"> «поросенок», </w:t>
      </w:r>
      <w:r w:rsidR="00743F11" w:rsidRPr="00C23A4F">
        <w:rPr>
          <w:rFonts w:ascii="Times New Roman" w:hAnsi="Times New Roman"/>
          <w:sz w:val="28"/>
        </w:rPr>
        <w:t>др</w:t>
      </w:r>
      <w:r w:rsidR="00743F11">
        <w:rPr>
          <w:rFonts w:ascii="Times New Roman" w:hAnsi="Times New Roman"/>
          <w:sz w:val="28"/>
        </w:rPr>
        <w:t>евнеиндийском</w:t>
      </w:r>
      <w:r w:rsidRPr="00C23A4F">
        <w:rPr>
          <w:rFonts w:ascii="Times New Roman" w:hAnsi="Times New Roman"/>
          <w:sz w:val="28"/>
        </w:rPr>
        <w:t xml:space="preserve"> </w:t>
      </w:r>
      <w:proofErr w:type="spellStart"/>
      <w:r w:rsidRPr="00C23A4F">
        <w:rPr>
          <w:rFonts w:ascii="Times New Roman" w:hAnsi="Times New Roman"/>
          <w:sz w:val="28"/>
        </w:rPr>
        <w:t>sū-kara</w:t>
      </w:r>
      <w:proofErr w:type="spellEnd"/>
      <w:r w:rsidR="00743F11">
        <w:rPr>
          <w:rFonts w:ascii="Times New Roman" w:hAnsi="Times New Roman"/>
          <w:sz w:val="28"/>
        </w:rPr>
        <w:t xml:space="preserve"> –</w:t>
      </w:r>
      <w:r w:rsidRPr="00C23A4F">
        <w:rPr>
          <w:rFonts w:ascii="Times New Roman" w:hAnsi="Times New Roman"/>
          <w:sz w:val="28"/>
        </w:rPr>
        <w:t xml:space="preserve"> «свинья», алб</w:t>
      </w:r>
      <w:r w:rsidR="00743F11">
        <w:rPr>
          <w:rFonts w:ascii="Times New Roman" w:hAnsi="Times New Roman"/>
          <w:sz w:val="28"/>
        </w:rPr>
        <w:t>анском</w:t>
      </w:r>
      <w:r w:rsidRPr="00C23A4F">
        <w:rPr>
          <w:rFonts w:ascii="Times New Roman" w:hAnsi="Times New Roman"/>
          <w:sz w:val="28"/>
        </w:rPr>
        <w:t xml:space="preserve"> </w:t>
      </w:r>
      <w:proofErr w:type="spellStart"/>
      <w:r w:rsidRPr="00C23A4F">
        <w:rPr>
          <w:rFonts w:ascii="Times New Roman" w:hAnsi="Times New Roman"/>
          <w:sz w:val="28"/>
        </w:rPr>
        <w:t>thi</w:t>
      </w:r>
      <w:proofErr w:type="spellEnd"/>
      <w:r w:rsidRPr="00C23A4F">
        <w:rPr>
          <w:rFonts w:ascii="Times New Roman" w:hAnsi="Times New Roman"/>
          <w:sz w:val="28"/>
        </w:rPr>
        <w:t>,</w:t>
      </w:r>
      <w:r w:rsidR="00743F11">
        <w:rPr>
          <w:rFonts w:ascii="Times New Roman" w:hAnsi="Times New Roman"/>
          <w:sz w:val="28"/>
        </w:rPr>
        <w:t xml:space="preserve"> древнегреческом</w:t>
      </w:r>
      <w:r w:rsidRPr="00C23A4F">
        <w:rPr>
          <w:rFonts w:ascii="Times New Roman" w:hAnsi="Times New Roman"/>
          <w:sz w:val="28"/>
        </w:rPr>
        <w:t xml:space="preserve"> </w:t>
      </w:r>
      <w:proofErr w:type="spellStart"/>
      <w:r w:rsidRPr="00C23A4F">
        <w:rPr>
          <w:rFonts w:ascii="Times New Roman" w:hAnsi="Times New Roman"/>
          <w:sz w:val="28"/>
        </w:rPr>
        <w:t>áj</w:t>
      </w:r>
      <w:proofErr w:type="spellEnd"/>
      <w:r w:rsidRPr="00C23A4F">
        <w:rPr>
          <w:rFonts w:ascii="Times New Roman" w:hAnsi="Times New Roman"/>
          <w:sz w:val="28"/>
        </w:rPr>
        <w:t xml:space="preserve">, </w:t>
      </w:r>
      <w:r w:rsidR="00743F11" w:rsidRPr="00C23A4F">
        <w:rPr>
          <w:rFonts w:ascii="Times New Roman" w:hAnsi="Times New Roman"/>
          <w:sz w:val="28"/>
        </w:rPr>
        <w:t>лат</w:t>
      </w:r>
      <w:r w:rsidR="00743F11">
        <w:rPr>
          <w:rFonts w:ascii="Times New Roman" w:hAnsi="Times New Roman"/>
          <w:sz w:val="28"/>
        </w:rPr>
        <w:t>инском</w:t>
      </w:r>
      <w:r w:rsidRPr="00C23A4F">
        <w:rPr>
          <w:rFonts w:ascii="Times New Roman" w:hAnsi="Times New Roman"/>
          <w:sz w:val="28"/>
        </w:rPr>
        <w:t xml:space="preserve"> </w:t>
      </w:r>
      <w:proofErr w:type="spellStart"/>
      <w:r w:rsidRPr="00C23A4F">
        <w:rPr>
          <w:rFonts w:ascii="Times New Roman" w:hAnsi="Times New Roman"/>
          <w:sz w:val="28"/>
        </w:rPr>
        <w:t>sus</w:t>
      </w:r>
      <w:proofErr w:type="spellEnd"/>
      <w:r w:rsidR="00743F11">
        <w:rPr>
          <w:rFonts w:ascii="Times New Roman" w:hAnsi="Times New Roman"/>
          <w:sz w:val="28"/>
        </w:rPr>
        <w:t>.</w:t>
      </w:r>
    </w:p>
    <w:p w14:paraId="659956A3" w14:textId="12664B14" w:rsidR="00191F9A" w:rsidRPr="00B43EE4" w:rsidRDefault="00191F9A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BFBFB"/>
        </w:rPr>
        <w:t xml:space="preserve">В «Этимологическом словаре русского языка» М. Фасмера существительное </w:t>
      </w:r>
      <w:r>
        <w:rPr>
          <w:rFonts w:ascii="Times New Roman" w:hAnsi="Times New Roman"/>
          <w:smallCaps/>
          <w:color w:val="000000"/>
          <w:sz w:val="28"/>
          <w:shd w:val="clear" w:color="auto" w:fill="FBFBFB"/>
        </w:rPr>
        <w:t>свинья</w:t>
      </w:r>
      <w:r>
        <w:rPr>
          <w:rFonts w:ascii="Times New Roman" w:hAnsi="Times New Roman"/>
          <w:color w:val="000000"/>
          <w:sz w:val="28"/>
          <w:shd w:val="clear" w:color="auto" w:fill="FBFBFB"/>
        </w:rPr>
        <w:t xml:space="preserve"> объясняется следующим образом. Первоначально слово было образовано от *</w:t>
      </w:r>
      <w:proofErr w:type="spellStart"/>
      <w:r>
        <w:rPr>
          <w:rFonts w:ascii="Times New Roman" w:hAnsi="Times New Roman"/>
          <w:i/>
          <w:color w:val="000000"/>
          <w:sz w:val="28"/>
          <w:shd w:val="clear" w:color="auto" w:fill="FBFBFB"/>
        </w:rPr>
        <w:t>svīnī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BFBFB"/>
        </w:rPr>
        <w:t xml:space="preserve">. Слово женского рода, в украинском языке есть похоже слово, имеющие сходное значение образование </w:t>
      </w:r>
      <w:proofErr w:type="spellStart"/>
      <w:r>
        <w:rPr>
          <w:rFonts w:ascii="Times New Roman" w:hAnsi="Times New Roman"/>
          <w:i/>
          <w:color w:val="000000"/>
          <w:sz w:val="28"/>
          <w:shd w:val="clear" w:color="auto" w:fill="FBFBFB"/>
        </w:rPr>
        <w:t>свиня</w:t>
      </w:r>
      <w:proofErr w:type="spellEnd"/>
      <w:r>
        <w:rPr>
          <w:rFonts w:ascii="Times New Roman" w:hAnsi="Times New Roman"/>
          <w:i/>
          <w:color w:val="000000"/>
          <w:sz w:val="28"/>
          <w:shd w:val="clear" w:color="auto" w:fill="FBFBFB"/>
        </w:rPr>
        <w:t>́</w:t>
      </w:r>
      <w:r>
        <w:rPr>
          <w:rFonts w:ascii="Times New Roman" w:hAnsi="Times New Roman"/>
          <w:color w:val="000000"/>
          <w:sz w:val="28"/>
          <w:shd w:val="clear" w:color="auto" w:fill="FBFBFB"/>
        </w:rPr>
        <w:t xml:space="preserve">, в </w:t>
      </w:r>
      <w:r>
        <w:rPr>
          <w:rFonts w:ascii="Times New Roman" w:hAnsi="Times New Roman"/>
          <w:color w:val="000000"/>
          <w:sz w:val="28"/>
          <w:shd w:val="clear" w:color="auto" w:fill="FBFBFB"/>
        </w:rPr>
        <w:lastRenderedPageBreak/>
        <w:t xml:space="preserve">болгарском </w:t>
      </w:r>
      <w:proofErr w:type="spellStart"/>
      <w:r>
        <w:rPr>
          <w:rFonts w:ascii="Times New Roman" w:hAnsi="Times New Roman"/>
          <w:i/>
          <w:color w:val="000000"/>
          <w:sz w:val="28"/>
          <w:shd w:val="clear" w:color="auto" w:fill="FBFBFB"/>
        </w:rPr>
        <w:t>свiння</w:t>
      </w:r>
      <w:proofErr w:type="spellEnd"/>
      <w:r>
        <w:rPr>
          <w:rFonts w:ascii="Times New Roman" w:hAnsi="Times New Roman"/>
          <w:i/>
          <w:color w:val="000000"/>
          <w:sz w:val="28"/>
          <w:shd w:val="clear" w:color="auto" w:fill="FBFBFB"/>
        </w:rPr>
        <w:t>́</w:t>
      </w:r>
      <w:r>
        <w:rPr>
          <w:rFonts w:ascii="Times New Roman" w:hAnsi="Times New Roman"/>
          <w:color w:val="000000"/>
          <w:sz w:val="28"/>
          <w:shd w:val="clear" w:color="auto" w:fill="FBFBFB"/>
        </w:rPr>
        <w:t xml:space="preserve">, древнерусском </w:t>
      </w:r>
      <w:r>
        <w:rPr>
          <w:rFonts w:ascii="Times New Roman" w:hAnsi="Times New Roman"/>
          <w:i/>
          <w:color w:val="000000"/>
          <w:sz w:val="28"/>
          <w:shd w:val="clear" w:color="auto" w:fill="FBFBFB"/>
        </w:rPr>
        <w:t>свинья</w:t>
      </w:r>
      <w:r>
        <w:rPr>
          <w:rFonts w:ascii="Times New Roman" w:hAnsi="Times New Roman"/>
          <w:color w:val="000000"/>
          <w:sz w:val="28"/>
          <w:shd w:val="clear" w:color="auto" w:fill="FBFBFB"/>
        </w:rPr>
        <w:t xml:space="preserve">, старославянском </w:t>
      </w:r>
      <w:r>
        <w:rPr>
          <w:rFonts w:ascii="Times New Roman" w:hAnsi="Times New Roman"/>
          <w:i/>
          <w:color w:val="000000"/>
          <w:sz w:val="28"/>
          <w:shd w:val="clear" w:color="auto" w:fill="FBFBFB"/>
        </w:rPr>
        <w:t>свинина</w:t>
      </w:r>
      <w:r>
        <w:rPr>
          <w:rFonts w:ascii="Times New Roman" w:hAnsi="Times New Roman"/>
          <w:color w:val="000000"/>
          <w:sz w:val="28"/>
          <w:shd w:val="clear" w:color="auto" w:fill="FBFBFB"/>
        </w:rPr>
        <w:t>,</w:t>
      </w:r>
      <w:r>
        <w:rPr>
          <w:rFonts w:ascii="Times New Roman" w:hAnsi="Times New Roman"/>
          <w:i/>
          <w:color w:val="000000"/>
          <w:sz w:val="28"/>
          <w:shd w:val="clear" w:color="auto" w:fill="FBFBFB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BFBFB"/>
        </w:rPr>
        <w:t xml:space="preserve">болгарском </w:t>
      </w:r>
      <w:proofErr w:type="spellStart"/>
      <w:r>
        <w:rPr>
          <w:rFonts w:ascii="Times New Roman" w:hAnsi="Times New Roman"/>
          <w:i/>
          <w:color w:val="000000"/>
          <w:sz w:val="28"/>
          <w:shd w:val="clear" w:color="auto" w:fill="FBFBFB"/>
        </w:rPr>
        <w:t>свиня</w:t>
      </w:r>
      <w:proofErr w:type="spellEnd"/>
      <w:r>
        <w:rPr>
          <w:rFonts w:ascii="Times New Roman" w:hAnsi="Times New Roman"/>
          <w:i/>
          <w:color w:val="000000"/>
          <w:sz w:val="28"/>
          <w:shd w:val="clear" w:color="auto" w:fill="FBFBFB"/>
        </w:rPr>
        <w:t>́</w:t>
      </w:r>
      <w:r>
        <w:rPr>
          <w:rFonts w:ascii="Times New Roman" w:hAnsi="Times New Roman"/>
          <w:color w:val="000000"/>
          <w:sz w:val="28"/>
          <w:shd w:val="clear" w:color="auto" w:fill="FBFBFB"/>
        </w:rPr>
        <w:t xml:space="preserve">, сербохорватском </w:t>
      </w:r>
      <w:proofErr w:type="spellStart"/>
      <w:r>
        <w:rPr>
          <w:rFonts w:ascii="Times New Roman" w:hAnsi="Times New Roman"/>
          <w:i/>
          <w:color w:val="000000"/>
          <w:sz w:val="28"/>
          <w:shd w:val="clear" w:color="auto" w:fill="FBFBFB"/>
        </w:rPr>
        <w:t>сви́ња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BFBFB"/>
        </w:rPr>
        <w:t xml:space="preserve">, словенском </w:t>
      </w:r>
      <w:proofErr w:type="spellStart"/>
      <w:r>
        <w:rPr>
          <w:rFonts w:ascii="Times New Roman" w:hAnsi="Times New Roman"/>
          <w:i/>
          <w:color w:val="000000"/>
          <w:sz w:val="28"/>
          <w:shd w:val="clear" w:color="auto" w:fill="FBFBFB"/>
        </w:rPr>
        <w:t>svínja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BFBFB"/>
        </w:rPr>
        <w:t xml:space="preserve">, чешском </w:t>
      </w:r>
      <w:proofErr w:type="spellStart"/>
      <w:r>
        <w:rPr>
          <w:rFonts w:ascii="Times New Roman" w:hAnsi="Times New Roman"/>
          <w:i/>
          <w:color w:val="000000"/>
          <w:sz w:val="28"/>
          <w:shd w:val="clear" w:color="auto" w:fill="FBFBFB"/>
        </w:rPr>
        <w:t>svine</w:t>
      </w:r>
      <w:proofErr w:type="spellEnd"/>
      <w:r>
        <w:rPr>
          <w:rFonts w:ascii="Times New Roman" w:hAnsi="Times New Roman"/>
          <w:i/>
          <w:color w:val="000000"/>
          <w:sz w:val="28"/>
          <w:shd w:val="clear" w:color="auto" w:fill="FBFBFB"/>
        </w:rPr>
        <w:t>̌</w:t>
      </w:r>
      <w:r>
        <w:rPr>
          <w:rFonts w:ascii="Times New Roman" w:hAnsi="Times New Roman"/>
          <w:color w:val="000000"/>
          <w:sz w:val="28"/>
          <w:shd w:val="clear" w:color="auto" w:fill="FBFBFB"/>
        </w:rPr>
        <w:t xml:space="preserve">, словацком </w:t>
      </w:r>
      <w:proofErr w:type="spellStart"/>
      <w:r>
        <w:rPr>
          <w:rFonts w:ascii="Times New Roman" w:hAnsi="Times New Roman"/>
          <w:i/>
          <w:color w:val="000000"/>
          <w:sz w:val="28"/>
          <w:shd w:val="clear" w:color="auto" w:fill="FBFBFB"/>
        </w:rPr>
        <w:t>sviňa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BFBFB"/>
        </w:rPr>
        <w:t xml:space="preserve">, польском </w:t>
      </w:r>
      <w:proofErr w:type="spellStart"/>
      <w:r>
        <w:rPr>
          <w:rFonts w:ascii="Times New Roman" w:hAnsi="Times New Roman"/>
          <w:i/>
          <w:color w:val="000000"/>
          <w:sz w:val="28"/>
          <w:shd w:val="clear" w:color="auto" w:fill="FBFBFB"/>
        </w:rPr>
        <w:t>świnia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BFBFB"/>
        </w:rPr>
        <w:t>.</w:t>
      </w:r>
    </w:p>
    <w:p w14:paraId="5C0372D6" w14:textId="795AF7BC" w:rsidR="00472AA3" w:rsidRPr="00472AA3" w:rsidRDefault="00191F9A" w:rsidP="00C42ED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mallCaps/>
          <w:sz w:val="28"/>
        </w:rPr>
      </w:pPr>
      <w:r w:rsidRPr="00472AA3">
        <w:rPr>
          <w:rFonts w:ascii="Times New Roman" w:hAnsi="Times New Roman"/>
          <w:b/>
          <w:bCs/>
          <w:sz w:val="28"/>
        </w:rPr>
        <w:t xml:space="preserve">Этимология слова </w:t>
      </w:r>
      <w:r w:rsidRPr="00472AA3">
        <w:rPr>
          <w:rFonts w:ascii="Times New Roman" w:hAnsi="Times New Roman"/>
          <w:b/>
          <w:bCs/>
          <w:smallCaps/>
          <w:sz w:val="28"/>
          <w:lang w:val="en-US"/>
        </w:rPr>
        <w:t>pig</w:t>
      </w:r>
    </w:p>
    <w:p w14:paraId="0FE63591" w14:textId="31DECD5A" w:rsidR="00191F9A" w:rsidRDefault="00191F9A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Этимологический словарь английского языка «</w:t>
      </w:r>
      <w:r>
        <w:rPr>
          <w:rFonts w:ascii="Times New Roman" w:hAnsi="Times New Roman"/>
          <w:sz w:val="28"/>
          <w:lang w:val="en-US"/>
        </w:rPr>
        <w:t>Online</w:t>
      </w:r>
      <w:r w:rsidRPr="00191F9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Etymology</w:t>
      </w:r>
      <w:r w:rsidRPr="00191F9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Dictionary</w:t>
      </w:r>
      <w:r>
        <w:rPr>
          <w:rFonts w:ascii="Times New Roman" w:hAnsi="Times New Roman"/>
          <w:sz w:val="28"/>
        </w:rPr>
        <w:t>» (</w:t>
      </w:r>
      <w:bookmarkStart w:id="1" w:name="_Hlk65763423"/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HYPERLINK "https://www.etymonline.com/" </w:instrText>
      </w:r>
      <w:r>
        <w:rPr>
          <w:rFonts w:ascii="Times New Roman" w:hAnsi="Times New Roman"/>
          <w:sz w:val="28"/>
        </w:rPr>
        <w:fldChar w:fldCharType="separate"/>
      </w:r>
      <w:r>
        <w:rPr>
          <w:rStyle w:val="a3"/>
          <w:rFonts w:ascii="Times New Roman" w:hAnsi="Times New Roman"/>
          <w:sz w:val="28"/>
        </w:rPr>
        <w:t>https://www.etymonline.com/</w:t>
      </w:r>
      <w:r>
        <w:rPr>
          <w:rFonts w:ascii="Times New Roman" w:hAnsi="Times New Roman"/>
          <w:sz w:val="28"/>
        </w:rPr>
        <w:fldChar w:fldCharType="end"/>
      </w:r>
      <w:bookmarkEnd w:id="1"/>
      <w:r>
        <w:rPr>
          <w:rFonts w:ascii="Times New Roman" w:hAnsi="Times New Roman"/>
          <w:sz w:val="28"/>
        </w:rPr>
        <w:t xml:space="preserve">) указывает, что существительное </w:t>
      </w:r>
      <w:r>
        <w:rPr>
          <w:rFonts w:ascii="Times New Roman" w:hAnsi="Times New Roman"/>
          <w:smallCaps/>
          <w:sz w:val="28"/>
          <w:lang w:val="en-US"/>
        </w:rPr>
        <w:t>pig</w:t>
      </w:r>
      <w:r w:rsidRPr="00191F9A">
        <w:rPr>
          <w:rFonts w:ascii="Times New Roman" w:hAnsi="Times New Roman"/>
          <w:smallCaps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обозначает русскую свинью </w:t>
      </w:r>
      <w:r>
        <w:rPr>
          <w:rFonts w:ascii="Times New Roman" w:hAnsi="Times New Roman"/>
          <w:sz w:val="28"/>
          <w:lang w:val="en-US"/>
        </w:rPr>
        <w:t xml:space="preserve">(Russian a pig)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молодую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свинью</w:t>
      </w:r>
      <w:r>
        <w:rPr>
          <w:rFonts w:ascii="Times New Roman" w:hAnsi="Times New Roman"/>
          <w:sz w:val="28"/>
          <w:lang w:val="en-US"/>
        </w:rPr>
        <w:t xml:space="preserve"> </w:t>
      </w:r>
      <w:r w:rsidRPr="00191F9A">
        <w:rPr>
          <w:rFonts w:ascii="Times New Roman" w:hAnsi="Times New Roman"/>
          <w:sz w:val="28"/>
          <w:lang w:val="en-US"/>
        </w:rPr>
        <w:t>(</w:t>
      </w:r>
      <w:r>
        <w:rPr>
          <w:rFonts w:ascii="Times New Roman" w:hAnsi="Times New Roman"/>
          <w:sz w:val="28"/>
          <w:lang w:val="en-US"/>
        </w:rPr>
        <w:t>Russia a young pig</w:t>
      </w:r>
      <w:r w:rsidRPr="00191F9A">
        <w:rPr>
          <w:rFonts w:ascii="Times New Roman" w:hAnsi="Times New Roman"/>
          <w:sz w:val="28"/>
          <w:lang w:val="en-US"/>
        </w:rPr>
        <w:t xml:space="preserve">). </w:t>
      </w:r>
      <w:r>
        <w:rPr>
          <w:rFonts w:ascii="Times New Roman" w:hAnsi="Times New Roman"/>
          <w:sz w:val="28"/>
        </w:rPr>
        <w:t xml:space="preserve">Произошло от Старого Английского </w:t>
      </w:r>
      <w:r>
        <w:rPr>
          <w:rFonts w:ascii="Times New Roman" w:hAnsi="Times New Roman"/>
          <w:i/>
          <w:sz w:val="28"/>
        </w:rPr>
        <w:t>*</w:t>
      </w:r>
      <w:proofErr w:type="spellStart"/>
      <w:r>
        <w:rPr>
          <w:rFonts w:ascii="Times New Roman" w:hAnsi="Times New Roman"/>
          <w:i/>
          <w:sz w:val="28"/>
          <w:lang w:val="en-US"/>
        </w:rPr>
        <w:t>picg</w:t>
      </w:r>
      <w:proofErr w:type="spellEnd"/>
      <w:r>
        <w:rPr>
          <w:rFonts w:ascii="Times New Roman" w:hAnsi="Times New Roman"/>
          <w:sz w:val="28"/>
        </w:rPr>
        <w:t>, дальнейшая этимология неизвестна.</w:t>
      </w:r>
    </w:p>
    <w:p w14:paraId="0DA1BB38" w14:textId="77777777" w:rsidR="00191F9A" w:rsidRPr="00584D3E" w:rsidRDefault="00191F9A" w:rsidP="00C42ED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pig </w:t>
      </w:r>
      <w:r w:rsidRPr="00584D3E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  <w:lang w:val="en-US"/>
        </w:rPr>
        <w:t>n</w:t>
      </w:r>
      <w:r w:rsidRPr="00584D3E">
        <w:rPr>
          <w:rFonts w:ascii="Times New Roman" w:hAnsi="Times New Roman"/>
          <w:sz w:val="28"/>
        </w:rPr>
        <w:t>.1)</w:t>
      </w:r>
    </w:p>
    <w:p w14:paraId="796D8468" w14:textId="77777777" w:rsidR="00E70AB8" w:rsidRDefault="00191F9A" w:rsidP="00C42ED0">
      <w:pPr>
        <w:spacing w:after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Middle English </w:t>
      </w:r>
      <w:proofErr w:type="spellStart"/>
      <w:r>
        <w:rPr>
          <w:rFonts w:ascii="Times New Roman" w:hAnsi="Times New Roman"/>
          <w:sz w:val="28"/>
          <w:lang w:val="en-US"/>
        </w:rPr>
        <w:t>pigge</w:t>
      </w:r>
      <w:proofErr w:type="spellEnd"/>
      <w:r>
        <w:rPr>
          <w:rFonts w:ascii="Times New Roman" w:hAnsi="Times New Roman"/>
          <w:sz w:val="28"/>
          <w:lang w:val="en-US"/>
        </w:rPr>
        <w:t xml:space="preserve"> "a young pig" (mid-13c., late 12c. as a surname), probably from Old </w:t>
      </w:r>
      <w:proofErr w:type="gramStart"/>
      <w:r>
        <w:rPr>
          <w:rFonts w:ascii="Times New Roman" w:hAnsi="Times New Roman"/>
          <w:sz w:val="28"/>
          <w:lang w:val="en-US"/>
        </w:rPr>
        <w:t>English ,</w:t>
      </w:r>
      <w:proofErr w:type="gramEnd"/>
      <w:r>
        <w:rPr>
          <w:rFonts w:ascii="Times New Roman" w:hAnsi="Times New Roman"/>
          <w:sz w:val="28"/>
          <w:lang w:val="en-US"/>
        </w:rPr>
        <w:t xml:space="preserve"> found in compounds, but, like dog, its further etymology unknown. </w:t>
      </w:r>
      <w:r w:rsidRPr="00191F9A">
        <w:rPr>
          <w:rFonts w:ascii="Times New Roman" w:hAnsi="Times New Roman"/>
          <w:sz w:val="28"/>
          <w:lang w:val="en-US"/>
        </w:rPr>
        <w:t>The older general word for adults was swine, if female, sow, if male, boar. Apparently related to Low German </w:t>
      </w:r>
      <w:proofErr w:type="spellStart"/>
      <w:r w:rsidRPr="00191F9A">
        <w:rPr>
          <w:rFonts w:ascii="Times New Roman" w:hAnsi="Times New Roman"/>
          <w:sz w:val="28"/>
          <w:lang w:val="en-US"/>
        </w:rPr>
        <w:t>bigge</w:t>
      </w:r>
      <w:proofErr w:type="spellEnd"/>
      <w:r w:rsidRPr="00191F9A">
        <w:rPr>
          <w:rFonts w:ascii="Times New Roman" w:hAnsi="Times New Roman"/>
          <w:sz w:val="28"/>
          <w:lang w:val="en-US"/>
        </w:rPr>
        <w:t>, Dutch big ("but the phonology is difficult" -- OED).</w:t>
      </w:r>
    </w:p>
    <w:p w14:paraId="11B3ADFC" w14:textId="3FC165DC" w:rsidR="006C0316" w:rsidRPr="00E70AB8" w:rsidRDefault="006C0316" w:rsidP="00C42ED0">
      <w:pPr>
        <w:spacing w:after="0"/>
        <w:jc w:val="both"/>
        <w:rPr>
          <w:rFonts w:ascii="Times New Roman" w:hAnsi="Times New Roman"/>
          <w:sz w:val="28"/>
          <w:lang w:val="en-US"/>
        </w:rPr>
      </w:pPr>
      <w:r w:rsidRPr="00472AA3">
        <w:rPr>
          <w:rFonts w:ascii="Times New Roman" w:hAnsi="Times New Roman"/>
          <w:b/>
          <w:bCs/>
          <w:sz w:val="28"/>
        </w:rPr>
        <w:t xml:space="preserve">Значение слова </w:t>
      </w:r>
      <w:r w:rsidRPr="00472AA3">
        <w:rPr>
          <w:rFonts w:ascii="Times New Roman" w:hAnsi="Times New Roman"/>
          <w:b/>
          <w:bCs/>
          <w:smallCaps/>
          <w:sz w:val="28"/>
        </w:rPr>
        <w:t>свинья</w:t>
      </w:r>
    </w:p>
    <w:p w14:paraId="2A8C8F0B" w14:textId="6881E212" w:rsidR="006C0316" w:rsidRDefault="006C0316" w:rsidP="00C42ED0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6C0316">
        <w:rPr>
          <w:rFonts w:ascii="Times New Roman" w:hAnsi="Times New Roman"/>
          <w:sz w:val="28"/>
        </w:rPr>
        <w:t xml:space="preserve">В словаре русского языка В.И. Даля «Толковый словарь живого великорусского языка» существительное </w:t>
      </w:r>
      <w:r w:rsidRPr="006C0316">
        <w:rPr>
          <w:rFonts w:ascii="Times New Roman" w:hAnsi="Times New Roman"/>
          <w:smallCaps/>
          <w:sz w:val="28"/>
        </w:rPr>
        <w:t>свинья</w:t>
      </w:r>
      <w:r w:rsidRPr="006C0316">
        <w:rPr>
          <w:rFonts w:ascii="Times New Roman" w:hAnsi="Times New Roman"/>
          <w:sz w:val="28"/>
        </w:rPr>
        <w:t xml:space="preserve"> определяется как</w:t>
      </w:r>
      <w:r>
        <w:rPr>
          <w:rFonts w:ascii="Times New Roman" w:hAnsi="Times New Roman"/>
          <w:sz w:val="28"/>
        </w:rPr>
        <w:t>:</w:t>
      </w:r>
      <w:r w:rsidRPr="006C0316">
        <w:rPr>
          <w:rFonts w:ascii="Times New Roman" w:hAnsi="Times New Roman"/>
          <w:sz w:val="28"/>
        </w:rPr>
        <w:t xml:space="preserve"> </w:t>
      </w:r>
    </w:p>
    <w:p w14:paraId="2264BEE0" w14:textId="0FFACDEB" w:rsidR="006C0316" w:rsidRPr="006C0316" w:rsidRDefault="006C0316" w:rsidP="00C42ED0">
      <w:pPr>
        <w:spacing w:after="0"/>
        <w:ind w:firstLine="567"/>
        <w:jc w:val="both"/>
        <w:rPr>
          <w:rFonts w:ascii="Times New Roman" w:hAnsi="Times New Roman"/>
          <w:b/>
          <w:bCs/>
          <w:smallCaps/>
          <w:sz w:val="28"/>
        </w:rPr>
      </w:pPr>
      <w:r w:rsidRPr="006C0316">
        <w:rPr>
          <w:rFonts w:ascii="Times New Roman" w:hAnsi="Times New Roman"/>
          <w:b/>
          <w:bCs/>
          <w:smallCaps/>
          <w:sz w:val="28"/>
        </w:rPr>
        <w:t>свинья</w:t>
      </w:r>
    </w:p>
    <w:p w14:paraId="0DFB4DDA" w14:textId="151F7989" w:rsidR="006C0316" w:rsidRDefault="00087640" w:rsidP="00C42ED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6C0316" w:rsidRPr="006C0316">
        <w:rPr>
          <w:rFonts w:ascii="Times New Roman" w:hAnsi="Times New Roman"/>
          <w:sz w:val="28"/>
        </w:rPr>
        <w:t xml:space="preserve">воровое животное </w:t>
      </w:r>
      <w:proofErr w:type="spellStart"/>
      <w:r w:rsidR="006C0316" w:rsidRPr="006C0316">
        <w:rPr>
          <w:rFonts w:ascii="Times New Roman" w:hAnsi="Times New Roman"/>
          <w:sz w:val="28"/>
        </w:rPr>
        <w:t>Sus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 </w:t>
      </w:r>
      <w:proofErr w:type="spellStart"/>
      <w:r w:rsidR="006C0316" w:rsidRPr="006C0316">
        <w:rPr>
          <w:rFonts w:ascii="Times New Roman" w:hAnsi="Times New Roman"/>
          <w:sz w:val="28"/>
        </w:rPr>
        <w:t>scrofa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, самка </w:t>
      </w:r>
      <w:r>
        <w:rPr>
          <w:rFonts w:ascii="Times New Roman" w:hAnsi="Times New Roman"/>
          <w:sz w:val="28"/>
        </w:rPr>
        <w:t>которого называется так:</w:t>
      </w:r>
      <w:r w:rsidR="006C0316" w:rsidRPr="006C0316">
        <w:rPr>
          <w:rFonts w:ascii="Times New Roman" w:hAnsi="Times New Roman"/>
          <w:sz w:val="28"/>
        </w:rPr>
        <w:t xml:space="preserve"> </w:t>
      </w:r>
      <w:proofErr w:type="spellStart"/>
      <w:r w:rsidR="006C0316" w:rsidRPr="006C0316">
        <w:rPr>
          <w:rFonts w:ascii="Times New Roman" w:hAnsi="Times New Roman"/>
          <w:sz w:val="28"/>
        </w:rPr>
        <w:t>рыушка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, рюха, рюшка, чушка, хавронья, </w:t>
      </w:r>
      <w:proofErr w:type="spellStart"/>
      <w:r w:rsidR="006C0316" w:rsidRPr="006C0316">
        <w:rPr>
          <w:rFonts w:ascii="Times New Roman" w:hAnsi="Times New Roman"/>
          <w:sz w:val="28"/>
        </w:rPr>
        <w:t>вят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. дочка, </w:t>
      </w:r>
      <w:proofErr w:type="spellStart"/>
      <w:r w:rsidR="006C0316" w:rsidRPr="006C0316">
        <w:rPr>
          <w:rFonts w:ascii="Times New Roman" w:hAnsi="Times New Roman"/>
          <w:sz w:val="28"/>
        </w:rPr>
        <w:t>костр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. </w:t>
      </w:r>
      <w:proofErr w:type="spellStart"/>
      <w:r w:rsidR="006C0316" w:rsidRPr="006C0316">
        <w:rPr>
          <w:rFonts w:ascii="Times New Roman" w:hAnsi="Times New Roman"/>
          <w:sz w:val="28"/>
        </w:rPr>
        <w:t>сика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 ( </w:t>
      </w:r>
      <w:proofErr w:type="spellStart"/>
      <w:r w:rsidR="006C0316" w:rsidRPr="006C0316">
        <w:rPr>
          <w:rFonts w:ascii="Times New Roman" w:hAnsi="Times New Roman"/>
          <w:sz w:val="28"/>
        </w:rPr>
        <w:t>офенск</w:t>
      </w:r>
      <w:proofErr w:type="spellEnd"/>
      <w:r w:rsidR="006C0316" w:rsidRPr="006C0316">
        <w:rPr>
          <w:rFonts w:ascii="Times New Roman" w:hAnsi="Times New Roman"/>
          <w:sz w:val="28"/>
        </w:rPr>
        <w:t>. с чухон. );</w:t>
      </w:r>
      <w:r>
        <w:rPr>
          <w:rFonts w:ascii="Times New Roman" w:hAnsi="Times New Roman"/>
          <w:sz w:val="28"/>
        </w:rPr>
        <w:t xml:space="preserve"> а</w:t>
      </w:r>
      <w:r w:rsidR="006C0316" w:rsidRPr="006C0316">
        <w:rPr>
          <w:rFonts w:ascii="Times New Roman" w:hAnsi="Times New Roman"/>
          <w:sz w:val="28"/>
        </w:rPr>
        <w:t xml:space="preserve"> самец: кабан, пороз</w:t>
      </w:r>
      <w:r w:rsidR="00CD14B1">
        <w:rPr>
          <w:rFonts w:ascii="Times New Roman" w:hAnsi="Times New Roman"/>
          <w:sz w:val="28"/>
        </w:rPr>
        <w:t>,</w:t>
      </w:r>
      <w:r w:rsidR="006C0316" w:rsidRPr="006C0316">
        <w:rPr>
          <w:rFonts w:ascii="Times New Roman" w:hAnsi="Times New Roman"/>
          <w:sz w:val="28"/>
        </w:rPr>
        <w:t xml:space="preserve"> </w:t>
      </w:r>
      <w:proofErr w:type="spellStart"/>
      <w:r w:rsidR="006C0316" w:rsidRPr="006C0316">
        <w:rPr>
          <w:rFonts w:ascii="Times New Roman" w:hAnsi="Times New Roman"/>
          <w:sz w:val="28"/>
        </w:rPr>
        <w:t>килун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, </w:t>
      </w:r>
      <w:proofErr w:type="spellStart"/>
      <w:r w:rsidR="006C0316" w:rsidRPr="006C0316">
        <w:rPr>
          <w:rFonts w:ascii="Times New Roman" w:hAnsi="Times New Roman"/>
          <w:sz w:val="28"/>
        </w:rPr>
        <w:t>клыкач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, </w:t>
      </w:r>
      <w:proofErr w:type="spellStart"/>
      <w:r w:rsidR="006C0316" w:rsidRPr="006C0316">
        <w:rPr>
          <w:rFonts w:ascii="Times New Roman" w:hAnsi="Times New Roman"/>
          <w:sz w:val="28"/>
        </w:rPr>
        <w:t>вят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. вепрь, </w:t>
      </w:r>
      <w:proofErr w:type="spellStart"/>
      <w:r w:rsidR="006C0316" w:rsidRPr="006C0316">
        <w:rPr>
          <w:rFonts w:ascii="Times New Roman" w:hAnsi="Times New Roman"/>
          <w:sz w:val="28"/>
        </w:rPr>
        <w:t>ряз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. </w:t>
      </w:r>
      <w:proofErr w:type="spellStart"/>
      <w:r w:rsidR="006C0316" w:rsidRPr="006C0316">
        <w:rPr>
          <w:rFonts w:ascii="Times New Roman" w:hAnsi="Times New Roman"/>
          <w:sz w:val="28"/>
        </w:rPr>
        <w:t>парсук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, вор. </w:t>
      </w:r>
      <w:proofErr w:type="spellStart"/>
      <w:r w:rsidR="006C0316" w:rsidRPr="006C0316">
        <w:rPr>
          <w:rFonts w:ascii="Times New Roman" w:hAnsi="Times New Roman"/>
          <w:sz w:val="28"/>
        </w:rPr>
        <w:t>нерезь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, церк. </w:t>
      </w:r>
      <w:proofErr w:type="spellStart"/>
      <w:r w:rsidR="006C0316" w:rsidRPr="006C0316">
        <w:rPr>
          <w:rFonts w:ascii="Times New Roman" w:hAnsi="Times New Roman"/>
          <w:sz w:val="28"/>
        </w:rPr>
        <w:t>кнороз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: кладеный: боров, </w:t>
      </w:r>
      <w:proofErr w:type="spellStart"/>
      <w:r w:rsidR="006C0316" w:rsidRPr="006C0316">
        <w:rPr>
          <w:rFonts w:ascii="Times New Roman" w:hAnsi="Times New Roman"/>
          <w:sz w:val="28"/>
        </w:rPr>
        <w:t>нохрок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, </w:t>
      </w:r>
      <w:proofErr w:type="spellStart"/>
      <w:r w:rsidR="006C0316" w:rsidRPr="006C0316">
        <w:rPr>
          <w:rFonts w:ascii="Times New Roman" w:hAnsi="Times New Roman"/>
          <w:sz w:val="28"/>
        </w:rPr>
        <w:t>хохряк</w:t>
      </w:r>
      <w:proofErr w:type="spellEnd"/>
      <w:r>
        <w:rPr>
          <w:rFonts w:ascii="Times New Roman" w:hAnsi="Times New Roman"/>
          <w:sz w:val="28"/>
        </w:rPr>
        <w:t>,</w:t>
      </w:r>
      <w:r w:rsidR="006C0316" w:rsidRPr="006C0316">
        <w:rPr>
          <w:rFonts w:ascii="Times New Roman" w:hAnsi="Times New Roman"/>
          <w:sz w:val="28"/>
        </w:rPr>
        <w:t xml:space="preserve"> </w:t>
      </w:r>
      <w:proofErr w:type="spellStart"/>
      <w:r w:rsidR="006C0316" w:rsidRPr="006C0316">
        <w:rPr>
          <w:rFonts w:ascii="Times New Roman" w:hAnsi="Times New Roman"/>
          <w:sz w:val="28"/>
        </w:rPr>
        <w:t>хрёк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, </w:t>
      </w:r>
      <w:proofErr w:type="spellStart"/>
      <w:r w:rsidR="006C0316" w:rsidRPr="006C0316">
        <w:rPr>
          <w:rFonts w:ascii="Times New Roman" w:hAnsi="Times New Roman"/>
          <w:sz w:val="28"/>
        </w:rPr>
        <w:t>пермяц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. казак, </w:t>
      </w:r>
      <w:proofErr w:type="spellStart"/>
      <w:r w:rsidR="006C0316" w:rsidRPr="006C0316">
        <w:rPr>
          <w:rFonts w:ascii="Times New Roman" w:hAnsi="Times New Roman"/>
          <w:sz w:val="28"/>
        </w:rPr>
        <w:t>твер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. кладенец, </w:t>
      </w:r>
      <w:proofErr w:type="spellStart"/>
      <w:r w:rsidR="006C0316" w:rsidRPr="006C0316">
        <w:rPr>
          <w:rFonts w:ascii="Times New Roman" w:hAnsi="Times New Roman"/>
          <w:sz w:val="28"/>
        </w:rPr>
        <w:t>кладыш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; дикий: кабан, вепрь, астрах. </w:t>
      </w:r>
      <w:proofErr w:type="spellStart"/>
      <w:r w:rsidR="006C0316" w:rsidRPr="006C0316">
        <w:rPr>
          <w:rFonts w:ascii="Times New Roman" w:hAnsi="Times New Roman"/>
          <w:sz w:val="28"/>
        </w:rPr>
        <w:t>самур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; свиной детеныш: свинка, </w:t>
      </w:r>
      <w:proofErr w:type="spellStart"/>
      <w:r w:rsidR="006C0316" w:rsidRPr="006C0316">
        <w:rPr>
          <w:rFonts w:ascii="Times New Roman" w:hAnsi="Times New Roman"/>
          <w:sz w:val="28"/>
        </w:rPr>
        <w:t>курск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. подсвинок; порося, поросенок; </w:t>
      </w:r>
      <w:proofErr w:type="spellStart"/>
      <w:r w:rsidR="006C0316" w:rsidRPr="006C0316">
        <w:rPr>
          <w:rFonts w:ascii="Times New Roman" w:hAnsi="Times New Roman"/>
          <w:sz w:val="28"/>
        </w:rPr>
        <w:t>чухренок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, </w:t>
      </w:r>
      <w:proofErr w:type="spellStart"/>
      <w:r w:rsidR="006C0316" w:rsidRPr="006C0316">
        <w:rPr>
          <w:rFonts w:ascii="Times New Roman" w:hAnsi="Times New Roman"/>
          <w:sz w:val="28"/>
        </w:rPr>
        <w:t>дюжка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, </w:t>
      </w:r>
      <w:proofErr w:type="spellStart"/>
      <w:r w:rsidR="006C0316" w:rsidRPr="006C0316">
        <w:rPr>
          <w:rFonts w:ascii="Times New Roman" w:hAnsi="Times New Roman"/>
          <w:sz w:val="28"/>
        </w:rPr>
        <w:t>зюшка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, </w:t>
      </w:r>
      <w:proofErr w:type="spellStart"/>
      <w:r w:rsidR="006C0316" w:rsidRPr="006C0316">
        <w:rPr>
          <w:rFonts w:ascii="Times New Roman" w:hAnsi="Times New Roman"/>
          <w:sz w:val="28"/>
        </w:rPr>
        <w:t>зишка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, </w:t>
      </w:r>
      <w:proofErr w:type="spellStart"/>
      <w:r w:rsidR="006C0316" w:rsidRPr="006C0316">
        <w:rPr>
          <w:rFonts w:ascii="Times New Roman" w:hAnsi="Times New Roman"/>
          <w:sz w:val="28"/>
        </w:rPr>
        <w:t>жижка</w:t>
      </w:r>
      <w:proofErr w:type="spellEnd"/>
      <w:r w:rsidR="00EC3336">
        <w:rPr>
          <w:rFonts w:ascii="Times New Roman" w:hAnsi="Times New Roman"/>
          <w:sz w:val="28"/>
        </w:rPr>
        <w:t>,</w:t>
      </w:r>
      <w:r w:rsidR="006C0316" w:rsidRPr="006C0316">
        <w:rPr>
          <w:rFonts w:ascii="Times New Roman" w:hAnsi="Times New Roman"/>
          <w:sz w:val="28"/>
        </w:rPr>
        <w:t xml:space="preserve"> </w:t>
      </w:r>
      <w:proofErr w:type="spellStart"/>
      <w:r w:rsidR="006C0316" w:rsidRPr="006C0316">
        <w:rPr>
          <w:rFonts w:ascii="Times New Roman" w:hAnsi="Times New Roman"/>
          <w:sz w:val="28"/>
        </w:rPr>
        <w:t>сосунец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. </w:t>
      </w:r>
      <w:r w:rsidR="00EC3336">
        <w:rPr>
          <w:rFonts w:ascii="Times New Roman" w:hAnsi="Times New Roman"/>
          <w:sz w:val="28"/>
        </w:rPr>
        <w:t>Также даются примеры разновидностей свиней: м</w:t>
      </w:r>
      <w:r w:rsidR="006C0316" w:rsidRPr="006C0316">
        <w:rPr>
          <w:rFonts w:ascii="Times New Roman" w:hAnsi="Times New Roman"/>
          <w:sz w:val="28"/>
        </w:rPr>
        <w:t>орская свинья, морская свинка, дельфин</w:t>
      </w:r>
      <w:r w:rsidR="00EC3336">
        <w:rPr>
          <w:rFonts w:ascii="Times New Roman" w:hAnsi="Times New Roman"/>
          <w:sz w:val="28"/>
        </w:rPr>
        <w:t>.</w:t>
      </w:r>
    </w:p>
    <w:p w14:paraId="7C316A87" w14:textId="797725A4" w:rsidR="006C0316" w:rsidRDefault="006C0316" w:rsidP="00C42ED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толковом словаре С.И. Ожегова «Словарь Ожегова» существительное свинья определятся как:</w:t>
      </w:r>
    </w:p>
    <w:p w14:paraId="584D4D61" w14:textId="1B766F90" w:rsidR="006C0316" w:rsidRPr="006C0316" w:rsidRDefault="006C0316" w:rsidP="00C42ED0">
      <w:pPr>
        <w:spacing w:after="0"/>
        <w:ind w:firstLine="567"/>
        <w:jc w:val="both"/>
        <w:rPr>
          <w:rFonts w:ascii="Times New Roman" w:hAnsi="Times New Roman"/>
          <w:smallCaps/>
          <w:sz w:val="28"/>
        </w:rPr>
      </w:pPr>
      <w:r w:rsidRPr="006C0316">
        <w:rPr>
          <w:rFonts w:ascii="Times New Roman" w:hAnsi="Times New Roman"/>
          <w:b/>
          <w:bCs/>
          <w:smallCaps/>
          <w:sz w:val="28"/>
        </w:rPr>
        <w:t>свинья</w:t>
      </w:r>
    </w:p>
    <w:p w14:paraId="289E5DA7" w14:textId="75263290" w:rsidR="006C0316" w:rsidRDefault="006C1136" w:rsidP="00C42ED0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6C1136">
        <w:rPr>
          <w:rFonts w:ascii="Times New Roman" w:hAnsi="Times New Roman"/>
          <w:smallCaps/>
          <w:sz w:val="28"/>
        </w:rPr>
        <w:t>свинья</w:t>
      </w:r>
      <w:r w:rsidR="006C0316" w:rsidRPr="006C0316">
        <w:rPr>
          <w:rFonts w:ascii="Times New Roman" w:hAnsi="Times New Roman"/>
          <w:sz w:val="28"/>
        </w:rPr>
        <w:t xml:space="preserve">, -и, мн. свиньи, свиней, свиньям, ас. 1. Парнокопытное </w:t>
      </w:r>
      <w:proofErr w:type="spellStart"/>
      <w:r w:rsidR="006C0316" w:rsidRPr="006C0316">
        <w:rPr>
          <w:rFonts w:ascii="Times New Roman" w:hAnsi="Times New Roman"/>
          <w:sz w:val="28"/>
        </w:rPr>
        <w:t>нежвачноеживотное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 с крупным телом и короткими ногами. Семейство свиней. Дикие свиньи.</w:t>
      </w:r>
      <w:r w:rsidR="006C0316">
        <w:rPr>
          <w:rFonts w:ascii="Times New Roman" w:hAnsi="Times New Roman"/>
          <w:sz w:val="28"/>
        </w:rPr>
        <w:t xml:space="preserve"> </w:t>
      </w:r>
      <w:r w:rsidR="006C0316" w:rsidRPr="006C0316">
        <w:rPr>
          <w:rFonts w:ascii="Times New Roman" w:hAnsi="Times New Roman"/>
          <w:sz w:val="28"/>
        </w:rPr>
        <w:t xml:space="preserve">Домашние свиньи. 2. Домашнее животное такого се-" </w:t>
      </w:r>
      <w:proofErr w:type="spellStart"/>
      <w:r w:rsidR="006C0316" w:rsidRPr="006C0316">
        <w:rPr>
          <w:rFonts w:ascii="Times New Roman" w:hAnsi="Times New Roman"/>
          <w:sz w:val="28"/>
        </w:rPr>
        <w:t>мейства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, разводимое </w:t>
      </w:r>
      <w:proofErr w:type="spellStart"/>
      <w:r w:rsidR="006C0316" w:rsidRPr="006C0316">
        <w:rPr>
          <w:rFonts w:ascii="Times New Roman" w:hAnsi="Times New Roman"/>
          <w:sz w:val="28"/>
        </w:rPr>
        <w:t>дляполучения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 мяса, сала, щетины. Пасти свиней. С. под дубом (о ком-</w:t>
      </w:r>
      <w:proofErr w:type="spellStart"/>
      <w:proofErr w:type="gramStart"/>
      <w:r w:rsidR="006C0316" w:rsidRPr="006C0316">
        <w:rPr>
          <w:rFonts w:ascii="Times New Roman" w:hAnsi="Times New Roman"/>
          <w:sz w:val="28"/>
        </w:rPr>
        <w:t>н.неблагодарном</w:t>
      </w:r>
      <w:proofErr w:type="spellEnd"/>
      <w:proofErr w:type="gramEnd"/>
      <w:r w:rsidR="006C0316" w:rsidRPr="006C0316">
        <w:rPr>
          <w:rFonts w:ascii="Times New Roman" w:hAnsi="Times New Roman"/>
          <w:sz w:val="28"/>
        </w:rPr>
        <w:t xml:space="preserve"> и глупом). Посади свинью за стол, она и ноги на стол (поел. </w:t>
      </w:r>
      <w:proofErr w:type="spellStart"/>
      <w:r w:rsidR="006C0316" w:rsidRPr="006C0316">
        <w:rPr>
          <w:rFonts w:ascii="Times New Roman" w:hAnsi="Times New Roman"/>
          <w:sz w:val="28"/>
        </w:rPr>
        <w:t>отом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, кто ведет себя распущенно, развязно). 3. Самка такого </w:t>
      </w:r>
      <w:proofErr w:type="spellStart"/>
      <w:proofErr w:type="gramStart"/>
      <w:r w:rsidR="006C0316" w:rsidRPr="006C0316">
        <w:rPr>
          <w:rFonts w:ascii="Times New Roman" w:hAnsi="Times New Roman"/>
          <w:sz w:val="28"/>
        </w:rPr>
        <w:t>животного.Супоросая</w:t>
      </w:r>
      <w:proofErr w:type="spellEnd"/>
      <w:proofErr w:type="gramEnd"/>
      <w:r w:rsidR="006C0316" w:rsidRPr="006C0316">
        <w:rPr>
          <w:rFonts w:ascii="Times New Roman" w:hAnsi="Times New Roman"/>
          <w:sz w:val="28"/>
        </w:rPr>
        <w:t xml:space="preserve"> с. 4. перен. О том, кто поступает низко, подло, а также (грубо)о грязном человеке, неряхе (разг.). Ну и с. же ты! * Подложить свинью кому(разг.) - устроить неприятность. К свиньям (ко всем свиньям)! (прост.) -грубое выражение! возмущения, брань. К свиньям собачьим! (прост.) - то </w:t>
      </w:r>
      <w:proofErr w:type="spellStart"/>
      <w:proofErr w:type="gramStart"/>
      <w:r w:rsidR="006C0316" w:rsidRPr="006C0316">
        <w:rPr>
          <w:rFonts w:ascii="Times New Roman" w:hAnsi="Times New Roman"/>
          <w:sz w:val="28"/>
        </w:rPr>
        <w:t>же,что</w:t>
      </w:r>
      <w:proofErr w:type="spellEnd"/>
      <w:proofErr w:type="gramEnd"/>
      <w:r w:rsidR="006C0316" w:rsidRPr="006C0316">
        <w:rPr>
          <w:rFonts w:ascii="Times New Roman" w:hAnsi="Times New Roman"/>
          <w:sz w:val="28"/>
        </w:rPr>
        <w:t xml:space="preserve"> ко всем свиньям. Бог не выдаст - свинья не </w:t>
      </w:r>
      <w:r w:rsidR="006C0316" w:rsidRPr="006C0316">
        <w:rPr>
          <w:rFonts w:ascii="Times New Roman" w:hAnsi="Times New Roman"/>
          <w:sz w:val="28"/>
        </w:rPr>
        <w:lastRenderedPageBreak/>
        <w:t xml:space="preserve">съест - </w:t>
      </w:r>
      <w:proofErr w:type="gramStart"/>
      <w:r w:rsidR="006C0316" w:rsidRPr="006C0316">
        <w:rPr>
          <w:rFonts w:ascii="Times New Roman" w:hAnsi="Times New Roman"/>
          <w:sz w:val="28"/>
        </w:rPr>
        <w:t>поел..</w:t>
      </w:r>
      <w:proofErr w:type="gramEnd"/>
      <w:r w:rsidR="006C0316" w:rsidRPr="006C0316">
        <w:rPr>
          <w:rFonts w:ascii="Times New Roman" w:hAnsi="Times New Roman"/>
          <w:sz w:val="28"/>
        </w:rPr>
        <w:t xml:space="preserve"> </w:t>
      </w:r>
      <w:proofErr w:type="spellStart"/>
      <w:r w:rsidR="006C0316" w:rsidRPr="006C0316">
        <w:rPr>
          <w:rFonts w:ascii="Times New Roman" w:hAnsi="Times New Roman"/>
          <w:sz w:val="28"/>
        </w:rPr>
        <w:t>выражающаянадежду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 на везение, удачу в рискованном и трудном деле. Свинья грязь (</w:t>
      </w:r>
      <w:proofErr w:type="spellStart"/>
      <w:proofErr w:type="gramStart"/>
      <w:r w:rsidR="006C0316" w:rsidRPr="006C0316">
        <w:rPr>
          <w:rFonts w:ascii="Times New Roman" w:hAnsi="Times New Roman"/>
          <w:sz w:val="28"/>
        </w:rPr>
        <w:t>везде,всегда</w:t>
      </w:r>
      <w:proofErr w:type="spellEnd"/>
      <w:proofErr w:type="gramEnd"/>
      <w:r w:rsidR="006C0316" w:rsidRPr="006C0316">
        <w:rPr>
          <w:rFonts w:ascii="Times New Roman" w:hAnsi="Times New Roman"/>
          <w:sz w:val="28"/>
        </w:rPr>
        <w:t xml:space="preserve">) найдет (разг. неодобр.) - о том, кто всегда найдет себе </w:t>
      </w:r>
      <w:proofErr w:type="spellStart"/>
      <w:r w:rsidR="006C0316" w:rsidRPr="006C0316">
        <w:rPr>
          <w:rFonts w:ascii="Times New Roman" w:hAnsi="Times New Roman"/>
          <w:sz w:val="28"/>
        </w:rPr>
        <w:t>подходящуюкомпанию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. II уменьш. свинка, -и, ж. (к Г, 2 и 3 знач.). * Морская свинка -небольшой южноамериканский грызун. II </w:t>
      </w:r>
      <w:proofErr w:type="spellStart"/>
      <w:r w:rsidR="006C0316" w:rsidRPr="006C0316">
        <w:rPr>
          <w:rFonts w:ascii="Times New Roman" w:hAnsi="Times New Roman"/>
          <w:sz w:val="28"/>
        </w:rPr>
        <w:t>прш</w:t>
      </w:r>
      <w:proofErr w:type="spellEnd"/>
      <w:r w:rsidR="006C0316" w:rsidRPr="006C0316">
        <w:rPr>
          <w:rFonts w:ascii="Times New Roman" w:hAnsi="Times New Roman"/>
          <w:sz w:val="28"/>
        </w:rPr>
        <w:t>. свиной, -</w:t>
      </w:r>
      <w:proofErr w:type="spellStart"/>
      <w:r w:rsidR="006C0316" w:rsidRPr="006C0316">
        <w:rPr>
          <w:rFonts w:ascii="Times New Roman" w:hAnsi="Times New Roman"/>
          <w:sz w:val="28"/>
        </w:rPr>
        <w:t>ая</w:t>
      </w:r>
      <w:proofErr w:type="spellEnd"/>
      <w:r w:rsidR="006C0316" w:rsidRPr="006C0316">
        <w:rPr>
          <w:rFonts w:ascii="Times New Roman" w:hAnsi="Times New Roman"/>
          <w:sz w:val="28"/>
        </w:rPr>
        <w:t>, -</w:t>
      </w:r>
      <w:proofErr w:type="spellStart"/>
      <w:r w:rsidR="006C0316" w:rsidRPr="006C0316">
        <w:rPr>
          <w:rFonts w:ascii="Times New Roman" w:hAnsi="Times New Roman"/>
          <w:sz w:val="28"/>
        </w:rPr>
        <w:t>ое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 (к 1 и 2 </w:t>
      </w:r>
      <w:proofErr w:type="gramStart"/>
      <w:r w:rsidR="006C0316" w:rsidRPr="006C0316">
        <w:rPr>
          <w:rFonts w:ascii="Times New Roman" w:hAnsi="Times New Roman"/>
          <w:sz w:val="28"/>
        </w:rPr>
        <w:t>знач.)и</w:t>
      </w:r>
      <w:proofErr w:type="gramEnd"/>
      <w:r w:rsidR="006C0316" w:rsidRPr="006C0316">
        <w:rPr>
          <w:rFonts w:ascii="Times New Roman" w:hAnsi="Times New Roman"/>
          <w:sz w:val="28"/>
        </w:rPr>
        <w:t xml:space="preserve"> свинячий, -</w:t>
      </w:r>
      <w:proofErr w:type="spellStart"/>
      <w:r w:rsidR="006C0316" w:rsidRPr="006C0316">
        <w:rPr>
          <w:rFonts w:ascii="Times New Roman" w:hAnsi="Times New Roman"/>
          <w:sz w:val="28"/>
        </w:rPr>
        <w:t>ья</w:t>
      </w:r>
      <w:proofErr w:type="spellEnd"/>
      <w:r w:rsidR="006C0316" w:rsidRPr="006C0316">
        <w:rPr>
          <w:rFonts w:ascii="Times New Roman" w:hAnsi="Times New Roman"/>
          <w:sz w:val="28"/>
        </w:rPr>
        <w:t>, -</w:t>
      </w:r>
      <w:proofErr w:type="spellStart"/>
      <w:r w:rsidR="006C0316" w:rsidRPr="006C0316">
        <w:rPr>
          <w:rFonts w:ascii="Times New Roman" w:hAnsi="Times New Roman"/>
          <w:sz w:val="28"/>
        </w:rPr>
        <w:t>ье</w:t>
      </w:r>
      <w:proofErr w:type="spellEnd"/>
      <w:r w:rsidR="006C0316" w:rsidRPr="006C0316">
        <w:rPr>
          <w:rFonts w:ascii="Times New Roman" w:hAnsi="Times New Roman"/>
          <w:sz w:val="28"/>
        </w:rPr>
        <w:t xml:space="preserve"> (к 1, 2 и 4 знач.; прост.). Свиное мясо (свинина</w:t>
      </w:r>
      <w:proofErr w:type="gramStart"/>
      <w:r w:rsidR="006C0316" w:rsidRPr="006C0316">
        <w:rPr>
          <w:rFonts w:ascii="Times New Roman" w:hAnsi="Times New Roman"/>
          <w:sz w:val="28"/>
        </w:rPr>
        <w:t>).Свиная</w:t>
      </w:r>
      <w:proofErr w:type="gramEnd"/>
      <w:r w:rsidR="006C0316" w:rsidRPr="006C0316">
        <w:rPr>
          <w:rFonts w:ascii="Times New Roman" w:hAnsi="Times New Roman"/>
          <w:sz w:val="28"/>
        </w:rPr>
        <w:t xml:space="preserve"> кожа. Свиное сало. Свиная отбивная (из свинины). Свинячье хрюканье.</w:t>
      </w:r>
    </w:p>
    <w:p w14:paraId="709C9903" w14:textId="587F36CC" w:rsidR="007437BC" w:rsidRPr="00472AA3" w:rsidRDefault="007437BC" w:rsidP="00C42ED0">
      <w:pPr>
        <w:spacing w:after="0"/>
        <w:jc w:val="both"/>
        <w:rPr>
          <w:rFonts w:ascii="Times New Roman" w:hAnsi="Times New Roman"/>
          <w:b/>
          <w:bCs/>
          <w:smallCaps/>
          <w:sz w:val="28"/>
        </w:rPr>
      </w:pPr>
      <w:r w:rsidRPr="00472AA3">
        <w:rPr>
          <w:rFonts w:ascii="Times New Roman" w:hAnsi="Times New Roman"/>
          <w:b/>
          <w:bCs/>
          <w:sz w:val="28"/>
        </w:rPr>
        <w:t xml:space="preserve">Значение слова </w:t>
      </w:r>
      <w:r w:rsidRPr="00472AA3">
        <w:rPr>
          <w:rFonts w:ascii="Times New Roman" w:hAnsi="Times New Roman"/>
          <w:b/>
          <w:bCs/>
          <w:smallCaps/>
          <w:sz w:val="28"/>
          <w:lang w:val="en-US"/>
        </w:rPr>
        <w:t>pig</w:t>
      </w:r>
    </w:p>
    <w:p w14:paraId="23661A6F" w14:textId="6F618EA8" w:rsidR="007437BC" w:rsidRDefault="007437BC" w:rsidP="00C42ED0">
      <w:pPr>
        <w:spacing w:after="0"/>
        <w:ind w:firstLine="567"/>
        <w:jc w:val="both"/>
        <w:rPr>
          <w:rFonts w:ascii="Times New Roman" w:hAnsi="Times New Roman"/>
          <w:sz w:val="28"/>
        </w:rPr>
      </w:pPr>
      <w:r w:rsidRPr="007437BC">
        <w:rPr>
          <w:rFonts w:ascii="Times New Roman" w:hAnsi="Times New Roman"/>
          <w:sz w:val="28"/>
        </w:rPr>
        <w:t>В англ</w:t>
      </w:r>
      <w:r>
        <w:rPr>
          <w:rFonts w:ascii="Times New Roman" w:hAnsi="Times New Roman"/>
          <w:sz w:val="28"/>
        </w:rPr>
        <w:t>о</w:t>
      </w:r>
      <w:r w:rsidRPr="007437BC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английском</w:t>
      </w:r>
      <w:r w:rsidRPr="007437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словаре</w:t>
      </w:r>
      <w:r w:rsidRPr="007437BC"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  <w:lang w:val="en-US"/>
        </w:rPr>
        <w:t>From</w:t>
      </w:r>
      <w:r w:rsidRPr="007437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Longman</w:t>
      </w:r>
      <w:r w:rsidRPr="007437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Dictionary</w:t>
      </w:r>
      <w:r w:rsidRPr="007437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of</w:t>
      </w:r>
      <w:r w:rsidRPr="007437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Contemporary</w:t>
      </w:r>
      <w:r w:rsidRPr="007437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English</w:t>
      </w:r>
      <w:r w:rsidRPr="007437BC">
        <w:rPr>
          <w:rFonts w:ascii="Times New Roman" w:hAnsi="Times New Roman"/>
          <w:sz w:val="28"/>
        </w:rPr>
        <w:t>» (</w:t>
      </w:r>
      <w:hyperlink r:id="rId9" w:history="1">
        <w:r w:rsidRPr="0089606E">
          <w:rPr>
            <w:rStyle w:val="a3"/>
            <w:rFonts w:ascii="Times New Roman" w:hAnsi="Times New Roman"/>
            <w:sz w:val="28"/>
            <w:lang w:val="en-US"/>
          </w:rPr>
          <w:t>https</w:t>
        </w:r>
        <w:r w:rsidRPr="007437BC">
          <w:rPr>
            <w:rStyle w:val="a3"/>
            <w:rFonts w:ascii="Times New Roman" w:hAnsi="Times New Roman"/>
            <w:sz w:val="28"/>
          </w:rPr>
          <w:t>://</w:t>
        </w:r>
        <w:r w:rsidRPr="0089606E">
          <w:rPr>
            <w:rStyle w:val="a3"/>
            <w:rFonts w:ascii="Times New Roman" w:hAnsi="Times New Roman"/>
            <w:sz w:val="28"/>
            <w:lang w:val="en-US"/>
          </w:rPr>
          <w:t>www</w:t>
        </w:r>
        <w:r w:rsidRPr="007437BC">
          <w:rPr>
            <w:rStyle w:val="a3"/>
            <w:rFonts w:ascii="Times New Roman" w:hAnsi="Times New Roman"/>
            <w:sz w:val="28"/>
          </w:rPr>
          <w:t>.</w:t>
        </w:r>
        <w:proofErr w:type="spellStart"/>
        <w:r w:rsidRPr="0089606E">
          <w:rPr>
            <w:rStyle w:val="a3"/>
            <w:rFonts w:ascii="Times New Roman" w:hAnsi="Times New Roman"/>
            <w:sz w:val="28"/>
            <w:lang w:val="en-US"/>
          </w:rPr>
          <w:t>ldoceonline</w:t>
        </w:r>
        <w:proofErr w:type="spellEnd"/>
        <w:r w:rsidRPr="007437BC">
          <w:rPr>
            <w:rStyle w:val="a3"/>
            <w:rFonts w:ascii="Times New Roman" w:hAnsi="Times New Roman"/>
            <w:sz w:val="28"/>
          </w:rPr>
          <w:t>.</w:t>
        </w:r>
        <w:r w:rsidRPr="0089606E">
          <w:rPr>
            <w:rStyle w:val="a3"/>
            <w:rFonts w:ascii="Times New Roman" w:hAnsi="Times New Roman"/>
            <w:sz w:val="28"/>
            <w:lang w:val="en-US"/>
          </w:rPr>
          <w:t>com</w:t>
        </w:r>
        <w:r w:rsidRPr="007437BC">
          <w:rPr>
            <w:rStyle w:val="a3"/>
            <w:rFonts w:ascii="Times New Roman" w:hAnsi="Times New Roman"/>
            <w:sz w:val="28"/>
          </w:rPr>
          <w:t>/</w:t>
        </w:r>
        <w:r w:rsidRPr="0089606E">
          <w:rPr>
            <w:rStyle w:val="a3"/>
            <w:rFonts w:ascii="Times New Roman" w:hAnsi="Times New Roman"/>
            <w:sz w:val="28"/>
            <w:lang w:val="en-US"/>
          </w:rPr>
          <w:t>dictionary</w:t>
        </w:r>
        <w:r w:rsidRPr="007437BC">
          <w:rPr>
            <w:rStyle w:val="a3"/>
            <w:rFonts w:ascii="Times New Roman" w:hAnsi="Times New Roman"/>
            <w:sz w:val="28"/>
          </w:rPr>
          <w:t>/</w:t>
        </w:r>
        <w:r w:rsidRPr="0089606E">
          <w:rPr>
            <w:rStyle w:val="a3"/>
            <w:rFonts w:ascii="Times New Roman" w:hAnsi="Times New Roman"/>
            <w:sz w:val="28"/>
            <w:lang w:val="en-US"/>
          </w:rPr>
          <w:t>pig</w:t>
        </w:r>
      </w:hyperlink>
      <w:r w:rsidRPr="007437BC"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указывается</w:t>
      </w:r>
      <w:r w:rsidRPr="007437BC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что</w:t>
      </w:r>
      <w:r w:rsidRPr="007437BC">
        <w:rPr>
          <w:rFonts w:ascii="Times New Roman" w:hAnsi="Times New Roman"/>
          <w:sz w:val="28"/>
        </w:rPr>
        <w:t xml:space="preserve"> </w:t>
      </w:r>
      <w:r w:rsidRPr="007437BC">
        <w:rPr>
          <w:rFonts w:ascii="Times New Roman" w:hAnsi="Times New Roman"/>
          <w:smallCaps/>
          <w:sz w:val="28"/>
          <w:lang w:val="en-US"/>
        </w:rPr>
        <w:t>pig</w:t>
      </w:r>
      <w:r w:rsidRPr="007437BC">
        <w:rPr>
          <w:rFonts w:ascii="Times New Roman" w:hAnsi="Times New Roman"/>
          <w:smallCaps/>
          <w:sz w:val="28"/>
        </w:rPr>
        <w:t xml:space="preserve"> </w:t>
      </w:r>
      <w:r w:rsidRPr="007437BC">
        <w:rPr>
          <w:rFonts w:ascii="Times New Roman" w:hAnsi="Times New Roman"/>
          <w:sz w:val="28"/>
        </w:rPr>
        <w:t>– это фер</w:t>
      </w:r>
      <w:r>
        <w:rPr>
          <w:rFonts w:ascii="Times New Roman" w:hAnsi="Times New Roman"/>
          <w:sz w:val="28"/>
        </w:rPr>
        <w:t>мерское</w:t>
      </w:r>
      <w:r w:rsidRPr="007437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животное</w:t>
      </w:r>
      <w:r w:rsidRPr="007437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 w:rsidRPr="007437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короткими</w:t>
      </w:r>
      <w:r w:rsidRPr="007437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ногами</w:t>
      </w:r>
      <w:r w:rsidRPr="007437BC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толстым</w:t>
      </w:r>
      <w:r w:rsidRPr="007437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телом</w:t>
      </w:r>
      <w:r w:rsidRPr="007437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 w:rsidRPr="007437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крючковатым</w:t>
      </w:r>
      <w:r w:rsidRPr="007437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хвостом</w:t>
      </w:r>
      <w:r w:rsidRPr="007437BC">
        <w:rPr>
          <w:rFonts w:ascii="Times New Roman" w:hAnsi="Times New Roman"/>
          <w:sz w:val="28"/>
        </w:rPr>
        <w:t xml:space="preserve"> </w:t>
      </w:r>
      <w:r w:rsidRPr="007437BC">
        <w:rPr>
          <w:rFonts w:ascii="Times New Roman" w:hAnsi="Times New Roman"/>
          <w:smallCaps/>
          <w:sz w:val="28"/>
          <w:lang w:val="en-US"/>
        </w:rPr>
        <w:t>pigs</w:t>
      </w:r>
      <w:r w:rsidRPr="007437BC">
        <w:rPr>
          <w:rFonts w:ascii="Times New Roman" w:hAnsi="Times New Roman"/>
          <w:smallCaps/>
          <w:sz w:val="28"/>
        </w:rPr>
        <w:t xml:space="preserve"> </w:t>
      </w:r>
      <w:r>
        <w:rPr>
          <w:rFonts w:ascii="Times New Roman" w:hAnsi="Times New Roman"/>
          <w:sz w:val="28"/>
        </w:rPr>
        <w:t>содержат в целях получения их мяса, которое включает в себя: свинину, бекон и ветчину.</w:t>
      </w:r>
    </w:p>
    <w:p w14:paraId="0CAAAF28" w14:textId="00F3F41A" w:rsidR="007437BC" w:rsidRDefault="007437BC" w:rsidP="00C42ED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примерам из корпуса (</w:t>
      </w:r>
      <w:r>
        <w:rPr>
          <w:rFonts w:ascii="Times New Roman" w:hAnsi="Times New Roman"/>
          <w:sz w:val="28"/>
          <w:lang w:val="en-US"/>
        </w:rPr>
        <w:t>the</w:t>
      </w:r>
      <w:r w:rsidRPr="007437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Corpus</w:t>
      </w:r>
      <w:r w:rsidRPr="007437BC">
        <w:rPr>
          <w:rFonts w:ascii="Times New Roman" w:hAnsi="Times New Roman"/>
          <w:sz w:val="28"/>
        </w:rPr>
        <w:t xml:space="preserve">) </w:t>
      </w:r>
      <w:r w:rsidRPr="007437BC">
        <w:rPr>
          <w:rFonts w:ascii="Times New Roman" w:hAnsi="Times New Roman"/>
          <w:smallCaps/>
          <w:sz w:val="28"/>
          <w:lang w:val="en-US"/>
        </w:rPr>
        <w:t>pig</w:t>
      </w:r>
      <w:r w:rsidRPr="007437BC">
        <w:rPr>
          <w:rFonts w:ascii="Times New Roman" w:hAnsi="Times New Roman"/>
          <w:smallCaps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может быть использовано в контексте описания человека, склонного к перееданию (в данном случае – в период праздников, Рождества) </w:t>
      </w:r>
      <w:r w:rsidRPr="007437BC">
        <w:rPr>
          <w:rFonts w:ascii="Times New Roman" w:hAnsi="Times New Roman"/>
          <w:i/>
          <w:iCs/>
          <w:sz w:val="28"/>
        </w:rPr>
        <w:t>(</w:t>
      </w:r>
      <w:r w:rsidRPr="007437BC">
        <w:rPr>
          <w:rFonts w:ascii="Times New Roman" w:hAnsi="Times New Roman"/>
          <w:i/>
          <w:iCs/>
          <w:sz w:val="28"/>
          <w:lang w:val="en-US"/>
        </w:rPr>
        <w:t>That</w:t>
      </w:r>
      <w:r w:rsidRPr="007437BC">
        <w:rPr>
          <w:rFonts w:ascii="Times New Roman" w:hAnsi="Times New Roman"/>
          <w:i/>
          <w:iCs/>
          <w:sz w:val="28"/>
        </w:rPr>
        <w:t>’</w:t>
      </w:r>
      <w:r w:rsidRPr="007437BC">
        <w:rPr>
          <w:rFonts w:ascii="Times New Roman" w:hAnsi="Times New Roman"/>
          <w:i/>
          <w:iCs/>
          <w:sz w:val="28"/>
          <w:lang w:val="en-US"/>
        </w:rPr>
        <w:t>s</w:t>
      </w:r>
      <w:r w:rsidRPr="007437BC">
        <w:rPr>
          <w:rFonts w:ascii="Times New Roman" w:hAnsi="Times New Roman"/>
          <w:i/>
          <w:iCs/>
          <w:sz w:val="28"/>
        </w:rPr>
        <w:t xml:space="preserve"> </w:t>
      </w:r>
      <w:r w:rsidRPr="007437BC">
        <w:rPr>
          <w:rFonts w:ascii="Times New Roman" w:hAnsi="Times New Roman"/>
          <w:i/>
          <w:iCs/>
          <w:sz w:val="28"/>
          <w:lang w:val="en-US"/>
        </w:rPr>
        <w:t>what</w:t>
      </w:r>
      <w:r w:rsidRPr="007437BC">
        <w:rPr>
          <w:rFonts w:ascii="Times New Roman" w:hAnsi="Times New Roman"/>
          <w:i/>
          <w:iCs/>
          <w:sz w:val="28"/>
        </w:rPr>
        <w:t xml:space="preserve"> </w:t>
      </w:r>
      <w:r w:rsidRPr="007437BC">
        <w:rPr>
          <w:rFonts w:ascii="Times New Roman" w:hAnsi="Times New Roman"/>
          <w:i/>
          <w:iCs/>
          <w:sz w:val="28"/>
          <w:lang w:val="en-US"/>
        </w:rPr>
        <w:t>Christmas</w:t>
      </w:r>
      <w:r w:rsidRPr="007437BC">
        <w:rPr>
          <w:rFonts w:ascii="Times New Roman" w:hAnsi="Times New Roman"/>
          <w:i/>
          <w:iCs/>
          <w:sz w:val="28"/>
        </w:rPr>
        <w:t xml:space="preserve"> </w:t>
      </w:r>
      <w:r w:rsidRPr="007437BC">
        <w:rPr>
          <w:rFonts w:ascii="Times New Roman" w:hAnsi="Times New Roman"/>
          <w:i/>
          <w:iCs/>
          <w:sz w:val="28"/>
          <w:lang w:val="en-US"/>
        </w:rPr>
        <w:t>is</w:t>
      </w:r>
      <w:r w:rsidRPr="007437BC">
        <w:rPr>
          <w:rFonts w:ascii="Times New Roman" w:hAnsi="Times New Roman"/>
          <w:i/>
          <w:iCs/>
          <w:sz w:val="28"/>
        </w:rPr>
        <w:t xml:space="preserve"> </w:t>
      </w:r>
      <w:r w:rsidRPr="007437BC">
        <w:rPr>
          <w:rFonts w:ascii="Times New Roman" w:hAnsi="Times New Roman"/>
          <w:i/>
          <w:iCs/>
          <w:sz w:val="28"/>
          <w:lang w:val="en-US"/>
        </w:rPr>
        <w:t>all</w:t>
      </w:r>
      <w:r w:rsidRPr="007437BC">
        <w:rPr>
          <w:rFonts w:ascii="Times New Roman" w:hAnsi="Times New Roman"/>
          <w:i/>
          <w:iCs/>
          <w:sz w:val="28"/>
        </w:rPr>
        <w:t xml:space="preserve"> </w:t>
      </w:r>
      <w:r w:rsidRPr="007437BC">
        <w:rPr>
          <w:rFonts w:ascii="Times New Roman" w:hAnsi="Times New Roman"/>
          <w:i/>
          <w:iCs/>
          <w:sz w:val="28"/>
          <w:lang w:val="en-US"/>
        </w:rPr>
        <w:t>about</w:t>
      </w:r>
      <w:r w:rsidRPr="007437BC">
        <w:rPr>
          <w:rFonts w:ascii="Times New Roman" w:hAnsi="Times New Roman"/>
          <w:i/>
          <w:iCs/>
          <w:sz w:val="28"/>
        </w:rPr>
        <w:t xml:space="preserve">, </w:t>
      </w:r>
      <w:proofErr w:type="spellStart"/>
      <w:r w:rsidRPr="007437BC">
        <w:rPr>
          <w:rFonts w:ascii="Times New Roman" w:hAnsi="Times New Roman"/>
          <w:i/>
          <w:iCs/>
          <w:sz w:val="28"/>
          <w:lang w:val="en-US"/>
        </w:rPr>
        <w:t>isn</w:t>
      </w:r>
      <w:proofErr w:type="spellEnd"/>
      <w:r w:rsidRPr="007437BC">
        <w:rPr>
          <w:rFonts w:ascii="Times New Roman" w:hAnsi="Times New Roman"/>
          <w:i/>
          <w:iCs/>
          <w:sz w:val="28"/>
        </w:rPr>
        <w:t>’</w:t>
      </w:r>
      <w:r w:rsidRPr="007437BC">
        <w:rPr>
          <w:rFonts w:ascii="Times New Roman" w:hAnsi="Times New Roman"/>
          <w:i/>
          <w:iCs/>
          <w:sz w:val="28"/>
          <w:lang w:val="en-US"/>
        </w:rPr>
        <w:t>t</w:t>
      </w:r>
      <w:r w:rsidRPr="007437BC">
        <w:rPr>
          <w:rFonts w:ascii="Times New Roman" w:hAnsi="Times New Roman"/>
          <w:i/>
          <w:iCs/>
          <w:sz w:val="28"/>
        </w:rPr>
        <w:t xml:space="preserve"> </w:t>
      </w:r>
      <w:r w:rsidRPr="007437BC">
        <w:rPr>
          <w:rFonts w:ascii="Times New Roman" w:hAnsi="Times New Roman"/>
          <w:i/>
          <w:iCs/>
          <w:sz w:val="28"/>
          <w:lang w:val="en-US"/>
        </w:rPr>
        <w:t>it</w:t>
      </w:r>
      <w:r w:rsidRPr="007437BC">
        <w:rPr>
          <w:rFonts w:ascii="Times New Roman" w:hAnsi="Times New Roman"/>
          <w:i/>
          <w:iCs/>
          <w:sz w:val="28"/>
        </w:rPr>
        <w:t xml:space="preserve">? </w:t>
      </w:r>
      <w:r w:rsidRPr="007437BC">
        <w:rPr>
          <w:rFonts w:ascii="Times New Roman" w:hAnsi="Times New Roman"/>
          <w:i/>
          <w:iCs/>
          <w:sz w:val="28"/>
          <w:lang w:val="en-US"/>
        </w:rPr>
        <w:t>Making</w:t>
      </w:r>
      <w:r w:rsidRPr="00007F3A">
        <w:rPr>
          <w:rFonts w:ascii="Times New Roman" w:hAnsi="Times New Roman"/>
          <w:i/>
          <w:iCs/>
          <w:sz w:val="28"/>
        </w:rPr>
        <w:t xml:space="preserve"> </w:t>
      </w:r>
      <w:r w:rsidRPr="007437BC">
        <w:rPr>
          <w:rFonts w:ascii="Times New Roman" w:hAnsi="Times New Roman"/>
          <w:i/>
          <w:iCs/>
          <w:sz w:val="28"/>
          <w:lang w:val="en-US"/>
        </w:rPr>
        <w:t>a</w:t>
      </w:r>
      <w:r w:rsidRPr="00007F3A">
        <w:rPr>
          <w:rFonts w:ascii="Times New Roman" w:hAnsi="Times New Roman"/>
          <w:i/>
          <w:iCs/>
          <w:sz w:val="28"/>
        </w:rPr>
        <w:t xml:space="preserve"> </w:t>
      </w:r>
      <w:r w:rsidRPr="007437BC">
        <w:rPr>
          <w:rFonts w:ascii="Times New Roman" w:hAnsi="Times New Roman"/>
          <w:i/>
          <w:iCs/>
          <w:sz w:val="28"/>
          <w:lang w:val="en-US"/>
        </w:rPr>
        <w:t>pig</w:t>
      </w:r>
      <w:r w:rsidRPr="00007F3A">
        <w:rPr>
          <w:rFonts w:ascii="Times New Roman" w:hAnsi="Times New Roman"/>
          <w:i/>
          <w:iCs/>
          <w:sz w:val="28"/>
        </w:rPr>
        <w:t xml:space="preserve"> </w:t>
      </w:r>
      <w:r w:rsidRPr="007437BC">
        <w:rPr>
          <w:rFonts w:ascii="Times New Roman" w:hAnsi="Times New Roman"/>
          <w:i/>
          <w:iCs/>
          <w:sz w:val="28"/>
          <w:lang w:val="en-US"/>
        </w:rPr>
        <w:t>of</w:t>
      </w:r>
      <w:r w:rsidRPr="00007F3A">
        <w:rPr>
          <w:rFonts w:ascii="Times New Roman" w:hAnsi="Times New Roman"/>
          <w:i/>
          <w:iCs/>
          <w:sz w:val="28"/>
        </w:rPr>
        <w:t xml:space="preserve"> </w:t>
      </w:r>
      <w:r w:rsidRPr="007437BC">
        <w:rPr>
          <w:rFonts w:ascii="Times New Roman" w:hAnsi="Times New Roman"/>
          <w:i/>
          <w:iCs/>
          <w:sz w:val="28"/>
          <w:lang w:val="en-US"/>
        </w:rPr>
        <w:t>yourself</w:t>
      </w:r>
      <w:r w:rsidRPr="00007F3A">
        <w:rPr>
          <w:rFonts w:ascii="Times New Roman" w:hAnsi="Times New Roman"/>
          <w:i/>
          <w:iCs/>
          <w:sz w:val="28"/>
        </w:rPr>
        <w:t>.)</w:t>
      </w:r>
      <w:r w:rsidRPr="00007F3A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Помимо</w:t>
      </w:r>
      <w:r w:rsidRPr="007437B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этого</w:t>
      </w:r>
      <w:r w:rsidRPr="007437BC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слово</w:t>
      </w:r>
      <w:r w:rsidRPr="007437BC">
        <w:rPr>
          <w:rFonts w:ascii="Times New Roman" w:hAnsi="Times New Roman"/>
          <w:sz w:val="28"/>
        </w:rPr>
        <w:t xml:space="preserve"> </w:t>
      </w:r>
      <w:r w:rsidRPr="007437BC">
        <w:rPr>
          <w:rFonts w:ascii="Times New Roman" w:hAnsi="Times New Roman"/>
          <w:smallCaps/>
          <w:sz w:val="28"/>
          <w:lang w:val="en-US"/>
        </w:rPr>
        <w:t>pig</w:t>
      </w:r>
      <w:r w:rsidRPr="007437BC">
        <w:rPr>
          <w:rFonts w:ascii="Times New Roman" w:hAnsi="Times New Roman"/>
          <w:smallCaps/>
          <w:sz w:val="28"/>
        </w:rPr>
        <w:t xml:space="preserve"> </w:t>
      </w:r>
      <w:r>
        <w:rPr>
          <w:rFonts w:ascii="Times New Roman" w:hAnsi="Times New Roman"/>
          <w:sz w:val="28"/>
        </w:rPr>
        <w:t>может быть употреблено в качестве описания образа жизни человека: «Как ты живёшь в таком беспорядке? Ты</w:t>
      </w:r>
      <w:r w:rsidRPr="007437B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такая</w:t>
      </w:r>
      <w:r w:rsidRPr="007437B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свинья</w:t>
      </w:r>
      <w:r w:rsidRPr="007437BC">
        <w:rPr>
          <w:rFonts w:ascii="Times New Roman" w:hAnsi="Times New Roman"/>
          <w:sz w:val="28"/>
          <w:lang w:val="en-US"/>
        </w:rPr>
        <w:t xml:space="preserve">!» </w:t>
      </w:r>
      <w:r w:rsidRPr="007437BC">
        <w:rPr>
          <w:rFonts w:ascii="Times New Roman" w:hAnsi="Times New Roman"/>
          <w:i/>
          <w:iCs/>
          <w:sz w:val="28"/>
          <w:lang w:val="en-US"/>
        </w:rPr>
        <w:t>(How can you live in this mess? You</w:t>
      </w:r>
      <w:r w:rsidRPr="00D50F42">
        <w:rPr>
          <w:rFonts w:ascii="Times New Roman" w:hAnsi="Times New Roman"/>
          <w:i/>
          <w:iCs/>
          <w:sz w:val="28"/>
        </w:rPr>
        <w:t>’</w:t>
      </w:r>
      <w:r w:rsidRPr="007437BC">
        <w:rPr>
          <w:rFonts w:ascii="Times New Roman" w:hAnsi="Times New Roman"/>
          <w:i/>
          <w:iCs/>
          <w:sz w:val="28"/>
          <w:lang w:val="en-US"/>
        </w:rPr>
        <w:t>re</w:t>
      </w:r>
      <w:r w:rsidRPr="00D50F42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7437BC">
        <w:rPr>
          <w:rFonts w:ascii="Times New Roman" w:hAnsi="Times New Roman"/>
          <w:i/>
          <w:iCs/>
          <w:sz w:val="28"/>
          <w:lang w:val="en-US"/>
        </w:rPr>
        <w:t>sugh</w:t>
      </w:r>
      <w:proofErr w:type="spellEnd"/>
      <w:r w:rsidRPr="00D50F42">
        <w:rPr>
          <w:rFonts w:ascii="Times New Roman" w:hAnsi="Times New Roman"/>
          <w:i/>
          <w:iCs/>
          <w:sz w:val="28"/>
        </w:rPr>
        <w:t xml:space="preserve"> </w:t>
      </w:r>
      <w:r w:rsidRPr="007437BC">
        <w:rPr>
          <w:rFonts w:ascii="Times New Roman" w:hAnsi="Times New Roman"/>
          <w:i/>
          <w:iCs/>
          <w:sz w:val="28"/>
          <w:lang w:val="en-US"/>
        </w:rPr>
        <w:t>a</w:t>
      </w:r>
      <w:r w:rsidRPr="00D50F42">
        <w:rPr>
          <w:rFonts w:ascii="Times New Roman" w:hAnsi="Times New Roman"/>
          <w:i/>
          <w:iCs/>
          <w:sz w:val="28"/>
        </w:rPr>
        <w:t xml:space="preserve"> </w:t>
      </w:r>
      <w:r w:rsidRPr="007437BC">
        <w:rPr>
          <w:rFonts w:ascii="Times New Roman" w:hAnsi="Times New Roman"/>
          <w:i/>
          <w:iCs/>
          <w:sz w:val="28"/>
          <w:lang w:val="en-US"/>
        </w:rPr>
        <w:t>pig</w:t>
      </w:r>
      <w:r w:rsidRPr="00D50F42">
        <w:rPr>
          <w:rFonts w:ascii="Times New Roman" w:hAnsi="Times New Roman"/>
          <w:i/>
          <w:iCs/>
          <w:sz w:val="28"/>
        </w:rPr>
        <w:t>!)</w:t>
      </w:r>
      <w:r w:rsidRPr="00D50F42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или </w:t>
      </w:r>
      <w:r w:rsidRPr="007437BC">
        <w:rPr>
          <w:rFonts w:ascii="Times New Roman" w:hAnsi="Times New Roman"/>
          <w:smallCaps/>
          <w:sz w:val="28"/>
          <w:lang w:val="en-US"/>
        </w:rPr>
        <w:t>pig</w:t>
      </w:r>
      <w:r w:rsidRPr="00D50F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 w:rsidR="00D50F42">
        <w:rPr>
          <w:rFonts w:ascii="Times New Roman" w:hAnsi="Times New Roman"/>
          <w:sz w:val="28"/>
        </w:rPr>
        <w:t xml:space="preserve"> использоваться в паре со словом «жадный» </w:t>
      </w:r>
      <w:r w:rsidR="00D50F42" w:rsidRPr="00D50F42">
        <w:rPr>
          <w:rFonts w:ascii="Times New Roman" w:hAnsi="Times New Roman"/>
          <w:i/>
          <w:iCs/>
          <w:sz w:val="28"/>
        </w:rPr>
        <w:t>(</w:t>
      </w:r>
      <w:r w:rsidR="00D50F42" w:rsidRPr="00D50F42">
        <w:rPr>
          <w:rFonts w:ascii="Times New Roman" w:hAnsi="Times New Roman"/>
          <w:i/>
          <w:iCs/>
          <w:sz w:val="28"/>
          <w:lang w:val="en-US"/>
        </w:rPr>
        <w:t>greedy</w:t>
      </w:r>
      <w:r w:rsidR="00D50F42" w:rsidRPr="00D50F42">
        <w:rPr>
          <w:rFonts w:ascii="Times New Roman" w:hAnsi="Times New Roman"/>
          <w:i/>
          <w:iCs/>
          <w:sz w:val="28"/>
        </w:rPr>
        <w:t>)</w:t>
      </w:r>
      <w:r w:rsidR="00D50F42" w:rsidRPr="00D50F42">
        <w:rPr>
          <w:rFonts w:ascii="Times New Roman" w:hAnsi="Times New Roman"/>
          <w:sz w:val="28"/>
        </w:rPr>
        <w:t xml:space="preserve">, </w:t>
      </w:r>
      <w:r w:rsidR="00D50F42">
        <w:rPr>
          <w:rFonts w:ascii="Times New Roman" w:hAnsi="Times New Roman"/>
          <w:sz w:val="28"/>
        </w:rPr>
        <w:t xml:space="preserve">данное словосочетание является устойчивым: </w:t>
      </w:r>
      <w:r w:rsidR="00D50F42" w:rsidRPr="00D50F42">
        <w:rPr>
          <w:rFonts w:ascii="Times New Roman" w:hAnsi="Times New Roman"/>
          <w:i/>
          <w:iCs/>
          <w:sz w:val="28"/>
        </w:rPr>
        <w:t>(</w:t>
      </w:r>
      <w:r w:rsidR="00D50F42" w:rsidRPr="00D50F42">
        <w:rPr>
          <w:rFonts w:ascii="Times New Roman" w:hAnsi="Times New Roman"/>
          <w:i/>
          <w:iCs/>
          <w:sz w:val="28"/>
          <w:lang w:val="en-US"/>
        </w:rPr>
        <w:t>The</w:t>
      </w:r>
      <w:r w:rsidR="00D50F42" w:rsidRPr="00D50F42">
        <w:rPr>
          <w:rFonts w:ascii="Times New Roman" w:hAnsi="Times New Roman"/>
          <w:i/>
          <w:iCs/>
          <w:sz w:val="28"/>
        </w:rPr>
        <w:t xml:space="preserve"> </w:t>
      </w:r>
      <w:r w:rsidR="00D50F42" w:rsidRPr="00D50F42">
        <w:rPr>
          <w:rFonts w:ascii="Times New Roman" w:hAnsi="Times New Roman"/>
          <w:i/>
          <w:iCs/>
          <w:sz w:val="28"/>
          <w:lang w:val="en-US"/>
        </w:rPr>
        <w:t>greedy</w:t>
      </w:r>
      <w:r w:rsidR="00D50F42" w:rsidRPr="00D50F42">
        <w:rPr>
          <w:rFonts w:ascii="Times New Roman" w:hAnsi="Times New Roman"/>
          <w:i/>
          <w:iCs/>
          <w:sz w:val="28"/>
        </w:rPr>
        <w:t xml:space="preserve"> </w:t>
      </w:r>
      <w:r w:rsidR="00D50F42" w:rsidRPr="00D50F42">
        <w:rPr>
          <w:rFonts w:ascii="Times New Roman" w:hAnsi="Times New Roman"/>
          <w:i/>
          <w:iCs/>
          <w:sz w:val="28"/>
          <w:lang w:val="en-US"/>
        </w:rPr>
        <w:t>pig</w:t>
      </w:r>
      <w:r w:rsidR="00D50F42" w:rsidRPr="00D50F42">
        <w:rPr>
          <w:rFonts w:ascii="Times New Roman" w:hAnsi="Times New Roman"/>
          <w:i/>
          <w:iCs/>
          <w:sz w:val="28"/>
        </w:rPr>
        <w:t xml:space="preserve">! </w:t>
      </w:r>
      <w:r w:rsidR="00D50F42" w:rsidRPr="00D50F42">
        <w:rPr>
          <w:rFonts w:ascii="Times New Roman" w:hAnsi="Times New Roman"/>
          <w:i/>
          <w:iCs/>
          <w:sz w:val="28"/>
          <w:lang w:val="en-US"/>
        </w:rPr>
        <w:t>He</w:t>
      </w:r>
      <w:r w:rsidR="00D50F42" w:rsidRPr="00007F3A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D50F42" w:rsidRPr="00D50F42">
        <w:rPr>
          <w:rFonts w:ascii="Times New Roman" w:hAnsi="Times New Roman"/>
          <w:i/>
          <w:iCs/>
          <w:sz w:val="28"/>
          <w:lang w:val="en-US"/>
        </w:rPr>
        <w:t>didn</w:t>
      </w:r>
      <w:proofErr w:type="spellEnd"/>
      <w:r w:rsidR="00D50F42" w:rsidRPr="00007F3A">
        <w:rPr>
          <w:rFonts w:ascii="Times New Roman" w:hAnsi="Times New Roman"/>
          <w:i/>
          <w:iCs/>
          <w:sz w:val="28"/>
        </w:rPr>
        <w:t>’</w:t>
      </w:r>
      <w:r w:rsidR="00D50F42" w:rsidRPr="00D50F42">
        <w:rPr>
          <w:rFonts w:ascii="Times New Roman" w:hAnsi="Times New Roman"/>
          <w:i/>
          <w:iCs/>
          <w:sz w:val="28"/>
          <w:lang w:val="en-US"/>
        </w:rPr>
        <w:t>t</w:t>
      </w:r>
      <w:r w:rsidR="00D50F42" w:rsidRPr="00007F3A">
        <w:rPr>
          <w:rFonts w:ascii="Times New Roman" w:hAnsi="Times New Roman"/>
          <w:i/>
          <w:iCs/>
          <w:sz w:val="28"/>
        </w:rPr>
        <w:t xml:space="preserve"> </w:t>
      </w:r>
      <w:r w:rsidR="00D50F42" w:rsidRPr="00D50F42">
        <w:rPr>
          <w:rFonts w:ascii="Times New Roman" w:hAnsi="Times New Roman"/>
          <w:i/>
          <w:iCs/>
          <w:sz w:val="28"/>
          <w:lang w:val="en-US"/>
        </w:rPr>
        <w:t>leave</w:t>
      </w:r>
      <w:r w:rsidR="00D50F42" w:rsidRPr="00007F3A">
        <w:rPr>
          <w:rFonts w:ascii="Times New Roman" w:hAnsi="Times New Roman"/>
          <w:i/>
          <w:iCs/>
          <w:sz w:val="28"/>
        </w:rPr>
        <w:t xml:space="preserve"> </w:t>
      </w:r>
      <w:r w:rsidR="00D50F42" w:rsidRPr="00D50F42">
        <w:rPr>
          <w:rFonts w:ascii="Times New Roman" w:hAnsi="Times New Roman"/>
          <w:i/>
          <w:iCs/>
          <w:sz w:val="28"/>
          <w:lang w:val="en-US"/>
        </w:rPr>
        <w:t>any</w:t>
      </w:r>
      <w:r w:rsidR="00D50F42" w:rsidRPr="00007F3A">
        <w:rPr>
          <w:rFonts w:ascii="Times New Roman" w:hAnsi="Times New Roman"/>
          <w:i/>
          <w:iCs/>
          <w:sz w:val="28"/>
        </w:rPr>
        <w:t xml:space="preserve"> </w:t>
      </w:r>
      <w:r w:rsidR="00D50F42" w:rsidRPr="00D50F42">
        <w:rPr>
          <w:rFonts w:ascii="Times New Roman" w:hAnsi="Times New Roman"/>
          <w:i/>
          <w:iCs/>
          <w:sz w:val="28"/>
          <w:lang w:val="en-US"/>
        </w:rPr>
        <w:t>pizza</w:t>
      </w:r>
      <w:r w:rsidR="00D50F42" w:rsidRPr="00007F3A">
        <w:rPr>
          <w:rFonts w:ascii="Times New Roman" w:hAnsi="Times New Roman"/>
          <w:i/>
          <w:iCs/>
          <w:sz w:val="28"/>
        </w:rPr>
        <w:t xml:space="preserve"> </w:t>
      </w:r>
      <w:r w:rsidR="00D50F42" w:rsidRPr="00D50F42">
        <w:rPr>
          <w:rFonts w:ascii="Times New Roman" w:hAnsi="Times New Roman"/>
          <w:i/>
          <w:iCs/>
          <w:sz w:val="28"/>
          <w:lang w:val="en-US"/>
        </w:rPr>
        <w:t>for</w:t>
      </w:r>
      <w:r w:rsidR="00D50F42" w:rsidRPr="00007F3A">
        <w:rPr>
          <w:rFonts w:ascii="Times New Roman" w:hAnsi="Times New Roman"/>
          <w:i/>
          <w:iCs/>
          <w:sz w:val="28"/>
        </w:rPr>
        <w:t xml:space="preserve"> </w:t>
      </w:r>
      <w:r w:rsidR="00D50F42" w:rsidRPr="00D50F42">
        <w:rPr>
          <w:rFonts w:ascii="Times New Roman" w:hAnsi="Times New Roman"/>
          <w:i/>
          <w:iCs/>
          <w:sz w:val="28"/>
          <w:lang w:val="en-US"/>
        </w:rPr>
        <w:t>us</w:t>
      </w:r>
      <w:r w:rsidR="00D50F42" w:rsidRPr="00007F3A">
        <w:rPr>
          <w:rFonts w:ascii="Times New Roman" w:hAnsi="Times New Roman"/>
          <w:i/>
          <w:iCs/>
          <w:sz w:val="28"/>
        </w:rPr>
        <w:t>.)</w:t>
      </w:r>
      <w:r w:rsidR="00D50F42" w:rsidRPr="00007F3A">
        <w:rPr>
          <w:rFonts w:ascii="Times New Roman" w:hAnsi="Times New Roman"/>
          <w:sz w:val="28"/>
        </w:rPr>
        <w:t xml:space="preserve">. </w:t>
      </w:r>
      <w:r w:rsidR="00D50F42">
        <w:rPr>
          <w:rFonts w:ascii="Times New Roman" w:hAnsi="Times New Roman"/>
          <w:sz w:val="28"/>
        </w:rPr>
        <w:t>Данное</w:t>
      </w:r>
      <w:r w:rsidR="00D50F42" w:rsidRPr="00D50F42">
        <w:rPr>
          <w:rFonts w:ascii="Times New Roman" w:hAnsi="Times New Roman"/>
          <w:sz w:val="28"/>
        </w:rPr>
        <w:t xml:space="preserve"> </w:t>
      </w:r>
      <w:r w:rsidR="00D50F42">
        <w:rPr>
          <w:rFonts w:ascii="Times New Roman" w:hAnsi="Times New Roman"/>
          <w:sz w:val="28"/>
        </w:rPr>
        <w:t>слово</w:t>
      </w:r>
      <w:r w:rsidR="00D50F42" w:rsidRPr="00D50F42">
        <w:rPr>
          <w:rFonts w:ascii="Times New Roman" w:hAnsi="Times New Roman"/>
          <w:sz w:val="28"/>
        </w:rPr>
        <w:t xml:space="preserve"> </w:t>
      </w:r>
      <w:r w:rsidR="00D50F42" w:rsidRPr="00D50F42">
        <w:rPr>
          <w:rFonts w:ascii="Times New Roman" w:hAnsi="Times New Roman"/>
          <w:smallCaps/>
          <w:sz w:val="28"/>
          <w:lang w:val="en-US"/>
        </w:rPr>
        <w:t>pig</w:t>
      </w:r>
      <w:r w:rsidR="00D50F42" w:rsidRPr="00D50F42">
        <w:rPr>
          <w:rFonts w:ascii="Times New Roman" w:hAnsi="Times New Roman"/>
          <w:sz w:val="28"/>
        </w:rPr>
        <w:t xml:space="preserve"> </w:t>
      </w:r>
      <w:r w:rsidR="00D50F42">
        <w:rPr>
          <w:rFonts w:ascii="Times New Roman" w:hAnsi="Times New Roman"/>
          <w:sz w:val="28"/>
        </w:rPr>
        <w:t xml:space="preserve">нередко употребляется в негативном ключе, как правило, с целью оскорбить человека </w:t>
      </w:r>
      <w:r w:rsidR="00D50F42">
        <w:rPr>
          <w:rFonts w:ascii="Times New Roman" w:hAnsi="Times New Roman"/>
          <w:i/>
          <w:iCs/>
          <w:sz w:val="28"/>
        </w:rPr>
        <w:t>(</w:t>
      </w:r>
      <w:r w:rsidR="00D50F42">
        <w:rPr>
          <w:rFonts w:ascii="Times New Roman" w:hAnsi="Times New Roman"/>
          <w:i/>
          <w:iCs/>
          <w:sz w:val="28"/>
          <w:lang w:val="en-US"/>
        </w:rPr>
        <w:t>You</w:t>
      </w:r>
      <w:r w:rsidR="00D50F42" w:rsidRPr="00D50F42">
        <w:rPr>
          <w:rFonts w:ascii="Times New Roman" w:hAnsi="Times New Roman"/>
          <w:i/>
          <w:iCs/>
          <w:sz w:val="28"/>
        </w:rPr>
        <w:t>’</w:t>
      </w:r>
      <w:r w:rsidR="00D50F42">
        <w:rPr>
          <w:rFonts w:ascii="Times New Roman" w:hAnsi="Times New Roman"/>
          <w:i/>
          <w:iCs/>
          <w:sz w:val="28"/>
          <w:lang w:val="en-US"/>
        </w:rPr>
        <w:t>re</w:t>
      </w:r>
      <w:r w:rsidR="00D50F42" w:rsidRPr="00D50F42">
        <w:rPr>
          <w:rFonts w:ascii="Times New Roman" w:hAnsi="Times New Roman"/>
          <w:i/>
          <w:iCs/>
          <w:sz w:val="28"/>
        </w:rPr>
        <w:t xml:space="preserve"> </w:t>
      </w:r>
      <w:r w:rsidR="00D50F42">
        <w:rPr>
          <w:rFonts w:ascii="Times New Roman" w:hAnsi="Times New Roman"/>
          <w:i/>
          <w:iCs/>
          <w:sz w:val="28"/>
          <w:lang w:val="en-US"/>
        </w:rPr>
        <w:t>a</w:t>
      </w:r>
      <w:r w:rsidR="00D50F42" w:rsidRPr="00D50F42">
        <w:rPr>
          <w:rFonts w:ascii="Times New Roman" w:hAnsi="Times New Roman"/>
          <w:i/>
          <w:iCs/>
          <w:sz w:val="28"/>
        </w:rPr>
        <w:t xml:space="preserve"> </w:t>
      </w:r>
      <w:r w:rsidR="00D50F42">
        <w:rPr>
          <w:rFonts w:ascii="Times New Roman" w:hAnsi="Times New Roman"/>
          <w:i/>
          <w:iCs/>
          <w:sz w:val="28"/>
          <w:lang w:val="en-US"/>
        </w:rPr>
        <w:t>selfish</w:t>
      </w:r>
      <w:r w:rsidR="00D50F42" w:rsidRPr="00D50F42">
        <w:rPr>
          <w:rFonts w:ascii="Times New Roman" w:hAnsi="Times New Roman"/>
          <w:i/>
          <w:iCs/>
          <w:sz w:val="28"/>
        </w:rPr>
        <w:t xml:space="preserve"> </w:t>
      </w:r>
      <w:r w:rsidR="00D50F42">
        <w:rPr>
          <w:rFonts w:ascii="Times New Roman" w:hAnsi="Times New Roman"/>
          <w:i/>
          <w:iCs/>
          <w:sz w:val="28"/>
          <w:lang w:val="en-US"/>
        </w:rPr>
        <w:t>pig</w:t>
      </w:r>
      <w:r w:rsidR="00D50F42" w:rsidRPr="00D50F42">
        <w:rPr>
          <w:rFonts w:ascii="Times New Roman" w:hAnsi="Times New Roman"/>
          <w:i/>
          <w:iCs/>
          <w:sz w:val="28"/>
        </w:rPr>
        <w:t>.)</w:t>
      </w:r>
      <w:r w:rsidR="00D50F42" w:rsidRPr="00D50F42">
        <w:rPr>
          <w:rFonts w:ascii="Times New Roman" w:hAnsi="Times New Roman"/>
          <w:sz w:val="28"/>
        </w:rPr>
        <w:t>.</w:t>
      </w:r>
    </w:p>
    <w:p w14:paraId="29E83189" w14:textId="1D5DCEE6" w:rsidR="00007F3A" w:rsidRDefault="00007F3A" w:rsidP="00C42ED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007F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онлайн</w:t>
      </w:r>
      <w:r w:rsidRPr="00007F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словаре</w:t>
      </w:r>
      <w:r w:rsidRPr="00007F3A">
        <w:rPr>
          <w:rFonts w:ascii="Times New Roman" w:hAnsi="Times New Roman"/>
          <w:sz w:val="28"/>
        </w:rPr>
        <w:t xml:space="preserve"> </w:t>
      </w:r>
      <w:r w:rsidR="00EA7E7D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lang w:val="en-US"/>
        </w:rPr>
        <w:t>Macmillan</w:t>
      </w:r>
      <w:r w:rsidRPr="00007F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Dictionary</w:t>
      </w:r>
      <w:r w:rsidR="00EA7E7D">
        <w:rPr>
          <w:rFonts w:ascii="Times New Roman" w:hAnsi="Times New Roman"/>
          <w:sz w:val="28"/>
        </w:rPr>
        <w:t>»</w:t>
      </w:r>
      <w:r w:rsidRPr="00007F3A">
        <w:rPr>
          <w:rFonts w:ascii="Times New Roman" w:hAnsi="Times New Roman"/>
          <w:sz w:val="28"/>
        </w:rPr>
        <w:t xml:space="preserve"> (</w:t>
      </w:r>
      <w:hyperlink r:id="rId10" w:history="1">
        <w:r w:rsidRPr="000F0D95">
          <w:rPr>
            <w:rStyle w:val="a3"/>
            <w:rFonts w:ascii="Times New Roman" w:hAnsi="Times New Roman"/>
            <w:sz w:val="28"/>
            <w:lang w:val="en-US"/>
          </w:rPr>
          <w:t>https</w:t>
        </w:r>
        <w:r w:rsidRPr="00007F3A">
          <w:rPr>
            <w:rStyle w:val="a3"/>
            <w:rFonts w:ascii="Times New Roman" w:hAnsi="Times New Roman"/>
            <w:sz w:val="28"/>
          </w:rPr>
          <w:t>://</w:t>
        </w:r>
        <w:r w:rsidRPr="000F0D95">
          <w:rPr>
            <w:rStyle w:val="a3"/>
            <w:rFonts w:ascii="Times New Roman" w:hAnsi="Times New Roman"/>
            <w:sz w:val="28"/>
            <w:lang w:val="en-US"/>
          </w:rPr>
          <w:t>www</w:t>
        </w:r>
        <w:r w:rsidRPr="00007F3A">
          <w:rPr>
            <w:rStyle w:val="a3"/>
            <w:rFonts w:ascii="Times New Roman" w:hAnsi="Times New Roman"/>
            <w:sz w:val="28"/>
          </w:rPr>
          <w:t>.</w:t>
        </w:r>
        <w:proofErr w:type="spellStart"/>
        <w:r w:rsidRPr="000F0D95">
          <w:rPr>
            <w:rStyle w:val="a3"/>
            <w:rFonts w:ascii="Times New Roman" w:hAnsi="Times New Roman"/>
            <w:sz w:val="28"/>
            <w:lang w:val="en-US"/>
          </w:rPr>
          <w:t>macmillandictionary</w:t>
        </w:r>
        <w:proofErr w:type="spellEnd"/>
        <w:r w:rsidRPr="00007F3A">
          <w:rPr>
            <w:rStyle w:val="a3"/>
            <w:rFonts w:ascii="Times New Roman" w:hAnsi="Times New Roman"/>
            <w:sz w:val="28"/>
          </w:rPr>
          <w:t>.</w:t>
        </w:r>
        <w:r w:rsidRPr="000F0D95">
          <w:rPr>
            <w:rStyle w:val="a3"/>
            <w:rFonts w:ascii="Times New Roman" w:hAnsi="Times New Roman"/>
            <w:sz w:val="28"/>
            <w:lang w:val="en-US"/>
          </w:rPr>
          <w:t>com</w:t>
        </w:r>
        <w:r w:rsidRPr="00007F3A">
          <w:rPr>
            <w:rStyle w:val="a3"/>
            <w:rFonts w:ascii="Times New Roman" w:hAnsi="Times New Roman"/>
            <w:sz w:val="28"/>
          </w:rPr>
          <w:t>/</w:t>
        </w:r>
      </w:hyperlink>
      <w:r w:rsidRPr="00007F3A"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даётся</w:t>
      </w:r>
      <w:r w:rsidRPr="00007F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следующее определение слову </w:t>
      </w:r>
      <w:r w:rsidRPr="00007F3A">
        <w:rPr>
          <w:rFonts w:ascii="Times New Roman" w:hAnsi="Times New Roman"/>
          <w:smallCaps/>
          <w:sz w:val="28"/>
          <w:lang w:val="en-US"/>
        </w:rPr>
        <w:t>pig</w:t>
      </w:r>
      <w:r w:rsidRPr="00007F3A">
        <w:rPr>
          <w:rFonts w:ascii="Times New Roman" w:hAnsi="Times New Roman"/>
          <w:smallCaps/>
          <w:sz w:val="28"/>
        </w:rPr>
        <w:t xml:space="preserve">: </w:t>
      </w:r>
      <w:r w:rsidR="00527CD9" w:rsidRPr="00527CD9">
        <w:rPr>
          <w:rFonts w:ascii="Times New Roman" w:hAnsi="Times New Roman"/>
          <w:smallCaps/>
          <w:sz w:val="28"/>
          <w:lang w:val="en-US"/>
        </w:rPr>
        <w:t>pig</w:t>
      </w:r>
      <w:r w:rsidR="00527CD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 это животное </w:t>
      </w:r>
      <w:r w:rsidRPr="00007F3A">
        <w:rPr>
          <w:rFonts w:ascii="Times New Roman" w:hAnsi="Times New Roman"/>
          <w:sz w:val="28"/>
        </w:rPr>
        <w:t xml:space="preserve">без меха и с </w:t>
      </w:r>
      <w:r>
        <w:rPr>
          <w:rFonts w:ascii="Times New Roman" w:hAnsi="Times New Roman"/>
          <w:sz w:val="28"/>
        </w:rPr>
        <w:t>крючковатым</w:t>
      </w:r>
      <w:r w:rsidRPr="00007F3A">
        <w:rPr>
          <w:rFonts w:ascii="Times New Roman" w:hAnsi="Times New Roman"/>
          <w:sz w:val="28"/>
        </w:rPr>
        <w:t xml:space="preserve"> хвостом, </w:t>
      </w:r>
      <w:r>
        <w:rPr>
          <w:rFonts w:ascii="Times New Roman" w:hAnsi="Times New Roman"/>
          <w:sz w:val="28"/>
        </w:rPr>
        <w:t>этих животных</w:t>
      </w:r>
      <w:r w:rsidRPr="00007F3A">
        <w:rPr>
          <w:rFonts w:ascii="Times New Roman" w:hAnsi="Times New Roman"/>
          <w:sz w:val="28"/>
        </w:rPr>
        <w:t xml:space="preserve"> фермеры используют для мяса. Свинью-самку называют свиноматкой, а молодую свинью </w:t>
      </w:r>
      <w:r>
        <w:rPr>
          <w:rFonts w:ascii="Times New Roman" w:hAnsi="Times New Roman"/>
          <w:sz w:val="28"/>
        </w:rPr>
        <w:t>–</w:t>
      </w:r>
      <w:r w:rsidRPr="00007F3A">
        <w:rPr>
          <w:rFonts w:ascii="Times New Roman" w:hAnsi="Times New Roman"/>
          <w:sz w:val="28"/>
        </w:rPr>
        <w:t xml:space="preserve"> поросенком. Мясо</w:t>
      </w:r>
      <w:r w:rsidRPr="00500F74">
        <w:rPr>
          <w:rFonts w:ascii="Times New Roman" w:hAnsi="Times New Roman"/>
          <w:sz w:val="28"/>
        </w:rPr>
        <w:t xml:space="preserve"> </w:t>
      </w:r>
      <w:r w:rsidRPr="00007F3A">
        <w:rPr>
          <w:rFonts w:ascii="Times New Roman" w:hAnsi="Times New Roman"/>
          <w:sz w:val="28"/>
        </w:rPr>
        <w:t>свиньи</w:t>
      </w:r>
      <w:r w:rsidRPr="00500F74">
        <w:rPr>
          <w:rFonts w:ascii="Times New Roman" w:hAnsi="Times New Roman"/>
          <w:sz w:val="28"/>
        </w:rPr>
        <w:t xml:space="preserve"> </w:t>
      </w:r>
      <w:r w:rsidRPr="00007F3A">
        <w:rPr>
          <w:rFonts w:ascii="Times New Roman" w:hAnsi="Times New Roman"/>
          <w:sz w:val="28"/>
        </w:rPr>
        <w:t>называется</w:t>
      </w:r>
      <w:r w:rsidRPr="00500F74">
        <w:rPr>
          <w:rFonts w:ascii="Times New Roman" w:hAnsi="Times New Roman"/>
          <w:sz w:val="28"/>
        </w:rPr>
        <w:t xml:space="preserve"> </w:t>
      </w:r>
      <w:r w:rsidRPr="00007F3A">
        <w:rPr>
          <w:rFonts w:ascii="Times New Roman" w:hAnsi="Times New Roman"/>
          <w:sz w:val="28"/>
        </w:rPr>
        <w:t>свининой</w:t>
      </w:r>
      <w:r w:rsidRPr="00500F74">
        <w:rPr>
          <w:rFonts w:ascii="Times New Roman" w:hAnsi="Times New Roman"/>
          <w:sz w:val="28"/>
        </w:rPr>
        <w:t xml:space="preserve"> </w:t>
      </w:r>
      <w:r w:rsidRPr="00500F74">
        <w:rPr>
          <w:rFonts w:ascii="Times New Roman" w:hAnsi="Times New Roman"/>
          <w:i/>
          <w:iCs/>
          <w:sz w:val="28"/>
        </w:rPr>
        <w:t>(</w:t>
      </w:r>
      <w:r w:rsidRPr="00007F3A">
        <w:rPr>
          <w:rFonts w:ascii="Times New Roman" w:hAnsi="Times New Roman"/>
          <w:i/>
          <w:iCs/>
          <w:sz w:val="28"/>
          <w:lang w:val="en-US"/>
        </w:rPr>
        <w:t>An animal with</w:t>
      </w:r>
      <w:r w:rsidRPr="00500F74">
        <w:rPr>
          <w:rFonts w:ascii="Times New Roman" w:hAnsi="Times New Roman"/>
          <w:i/>
          <w:iCs/>
          <w:sz w:val="28"/>
        </w:rPr>
        <w:t xml:space="preserve"> </w:t>
      </w:r>
      <w:r w:rsidRPr="00007F3A">
        <w:rPr>
          <w:rFonts w:ascii="Times New Roman" w:hAnsi="Times New Roman"/>
          <w:i/>
          <w:iCs/>
          <w:sz w:val="28"/>
          <w:lang w:val="en-US"/>
        </w:rPr>
        <w:t>no</w:t>
      </w:r>
      <w:r w:rsidRPr="00500F74">
        <w:rPr>
          <w:rFonts w:ascii="Times New Roman" w:hAnsi="Times New Roman"/>
          <w:i/>
          <w:iCs/>
          <w:sz w:val="28"/>
        </w:rPr>
        <w:t xml:space="preserve"> </w:t>
      </w:r>
      <w:r w:rsidRPr="00007F3A">
        <w:rPr>
          <w:rFonts w:ascii="Times New Roman" w:hAnsi="Times New Roman"/>
          <w:i/>
          <w:iCs/>
          <w:sz w:val="28"/>
          <w:lang w:val="en-US"/>
        </w:rPr>
        <w:t>fur</w:t>
      </w:r>
      <w:r w:rsidRPr="00500F74">
        <w:rPr>
          <w:rFonts w:ascii="Times New Roman" w:hAnsi="Times New Roman"/>
          <w:i/>
          <w:iCs/>
          <w:sz w:val="28"/>
        </w:rPr>
        <w:t xml:space="preserve"> </w:t>
      </w:r>
      <w:r w:rsidRPr="00007F3A">
        <w:rPr>
          <w:rFonts w:ascii="Times New Roman" w:hAnsi="Times New Roman"/>
          <w:i/>
          <w:iCs/>
          <w:sz w:val="28"/>
          <w:lang w:val="en-US"/>
        </w:rPr>
        <w:t>and</w:t>
      </w:r>
      <w:r w:rsidRPr="00500F74">
        <w:rPr>
          <w:rFonts w:ascii="Times New Roman" w:hAnsi="Times New Roman"/>
          <w:i/>
          <w:iCs/>
          <w:sz w:val="28"/>
        </w:rPr>
        <w:t xml:space="preserve"> </w:t>
      </w:r>
      <w:r w:rsidRPr="00007F3A">
        <w:rPr>
          <w:rFonts w:ascii="Times New Roman" w:hAnsi="Times New Roman"/>
          <w:i/>
          <w:iCs/>
          <w:sz w:val="28"/>
          <w:lang w:val="en-US"/>
        </w:rPr>
        <w:t>a curly tail kept by farmers for</w:t>
      </w:r>
      <w:r w:rsidRPr="00500F74">
        <w:rPr>
          <w:rFonts w:ascii="Times New Roman" w:hAnsi="Times New Roman"/>
          <w:i/>
          <w:iCs/>
          <w:sz w:val="28"/>
        </w:rPr>
        <w:t xml:space="preserve"> </w:t>
      </w:r>
      <w:r w:rsidRPr="00007F3A">
        <w:rPr>
          <w:rFonts w:ascii="Times New Roman" w:hAnsi="Times New Roman"/>
          <w:i/>
          <w:iCs/>
          <w:sz w:val="28"/>
          <w:lang w:val="en-US"/>
        </w:rPr>
        <w:t>its meat</w:t>
      </w:r>
      <w:r w:rsidRPr="00500F74">
        <w:rPr>
          <w:rFonts w:ascii="Times New Roman" w:hAnsi="Times New Roman"/>
          <w:i/>
          <w:iCs/>
          <w:sz w:val="28"/>
        </w:rPr>
        <w:t>.</w:t>
      </w:r>
      <w:r w:rsidRPr="00007F3A">
        <w:rPr>
          <w:rFonts w:ascii="Times New Roman" w:hAnsi="Times New Roman"/>
          <w:i/>
          <w:iCs/>
          <w:sz w:val="28"/>
          <w:lang w:val="en-US"/>
        </w:rPr>
        <w:t> A female pig is called a sow and a young pig is called a piglet. The meat from</w:t>
      </w:r>
      <w:r w:rsidRPr="00500F74">
        <w:rPr>
          <w:rFonts w:ascii="Times New Roman" w:hAnsi="Times New Roman"/>
          <w:i/>
          <w:iCs/>
          <w:sz w:val="28"/>
        </w:rPr>
        <w:t xml:space="preserve"> </w:t>
      </w:r>
      <w:r w:rsidRPr="00007F3A">
        <w:rPr>
          <w:rFonts w:ascii="Times New Roman" w:hAnsi="Times New Roman"/>
          <w:i/>
          <w:iCs/>
          <w:sz w:val="28"/>
          <w:lang w:val="en-US"/>
        </w:rPr>
        <w:t>a</w:t>
      </w:r>
      <w:r w:rsidRPr="00500F74">
        <w:rPr>
          <w:rFonts w:ascii="Times New Roman" w:hAnsi="Times New Roman"/>
          <w:i/>
          <w:iCs/>
          <w:sz w:val="28"/>
        </w:rPr>
        <w:t xml:space="preserve"> </w:t>
      </w:r>
      <w:r w:rsidRPr="00007F3A">
        <w:rPr>
          <w:rFonts w:ascii="Times New Roman" w:hAnsi="Times New Roman"/>
          <w:i/>
          <w:iCs/>
          <w:sz w:val="28"/>
          <w:lang w:val="en-US"/>
        </w:rPr>
        <w:t>pig</w:t>
      </w:r>
      <w:r w:rsidRPr="00500F74">
        <w:rPr>
          <w:rFonts w:ascii="Times New Roman" w:hAnsi="Times New Roman"/>
          <w:i/>
          <w:iCs/>
          <w:sz w:val="28"/>
        </w:rPr>
        <w:t xml:space="preserve"> </w:t>
      </w:r>
      <w:r w:rsidRPr="00007F3A">
        <w:rPr>
          <w:rFonts w:ascii="Times New Roman" w:hAnsi="Times New Roman"/>
          <w:i/>
          <w:iCs/>
          <w:sz w:val="28"/>
          <w:lang w:val="en-US"/>
        </w:rPr>
        <w:t>is called pork</w:t>
      </w:r>
      <w:r w:rsidRPr="00500F74">
        <w:rPr>
          <w:rFonts w:ascii="Times New Roman" w:hAnsi="Times New Roman"/>
          <w:i/>
          <w:iCs/>
          <w:sz w:val="28"/>
        </w:rPr>
        <w:t>.)</w:t>
      </w:r>
      <w:r w:rsidR="0080731B" w:rsidRPr="00500F74">
        <w:rPr>
          <w:rFonts w:ascii="Times New Roman" w:hAnsi="Times New Roman"/>
          <w:sz w:val="28"/>
        </w:rPr>
        <w:t xml:space="preserve">. </w:t>
      </w:r>
      <w:r w:rsidR="0080731B">
        <w:rPr>
          <w:rFonts w:ascii="Times New Roman" w:hAnsi="Times New Roman"/>
          <w:sz w:val="28"/>
        </w:rPr>
        <w:t xml:space="preserve">Также имеется ещё несколько определений данного слова, одно из которых гласит, что </w:t>
      </w:r>
      <w:r w:rsidR="0080731B" w:rsidRPr="0080731B">
        <w:rPr>
          <w:rFonts w:ascii="Times New Roman" w:hAnsi="Times New Roman"/>
          <w:smallCaps/>
          <w:sz w:val="28"/>
          <w:lang w:val="en-US"/>
        </w:rPr>
        <w:t>pig</w:t>
      </w:r>
      <w:r w:rsidR="0080731B" w:rsidRPr="0080731B">
        <w:rPr>
          <w:rFonts w:ascii="Times New Roman" w:hAnsi="Times New Roman"/>
          <w:sz w:val="28"/>
        </w:rPr>
        <w:t xml:space="preserve"> </w:t>
      </w:r>
      <w:r w:rsidR="0080731B">
        <w:rPr>
          <w:rFonts w:ascii="Times New Roman" w:hAnsi="Times New Roman"/>
          <w:sz w:val="28"/>
        </w:rPr>
        <w:t xml:space="preserve">может использовать в качестве оскорбления по отношению к человеку, который ведёт себя неподобающе </w:t>
      </w:r>
      <w:r w:rsidR="0080731B" w:rsidRPr="0080731B">
        <w:rPr>
          <w:rFonts w:ascii="Times New Roman" w:hAnsi="Times New Roman"/>
          <w:i/>
          <w:iCs/>
          <w:sz w:val="28"/>
        </w:rPr>
        <w:t>(</w:t>
      </w:r>
      <w:proofErr w:type="spellStart"/>
      <w:r w:rsidR="0080731B" w:rsidRPr="0080731B">
        <w:rPr>
          <w:rFonts w:ascii="Times New Roman" w:hAnsi="Times New Roman"/>
          <w:i/>
          <w:iCs/>
          <w:sz w:val="28"/>
        </w:rPr>
        <w:t>He’s</w:t>
      </w:r>
      <w:proofErr w:type="spellEnd"/>
      <w:r w:rsidR="0080731B" w:rsidRPr="0080731B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80731B" w:rsidRPr="0080731B">
        <w:rPr>
          <w:rFonts w:ascii="Times New Roman" w:hAnsi="Times New Roman"/>
          <w:i/>
          <w:iCs/>
          <w:sz w:val="28"/>
        </w:rPr>
        <w:t>just</w:t>
      </w:r>
      <w:proofErr w:type="spellEnd"/>
      <w:r w:rsidR="0080731B" w:rsidRPr="0080731B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80731B" w:rsidRPr="0080731B">
        <w:rPr>
          <w:rFonts w:ascii="Times New Roman" w:hAnsi="Times New Roman"/>
          <w:i/>
          <w:iCs/>
          <w:sz w:val="28"/>
        </w:rPr>
        <w:t>an</w:t>
      </w:r>
      <w:proofErr w:type="spellEnd"/>
      <w:r w:rsidR="0080731B" w:rsidRPr="0080731B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80731B" w:rsidRPr="0080731B">
        <w:rPr>
          <w:rFonts w:ascii="Times New Roman" w:hAnsi="Times New Roman"/>
          <w:i/>
          <w:iCs/>
          <w:sz w:val="28"/>
        </w:rPr>
        <w:t>ignorant</w:t>
      </w:r>
      <w:proofErr w:type="spellEnd"/>
      <w:r w:rsidR="0080731B" w:rsidRPr="0080731B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80731B" w:rsidRPr="0080731B">
        <w:rPr>
          <w:rFonts w:ascii="Times New Roman" w:hAnsi="Times New Roman"/>
          <w:i/>
          <w:iCs/>
          <w:sz w:val="28"/>
        </w:rPr>
        <w:t>pig</w:t>
      </w:r>
      <w:proofErr w:type="spellEnd"/>
      <w:r w:rsidR="0080731B" w:rsidRPr="0080731B">
        <w:rPr>
          <w:rFonts w:ascii="Times New Roman" w:hAnsi="Times New Roman"/>
          <w:i/>
          <w:iCs/>
          <w:sz w:val="28"/>
        </w:rPr>
        <w:t>.)</w:t>
      </w:r>
      <w:r w:rsidR="0080731B" w:rsidRPr="0080731B">
        <w:rPr>
          <w:rFonts w:ascii="Times New Roman" w:hAnsi="Times New Roman"/>
          <w:sz w:val="28"/>
        </w:rPr>
        <w:t>.</w:t>
      </w:r>
      <w:r w:rsidR="0080731B">
        <w:rPr>
          <w:rFonts w:ascii="Times New Roman" w:hAnsi="Times New Roman"/>
          <w:sz w:val="28"/>
        </w:rPr>
        <w:t xml:space="preserve"> Помимо этого, есть третье значение слова </w:t>
      </w:r>
      <w:r w:rsidR="0080731B" w:rsidRPr="0080731B">
        <w:rPr>
          <w:rFonts w:ascii="Times New Roman" w:hAnsi="Times New Roman"/>
          <w:smallCaps/>
          <w:sz w:val="28"/>
          <w:lang w:val="en-US"/>
        </w:rPr>
        <w:t>pig</w:t>
      </w:r>
      <w:r w:rsidR="0080731B">
        <w:rPr>
          <w:rFonts w:ascii="Times New Roman" w:hAnsi="Times New Roman"/>
          <w:sz w:val="28"/>
        </w:rPr>
        <w:t xml:space="preserve">, которое используется в отношении чего-то сложного или неприятного </w:t>
      </w:r>
      <w:r w:rsidR="0080731B" w:rsidRPr="0080731B">
        <w:rPr>
          <w:rFonts w:ascii="Times New Roman" w:hAnsi="Times New Roman"/>
          <w:i/>
          <w:iCs/>
          <w:sz w:val="28"/>
        </w:rPr>
        <w:t>(</w:t>
      </w:r>
      <w:proofErr w:type="spellStart"/>
      <w:r w:rsidR="0080731B" w:rsidRPr="0080731B">
        <w:rPr>
          <w:rFonts w:ascii="Times New Roman" w:hAnsi="Times New Roman"/>
          <w:i/>
          <w:iCs/>
          <w:sz w:val="28"/>
        </w:rPr>
        <w:t>We</w:t>
      </w:r>
      <w:proofErr w:type="spellEnd"/>
      <w:r w:rsidR="0080731B" w:rsidRPr="0080731B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80731B" w:rsidRPr="0080731B">
        <w:rPr>
          <w:rFonts w:ascii="Times New Roman" w:hAnsi="Times New Roman"/>
          <w:i/>
          <w:iCs/>
          <w:sz w:val="28"/>
        </w:rPr>
        <w:t>had</w:t>
      </w:r>
      <w:proofErr w:type="spellEnd"/>
      <w:r w:rsidR="0080731B" w:rsidRPr="0080731B">
        <w:rPr>
          <w:rFonts w:ascii="Times New Roman" w:hAnsi="Times New Roman"/>
          <w:i/>
          <w:iCs/>
          <w:sz w:val="28"/>
        </w:rPr>
        <w:t xml:space="preserve"> a </w:t>
      </w:r>
      <w:proofErr w:type="spellStart"/>
      <w:r w:rsidR="0080731B" w:rsidRPr="0080731B">
        <w:rPr>
          <w:rFonts w:ascii="Times New Roman" w:hAnsi="Times New Roman"/>
          <w:i/>
          <w:iCs/>
          <w:sz w:val="28"/>
        </w:rPr>
        <w:t>pig</w:t>
      </w:r>
      <w:proofErr w:type="spellEnd"/>
      <w:r w:rsidR="0080731B" w:rsidRPr="0080731B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80731B" w:rsidRPr="0080731B">
        <w:rPr>
          <w:rFonts w:ascii="Times New Roman" w:hAnsi="Times New Roman"/>
          <w:i/>
          <w:iCs/>
          <w:sz w:val="28"/>
        </w:rPr>
        <w:t>of</w:t>
      </w:r>
      <w:proofErr w:type="spellEnd"/>
      <w:r w:rsidR="0080731B" w:rsidRPr="0080731B">
        <w:rPr>
          <w:rFonts w:ascii="Times New Roman" w:hAnsi="Times New Roman"/>
          <w:i/>
          <w:iCs/>
          <w:sz w:val="28"/>
        </w:rPr>
        <w:t xml:space="preserve"> a </w:t>
      </w:r>
      <w:proofErr w:type="spellStart"/>
      <w:r w:rsidR="0080731B" w:rsidRPr="0080731B">
        <w:rPr>
          <w:rFonts w:ascii="Times New Roman" w:hAnsi="Times New Roman"/>
          <w:i/>
          <w:iCs/>
          <w:sz w:val="28"/>
        </w:rPr>
        <w:t>game</w:t>
      </w:r>
      <w:proofErr w:type="spellEnd"/>
      <w:r w:rsidR="0080731B" w:rsidRPr="0080731B">
        <w:rPr>
          <w:rFonts w:ascii="Times New Roman" w:hAnsi="Times New Roman"/>
          <w:i/>
          <w:iCs/>
          <w:sz w:val="28"/>
        </w:rPr>
        <w:t>.)</w:t>
      </w:r>
      <w:r w:rsidR="0080731B">
        <w:rPr>
          <w:rFonts w:ascii="Times New Roman" w:hAnsi="Times New Roman"/>
          <w:sz w:val="28"/>
        </w:rPr>
        <w:t>.</w:t>
      </w:r>
    </w:p>
    <w:p w14:paraId="064ABB99" w14:textId="314BCA45" w:rsidR="00EA7E7D" w:rsidRDefault="00EA7E7D" w:rsidP="00C42ED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Словарь</w:t>
      </w:r>
      <w:r w:rsidRPr="00EA7E7D"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  <w:lang w:val="en-US"/>
        </w:rPr>
        <w:t>Oxford</w:t>
      </w:r>
      <w:r w:rsidRPr="00EA7E7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Learner</w:t>
      </w:r>
      <w:r w:rsidRPr="00EA7E7D">
        <w:rPr>
          <w:rFonts w:ascii="Times New Roman" w:hAnsi="Times New Roman"/>
          <w:sz w:val="28"/>
        </w:rPr>
        <w:t>’</w:t>
      </w:r>
      <w:r>
        <w:rPr>
          <w:rFonts w:ascii="Times New Roman" w:hAnsi="Times New Roman"/>
          <w:sz w:val="28"/>
          <w:lang w:val="en-US"/>
        </w:rPr>
        <w:t>s</w:t>
      </w:r>
      <w:r w:rsidRPr="00EA7E7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Dictionaries</w:t>
      </w:r>
      <w:r w:rsidRPr="00EA7E7D">
        <w:rPr>
          <w:rFonts w:ascii="Times New Roman" w:hAnsi="Times New Roman"/>
          <w:sz w:val="28"/>
        </w:rPr>
        <w:t>» (</w:t>
      </w:r>
      <w:hyperlink r:id="rId11" w:history="1">
        <w:r w:rsidRPr="00EA7E7D">
          <w:rPr>
            <w:rStyle w:val="a3"/>
            <w:rFonts w:ascii="Times New Roman" w:hAnsi="Times New Roman"/>
            <w:sz w:val="28"/>
            <w:lang w:val="en-US"/>
          </w:rPr>
          <w:t>https</w:t>
        </w:r>
        <w:r w:rsidRPr="00EA7E7D">
          <w:rPr>
            <w:rStyle w:val="a3"/>
            <w:rFonts w:ascii="Times New Roman" w:hAnsi="Times New Roman"/>
            <w:sz w:val="28"/>
          </w:rPr>
          <w:t>://</w:t>
        </w:r>
        <w:r w:rsidRPr="00EA7E7D">
          <w:rPr>
            <w:rStyle w:val="a3"/>
            <w:rFonts w:ascii="Times New Roman" w:hAnsi="Times New Roman"/>
            <w:sz w:val="28"/>
            <w:lang w:val="en-US"/>
          </w:rPr>
          <w:t>www</w:t>
        </w:r>
        <w:r w:rsidRPr="00EA7E7D">
          <w:rPr>
            <w:rStyle w:val="a3"/>
            <w:rFonts w:ascii="Times New Roman" w:hAnsi="Times New Roman"/>
            <w:sz w:val="28"/>
          </w:rPr>
          <w:t>.</w:t>
        </w:r>
        <w:proofErr w:type="spellStart"/>
        <w:r w:rsidRPr="00EA7E7D">
          <w:rPr>
            <w:rStyle w:val="a3"/>
            <w:rFonts w:ascii="Times New Roman" w:hAnsi="Times New Roman"/>
            <w:sz w:val="28"/>
            <w:lang w:val="en-US"/>
          </w:rPr>
          <w:t>oxfordlearnersdictionaries</w:t>
        </w:r>
        <w:proofErr w:type="spellEnd"/>
        <w:r w:rsidRPr="00EA7E7D">
          <w:rPr>
            <w:rStyle w:val="a3"/>
            <w:rFonts w:ascii="Times New Roman" w:hAnsi="Times New Roman"/>
            <w:sz w:val="28"/>
          </w:rPr>
          <w:t>.</w:t>
        </w:r>
        <w:r w:rsidRPr="00EA7E7D">
          <w:rPr>
            <w:rStyle w:val="a3"/>
            <w:rFonts w:ascii="Times New Roman" w:hAnsi="Times New Roman"/>
            <w:sz w:val="28"/>
            <w:lang w:val="en-US"/>
          </w:rPr>
          <w:t>com</w:t>
        </w:r>
        <w:r w:rsidRPr="00EA7E7D">
          <w:rPr>
            <w:rStyle w:val="a3"/>
            <w:rFonts w:ascii="Times New Roman" w:hAnsi="Times New Roman"/>
            <w:sz w:val="28"/>
          </w:rPr>
          <w:t>/</w:t>
        </w:r>
      </w:hyperlink>
      <w:r w:rsidRPr="00EA7E7D"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даёт</w:t>
      </w:r>
      <w:r w:rsidRPr="00EA7E7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следующее</w:t>
      </w:r>
      <w:r w:rsidRPr="00EA7E7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определение слову </w:t>
      </w:r>
      <w:r w:rsidRPr="00EA7E7D">
        <w:rPr>
          <w:rFonts w:ascii="Times New Roman" w:hAnsi="Times New Roman"/>
          <w:smallCaps/>
          <w:sz w:val="28"/>
          <w:lang w:val="en-US"/>
        </w:rPr>
        <w:t>pig</w:t>
      </w:r>
      <w:r w:rsidRPr="00EA7E7D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свиньи – это </w:t>
      </w:r>
      <w:r w:rsidRPr="00EA7E7D">
        <w:rPr>
          <w:rFonts w:ascii="Times New Roman" w:hAnsi="Times New Roman"/>
          <w:sz w:val="28"/>
        </w:rPr>
        <w:t xml:space="preserve">животное с розовой, черной или коричневой кожей, </w:t>
      </w:r>
      <w:r w:rsidRPr="00EA7E7D">
        <w:rPr>
          <w:rFonts w:ascii="Times New Roman" w:hAnsi="Times New Roman"/>
          <w:sz w:val="28"/>
        </w:rPr>
        <w:lastRenderedPageBreak/>
        <w:t>короткими ногами, широким носом и коротким вьющимся хвостом. Свиньи содержатся на фермах ради мяса (так называемой свинины) или живут в дикой природе.</w:t>
      </w:r>
      <w:r>
        <w:rPr>
          <w:rFonts w:ascii="Times New Roman" w:hAnsi="Times New Roman"/>
          <w:sz w:val="28"/>
        </w:rPr>
        <w:t xml:space="preserve"> </w:t>
      </w:r>
      <w:r w:rsidR="00A2043C">
        <w:rPr>
          <w:rFonts w:ascii="Times New Roman" w:hAnsi="Times New Roman"/>
          <w:sz w:val="28"/>
        </w:rPr>
        <w:t xml:space="preserve">Так же, как и предыдущие словари, </w:t>
      </w:r>
      <w:r w:rsidR="00A2043C" w:rsidRPr="00EA7E7D">
        <w:rPr>
          <w:rFonts w:ascii="Times New Roman" w:hAnsi="Times New Roman"/>
          <w:sz w:val="28"/>
        </w:rPr>
        <w:t>«</w:t>
      </w:r>
      <w:r w:rsidR="00A2043C">
        <w:rPr>
          <w:rFonts w:ascii="Times New Roman" w:hAnsi="Times New Roman"/>
          <w:sz w:val="28"/>
          <w:lang w:val="en-US"/>
        </w:rPr>
        <w:t>Oxford</w:t>
      </w:r>
      <w:r w:rsidR="00A2043C" w:rsidRPr="00EA7E7D">
        <w:rPr>
          <w:rFonts w:ascii="Times New Roman" w:hAnsi="Times New Roman"/>
          <w:sz w:val="28"/>
        </w:rPr>
        <w:t xml:space="preserve"> </w:t>
      </w:r>
      <w:r w:rsidR="00A2043C">
        <w:rPr>
          <w:rFonts w:ascii="Times New Roman" w:hAnsi="Times New Roman"/>
          <w:sz w:val="28"/>
          <w:lang w:val="en-US"/>
        </w:rPr>
        <w:t>Learner</w:t>
      </w:r>
      <w:r w:rsidR="00A2043C" w:rsidRPr="00EA7E7D">
        <w:rPr>
          <w:rFonts w:ascii="Times New Roman" w:hAnsi="Times New Roman"/>
          <w:sz w:val="28"/>
        </w:rPr>
        <w:t>’</w:t>
      </w:r>
      <w:r w:rsidR="00A2043C">
        <w:rPr>
          <w:rFonts w:ascii="Times New Roman" w:hAnsi="Times New Roman"/>
          <w:sz w:val="28"/>
          <w:lang w:val="en-US"/>
        </w:rPr>
        <w:t>s</w:t>
      </w:r>
      <w:r w:rsidR="00A2043C" w:rsidRPr="00EA7E7D">
        <w:rPr>
          <w:rFonts w:ascii="Times New Roman" w:hAnsi="Times New Roman"/>
          <w:sz w:val="28"/>
        </w:rPr>
        <w:t xml:space="preserve"> </w:t>
      </w:r>
      <w:r w:rsidR="00A2043C">
        <w:rPr>
          <w:rFonts w:ascii="Times New Roman" w:hAnsi="Times New Roman"/>
          <w:sz w:val="28"/>
          <w:lang w:val="en-US"/>
        </w:rPr>
        <w:t>Dictionaries</w:t>
      </w:r>
      <w:r w:rsidR="00A2043C" w:rsidRPr="00EA7E7D">
        <w:rPr>
          <w:rFonts w:ascii="Times New Roman" w:hAnsi="Times New Roman"/>
          <w:sz w:val="28"/>
        </w:rPr>
        <w:t>»</w:t>
      </w:r>
      <w:r w:rsidR="00A2043C">
        <w:rPr>
          <w:rFonts w:ascii="Times New Roman" w:hAnsi="Times New Roman"/>
          <w:sz w:val="28"/>
        </w:rPr>
        <w:t xml:space="preserve"> даёт ещё несколько определений слову </w:t>
      </w:r>
      <w:r w:rsidR="00A2043C" w:rsidRPr="00A2043C">
        <w:rPr>
          <w:rFonts w:ascii="Times New Roman" w:hAnsi="Times New Roman"/>
          <w:smallCaps/>
          <w:sz w:val="28"/>
          <w:lang w:val="en-US"/>
        </w:rPr>
        <w:t>pig</w:t>
      </w:r>
      <w:r w:rsidR="00A2043C">
        <w:rPr>
          <w:rFonts w:ascii="Times New Roman" w:hAnsi="Times New Roman"/>
          <w:sz w:val="28"/>
        </w:rPr>
        <w:t xml:space="preserve">, которое утверждает, что данное слово может быть использовано для характеристика грязного, подлого и жадного человека </w:t>
      </w:r>
      <w:r w:rsidR="00A2043C" w:rsidRPr="00A2043C">
        <w:rPr>
          <w:rFonts w:ascii="Times New Roman" w:hAnsi="Times New Roman"/>
          <w:i/>
          <w:iCs/>
          <w:sz w:val="28"/>
        </w:rPr>
        <w:t>(</w:t>
      </w:r>
      <w:proofErr w:type="spellStart"/>
      <w:r w:rsidR="00A2043C" w:rsidRPr="00A2043C">
        <w:rPr>
          <w:rFonts w:ascii="Times New Roman" w:hAnsi="Times New Roman"/>
          <w:i/>
          <w:iCs/>
          <w:sz w:val="28"/>
        </w:rPr>
        <w:t>She</w:t>
      </w:r>
      <w:proofErr w:type="spellEnd"/>
      <w:r w:rsidR="00A2043C" w:rsidRPr="00A2043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A2043C" w:rsidRPr="00A2043C">
        <w:rPr>
          <w:rFonts w:ascii="Times New Roman" w:hAnsi="Times New Roman"/>
          <w:i/>
          <w:iCs/>
          <w:sz w:val="28"/>
        </w:rPr>
        <w:t>made</w:t>
      </w:r>
      <w:proofErr w:type="spellEnd"/>
      <w:r w:rsidR="00A2043C" w:rsidRPr="00A2043C">
        <w:rPr>
          <w:rFonts w:ascii="Times New Roman" w:hAnsi="Times New Roman"/>
          <w:i/>
          <w:iCs/>
          <w:sz w:val="28"/>
        </w:rPr>
        <w:t xml:space="preserve"> a </w:t>
      </w:r>
      <w:proofErr w:type="spellStart"/>
      <w:r w:rsidR="00A2043C" w:rsidRPr="00A2043C">
        <w:rPr>
          <w:rFonts w:ascii="Times New Roman" w:hAnsi="Times New Roman"/>
          <w:i/>
          <w:iCs/>
          <w:sz w:val="28"/>
        </w:rPr>
        <w:t>pig</w:t>
      </w:r>
      <w:proofErr w:type="spellEnd"/>
      <w:r w:rsidR="00A2043C" w:rsidRPr="00A2043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A2043C" w:rsidRPr="00A2043C">
        <w:rPr>
          <w:rFonts w:ascii="Times New Roman" w:hAnsi="Times New Roman"/>
          <w:i/>
          <w:iCs/>
          <w:sz w:val="28"/>
        </w:rPr>
        <w:t>of</w:t>
      </w:r>
      <w:proofErr w:type="spellEnd"/>
      <w:r w:rsidR="00A2043C" w:rsidRPr="00A2043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A2043C" w:rsidRPr="00A2043C">
        <w:rPr>
          <w:rFonts w:ascii="Times New Roman" w:hAnsi="Times New Roman"/>
          <w:i/>
          <w:iCs/>
          <w:sz w:val="28"/>
        </w:rPr>
        <w:t>herself</w:t>
      </w:r>
      <w:proofErr w:type="spellEnd"/>
      <w:r w:rsidR="00A2043C" w:rsidRPr="00A2043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A2043C" w:rsidRPr="00A2043C">
        <w:rPr>
          <w:rFonts w:ascii="Times New Roman" w:hAnsi="Times New Roman"/>
          <w:i/>
          <w:iCs/>
          <w:sz w:val="28"/>
        </w:rPr>
        <w:t>with</w:t>
      </w:r>
      <w:proofErr w:type="spellEnd"/>
      <w:r w:rsidR="00A2043C" w:rsidRPr="00A2043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A2043C" w:rsidRPr="00A2043C">
        <w:rPr>
          <w:rFonts w:ascii="Times New Roman" w:hAnsi="Times New Roman"/>
          <w:i/>
          <w:iCs/>
          <w:sz w:val="28"/>
        </w:rPr>
        <w:t>the</w:t>
      </w:r>
      <w:proofErr w:type="spellEnd"/>
      <w:r w:rsidR="00A2043C" w:rsidRPr="00A2043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A2043C" w:rsidRPr="00A2043C">
        <w:rPr>
          <w:rFonts w:ascii="Times New Roman" w:hAnsi="Times New Roman"/>
          <w:i/>
          <w:iCs/>
          <w:sz w:val="28"/>
        </w:rPr>
        <w:t>ice</w:t>
      </w:r>
      <w:proofErr w:type="spellEnd"/>
      <w:r w:rsidR="00A2043C" w:rsidRPr="00A2043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A2043C" w:rsidRPr="00A2043C">
        <w:rPr>
          <w:rFonts w:ascii="Times New Roman" w:hAnsi="Times New Roman"/>
          <w:i/>
          <w:iCs/>
          <w:sz w:val="28"/>
        </w:rPr>
        <w:t>cream</w:t>
      </w:r>
      <w:proofErr w:type="spellEnd"/>
      <w:r w:rsidR="00A2043C" w:rsidRPr="00A2043C">
        <w:rPr>
          <w:rFonts w:ascii="Times New Roman" w:hAnsi="Times New Roman"/>
          <w:i/>
          <w:iCs/>
          <w:sz w:val="28"/>
        </w:rPr>
        <w:t xml:space="preserve"> (= </w:t>
      </w:r>
      <w:proofErr w:type="spellStart"/>
      <w:r w:rsidR="00A2043C" w:rsidRPr="00A2043C">
        <w:rPr>
          <w:rFonts w:ascii="Times New Roman" w:hAnsi="Times New Roman"/>
          <w:i/>
          <w:iCs/>
          <w:sz w:val="28"/>
        </w:rPr>
        <w:t>ate</w:t>
      </w:r>
      <w:proofErr w:type="spellEnd"/>
      <w:r w:rsidR="00A2043C" w:rsidRPr="00A2043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A2043C" w:rsidRPr="00A2043C">
        <w:rPr>
          <w:rFonts w:ascii="Times New Roman" w:hAnsi="Times New Roman"/>
          <w:i/>
          <w:iCs/>
          <w:sz w:val="28"/>
        </w:rPr>
        <w:t>too</w:t>
      </w:r>
      <w:proofErr w:type="spellEnd"/>
      <w:r w:rsidR="00A2043C" w:rsidRPr="00A2043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A2043C" w:rsidRPr="00A2043C">
        <w:rPr>
          <w:rFonts w:ascii="Times New Roman" w:hAnsi="Times New Roman"/>
          <w:i/>
          <w:iCs/>
          <w:sz w:val="28"/>
        </w:rPr>
        <w:t>much</w:t>
      </w:r>
      <w:proofErr w:type="spellEnd"/>
      <w:r w:rsidR="00A2043C" w:rsidRPr="00A2043C">
        <w:rPr>
          <w:rFonts w:ascii="Times New Roman" w:hAnsi="Times New Roman"/>
          <w:i/>
          <w:iCs/>
          <w:sz w:val="28"/>
        </w:rPr>
        <w:t>)</w:t>
      </w:r>
      <w:r w:rsidR="00A2043C" w:rsidRPr="00A2043C">
        <w:rPr>
          <w:rFonts w:ascii="Times New Roman" w:hAnsi="Times New Roman"/>
          <w:sz w:val="28"/>
        </w:rPr>
        <w:t>.</w:t>
      </w:r>
      <w:r w:rsidR="00A2043C">
        <w:rPr>
          <w:rFonts w:ascii="Times New Roman" w:hAnsi="Times New Roman"/>
          <w:sz w:val="28"/>
        </w:rPr>
        <w:t xml:space="preserve"> </w:t>
      </w:r>
    </w:p>
    <w:p w14:paraId="439B742F" w14:textId="65348A7A" w:rsidR="00A2043C" w:rsidRPr="00527CD9" w:rsidRDefault="00527CD9" w:rsidP="00C42ED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Англо-английский словарь «</w:t>
      </w:r>
      <w:r>
        <w:rPr>
          <w:rFonts w:ascii="Times New Roman" w:hAnsi="Times New Roman"/>
          <w:sz w:val="28"/>
          <w:lang w:val="en-US"/>
        </w:rPr>
        <w:t>Cambridge</w:t>
      </w:r>
      <w:r w:rsidRPr="00527CD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Dictionary</w:t>
      </w:r>
      <w:r>
        <w:rPr>
          <w:rFonts w:ascii="Times New Roman" w:hAnsi="Times New Roman"/>
          <w:sz w:val="28"/>
        </w:rPr>
        <w:t>» (</w:t>
      </w:r>
      <w:hyperlink r:id="rId12" w:history="1">
        <w:r w:rsidRPr="002F7F54">
          <w:rPr>
            <w:rStyle w:val="a3"/>
            <w:rFonts w:ascii="Times New Roman" w:hAnsi="Times New Roman"/>
            <w:sz w:val="28"/>
          </w:rPr>
          <w:t>https://dictionary.cambridge.org/</w:t>
        </w:r>
      </w:hyperlink>
      <w:r>
        <w:rPr>
          <w:rFonts w:ascii="Times New Roman" w:hAnsi="Times New Roman"/>
          <w:sz w:val="28"/>
        </w:rPr>
        <w:t xml:space="preserve">) даёт два определения слову </w:t>
      </w:r>
      <w:r w:rsidRPr="00527CD9">
        <w:rPr>
          <w:rFonts w:ascii="Times New Roman" w:hAnsi="Times New Roman"/>
          <w:smallCaps/>
          <w:sz w:val="28"/>
          <w:lang w:val="en-US"/>
        </w:rPr>
        <w:t>pig</w:t>
      </w:r>
      <w:r>
        <w:rPr>
          <w:rFonts w:ascii="Times New Roman" w:hAnsi="Times New Roman"/>
          <w:smallCaps/>
          <w:sz w:val="28"/>
        </w:rPr>
        <w:t>,</w:t>
      </w:r>
      <w:r w:rsidRPr="00527CD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одно из которых гласит, что: </w:t>
      </w:r>
      <w:r w:rsidRPr="00527CD9">
        <w:rPr>
          <w:rFonts w:ascii="Times New Roman" w:hAnsi="Times New Roman"/>
          <w:smallCaps/>
          <w:sz w:val="28"/>
          <w:lang w:val="en-US"/>
        </w:rPr>
        <w:t>pig</w:t>
      </w:r>
      <w:r>
        <w:rPr>
          <w:rFonts w:ascii="Times New Roman" w:hAnsi="Times New Roman"/>
          <w:sz w:val="28"/>
        </w:rPr>
        <w:t xml:space="preserve"> – это </w:t>
      </w:r>
      <w:r w:rsidRPr="00527CD9">
        <w:rPr>
          <w:rFonts w:ascii="Times New Roman" w:hAnsi="Times New Roman"/>
          <w:sz w:val="28"/>
        </w:rPr>
        <w:t xml:space="preserve">большое розовое, коричневое или черное сельскохозяйственное животное, которое разводят ради мяса, </w:t>
      </w:r>
      <w:r>
        <w:rPr>
          <w:rFonts w:ascii="Times New Roman" w:hAnsi="Times New Roman"/>
          <w:sz w:val="28"/>
        </w:rPr>
        <w:t xml:space="preserve">а другое используется для описание кого-то неприятного, кто много ест </w:t>
      </w:r>
      <w:r w:rsidRPr="00527CD9">
        <w:rPr>
          <w:rFonts w:ascii="Times New Roman" w:hAnsi="Times New Roman"/>
          <w:i/>
          <w:iCs/>
          <w:sz w:val="28"/>
        </w:rPr>
        <w:t>(</w:t>
      </w:r>
      <w:proofErr w:type="spellStart"/>
      <w:r w:rsidRPr="00527CD9">
        <w:rPr>
          <w:rFonts w:ascii="Times New Roman" w:hAnsi="Times New Roman"/>
          <w:i/>
          <w:iCs/>
          <w:sz w:val="28"/>
        </w:rPr>
        <w:t>He's</w:t>
      </w:r>
      <w:proofErr w:type="spellEnd"/>
      <w:r w:rsidRPr="00527CD9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527CD9">
        <w:rPr>
          <w:rFonts w:ascii="Times New Roman" w:hAnsi="Times New Roman"/>
          <w:i/>
          <w:iCs/>
          <w:sz w:val="28"/>
        </w:rPr>
        <w:t>an</w:t>
      </w:r>
      <w:proofErr w:type="spellEnd"/>
      <w:r w:rsidRPr="00527CD9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527CD9">
        <w:rPr>
          <w:rFonts w:ascii="Times New Roman" w:hAnsi="Times New Roman"/>
          <w:i/>
          <w:iCs/>
          <w:sz w:val="28"/>
        </w:rPr>
        <w:t>ignorant</w:t>
      </w:r>
      <w:proofErr w:type="spellEnd"/>
      <w:r w:rsidRPr="00527CD9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Pr="00527CD9">
        <w:rPr>
          <w:rFonts w:ascii="Times New Roman" w:hAnsi="Times New Roman"/>
          <w:i/>
          <w:iCs/>
          <w:sz w:val="28"/>
        </w:rPr>
        <w:t>pig</w:t>
      </w:r>
      <w:proofErr w:type="spellEnd"/>
      <w:r w:rsidRPr="00527CD9">
        <w:rPr>
          <w:rFonts w:ascii="Times New Roman" w:hAnsi="Times New Roman"/>
          <w:i/>
          <w:iCs/>
          <w:sz w:val="28"/>
        </w:rPr>
        <w:t>.)</w:t>
      </w:r>
      <w:r>
        <w:rPr>
          <w:rFonts w:ascii="Times New Roman" w:hAnsi="Times New Roman"/>
          <w:sz w:val="28"/>
        </w:rPr>
        <w:t>.</w:t>
      </w:r>
    </w:p>
    <w:p w14:paraId="5F3A4668" w14:textId="2380CA45" w:rsidR="005E73CE" w:rsidRPr="00472AA3" w:rsidRDefault="005E73CE" w:rsidP="005833CB">
      <w:pPr>
        <w:jc w:val="both"/>
        <w:rPr>
          <w:rFonts w:ascii="Times New Roman" w:hAnsi="Times New Roman"/>
          <w:b/>
          <w:bCs/>
          <w:smallCaps/>
          <w:sz w:val="28"/>
        </w:rPr>
      </w:pPr>
      <w:r w:rsidRPr="00472AA3">
        <w:rPr>
          <w:rFonts w:ascii="Times New Roman" w:hAnsi="Times New Roman"/>
          <w:b/>
          <w:bCs/>
          <w:sz w:val="28"/>
        </w:rPr>
        <w:t xml:space="preserve">Фразеологизмы со словом </w:t>
      </w:r>
      <w:r w:rsidRPr="00472AA3">
        <w:rPr>
          <w:rFonts w:ascii="Times New Roman" w:hAnsi="Times New Roman"/>
          <w:b/>
          <w:bCs/>
          <w:smallCaps/>
          <w:sz w:val="28"/>
        </w:rPr>
        <w:t>свинья</w:t>
      </w:r>
    </w:p>
    <w:p w14:paraId="1EDC8366" w14:textId="647FC38D" w:rsidR="005E73CE" w:rsidRDefault="007E5240" w:rsidP="00C23A4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E5240">
        <w:rPr>
          <w:rFonts w:ascii="Times New Roman" w:hAnsi="Times New Roman"/>
          <w:sz w:val="24"/>
          <w:szCs w:val="24"/>
        </w:rPr>
        <w:t xml:space="preserve">Табл. 1 Список фразеологизмов со словом </w:t>
      </w:r>
      <w:r w:rsidRPr="007E5240">
        <w:rPr>
          <w:rFonts w:ascii="Times New Roman" w:hAnsi="Times New Roman"/>
          <w:smallCaps/>
          <w:sz w:val="24"/>
          <w:szCs w:val="24"/>
        </w:rPr>
        <w:t>свинья</w:t>
      </w:r>
      <w:r w:rsidRPr="007E5240">
        <w:rPr>
          <w:rFonts w:ascii="Times New Roman" w:hAnsi="Times New Roman"/>
          <w:sz w:val="24"/>
          <w:szCs w:val="24"/>
        </w:rPr>
        <w:t xml:space="preserve"> (по словарю В.И. Даля)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7E5240" w14:paraId="3C11C08E" w14:textId="77777777" w:rsidTr="00AC15B6">
        <w:tc>
          <w:tcPr>
            <w:tcW w:w="5240" w:type="dxa"/>
          </w:tcPr>
          <w:p w14:paraId="64BDDC15" w14:textId="77B73618" w:rsidR="007E5240" w:rsidRDefault="007E5240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Фразеологизмы</w:t>
            </w:r>
          </w:p>
        </w:tc>
        <w:tc>
          <w:tcPr>
            <w:tcW w:w="3820" w:type="dxa"/>
          </w:tcPr>
          <w:p w14:paraId="62B104CB" w14:textId="2F1F2422" w:rsidR="007E5240" w:rsidRDefault="007E5240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</w:tr>
      <w:tr w:rsidR="007E5240" w14:paraId="0CDE2E64" w14:textId="77777777" w:rsidTr="00AC15B6">
        <w:tc>
          <w:tcPr>
            <w:tcW w:w="5240" w:type="dxa"/>
          </w:tcPr>
          <w:p w14:paraId="1014D524" w14:textId="14DC45BB" w:rsidR="007E5240" w:rsidRDefault="00171631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631">
              <w:rPr>
                <w:rFonts w:ascii="Times New Roman" w:hAnsi="Times New Roman"/>
                <w:sz w:val="24"/>
                <w:szCs w:val="24"/>
              </w:rPr>
              <w:t>Есть как свинья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</w:tcPr>
          <w:p w14:paraId="0A41797C" w14:textId="3AC765CE" w:rsidR="007E5240" w:rsidRDefault="00171631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много, не в меру.</w:t>
            </w:r>
          </w:p>
        </w:tc>
      </w:tr>
      <w:tr w:rsidR="007E5240" w14:paraId="19CFD643" w14:textId="77777777" w:rsidTr="00AC15B6">
        <w:tc>
          <w:tcPr>
            <w:tcW w:w="5240" w:type="dxa"/>
          </w:tcPr>
          <w:p w14:paraId="42A6697A" w14:textId="4CDEA609" w:rsidR="007E5240" w:rsidRDefault="00171631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631">
              <w:rPr>
                <w:rFonts w:ascii="Times New Roman" w:hAnsi="Times New Roman"/>
                <w:sz w:val="24"/>
                <w:szCs w:val="24"/>
              </w:rPr>
              <w:t>Метать бисер перед свиньями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</w:tcPr>
          <w:p w14:paraId="05293B2D" w14:textId="4DC694B6" w:rsidR="007E5240" w:rsidRDefault="00171631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71631">
              <w:rPr>
                <w:rFonts w:ascii="Times New Roman" w:hAnsi="Times New Roman"/>
                <w:sz w:val="24"/>
                <w:szCs w:val="24"/>
              </w:rPr>
              <w:t>апрасно говорить о чём-либо или доказывать что-либо тому, кто не способен или не хочет ни понять, ни оценить это должным образом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5240" w14:paraId="1FC24B22" w14:textId="77777777" w:rsidTr="00AC15B6">
        <w:tc>
          <w:tcPr>
            <w:tcW w:w="5240" w:type="dxa"/>
          </w:tcPr>
          <w:p w14:paraId="555B828F" w14:textId="49DB2347" w:rsidR="007E5240" w:rsidRDefault="00171631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631">
              <w:rPr>
                <w:rFonts w:ascii="Times New Roman" w:hAnsi="Times New Roman"/>
                <w:sz w:val="24"/>
                <w:szCs w:val="24"/>
              </w:rPr>
              <w:t>Морская свинья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</w:tcPr>
          <w:p w14:paraId="32AC86F6" w14:textId="2DF0AA34" w:rsidR="007E5240" w:rsidRDefault="00171631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одного из самых маленьких морских млекопитающих.</w:t>
            </w:r>
          </w:p>
        </w:tc>
      </w:tr>
      <w:tr w:rsidR="007E5240" w14:paraId="3EFC9726" w14:textId="77777777" w:rsidTr="00AC15B6">
        <w:tc>
          <w:tcPr>
            <w:tcW w:w="5240" w:type="dxa"/>
          </w:tcPr>
          <w:p w14:paraId="7BC920EE" w14:textId="65B079AF" w:rsidR="007E5240" w:rsidRDefault="00171631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631">
              <w:rPr>
                <w:rFonts w:ascii="Times New Roman" w:hAnsi="Times New Roman"/>
                <w:sz w:val="24"/>
                <w:szCs w:val="24"/>
              </w:rPr>
              <w:t>Напиться как свинья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</w:tcPr>
          <w:p w14:paraId="6E013289" w14:textId="4F4A60C5" w:rsidR="007E5240" w:rsidRDefault="00AC15B6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C15B6">
              <w:rPr>
                <w:rFonts w:ascii="Times New Roman" w:hAnsi="Times New Roman"/>
                <w:sz w:val="24"/>
                <w:szCs w:val="24"/>
              </w:rPr>
              <w:t>аспитие алкогольных напитков в больших количествах, влекущее за собой серьезное алкогольное опьянение.</w:t>
            </w:r>
          </w:p>
        </w:tc>
      </w:tr>
      <w:tr w:rsidR="007E5240" w14:paraId="29F07EC4" w14:textId="77777777" w:rsidTr="00AC15B6">
        <w:tc>
          <w:tcPr>
            <w:tcW w:w="5240" w:type="dxa"/>
          </w:tcPr>
          <w:p w14:paraId="7B3F5D80" w14:textId="47E7A232" w:rsidR="007E5240" w:rsidRDefault="00171631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631">
              <w:rPr>
                <w:rFonts w:ascii="Times New Roman" w:hAnsi="Times New Roman"/>
                <w:sz w:val="24"/>
                <w:szCs w:val="24"/>
              </w:rPr>
              <w:t>Неблагодарная свинья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</w:tcPr>
          <w:p w14:paraId="48F2E964" w14:textId="52FA9A2D" w:rsidR="007E5240" w:rsidRDefault="00AC15B6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Обращение к человеку не умеющему благодарить и не имеющий меры.</w:t>
            </w:r>
          </w:p>
        </w:tc>
      </w:tr>
      <w:tr w:rsidR="007E5240" w14:paraId="2ED9452D" w14:textId="77777777" w:rsidTr="00AC15B6">
        <w:tc>
          <w:tcPr>
            <w:tcW w:w="5240" w:type="dxa"/>
          </w:tcPr>
          <w:p w14:paraId="0A3BEC17" w14:textId="7057230A" w:rsidR="007E5240" w:rsidRDefault="00171631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631">
              <w:rPr>
                <w:rFonts w:ascii="Times New Roman" w:hAnsi="Times New Roman"/>
                <w:sz w:val="24"/>
                <w:szCs w:val="24"/>
              </w:rPr>
              <w:t>Подложить свинью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</w:tcPr>
          <w:p w14:paraId="37DCDB63" w14:textId="446780DC" w:rsidR="007E5240" w:rsidRDefault="00AC15B6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подлость кому-либо.</w:t>
            </w:r>
          </w:p>
        </w:tc>
      </w:tr>
      <w:tr w:rsidR="007E5240" w14:paraId="7D9D06DB" w14:textId="77777777" w:rsidTr="00AC15B6">
        <w:tc>
          <w:tcPr>
            <w:tcW w:w="5240" w:type="dxa"/>
          </w:tcPr>
          <w:p w14:paraId="603F8B83" w14:textId="6C532D15" w:rsidR="007E5240" w:rsidRDefault="00171631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631">
              <w:rPr>
                <w:rFonts w:ascii="Times New Roman" w:hAnsi="Times New Roman"/>
                <w:sz w:val="24"/>
                <w:szCs w:val="24"/>
              </w:rPr>
              <w:t>Свинья в ермолке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</w:tcPr>
          <w:p w14:paraId="00D81B54" w14:textId="45B14232" w:rsidR="007E5240" w:rsidRDefault="00AC15B6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C15B6">
              <w:rPr>
                <w:rFonts w:ascii="Times New Roman" w:hAnsi="Times New Roman"/>
                <w:sz w:val="24"/>
                <w:szCs w:val="24"/>
              </w:rPr>
              <w:t>чванливом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5B6">
              <w:rPr>
                <w:rFonts w:ascii="Times New Roman" w:hAnsi="Times New Roman"/>
                <w:sz w:val="24"/>
                <w:szCs w:val="24"/>
              </w:rPr>
              <w:t>человеке с большими претензиями ничем не обоснованными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71631" w14:paraId="33DCD59F" w14:textId="77777777" w:rsidTr="00AC15B6">
        <w:tc>
          <w:tcPr>
            <w:tcW w:w="5240" w:type="dxa"/>
          </w:tcPr>
          <w:p w14:paraId="738B91AE" w14:textId="3853A227" w:rsidR="00171631" w:rsidRDefault="00171631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631">
              <w:rPr>
                <w:rFonts w:ascii="Times New Roman" w:hAnsi="Times New Roman"/>
                <w:sz w:val="24"/>
                <w:szCs w:val="24"/>
              </w:rPr>
              <w:t>Свинья под дубом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0" w:type="dxa"/>
          </w:tcPr>
          <w:p w14:paraId="4C60AD15" w14:textId="47BD21D4" w:rsidR="00171631" w:rsidRDefault="00AC15B6" w:rsidP="00C23A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5B6">
              <w:rPr>
                <w:rFonts w:ascii="Times New Roman" w:hAnsi="Times New Roman"/>
                <w:sz w:val="24"/>
                <w:szCs w:val="24"/>
              </w:rPr>
              <w:t>До полного насыщения, до сытости.</w:t>
            </w:r>
          </w:p>
        </w:tc>
      </w:tr>
    </w:tbl>
    <w:p w14:paraId="147DE133" w14:textId="77777777" w:rsidR="007E5240" w:rsidRPr="006C0316" w:rsidRDefault="007E5240" w:rsidP="00E80078">
      <w:pPr>
        <w:jc w:val="both"/>
        <w:rPr>
          <w:rFonts w:ascii="Times New Roman" w:hAnsi="Times New Roman"/>
          <w:sz w:val="24"/>
          <w:szCs w:val="24"/>
        </w:rPr>
      </w:pPr>
    </w:p>
    <w:p w14:paraId="762A188A" w14:textId="428B9C30" w:rsidR="000B3F7C" w:rsidRPr="00472AA3" w:rsidRDefault="000B3F7C" w:rsidP="00C23A4F">
      <w:pPr>
        <w:jc w:val="both"/>
        <w:rPr>
          <w:rFonts w:ascii="Times New Roman" w:hAnsi="Times New Roman"/>
          <w:b/>
          <w:bCs/>
          <w:sz w:val="28"/>
        </w:rPr>
      </w:pPr>
      <w:r w:rsidRPr="00472AA3">
        <w:rPr>
          <w:rFonts w:ascii="Times New Roman" w:hAnsi="Times New Roman"/>
          <w:b/>
          <w:bCs/>
          <w:sz w:val="28"/>
        </w:rPr>
        <w:t xml:space="preserve">Фразеологизмы со словом </w:t>
      </w:r>
      <w:r w:rsidRPr="00472AA3">
        <w:rPr>
          <w:rFonts w:ascii="Times New Roman" w:hAnsi="Times New Roman"/>
          <w:b/>
          <w:bCs/>
          <w:smallCaps/>
          <w:sz w:val="28"/>
          <w:lang w:val="en-US"/>
        </w:rPr>
        <w:t>pig</w:t>
      </w:r>
    </w:p>
    <w:p w14:paraId="1B169ED7" w14:textId="79DEDF51" w:rsidR="006C0316" w:rsidRDefault="00607346" w:rsidP="00C23A4F">
      <w:pPr>
        <w:jc w:val="both"/>
        <w:rPr>
          <w:rFonts w:ascii="Times New Roman" w:hAnsi="Times New Roman"/>
          <w:sz w:val="24"/>
          <w:szCs w:val="24"/>
        </w:rPr>
      </w:pPr>
      <w:r w:rsidRPr="00607346">
        <w:rPr>
          <w:rFonts w:ascii="Times New Roman" w:hAnsi="Times New Roman"/>
          <w:sz w:val="24"/>
          <w:szCs w:val="20"/>
        </w:rPr>
        <w:t xml:space="preserve">Табл. 2 </w:t>
      </w:r>
      <w:r w:rsidRPr="007E5240">
        <w:rPr>
          <w:rFonts w:ascii="Times New Roman" w:hAnsi="Times New Roman"/>
          <w:sz w:val="24"/>
          <w:szCs w:val="24"/>
        </w:rPr>
        <w:t xml:space="preserve">Список фразеологизмов со словом </w:t>
      </w:r>
      <w:r>
        <w:rPr>
          <w:rFonts w:ascii="Times New Roman" w:hAnsi="Times New Roman"/>
          <w:smallCaps/>
          <w:sz w:val="24"/>
          <w:szCs w:val="24"/>
          <w:lang w:val="en-US"/>
        </w:rPr>
        <w:t>pig</w:t>
      </w:r>
      <w:r w:rsidRPr="007E524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07346" w14:paraId="10E956E9" w14:textId="77777777" w:rsidTr="00607346">
        <w:tc>
          <w:tcPr>
            <w:tcW w:w="4530" w:type="dxa"/>
          </w:tcPr>
          <w:p w14:paraId="38B1E95A" w14:textId="5064DB47" w:rsidR="00607346" w:rsidRPr="00607346" w:rsidRDefault="00607346" w:rsidP="00C23A4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07346">
              <w:rPr>
                <w:rFonts w:ascii="Times New Roman" w:hAnsi="Times New Roman"/>
                <w:sz w:val="24"/>
                <w:szCs w:val="20"/>
              </w:rPr>
              <w:t>Фразеологизмы</w:t>
            </w:r>
          </w:p>
        </w:tc>
        <w:tc>
          <w:tcPr>
            <w:tcW w:w="4530" w:type="dxa"/>
          </w:tcPr>
          <w:p w14:paraId="1C52007C" w14:textId="63408B76" w:rsidR="00607346" w:rsidRPr="00607346" w:rsidRDefault="00607346" w:rsidP="00C23A4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607346">
              <w:rPr>
                <w:rFonts w:ascii="Times New Roman" w:hAnsi="Times New Roman"/>
                <w:sz w:val="24"/>
                <w:szCs w:val="20"/>
              </w:rPr>
              <w:t>Значение</w:t>
            </w:r>
          </w:p>
        </w:tc>
      </w:tr>
      <w:tr w:rsidR="00607346" w:rsidRPr="00607346" w14:paraId="73127D25" w14:textId="77777777" w:rsidTr="00607346">
        <w:tc>
          <w:tcPr>
            <w:tcW w:w="4530" w:type="dxa"/>
          </w:tcPr>
          <w:p w14:paraId="62B7F585" w14:textId="5CBDA07F" w:rsidR="00607346" w:rsidRPr="00607346" w:rsidRDefault="00607346" w:rsidP="00C23A4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607346">
              <w:rPr>
                <w:rFonts w:ascii="Times New Roman" w:hAnsi="Times New Roman"/>
                <w:sz w:val="24"/>
                <w:szCs w:val="20"/>
                <w:lang w:val="en-US"/>
              </w:rPr>
              <w:t>As fat as a pig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.</w:t>
            </w:r>
          </w:p>
        </w:tc>
        <w:tc>
          <w:tcPr>
            <w:tcW w:w="4530" w:type="dxa"/>
          </w:tcPr>
          <w:p w14:paraId="4652D718" w14:textId="2580BCC3" w:rsidR="00607346" w:rsidRPr="00607346" w:rsidRDefault="00607346" w:rsidP="00C23A4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Толстый как свинья.</w:t>
            </w:r>
          </w:p>
        </w:tc>
      </w:tr>
      <w:tr w:rsidR="00607346" w:rsidRPr="00607346" w14:paraId="22B8FADC" w14:textId="77777777" w:rsidTr="00607346">
        <w:tc>
          <w:tcPr>
            <w:tcW w:w="4530" w:type="dxa"/>
          </w:tcPr>
          <w:p w14:paraId="2757F4F2" w14:textId="4D63115E" w:rsidR="00607346" w:rsidRPr="00607346" w:rsidRDefault="00607346" w:rsidP="00C23A4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607346">
              <w:rPr>
                <w:rFonts w:ascii="Times New Roman" w:hAnsi="Times New Roman"/>
                <w:sz w:val="24"/>
                <w:szCs w:val="20"/>
                <w:lang w:val="en-US"/>
              </w:rPr>
              <w:t>Buy a pig in a poke.</w:t>
            </w:r>
          </w:p>
        </w:tc>
        <w:tc>
          <w:tcPr>
            <w:tcW w:w="4530" w:type="dxa"/>
          </w:tcPr>
          <w:p w14:paraId="745CAF2B" w14:textId="7EC7F7AE" w:rsidR="00607346" w:rsidRPr="00607346" w:rsidRDefault="00607346" w:rsidP="00C23A4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Купить что-либо, не имея никакого знания о купленном предмете.</w:t>
            </w:r>
          </w:p>
        </w:tc>
      </w:tr>
      <w:tr w:rsidR="00607346" w:rsidRPr="00607346" w14:paraId="135F548A" w14:textId="77777777" w:rsidTr="00607346">
        <w:tc>
          <w:tcPr>
            <w:tcW w:w="4530" w:type="dxa"/>
          </w:tcPr>
          <w:p w14:paraId="2D7C95AD" w14:textId="61975319" w:rsidR="00607346" w:rsidRPr="00607346" w:rsidRDefault="00607346" w:rsidP="00C23A4F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607346">
              <w:rPr>
                <w:rFonts w:ascii="Times New Roman" w:hAnsi="Times New Roman"/>
                <w:sz w:val="24"/>
                <w:szCs w:val="20"/>
              </w:rPr>
              <w:lastRenderedPageBreak/>
              <w:t>Cast</w:t>
            </w:r>
            <w:proofErr w:type="spellEnd"/>
            <w:r w:rsidRPr="00607346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07346">
              <w:rPr>
                <w:rFonts w:ascii="Times New Roman" w:hAnsi="Times New Roman"/>
                <w:sz w:val="24"/>
                <w:szCs w:val="20"/>
              </w:rPr>
              <w:t>pearls</w:t>
            </w:r>
            <w:proofErr w:type="spellEnd"/>
            <w:r w:rsidRPr="00607346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07346">
              <w:rPr>
                <w:rFonts w:ascii="Times New Roman" w:hAnsi="Times New Roman"/>
                <w:sz w:val="24"/>
                <w:szCs w:val="20"/>
              </w:rPr>
              <w:t>before</w:t>
            </w:r>
            <w:proofErr w:type="spellEnd"/>
            <w:r w:rsidRPr="00607346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607346">
              <w:rPr>
                <w:rFonts w:ascii="Times New Roman" w:hAnsi="Times New Roman"/>
                <w:sz w:val="24"/>
                <w:szCs w:val="20"/>
              </w:rPr>
              <w:t>swine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. </w:t>
            </w:r>
          </w:p>
        </w:tc>
        <w:tc>
          <w:tcPr>
            <w:tcW w:w="4530" w:type="dxa"/>
          </w:tcPr>
          <w:p w14:paraId="1F86D9D4" w14:textId="28FCD05E" w:rsidR="00607346" w:rsidRPr="00607346" w:rsidRDefault="000B3F7C" w:rsidP="00C23A4F">
            <w:pPr>
              <w:jc w:val="both"/>
              <w:rPr>
                <w:rFonts w:ascii="Times New Roman" w:hAnsi="Times New Roman"/>
                <w:sz w:val="28"/>
              </w:rPr>
            </w:pPr>
            <w:r w:rsidRPr="000B3F7C">
              <w:rPr>
                <w:rFonts w:ascii="Times New Roman" w:hAnsi="Times New Roman"/>
                <w:sz w:val="24"/>
                <w:szCs w:val="20"/>
              </w:rPr>
              <w:t>Тратить</w:t>
            </w:r>
            <w:r>
              <w:rPr>
                <w:rFonts w:ascii="Times New Roman" w:hAnsi="Times New Roman"/>
                <w:sz w:val="24"/>
                <w:szCs w:val="20"/>
              </w:rPr>
              <w:t>ся на</w:t>
            </w:r>
            <w:r w:rsidRPr="000B3F7C">
              <w:rPr>
                <w:rFonts w:ascii="Times New Roman" w:hAnsi="Times New Roman"/>
                <w:sz w:val="24"/>
                <w:szCs w:val="20"/>
              </w:rPr>
              <w:t xml:space="preserve"> что-то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или </w:t>
            </w:r>
            <w:r w:rsidRPr="000B3F7C">
              <w:rPr>
                <w:rFonts w:ascii="Times New Roman" w:hAnsi="Times New Roman"/>
                <w:sz w:val="24"/>
                <w:szCs w:val="20"/>
              </w:rPr>
              <w:t>на кого-то, кто не будет благодарен или заботиться об этом</w:t>
            </w:r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</w:tr>
      <w:tr w:rsidR="00607346" w:rsidRPr="00607346" w14:paraId="2873A21F" w14:textId="77777777" w:rsidTr="00607346">
        <w:tc>
          <w:tcPr>
            <w:tcW w:w="4530" w:type="dxa"/>
          </w:tcPr>
          <w:p w14:paraId="4B3AE04A" w14:textId="2E7DA02B" w:rsidR="00607346" w:rsidRPr="000B3F7C" w:rsidRDefault="000B3F7C" w:rsidP="00C23A4F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B3F7C">
              <w:rPr>
                <w:rFonts w:ascii="Times New Roman" w:hAnsi="Times New Roman"/>
                <w:sz w:val="24"/>
                <w:szCs w:val="20"/>
              </w:rPr>
              <w:t>Go</w:t>
            </w:r>
            <w:proofErr w:type="spellEnd"/>
            <w:r w:rsidRPr="000B3F7C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0B3F7C">
              <w:rPr>
                <w:rFonts w:ascii="Times New Roman" w:hAnsi="Times New Roman"/>
                <w:sz w:val="24"/>
                <w:szCs w:val="20"/>
              </w:rPr>
              <w:t>hog-wild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. </w:t>
            </w:r>
          </w:p>
        </w:tc>
        <w:tc>
          <w:tcPr>
            <w:tcW w:w="4530" w:type="dxa"/>
          </w:tcPr>
          <w:p w14:paraId="2CBB4C87" w14:textId="7FE3D540" w:rsidR="00607346" w:rsidRPr="00607346" w:rsidRDefault="000B3F7C" w:rsidP="00C23A4F">
            <w:pPr>
              <w:jc w:val="both"/>
              <w:rPr>
                <w:rFonts w:ascii="Times New Roman" w:hAnsi="Times New Roman"/>
                <w:sz w:val="28"/>
              </w:rPr>
            </w:pPr>
            <w:r w:rsidRPr="000B3F7C">
              <w:rPr>
                <w:rFonts w:ascii="Times New Roman" w:hAnsi="Times New Roman"/>
                <w:sz w:val="24"/>
                <w:szCs w:val="20"/>
              </w:rPr>
              <w:t>Вести себя дико.</w:t>
            </w:r>
          </w:p>
        </w:tc>
      </w:tr>
      <w:tr w:rsidR="00607346" w:rsidRPr="00607346" w14:paraId="5B2C8811" w14:textId="77777777" w:rsidTr="00607346">
        <w:tc>
          <w:tcPr>
            <w:tcW w:w="4530" w:type="dxa"/>
          </w:tcPr>
          <w:p w14:paraId="771F593F" w14:textId="3D363492" w:rsidR="00607346" w:rsidRPr="000B3F7C" w:rsidRDefault="000B3F7C" w:rsidP="00C23A4F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0B3F7C">
              <w:rPr>
                <w:rFonts w:ascii="Times New Roman" w:hAnsi="Times New Roman"/>
                <w:sz w:val="24"/>
                <w:szCs w:val="20"/>
              </w:rPr>
              <w:t>Go</w:t>
            </w:r>
            <w:proofErr w:type="spellEnd"/>
            <w:r w:rsidRPr="000B3F7C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0B3F7C">
              <w:rPr>
                <w:rFonts w:ascii="Times New Roman" w:hAnsi="Times New Roman"/>
                <w:sz w:val="24"/>
                <w:szCs w:val="20"/>
              </w:rPr>
              <w:t>whole</w:t>
            </w:r>
            <w:proofErr w:type="spellEnd"/>
            <w:r w:rsidRPr="000B3F7C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0B3F7C">
              <w:rPr>
                <w:rFonts w:ascii="Times New Roman" w:hAnsi="Times New Roman"/>
                <w:sz w:val="24"/>
                <w:szCs w:val="20"/>
              </w:rPr>
              <w:t>hog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>.</w:t>
            </w:r>
          </w:p>
        </w:tc>
        <w:tc>
          <w:tcPr>
            <w:tcW w:w="4530" w:type="dxa"/>
          </w:tcPr>
          <w:p w14:paraId="08AFCBDD" w14:textId="3A793DC2" w:rsidR="00607346" w:rsidRPr="000B3F7C" w:rsidRDefault="000B3F7C" w:rsidP="00C23A4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Делать всё возможно, для того чтобы выглядеть экстравагантно.</w:t>
            </w:r>
          </w:p>
        </w:tc>
      </w:tr>
      <w:tr w:rsidR="00607346" w:rsidRPr="000B3F7C" w14:paraId="65490FE3" w14:textId="77777777" w:rsidTr="00607346">
        <w:tc>
          <w:tcPr>
            <w:tcW w:w="4530" w:type="dxa"/>
          </w:tcPr>
          <w:p w14:paraId="566CE983" w14:textId="14D758B5" w:rsidR="00607346" w:rsidRPr="000B3F7C" w:rsidRDefault="000B3F7C" w:rsidP="00C23A4F">
            <w:pPr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0B3F7C">
              <w:rPr>
                <w:rFonts w:ascii="Times New Roman" w:hAnsi="Times New Roman"/>
                <w:sz w:val="24"/>
                <w:szCs w:val="20"/>
                <w:lang w:val="en-US"/>
              </w:rPr>
              <w:t>In a pig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’</w:t>
            </w:r>
            <w:r w:rsidRPr="000B3F7C">
              <w:rPr>
                <w:rFonts w:ascii="Times New Roman" w:hAnsi="Times New Roman"/>
                <w:sz w:val="24"/>
                <w:szCs w:val="20"/>
                <w:lang w:val="en-US"/>
              </w:rPr>
              <w:t>s eye</w:t>
            </w:r>
            <w:r>
              <w:rPr>
                <w:rFonts w:ascii="Times New Roman" w:hAnsi="Times New Roman"/>
                <w:sz w:val="24"/>
                <w:szCs w:val="20"/>
                <w:lang w:val="en-US"/>
              </w:rPr>
              <w:t>.</w:t>
            </w:r>
          </w:p>
        </w:tc>
        <w:tc>
          <w:tcPr>
            <w:tcW w:w="4530" w:type="dxa"/>
          </w:tcPr>
          <w:p w14:paraId="2B4731AA" w14:textId="1B13910D" w:rsidR="00607346" w:rsidRPr="000B3F7C" w:rsidRDefault="000B3F7C" w:rsidP="00C23A4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Маловероятно, никогда.</w:t>
            </w:r>
          </w:p>
        </w:tc>
      </w:tr>
      <w:tr w:rsidR="00607346" w:rsidRPr="000B3F7C" w14:paraId="1CB38960" w14:textId="77777777" w:rsidTr="00607346">
        <w:tc>
          <w:tcPr>
            <w:tcW w:w="4530" w:type="dxa"/>
          </w:tcPr>
          <w:p w14:paraId="3EF35C18" w14:textId="5F423198" w:rsidR="00607346" w:rsidRPr="000B3F7C" w:rsidRDefault="000B3F7C" w:rsidP="00C23A4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B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 high on / off the hog.</w:t>
            </w:r>
          </w:p>
        </w:tc>
        <w:tc>
          <w:tcPr>
            <w:tcW w:w="4530" w:type="dxa"/>
          </w:tcPr>
          <w:p w14:paraId="1920DC63" w14:textId="2967C9BC" w:rsidR="00607346" w:rsidRPr="000B3F7C" w:rsidRDefault="000B3F7C" w:rsidP="00C23A4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Иметь всё самое лучшее.</w:t>
            </w:r>
          </w:p>
        </w:tc>
      </w:tr>
      <w:tr w:rsidR="000B3F7C" w:rsidRPr="000B3F7C" w14:paraId="3DBEF0AF" w14:textId="77777777" w:rsidTr="00607346">
        <w:tc>
          <w:tcPr>
            <w:tcW w:w="4530" w:type="dxa"/>
          </w:tcPr>
          <w:p w14:paraId="627CA261" w14:textId="73CE1228" w:rsidR="000B3F7C" w:rsidRPr="000B3F7C" w:rsidRDefault="000B3F7C" w:rsidP="00C23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silk purse out of a sow's ear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530" w:type="dxa"/>
          </w:tcPr>
          <w:p w14:paraId="626E54FA" w14:textId="6911BACE" w:rsidR="000B3F7C" w:rsidRPr="000B3F7C" w:rsidRDefault="000B3F7C" w:rsidP="00C23A4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Сделать что-то ценное из того, что не имеет ценности.</w:t>
            </w:r>
          </w:p>
        </w:tc>
      </w:tr>
      <w:tr w:rsidR="000B3F7C" w:rsidRPr="000B3F7C" w14:paraId="6476B078" w14:textId="77777777" w:rsidTr="00607346">
        <w:tc>
          <w:tcPr>
            <w:tcW w:w="4530" w:type="dxa"/>
          </w:tcPr>
          <w:p w14:paraId="25D396BD" w14:textId="3659EFE1" w:rsidR="000B3F7C" w:rsidRPr="000B3F7C" w:rsidRDefault="000B3F7C" w:rsidP="00C23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F7C">
              <w:rPr>
                <w:rFonts w:ascii="Times New Roman" w:hAnsi="Times New Roman" w:cs="Times New Roman"/>
                <w:sz w:val="24"/>
                <w:szCs w:val="24"/>
              </w:rPr>
              <w:t>Piggy</w:t>
            </w:r>
            <w:proofErr w:type="spellEnd"/>
            <w:r w:rsidRPr="000B3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F7C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0" w:type="dxa"/>
          </w:tcPr>
          <w:p w14:paraId="414A8FAD" w14:textId="035B45F2" w:rsidR="000B3F7C" w:rsidRPr="000B3F7C" w:rsidRDefault="000B3F7C" w:rsidP="00C23A4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Маленькая копилка.</w:t>
            </w:r>
          </w:p>
        </w:tc>
      </w:tr>
      <w:tr w:rsidR="000B3F7C" w:rsidRPr="000B3F7C" w14:paraId="77192C0A" w14:textId="77777777" w:rsidTr="00607346">
        <w:tc>
          <w:tcPr>
            <w:tcW w:w="4530" w:type="dxa"/>
          </w:tcPr>
          <w:p w14:paraId="385E1B91" w14:textId="37436366" w:rsidR="000B3F7C" w:rsidRPr="000B3F7C" w:rsidRDefault="000B3F7C" w:rsidP="00C23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F7C">
              <w:rPr>
                <w:rFonts w:ascii="Times New Roman" w:hAnsi="Times New Roman" w:cs="Times New Roman"/>
                <w:sz w:val="24"/>
                <w:szCs w:val="24"/>
              </w:rPr>
              <w:t>Piggyback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30" w:type="dxa"/>
          </w:tcPr>
          <w:p w14:paraId="0D5453A2" w14:textId="2642E321" w:rsidR="000B3F7C" w:rsidRPr="000B3F7C" w:rsidRDefault="000B3F7C" w:rsidP="00C23A4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Ехать на чьей-то спине.</w:t>
            </w:r>
          </w:p>
        </w:tc>
      </w:tr>
      <w:tr w:rsidR="00AA21B8" w:rsidRPr="000B3F7C" w14:paraId="379A243D" w14:textId="77777777" w:rsidTr="00607346">
        <w:tc>
          <w:tcPr>
            <w:tcW w:w="4530" w:type="dxa"/>
          </w:tcPr>
          <w:p w14:paraId="6A191780" w14:textId="1148CF9F" w:rsidR="00AA21B8" w:rsidRPr="00AA21B8" w:rsidRDefault="00AA21B8" w:rsidP="00C23A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 pigs fly.</w:t>
            </w:r>
          </w:p>
        </w:tc>
        <w:tc>
          <w:tcPr>
            <w:tcW w:w="4530" w:type="dxa"/>
          </w:tcPr>
          <w:p w14:paraId="5FA77E03" w14:textId="2ED16FD3" w:rsidR="00AA21B8" w:rsidRPr="00AA21B8" w:rsidRDefault="00AA21B8" w:rsidP="00C23A4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= Никогда.</w:t>
            </w:r>
          </w:p>
        </w:tc>
      </w:tr>
    </w:tbl>
    <w:p w14:paraId="14BD209A" w14:textId="77777777" w:rsidR="006A7103" w:rsidRPr="00500F74" w:rsidRDefault="006A7103" w:rsidP="00C23A4F">
      <w:pPr>
        <w:jc w:val="both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07C7C4A8" w14:textId="4081569C" w:rsidR="005779EC" w:rsidRDefault="005779EC" w:rsidP="00C42E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Словоформа </w:t>
      </w:r>
      <w:r w:rsidRPr="005779EC">
        <w:rPr>
          <w:rFonts w:ascii="Times New Roman" w:hAnsi="Times New Roman" w:cs="Times New Roman"/>
          <w:b/>
          <w:bCs/>
          <w:smallCaps/>
          <w:sz w:val="28"/>
          <w:szCs w:val="28"/>
        </w:rPr>
        <w:t>свинья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национальных корпусах русского языка.</w:t>
      </w:r>
    </w:p>
    <w:p w14:paraId="3CE476CA" w14:textId="61DCC7EA" w:rsidR="00500F74" w:rsidRDefault="00500F74" w:rsidP="00C42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поиска в основном корпусе «Национального корпуса русского языка» (</w:t>
      </w:r>
      <w:hyperlink r:id="rId13" w:history="1">
        <w:r w:rsidR="00280B5C" w:rsidRPr="00EC59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80B5C" w:rsidRPr="00EC592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80B5C" w:rsidRPr="00EC59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ruscorpora</w:t>
        </w:r>
        <w:proofErr w:type="spellEnd"/>
        <w:r w:rsidR="00280B5C" w:rsidRPr="00EC592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80B5C" w:rsidRPr="00EC59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00F7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показали, что со словоформой </w:t>
      </w:r>
      <w:r w:rsidRPr="00500F74">
        <w:rPr>
          <w:rFonts w:ascii="Times New Roman" w:hAnsi="Times New Roman" w:cs="Times New Roman"/>
          <w:smallCaps/>
          <w:sz w:val="28"/>
          <w:szCs w:val="28"/>
        </w:rPr>
        <w:t>свинья</w:t>
      </w:r>
      <w:r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нём имеется </w:t>
      </w:r>
      <w:r w:rsidR="002D59FE">
        <w:rPr>
          <w:rFonts w:ascii="Times New Roman" w:hAnsi="Times New Roman" w:cs="Times New Roman"/>
          <w:sz w:val="28"/>
          <w:szCs w:val="28"/>
        </w:rPr>
        <w:t>1359 документов, где словоформа получила 2526 вхождений. Объём всего «Национального корпуса русского языка»: составляет 124566 документов и 321783495 слов.</w:t>
      </w:r>
    </w:p>
    <w:p w14:paraId="33C2038B" w14:textId="4658E55A" w:rsidR="002D59FE" w:rsidRDefault="002D59FE" w:rsidP="00C42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рис. 1 показана частотность словоформы свинья в основном корпусе «национального корпуса русского языка» за период с 1800 г. По 2019 г.</w:t>
      </w:r>
    </w:p>
    <w:p w14:paraId="5B638E20" w14:textId="08DF438B" w:rsidR="002D59FE" w:rsidRDefault="002D59FE" w:rsidP="00C42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Пики частотности употребления словоформы шуба в русском языке приходятся на 1839, 1866, 1882 и 1988.</w:t>
      </w:r>
    </w:p>
    <w:p w14:paraId="782EDF0B" w14:textId="74D348A4" w:rsidR="002D59FE" w:rsidRDefault="002D59FE" w:rsidP="00C42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Частотность по-стабильному скачкообразна, резкие спады частотности приходятся на 1852, 1942</w:t>
      </w:r>
      <w:r w:rsidR="00BA02C3">
        <w:rPr>
          <w:rFonts w:ascii="Times New Roman" w:hAnsi="Times New Roman" w:cs="Times New Roman"/>
          <w:sz w:val="28"/>
          <w:szCs w:val="28"/>
        </w:rPr>
        <w:t xml:space="preserve"> и 2003 года.</w:t>
      </w:r>
    </w:p>
    <w:p w14:paraId="2D5A9EE2" w14:textId="15D72BE3" w:rsidR="002D59FE" w:rsidRPr="002D59FE" w:rsidRDefault="002D59FE" w:rsidP="00C42E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59F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2A9AF5E" wp14:editId="6698684F">
            <wp:simplePos x="0" y="0"/>
            <wp:positionH relativeFrom="margin">
              <wp:posOffset>-1270</wp:posOffset>
            </wp:positionH>
            <wp:positionV relativeFrom="paragraph">
              <wp:posOffset>0</wp:posOffset>
            </wp:positionV>
            <wp:extent cx="5759450" cy="266763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9FE">
        <w:rPr>
          <w:rFonts w:ascii="Times New Roman" w:hAnsi="Times New Roman" w:cs="Times New Roman"/>
          <w:sz w:val="24"/>
          <w:szCs w:val="24"/>
        </w:rPr>
        <w:t>Рис. 1 Частотность словоформы свинья в основном корпусе</w:t>
      </w:r>
    </w:p>
    <w:p w14:paraId="00C6DD7D" w14:textId="38665F3A" w:rsidR="00E37419" w:rsidRDefault="002D59FE" w:rsidP="00C42E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59FE">
        <w:rPr>
          <w:rFonts w:ascii="Times New Roman" w:hAnsi="Times New Roman" w:cs="Times New Roman"/>
          <w:sz w:val="24"/>
          <w:szCs w:val="24"/>
        </w:rPr>
        <w:t>«Национального корпуса русского языка» (1800-2019)</w:t>
      </w:r>
    </w:p>
    <w:p w14:paraId="75FD0406" w14:textId="4537DF4E" w:rsidR="00BA02C3" w:rsidRDefault="00BA02C3" w:rsidP="00C42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2C3">
        <w:rPr>
          <w:rFonts w:ascii="Times New Roman" w:hAnsi="Times New Roman" w:cs="Times New Roman"/>
          <w:sz w:val="28"/>
          <w:szCs w:val="28"/>
        </w:rPr>
        <w:t>В поэтическом корпусе «Национального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корпуса русского языка», где объём всего корпуса составляет 89124 документа с общим количеством 12407747 слов, словоформа свинья встречается в 88 документах, где данная словоформа имеет 119 вхождений.</w:t>
      </w:r>
    </w:p>
    <w:p w14:paraId="0B7E9C04" w14:textId="1FD60EB1" w:rsidR="00BA02C3" w:rsidRDefault="00BA02C3" w:rsidP="00C42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рис. 2 показана частотность словоформы свинья в поэтическом корпусе «национального корпуса русского языка» (1800-1900).</w:t>
      </w:r>
    </w:p>
    <w:p w14:paraId="71FE56E4" w14:textId="5D08E2BF" w:rsidR="00BA02C3" w:rsidRDefault="00BA02C3" w:rsidP="00C42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словоформа свинья зафиксирована в 1803 году.</w:t>
      </w:r>
    </w:p>
    <w:p w14:paraId="7CBA75FD" w14:textId="47199AED" w:rsidR="00E37419" w:rsidRDefault="00280B5C" w:rsidP="00C42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741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A309760" wp14:editId="1DDBD1A3">
            <wp:simplePos x="0" y="0"/>
            <wp:positionH relativeFrom="margin">
              <wp:posOffset>-39370</wp:posOffset>
            </wp:positionH>
            <wp:positionV relativeFrom="paragraph">
              <wp:posOffset>1122680</wp:posOffset>
            </wp:positionV>
            <wp:extent cx="5759450" cy="266700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7419">
        <w:rPr>
          <w:rFonts w:ascii="Times New Roman" w:hAnsi="Times New Roman" w:cs="Times New Roman"/>
          <w:sz w:val="28"/>
          <w:szCs w:val="28"/>
        </w:rPr>
        <w:t>Самое большое число употреблений словоформы шуба приходится на 1871 г.: это стихотворения А.К. Толстого «Зачинается песня от древних затей…», «Всё забыл я, всё простил…», «Разных лент схватил он радугу…». Данные стихотворения были опубликованы в сборнике «</w:t>
      </w:r>
      <w:r w:rsidR="00E37419" w:rsidRPr="00E37419">
        <w:rPr>
          <w:rFonts w:ascii="Times New Roman" w:hAnsi="Times New Roman" w:cs="Times New Roman"/>
          <w:sz w:val="28"/>
          <w:szCs w:val="28"/>
        </w:rPr>
        <w:t>А. К. Толстой. Полное собрание стихотворений и поэм</w:t>
      </w:r>
      <w:r w:rsidR="00E37419">
        <w:rPr>
          <w:rFonts w:ascii="Times New Roman" w:hAnsi="Times New Roman" w:cs="Times New Roman"/>
          <w:sz w:val="28"/>
          <w:szCs w:val="28"/>
        </w:rPr>
        <w:t>» (2006 г.)</w:t>
      </w:r>
    </w:p>
    <w:p w14:paraId="11D11170" w14:textId="1BFCAA2F" w:rsidR="00E37419" w:rsidRPr="00E37419" w:rsidRDefault="00E37419" w:rsidP="00E8007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37419">
        <w:rPr>
          <w:rFonts w:ascii="Times New Roman" w:hAnsi="Times New Roman" w:cs="Times New Roman"/>
          <w:sz w:val="24"/>
          <w:szCs w:val="24"/>
        </w:rPr>
        <w:t>Рис. 2 Частотность словоформы свинья в поэтическом корпусе «Национального корпуса русского языка» (1800-2019)</w:t>
      </w:r>
    </w:p>
    <w:p w14:paraId="7DFA1387" w14:textId="5580718F" w:rsidR="007F0091" w:rsidRPr="00472AA3" w:rsidRDefault="00537FB5" w:rsidP="00C42ED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2AA3">
        <w:rPr>
          <w:rFonts w:ascii="Times New Roman" w:hAnsi="Times New Roman" w:cs="Times New Roman"/>
          <w:b/>
          <w:bCs/>
          <w:sz w:val="28"/>
          <w:szCs w:val="28"/>
        </w:rPr>
        <w:t xml:space="preserve">Словоформа </w:t>
      </w:r>
      <w:r w:rsidR="005A3754" w:rsidRPr="00472AA3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pig</w:t>
      </w:r>
      <w:r w:rsidR="005A3754" w:rsidRPr="00472A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79EC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A3754" w:rsidRPr="00472AA3">
        <w:rPr>
          <w:rFonts w:ascii="Times New Roman" w:hAnsi="Times New Roman" w:cs="Times New Roman"/>
          <w:b/>
          <w:bCs/>
          <w:sz w:val="28"/>
          <w:szCs w:val="28"/>
        </w:rPr>
        <w:t>национальных корпусах английского языка</w:t>
      </w:r>
    </w:p>
    <w:p w14:paraId="7DCC2E88" w14:textId="77777777" w:rsidR="005A3754" w:rsidRDefault="005A3754" w:rsidP="00C42ED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7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открытом </w:t>
      </w:r>
      <w:r w:rsidRPr="005A37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WaCKY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искомой словоформы не обнаружено.</w:t>
      </w:r>
    </w:p>
    <w:p w14:paraId="1D22076D" w14:textId="77777777" w:rsidR="00961244" w:rsidRDefault="00EC290B" w:rsidP="00C42E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13 мая 2021 работа со следующими национальными корпусами английского языка 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3754">
        <w:rPr>
          <w:rFonts w:ascii="Times New Roman" w:hAnsi="Times New Roman" w:cs="Times New Roman"/>
          <w:sz w:val="28"/>
          <w:szCs w:val="28"/>
        </w:rPr>
        <w:t>Британский национальный корпус (BNC) (тестовая версия доступна для онлайн-поиска, полная версия платная)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5A3754">
        <w:rPr>
          <w:rFonts w:ascii="Times New Roman" w:hAnsi="Times New Roman" w:cs="Times New Roman"/>
          <w:sz w:val="28"/>
          <w:szCs w:val="28"/>
        </w:rPr>
        <w:t>Британский национальный корпус в версии Марка Дэвиса (BYU-BNC) (доступен для онлайн-поиска, возможна регистрация)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5A3754">
        <w:rPr>
          <w:rFonts w:ascii="Times New Roman" w:hAnsi="Times New Roman" w:cs="Times New Roman"/>
          <w:sz w:val="28"/>
          <w:szCs w:val="28"/>
        </w:rPr>
        <w:t>Корпус современного американского английского (COCA) (доступен для онлайн-поиска, возможна регистрация)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5A3754">
        <w:rPr>
          <w:rFonts w:ascii="Times New Roman" w:hAnsi="Times New Roman" w:cs="Times New Roman"/>
          <w:sz w:val="28"/>
          <w:szCs w:val="28"/>
        </w:rPr>
        <w:t>Исторический корпус американского английского (COHA) (доступен для онлайн-поиска, возможна регистрация)</w:t>
      </w:r>
      <w:r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невозможной. </w:t>
      </w:r>
    </w:p>
    <w:p w14:paraId="3D83A95A" w14:textId="77777777" w:rsidR="00EC290B" w:rsidRDefault="00EC290B" w:rsidP="00C42E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_Hlk73801816"/>
      <w:r>
        <w:rPr>
          <w:rFonts w:ascii="Times New Roman" w:hAnsi="Times New Roman" w:cs="Times New Roman"/>
          <w:sz w:val="28"/>
          <w:szCs w:val="28"/>
        </w:rPr>
        <w:t>программе-поисковике «</w:t>
      </w:r>
      <w:r>
        <w:rPr>
          <w:rFonts w:ascii="Times New Roman" w:hAnsi="Times New Roman" w:cs="Times New Roman"/>
          <w:sz w:val="28"/>
          <w:szCs w:val="28"/>
          <w:lang w:val="en-US"/>
        </w:rPr>
        <w:t>Books</w:t>
      </w:r>
      <w:r w:rsidRPr="00EC29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Noram</w:t>
      </w:r>
      <w:proofErr w:type="spellEnd"/>
      <w:r w:rsidRPr="00EC2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Viewer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1244" w:rsidRPr="00961244">
        <w:rPr>
          <w:rFonts w:ascii="Times New Roman" w:hAnsi="Times New Roman" w:cs="Times New Roman"/>
          <w:sz w:val="28"/>
          <w:szCs w:val="28"/>
        </w:rPr>
        <w:t xml:space="preserve"> </w:t>
      </w:r>
      <w:r w:rsidRPr="00EC290B"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Pr="00403F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03F9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403F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books</w:t>
        </w:r>
        <w:r w:rsidRPr="00403F9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03F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google</w:t>
        </w:r>
        <w:r w:rsidRPr="00403F9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03F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03F9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403F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ngrams</w:t>
        </w:r>
        <w:proofErr w:type="spellEnd"/>
        <w:r w:rsidRPr="00403F9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EC290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от компании «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поиск осуществлялся по следующим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подкорпусам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EC290B">
        <w:rPr>
          <w:rFonts w:ascii="Times New Roman" w:hAnsi="Times New Roman" w:cs="Times New Roman"/>
          <w:sz w:val="28"/>
          <w:szCs w:val="28"/>
        </w:rPr>
        <w:t>, 2019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1244" w:rsidRPr="00961244">
        <w:rPr>
          <w:rFonts w:ascii="Times New Roman" w:hAnsi="Times New Roman" w:cs="Times New Roman"/>
          <w:sz w:val="28"/>
          <w:szCs w:val="28"/>
        </w:rPr>
        <w:t xml:space="preserve"> (</w:t>
      </w:r>
      <w:r w:rsidR="00961244">
        <w:rPr>
          <w:rFonts w:ascii="Times New Roman" w:hAnsi="Times New Roman" w:cs="Times New Roman"/>
          <w:sz w:val="28"/>
          <w:szCs w:val="28"/>
        </w:rPr>
        <w:t>рис. 4)</w:t>
      </w:r>
      <w:r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  <w:lang w:val="en-US"/>
        </w:rPr>
        <w:t>American</w:t>
      </w:r>
      <w:r w:rsidRPr="00EC2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961244">
        <w:rPr>
          <w:rFonts w:ascii="Times New Roman" w:hAnsi="Times New Roman" w:cs="Times New Roman"/>
          <w:sz w:val="28"/>
          <w:szCs w:val="28"/>
        </w:rPr>
        <w:t xml:space="preserve"> </w:t>
      </w:r>
      <w:r w:rsidRPr="00EC290B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1244">
        <w:rPr>
          <w:rFonts w:ascii="Times New Roman" w:hAnsi="Times New Roman" w:cs="Times New Roman"/>
          <w:sz w:val="28"/>
          <w:szCs w:val="28"/>
        </w:rPr>
        <w:t xml:space="preserve"> (рис. 5)</w:t>
      </w:r>
      <w:r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  <w:lang w:val="en-US"/>
        </w:rPr>
        <w:t>British</w:t>
      </w:r>
      <w:r w:rsidRPr="00EC2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EC290B">
        <w:rPr>
          <w:rFonts w:ascii="Times New Roman" w:hAnsi="Times New Roman" w:cs="Times New Roman"/>
          <w:sz w:val="28"/>
          <w:szCs w:val="28"/>
        </w:rPr>
        <w:t>, 2019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1244">
        <w:rPr>
          <w:rFonts w:ascii="Times New Roman" w:hAnsi="Times New Roman" w:cs="Times New Roman"/>
          <w:sz w:val="28"/>
          <w:szCs w:val="28"/>
        </w:rPr>
        <w:t xml:space="preserve"> (рис. 6)</w:t>
      </w:r>
      <w:r w:rsidRPr="00EC29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British</w:t>
      </w:r>
      <w:r w:rsidR="00961244" w:rsidRPr="00961244">
        <w:rPr>
          <w:rFonts w:ascii="Times New Roman" w:hAnsi="Times New Roman" w:cs="Times New Roman"/>
          <w:sz w:val="28"/>
          <w:szCs w:val="28"/>
        </w:rPr>
        <w:t xml:space="preserve"> </w:t>
      </w:r>
      <w:r w:rsidR="00961244">
        <w:rPr>
          <w:rFonts w:ascii="Times New Roman" w:hAnsi="Times New Roman" w:cs="Times New Roman"/>
          <w:sz w:val="28"/>
          <w:szCs w:val="28"/>
          <w:lang w:val="en-US"/>
        </w:rPr>
        <w:t>fiction</w:t>
      </w:r>
      <w:r w:rsidRPr="00EC290B">
        <w:rPr>
          <w:rFonts w:ascii="Times New Roman" w:hAnsi="Times New Roman" w:cs="Times New Roman"/>
          <w:sz w:val="28"/>
          <w:szCs w:val="28"/>
        </w:rPr>
        <w:t>, 2019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1244">
        <w:rPr>
          <w:rFonts w:ascii="Times New Roman" w:hAnsi="Times New Roman" w:cs="Times New Roman"/>
          <w:sz w:val="28"/>
          <w:szCs w:val="28"/>
        </w:rPr>
        <w:t xml:space="preserve"> (рис. 7).</w:t>
      </w:r>
    </w:p>
    <w:p w14:paraId="5C7BA614" w14:textId="1C7BD23A" w:rsidR="00584D3E" w:rsidRPr="00584D3E" w:rsidRDefault="00416F68" w:rsidP="00C42E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показал анализ о полученных данных форма в единственном числе не значительно, но опережает форму во множественном числе по количеству употреблений в текстах, написанных на английском языке. </w:t>
      </w:r>
    </w:p>
    <w:p w14:paraId="75C04FBD" w14:textId="2652E863" w:rsidR="00EC290B" w:rsidRDefault="00BF7CDE" w:rsidP="00C23A4F">
      <w:pPr>
        <w:ind w:firstLine="567"/>
        <w:jc w:val="both"/>
        <w:rPr>
          <w:rFonts w:ascii="Times New Roman" w:eastAsia="Times New Roman" w:hAnsi="Symbol" w:cs="Times New Roman"/>
          <w:sz w:val="28"/>
          <w:szCs w:val="24"/>
          <w:lang w:eastAsia="ru-RU"/>
        </w:rPr>
      </w:pPr>
      <w:r>
        <w:rPr>
          <w:rFonts w:ascii="Times New Roman" w:eastAsia="Times New Roman" w:hAnsi="Symbol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E98A99D" wp14:editId="55A9E55F">
            <wp:simplePos x="0" y="0"/>
            <wp:positionH relativeFrom="margin">
              <wp:align>right</wp:align>
            </wp:positionH>
            <wp:positionV relativeFrom="paragraph">
              <wp:posOffset>262890</wp:posOffset>
            </wp:positionV>
            <wp:extent cx="5760000" cy="2952000"/>
            <wp:effectExtent l="0" t="0" r="0" b="1270"/>
            <wp:wrapSquare wrapText="bothSides"/>
            <wp:docPr id="7" name="Рисунок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9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90B" w:rsidRPr="00EC290B">
        <w:rPr>
          <w:rFonts w:ascii="Times New Roman" w:eastAsia="Times New Roman" w:hAnsi="Symbol" w:cs="Times New Roman"/>
          <w:sz w:val="28"/>
          <w:szCs w:val="24"/>
          <w:lang w:val="en-US" w:eastAsia="ru-RU"/>
        </w:rPr>
        <w:t>English</w:t>
      </w:r>
      <w:r w:rsidR="00EC290B" w:rsidRPr="00EC290B">
        <w:rPr>
          <w:rFonts w:ascii="Times New Roman" w:eastAsia="Times New Roman" w:hAnsi="Symbol" w:cs="Times New Roman"/>
          <w:sz w:val="28"/>
          <w:szCs w:val="24"/>
          <w:lang w:eastAsia="ru-RU"/>
        </w:rPr>
        <w:t>, 2019</w:t>
      </w:r>
    </w:p>
    <w:p w14:paraId="16E72AFF" w14:textId="43127281" w:rsidR="005B0645" w:rsidRPr="005833CB" w:rsidRDefault="00961244" w:rsidP="005833CB">
      <w:pPr>
        <w:ind w:firstLine="567"/>
        <w:jc w:val="both"/>
        <w:rPr>
          <w:rFonts w:ascii="Times New Roman" w:eastAsia="Times New Roman" w:hAnsi="Symbol" w:cs="Times New Roman"/>
          <w:sz w:val="28"/>
          <w:szCs w:val="24"/>
          <w:lang w:eastAsia="ru-RU"/>
        </w:rPr>
      </w:pPr>
      <w:r w:rsidRPr="00961244">
        <w:rPr>
          <w:rFonts w:ascii="Times New Roman" w:hAnsi="Times New Roman" w:cs="Times New Roman"/>
          <w:sz w:val="24"/>
          <w:szCs w:val="24"/>
        </w:rPr>
        <w:t>Рис</w:t>
      </w:r>
      <w:r w:rsidRPr="006A7103">
        <w:rPr>
          <w:rFonts w:ascii="Times New Roman" w:hAnsi="Times New Roman" w:cs="Times New Roman"/>
          <w:sz w:val="24"/>
          <w:szCs w:val="24"/>
        </w:rPr>
        <w:t xml:space="preserve">. 4. </w:t>
      </w:r>
      <w:r w:rsidRPr="00961244">
        <w:rPr>
          <w:rFonts w:ascii="Times New Roman" w:hAnsi="Times New Roman" w:cs="Times New Roman"/>
          <w:sz w:val="24"/>
          <w:szCs w:val="24"/>
        </w:rPr>
        <w:t xml:space="preserve">Частотность словоформы </w:t>
      </w:r>
      <w:r w:rsidRPr="00416F68">
        <w:rPr>
          <w:rFonts w:ascii="Times New Roman" w:hAnsi="Times New Roman" w:cs="Times New Roman"/>
          <w:smallCaps/>
          <w:sz w:val="24"/>
          <w:szCs w:val="24"/>
          <w:lang w:val="en-US"/>
        </w:rPr>
        <w:t>pig</w:t>
      </w:r>
      <w:r w:rsidRPr="00961244">
        <w:rPr>
          <w:rFonts w:ascii="Times New Roman" w:hAnsi="Times New Roman" w:cs="Times New Roman"/>
          <w:sz w:val="24"/>
          <w:szCs w:val="24"/>
        </w:rPr>
        <w:t xml:space="preserve"> (и формы во множественном числе </w:t>
      </w:r>
      <w:r w:rsidRPr="00416F68">
        <w:rPr>
          <w:rFonts w:ascii="Times New Roman" w:hAnsi="Times New Roman" w:cs="Times New Roman"/>
          <w:smallCaps/>
          <w:sz w:val="24"/>
          <w:szCs w:val="24"/>
          <w:lang w:val="en-US"/>
        </w:rPr>
        <w:t>pigs</w:t>
      </w:r>
      <w:r w:rsidRPr="00961244">
        <w:rPr>
          <w:rFonts w:ascii="Times New Roman" w:hAnsi="Times New Roman" w:cs="Times New Roman"/>
          <w:sz w:val="24"/>
          <w:szCs w:val="24"/>
        </w:rPr>
        <w:t xml:space="preserve">) по подкорпусу </w:t>
      </w:r>
      <w:r w:rsidRPr="00961244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961244">
        <w:rPr>
          <w:rFonts w:ascii="Times New Roman" w:hAnsi="Times New Roman" w:cs="Times New Roman"/>
          <w:sz w:val="24"/>
          <w:szCs w:val="24"/>
        </w:rPr>
        <w:t>, 2019</w:t>
      </w:r>
    </w:p>
    <w:p w14:paraId="2475B402" w14:textId="753CF564" w:rsidR="00582A09" w:rsidRDefault="00582A09" w:rsidP="00C42E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Pr="00416F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416F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подкорпуса</w:t>
      </w:r>
      <w:proofErr w:type="spellEnd"/>
      <w:r w:rsidRPr="00416F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American</w:t>
      </w:r>
      <w:r w:rsidRPr="00416F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416F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6F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British English</w:t>
      </w:r>
      <w:r w:rsidRPr="00416F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отличаются. </w:t>
      </w:r>
    </w:p>
    <w:tbl>
      <w:tblPr>
        <w:tblStyle w:val="a9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726"/>
      </w:tblGrid>
      <w:tr w:rsidR="00416F68" w14:paraId="1298EB9B" w14:textId="77777777" w:rsidTr="005D4C8C">
        <w:trPr>
          <w:trHeight w:val="2806"/>
          <w:jc w:val="center"/>
        </w:trPr>
        <w:tc>
          <w:tcPr>
            <w:tcW w:w="4908" w:type="dxa"/>
          </w:tcPr>
          <w:p w14:paraId="52877775" w14:textId="77777777" w:rsidR="00416F68" w:rsidRDefault="00416F68" w:rsidP="00C23A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1581AFF" wp14:editId="781F4D87">
                  <wp:extent cx="2979420" cy="1654175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64" b="456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92809" cy="1661609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6" w:type="dxa"/>
          </w:tcPr>
          <w:p w14:paraId="31FEAF54" w14:textId="17F9CC4B" w:rsidR="00416F68" w:rsidRDefault="00416F68" w:rsidP="00C23A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900955" wp14:editId="76AD3F0B">
                  <wp:extent cx="2849880" cy="1684020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17" b="2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0125" cy="1684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6F68" w:rsidRPr="00416F68" w14:paraId="2FB40AE9" w14:textId="77777777" w:rsidTr="005D4C8C">
        <w:trPr>
          <w:jc w:val="center"/>
        </w:trPr>
        <w:tc>
          <w:tcPr>
            <w:tcW w:w="4908" w:type="dxa"/>
          </w:tcPr>
          <w:p w14:paraId="0F9354BB" w14:textId="10D8FC64" w:rsidR="00416F68" w:rsidRPr="00961244" w:rsidRDefault="00416F68" w:rsidP="00EC467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44">
              <w:rPr>
                <w:rFonts w:ascii="Times New Roman" w:hAnsi="Times New Roman" w:cs="Times New Roman"/>
                <w:sz w:val="24"/>
                <w:szCs w:val="24"/>
              </w:rPr>
              <w:t xml:space="preserve">Рис. 5. Частотность словоформы </w:t>
            </w:r>
            <w:r w:rsidRPr="00416F68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pig</w:t>
            </w:r>
            <w:r w:rsidRPr="00961244">
              <w:rPr>
                <w:rFonts w:ascii="Times New Roman" w:hAnsi="Times New Roman" w:cs="Times New Roman"/>
                <w:sz w:val="24"/>
                <w:szCs w:val="24"/>
              </w:rPr>
              <w:t xml:space="preserve"> (и формы во множественном числе </w:t>
            </w:r>
            <w:r w:rsidRPr="00416F68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pigs</w:t>
            </w:r>
            <w:r w:rsidRPr="00961244">
              <w:rPr>
                <w:rFonts w:ascii="Times New Roman" w:hAnsi="Times New Roman" w:cs="Times New Roman"/>
                <w:sz w:val="24"/>
                <w:szCs w:val="24"/>
              </w:rPr>
              <w:t xml:space="preserve">) по подкорпусу </w:t>
            </w:r>
            <w:r w:rsidRPr="00961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American</w:t>
            </w:r>
            <w:r w:rsidRPr="00961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61244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6A5F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2263EFC" w14:textId="77777777" w:rsidR="00416F68" w:rsidRPr="00416F68" w:rsidRDefault="00416F68" w:rsidP="00C23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6" w:type="dxa"/>
          </w:tcPr>
          <w:p w14:paraId="304B141A" w14:textId="1BBBD263" w:rsidR="00416F68" w:rsidRDefault="00416F68" w:rsidP="00EC467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244">
              <w:rPr>
                <w:rFonts w:ascii="Times New Roman" w:hAnsi="Times New Roman" w:cs="Times New Roman"/>
                <w:sz w:val="24"/>
                <w:szCs w:val="24"/>
              </w:rPr>
              <w:t xml:space="preserve">Рис. 6. Частотность словоформы </w:t>
            </w:r>
            <w:r w:rsidRPr="00416F68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pig</w:t>
            </w:r>
            <w:r w:rsidRPr="00961244">
              <w:rPr>
                <w:rFonts w:ascii="Times New Roman" w:hAnsi="Times New Roman" w:cs="Times New Roman"/>
                <w:sz w:val="24"/>
                <w:szCs w:val="24"/>
              </w:rPr>
              <w:t xml:space="preserve"> (и формы во множественном числе </w:t>
            </w:r>
            <w:r w:rsidRPr="00416F68">
              <w:rPr>
                <w:rFonts w:ascii="Times New Roman" w:hAnsi="Times New Roman" w:cs="Times New Roman"/>
                <w:smallCaps/>
                <w:sz w:val="24"/>
                <w:szCs w:val="24"/>
                <w:lang w:val="en-US"/>
              </w:rPr>
              <w:t>pigs</w:t>
            </w:r>
            <w:r w:rsidRPr="00961244">
              <w:rPr>
                <w:rFonts w:ascii="Times New Roman" w:hAnsi="Times New Roman" w:cs="Times New Roman"/>
                <w:sz w:val="24"/>
                <w:szCs w:val="24"/>
              </w:rPr>
              <w:t xml:space="preserve">) по подкорпусу </w:t>
            </w:r>
            <w:r w:rsidRPr="00961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  <w:r w:rsidRPr="00961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2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61244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</w:p>
          <w:p w14:paraId="4B4EF905" w14:textId="6D1CFCA9" w:rsidR="00416F68" w:rsidRPr="00416F68" w:rsidRDefault="00416F68" w:rsidP="00C23A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EEF688" w14:textId="3A38D812" w:rsidR="001B0D86" w:rsidRDefault="00EC290B" w:rsidP="001B0D86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582A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Fiction</w:t>
      </w:r>
      <w:r w:rsidRPr="00582A09">
        <w:rPr>
          <w:rFonts w:ascii="Times New Roman" w:hAnsi="Times New Roman" w:cs="Times New Roman"/>
          <w:sz w:val="28"/>
          <w:szCs w:val="28"/>
        </w:rPr>
        <w:t>, 2019</w:t>
      </w:r>
    </w:p>
    <w:p w14:paraId="3FB51ABE" w14:textId="5EF33D87" w:rsidR="00582A09" w:rsidRPr="00582A09" w:rsidRDefault="00B80F48" w:rsidP="00C42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3360" behindDoc="0" locked="0" layoutInCell="1" allowOverlap="0" wp14:anchorId="23DE9423" wp14:editId="11A8BA3A">
            <wp:simplePos x="0" y="0"/>
            <wp:positionH relativeFrom="margin">
              <wp:align>right</wp:align>
            </wp:positionH>
            <wp:positionV relativeFrom="margin">
              <wp:posOffset>709295</wp:posOffset>
            </wp:positionV>
            <wp:extent cx="5746750" cy="2524125"/>
            <wp:effectExtent l="0" t="0" r="6350" b="9525"/>
            <wp:wrapTopAndBottom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09">
        <w:rPr>
          <w:rFonts w:ascii="Times New Roman" w:hAnsi="Times New Roman" w:cs="Times New Roman"/>
          <w:sz w:val="28"/>
          <w:szCs w:val="28"/>
        </w:rPr>
        <w:t>В</w:t>
      </w:r>
      <w:r w:rsidR="00582A09" w:rsidRPr="00582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2A09">
        <w:rPr>
          <w:rFonts w:ascii="Times New Roman" w:hAnsi="Times New Roman" w:cs="Times New Roman"/>
          <w:sz w:val="28"/>
          <w:szCs w:val="28"/>
        </w:rPr>
        <w:t>подкорпусе</w:t>
      </w:r>
      <w:proofErr w:type="spellEnd"/>
      <w:r w:rsidR="00582A09" w:rsidRPr="00582A09">
        <w:rPr>
          <w:rFonts w:ascii="Times New Roman" w:hAnsi="Times New Roman" w:cs="Times New Roman"/>
          <w:sz w:val="28"/>
          <w:szCs w:val="28"/>
        </w:rPr>
        <w:t xml:space="preserve"> «</w:t>
      </w:r>
      <w:r w:rsidR="00582A09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582A09" w:rsidRPr="00582A09">
        <w:rPr>
          <w:rFonts w:ascii="Times New Roman" w:hAnsi="Times New Roman" w:cs="Times New Roman"/>
          <w:sz w:val="28"/>
          <w:szCs w:val="28"/>
        </w:rPr>
        <w:t xml:space="preserve"> </w:t>
      </w:r>
      <w:r w:rsidR="00582A09">
        <w:rPr>
          <w:rFonts w:ascii="Times New Roman" w:hAnsi="Times New Roman" w:cs="Times New Roman"/>
          <w:sz w:val="28"/>
          <w:szCs w:val="28"/>
          <w:lang w:val="en-US"/>
        </w:rPr>
        <w:t>ficti</w:t>
      </w:r>
      <w:bookmarkStart w:id="3" w:name="_GoBack"/>
      <w:bookmarkEnd w:id="3"/>
      <w:r w:rsidR="00582A09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582A09" w:rsidRPr="00582A09">
        <w:rPr>
          <w:rFonts w:ascii="Times New Roman" w:hAnsi="Times New Roman" w:cs="Times New Roman"/>
          <w:sz w:val="28"/>
          <w:szCs w:val="28"/>
        </w:rPr>
        <w:t xml:space="preserve">, 2019» </w:t>
      </w:r>
      <w:r w:rsidR="00582A09">
        <w:rPr>
          <w:rFonts w:ascii="Times New Roman" w:hAnsi="Times New Roman" w:cs="Times New Roman"/>
          <w:sz w:val="28"/>
          <w:szCs w:val="28"/>
        </w:rPr>
        <w:t xml:space="preserve">форма единственного числа значительно опережает форму множественного числа, в особенности в период с 1925 года до 1970 года. </w:t>
      </w:r>
    </w:p>
    <w:p w14:paraId="7A1B736B" w14:textId="5E7F913A" w:rsidR="00280B5C" w:rsidRDefault="00961244" w:rsidP="00916FF0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244">
        <w:rPr>
          <w:rFonts w:ascii="Times New Roman" w:hAnsi="Times New Roman" w:cs="Times New Roman"/>
          <w:sz w:val="24"/>
          <w:szCs w:val="24"/>
        </w:rPr>
        <w:t xml:space="preserve">Рис. 7. Частотность словоформы </w:t>
      </w:r>
      <w:r w:rsidRPr="00416F68">
        <w:rPr>
          <w:rFonts w:ascii="Times New Roman" w:hAnsi="Times New Roman" w:cs="Times New Roman"/>
          <w:smallCaps/>
          <w:sz w:val="24"/>
          <w:szCs w:val="24"/>
          <w:lang w:val="en-US"/>
        </w:rPr>
        <w:t>pig</w:t>
      </w:r>
      <w:r w:rsidRPr="00961244">
        <w:rPr>
          <w:rFonts w:ascii="Times New Roman" w:hAnsi="Times New Roman" w:cs="Times New Roman"/>
          <w:sz w:val="24"/>
          <w:szCs w:val="24"/>
        </w:rPr>
        <w:t xml:space="preserve"> (и формы во множественном числе </w:t>
      </w:r>
      <w:r w:rsidRPr="00416F68">
        <w:rPr>
          <w:rFonts w:ascii="Times New Roman" w:hAnsi="Times New Roman" w:cs="Times New Roman"/>
          <w:smallCaps/>
          <w:sz w:val="24"/>
          <w:szCs w:val="24"/>
          <w:lang w:val="en-US"/>
        </w:rPr>
        <w:t>pigs</w:t>
      </w:r>
      <w:r w:rsidRPr="00961244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 w:rsidR="00916FF0" w:rsidRPr="00961244">
        <w:rPr>
          <w:rFonts w:ascii="Times New Roman" w:hAnsi="Times New Roman" w:cs="Times New Roman"/>
          <w:sz w:val="24"/>
          <w:szCs w:val="24"/>
        </w:rPr>
        <w:t>подкорпусу</w:t>
      </w:r>
      <w:proofErr w:type="spellEnd"/>
      <w:r w:rsidR="00916FF0" w:rsidRPr="00961244">
        <w:rPr>
          <w:rFonts w:ascii="Times New Roman" w:hAnsi="Times New Roman" w:cs="Times New Roman"/>
          <w:sz w:val="24"/>
          <w:szCs w:val="24"/>
        </w:rPr>
        <w:t xml:space="preserve"> </w:t>
      </w:r>
      <w:r w:rsidR="00916FF0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916FF0" w:rsidRPr="00961244">
        <w:rPr>
          <w:rFonts w:ascii="Times New Roman" w:hAnsi="Times New Roman" w:cs="Times New Roman"/>
          <w:sz w:val="24"/>
          <w:szCs w:val="24"/>
        </w:rPr>
        <w:t xml:space="preserve"> </w:t>
      </w:r>
      <w:r w:rsidR="00916FF0" w:rsidRPr="00961244">
        <w:rPr>
          <w:rFonts w:ascii="Times New Roman" w:hAnsi="Times New Roman" w:cs="Times New Roman"/>
          <w:sz w:val="24"/>
          <w:szCs w:val="24"/>
          <w:lang w:val="en-US"/>
        </w:rPr>
        <w:t>fiction</w:t>
      </w:r>
      <w:r w:rsidR="00916FF0" w:rsidRPr="00961244">
        <w:rPr>
          <w:rFonts w:ascii="Times New Roman" w:hAnsi="Times New Roman" w:cs="Times New Roman"/>
          <w:sz w:val="24"/>
          <w:szCs w:val="24"/>
        </w:rPr>
        <w:t>, 2019</w:t>
      </w:r>
    </w:p>
    <w:p w14:paraId="3E22D188" w14:textId="3EF7A1CC" w:rsidR="00280B5C" w:rsidRPr="00280B5C" w:rsidRDefault="00280B5C" w:rsidP="00C42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C53">
        <w:rPr>
          <w:rFonts w:ascii="Times New Roman" w:hAnsi="Times New Roman" w:cs="Times New Roman"/>
          <w:sz w:val="28"/>
        </w:rPr>
        <w:t xml:space="preserve">Один из типичных контекстов словоупотребления слова PIG приведён ниже (Рис. 8) из книги </w:t>
      </w:r>
      <w:bookmarkStart w:id="4" w:name="_Hlk74224931"/>
      <w:r w:rsidRPr="00BF0C53">
        <w:rPr>
          <w:rFonts w:ascii="Times New Roman" w:hAnsi="Times New Roman" w:cs="Times New Roman"/>
          <w:sz w:val="28"/>
        </w:rPr>
        <w:t>«</w:t>
      </w:r>
      <w:proofErr w:type="spellStart"/>
      <w:r w:rsidRPr="00BF0C53">
        <w:rPr>
          <w:rFonts w:ascii="Times New Roman" w:hAnsi="Times New Roman" w:cs="Times New Roman"/>
          <w:sz w:val="28"/>
        </w:rPr>
        <w:t>Della</w:t>
      </w:r>
      <w:proofErr w:type="spellEnd"/>
      <w:r w:rsidRPr="00BF0C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F0C53">
        <w:rPr>
          <w:rFonts w:ascii="Times New Roman" w:hAnsi="Times New Roman" w:cs="Times New Roman"/>
          <w:sz w:val="28"/>
        </w:rPr>
        <w:t>giurisprudenza</w:t>
      </w:r>
      <w:proofErr w:type="spellEnd"/>
      <w:r w:rsidRPr="00BF0C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F0C53">
        <w:rPr>
          <w:rFonts w:ascii="Times New Roman" w:hAnsi="Times New Roman" w:cs="Times New Roman"/>
          <w:sz w:val="28"/>
        </w:rPr>
        <w:t>marittima-commerziale</w:t>
      </w:r>
      <w:proofErr w:type="spellEnd"/>
      <w:r w:rsidRPr="00BF0C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F0C53">
        <w:rPr>
          <w:rFonts w:ascii="Times New Roman" w:hAnsi="Times New Roman" w:cs="Times New Roman"/>
          <w:sz w:val="28"/>
        </w:rPr>
        <w:t>antica</w:t>
      </w:r>
      <w:proofErr w:type="spellEnd"/>
      <w:r w:rsidRPr="00BF0C53">
        <w:rPr>
          <w:rFonts w:ascii="Times New Roman" w:hAnsi="Times New Roman" w:cs="Times New Roman"/>
          <w:sz w:val="28"/>
        </w:rPr>
        <w:t xml:space="preserve"> e </w:t>
      </w:r>
      <w:proofErr w:type="spellStart"/>
      <w:r w:rsidRPr="00BF0C53">
        <w:rPr>
          <w:rFonts w:ascii="Times New Roman" w:hAnsi="Times New Roman" w:cs="Times New Roman"/>
          <w:sz w:val="28"/>
        </w:rPr>
        <w:t>moderna</w:t>
      </w:r>
      <w:proofErr w:type="spellEnd"/>
      <w:r w:rsidRPr="00BF0C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F0C53">
        <w:rPr>
          <w:rFonts w:ascii="Times New Roman" w:hAnsi="Times New Roman" w:cs="Times New Roman"/>
          <w:sz w:val="28"/>
        </w:rPr>
        <w:t>trattato</w:t>
      </w:r>
      <w:proofErr w:type="spellEnd"/>
      <w:r w:rsidRPr="00BF0C53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написанной Луиджи </w:t>
      </w:r>
      <w:proofErr w:type="spellStart"/>
      <w:r>
        <w:rPr>
          <w:rFonts w:ascii="Times New Roman" w:hAnsi="Times New Roman" w:cs="Times New Roman"/>
          <w:sz w:val="28"/>
        </w:rPr>
        <w:t>Пьянтанида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bookmarkEnd w:id="4"/>
    </w:p>
    <w:p w14:paraId="4D4BC6E7" w14:textId="77718819" w:rsidR="001D3975" w:rsidRPr="00E80078" w:rsidRDefault="00916FF0" w:rsidP="00E80078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8CD325C" wp14:editId="18C01E9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46750" cy="2114550"/>
            <wp:effectExtent l="0" t="0" r="6350" b="0"/>
            <wp:wrapSquare wrapText="bothSides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64" r="1999" b="9405"/>
                    <a:stretch/>
                  </pic:blipFill>
                  <pic:spPr bwMode="auto">
                    <a:xfrm>
                      <a:off x="0" y="0"/>
                      <a:ext cx="5746750" cy="211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975">
        <w:rPr>
          <w:rFonts w:ascii="Times New Roman" w:hAnsi="Times New Roman" w:cs="Times New Roman"/>
          <w:sz w:val="24"/>
          <w:szCs w:val="24"/>
        </w:rPr>
        <w:t xml:space="preserve">Рис. 8. Фрагмент из книги </w:t>
      </w:r>
      <w:r w:rsidR="001D3975" w:rsidRPr="001D397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D3975" w:rsidRPr="001D3975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="001D3975" w:rsidRPr="001D3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975" w:rsidRPr="001D3975">
        <w:rPr>
          <w:rFonts w:ascii="Times New Roman" w:hAnsi="Times New Roman" w:cs="Times New Roman"/>
          <w:sz w:val="24"/>
          <w:szCs w:val="24"/>
        </w:rPr>
        <w:t>giurisprudenza</w:t>
      </w:r>
      <w:proofErr w:type="spellEnd"/>
      <w:r w:rsidR="001D3975" w:rsidRPr="001D3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975" w:rsidRPr="001D3975">
        <w:rPr>
          <w:rFonts w:ascii="Times New Roman" w:hAnsi="Times New Roman" w:cs="Times New Roman"/>
          <w:sz w:val="24"/>
          <w:szCs w:val="24"/>
        </w:rPr>
        <w:t>marittima-commerziale</w:t>
      </w:r>
      <w:proofErr w:type="spellEnd"/>
      <w:r w:rsidR="001D3975" w:rsidRPr="001D3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975" w:rsidRPr="001D3975">
        <w:rPr>
          <w:rFonts w:ascii="Times New Roman" w:hAnsi="Times New Roman" w:cs="Times New Roman"/>
          <w:sz w:val="24"/>
          <w:szCs w:val="24"/>
        </w:rPr>
        <w:t>antica</w:t>
      </w:r>
      <w:proofErr w:type="spellEnd"/>
      <w:r w:rsidR="001D3975" w:rsidRPr="001D397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D3975" w:rsidRPr="001D3975">
        <w:rPr>
          <w:rFonts w:ascii="Times New Roman" w:hAnsi="Times New Roman" w:cs="Times New Roman"/>
          <w:sz w:val="24"/>
          <w:szCs w:val="24"/>
        </w:rPr>
        <w:t>moderna</w:t>
      </w:r>
      <w:proofErr w:type="spellEnd"/>
      <w:r w:rsidR="001D3975" w:rsidRPr="001D3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975" w:rsidRPr="001D3975">
        <w:rPr>
          <w:rFonts w:ascii="Times New Roman" w:hAnsi="Times New Roman" w:cs="Times New Roman"/>
          <w:sz w:val="24"/>
          <w:szCs w:val="24"/>
        </w:rPr>
        <w:t>trattato</w:t>
      </w:r>
      <w:proofErr w:type="spellEnd"/>
      <w:r w:rsidR="001D3975" w:rsidRPr="001D3975">
        <w:rPr>
          <w:rFonts w:ascii="Times New Roman" w:hAnsi="Times New Roman" w:cs="Times New Roman"/>
          <w:sz w:val="24"/>
          <w:szCs w:val="24"/>
        </w:rPr>
        <w:t xml:space="preserve">», написанной Луиджи </w:t>
      </w:r>
      <w:proofErr w:type="spellStart"/>
      <w:r w:rsidR="001D3975" w:rsidRPr="001D3975">
        <w:rPr>
          <w:rFonts w:ascii="Times New Roman" w:hAnsi="Times New Roman" w:cs="Times New Roman"/>
          <w:sz w:val="24"/>
          <w:szCs w:val="24"/>
        </w:rPr>
        <w:t>Пьянтанида</w:t>
      </w:r>
      <w:proofErr w:type="spellEnd"/>
    </w:p>
    <w:p w14:paraId="68074CEF" w14:textId="12ABABB5" w:rsidR="005A3754" w:rsidRDefault="005A3754" w:rsidP="00C23A4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7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</w:t>
      </w:r>
      <w:r w:rsidR="00D320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A16FE9A" w14:textId="77777777" w:rsidR="00C42ED0" w:rsidRPr="002B6C64" w:rsidRDefault="00C42ED0" w:rsidP="00C42ED0">
      <w:pPr>
        <w:spacing w:after="0"/>
        <w:ind w:firstLine="567"/>
        <w:jc w:val="both"/>
        <w:rPr>
          <w:rFonts w:ascii="Times New Roman" w:hAnsi="Times New Roman"/>
          <w:sz w:val="28"/>
          <w:lang w:val="en-US"/>
        </w:rPr>
      </w:pPr>
      <w:proofErr w:type="spellStart"/>
      <w:r>
        <w:rPr>
          <w:rFonts w:ascii="Times New Roman" w:hAnsi="Times New Roman"/>
          <w:sz w:val="28"/>
        </w:rPr>
        <w:t>Англо</w:t>
      </w:r>
      <w:proofErr w:type="spellEnd"/>
      <w:r w:rsidRPr="002B6C64"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>английский</w:t>
      </w:r>
      <w:r w:rsidRPr="002B6C64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словарь</w:t>
      </w:r>
      <w:r w:rsidRPr="002B6C64">
        <w:rPr>
          <w:rFonts w:ascii="Times New Roman" w:hAnsi="Times New Roman"/>
          <w:sz w:val="28"/>
          <w:lang w:val="en-US"/>
        </w:rPr>
        <w:t xml:space="preserve"> «</w:t>
      </w:r>
      <w:r>
        <w:rPr>
          <w:rFonts w:ascii="Times New Roman" w:hAnsi="Times New Roman"/>
          <w:sz w:val="28"/>
          <w:lang w:val="en-US"/>
        </w:rPr>
        <w:t>From</w:t>
      </w:r>
      <w:r w:rsidRPr="002B6C64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en-US"/>
        </w:rPr>
        <w:t>Longman</w:t>
      </w:r>
      <w:r w:rsidRPr="002B6C64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en-US"/>
        </w:rPr>
        <w:t>Dictionary</w:t>
      </w:r>
      <w:r w:rsidRPr="002B6C64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en-US"/>
        </w:rPr>
        <w:t>of</w:t>
      </w:r>
      <w:r w:rsidRPr="002B6C64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en-US"/>
        </w:rPr>
        <w:t>Contemporary</w:t>
      </w:r>
      <w:r w:rsidRPr="002B6C64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en-US"/>
        </w:rPr>
        <w:t>English</w:t>
      </w:r>
      <w:r w:rsidRPr="002B6C64">
        <w:rPr>
          <w:rFonts w:ascii="Times New Roman" w:hAnsi="Times New Roman"/>
          <w:sz w:val="28"/>
          <w:lang w:val="en-US"/>
        </w:rPr>
        <w:t>» (</w:t>
      </w:r>
      <w:hyperlink r:id="rId22" w:history="1">
        <w:r w:rsidRPr="0089606E">
          <w:rPr>
            <w:rStyle w:val="a3"/>
            <w:rFonts w:ascii="Times New Roman" w:hAnsi="Times New Roman"/>
            <w:sz w:val="28"/>
            <w:lang w:val="en-US"/>
          </w:rPr>
          <w:t>https</w:t>
        </w:r>
        <w:r w:rsidRPr="002B6C64">
          <w:rPr>
            <w:rStyle w:val="a3"/>
            <w:rFonts w:ascii="Times New Roman" w:hAnsi="Times New Roman"/>
            <w:sz w:val="28"/>
            <w:lang w:val="en-US"/>
          </w:rPr>
          <w:t>://</w:t>
        </w:r>
        <w:r w:rsidRPr="0089606E">
          <w:rPr>
            <w:rStyle w:val="a3"/>
            <w:rFonts w:ascii="Times New Roman" w:hAnsi="Times New Roman"/>
            <w:sz w:val="28"/>
            <w:lang w:val="en-US"/>
          </w:rPr>
          <w:t>www</w:t>
        </w:r>
        <w:r w:rsidRPr="002B6C64">
          <w:rPr>
            <w:rStyle w:val="a3"/>
            <w:rFonts w:ascii="Times New Roman" w:hAnsi="Times New Roman"/>
            <w:sz w:val="28"/>
            <w:lang w:val="en-US"/>
          </w:rPr>
          <w:t>.</w:t>
        </w:r>
        <w:r w:rsidRPr="0089606E">
          <w:rPr>
            <w:rStyle w:val="a3"/>
            <w:rFonts w:ascii="Times New Roman" w:hAnsi="Times New Roman"/>
            <w:sz w:val="28"/>
            <w:lang w:val="en-US"/>
          </w:rPr>
          <w:t>ldoceonline</w:t>
        </w:r>
        <w:r w:rsidRPr="002B6C64">
          <w:rPr>
            <w:rStyle w:val="a3"/>
            <w:rFonts w:ascii="Times New Roman" w:hAnsi="Times New Roman"/>
            <w:sz w:val="28"/>
            <w:lang w:val="en-US"/>
          </w:rPr>
          <w:t>.</w:t>
        </w:r>
        <w:r w:rsidRPr="0089606E">
          <w:rPr>
            <w:rStyle w:val="a3"/>
            <w:rFonts w:ascii="Times New Roman" w:hAnsi="Times New Roman"/>
            <w:sz w:val="28"/>
            <w:lang w:val="en-US"/>
          </w:rPr>
          <w:t>com</w:t>
        </w:r>
        <w:r w:rsidRPr="002B6C64">
          <w:rPr>
            <w:rStyle w:val="a3"/>
            <w:rFonts w:ascii="Times New Roman" w:hAnsi="Times New Roman"/>
            <w:sz w:val="28"/>
            <w:lang w:val="en-US"/>
          </w:rPr>
          <w:t>/</w:t>
        </w:r>
        <w:r w:rsidRPr="0089606E">
          <w:rPr>
            <w:rStyle w:val="a3"/>
            <w:rFonts w:ascii="Times New Roman" w:hAnsi="Times New Roman"/>
            <w:sz w:val="28"/>
            <w:lang w:val="en-US"/>
          </w:rPr>
          <w:t>dictionary</w:t>
        </w:r>
        <w:r w:rsidRPr="002B6C64">
          <w:rPr>
            <w:rStyle w:val="a3"/>
            <w:rFonts w:ascii="Times New Roman" w:hAnsi="Times New Roman"/>
            <w:sz w:val="28"/>
            <w:lang w:val="en-US"/>
          </w:rPr>
          <w:t>/</w:t>
        </w:r>
        <w:r w:rsidRPr="0089606E">
          <w:rPr>
            <w:rStyle w:val="a3"/>
            <w:rFonts w:ascii="Times New Roman" w:hAnsi="Times New Roman"/>
            <w:sz w:val="28"/>
            <w:lang w:val="en-US"/>
          </w:rPr>
          <w:t>pig</w:t>
        </w:r>
      </w:hyperlink>
      <w:r w:rsidRPr="002B6C64">
        <w:rPr>
          <w:rFonts w:ascii="Times New Roman" w:hAnsi="Times New Roman"/>
          <w:sz w:val="28"/>
          <w:lang w:val="en-US"/>
        </w:rPr>
        <w:t>)</w:t>
      </w:r>
    </w:p>
    <w:p w14:paraId="1F322C12" w14:textId="77777777" w:rsidR="00C42ED0" w:rsidRDefault="00C42ED0" w:rsidP="00C42ED0">
      <w:pPr>
        <w:spacing w:after="0"/>
        <w:ind w:firstLine="56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The Corpus (</w:t>
      </w:r>
      <w:hyperlink r:id="rId23" w:history="1">
        <w:r w:rsidRPr="0089606E">
          <w:rPr>
            <w:rStyle w:val="a3"/>
            <w:rFonts w:ascii="Times New Roman" w:hAnsi="Times New Roman"/>
            <w:sz w:val="28"/>
            <w:lang w:val="en-US"/>
          </w:rPr>
          <w:t>https://www.the-corpus.com/</w:t>
        </w:r>
      </w:hyperlink>
      <w:r w:rsidRPr="00EA7E7D">
        <w:rPr>
          <w:rFonts w:ascii="Times New Roman" w:hAnsi="Times New Roman"/>
          <w:sz w:val="28"/>
          <w:lang w:val="en-US"/>
        </w:rPr>
        <w:t>)</w:t>
      </w:r>
    </w:p>
    <w:p w14:paraId="62D16503" w14:textId="5C9C54A4" w:rsidR="00C42ED0" w:rsidRDefault="00C42ED0" w:rsidP="00C42ED0">
      <w:pPr>
        <w:spacing w:after="0"/>
        <w:ind w:firstLine="567"/>
        <w:jc w:val="both"/>
        <w:rPr>
          <w:rFonts w:ascii="Times New Roman" w:hAnsi="Times New Roman"/>
          <w:sz w:val="28"/>
          <w:lang w:val="en-US"/>
        </w:rPr>
      </w:pPr>
      <w:proofErr w:type="spellStart"/>
      <w:r>
        <w:rPr>
          <w:rFonts w:ascii="Times New Roman" w:hAnsi="Times New Roman"/>
          <w:sz w:val="28"/>
        </w:rPr>
        <w:t>Англо</w:t>
      </w:r>
      <w:proofErr w:type="spellEnd"/>
      <w:r w:rsidRPr="00EA7E7D"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>английский</w:t>
      </w:r>
      <w:r w:rsidRPr="00EA7E7D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онлайн</w:t>
      </w:r>
      <w:r w:rsidRPr="00EA7E7D"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>словарь</w:t>
      </w:r>
      <w:r w:rsidRPr="00EA7E7D">
        <w:rPr>
          <w:rFonts w:ascii="Times New Roman" w:hAnsi="Times New Roman"/>
          <w:sz w:val="28"/>
          <w:lang w:val="en-US"/>
        </w:rPr>
        <w:t xml:space="preserve"> «</w:t>
      </w:r>
      <w:r>
        <w:rPr>
          <w:rFonts w:ascii="Times New Roman" w:hAnsi="Times New Roman"/>
          <w:sz w:val="28"/>
          <w:lang w:val="en-US"/>
        </w:rPr>
        <w:t>Macmillan</w:t>
      </w:r>
      <w:r w:rsidRPr="00EA7E7D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en-US"/>
        </w:rPr>
        <w:t>Dictionary</w:t>
      </w:r>
      <w:r w:rsidRPr="00EA7E7D">
        <w:rPr>
          <w:rFonts w:ascii="Times New Roman" w:hAnsi="Times New Roman"/>
          <w:sz w:val="28"/>
          <w:lang w:val="en-US"/>
        </w:rPr>
        <w:t>» (</w:t>
      </w:r>
      <w:hyperlink r:id="rId24" w:history="1">
        <w:r w:rsidRPr="000F0D95">
          <w:rPr>
            <w:rStyle w:val="a3"/>
            <w:rFonts w:ascii="Times New Roman" w:hAnsi="Times New Roman"/>
            <w:sz w:val="28"/>
            <w:lang w:val="en-US"/>
          </w:rPr>
          <w:t>https</w:t>
        </w:r>
        <w:r w:rsidRPr="00EA7E7D">
          <w:rPr>
            <w:rStyle w:val="a3"/>
            <w:rFonts w:ascii="Times New Roman" w:hAnsi="Times New Roman"/>
            <w:sz w:val="28"/>
            <w:lang w:val="en-US"/>
          </w:rPr>
          <w:t>://</w:t>
        </w:r>
        <w:r w:rsidRPr="000F0D95">
          <w:rPr>
            <w:rStyle w:val="a3"/>
            <w:rFonts w:ascii="Times New Roman" w:hAnsi="Times New Roman"/>
            <w:sz w:val="28"/>
            <w:lang w:val="en-US"/>
          </w:rPr>
          <w:t>www</w:t>
        </w:r>
        <w:r w:rsidRPr="00EA7E7D">
          <w:rPr>
            <w:rStyle w:val="a3"/>
            <w:rFonts w:ascii="Times New Roman" w:hAnsi="Times New Roman"/>
            <w:sz w:val="28"/>
            <w:lang w:val="en-US"/>
          </w:rPr>
          <w:t>.</w:t>
        </w:r>
        <w:r w:rsidRPr="000F0D95">
          <w:rPr>
            <w:rStyle w:val="a3"/>
            <w:rFonts w:ascii="Times New Roman" w:hAnsi="Times New Roman"/>
            <w:sz w:val="28"/>
            <w:lang w:val="en-US"/>
          </w:rPr>
          <w:t>macmillandictionary</w:t>
        </w:r>
        <w:r w:rsidRPr="00EA7E7D">
          <w:rPr>
            <w:rStyle w:val="a3"/>
            <w:rFonts w:ascii="Times New Roman" w:hAnsi="Times New Roman"/>
            <w:sz w:val="28"/>
            <w:lang w:val="en-US"/>
          </w:rPr>
          <w:t>.</w:t>
        </w:r>
        <w:r w:rsidRPr="000F0D95">
          <w:rPr>
            <w:rStyle w:val="a3"/>
            <w:rFonts w:ascii="Times New Roman" w:hAnsi="Times New Roman"/>
            <w:sz w:val="28"/>
            <w:lang w:val="en-US"/>
          </w:rPr>
          <w:t>com</w:t>
        </w:r>
        <w:r w:rsidRPr="00EA7E7D">
          <w:rPr>
            <w:rStyle w:val="a3"/>
            <w:rFonts w:ascii="Times New Roman" w:hAnsi="Times New Roman"/>
            <w:sz w:val="28"/>
            <w:lang w:val="en-US"/>
          </w:rPr>
          <w:t>/</w:t>
        </w:r>
      </w:hyperlink>
      <w:r w:rsidRPr="00EA7E7D">
        <w:rPr>
          <w:rFonts w:ascii="Times New Roman" w:hAnsi="Times New Roman"/>
          <w:sz w:val="28"/>
          <w:lang w:val="en-US"/>
        </w:rPr>
        <w:t>)</w:t>
      </w:r>
    </w:p>
    <w:p w14:paraId="161CFFF4" w14:textId="77777777" w:rsidR="00C42ED0" w:rsidRDefault="00C42ED0" w:rsidP="00C42ED0">
      <w:pPr>
        <w:spacing w:after="0"/>
        <w:ind w:firstLine="567"/>
        <w:jc w:val="both"/>
        <w:rPr>
          <w:rFonts w:ascii="Times New Roman" w:hAnsi="Times New Roman"/>
          <w:sz w:val="28"/>
          <w:lang w:val="en-US"/>
        </w:rPr>
      </w:pPr>
      <w:proofErr w:type="spellStart"/>
      <w:r>
        <w:rPr>
          <w:rFonts w:ascii="Times New Roman" w:hAnsi="Times New Roman"/>
          <w:sz w:val="28"/>
        </w:rPr>
        <w:t>Англо</w:t>
      </w:r>
      <w:proofErr w:type="spellEnd"/>
      <w:r w:rsidRPr="00527CD9"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>английский</w:t>
      </w:r>
      <w:r w:rsidRPr="00527CD9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словарь</w:t>
      </w:r>
      <w:r w:rsidRPr="00A2043C">
        <w:rPr>
          <w:rFonts w:ascii="Times New Roman" w:hAnsi="Times New Roman"/>
          <w:sz w:val="28"/>
          <w:lang w:val="en-US"/>
        </w:rPr>
        <w:t xml:space="preserve"> «</w:t>
      </w:r>
      <w:r>
        <w:rPr>
          <w:rFonts w:ascii="Times New Roman" w:hAnsi="Times New Roman"/>
          <w:sz w:val="28"/>
          <w:lang w:val="en-US"/>
        </w:rPr>
        <w:t>Oxford</w:t>
      </w:r>
      <w:r w:rsidRPr="00A2043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en-US"/>
        </w:rPr>
        <w:t>Learner</w:t>
      </w:r>
      <w:r w:rsidRPr="00A2043C">
        <w:rPr>
          <w:rFonts w:ascii="Times New Roman" w:hAnsi="Times New Roman"/>
          <w:sz w:val="28"/>
          <w:lang w:val="en-US"/>
        </w:rPr>
        <w:t>’</w:t>
      </w:r>
      <w:r>
        <w:rPr>
          <w:rFonts w:ascii="Times New Roman" w:hAnsi="Times New Roman"/>
          <w:sz w:val="28"/>
          <w:lang w:val="en-US"/>
        </w:rPr>
        <w:t>s</w:t>
      </w:r>
      <w:r w:rsidRPr="00A2043C"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  <w:lang w:val="en-US"/>
        </w:rPr>
        <w:t>Dictionaries</w:t>
      </w:r>
      <w:r w:rsidRPr="00A2043C">
        <w:rPr>
          <w:rFonts w:ascii="Times New Roman" w:hAnsi="Times New Roman"/>
          <w:sz w:val="28"/>
          <w:lang w:val="en-US"/>
        </w:rPr>
        <w:t>» (</w:t>
      </w:r>
      <w:hyperlink r:id="rId25" w:history="1">
        <w:r w:rsidRPr="00EA7E7D">
          <w:rPr>
            <w:rStyle w:val="a3"/>
            <w:rFonts w:ascii="Times New Roman" w:hAnsi="Times New Roman"/>
            <w:sz w:val="28"/>
            <w:lang w:val="en-US"/>
          </w:rPr>
          <w:t>https</w:t>
        </w:r>
        <w:r w:rsidRPr="00A2043C">
          <w:rPr>
            <w:rStyle w:val="a3"/>
            <w:rFonts w:ascii="Times New Roman" w:hAnsi="Times New Roman"/>
            <w:sz w:val="28"/>
            <w:lang w:val="en-US"/>
          </w:rPr>
          <w:t>://</w:t>
        </w:r>
        <w:r w:rsidRPr="00EA7E7D">
          <w:rPr>
            <w:rStyle w:val="a3"/>
            <w:rFonts w:ascii="Times New Roman" w:hAnsi="Times New Roman"/>
            <w:sz w:val="28"/>
            <w:lang w:val="en-US"/>
          </w:rPr>
          <w:t>www</w:t>
        </w:r>
        <w:r w:rsidRPr="00A2043C">
          <w:rPr>
            <w:rStyle w:val="a3"/>
            <w:rFonts w:ascii="Times New Roman" w:hAnsi="Times New Roman"/>
            <w:sz w:val="28"/>
            <w:lang w:val="en-US"/>
          </w:rPr>
          <w:t>.</w:t>
        </w:r>
        <w:r w:rsidRPr="00EA7E7D">
          <w:rPr>
            <w:rStyle w:val="a3"/>
            <w:rFonts w:ascii="Times New Roman" w:hAnsi="Times New Roman"/>
            <w:sz w:val="28"/>
            <w:lang w:val="en-US"/>
          </w:rPr>
          <w:t>oxfordlearnersdictionaries</w:t>
        </w:r>
        <w:r w:rsidRPr="00A2043C">
          <w:rPr>
            <w:rStyle w:val="a3"/>
            <w:rFonts w:ascii="Times New Roman" w:hAnsi="Times New Roman"/>
            <w:sz w:val="28"/>
            <w:lang w:val="en-US"/>
          </w:rPr>
          <w:t>.</w:t>
        </w:r>
        <w:r w:rsidRPr="00EA7E7D">
          <w:rPr>
            <w:rStyle w:val="a3"/>
            <w:rFonts w:ascii="Times New Roman" w:hAnsi="Times New Roman"/>
            <w:sz w:val="28"/>
            <w:lang w:val="en-US"/>
          </w:rPr>
          <w:t>com</w:t>
        </w:r>
        <w:r w:rsidRPr="00A2043C">
          <w:rPr>
            <w:rStyle w:val="a3"/>
            <w:rFonts w:ascii="Times New Roman" w:hAnsi="Times New Roman"/>
            <w:sz w:val="28"/>
            <w:lang w:val="en-US"/>
          </w:rPr>
          <w:t>/</w:t>
        </w:r>
      </w:hyperlink>
      <w:r w:rsidRPr="00A2043C">
        <w:rPr>
          <w:rFonts w:ascii="Times New Roman" w:hAnsi="Times New Roman"/>
          <w:sz w:val="28"/>
          <w:lang w:val="en-US"/>
        </w:rPr>
        <w:t>)</w:t>
      </w:r>
    </w:p>
    <w:p w14:paraId="719401A3" w14:textId="7C1C0DA1" w:rsidR="00C42ED0" w:rsidRDefault="00C42ED0" w:rsidP="00C42ED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Англо-английский словарь «</w:t>
      </w:r>
      <w:r>
        <w:rPr>
          <w:rFonts w:ascii="Times New Roman" w:hAnsi="Times New Roman"/>
          <w:sz w:val="28"/>
          <w:lang w:val="en-US"/>
        </w:rPr>
        <w:t>Cambridge</w:t>
      </w:r>
      <w:r w:rsidRPr="00527CD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Dictionary</w:t>
      </w:r>
      <w:r>
        <w:rPr>
          <w:rFonts w:ascii="Times New Roman" w:hAnsi="Times New Roman"/>
          <w:sz w:val="28"/>
        </w:rPr>
        <w:t>» (</w:t>
      </w:r>
      <w:hyperlink r:id="rId26" w:history="1">
        <w:r w:rsidRPr="002F7F54">
          <w:rPr>
            <w:rStyle w:val="a3"/>
            <w:rFonts w:ascii="Times New Roman" w:hAnsi="Times New Roman"/>
            <w:sz w:val="28"/>
          </w:rPr>
          <w:t>https://dictionary.cambridge.org/</w:t>
        </w:r>
      </w:hyperlink>
      <w:r>
        <w:rPr>
          <w:rFonts w:ascii="Times New Roman" w:hAnsi="Times New Roman"/>
          <w:sz w:val="28"/>
        </w:rPr>
        <w:t>)</w:t>
      </w:r>
    </w:p>
    <w:p w14:paraId="5B43DC63" w14:textId="77CAE9C7" w:rsidR="00C42ED0" w:rsidRDefault="00C42ED0" w:rsidP="00C42ED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Национальный корпус русского языка (</w:t>
      </w:r>
      <w:hyperlink r:id="rId27" w:history="1">
        <w:r w:rsidRPr="00EC592F">
          <w:rPr>
            <w:rStyle w:val="a3"/>
            <w:rFonts w:ascii="Times New Roman" w:hAnsi="Times New Roman"/>
            <w:sz w:val="28"/>
            <w:lang w:val="en-US"/>
          </w:rPr>
          <w:t>www</w:t>
        </w:r>
        <w:r w:rsidRPr="00EC592F">
          <w:rPr>
            <w:rStyle w:val="a3"/>
            <w:rFonts w:ascii="Times New Roman" w:hAnsi="Times New Roman"/>
            <w:sz w:val="28"/>
          </w:rPr>
          <w:t>.</w:t>
        </w:r>
        <w:proofErr w:type="spellStart"/>
        <w:r w:rsidRPr="00EC592F">
          <w:rPr>
            <w:rStyle w:val="a3"/>
            <w:rFonts w:ascii="Times New Roman" w:hAnsi="Times New Roman"/>
            <w:sz w:val="28"/>
            <w:lang w:val="en-US"/>
          </w:rPr>
          <w:t>ruscorpora</w:t>
        </w:r>
        <w:proofErr w:type="spellEnd"/>
        <w:r w:rsidRPr="00EC592F">
          <w:rPr>
            <w:rStyle w:val="a3"/>
            <w:rFonts w:ascii="Times New Roman" w:hAnsi="Times New Roman"/>
            <w:sz w:val="28"/>
          </w:rPr>
          <w:t>.</w:t>
        </w:r>
        <w:proofErr w:type="spellStart"/>
        <w:r w:rsidRPr="00EC592F">
          <w:rPr>
            <w:rStyle w:val="a3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Pr="002B6C64">
        <w:rPr>
          <w:rFonts w:ascii="Times New Roman" w:hAnsi="Times New Roman"/>
          <w:sz w:val="28"/>
        </w:rPr>
        <w:t>)</w:t>
      </w:r>
    </w:p>
    <w:p w14:paraId="014927BD" w14:textId="52F71298" w:rsidR="002B6C64" w:rsidRDefault="002B6C64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iCs/>
          <w:color w:val="000000"/>
          <w:sz w:val="28"/>
          <w:szCs w:val="20"/>
          <w:shd w:val="clear" w:color="auto" w:fill="FFFFFF"/>
        </w:rPr>
        <w:t>Семёнов</w:t>
      </w:r>
      <w:r w:rsidR="00C42ED0">
        <w:rPr>
          <w:rFonts w:ascii="Times New Roman" w:hAnsi="Times New Roman"/>
          <w:iCs/>
          <w:color w:val="000000"/>
          <w:sz w:val="28"/>
          <w:szCs w:val="20"/>
          <w:shd w:val="clear" w:color="auto" w:fill="FFFFFF"/>
        </w:rPr>
        <w:t xml:space="preserve"> </w:t>
      </w:r>
      <w:r w:rsidR="00C42ED0">
        <w:rPr>
          <w:rFonts w:ascii="Times New Roman" w:hAnsi="Times New Roman"/>
          <w:iCs/>
          <w:color w:val="000000"/>
          <w:sz w:val="28"/>
          <w:szCs w:val="20"/>
          <w:shd w:val="clear" w:color="auto" w:fill="FFFFFF"/>
        </w:rPr>
        <w:t>А.В.</w:t>
      </w:r>
      <w:r>
        <w:rPr>
          <w:rFonts w:ascii="Times New Roman" w:hAnsi="Times New Roman"/>
          <w:iCs/>
          <w:color w:val="000000"/>
          <w:sz w:val="28"/>
          <w:szCs w:val="20"/>
          <w:shd w:val="clear" w:color="auto" w:fill="FFFFFF"/>
        </w:rPr>
        <w:t xml:space="preserve"> Этимологический словарь русского языка от А до Я, Издательство «ЮНВЕС</w:t>
      </w:r>
      <w:proofErr w:type="gramStart"/>
      <w:r>
        <w:rPr>
          <w:rFonts w:ascii="Times New Roman" w:hAnsi="Times New Roman"/>
          <w:iCs/>
          <w:color w:val="000000"/>
          <w:sz w:val="28"/>
          <w:szCs w:val="20"/>
          <w:shd w:val="clear" w:color="auto" w:fill="FFFFFF"/>
        </w:rPr>
        <w:t>»,.</w:t>
      </w:r>
      <w:proofErr w:type="gramEnd"/>
      <w:r>
        <w:rPr>
          <w:rFonts w:ascii="Times New Roman" w:hAnsi="Times New Roman"/>
          <w:iCs/>
          <w:color w:val="000000"/>
          <w:sz w:val="28"/>
          <w:szCs w:val="20"/>
          <w:shd w:val="clear" w:color="auto" w:fill="FFFFFF"/>
        </w:rPr>
        <w:t xml:space="preserve"> Москва, 2003.</w:t>
      </w:r>
    </w:p>
    <w:p w14:paraId="6B9128A8" w14:textId="07D9D8C4" w:rsidR="00C42ED0" w:rsidRDefault="00C42ED0" w:rsidP="00C42ED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Словарь </w:t>
      </w:r>
      <w:r w:rsidRPr="006C0316">
        <w:rPr>
          <w:rFonts w:ascii="Times New Roman" w:hAnsi="Times New Roman"/>
          <w:sz w:val="28"/>
        </w:rPr>
        <w:t>русского языка В.И. Даля «Толковый словарь живого великорусского языка»</w:t>
      </w:r>
    </w:p>
    <w:p w14:paraId="4B5D99BD" w14:textId="04C40985" w:rsidR="00C42ED0" w:rsidRPr="00C42ED0" w:rsidRDefault="00C42ED0" w:rsidP="00C42E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7598">
        <w:rPr>
          <w:rFonts w:ascii="Times New Roman" w:hAnsi="Times New Roman" w:cs="Times New Roman"/>
          <w:sz w:val="28"/>
          <w:szCs w:val="28"/>
        </w:rPr>
        <w:t>рограмме-поисковик «</w:t>
      </w:r>
      <w:r w:rsidRPr="00F27598">
        <w:rPr>
          <w:rFonts w:ascii="Times New Roman" w:hAnsi="Times New Roman" w:cs="Times New Roman"/>
          <w:sz w:val="28"/>
          <w:szCs w:val="28"/>
          <w:lang w:val="en-US"/>
        </w:rPr>
        <w:t>Books</w:t>
      </w:r>
      <w:r w:rsidRPr="00F275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598">
        <w:rPr>
          <w:rFonts w:ascii="Times New Roman" w:hAnsi="Times New Roman" w:cs="Times New Roman"/>
          <w:sz w:val="28"/>
          <w:szCs w:val="28"/>
          <w:lang w:val="en-US"/>
        </w:rPr>
        <w:t>Noram</w:t>
      </w:r>
      <w:proofErr w:type="spellEnd"/>
      <w:r w:rsidRPr="00F27598">
        <w:rPr>
          <w:rFonts w:ascii="Times New Roman" w:hAnsi="Times New Roman" w:cs="Times New Roman"/>
          <w:sz w:val="28"/>
          <w:szCs w:val="28"/>
        </w:rPr>
        <w:t xml:space="preserve"> </w:t>
      </w:r>
      <w:r w:rsidRPr="00F27598">
        <w:rPr>
          <w:rFonts w:ascii="Times New Roman" w:hAnsi="Times New Roman" w:cs="Times New Roman"/>
          <w:sz w:val="28"/>
          <w:szCs w:val="28"/>
          <w:lang w:val="en-US"/>
        </w:rPr>
        <w:t>Viewer</w:t>
      </w:r>
      <w:r w:rsidRPr="00F27598">
        <w:rPr>
          <w:rFonts w:ascii="Times New Roman" w:hAnsi="Times New Roman" w:cs="Times New Roman"/>
          <w:sz w:val="28"/>
          <w:szCs w:val="28"/>
        </w:rPr>
        <w:t>» (</w:t>
      </w:r>
      <w:hyperlink r:id="rId28" w:history="1">
        <w:r w:rsidRPr="00F275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27598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F275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books</w:t>
        </w:r>
        <w:r w:rsidRPr="00F2759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275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google</w:t>
        </w:r>
        <w:r w:rsidRPr="00F2759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275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F2759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F2759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ngrams</w:t>
        </w:r>
        <w:proofErr w:type="spellEnd"/>
        <w:r w:rsidRPr="00F27598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F27598">
        <w:rPr>
          <w:rFonts w:ascii="Times New Roman" w:hAnsi="Times New Roman" w:cs="Times New Roman"/>
          <w:sz w:val="28"/>
          <w:szCs w:val="28"/>
        </w:rPr>
        <w:t>) от компании «</w:t>
      </w:r>
      <w:r w:rsidRPr="00F27598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F27598">
        <w:rPr>
          <w:rFonts w:ascii="Times New Roman" w:hAnsi="Times New Roman" w:cs="Times New Roman"/>
          <w:sz w:val="28"/>
          <w:szCs w:val="28"/>
        </w:rPr>
        <w:t>»</w:t>
      </w:r>
    </w:p>
    <w:p w14:paraId="1B62194B" w14:textId="16793EEA" w:rsidR="00C42ED0" w:rsidRPr="00C42ED0" w:rsidRDefault="00C42ED0" w:rsidP="00C42ED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Толковый словарь С.И. Ожегова «Словарь Ожегова»</w:t>
      </w:r>
    </w:p>
    <w:p w14:paraId="76C105F1" w14:textId="2552DFD4" w:rsidR="00E70AB8" w:rsidRDefault="00E70AB8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 w:rsidRPr="00C42ED0">
        <w:rPr>
          <w:rFonts w:ascii="Times New Roman" w:hAnsi="Times New Roman"/>
          <w:iCs/>
          <w:color w:val="000000"/>
          <w:sz w:val="28"/>
          <w:szCs w:val="20"/>
          <w:shd w:val="clear" w:color="auto" w:fill="FFFFFF"/>
        </w:rPr>
        <w:t>Фасмер М.</w:t>
      </w:r>
      <w:r w:rsidRPr="00C42ED0">
        <w:rPr>
          <w:rFonts w:ascii="Times New Roman" w:hAnsi="Times New Roman"/>
          <w:i/>
          <w:iCs/>
          <w:color w:val="000000"/>
          <w:sz w:val="28"/>
          <w:szCs w:val="20"/>
          <w:shd w:val="clear" w:color="auto" w:fill="FFFFFF"/>
        </w:rPr>
        <w:t xml:space="preserve"> </w:t>
      </w:r>
      <w:r w:rsidRPr="00C42ED0">
        <w:rPr>
          <w:rFonts w:ascii="Times New Roman" w:hAnsi="Times New Roman"/>
          <w:bCs/>
          <w:color w:val="000000"/>
          <w:sz w:val="28"/>
          <w:szCs w:val="20"/>
          <w:shd w:val="clear" w:color="auto" w:fill="FFFFFF"/>
        </w:rPr>
        <w:t>Этимологический словарь русского языка</w:t>
      </w:r>
      <w:r w:rsidRPr="00C42ED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. / Перевод с немецкого О.Н. Трубачева, с дополнениями. Под ред. и с предисловием проф. Б. А. Ларина. - </w:t>
      </w:r>
      <w:proofErr w:type="gramStart"/>
      <w:r w:rsidRPr="00C42ED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М. :</w:t>
      </w:r>
      <w:proofErr w:type="gramEnd"/>
      <w:r w:rsidRPr="00C42ED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Прогресс, 1964–1973 – Т. </w:t>
      </w:r>
      <w:r w:rsidRPr="00C42ED0">
        <w:rPr>
          <w:rFonts w:ascii="Times New Roman" w:hAnsi="Times New Roman"/>
          <w:color w:val="000000"/>
          <w:sz w:val="28"/>
          <w:szCs w:val="20"/>
          <w:shd w:val="clear" w:color="auto" w:fill="FFFFFF"/>
          <w:lang w:val="en-US"/>
        </w:rPr>
        <w:t>I</w:t>
      </w:r>
      <w:r w:rsidRPr="00C42ED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-</w:t>
      </w:r>
      <w:r w:rsidRPr="00C42ED0">
        <w:rPr>
          <w:rFonts w:ascii="Times New Roman" w:hAnsi="Times New Roman"/>
          <w:color w:val="000000"/>
          <w:sz w:val="28"/>
          <w:szCs w:val="20"/>
          <w:shd w:val="clear" w:color="auto" w:fill="FFFFFF"/>
          <w:lang w:val="en-US"/>
        </w:rPr>
        <w:t>IV</w:t>
      </w:r>
      <w:r w:rsidRPr="00C42ED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. – </w:t>
      </w:r>
      <w:r w:rsidRPr="00C42ED0">
        <w:rPr>
          <w:rFonts w:ascii="Times New Roman" w:hAnsi="Times New Roman"/>
          <w:color w:val="000000"/>
          <w:sz w:val="28"/>
          <w:szCs w:val="20"/>
          <w:shd w:val="clear" w:color="auto" w:fill="FFFFFF"/>
          <w:lang w:val="en-US"/>
        </w:rPr>
        <w:t>URL</w:t>
      </w:r>
      <w:r w:rsidRPr="00C42ED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: </w:t>
      </w:r>
      <w:hyperlink r:id="rId29" w:history="1">
        <w:r w:rsidRPr="00C42ED0">
          <w:rPr>
            <w:rStyle w:val="a3"/>
            <w:rFonts w:ascii="Times New Roman" w:hAnsi="Times New Roman"/>
            <w:sz w:val="28"/>
            <w:szCs w:val="20"/>
            <w:shd w:val="clear" w:color="auto" w:fill="FFFFFF"/>
          </w:rPr>
          <w:t>http://www.slovorod.ru/etym-vasmer/index.html</w:t>
        </w:r>
      </w:hyperlink>
      <w:r w:rsidRPr="00C42ED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(Дата обращения: 04.03.2021)</w:t>
      </w:r>
    </w:p>
    <w:p w14:paraId="4341E467" w14:textId="7915930C" w:rsidR="00E70AB8" w:rsidRDefault="00E70AB8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Цыганенко</w:t>
      </w:r>
      <w:r w:rsidR="00C42ED0">
        <w:rPr>
          <w:rFonts w:ascii="Times New Roman" w:hAnsi="Times New Roman"/>
          <w:sz w:val="28"/>
        </w:rPr>
        <w:t xml:space="preserve"> </w:t>
      </w:r>
      <w:r w:rsidR="00C42ED0">
        <w:rPr>
          <w:rFonts w:ascii="Times New Roman" w:hAnsi="Times New Roman"/>
          <w:sz w:val="28"/>
        </w:rPr>
        <w:t>П.</w:t>
      </w:r>
      <w:r>
        <w:rPr>
          <w:rFonts w:ascii="Times New Roman" w:hAnsi="Times New Roman"/>
          <w:sz w:val="28"/>
        </w:rPr>
        <w:t xml:space="preserve"> Этимологический словарь Русского языка. Киев, 1989 год.</w:t>
      </w:r>
    </w:p>
    <w:p w14:paraId="68B4B08E" w14:textId="3CFCFDF3" w:rsidR="00E70AB8" w:rsidRDefault="00E70AB8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Шанский</w:t>
      </w:r>
      <w:proofErr w:type="spellEnd"/>
      <w:r w:rsidR="00C42ED0">
        <w:rPr>
          <w:rFonts w:ascii="Times New Roman" w:hAnsi="Times New Roman"/>
          <w:sz w:val="28"/>
        </w:rPr>
        <w:t xml:space="preserve"> </w:t>
      </w:r>
      <w:r w:rsidR="00C42ED0">
        <w:rPr>
          <w:rFonts w:ascii="Times New Roman" w:hAnsi="Times New Roman"/>
          <w:sz w:val="28"/>
        </w:rPr>
        <w:t>Н.М.</w:t>
      </w:r>
      <w:r>
        <w:rPr>
          <w:rFonts w:ascii="Times New Roman" w:hAnsi="Times New Roman"/>
          <w:sz w:val="28"/>
        </w:rPr>
        <w:t xml:space="preserve"> Этимологический словарь русского языка; 1-е изд. – 1994; 2-е изд. – М.: Дрофа, 2000, 399 с.; 3-е изд., </w:t>
      </w:r>
      <w:proofErr w:type="spellStart"/>
      <w:r>
        <w:rPr>
          <w:rFonts w:ascii="Times New Roman" w:hAnsi="Times New Roman"/>
          <w:sz w:val="28"/>
        </w:rPr>
        <w:t>испр</w:t>
      </w:r>
      <w:proofErr w:type="spellEnd"/>
      <w:r>
        <w:rPr>
          <w:rFonts w:ascii="Times New Roman" w:hAnsi="Times New Roman"/>
          <w:sz w:val="28"/>
        </w:rPr>
        <w:t>. – Москва: Дрофа, 2004.</w:t>
      </w:r>
    </w:p>
    <w:p w14:paraId="05C7F5B0" w14:textId="376C2B58" w:rsidR="00E70AB8" w:rsidRPr="00C42ED0" w:rsidRDefault="00E70AB8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Шапошников</w:t>
      </w:r>
      <w:r w:rsidR="00C42ED0">
        <w:rPr>
          <w:rFonts w:ascii="Times New Roman" w:hAnsi="Times New Roman"/>
          <w:sz w:val="28"/>
        </w:rPr>
        <w:t xml:space="preserve"> </w:t>
      </w:r>
      <w:r w:rsidR="00C42ED0">
        <w:rPr>
          <w:rFonts w:ascii="Times New Roman" w:hAnsi="Times New Roman"/>
          <w:sz w:val="28"/>
        </w:rPr>
        <w:t>А.К.</w:t>
      </w:r>
      <w:r>
        <w:rPr>
          <w:rFonts w:ascii="Times New Roman" w:hAnsi="Times New Roman"/>
          <w:sz w:val="28"/>
        </w:rPr>
        <w:t xml:space="preserve"> Этимологический словарь современного русского языка / Сост. А.К. Шапошников. В 2 т. Т. 1. – М.: Флинта: Наука, 2010. – 584 с.</w:t>
      </w:r>
      <w:r w:rsidR="002B6C64">
        <w:rPr>
          <w:rFonts w:ascii="Times New Roman" w:hAnsi="Times New Roman"/>
          <w:sz w:val="28"/>
        </w:rPr>
        <w:t xml:space="preserve">; Т.2. – М.: </w:t>
      </w:r>
      <w:proofErr w:type="spellStart"/>
      <w:r w:rsidR="002B6C64">
        <w:rPr>
          <w:rFonts w:ascii="Times New Roman" w:hAnsi="Times New Roman"/>
          <w:sz w:val="28"/>
        </w:rPr>
        <w:t>Филинта</w:t>
      </w:r>
      <w:proofErr w:type="spellEnd"/>
      <w:r w:rsidR="002B6C64">
        <w:rPr>
          <w:rFonts w:ascii="Times New Roman" w:hAnsi="Times New Roman"/>
          <w:sz w:val="28"/>
        </w:rPr>
        <w:t xml:space="preserve">: Наука, 2010. – 576 с. 2000 экз. </w:t>
      </w:r>
      <w:proofErr w:type="spellStart"/>
      <w:r w:rsidR="002B6C64">
        <w:rPr>
          <w:rFonts w:ascii="Times New Roman" w:hAnsi="Times New Roman"/>
          <w:sz w:val="28"/>
        </w:rPr>
        <w:t>Доп</w:t>
      </w:r>
      <w:proofErr w:type="spellEnd"/>
      <w:r w:rsidR="002B6C64" w:rsidRPr="00C42ED0">
        <w:rPr>
          <w:rFonts w:ascii="Times New Roman" w:hAnsi="Times New Roman"/>
          <w:sz w:val="28"/>
          <w:lang w:val="en-US"/>
        </w:rPr>
        <w:t xml:space="preserve">. </w:t>
      </w:r>
      <w:r w:rsidR="002B6C64">
        <w:rPr>
          <w:rFonts w:ascii="Times New Roman" w:hAnsi="Times New Roman"/>
          <w:sz w:val="28"/>
        </w:rPr>
        <w:t>тираж</w:t>
      </w:r>
      <w:r w:rsidR="002B6C64" w:rsidRPr="00C42ED0">
        <w:rPr>
          <w:rFonts w:ascii="Times New Roman" w:hAnsi="Times New Roman"/>
          <w:sz w:val="28"/>
          <w:lang w:val="en-US"/>
        </w:rPr>
        <w:t>. 2018.</w:t>
      </w:r>
    </w:p>
    <w:p w14:paraId="1C54B0DB" w14:textId="7B87A1EB" w:rsidR="00C42ED0" w:rsidRDefault="00C42ED0" w:rsidP="00C42ED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Online Etymology Dictionary. – URL: </w:t>
      </w:r>
      <w:hyperlink r:id="rId30" w:history="1">
        <w:r>
          <w:rPr>
            <w:rStyle w:val="a3"/>
            <w:rFonts w:ascii="Times New Roman" w:hAnsi="Times New Roman"/>
            <w:sz w:val="28"/>
            <w:lang w:val="en-US"/>
          </w:rPr>
          <w:t>https://www.etymonline.com/</w:t>
        </w:r>
      </w:hyperlink>
      <w:r>
        <w:rPr>
          <w:rFonts w:ascii="Times New Roman" w:hAnsi="Times New Roman"/>
          <w:sz w:val="28"/>
          <w:lang w:val="en-US"/>
        </w:rPr>
        <w:t xml:space="preserve"> (</w:t>
      </w:r>
      <w:r>
        <w:rPr>
          <w:rFonts w:ascii="Times New Roman" w:hAnsi="Times New Roman"/>
          <w:sz w:val="28"/>
        </w:rPr>
        <w:t>Дата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обращения</w:t>
      </w:r>
      <w:r>
        <w:rPr>
          <w:rFonts w:ascii="Times New Roman" w:hAnsi="Times New Roman"/>
          <w:sz w:val="28"/>
          <w:lang w:val="en-US"/>
        </w:rPr>
        <w:t>: 04.03.2021)</w:t>
      </w:r>
    </w:p>
    <w:p w14:paraId="72CF78A8" w14:textId="0AB9E519" w:rsidR="00C42ED0" w:rsidRPr="00C42ED0" w:rsidRDefault="00C42ED0" w:rsidP="00C42E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3754">
        <w:rPr>
          <w:rFonts w:ascii="Times New Roman" w:hAnsi="Times New Roman" w:cs="Times New Roman"/>
          <w:sz w:val="28"/>
          <w:szCs w:val="28"/>
        </w:rPr>
        <w:t>WaCKy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754">
        <w:rPr>
          <w:rFonts w:ascii="Times New Roman" w:hAnsi="Times New Roman" w:cs="Times New Roman"/>
          <w:sz w:val="28"/>
          <w:szCs w:val="28"/>
        </w:rPr>
        <w:t>— большие открытые веб-корпуса английского языка (доступны для скачивания)</w:t>
      </w:r>
    </w:p>
    <w:sectPr w:rsidR="00C42ED0" w:rsidRPr="00C42ED0" w:rsidSect="004644A9">
      <w:footerReference w:type="default" r:id="rId3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E477B" w14:textId="77777777" w:rsidR="00345232" w:rsidRDefault="00345232" w:rsidP="00961244">
      <w:pPr>
        <w:spacing w:after="0" w:line="240" w:lineRule="auto"/>
      </w:pPr>
      <w:r>
        <w:separator/>
      </w:r>
    </w:p>
  </w:endnote>
  <w:endnote w:type="continuationSeparator" w:id="0">
    <w:p w14:paraId="4CF02788" w14:textId="77777777" w:rsidR="00345232" w:rsidRDefault="00345232" w:rsidP="0096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9435"/>
      <w:docPartObj>
        <w:docPartGallery w:val="Page Numbers (Bottom of Page)"/>
        <w:docPartUnique/>
      </w:docPartObj>
    </w:sdtPr>
    <w:sdtContent>
      <w:p w14:paraId="5C3691D7" w14:textId="75D07DCB" w:rsidR="004644A9" w:rsidRDefault="004644A9" w:rsidP="00B43E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E42DF" w14:textId="77777777" w:rsidR="00345232" w:rsidRDefault="00345232" w:rsidP="00961244">
      <w:pPr>
        <w:spacing w:after="0" w:line="240" w:lineRule="auto"/>
      </w:pPr>
      <w:r>
        <w:separator/>
      </w:r>
    </w:p>
  </w:footnote>
  <w:footnote w:type="continuationSeparator" w:id="0">
    <w:p w14:paraId="7A4AAAB2" w14:textId="77777777" w:rsidR="00345232" w:rsidRDefault="00345232" w:rsidP="00961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08AF"/>
    <w:multiLevelType w:val="multilevel"/>
    <w:tmpl w:val="A882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F536C"/>
    <w:multiLevelType w:val="multilevel"/>
    <w:tmpl w:val="4066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35B09"/>
    <w:multiLevelType w:val="multilevel"/>
    <w:tmpl w:val="7976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45A1C"/>
    <w:multiLevelType w:val="multilevel"/>
    <w:tmpl w:val="57CA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75B84"/>
    <w:multiLevelType w:val="multilevel"/>
    <w:tmpl w:val="48CC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D207C2"/>
    <w:multiLevelType w:val="multilevel"/>
    <w:tmpl w:val="A3B6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B5"/>
    <w:rsid w:val="00007F3A"/>
    <w:rsid w:val="00037ED7"/>
    <w:rsid w:val="00087640"/>
    <w:rsid w:val="000972A8"/>
    <w:rsid w:val="000A0ACC"/>
    <w:rsid w:val="000A7332"/>
    <w:rsid w:val="000B3F7C"/>
    <w:rsid w:val="000E1145"/>
    <w:rsid w:val="00117D2A"/>
    <w:rsid w:val="00171631"/>
    <w:rsid w:val="00191F9A"/>
    <w:rsid w:val="001B0D86"/>
    <w:rsid w:val="001D3975"/>
    <w:rsid w:val="00254D36"/>
    <w:rsid w:val="002736F8"/>
    <w:rsid w:val="00280B5C"/>
    <w:rsid w:val="0028796D"/>
    <w:rsid w:val="002A05DB"/>
    <w:rsid w:val="002B2579"/>
    <w:rsid w:val="002B6C64"/>
    <w:rsid w:val="002D59FE"/>
    <w:rsid w:val="00303B64"/>
    <w:rsid w:val="00345232"/>
    <w:rsid w:val="00416F68"/>
    <w:rsid w:val="00425272"/>
    <w:rsid w:val="004644A9"/>
    <w:rsid w:val="00472AA3"/>
    <w:rsid w:val="00500F74"/>
    <w:rsid w:val="00527CD9"/>
    <w:rsid w:val="00537FB5"/>
    <w:rsid w:val="005779EC"/>
    <w:rsid w:val="00582A09"/>
    <w:rsid w:val="005833CB"/>
    <w:rsid w:val="00584D3E"/>
    <w:rsid w:val="005A3754"/>
    <w:rsid w:val="005B0645"/>
    <w:rsid w:val="005D4C8C"/>
    <w:rsid w:val="005E73CE"/>
    <w:rsid w:val="00607346"/>
    <w:rsid w:val="006353C1"/>
    <w:rsid w:val="006A5FEB"/>
    <w:rsid w:val="006A7103"/>
    <w:rsid w:val="006C0316"/>
    <w:rsid w:val="006C1136"/>
    <w:rsid w:val="006F00EB"/>
    <w:rsid w:val="007437BC"/>
    <w:rsid w:val="00743F11"/>
    <w:rsid w:val="007A091F"/>
    <w:rsid w:val="007E5240"/>
    <w:rsid w:val="0080731B"/>
    <w:rsid w:val="00916FF0"/>
    <w:rsid w:val="00961244"/>
    <w:rsid w:val="00A2043C"/>
    <w:rsid w:val="00A47619"/>
    <w:rsid w:val="00AA21B8"/>
    <w:rsid w:val="00AC15B6"/>
    <w:rsid w:val="00B43EE4"/>
    <w:rsid w:val="00B62E40"/>
    <w:rsid w:val="00B80F48"/>
    <w:rsid w:val="00B97C3C"/>
    <w:rsid w:val="00BA02C3"/>
    <w:rsid w:val="00BF0C53"/>
    <w:rsid w:val="00BF7CDE"/>
    <w:rsid w:val="00C23A4F"/>
    <w:rsid w:val="00C30842"/>
    <w:rsid w:val="00C42ED0"/>
    <w:rsid w:val="00CD14B1"/>
    <w:rsid w:val="00CE06F5"/>
    <w:rsid w:val="00D3204B"/>
    <w:rsid w:val="00D50F42"/>
    <w:rsid w:val="00D84D80"/>
    <w:rsid w:val="00E37419"/>
    <w:rsid w:val="00E70AB8"/>
    <w:rsid w:val="00E80078"/>
    <w:rsid w:val="00EA7E7D"/>
    <w:rsid w:val="00EB22C3"/>
    <w:rsid w:val="00EC290B"/>
    <w:rsid w:val="00EC3336"/>
    <w:rsid w:val="00EC4679"/>
    <w:rsid w:val="00F2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E895"/>
  <w15:chartTrackingRefBased/>
  <w15:docId w15:val="{F5C7B280-53E3-4FBB-83A3-42726337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75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C290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61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244"/>
  </w:style>
  <w:style w:type="paragraph" w:styleId="a7">
    <w:name w:val="footer"/>
    <w:basedOn w:val="a"/>
    <w:link w:val="a8"/>
    <w:uiPriority w:val="99"/>
    <w:unhideWhenUsed/>
    <w:rsid w:val="00961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244"/>
  </w:style>
  <w:style w:type="table" w:styleId="a9">
    <w:name w:val="Table Grid"/>
    <w:basedOn w:val="a1"/>
    <w:uiPriority w:val="39"/>
    <w:rsid w:val="0041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584D3E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0B3F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uscorpora.ru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dictionary.cambridge.org/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dictionary.cambridge.org/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www.oxfordlearnersdictionaries.com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s.google.com/ngrams/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://www.slovorod.ru/etym-vasmer/index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xfordlearnersdictionaries.com/" TargetMode="External"/><Relationship Id="rId24" Type="http://schemas.openxmlformats.org/officeDocument/2006/relationships/hyperlink" Target="https://www.macmillandictionary.com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s://www.the-corpus.com/" TargetMode="External"/><Relationship Id="rId28" Type="http://schemas.openxmlformats.org/officeDocument/2006/relationships/hyperlink" Target="https://books.google.com/ngrams/" TargetMode="External"/><Relationship Id="rId10" Type="http://schemas.openxmlformats.org/officeDocument/2006/relationships/hyperlink" Target="https://www.macmillandictionary.com/" TargetMode="External"/><Relationship Id="rId19" Type="http://schemas.openxmlformats.org/officeDocument/2006/relationships/image" Target="media/image5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doceonline.com/dictionary/pig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www.ldoceonline.com/dictionary/pig" TargetMode="External"/><Relationship Id="rId27" Type="http://schemas.openxmlformats.org/officeDocument/2006/relationships/hyperlink" Target="http://www.ruscorpora.ru" TargetMode="External"/><Relationship Id="rId30" Type="http://schemas.openxmlformats.org/officeDocument/2006/relationships/hyperlink" Target="https://www.etymonline.com/" TargetMode="External"/><Relationship Id="rId8" Type="http://schemas.openxmlformats.org/officeDocument/2006/relationships/hyperlink" Target="http://www.slovo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30646-FC32-4586-9CEC-FBEED61E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Воловик Полина Максимовна</dc:creator>
  <cp:keywords/>
  <dc:description/>
  <cp:lastModifiedBy>Яранцева Юлия Сергеевна</cp:lastModifiedBy>
  <cp:revision>10</cp:revision>
  <dcterms:created xsi:type="dcterms:W3CDTF">2021-06-10T04:39:00Z</dcterms:created>
  <dcterms:modified xsi:type="dcterms:W3CDTF">2021-06-10T11:57:00Z</dcterms:modified>
</cp:coreProperties>
</file>