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431E" w:rsidRDefault="00B4431E" w:rsidP="00B4431E">
      <w:pPr>
        <w:widowControl w:val="0"/>
        <w:spacing w:after="0" w:line="240" w:lineRule="auto"/>
        <w:jc w:val="center"/>
        <w:rPr>
          <w:rFonts w:ascii="Times New Roman" w:hAnsi="Times New Roman"/>
          <w:caps/>
          <w:sz w:val="28"/>
        </w:rPr>
      </w:pPr>
      <w:r w:rsidRPr="006C6839">
        <w:rPr>
          <w:rFonts w:ascii="Times New Roman" w:hAnsi="Times New Roman"/>
          <w:caps/>
          <w:sz w:val="28"/>
        </w:rPr>
        <w:t>Министерство образования и науки</w:t>
      </w:r>
    </w:p>
    <w:p w:rsidR="00B4431E" w:rsidRPr="006C6839" w:rsidRDefault="00B4431E" w:rsidP="00B4431E">
      <w:pPr>
        <w:widowControl w:val="0"/>
        <w:spacing w:after="0" w:line="240" w:lineRule="auto"/>
        <w:jc w:val="center"/>
        <w:rPr>
          <w:rFonts w:ascii="Times New Roman" w:hAnsi="Times New Roman"/>
          <w:caps/>
          <w:sz w:val="28"/>
        </w:rPr>
      </w:pPr>
      <w:r w:rsidRPr="006C6839">
        <w:rPr>
          <w:rFonts w:ascii="Times New Roman" w:hAnsi="Times New Roman"/>
          <w:caps/>
          <w:sz w:val="28"/>
        </w:rPr>
        <w:t>Российской Федерации</w:t>
      </w:r>
    </w:p>
    <w:p w:rsidR="00B4431E" w:rsidRDefault="00B4431E" w:rsidP="00B4431E">
      <w:pPr>
        <w:widowControl w:val="0"/>
        <w:spacing w:after="0" w:line="240" w:lineRule="auto"/>
        <w:jc w:val="center"/>
        <w:rPr>
          <w:rFonts w:ascii="Times New Roman" w:hAnsi="Times New Roman"/>
          <w:sz w:val="28"/>
        </w:rPr>
      </w:pPr>
      <w:r w:rsidRPr="006C6839">
        <w:rPr>
          <w:rFonts w:ascii="Times New Roman" w:hAnsi="Times New Roman"/>
          <w:sz w:val="28"/>
        </w:rPr>
        <w:t>ФГБОУ ВО «Тверской государственный университет»</w:t>
      </w:r>
    </w:p>
    <w:p w:rsidR="00B4431E" w:rsidRPr="006C6839" w:rsidRDefault="00B4431E" w:rsidP="00B4431E">
      <w:pPr>
        <w:widowControl w:val="0"/>
        <w:spacing w:after="0" w:line="240" w:lineRule="auto"/>
        <w:jc w:val="center"/>
        <w:rPr>
          <w:rFonts w:ascii="Times New Roman" w:hAnsi="Times New Roman"/>
          <w:sz w:val="28"/>
        </w:rPr>
      </w:pPr>
      <w:r w:rsidRPr="006C6839">
        <w:rPr>
          <w:rFonts w:ascii="Times New Roman" w:hAnsi="Times New Roman"/>
          <w:sz w:val="28"/>
        </w:rPr>
        <w:t>Факультет иностранных языков и международной коммуникации</w:t>
      </w:r>
    </w:p>
    <w:p w:rsidR="00B4431E" w:rsidRDefault="00B4431E" w:rsidP="00B4431E">
      <w:pPr>
        <w:widowControl w:val="0"/>
        <w:spacing w:after="0" w:line="240" w:lineRule="auto"/>
        <w:jc w:val="center"/>
        <w:rPr>
          <w:rFonts w:ascii="Times New Roman" w:hAnsi="Times New Roman"/>
          <w:sz w:val="28"/>
        </w:rPr>
      </w:pPr>
      <w:r w:rsidRPr="006C6839">
        <w:rPr>
          <w:rFonts w:ascii="Times New Roman" w:hAnsi="Times New Roman"/>
          <w:sz w:val="28"/>
        </w:rPr>
        <w:t>Направление «Лингвистика»</w:t>
      </w:r>
    </w:p>
    <w:p w:rsidR="00B4431E" w:rsidRDefault="00B4431E" w:rsidP="00B4431E">
      <w:pPr>
        <w:widowControl w:val="0"/>
        <w:spacing w:after="0" w:line="240" w:lineRule="auto"/>
        <w:jc w:val="center"/>
        <w:rPr>
          <w:rFonts w:ascii="Times New Roman" w:hAnsi="Times New Roman"/>
          <w:sz w:val="28"/>
        </w:rPr>
      </w:pPr>
      <w:r w:rsidRPr="006C6839">
        <w:rPr>
          <w:rFonts w:ascii="Times New Roman" w:hAnsi="Times New Roman"/>
          <w:sz w:val="28"/>
        </w:rPr>
        <w:t>Кафедра английского языка</w:t>
      </w:r>
    </w:p>
    <w:p w:rsidR="00B4431E" w:rsidRDefault="00B4431E" w:rsidP="00B4431E">
      <w:pPr>
        <w:widowControl w:val="0"/>
        <w:spacing w:after="0" w:line="240" w:lineRule="auto"/>
        <w:jc w:val="center"/>
        <w:rPr>
          <w:rFonts w:ascii="Times New Roman" w:hAnsi="Times New Roman"/>
          <w:sz w:val="28"/>
        </w:rPr>
      </w:pPr>
    </w:p>
    <w:p w:rsidR="00B4431E" w:rsidRDefault="00B4431E" w:rsidP="00B4431E">
      <w:pPr>
        <w:widowControl w:val="0"/>
        <w:spacing w:after="0" w:line="240" w:lineRule="auto"/>
        <w:jc w:val="center"/>
        <w:rPr>
          <w:rFonts w:ascii="Times New Roman" w:hAnsi="Times New Roman"/>
          <w:sz w:val="28"/>
        </w:rPr>
      </w:pPr>
    </w:p>
    <w:p w:rsidR="00B4431E" w:rsidRDefault="00B4431E" w:rsidP="00B4431E">
      <w:pPr>
        <w:widowControl w:val="0"/>
        <w:spacing w:after="0" w:line="240" w:lineRule="auto"/>
        <w:jc w:val="center"/>
        <w:rPr>
          <w:rFonts w:ascii="Times New Roman" w:hAnsi="Times New Roman"/>
          <w:sz w:val="28"/>
        </w:rPr>
      </w:pPr>
    </w:p>
    <w:p w:rsidR="00B4431E" w:rsidRDefault="00B4431E" w:rsidP="00B4431E">
      <w:pPr>
        <w:widowControl w:val="0"/>
        <w:spacing w:after="0" w:line="240" w:lineRule="auto"/>
        <w:jc w:val="center"/>
        <w:rPr>
          <w:rFonts w:ascii="Times New Roman" w:hAnsi="Times New Roman"/>
          <w:sz w:val="28"/>
        </w:rPr>
      </w:pPr>
    </w:p>
    <w:p w:rsidR="00B4431E" w:rsidRDefault="00B4431E" w:rsidP="00B4431E">
      <w:pPr>
        <w:widowControl w:val="0"/>
        <w:spacing w:after="0" w:line="240" w:lineRule="auto"/>
        <w:jc w:val="center"/>
        <w:rPr>
          <w:rFonts w:ascii="Times New Roman" w:hAnsi="Times New Roman"/>
          <w:sz w:val="28"/>
        </w:rPr>
      </w:pPr>
    </w:p>
    <w:p w:rsidR="00B4431E" w:rsidRDefault="00B4431E" w:rsidP="00B4431E">
      <w:pPr>
        <w:widowControl w:val="0"/>
        <w:spacing w:after="0" w:line="240" w:lineRule="auto"/>
        <w:jc w:val="center"/>
        <w:rPr>
          <w:rFonts w:ascii="Times New Roman" w:hAnsi="Times New Roman"/>
          <w:sz w:val="28"/>
        </w:rPr>
      </w:pPr>
    </w:p>
    <w:p w:rsidR="00B4431E" w:rsidRDefault="00B4431E" w:rsidP="00B4431E">
      <w:pPr>
        <w:widowControl w:val="0"/>
        <w:spacing w:after="0" w:line="240" w:lineRule="auto"/>
        <w:jc w:val="center"/>
        <w:rPr>
          <w:rFonts w:ascii="Times New Roman" w:hAnsi="Times New Roman"/>
          <w:sz w:val="28"/>
        </w:rPr>
      </w:pPr>
    </w:p>
    <w:p w:rsidR="00B4431E" w:rsidRDefault="00B4431E" w:rsidP="00B4431E">
      <w:pPr>
        <w:widowControl w:val="0"/>
        <w:spacing w:after="0" w:line="240" w:lineRule="auto"/>
        <w:jc w:val="center"/>
        <w:rPr>
          <w:rFonts w:ascii="Times New Roman" w:hAnsi="Times New Roman"/>
          <w:sz w:val="28"/>
        </w:rPr>
      </w:pPr>
    </w:p>
    <w:p w:rsidR="00B4431E" w:rsidRDefault="00B4431E" w:rsidP="00B4431E">
      <w:pPr>
        <w:widowControl w:val="0"/>
        <w:spacing w:after="0" w:line="240" w:lineRule="auto"/>
        <w:jc w:val="center"/>
        <w:rPr>
          <w:rFonts w:ascii="Times New Roman" w:hAnsi="Times New Roman"/>
          <w:sz w:val="28"/>
        </w:rPr>
      </w:pPr>
    </w:p>
    <w:p w:rsidR="00B4431E" w:rsidRDefault="00B4431E" w:rsidP="00B4431E">
      <w:pPr>
        <w:widowControl w:val="0"/>
        <w:spacing w:after="0" w:line="240" w:lineRule="auto"/>
        <w:jc w:val="center"/>
        <w:rPr>
          <w:rFonts w:ascii="Times New Roman" w:hAnsi="Times New Roman"/>
          <w:sz w:val="28"/>
        </w:rPr>
      </w:pPr>
    </w:p>
    <w:p w:rsidR="00B4431E" w:rsidRDefault="00B4431E" w:rsidP="00B4431E">
      <w:pPr>
        <w:widowControl w:val="0"/>
        <w:spacing w:after="0" w:line="240" w:lineRule="auto"/>
        <w:jc w:val="center"/>
        <w:rPr>
          <w:rFonts w:ascii="Times New Roman" w:hAnsi="Times New Roman"/>
          <w:sz w:val="28"/>
        </w:rPr>
      </w:pPr>
    </w:p>
    <w:p w:rsidR="00B4431E" w:rsidRDefault="00B4431E" w:rsidP="00B4431E">
      <w:pPr>
        <w:widowControl w:val="0"/>
        <w:spacing w:after="0" w:line="240" w:lineRule="auto"/>
        <w:rPr>
          <w:rFonts w:ascii="Times New Roman" w:hAnsi="Times New Roman"/>
          <w:sz w:val="28"/>
        </w:rPr>
      </w:pPr>
    </w:p>
    <w:p w:rsidR="00B4431E" w:rsidRDefault="00B4431E" w:rsidP="00B4431E">
      <w:pPr>
        <w:widowControl w:val="0"/>
        <w:spacing w:after="0" w:line="240" w:lineRule="auto"/>
        <w:jc w:val="center"/>
        <w:rPr>
          <w:rFonts w:ascii="Times New Roman" w:hAnsi="Times New Roman"/>
          <w:sz w:val="28"/>
        </w:rPr>
      </w:pPr>
      <w:r>
        <w:rPr>
          <w:rFonts w:ascii="Times New Roman" w:hAnsi="Times New Roman"/>
          <w:sz w:val="28"/>
        </w:rPr>
        <w:t>РЕФЕРАТ</w:t>
      </w:r>
    </w:p>
    <w:p w:rsidR="00B4431E" w:rsidRDefault="00B4431E" w:rsidP="00B4431E">
      <w:pPr>
        <w:widowControl w:val="0"/>
        <w:spacing w:after="0" w:line="240" w:lineRule="auto"/>
        <w:jc w:val="center"/>
        <w:rPr>
          <w:rFonts w:ascii="Times New Roman" w:hAnsi="Times New Roman"/>
          <w:sz w:val="28"/>
        </w:rPr>
      </w:pPr>
      <w:r>
        <w:rPr>
          <w:rFonts w:ascii="Times New Roman" w:hAnsi="Times New Roman"/>
          <w:sz w:val="28"/>
        </w:rPr>
        <w:t>На тему</w:t>
      </w:r>
      <w:r w:rsidRPr="001A2881">
        <w:rPr>
          <w:rFonts w:ascii="Times New Roman" w:hAnsi="Times New Roman"/>
          <w:sz w:val="28"/>
        </w:rPr>
        <w:t>:</w:t>
      </w:r>
      <w:r>
        <w:rPr>
          <w:rFonts w:ascii="Times New Roman" w:hAnsi="Times New Roman"/>
          <w:sz w:val="28"/>
        </w:rPr>
        <w:t xml:space="preserve"> «</w:t>
      </w:r>
      <w:proofErr w:type="spellStart"/>
      <w:r>
        <w:rPr>
          <w:rFonts w:ascii="Times New Roman" w:hAnsi="Times New Roman"/>
          <w:sz w:val="28"/>
        </w:rPr>
        <w:t>Конкордансер</w:t>
      </w:r>
      <w:proofErr w:type="spellEnd"/>
      <w:r>
        <w:rPr>
          <w:rFonts w:ascii="Times New Roman" w:hAnsi="Times New Roman"/>
          <w:sz w:val="28"/>
        </w:rPr>
        <w:t>»</w:t>
      </w:r>
    </w:p>
    <w:p w:rsidR="00B4431E" w:rsidRDefault="00B4431E" w:rsidP="00B4431E">
      <w:pPr>
        <w:widowControl w:val="0"/>
        <w:spacing w:after="0" w:line="240" w:lineRule="auto"/>
        <w:jc w:val="center"/>
        <w:rPr>
          <w:rFonts w:ascii="Times New Roman" w:hAnsi="Times New Roman"/>
          <w:sz w:val="28"/>
        </w:rPr>
      </w:pPr>
      <w:r>
        <w:rPr>
          <w:rFonts w:ascii="Times New Roman" w:hAnsi="Times New Roman"/>
          <w:sz w:val="28"/>
        </w:rPr>
        <w:t>По дисциплине «Информационные технологии в лингвистике»</w:t>
      </w:r>
    </w:p>
    <w:tbl>
      <w:tblPr>
        <w:tblW w:w="0" w:type="auto"/>
        <w:tblLook w:val="04A0" w:firstRow="1" w:lastRow="0" w:firstColumn="1" w:lastColumn="0" w:noHBand="0" w:noVBand="1"/>
      </w:tblPr>
      <w:tblGrid>
        <w:gridCol w:w="5665"/>
        <w:gridCol w:w="3395"/>
      </w:tblGrid>
      <w:tr w:rsidR="00B4431E" w:rsidRPr="000C7CA0" w:rsidTr="001130D9">
        <w:tc>
          <w:tcPr>
            <w:tcW w:w="5665" w:type="dxa"/>
            <w:shd w:val="clear" w:color="auto" w:fill="auto"/>
          </w:tcPr>
          <w:p w:rsidR="00B4431E" w:rsidRPr="000C7CA0" w:rsidRDefault="00B4431E" w:rsidP="001130D9">
            <w:pPr>
              <w:widowControl w:val="0"/>
              <w:spacing w:after="0" w:line="240" w:lineRule="auto"/>
              <w:rPr>
                <w:rFonts w:ascii="Times New Roman" w:hAnsi="Times New Roman"/>
                <w:sz w:val="28"/>
              </w:rPr>
            </w:pPr>
          </w:p>
          <w:p w:rsidR="00B4431E" w:rsidRPr="000C7CA0" w:rsidRDefault="00B4431E" w:rsidP="001130D9">
            <w:pPr>
              <w:widowControl w:val="0"/>
              <w:spacing w:after="0" w:line="240" w:lineRule="auto"/>
              <w:rPr>
                <w:rFonts w:ascii="Times New Roman" w:hAnsi="Times New Roman"/>
                <w:sz w:val="28"/>
              </w:rPr>
            </w:pPr>
          </w:p>
          <w:p w:rsidR="00B4431E" w:rsidRPr="000C7CA0" w:rsidRDefault="00B4431E" w:rsidP="001130D9">
            <w:pPr>
              <w:widowControl w:val="0"/>
              <w:spacing w:after="0" w:line="240" w:lineRule="auto"/>
              <w:rPr>
                <w:rFonts w:ascii="Times New Roman" w:hAnsi="Times New Roman"/>
                <w:sz w:val="28"/>
              </w:rPr>
            </w:pPr>
          </w:p>
        </w:tc>
        <w:tc>
          <w:tcPr>
            <w:tcW w:w="3395" w:type="dxa"/>
            <w:shd w:val="clear" w:color="auto" w:fill="auto"/>
          </w:tcPr>
          <w:p w:rsidR="00B4431E" w:rsidRPr="000C7CA0" w:rsidRDefault="00B4431E" w:rsidP="001130D9">
            <w:pPr>
              <w:widowControl w:val="0"/>
              <w:spacing w:after="0" w:line="240" w:lineRule="auto"/>
              <w:jc w:val="center"/>
              <w:rPr>
                <w:rFonts w:ascii="Times New Roman" w:hAnsi="Times New Roman"/>
                <w:sz w:val="28"/>
              </w:rPr>
            </w:pPr>
          </w:p>
          <w:p w:rsidR="00B4431E" w:rsidRPr="000C7CA0" w:rsidRDefault="00B4431E" w:rsidP="001130D9">
            <w:pPr>
              <w:widowControl w:val="0"/>
              <w:spacing w:after="0" w:line="240" w:lineRule="auto"/>
              <w:jc w:val="center"/>
              <w:rPr>
                <w:rFonts w:ascii="Times New Roman" w:hAnsi="Times New Roman"/>
                <w:sz w:val="28"/>
              </w:rPr>
            </w:pPr>
          </w:p>
          <w:p w:rsidR="00B4431E" w:rsidRPr="000C7CA0" w:rsidRDefault="00B4431E" w:rsidP="001130D9">
            <w:pPr>
              <w:widowControl w:val="0"/>
              <w:spacing w:after="0" w:line="240" w:lineRule="auto"/>
              <w:jc w:val="center"/>
              <w:rPr>
                <w:rFonts w:ascii="Times New Roman" w:hAnsi="Times New Roman"/>
                <w:sz w:val="28"/>
              </w:rPr>
            </w:pPr>
          </w:p>
          <w:p w:rsidR="00B4431E" w:rsidRPr="000C7CA0" w:rsidRDefault="00B4431E" w:rsidP="001130D9">
            <w:pPr>
              <w:widowControl w:val="0"/>
              <w:spacing w:after="0" w:line="240" w:lineRule="auto"/>
              <w:rPr>
                <w:rFonts w:ascii="Times New Roman" w:hAnsi="Times New Roman"/>
                <w:sz w:val="28"/>
              </w:rPr>
            </w:pPr>
          </w:p>
          <w:p w:rsidR="00B4431E" w:rsidRPr="000C7CA0" w:rsidRDefault="00B4431E" w:rsidP="001130D9">
            <w:pPr>
              <w:widowControl w:val="0"/>
              <w:spacing w:after="0" w:line="240" w:lineRule="auto"/>
              <w:jc w:val="center"/>
              <w:rPr>
                <w:rFonts w:ascii="Times New Roman" w:hAnsi="Times New Roman"/>
                <w:sz w:val="28"/>
              </w:rPr>
            </w:pPr>
          </w:p>
          <w:p w:rsidR="00B4431E" w:rsidRPr="000C7CA0" w:rsidRDefault="00B4431E" w:rsidP="001130D9">
            <w:pPr>
              <w:widowControl w:val="0"/>
              <w:spacing w:after="0" w:line="240" w:lineRule="auto"/>
              <w:jc w:val="center"/>
              <w:rPr>
                <w:rFonts w:ascii="Times New Roman" w:hAnsi="Times New Roman"/>
                <w:sz w:val="28"/>
              </w:rPr>
            </w:pPr>
            <w:r w:rsidRPr="000C7CA0">
              <w:rPr>
                <w:rFonts w:ascii="Times New Roman" w:hAnsi="Times New Roman"/>
                <w:sz w:val="28"/>
              </w:rPr>
              <w:t>Выполнила:</w:t>
            </w:r>
          </w:p>
          <w:p w:rsidR="00B4431E" w:rsidRPr="000C7CA0" w:rsidRDefault="00B4431E" w:rsidP="001130D9">
            <w:pPr>
              <w:widowControl w:val="0"/>
              <w:spacing w:after="0" w:line="240" w:lineRule="auto"/>
              <w:jc w:val="center"/>
              <w:rPr>
                <w:rFonts w:ascii="Times New Roman" w:hAnsi="Times New Roman"/>
                <w:sz w:val="28"/>
              </w:rPr>
            </w:pPr>
            <w:r w:rsidRPr="000C7CA0">
              <w:rPr>
                <w:rFonts w:ascii="Times New Roman" w:hAnsi="Times New Roman"/>
                <w:sz w:val="28"/>
              </w:rPr>
              <w:t>студентка группы 14, дневная форма обучения</w:t>
            </w:r>
          </w:p>
          <w:p w:rsidR="00B4431E" w:rsidRPr="000C7CA0" w:rsidRDefault="00B4431E" w:rsidP="001130D9">
            <w:pPr>
              <w:widowControl w:val="0"/>
              <w:spacing w:after="0" w:line="240" w:lineRule="auto"/>
              <w:jc w:val="center"/>
              <w:rPr>
                <w:rFonts w:ascii="Times New Roman" w:hAnsi="Times New Roman"/>
                <w:sz w:val="28"/>
              </w:rPr>
            </w:pPr>
            <w:r w:rsidRPr="000C7CA0">
              <w:rPr>
                <w:rFonts w:ascii="Times New Roman" w:hAnsi="Times New Roman"/>
                <w:sz w:val="28"/>
              </w:rPr>
              <w:t>Авдеева Вера Павловна</w:t>
            </w:r>
          </w:p>
        </w:tc>
      </w:tr>
      <w:tr w:rsidR="00B4431E" w:rsidRPr="000C7CA0" w:rsidTr="001130D9">
        <w:tc>
          <w:tcPr>
            <w:tcW w:w="5665" w:type="dxa"/>
            <w:shd w:val="clear" w:color="auto" w:fill="auto"/>
          </w:tcPr>
          <w:p w:rsidR="00B4431E" w:rsidRPr="000C7CA0" w:rsidRDefault="00B4431E" w:rsidP="001130D9">
            <w:pPr>
              <w:widowControl w:val="0"/>
              <w:spacing w:after="0" w:line="240" w:lineRule="auto"/>
              <w:rPr>
                <w:rFonts w:ascii="Times New Roman" w:hAnsi="Times New Roman"/>
                <w:sz w:val="28"/>
              </w:rPr>
            </w:pPr>
          </w:p>
        </w:tc>
        <w:tc>
          <w:tcPr>
            <w:tcW w:w="3395" w:type="dxa"/>
            <w:shd w:val="clear" w:color="auto" w:fill="auto"/>
          </w:tcPr>
          <w:p w:rsidR="00B4431E" w:rsidRPr="000C7CA0" w:rsidRDefault="00B4431E" w:rsidP="001130D9">
            <w:pPr>
              <w:widowControl w:val="0"/>
              <w:spacing w:after="0" w:line="240" w:lineRule="auto"/>
              <w:jc w:val="center"/>
              <w:rPr>
                <w:rFonts w:ascii="Times New Roman" w:hAnsi="Times New Roman"/>
                <w:sz w:val="28"/>
              </w:rPr>
            </w:pPr>
          </w:p>
        </w:tc>
      </w:tr>
      <w:tr w:rsidR="00B4431E" w:rsidRPr="000C7CA0" w:rsidTr="001130D9">
        <w:trPr>
          <w:trHeight w:val="1331"/>
        </w:trPr>
        <w:tc>
          <w:tcPr>
            <w:tcW w:w="5665" w:type="dxa"/>
            <w:shd w:val="clear" w:color="auto" w:fill="auto"/>
          </w:tcPr>
          <w:p w:rsidR="00B4431E" w:rsidRPr="000C7CA0" w:rsidRDefault="00B4431E" w:rsidP="001130D9">
            <w:pPr>
              <w:widowControl w:val="0"/>
              <w:spacing w:after="0" w:line="240" w:lineRule="auto"/>
              <w:rPr>
                <w:rFonts w:ascii="Times New Roman" w:hAnsi="Times New Roman"/>
                <w:sz w:val="28"/>
              </w:rPr>
            </w:pPr>
          </w:p>
        </w:tc>
        <w:tc>
          <w:tcPr>
            <w:tcW w:w="3395" w:type="dxa"/>
            <w:shd w:val="clear" w:color="auto" w:fill="auto"/>
          </w:tcPr>
          <w:p w:rsidR="00B4431E" w:rsidRPr="000C7CA0" w:rsidRDefault="00B4431E" w:rsidP="001130D9">
            <w:pPr>
              <w:widowControl w:val="0"/>
              <w:spacing w:after="0" w:line="240" w:lineRule="auto"/>
              <w:jc w:val="center"/>
              <w:rPr>
                <w:rFonts w:ascii="Times New Roman" w:hAnsi="Times New Roman"/>
                <w:sz w:val="28"/>
              </w:rPr>
            </w:pPr>
            <w:r w:rsidRPr="000C7CA0">
              <w:rPr>
                <w:rFonts w:ascii="Times New Roman" w:hAnsi="Times New Roman"/>
                <w:sz w:val="28"/>
              </w:rPr>
              <w:t>Проверила:</w:t>
            </w:r>
          </w:p>
          <w:p w:rsidR="00B4431E" w:rsidRPr="000C7CA0" w:rsidRDefault="00B4431E" w:rsidP="001130D9">
            <w:pPr>
              <w:widowControl w:val="0"/>
              <w:spacing w:after="0" w:line="240" w:lineRule="auto"/>
              <w:jc w:val="center"/>
              <w:rPr>
                <w:rFonts w:ascii="Times New Roman" w:hAnsi="Times New Roman"/>
                <w:sz w:val="28"/>
              </w:rPr>
            </w:pPr>
            <w:r w:rsidRPr="000C7CA0">
              <w:rPr>
                <w:rFonts w:ascii="Times New Roman" w:hAnsi="Times New Roman"/>
                <w:sz w:val="28"/>
              </w:rPr>
              <w:t>к.ф.н., доцент кафедры английского языка</w:t>
            </w:r>
          </w:p>
          <w:p w:rsidR="00B4431E" w:rsidRPr="000C7CA0" w:rsidRDefault="00B4431E" w:rsidP="001130D9">
            <w:pPr>
              <w:widowControl w:val="0"/>
              <w:spacing w:after="0" w:line="240" w:lineRule="auto"/>
              <w:jc w:val="center"/>
              <w:rPr>
                <w:rFonts w:ascii="Times New Roman" w:hAnsi="Times New Roman"/>
                <w:sz w:val="28"/>
              </w:rPr>
            </w:pPr>
            <w:r w:rsidRPr="000C7CA0">
              <w:rPr>
                <w:rFonts w:ascii="Times New Roman" w:hAnsi="Times New Roman"/>
                <w:sz w:val="28"/>
              </w:rPr>
              <w:t>Масленникова Е.М.</w:t>
            </w:r>
          </w:p>
        </w:tc>
      </w:tr>
    </w:tbl>
    <w:p w:rsidR="00B4431E" w:rsidRDefault="00B4431E" w:rsidP="00B4431E">
      <w:pPr>
        <w:widowControl w:val="0"/>
        <w:spacing w:after="0" w:line="240" w:lineRule="auto"/>
        <w:jc w:val="center"/>
        <w:rPr>
          <w:rFonts w:ascii="Times New Roman" w:hAnsi="Times New Roman"/>
          <w:sz w:val="28"/>
        </w:rPr>
      </w:pPr>
    </w:p>
    <w:p w:rsidR="00B4431E" w:rsidRDefault="00B4431E" w:rsidP="00B4431E">
      <w:pPr>
        <w:widowControl w:val="0"/>
        <w:spacing w:after="0" w:line="240" w:lineRule="auto"/>
        <w:jc w:val="center"/>
        <w:rPr>
          <w:rFonts w:ascii="Times New Roman" w:hAnsi="Times New Roman"/>
          <w:sz w:val="28"/>
        </w:rPr>
      </w:pPr>
    </w:p>
    <w:p w:rsidR="00B4431E" w:rsidRDefault="00B4431E" w:rsidP="00B4431E">
      <w:pPr>
        <w:widowControl w:val="0"/>
        <w:spacing w:after="0" w:line="240" w:lineRule="auto"/>
        <w:jc w:val="center"/>
        <w:rPr>
          <w:rFonts w:ascii="Times New Roman" w:hAnsi="Times New Roman"/>
          <w:sz w:val="28"/>
        </w:rPr>
      </w:pPr>
    </w:p>
    <w:p w:rsidR="00B4431E" w:rsidRDefault="00B4431E" w:rsidP="00B4431E">
      <w:pPr>
        <w:widowControl w:val="0"/>
        <w:spacing w:after="0" w:line="240" w:lineRule="auto"/>
        <w:jc w:val="center"/>
        <w:rPr>
          <w:rFonts w:ascii="Times New Roman" w:hAnsi="Times New Roman"/>
          <w:sz w:val="28"/>
        </w:rPr>
      </w:pPr>
    </w:p>
    <w:p w:rsidR="00B4431E" w:rsidRDefault="00B4431E" w:rsidP="00B4431E">
      <w:pPr>
        <w:widowControl w:val="0"/>
        <w:spacing w:after="0" w:line="240" w:lineRule="auto"/>
        <w:jc w:val="center"/>
        <w:rPr>
          <w:rFonts w:ascii="Times New Roman" w:hAnsi="Times New Roman"/>
          <w:sz w:val="28"/>
        </w:rPr>
      </w:pPr>
    </w:p>
    <w:p w:rsidR="00B4431E" w:rsidRDefault="00B4431E" w:rsidP="00B4431E">
      <w:pPr>
        <w:widowControl w:val="0"/>
        <w:spacing w:after="0" w:line="240" w:lineRule="auto"/>
        <w:jc w:val="center"/>
        <w:rPr>
          <w:rFonts w:ascii="Times New Roman" w:hAnsi="Times New Roman"/>
          <w:sz w:val="28"/>
        </w:rPr>
      </w:pPr>
      <w:r>
        <w:rPr>
          <w:rFonts w:ascii="Times New Roman" w:hAnsi="Times New Roman"/>
          <w:sz w:val="28"/>
        </w:rPr>
        <w:t>ТВЕРЬ</w:t>
      </w:r>
    </w:p>
    <w:p w:rsidR="00B4431E" w:rsidRDefault="00B4431E" w:rsidP="00B4431E">
      <w:pPr>
        <w:widowControl w:val="0"/>
        <w:spacing w:after="0" w:line="240" w:lineRule="auto"/>
        <w:jc w:val="center"/>
        <w:rPr>
          <w:rFonts w:ascii="Times New Roman" w:hAnsi="Times New Roman"/>
          <w:sz w:val="28"/>
        </w:rPr>
      </w:pPr>
      <w:r>
        <w:rPr>
          <w:rFonts w:ascii="Times New Roman" w:hAnsi="Times New Roman"/>
          <w:sz w:val="28"/>
        </w:rPr>
        <w:t>2021</w:t>
      </w:r>
    </w:p>
    <w:p w:rsidR="0092728B" w:rsidRDefault="00B4431E" w:rsidP="007B4FF1">
      <w:pPr>
        <w:widowControl w:val="0"/>
        <w:spacing w:after="0" w:line="240" w:lineRule="auto"/>
        <w:ind w:firstLine="567"/>
        <w:jc w:val="both"/>
        <w:rPr>
          <w:rFonts w:ascii="Times New Roman" w:hAnsi="Times New Roman"/>
          <w:sz w:val="28"/>
        </w:rPr>
      </w:pPr>
      <w:r>
        <w:rPr>
          <w:rFonts w:ascii="Times New Roman" w:hAnsi="Times New Roman"/>
          <w:sz w:val="28"/>
        </w:rPr>
        <w:br w:type="page"/>
      </w:r>
      <w:r w:rsidRPr="0092728B">
        <w:rPr>
          <w:rFonts w:ascii="Times New Roman" w:hAnsi="Times New Roman"/>
          <w:b/>
          <w:sz w:val="28"/>
        </w:rPr>
        <w:lastRenderedPageBreak/>
        <w:t>Конкорданс</w:t>
      </w:r>
      <w:r w:rsidRPr="00B4431E">
        <w:rPr>
          <w:rFonts w:ascii="Times New Roman" w:hAnsi="Times New Roman"/>
          <w:sz w:val="28"/>
        </w:rPr>
        <w:t xml:space="preserve"> – (от нем. </w:t>
      </w:r>
      <w:proofErr w:type="spellStart"/>
      <w:r w:rsidRPr="00B4431E">
        <w:rPr>
          <w:rFonts w:ascii="Times New Roman" w:hAnsi="Times New Roman"/>
          <w:sz w:val="28"/>
        </w:rPr>
        <w:t>konkordanz</w:t>
      </w:r>
      <w:proofErr w:type="spellEnd"/>
      <w:r w:rsidRPr="00B4431E">
        <w:rPr>
          <w:rFonts w:ascii="Times New Roman" w:hAnsi="Times New Roman"/>
          <w:sz w:val="28"/>
        </w:rPr>
        <w:t xml:space="preserve">, англ. </w:t>
      </w:r>
      <w:proofErr w:type="spellStart"/>
      <w:r w:rsidRPr="00B4431E">
        <w:rPr>
          <w:rFonts w:ascii="Times New Roman" w:hAnsi="Times New Roman"/>
          <w:sz w:val="28"/>
        </w:rPr>
        <w:t>con</w:t>
      </w:r>
      <w:r w:rsidR="0092728B">
        <w:rPr>
          <w:rFonts w:ascii="Times New Roman" w:hAnsi="Times New Roman"/>
          <w:sz w:val="28"/>
        </w:rPr>
        <w:t>cordance</w:t>
      </w:r>
      <w:proofErr w:type="spellEnd"/>
      <w:r w:rsidR="0092728B">
        <w:rPr>
          <w:rFonts w:ascii="Times New Roman" w:hAnsi="Times New Roman"/>
          <w:sz w:val="28"/>
        </w:rPr>
        <w:t xml:space="preserve"> – ‘согласие’, ‘соответ</w:t>
      </w:r>
      <w:r w:rsidRPr="00B4431E">
        <w:rPr>
          <w:rFonts w:ascii="Times New Roman" w:hAnsi="Times New Roman"/>
          <w:sz w:val="28"/>
        </w:rPr>
        <w:t xml:space="preserve">ствие’, лат. </w:t>
      </w:r>
      <w:proofErr w:type="spellStart"/>
      <w:r w:rsidRPr="00B4431E">
        <w:rPr>
          <w:rFonts w:ascii="Times New Roman" w:hAnsi="Times New Roman"/>
          <w:sz w:val="28"/>
        </w:rPr>
        <w:t>conncordare</w:t>
      </w:r>
      <w:proofErr w:type="spellEnd"/>
      <w:r w:rsidRPr="00B4431E">
        <w:rPr>
          <w:rFonts w:ascii="Times New Roman" w:hAnsi="Times New Roman"/>
          <w:sz w:val="28"/>
        </w:rPr>
        <w:t xml:space="preserve"> – ‘согласовываться, приво</w:t>
      </w:r>
      <w:r w:rsidR="0092728B">
        <w:rPr>
          <w:rFonts w:ascii="Times New Roman" w:hAnsi="Times New Roman"/>
          <w:sz w:val="28"/>
        </w:rPr>
        <w:t xml:space="preserve">дить к согласию’) – особый тип </w:t>
      </w:r>
      <w:r w:rsidRPr="00B4431E">
        <w:rPr>
          <w:rFonts w:ascii="Times New Roman" w:hAnsi="Times New Roman"/>
          <w:sz w:val="28"/>
        </w:rPr>
        <w:t>словаря, в котором каждое слово или понятие расположены в алфавитном порядке с минимальным контекстом и всеми случаями у</w:t>
      </w:r>
      <w:r w:rsidR="00BA658A">
        <w:rPr>
          <w:rFonts w:ascii="Times New Roman" w:hAnsi="Times New Roman"/>
          <w:sz w:val="28"/>
        </w:rPr>
        <w:t xml:space="preserve">потребления в некотором тексте, а также </w:t>
      </w:r>
      <w:r w:rsidRPr="00B4431E">
        <w:rPr>
          <w:rFonts w:ascii="Times New Roman" w:hAnsi="Times New Roman"/>
          <w:sz w:val="28"/>
        </w:rPr>
        <w:t>список словоупотреблений с отсылками ко все</w:t>
      </w:r>
      <w:r w:rsidR="0092728B">
        <w:rPr>
          <w:rFonts w:ascii="Times New Roman" w:hAnsi="Times New Roman"/>
          <w:sz w:val="28"/>
        </w:rPr>
        <w:t>м контекстам. Кроме того, конкор</w:t>
      </w:r>
      <w:r w:rsidRPr="00B4431E">
        <w:rPr>
          <w:rFonts w:ascii="Times New Roman" w:hAnsi="Times New Roman"/>
          <w:sz w:val="28"/>
        </w:rPr>
        <w:t xml:space="preserve">данс иногда </w:t>
      </w:r>
      <w:r w:rsidR="00147FB9">
        <w:rPr>
          <w:rFonts w:ascii="Times New Roman" w:hAnsi="Times New Roman"/>
          <w:sz w:val="28"/>
        </w:rPr>
        <w:t>определяют,</w:t>
      </w:r>
      <w:r w:rsidRPr="00B4431E">
        <w:rPr>
          <w:rFonts w:ascii="Times New Roman" w:hAnsi="Times New Roman"/>
          <w:sz w:val="28"/>
        </w:rPr>
        <w:t xml:space="preserve"> как словарь сочетаемос</w:t>
      </w:r>
      <w:r w:rsidR="003955F1">
        <w:rPr>
          <w:rFonts w:ascii="Times New Roman" w:hAnsi="Times New Roman"/>
          <w:sz w:val="28"/>
        </w:rPr>
        <w:t xml:space="preserve">ти языковых единиц или </w:t>
      </w:r>
      <w:r w:rsidR="0092728B">
        <w:rPr>
          <w:rFonts w:ascii="Times New Roman" w:hAnsi="Times New Roman"/>
          <w:sz w:val="28"/>
        </w:rPr>
        <w:t>словарь кон</w:t>
      </w:r>
      <w:r w:rsidRPr="00B4431E">
        <w:rPr>
          <w:rFonts w:ascii="Times New Roman" w:hAnsi="Times New Roman"/>
          <w:sz w:val="28"/>
        </w:rPr>
        <w:t>текстов.</w:t>
      </w:r>
      <w:r w:rsidR="0092728B">
        <w:rPr>
          <w:rFonts w:ascii="Times New Roman" w:hAnsi="Times New Roman"/>
          <w:sz w:val="28"/>
        </w:rPr>
        <w:t xml:space="preserve"> </w:t>
      </w:r>
    </w:p>
    <w:p w:rsidR="00EB6038" w:rsidRDefault="00EB6038" w:rsidP="007B4FF1">
      <w:pPr>
        <w:widowControl w:val="0"/>
        <w:spacing w:after="0" w:line="240" w:lineRule="auto"/>
        <w:ind w:firstLine="567"/>
        <w:jc w:val="both"/>
        <w:rPr>
          <w:rFonts w:ascii="Times New Roman" w:hAnsi="Times New Roman"/>
          <w:sz w:val="28"/>
        </w:rPr>
      </w:pPr>
      <w:r w:rsidRPr="00EB6038">
        <w:rPr>
          <w:rFonts w:ascii="Times New Roman" w:hAnsi="Times New Roman"/>
          <w:sz w:val="28"/>
        </w:rPr>
        <w:t xml:space="preserve">Первый конкорданс был создан к Вульгате в XIII веке Хьюго де </w:t>
      </w:r>
      <w:proofErr w:type="spellStart"/>
      <w:r w:rsidRPr="00EB6038">
        <w:rPr>
          <w:rFonts w:ascii="Times New Roman" w:hAnsi="Times New Roman"/>
          <w:sz w:val="28"/>
        </w:rPr>
        <w:t>Сент</w:t>
      </w:r>
      <w:proofErr w:type="spellEnd"/>
      <w:r w:rsidRPr="00EB6038">
        <w:rPr>
          <w:rFonts w:ascii="Times New Roman" w:hAnsi="Times New Roman"/>
          <w:sz w:val="28"/>
        </w:rPr>
        <w:t>-Шером (</w:t>
      </w:r>
      <w:proofErr w:type="spellStart"/>
      <w:r w:rsidRPr="00EB6038">
        <w:rPr>
          <w:rFonts w:ascii="Times New Roman" w:hAnsi="Times New Roman"/>
          <w:sz w:val="28"/>
        </w:rPr>
        <w:t>Hugues</w:t>
      </w:r>
      <w:proofErr w:type="spellEnd"/>
      <w:r w:rsidRPr="00EB6038">
        <w:rPr>
          <w:rFonts w:ascii="Times New Roman" w:hAnsi="Times New Roman"/>
          <w:sz w:val="28"/>
        </w:rPr>
        <w:t xml:space="preserve"> </w:t>
      </w:r>
      <w:proofErr w:type="spellStart"/>
      <w:r w:rsidRPr="00EB6038">
        <w:rPr>
          <w:rFonts w:ascii="Times New Roman" w:hAnsi="Times New Roman"/>
          <w:sz w:val="28"/>
        </w:rPr>
        <w:t>de</w:t>
      </w:r>
      <w:proofErr w:type="spellEnd"/>
      <w:r w:rsidRPr="00EB6038">
        <w:rPr>
          <w:rFonts w:ascii="Times New Roman" w:hAnsi="Times New Roman"/>
          <w:sz w:val="28"/>
        </w:rPr>
        <w:t xml:space="preserve"> </w:t>
      </w:r>
      <w:proofErr w:type="spellStart"/>
      <w:r w:rsidRPr="00EB6038">
        <w:rPr>
          <w:rFonts w:ascii="Times New Roman" w:hAnsi="Times New Roman"/>
          <w:sz w:val="28"/>
        </w:rPr>
        <w:t>Saint-Cher</w:t>
      </w:r>
      <w:proofErr w:type="spellEnd"/>
      <w:r w:rsidRPr="00EB6038">
        <w:rPr>
          <w:rFonts w:ascii="Times New Roman" w:hAnsi="Times New Roman"/>
          <w:sz w:val="28"/>
        </w:rPr>
        <w:t xml:space="preserve">), которому помогали 500 монахов. Из-за огромного объёма работы в докомпьютерные времена конкордансы были созданы только для важнейших трудов – Библии, Вед, Корана, произведения </w:t>
      </w:r>
      <w:proofErr w:type="spellStart"/>
      <w:r w:rsidRPr="00EB6038">
        <w:rPr>
          <w:rFonts w:ascii="Times New Roman" w:hAnsi="Times New Roman"/>
          <w:sz w:val="28"/>
        </w:rPr>
        <w:t>У.Шекспира</w:t>
      </w:r>
      <w:proofErr w:type="spellEnd"/>
      <w:r w:rsidRPr="00EB6038">
        <w:rPr>
          <w:rFonts w:ascii="Times New Roman" w:hAnsi="Times New Roman"/>
          <w:sz w:val="28"/>
        </w:rPr>
        <w:t>.</w:t>
      </w:r>
    </w:p>
    <w:p w:rsidR="00BA658A" w:rsidRPr="00BA658A" w:rsidRDefault="00BA658A" w:rsidP="007B4FF1">
      <w:pPr>
        <w:widowControl w:val="0"/>
        <w:spacing w:after="0" w:line="240" w:lineRule="auto"/>
        <w:ind w:firstLine="567"/>
        <w:jc w:val="both"/>
        <w:rPr>
          <w:rFonts w:ascii="Times New Roman" w:hAnsi="Times New Roman"/>
          <w:sz w:val="28"/>
        </w:rPr>
      </w:pPr>
      <w:r>
        <w:rPr>
          <w:rFonts w:ascii="Times New Roman" w:hAnsi="Times New Roman"/>
          <w:sz w:val="28"/>
        </w:rPr>
        <w:t>К</w:t>
      </w:r>
      <w:r w:rsidRPr="00BA658A">
        <w:rPr>
          <w:rFonts w:ascii="Times New Roman" w:hAnsi="Times New Roman"/>
          <w:sz w:val="28"/>
        </w:rPr>
        <w:t>онкор</w:t>
      </w:r>
      <w:r>
        <w:rPr>
          <w:rFonts w:ascii="Times New Roman" w:hAnsi="Times New Roman"/>
          <w:sz w:val="28"/>
        </w:rPr>
        <w:t xml:space="preserve">дансы используются для решения </w:t>
      </w:r>
      <w:r w:rsidRPr="00BA658A">
        <w:rPr>
          <w:rFonts w:ascii="Times New Roman" w:hAnsi="Times New Roman"/>
          <w:sz w:val="28"/>
        </w:rPr>
        <w:t>следующих лингвистических задач:</w:t>
      </w:r>
    </w:p>
    <w:p w:rsidR="00BA658A" w:rsidRPr="00BA658A" w:rsidRDefault="00BA658A" w:rsidP="007B4FF1">
      <w:pPr>
        <w:widowControl w:val="0"/>
        <w:spacing w:after="0" w:line="240" w:lineRule="auto"/>
        <w:ind w:firstLine="567"/>
        <w:jc w:val="both"/>
        <w:rPr>
          <w:rFonts w:ascii="Times New Roman" w:hAnsi="Times New Roman"/>
          <w:sz w:val="28"/>
        </w:rPr>
      </w:pPr>
      <w:r w:rsidRPr="00BA658A">
        <w:rPr>
          <w:rFonts w:ascii="Times New Roman" w:hAnsi="Times New Roman"/>
          <w:sz w:val="28"/>
        </w:rPr>
        <w:t xml:space="preserve">• сравнение различных возможностей использования одного и того же </w:t>
      </w:r>
    </w:p>
    <w:p w:rsidR="00BA658A" w:rsidRPr="00BA658A" w:rsidRDefault="00BA658A" w:rsidP="007B4FF1">
      <w:pPr>
        <w:widowControl w:val="0"/>
        <w:spacing w:after="0" w:line="240" w:lineRule="auto"/>
        <w:ind w:firstLine="567"/>
        <w:jc w:val="both"/>
        <w:rPr>
          <w:rFonts w:ascii="Times New Roman" w:hAnsi="Times New Roman"/>
          <w:sz w:val="28"/>
        </w:rPr>
      </w:pPr>
      <w:r w:rsidRPr="00BA658A">
        <w:rPr>
          <w:rFonts w:ascii="Times New Roman" w:hAnsi="Times New Roman"/>
          <w:sz w:val="28"/>
        </w:rPr>
        <w:t>слова,</w:t>
      </w:r>
    </w:p>
    <w:p w:rsidR="00BA658A" w:rsidRPr="00BA658A" w:rsidRDefault="00BA658A" w:rsidP="007B4FF1">
      <w:pPr>
        <w:widowControl w:val="0"/>
        <w:spacing w:after="0" w:line="240" w:lineRule="auto"/>
        <w:ind w:firstLine="567"/>
        <w:jc w:val="both"/>
        <w:rPr>
          <w:rFonts w:ascii="Times New Roman" w:hAnsi="Times New Roman"/>
          <w:sz w:val="28"/>
        </w:rPr>
      </w:pPr>
      <w:r w:rsidRPr="00BA658A">
        <w:rPr>
          <w:rFonts w:ascii="Times New Roman" w:hAnsi="Times New Roman"/>
          <w:sz w:val="28"/>
        </w:rPr>
        <w:t>• анализ ключевых слов,</w:t>
      </w:r>
    </w:p>
    <w:p w:rsidR="00BA658A" w:rsidRPr="00BA658A" w:rsidRDefault="00BA658A" w:rsidP="007B4FF1">
      <w:pPr>
        <w:widowControl w:val="0"/>
        <w:spacing w:after="0" w:line="240" w:lineRule="auto"/>
        <w:ind w:firstLine="567"/>
        <w:jc w:val="both"/>
        <w:rPr>
          <w:rFonts w:ascii="Times New Roman" w:hAnsi="Times New Roman"/>
          <w:sz w:val="28"/>
        </w:rPr>
      </w:pPr>
      <w:r w:rsidRPr="00BA658A">
        <w:rPr>
          <w:rFonts w:ascii="Times New Roman" w:hAnsi="Times New Roman"/>
          <w:sz w:val="28"/>
        </w:rPr>
        <w:t>• анализ частотности слов и словосочетаний,</w:t>
      </w:r>
    </w:p>
    <w:p w:rsidR="00BA658A" w:rsidRPr="00BA658A" w:rsidRDefault="00BA658A" w:rsidP="007B4FF1">
      <w:pPr>
        <w:widowControl w:val="0"/>
        <w:spacing w:after="0" w:line="240" w:lineRule="auto"/>
        <w:ind w:firstLine="567"/>
        <w:jc w:val="both"/>
        <w:rPr>
          <w:rFonts w:ascii="Times New Roman" w:hAnsi="Times New Roman"/>
          <w:sz w:val="28"/>
        </w:rPr>
      </w:pPr>
      <w:r w:rsidRPr="00BA658A">
        <w:rPr>
          <w:rFonts w:ascii="Times New Roman" w:hAnsi="Times New Roman"/>
          <w:sz w:val="28"/>
        </w:rPr>
        <w:t>• поиск и исследование фраз и идиом,</w:t>
      </w:r>
    </w:p>
    <w:p w:rsidR="00BA658A" w:rsidRPr="00BA658A" w:rsidRDefault="00BA658A" w:rsidP="007B4FF1">
      <w:pPr>
        <w:widowControl w:val="0"/>
        <w:spacing w:after="0" w:line="240" w:lineRule="auto"/>
        <w:ind w:firstLine="567"/>
        <w:jc w:val="both"/>
        <w:rPr>
          <w:rFonts w:ascii="Times New Roman" w:hAnsi="Times New Roman"/>
          <w:sz w:val="28"/>
        </w:rPr>
      </w:pPr>
      <w:r w:rsidRPr="00BA658A">
        <w:rPr>
          <w:rFonts w:ascii="Times New Roman" w:hAnsi="Times New Roman"/>
          <w:sz w:val="28"/>
        </w:rPr>
        <w:t>• поиск перевода, например, терминологии,</w:t>
      </w:r>
    </w:p>
    <w:p w:rsidR="00437CB4" w:rsidRPr="00BA658A" w:rsidRDefault="00BA658A" w:rsidP="00711C0E">
      <w:pPr>
        <w:widowControl w:val="0"/>
        <w:spacing w:after="0" w:line="240" w:lineRule="auto"/>
        <w:ind w:firstLine="567"/>
        <w:jc w:val="both"/>
        <w:rPr>
          <w:rFonts w:ascii="Times New Roman" w:hAnsi="Times New Roman"/>
          <w:sz w:val="28"/>
        </w:rPr>
      </w:pPr>
      <w:r w:rsidRPr="00BA658A">
        <w:rPr>
          <w:rFonts w:ascii="Times New Roman" w:hAnsi="Times New Roman"/>
          <w:sz w:val="28"/>
        </w:rPr>
        <w:t>• создание списков слов (используется при публикации).</w:t>
      </w:r>
      <w:bookmarkStart w:id="0" w:name="_GoBack"/>
      <w:bookmarkEnd w:id="0"/>
    </w:p>
    <w:p w:rsidR="00147FB9" w:rsidRDefault="00147FB9" w:rsidP="007B4FF1">
      <w:pPr>
        <w:widowControl w:val="0"/>
        <w:spacing w:after="0" w:line="240" w:lineRule="auto"/>
        <w:ind w:firstLine="567"/>
        <w:jc w:val="both"/>
        <w:rPr>
          <w:rFonts w:ascii="Times New Roman" w:hAnsi="Times New Roman"/>
          <w:sz w:val="28"/>
        </w:rPr>
      </w:pPr>
      <w:r>
        <w:rPr>
          <w:rFonts w:ascii="Times New Roman" w:hAnsi="Times New Roman"/>
          <w:sz w:val="28"/>
        </w:rPr>
        <w:t>При изучении</w:t>
      </w:r>
      <w:r w:rsidRPr="00147FB9">
        <w:rPr>
          <w:rFonts w:ascii="Times New Roman" w:hAnsi="Times New Roman"/>
          <w:sz w:val="28"/>
        </w:rPr>
        <w:t xml:space="preserve"> текста можно выделить поисковую, эвристическую, аналитиче</w:t>
      </w:r>
      <w:r>
        <w:rPr>
          <w:rFonts w:ascii="Times New Roman" w:hAnsi="Times New Roman"/>
          <w:sz w:val="28"/>
        </w:rPr>
        <w:t>скую функции конкорданса, а так</w:t>
      </w:r>
      <w:r w:rsidRPr="00147FB9">
        <w:rPr>
          <w:rFonts w:ascii="Times New Roman" w:hAnsi="Times New Roman"/>
          <w:sz w:val="28"/>
        </w:rPr>
        <w:t>же функции индексации и сравнения.</w:t>
      </w:r>
    </w:p>
    <w:p w:rsidR="00235B1F" w:rsidRPr="00FF199D" w:rsidRDefault="00147FB9" w:rsidP="007B4FF1">
      <w:pPr>
        <w:pStyle w:val="a5"/>
        <w:widowControl w:val="0"/>
        <w:numPr>
          <w:ilvl w:val="0"/>
          <w:numId w:val="4"/>
        </w:numPr>
        <w:spacing w:after="0" w:line="240" w:lineRule="auto"/>
        <w:jc w:val="both"/>
        <w:rPr>
          <w:rFonts w:ascii="Times New Roman" w:hAnsi="Times New Roman"/>
          <w:sz w:val="28"/>
        </w:rPr>
      </w:pPr>
      <w:r w:rsidRPr="00FF199D">
        <w:rPr>
          <w:rFonts w:ascii="Times New Roman" w:hAnsi="Times New Roman"/>
          <w:sz w:val="28"/>
        </w:rPr>
        <w:t>Поисковая функция позволяет быстро находить нужный фрагмент текста, используя заданное слово ил</w:t>
      </w:r>
      <w:r w:rsidR="00235B1F" w:rsidRPr="00FF199D">
        <w:rPr>
          <w:rFonts w:ascii="Times New Roman" w:hAnsi="Times New Roman"/>
          <w:sz w:val="28"/>
        </w:rPr>
        <w:t xml:space="preserve">и словосочетание. </w:t>
      </w:r>
      <w:r w:rsidRPr="00FF199D">
        <w:rPr>
          <w:rFonts w:ascii="Times New Roman" w:hAnsi="Times New Roman"/>
          <w:sz w:val="28"/>
        </w:rPr>
        <w:t>Данная функция конкорданса используется при подборе цитат и их сверке, при изучении особенностей текста оригинала. Конкорданс может быть использован составителями хрестоматий. Он позволяет искать фразы и идиомы в тексте, осуществлять поиск терминов и идиом в памяти переводов.</w:t>
      </w:r>
    </w:p>
    <w:p w:rsidR="00867DEA" w:rsidRPr="00FF199D" w:rsidRDefault="00147FB9" w:rsidP="007B4FF1">
      <w:pPr>
        <w:pStyle w:val="a5"/>
        <w:widowControl w:val="0"/>
        <w:numPr>
          <w:ilvl w:val="0"/>
          <w:numId w:val="4"/>
        </w:numPr>
        <w:spacing w:after="0" w:line="240" w:lineRule="auto"/>
        <w:jc w:val="both"/>
        <w:rPr>
          <w:rFonts w:ascii="Times New Roman" w:hAnsi="Times New Roman"/>
          <w:sz w:val="28"/>
        </w:rPr>
      </w:pPr>
      <w:r w:rsidRPr="00FF199D">
        <w:rPr>
          <w:rFonts w:ascii="Times New Roman" w:hAnsi="Times New Roman"/>
          <w:sz w:val="28"/>
        </w:rPr>
        <w:t>Эвристическая функция конкорданса отличает его от именных указателей наличием контекста. Зачастую, контексты позволяют лингвисту или простому читателю увидеть новое трактование текста.</w:t>
      </w:r>
      <w:r w:rsidR="00867DEA" w:rsidRPr="00FF199D">
        <w:rPr>
          <w:rFonts w:ascii="Times New Roman" w:hAnsi="Times New Roman"/>
          <w:sz w:val="28"/>
        </w:rPr>
        <w:t xml:space="preserve"> Эвристический потенциал конкордансов состоит именно в способности визуализации сочетаемости слов и их ближайшего окружения. </w:t>
      </w:r>
    </w:p>
    <w:p w:rsidR="00147FB9" w:rsidRPr="00FF199D" w:rsidRDefault="00147FB9" w:rsidP="007B4FF1">
      <w:pPr>
        <w:pStyle w:val="a5"/>
        <w:widowControl w:val="0"/>
        <w:numPr>
          <w:ilvl w:val="0"/>
          <w:numId w:val="4"/>
        </w:numPr>
        <w:spacing w:after="0" w:line="240" w:lineRule="auto"/>
        <w:jc w:val="both"/>
        <w:rPr>
          <w:rFonts w:ascii="Times New Roman" w:hAnsi="Times New Roman"/>
          <w:sz w:val="28"/>
        </w:rPr>
      </w:pPr>
      <w:r w:rsidRPr="00FF199D">
        <w:rPr>
          <w:rFonts w:ascii="Times New Roman" w:hAnsi="Times New Roman"/>
          <w:sz w:val="28"/>
        </w:rPr>
        <w:t>Аналитическая функция позво</w:t>
      </w:r>
      <w:r w:rsidR="00235B1F" w:rsidRPr="00FF199D">
        <w:rPr>
          <w:rFonts w:ascii="Times New Roman" w:hAnsi="Times New Roman"/>
          <w:sz w:val="28"/>
        </w:rPr>
        <w:t xml:space="preserve">ляет проводить анализ различных </w:t>
      </w:r>
      <w:r w:rsidRPr="00FF199D">
        <w:rPr>
          <w:rFonts w:ascii="Times New Roman" w:hAnsi="Times New Roman"/>
          <w:sz w:val="28"/>
        </w:rPr>
        <w:t>языковых показателей, таки</w:t>
      </w:r>
      <w:r w:rsidR="00235B1F" w:rsidRPr="00FF199D">
        <w:rPr>
          <w:rFonts w:ascii="Times New Roman" w:hAnsi="Times New Roman"/>
          <w:sz w:val="28"/>
        </w:rPr>
        <w:t xml:space="preserve">х как лексемы, ключевые слова, </w:t>
      </w:r>
      <w:r w:rsidRPr="00FF199D">
        <w:rPr>
          <w:rFonts w:ascii="Times New Roman" w:hAnsi="Times New Roman"/>
          <w:sz w:val="28"/>
        </w:rPr>
        <w:t>частота их употребления в тексте и т.д.</w:t>
      </w:r>
    </w:p>
    <w:p w:rsidR="00235B1F" w:rsidRPr="00FF199D" w:rsidRDefault="00235B1F" w:rsidP="007B4FF1">
      <w:pPr>
        <w:pStyle w:val="a5"/>
        <w:widowControl w:val="0"/>
        <w:numPr>
          <w:ilvl w:val="0"/>
          <w:numId w:val="4"/>
        </w:numPr>
        <w:spacing w:after="0" w:line="240" w:lineRule="auto"/>
        <w:jc w:val="both"/>
        <w:rPr>
          <w:rFonts w:ascii="Times New Roman" w:hAnsi="Times New Roman"/>
          <w:sz w:val="28"/>
        </w:rPr>
      </w:pPr>
      <w:r w:rsidRPr="00FF199D">
        <w:rPr>
          <w:rFonts w:ascii="Times New Roman" w:hAnsi="Times New Roman"/>
          <w:sz w:val="28"/>
        </w:rPr>
        <w:t>Функция индексации дает возможность при подготовке текста к публикации создавать индексы и списки слов.</w:t>
      </w:r>
    </w:p>
    <w:p w:rsidR="00235B1F" w:rsidRPr="00FF199D" w:rsidRDefault="00235B1F" w:rsidP="007B4FF1">
      <w:pPr>
        <w:pStyle w:val="a5"/>
        <w:widowControl w:val="0"/>
        <w:numPr>
          <w:ilvl w:val="0"/>
          <w:numId w:val="4"/>
        </w:numPr>
        <w:spacing w:after="0" w:line="240" w:lineRule="auto"/>
        <w:jc w:val="both"/>
        <w:rPr>
          <w:rFonts w:ascii="Times New Roman" w:hAnsi="Times New Roman"/>
          <w:sz w:val="28"/>
        </w:rPr>
      </w:pPr>
      <w:r w:rsidRPr="00FF199D">
        <w:rPr>
          <w:rFonts w:ascii="Times New Roman" w:hAnsi="Times New Roman"/>
          <w:sz w:val="28"/>
        </w:rPr>
        <w:t>Функция сравнения применяется при сравнении в тексте всевозможных коннотаций и употреблений слова.</w:t>
      </w:r>
    </w:p>
    <w:p w:rsidR="00FF199D" w:rsidRDefault="00FF199D" w:rsidP="007B4FF1">
      <w:pPr>
        <w:widowControl w:val="0"/>
        <w:spacing w:after="0" w:line="240" w:lineRule="auto"/>
        <w:ind w:firstLine="567"/>
        <w:jc w:val="both"/>
        <w:rPr>
          <w:rFonts w:ascii="Times New Roman" w:hAnsi="Times New Roman"/>
          <w:sz w:val="28"/>
        </w:rPr>
      </w:pPr>
    </w:p>
    <w:p w:rsidR="00EB6038" w:rsidRDefault="00EB6038" w:rsidP="007B4FF1">
      <w:pPr>
        <w:widowControl w:val="0"/>
        <w:spacing w:after="0" w:line="240" w:lineRule="auto"/>
        <w:ind w:firstLine="567"/>
        <w:jc w:val="both"/>
        <w:rPr>
          <w:rFonts w:ascii="Times New Roman" w:hAnsi="Times New Roman"/>
          <w:sz w:val="28"/>
        </w:rPr>
      </w:pPr>
      <w:r>
        <w:rPr>
          <w:rFonts w:ascii="Times New Roman" w:hAnsi="Times New Roman"/>
          <w:sz w:val="28"/>
        </w:rPr>
        <w:lastRenderedPageBreak/>
        <w:t>Существуют тематические и многоязычные конкордансы.</w:t>
      </w:r>
    </w:p>
    <w:p w:rsidR="00EB6038" w:rsidRDefault="00EB6038" w:rsidP="007B4FF1">
      <w:pPr>
        <w:widowControl w:val="0"/>
        <w:spacing w:after="0" w:line="240" w:lineRule="auto"/>
        <w:ind w:firstLine="567"/>
        <w:jc w:val="both"/>
        <w:rPr>
          <w:rFonts w:ascii="Times New Roman" w:hAnsi="Times New Roman"/>
          <w:sz w:val="28"/>
        </w:rPr>
      </w:pPr>
      <w:r w:rsidRPr="00EB6038">
        <w:rPr>
          <w:rFonts w:ascii="Times New Roman" w:hAnsi="Times New Roman"/>
          <w:b/>
          <w:sz w:val="28"/>
        </w:rPr>
        <w:t>Тематические конкордансы</w:t>
      </w:r>
      <w:r w:rsidRPr="00EB6038">
        <w:rPr>
          <w:rFonts w:ascii="Times New Roman" w:hAnsi="Times New Roman"/>
          <w:sz w:val="28"/>
        </w:rPr>
        <w:t xml:space="preserve"> – это списки тем, которые охватывает книга, с содержанием сути этих тем. Наиболее известный из таких конкордансов – </w:t>
      </w:r>
      <w:proofErr w:type="spellStart"/>
      <w:r w:rsidRPr="00EB6038">
        <w:rPr>
          <w:rFonts w:ascii="Times New Roman" w:hAnsi="Times New Roman"/>
          <w:sz w:val="28"/>
        </w:rPr>
        <w:t>Nave's</w:t>
      </w:r>
      <w:proofErr w:type="spellEnd"/>
      <w:r w:rsidRPr="00EB6038">
        <w:rPr>
          <w:rFonts w:ascii="Times New Roman" w:hAnsi="Times New Roman"/>
          <w:sz w:val="28"/>
        </w:rPr>
        <w:t xml:space="preserve"> </w:t>
      </w:r>
      <w:proofErr w:type="spellStart"/>
      <w:r w:rsidRPr="00EB6038">
        <w:rPr>
          <w:rFonts w:ascii="Times New Roman" w:hAnsi="Times New Roman"/>
          <w:sz w:val="28"/>
        </w:rPr>
        <w:t>Topical</w:t>
      </w:r>
      <w:proofErr w:type="spellEnd"/>
      <w:r w:rsidRPr="00EB6038">
        <w:rPr>
          <w:rFonts w:ascii="Times New Roman" w:hAnsi="Times New Roman"/>
          <w:sz w:val="28"/>
        </w:rPr>
        <w:t xml:space="preserve"> </w:t>
      </w:r>
      <w:proofErr w:type="spellStart"/>
      <w:r w:rsidRPr="00EB6038">
        <w:rPr>
          <w:rFonts w:ascii="Times New Roman" w:hAnsi="Times New Roman"/>
          <w:sz w:val="28"/>
        </w:rPr>
        <w:t>Bible</w:t>
      </w:r>
      <w:proofErr w:type="spellEnd"/>
      <w:r w:rsidRPr="00EB6038">
        <w:rPr>
          <w:rFonts w:ascii="Times New Roman" w:hAnsi="Times New Roman"/>
          <w:sz w:val="28"/>
        </w:rPr>
        <w:t>.</w:t>
      </w:r>
    </w:p>
    <w:p w:rsidR="00EB6038" w:rsidRDefault="00EB6038" w:rsidP="007B4FF1">
      <w:pPr>
        <w:widowControl w:val="0"/>
        <w:spacing w:after="0" w:line="240" w:lineRule="auto"/>
        <w:ind w:firstLine="567"/>
        <w:jc w:val="both"/>
        <w:rPr>
          <w:rFonts w:ascii="Times New Roman" w:hAnsi="Times New Roman"/>
          <w:sz w:val="28"/>
        </w:rPr>
      </w:pPr>
      <w:r w:rsidRPr="00EB6038">
        <w:rPr>
          <w:rFonts w:ascii="Times New Roman" w:hAnsi="Times New Roman"/>
          <w:b/>
          <w:sz w:val="28"/>
        </w:rPr>
        <w:t>Многоязычные конкордансы</w:t>
      </w:r>
      <w:r w:rsidRPr="00EB6038">
        <w:rPr>
          <w:rFonts w:ascii="Times New Roman" w:hAnsi="Times New Roman"/>
          <w:sz w:val="28"/>
        </w:rPr>
        <w:t xml:space="preserve"> – конкордансы, основанные на </w:t>
      </w:r>
      <w:r w:rsidR="00657EA3">
        <w:rPr>
          <w:rFonts w:ascii="Times New Roman" w:hAnsi="Times New Roman"/>
          <w:sz w:val="28"/>
        </w:rPr>
        <w:t xml:space="preserve">параллельных текстах. </w:t>
      </w:r>
      <w:r w:rsidRPr="00EB6038">
        <w:rPr>
          <w:rFonts w:ascii="Times New Roman" w:hAnsi="Times New Roman"/>
          <w:sz w:val="28"/>
        </w:rPr>
        <w:t xml:space="preserve">В многоязычном конкордансе можно найти переводы определенных слов и словосочетаний </w:t>
      </w:r>
      <w:r w:rsidR="00657EA3">
        <w:rPr>
          <w:rFonts w:ascii="Times New Roman" w:hAnsi="Times New Roman"/>
          <w:sz w:val="28"/>
        </w:rPr>
        <w:t xml:space="preserve">как </w:t>
      </w:r>
      <w:r w:rsidRPr="00EB6038">
        <w:rPr>
          <w:rFonts w:ascii="Times New Roman" w:hAnsi="Times New Roman"/>
          <w:sz w:val="28"/>
        </w:rPr>
        <w:t>на русский язык</w:t>
      </w:r>
      <w:r w:rsidR="00657EA3">
        <w:rPr>
          <w:rFonts w:ascii="Times New Roman" w:hAnsi="Times New Roman"/>
          <w:sz w:val="28"/>
        </w:rPr>
        <w:t xml:space="preserve">, так и </w:t>
      </w:r>
      <w:r w:rsidRPr="00EB6038">
        <w:rPr>
          <w:rFonts w:ascii="Times New Roman" w:hAnsi="Times New Roman"/>
          <w:sz w:val="28"/>
        </w:rPr>
        <w:t>с русского языка</w:t>
      </w:r>
      <w:r w:rsidR="00657EA3">
        <w:rPr>
          <w:rFonts w:ascii="Times New Roman" w:hAnsi="Times New Roman"/>
          <w:sz w:val="28"/>
        </w:rPr>
        <w:t xml:space="preserve"> (например, многоязычные конкордансы</w:t>
      </w:r>
      <w:r w:rsidR="00657EA3" w:rsidRPr="00657EA3">
        <w:t xml:space="preserve"> </w:t>
      </w:r>
      <w:proofErr w:type="spellStart"/>
      <w:r w:rsidR="00657EA3" w:rsidRPr="00657EA3">
        <w:rPr>
          <w:rFonts w:ascii="Times New Roman" w:hAnsi="Times New Roman"/>
          <w:sz w:val="28"/>
        </w:rPr>
        <w:t>Linguee</w:t>
      </w:r>
      <w:proofErr w:type="spellEnd"/>
      <w:r w:rsidR="00657EA3">
        <w:rPr>
          <w:rFonts w:ascii="Times New Roman" w:hAnsi="Times New Roman"/>
          <w:sz w:val="28"/>
        </w:rPr>
        <w:t xml:space="preserve">, </w:t>
      </w:r>
      <w:proofErr w:type="spellStart"/>
      <w:r w:rsidR="00657EA3">
        <w:rPr>
          <w:rFonts w:ascii="Times New Roman" w:hAnsi="Times New Roman"/>
          <w:sz w:val="28"/>
          <w:lang w:val="en-US"/>
        </w:rPr>
        <w:t>Reverso</w:t>
      </w:r>
      <w:proofErr w:type="spellEnd"/>
      <w:r w:rsidR="00657EA3" w:rsidRPr="00657EA3">
        <w:rPr>
          <w:rFonts w:ascii="Times New Roman" w:hAnsi="Times New Roman"/>
          <w:sz w:val="28"/>
        </w:rPr>
        <w:t>)</w:t>
      </w:r>
      <w:r w:rsidR="00657EA3">
        <w:rPr>
          <w:rFonts w:ascii="Times New Roman" w:hAnsi="Times New Roman"/>
          <w:sz w:val="28"/>
        </w:rPr>
        <w:t>.</w:t>
      </w:r>
    </w:p>
    <w:p w:rsidR="00444B5E" w:rsidRDefault="00444B5E" w:rsidP="007B4FF1">
      <w:pPr>
        <w:widowControl w:val="0"/>
        <w:spacing w:after="0" w:line="240" w:lineRule="auto"/>
        <w:ind w:firstLine="567"/>
        <w:jc w:val="both"/>
        <w:rPr>
          <w:rFonts w:ascii="Times New Roman" w:hAnsi="Times New Roman"/>
          <w:b/>
          <w:sz w:val="28"/>
        </w:rPr>
      </w:pPr>
    </w:p>
    <w:p w:rsidR="00444B5E" w:rsidRDefault="00444B5E" w:rsidP="007B4FF1">
      <w:pPr>
        <w:widowControl w:val="0"/>
        <w:spacing w:after="0" w:line="240" w:lineRule="auto"/>
        <w:ind w:firstLine="567"/>
        <w:jc w:val="both"/>
        <w:rPr>
          <w:rFonts w:ascii="Times New Roman" w:hAnsi="Times New Roman"/>
          <w:b/>
          <w:sz w:val="28"/>
        </w:rPr>
      </w:pPr>
      <w:r>
        <w:rPr>
          <w:rFonts w:ascii="Times New Roman" w:hAnsi="Times New Roman"/>
          <w:b/>
          <w:sz w:val="28"/>
        </w:rPr>
        <w:t>Примеры конкордансов:</w:t>
      </w:r>
    </w:p>
    <w:p w:rsidR="00444B5E" w:rsidRDefault="00444B5E" w:rsidP="007B4FF1">
      <w:pPr>
        <w:widowControl w:val="0"/>
        <w:spacing w:after="0" w:line="240" w:lineRule="auto"/>
        <w:ind w:firstLine="567"/>
        <w:jc w:val="both"/>
        <w:rPr>
          <w:rFonts w:ascii="Times New Roman" w:hAnsi="Times New Roman"/>
          <w:sz w:val="28"/>
        </w:rPr>
      </w:pPr>
      <w:r>
        <w:rPr>
          <w:rFonts w:ascii="Times New Roman" w:hAnsi="Times New Roman"/>
          <w:sz w:val="28"/>
        </w:rPr>
        <w:t xml:space="preserve">Словарь-конкорданс публицистики Ф. М. Достоевского </w:t>
      </w:r>
      <w:hyperlink r:id="rId6" w:history="1">
        <w:r w:rsidRPr="00444B5E">
          <w:rPr>
            <w:rStyle w:val="a4"/>
            <w:rFonts w:ascii="Times New Roman" w:hAnsi="Times New Roman"/>
            <w:sz w:val="28"/>
          </w:rPr>
          <w:t>http://dostoevskii.karelia.ru</w:t>
        </w:r>
      </w:hyperlink>
      <w:r w:rsidRPr="00444B5E">
        <w:rPr>
          <w:rFonts w:ascii="Times New Roman" w:hAnsi="Times New Roman"/>
          <w:sz w:val="28"/>
        </w:rPr>
        <w:t xml:space="preserve"> </w:t>
      </w:r>
    </w:p>
    <w:p w:rsidR="00444B5E" w:rsidRDefault="00235B1F" w:rsidP="007B4FF1">
      <w:pPr>
        <w:widowControl w:val="0"/>
        <w:spacing w:after="0" w:line="240" w:lineRule="auto"/>
        <w:ind w:firstLine="567"/>
        <w:jc w:val="both"/>
        <w:rPr>
          <w:rFonts w:ascii="Times New Roman" w:hAnsi="Times New Roman"/>
          <w:sz w:val="28"/>
          <w:lang w:val="en-US"/>
        </w:rPr>
      </w:pPr>
      <w:r w:rsidRPr="00235B1F">
        <w:rPr>
          <w:rFonts w:ascii="Times New Roman" w:hAnsi="Times New Roman"/>
          <w:sz w:val="28"/>
          <w:lang w:val="en-US"/>
        </w:rPr>
        <w:t xml:space="preserve">Nave’s Topical Bible </w:t>
      </w:r>
      <w:hyperlink r:id="rId7" w:history="1">
        <w:r w:rsidR="00444B5E" w:rsidRPr="00F75B89">
          <w:rPr>
            <w:rStyle w:val="a4"/>
            <w:rFonts w:ascii="Times New Roman" w:hAnsi="Times New Roman"/>
            <w:sz w:val="28"/>
            <w:lang w:val="en-US"/>
          </w:rPr>
          <w:t>http://www.biblestudytools.com/concordances/naves-topical-bible/</w:t>
        </w:r>
      </w:hyperlink>
      <w:r w:rsidR="00444B5E" w:rsidRPr="00444B5E">
        <w:rPr>
          <w:rFonts w:ascii="Times New Roman" w:hAnsi="Times New Roman"/>
          <w:sz w:val="28"/>
          <w:lang w:val="en-US"/>
        </w:rPr>
        <w:t xml:space="preserve"> </w:t>
      </w:r>
    </w:p>
    <w:p w:rsidR="00444B5E" w:rsidRDefault="00235B1F" w:rsidP="007B4FF1">
      <w:pPr>
        <w:widowControl w:val="0"/>
        <w:spacing w:after="0" w:line="240" w:lineRule="auto"/>
        <w:ind w:firstLine="567"/>
        <w:jc w:val="both"/>
        <w:rPr>
          <w:rFonts w:ascii="Times New Roman" w:hAnsi="Times New Roman"/>
          <w:sz w:val="28"/>
          <w:lang w:val="en-US"/>
        </w:rPr>
      </w:pPr>
      <w:proofErr w:type="spellStart"/>
      <w:r w:rsidRPr="00235B1F">
        <w:rPr>
          <w:rFonts w:ascii="Times New Roman" w:hAnsi="Times New Roman"/>
          <w:sz w:val="28"/>
          <w:lang w:val="en-US"/>
        </w:rPr>
        <w:t>AntConc</w:t>
      </w:r>
      <w:proofErr w:type="spellEnd"/>
      <w:r w:rsidRPr="00235B1F">
        <w:rPr>
          <w:rFonts w:ascii="Times New Roman" w:hAnsi="Times New Roman"/>
          <w:sz w:val="28"/>
          <w:lang w:val="en-US"/>
        </w:rPr>
        <w:t xml:space="preserve"> </w:t>
      </w:r>
      <w:hyperlink r:id="rId8" w:history="1">
        <w:r w:rsidR="00444B5E" w:rsidRPr="00F75B89">
          <w:rPr>
            <w:rStyle w:val="a4"/>
            <w:rFonts w:ascii="Times New Roman" w:hAnsi="Times New Roman"/>
            <w:sz w:val="28"/>
            <w:lang w:val="en-US"/>
          </w:rPr>
          <w:t>http://www.antlab.sci.waseda.ac.jp/software.html</w:t>
        </w:r>
      </w:hyperlink>
      <w:r w:rsidR="00444B5E" w:rsidRPr="00444B5E">
        <w:rPr>
          <w:rFonts w:ascii="Times New Roman" w:hAnsi="Times New Roman"/>
          <w:sz w:val="28"/>
          <w:lang w:val="en-US"/>
        </w:rPr>
        <w:t xml:space="preserve"> </w:t>
      </w:r>
    </w:p>
    <w:p w:rsidR="00444B5E" w:rsidRDefault="00235B1F" w:rsidP="007B4FF1">
      <w:pPr>
        <w:widowControl w:val="0"/>
        <w:spacing w:after="0" w:line="240" w:lineRule="auto"/>
        <w:ind w:firstLine="567"/>
        <w:jc w:val="both"/>
        <w:rPr>
          <w:rFonts w:ascii="Times New Roman" w:hAnsi="Times New Roman"/>
          <w:sz w:val="28"/>
          <w:lang w:val="en-US"/>
        </w:rPr>
      </w:pPr>
      <w:proofErr w:type="spellStart"/>
      <w:r w:rsidRPr="00235B1F">
        <w:rPr>
          <w:rFonts w:ascii="Times New Roman" w:hAnsi="Times New Roman"/>
          <w:sz w:val="28"/>
          <w:lang w:val="en-US"/>
        </w:rPr>
        <w:t>GlossaNet</w:t>
      </w:r>
      <w:proofErr w:type="spellEnd"/>
      <w:r w:rsidRPr="00235B1F">
        <w:rPr>
          <w:rFonts w:ascii="Times New Roman" w:hAnsi="Times New Roman"/>
          <w:sz w:val="28"/>
          <w:lang w:val="en-US"/>
        </w:rPr>
        <w:t xml:space="preserve"> </w:t>
      </w:r>
      <w:hyperlink r:id="rId9" w:history="1">
        <w:r w:rsidR="00444B5E" w:rsidRPr="00F75B89">
          <w:rPr>
            <w:rStyle w:val="a4"/>
            <w:rFonts w:ascii="Times New Roman" w:hAnsi="Times New Roman"/>
            <w:sz w:val="28"/>
            <w:lang w:val="en-US"/>
          </w:rPr>
          <w:t>http://glossa.fltr.ucl.ac.be/</w:t>
        </w:r>
      </w:hyperlink>
      <w:r w:rsidR="00444B5E" w:rsidRPr="00444B5E">
        <w:rPr>
          <w:rFonts w:ascii="Times New Roman" w:hAnsi="Times New Roman"/>
          <w:sz w:val="28"/>
          <w:lang w:val="en-US"/>
        </w:rPr>
        <w:t xml:space="preserve"> </w:t>
      </w:r>
    </w:p>
    <w:p w:rsidR="00235B1F" w:rsidRPr="00444B5E" w:rsidRDefault="00235B1F" w:rsidP="007B4FF1">
      <w:pPr>
        <w:widowControl w:val="0"/>
        <w:spacing w:after="0" w:line="240" w:lineRule="auto"/>
        <w:ind w:firstLine="567"/>
        <w:jc w:val="both"/>
        <w:rPr>
          <w:rFonts w:ascii="Times New Roman" w:hAnsi="Times New Roman"/>
          <w:sz w:val="28"/>
          <w:lang w:val="en-US"/>
        </w:rPr>
      </w:pPr>
      <w:proofErr w:type="spellStart"/>
      <w:r w:rsidRPr="00235B1F">
        <w:rPr>
          <w:rFonts w:ascii="Times New Roman" w:hAnsi="Times New Roman"/>
          <w:sz w:val="28"/>
          <w:lang w:val="en-US"/>
        </w:rPr>
        <w:t>Unitex</w:t>
      </w:r>
      <w:proofErr w:type="spellEnd"/>
      <w:r w:rsidRPr="00235B1F">
        <w:rPr>
          <w:rFonts w:ascii="Times New Roman" w:hAnsi="Times New Roman"/>
          <w:sz w:val="28"/>
          <w:lang w:val="en-US"/>
        </w:rPr>
        <w:t xml:space="preserve"> </w:t>
      </w:r>
      <w:hyperlink r:id="rId10" w:history="1">
        <w:r w:rsidR="00444B5E" w:rsidRPr="00F75B89">
          <w:rPr>
            <w:rStyle w:val="a4"/>
            <w:rFonts w:ascii="Times New Roman" w:hAnsi="Times New Roman"/>
            <w:sz w:val="28"/>
            <w:lang w:val="en-US"/>
          </w:rPr>
          <w:t>http://www-igm.univ-mlv.fr/~unitex/</w:t>
        </w:r>
      </w:hyperlink>
      <w:r w:rsidR="00444B5E" w:rsidRPr="00444B5E">
        <w:rPr>
          <w:rFonts w:ascii="Times New Roman" w:hAnsi="Times New Roman"/>
          <w:sz w:val="28"/>
          <w:lang w:val="en-US"/>
        </w:rPr>
        <w:t xml:space="preserve"> </w:t>
      </w:r>
    </w:p>
    <w:p w:rsidR="00235B1F" w:rsidRPr="00235B1F" w:rsidRDefault="00235B1F" w:rsidP="007B4FF1">
      <w:pPr>
        <w:widowControl w:val="0"/>
        <w:spacing w:after="0" w:line="240" w:lineRule="auto"/>
        <w:ind w:firstLine="567"/>
        <w:jc w:val="both"/>
        <w:rPr>
          <w:rFonts w:ascii="Times New Roman" w:hAnsi="Times New Roman"/>
          <w:sz w:val="28"/>
          <w:lang w:val="en-US"/>
        </w:rPr>
      </w:pPr>
    </w:p>
    <w:p w:rsidR="00235B1F" w:rsidRPr="00235B1F" w:rsidRDefault="00235B1F" w:rsidP="007B4FF1">
      <w:pPr>
        <w:widowControl w:val="0"/>
        <w:spacing w:after="0" w:line="240" w:lineRule="auto"/>
        <w:ind w:firstLine="567"/>
        <w:jc w:val="both"/>
        <w:rPr>
          <w:rFonts w:ascii="Times New Roman" w:hAnsi="Times New Roman"/>
          <w:sz w:val="28"/>
        </w:rPr>
      </w:pPr>
      <w:r w:rsidRPr="00235B1F">
        <w:rPr>
          <w:rFonts w:ascii="Times New Roman" w:hAnsi="Times New Roman"/>
          <w:sz w:val="28"/>
        </w:rPr>
        <w:t>В российской лексикографической</w:t>
      </w:r>
      <w:r w:rsidR="00444B5E">
        <w:rPr>
          <w:rFonts w:ascii="Times New Roman" w:hAnsi="Times New Roman"/>
          <w:sz w:val="28"/>
        </w:rPr>
        <w:t xml:space="preserve"> традиции практически отсутству</w:t>
      </w:r>
      <w:r w:rsidRPr="00235B1F">
        <w:rPr>
          <w:rFonts w:ascii="Times New Roman" w:hAnsi="Times New Roman"/>
          <w:sz w:val="28"/>
        </w:rPr>
        <w:t>ют словари конкордансов, являющиеся важным инстру</w:t>
      </w:r>
      <w:r w:rsidR="00444B5E">
        <w:rPr>
          <w:rFonts w:ascii="Times New Roman" w:hAnsi="Times New Roman"/>
          <w:sz w:val="28"/>
        </w:rPr>
        <w:t>ментом изучения языка писателя.</w:t>
      </w:r>
    </w:p>
    <w:p w:rsidR="00235B1F" w:rsidRDefault="00235B1F" w:rsidP="007B4FF1">
      <w:pPr>
        <w:widowControl w:val="0"/>
        <w:spacing w:after="0" w:line="240" w:lineRule="auto"/>
        <w:ind w:firstLine="567"/>
        <w:jc w:val="both"/>
        <w:rPr>
          <w:rFonts w:ascii="Times New Roman" w:hAnsi="Times New Roman"/>
          <w:sz w:val="28"/>
        </w:rPr>
      </w:pPr>
      <w:r w:rsidRPr="00235B1F">
        <w:rPr>
          <w:rFonts w:ascii="Times New Roman" w:hAnsi="Times New Roman"/>
          <w:sz w:val="28"/>
        </w:rPr>
        <w:t>Словари конкордансов включают прим</w:t>
      </w:r>
      <w:r w:rsidR="00444B5E">
        <w:rPr>
          <w:rFonts w:ascii="Times New Roman" w:hAnsi="Times New Roman"/>
          <w:sz w:val="28"/>
        </w:rPr>
        <w:t>еры употребления всех слов в от</w:t>
      </w:r>
      <w:r w:rsidRPr="00235B1F">
        <w:rPr>
          <w:rFonts w:ascii="Times New Roman" w:hAnsi="Times New Roman"/>
          <w:sz w:val="28"/>
        </w:rPr>
        <w:t>дельном произведении или во всем твор</w:t>
      </w:r>
      <w:r w:rsidR="00444B5E">
        <w:rPr>
          <w:rFonts w:ascii="Times New Roman" w:hAnsi="Times New Roman"/>
          <w:sz w:val="28"/>
        </w:rPr>
        <w:t>честве писателя. Известны слова</w:t>
      </w:r>
      <w:r w:rsidRPr="00235B1F">
        <w:rPr>
          <w:rFonts w:ascii="Times New Roman" w:hAnsi="Times New Roman"/>
          <w:sz w:val="28"/>
        </w:rPr>
        <w:t>ри-конкордансы к поэмам О. Мандельштама, к поэ</w:t>
      </w:r>
      <w:r w:rsidR="00444B5E">
        <w:rPr>
          <w:rFonts w:ascii="Times New Roman" w:hAnsi="Times New Roman"/>
          <w:sz w:val="28"/>
        </w:rPr>
        <w:t>зии А. Пушкина. Относительно не</w:t>
      </w:r>
      <w:r w:rsidRPr="00235B1F">
        <w:rPr>
          <w:rFonts w:ascii="Times New Roman" w:hAnsi="Times New Roman"/>
          <w:sz w:val="28"/>
        </w:rPr>
        <w:t>давно опубликован конкорданс к русскому варианту библии. Устройство слова</w:t>
      </w:r>
      <w:r w:rsidR="00444B5E">
        <w:rPr>
          <w:rFonts w:ascii="Times New Roman" w:hAnsi="Times New Roman"/>
          <w:sz w:val="28"/>
        </w:rPr>
        <w:t xml:space="preserve">ря-конкорданса довольно просто. </w:t>
      </w:r>
      <w:r w:rsidRPr="00235B1F">
        <w:rPr>
          <w:rFonts w:ascii="Times New Roman" w:hAnsi="Times New Roman"/>
          <w:sz w:val="28"/>
        </w:rPr>
        <w:t>Словарным входом служит словоформа. Она пом</w:t>
      </w:r>
      <w:r w:rsidR="00444B5E">
        <w:rPr>
          <w:rFonts w:ascii="Times New Roman" w:hAnsi="Times New Roman"/>
          <w:sz w:val="28"/>
        </w:rPr>
        <w:t>ещается в центр строки и отделя</w:t>
      </w:r>
      <w:r w:rsidRPr="00235B1F">
        <w:rPr>
          <w:rFonts w:ascii="Times New Roman" w:hAnsi="Times New Roman"/>
          <w:sz w:val="28"/>
        </w:rPr>
        <w:t>ется от текста примера дополнительными пробела</w:t>
      </w:r>
      <w:r w:rsidR="00444B5E">
        <w:rPr>
          <w:rFonts w:ascii="Times New Roman" w:hAnsi="Times New Roman"/>
          <w:sz w:val="28"/>
        </w:rPr>
        <w:t xml:space="preserve">ми слева (возможно </w:t>
      </w:r>
      <w:r w:rsidRPr="00235B1F">
        <w:rPr>
          <w:rFonts w:ascii="Times New Roman" w:hAnsi="Times New Roman"/>
          <w:sz w:val="28"/>
        </w:rPr>
        <w:t>использование и других способов выделения). Пример имеет фиксированную длину, поэтому концы приводимого контекста обычно обрезаются. Пример сопровождается индексом, привязанным к какому-то достаточно полному изданию, что позволяет найти пример в тексте произведения.</w:t>
      </w:r>
    </w:p>
    <w:p w:rsidR="00657EA3" w:rsidRPr="00657EA3" w:rsidRDefault="00657EA3" w:rsidP="007B4FF1">
      <w:pPr>
        <w:widowControl w:val="0"/>
        <w:spacing w:after="0" w:line="240" w:lineRule="auto"/>
        <w:ind w:firstLine="567"/>
        <w:jc w:val="both"/>
        <w:rPr>
          <w:rFonts w:ascii="Times New Roman" w:hAnsi="Times New Roman"/>
          <w:sz w:val="28"/>
        </w:rPr>
      </w:pPr>
      <w:r w:rsidRPr="00657EA3">
        <w:rPr>
          <w:rFonts w:ascii="Times New Roman" w:hAnsi="Times New Roman"/>
          <w:sz w:val="28"/>
        </w:rPr>
        <w:t>Как отмечалось ранее, конкорданс отоб</w:t>
      </w:r>
      <w:r>
        <w:rPr>
          <w:rFonts w:ascii="Times New Roman" w:hAnsi="Times New Roman"/>
          <w:sz w:val="28"/>
        </w:rPr>
        <w:t>ражает все случаи употребления слова</w:t>
      </w:r>
      <w:r w:rsidRPr="00657EA3">
        <w:rPr>
          <w:rFonts w:ascii="Times New Roman" w:hAnsi="Times New Roman"/>
          <w:sz w:val="28"/>
        </w:rPr>
        <w:t xml:space="preserve"> в том или ином произведении, корпусах текстов. Поэтому представляется возможным использование конкордансов в кач</w:t>
      </w:r>
      <w:r>
        <w:rPr>
          <w:rFonts w:ascii="Times New Roman" w:hAnsi="Times New Roman"/>
          <w:sz w:val="28"/>
        </w:rPr>
        <w:t>естве инструмента для исследова</w:t>
      </w:r>
      <w:r w:rsidRPr="00657EA3">
        <w:rPr>
          <w:rFonts w:ascii="Times New Roman" w:hAnsi="Times New Roman"/>
          <w:sz w:val="28"/>
        </w:rPr>
        <w:t xml:space="preserve">ния значения слова. </w:t>
      </w:r>
    </w:p>
    <w:p w:rsidR="00657EA3" w:rsidRPr="00657EA3" w:rsidRDefault="00657EA3" w:rsidP="007B4FF1">
      <w:pPr>
        <w:widowControl w:val="0"/>
        <w:spacing w:after="0" w:line="240" w:lineRule="auto"/>
        <w:ind w:firstLine="567"/>
        <w:jc w:val="both"/>
        <w:rPr>
          <w:rFonts w:ascii="Times New Roman" w:hAnsi="Times New Roman"/>
          <w:sz w:val="28"/>
        </w:rPr>
      </w:pPr>
      <w:r w:rsidRPr="00657EA3">
        <w:rPr>
          <w:rFonts w:ascii="Times New Roman" w:hAnsi="Times New Roman"/>
          <w:sz w:val="28"/>
        </w:rPr>
        <w:t xml:space="preserve">В качестве примера использования конкордансов для изучения значения </w:t>
      </w:r>
    </w:p>
    <w:p w:rsidR="00FF199D" w:rsidRPr="00E178FC" w:rsidRDefault="00657EA3" w:rsidP="007B4FF1">
      <w:pPr>
        <w:widowControl w:val="0"/>
        <w:spacing w:after="0" w:line="240" w:lineRule="auto"/>
        <w:jc w:val="both"/>
        <w:rPr>
          <w:rFonts w:ascii="Times New Roman" w:hAnsi="Times New Roman"/>
          <w:sz w:val="28"/>
        </w:rPr>
      </w:pPr>
      <w:r>
        <w:rPr>
          <w:rFonts w:ascii="Times New Roman" w:hAnsi="Times New Roman"/>
          <w:sz w:val="28"/>
        </w:rPr>
        <w:t xml:space="preserve"> слова </w:t>
      </w:r>
      <w:r w:rsidRPr="00657EA3">
        <w:rPr>
          <w:rFonts w:ascii="Times New Roman" w:hAnsi="Times New Roman"/>
          <w:sz w:val="28"/>
        </w:rPr>
        <w:t xml:space="preserve">остановимся на Конкордансе русской народной песни </w:t>
      </w:r>
      <w:r>
        <w:rPr>
          <w:rFonts w:ascii="Times New Roman" w:hAnsi="Times New Roman"/>
          <w:sz w:val="28"/>
        </w:rPr>
        <w:t xml:space="preserve">и </w:t>
      </w:r>
      <w:proofErr w:type="spellStart"/>
      <w:r>
        <w:rPr>
          <w:rFonts w:ascii="Times New Roman" w:hAnsi="Times New Roman"/>
          <w:sz w:val="28"/>
        </w:rPr>
        <w:t>Corpus</w:t>
      </w:r>
      <w:proofErr w:type="spellEnd"/>
      <w:r>
        <w:rPr>
          <w:rFonts w:ascii="Times New Roman" w:hAnsi="Times New Roman"/>
          <w:sz w:val="28"/>
        </w:rPr>
        <w:t xml:space="preserve"> </w:t>
      </w:r>
      <w:proofErr w:type="spellStart"/>
      <w:r>
        <w:rPr>
          <w:rFonts w:ascii="Times New Roman" w:hAnsi="Times New Roman"/>
          <w:sz w:val="28"/>
        </w:rPr>
        <w:t>Concordance</w:t>
      </w:r>
      <w:proofErr w:type="spellEnd"/>
      <w:r>
        <w:rPr>
          <w:rFonts w:ascii="Times New Roman" w:hAnsi="Times New Roman"/>
          <w:sz w:val="28"/>
        </w:rPr>
        <w:t xml:space="preserve"> </w:t>
      </w:r>
      <w:proofErr w:type="spellStart"/>
      <w:r>
        <w:rPr>
          <w:rFonts w:ascii="Times New Roman" w:hAnsi="Times New Roman"/>
          <w:sz w:val="28"/>
        </w:rPr>
        <w:t>English</w:t>
      </w:r>
      <w:proofErr w:type="spellEnd"/>
      <w:r w:rsidRPr="00657EA3">
        <w:rPr>
          <w:rFonts w:ascii="Times New Roman" w:hAnsi="Times New Roman"/>
          <w:sz w:val="28"/>
        </w:rPr>
        <w:t>. По результатам анализ</w:t>
      </w:r>
      <w:r>
        <w:rPr>
          <w:rFonts w:ascii="Times New Roman" w:hAnsi="Times New Roman"/>
          <w:sz w:val="28"/>
        </w:rPr>
        <w:t>а всех зарегистрированных в кон</w:t>
      </w:r>
      <w:r w:rsidRPr="00657EA3">
        <w:rPr>
          <w:rFonts w:ascii="Times New Roman" w:hAnsi="Times New Roman"/>
          <w:sz w:val="28"/>
        </w:rPr>
        <w:t>кордансе словоупотреблений по искомому ключевому с</w:t>
      </w:r>
      <w:r>
        <w:rPr>
          <w:rFonts w:ascii="Times New Roman" w:hAnsi="Times New Roman"/>
          <w:sz w:val="28"/>
        </w:rPr>
        <w:t xml:space="preserve">лову «сокрушить» </w:t>
      </w:r>
      <w:r w:rsidRPr="00657EA3">
        <w:rPr>
          <w:rFonts w:ascii="Times New Roman" w:hAnsi="Times New Roman"/>
          <w:sz w:val="28"/>
        </w:rPr>
        <w:t>установлено, что данное слово употребля</w:t>
      </w:r>
      <w:r>
        <w:rPr>
          <w:rFonts w:ascii="Times New Roman" w:hAnsi="Times New Roman"/>
          <w:sz w:val="28"/>
        </w:rPr>
        <w:t>ется в следующих значениях (</w:t>
      </w:r>
      <w:r w:rsidRPr="00657EA3">
        <w:rPr>
          <w:rFonts w:ascii="Times New Roman" w:hAnsi="Times New Roman"/>
          <w:sz w:val="28"/>
        </w:rPr>
        <w:t>рис. 1):</w:t>
      </w:r>
    </w:p>
    <w:p w:rsidR="00A87B89" w:rsidRPr="00E178FC" w:rsidRDefault="00657EA3" w:rsidP="009A1227">
      <w:pPr>
        <w:widowControl w:val="0"/>
        <w:spacing w:after="0" w:line="240" w:lineRule="auto"/>
        <w:jc w:val="both"/>
        <w:rPr>
          <w:rFonts w:ascii="Times New Roman" w:hAnsi="Times New Roman"/>
          <w:sz w:val="24"/>
        </w:rPr>
      </w:pPr>
      <w:r w:rsidRPr="00657EA3">
        <w:rPr>
          <w:rFonts w:ascii="Times New Roman" w:hAnsi="Times New Roman"/>
          <w:sz w:val="24"/>
        </w:rPr>
        <w:lastRenderedPageBreak/>
        <w:t>Рис.1</w:t>
      </w:r>
      <w:r>
        <w:rPr>
          <w:noProof/>
          <w:lang w:eastAsia="ru-RU"/>
        </w:rPr>
        <w:drawing>
          <wp:inline distT="0" distB="0" distL="0" distR="0">
            <wp:extent cx="4358640" cy="2251075"/>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40300" t="27138" r="32539" b="40251"/>
                    <a:stretch/>
                  </pic:blipFill>
                  <pic:spPr bwMode="auto">
                    <a:xfrm>
                      <a:off x="0" y="0"/>
                      <a:ext cx="4358640" cy="2251075"/>
                    </a:xfrm>
                    <a:prstGeom prst="rect">
                      <a:avLst/>
                    </a:prstGeom>
                    <a:ln>
                      <a:noFill/>
                    </a:ln>
                    <a:extLst>
                      <a:ext uri="{53640926-AAD7-44D8-BBD7-CCE9431645EC}">
                        <a14:shadowObscured xmlns:a14="http://schemas.microsoft.com/office/drawing/2010/main"/>
                      </a:ext>
                    </a:extLst>
                  </pic:spPr>
                </pic:pic>
              </a:graphicData>
            </a:graphic>
          </wp:inline>
        </w:drawing>
      </w:r>
    </w:p>
    <w:p w:rsidR="00937EC3" w:rsidRDefault="00937EC3" w:rsidP="007B4FF1">
      <w:pPr>
        <w:widowControl w:val="0"/>
        <w:spacing w:after="0" w:line="240" w:lineRule="auto"/>
        <w:ind w:firstLine="567"/>
        <w:jc w:val="both"/>
        <w:rPr>
          <w:rFonts w:ascii="Times New Roman" w:hAnsi="Times New Roman"/>
          <w:sz w:val="28"/>
        </w:rPr>
      </w:pPr>
    </w:p>
    <w:p w:rsidR="00A87B89" w:rsidRDefault="00A87B89" w:rsidP="007B4FF1">
      <w:pPr>
        <w:widowControl w:val="0"/>
        <w:spacing w:after="0" w:line="240" w:lineRule="auto"/>
        <w:ind w:firstLine="567"/>
        <w:jc w:val="both"/>
        <w:rPr>
          <w:rFonts w:ascii="Times New Roman" w:hAnsi="Times New Roman"/>
          <w:sz w:val="28"/>
        </w:rPr>
      </w:pPr>
      <w:r w:rsidRPr="00A87B89">
        <w:rPr>
          <w:rFonts w:ascii="Times New Roman" w:hAnsi="Times New Roman"/>
          <w:sz w:val="28"/>
        </w:rPr>
        <w:t>Помимо этого, представляется возможны</w:t>
      </w:r>
      <w:r>
        <w:rPr>
          <w:rFonts w:ascii="Times New Roman" w:hAnsi="Times New Roman"/>
          <w:sz w:val="28"/>
        </w:rPr>
        <w:t xml:space="preserve">м сравнение значений ключевого </w:t>
      </w:r>
      <w:r w:rsidRPr="00A87B89">
        <w:rPr>
          <w:rFonts w:ascii="Times New Roman" w:hAnsi="Times New Roman"/>
          <w:sz w:val="28"/>
        </w:rPr>
        <w:t>слова и его коррелятов в англий</w:t>
      </w:r>
      <w:r>
        <w:rPr>
          <w:rFonts w:ascii="Times New Roman" w:hAnsi="Times New Roman"/>
          <w:sz w:val="28"/>
        </w:rPr>
        <w:t>ском языке. Согласно словарю</w:t>
      </w:r>
      <w:r w:rsidRPr="00A87B89">
        <w:rPr>
          <w:rFonts w:ascii="Times New Roman" w:hAnsi="Times New Roman"/>
          <w:sz w:val="28"/>
        </w:rPr>
        <w:t>, коррелятам</w:t>
      </w:r>
      <w:r>
        <w:rPr>
          <w:rFonts w:ascii="Times New Roman" w:hAnsi="Times New Roman"/>
          <w:sz w:val="28"/>
        </w:rPr>
        <w:t xml:space="preserve">и </w:t>
      </w:r>
      <w:r w:rsidRPr="00A87B89">
        <w:rPr>
          <w:rFonts w:ascii="Times New Roman" w:hAnsi="Times New Roman"/>
          <w:sz w:val="28"/>
        </w:rPr>
        <w:t>слова «сокрушить» являются слова «</w:t>
      </w:r>
      <w:proofErr w:type="spellStart"/>
      <w:r w:rsidRPr="00A87B89">
        <w:rPr>
          <w:rFonts w:ascii="Times New Roman" w:hAnsi="Times New Roman"/>
          <w:sz w:val="28"/>
        </w:rPr>
        <w:t>smash</w:t>
      </w:r>
      <w:proofErr w:type="spellEnd"/>
      <w:r w:rsidRPr="00A87B89">
        <w:rPr>
          <w:rFonts w:ascii="Times New Roman" w:hAnsi="Times New Roman"/>
          <w:sz w:val="28"/>
        </w:rPr>
        <w:t>», «</w:t>
      </w:r>
      <w:proofErr w:type="spellStart"/>
      <w:r w:rsidRPr="00A87B89">
        <w:rPr>
          <w:rFonts w:ascii="Times New Roman" w:hAnsi="Times New Roman"/>
          <w:sz w:val="28"/>
        </w:rPr>
        <w:t>sha</w:t>
      </w:r>
      <w:r>
        <w:rPr>
          <w:rFonts w:ascii="Times New Roman" w:hAnsi="Times New Roman"/>
          <w:sz w:val="28"/>
        </w:rPr>
        <w:t>tter</w:t>
      </w:r>
      <w:proofErr w:type="spellEnd"/>
      <w:r>
        <w:rPr>
          <w:rFonts w:ascii="Times New Roman" w:hAnsi="Times New Roman"/>
          <w:sz w:val="28"/>
        </w:rPr>
        <w:t>» и «</w:t>
      </w:r>
      <w:proofErr w:type="spellStart"/>
      <w:r>
        <w:rPr>
          <w:rFonts w:ascii="Times New Roman" w:hAnsi="Times New Roman"/>
          <w:sz w:val="28"/>
        </w:rPr>
        <w:t>grieve</w:t>
      </w:r>
      <w:proofErr w:type="spellEnd"/>
      <w:r>
        <w:rPr>
          <w:rFonts w:ascii="Times New Roman" w:hAnsi="Times New Roman"/>
          <w:sz w:val="28"/>
        </w:rPr>
        <w:t>». С помощью ана</w:t>
      </w:r>
      <w:r w:rsidRPr="00A87B89">
        <w:rPr>
          <w:rFonts w:ascii="Times New Roman" w:hAnsi="Times New Roman"/>
          <w:sz w:val="28"/>
        </w:rPr>
        <w:t>лиза контекстов, зарегистрированны</w:t>
      </w:r>
      <w:r>
        <w:rPr>
          <w:rFonts w:ascii="Times New Roman" w:hAnsi="Times New Roman"/>
          <w:sz w:val="28"/>
        </w:rPr>
        <w:t xml:space="preserve">х в англоязычном конкордансе, можно </w:t>
      </w:r>
      <w:r w:rsidRPr="00A87B89">
        <w:rPr>
          <w:rFonts w:ascii="Times New Roman" w:hAnsi="Times New Roman"/>
          <w:sz w:val="28"/>
        </w:rPr>
        <w:t>выявить оттенки значения данных слов-корреля</w:t>
      </w:r>
      <w:r>
        <w:rPr>
          <w:rFonts w:ascii="Times New Roman" w:hAnsi="Times New Roman"/>
          <w:sz w:val="28"/>
        </w:rPr>
        <w:t>тов. Так, слово «</w:t>
      </w:r>
      <w:proofErr w:type="spellStart"/>
      <w:r>
        <w:rPr>
          <w:rFonts w:ascii="Times New Roman" w:hAnsi="Times New Roman"/>
          <w:sz w:val="28"/>
        </w:rPr>
        <w:t>smash</w:t>
      </w:r>
      <w:proofErr w:type="spellEnd"/>
      <w:r>
        <w:rPr>
          <w:rFonts w:ascii="Times New Roman" w:hAnsi="Times New Roman"/>
          <w:sz w:val="28"/>
        </w:rPr>
        <w:t>» в основ</w:t>
      </w:r>
      <w:r w:rsidRPr="00A87B89">
        <w:rPr>
          <w:rFonts w:ascii="Times New Roman" w:hAnsi="Times New Roman"/>
          <w:sz w:val="28"/>
        </w:rPr>
        <w:t>ном реализуется в значении ‘разгромить, разрушать’; «</w:t>
      </w:r>
      <w:proofErr w:type="spellStart"/>
      <w:r w:rsidRPr="00A87B89">
        <w:rPr>
          <w:rFonts w:ascii="Times New Roman" w:hAnsi="Times New Roman"/>
          <w:sz w:val="28"/>
        </w:rPr>
        <w:t>shatter</w:t>
      </w:r>
      <w:proofErr w:type="spellEnd"/>
      <w:r w:rsidRPr="00A87B89">
        <w:rPr>
          <w:rFonts w:ascii="Times New Roman" w:hAnsi="Times New Roman"/>
          <w:sz w:val="28"/>
        </w:rPr>
        <w:t>» – ‘ломать, разбить, расколоть на куски’ «</w:t>
      </w:r>
      <w:proofErr w:type="spellStart"/>
      <w:r w:rsidRPr="00A87B89">
        <w:rPr>
          <w:rFonts w:ascii="Times New Roman" w:hAnsi="Times New Roman"/>
          <w:sz w:val="28"/>
        </w:rPr>
        <w:t>grieve</w:t>
      </w:r>
      <w:proofErr w:type="spellEnd"/>
      <w:r w:rsidRPr="00A87B89">
        <w:rPr>
          <w:rFonts w:ascii="Times New Roman" w:hAnsi="Times New Roman"/>
          <w:sz w:val="28"/>
        </w:rPr>
        <w:t>» – ‘го</w:t>
      </w:r>
      <w:r>
        <w:rPr>
          <w:rFonts w:ascii="Times New Roman" w:hAnsi="Times New Roman"/>
          <w:sz w:val="28"/>
        </w:rPr>
        <w:t>ревать, убиваться, опечалить’.</w:t>
      </w:r>
    </w:p>
    <w:p w:rsidR="008D64EE" w:rsidRDefault="00A87B89" w:rsidP="008D64EE">
      <w:pPr>
        <w:widowControl w:val="0"/>
        <w:spacing w:after="0" w:line="240" w:lineRule="auto"/>
        <w:ind w:firstLine="567"/>
        <w:jc w:val="both"/>
        <w:rPr>
          <w:rFonts w:ascii="Times New Roman" w:hAnsi="Times New Roman"/>
          <w:sz w:val="28"/>
        </w:rPr>
      </w:pPr>
      <w:r w:rsidRPr="00A87B89">
        <w:rPr>
          <w:rFonts w:ascii="Times New Roman" w:hAnsi="Times New Roman"/>
          <w:sz w:val="28"/>
        </w:rPr>
        <w:t>Исходя из сказанного выше, можно сде</w:t>
      </w:r>
      <w:r>
        <w:rPr>
          <w:rFonts w:ascii="Times New Roman" w:hAnsi="Times New Roman"/>
          <w:sz w:val="28"/>
        </w:rPr>
        <w:t xml:space="preserve">лать вывод, что смысловые поля </w:t>
      </w:r>
      <w:r w:rsidRPr="00A87B89">
        <w:rPr>
          <w:rFonts w:ascii="Times New Roman" w:hAnsi="Times New Roman"/>
          <w:sz w:val="28"/>
        </w:rPr>
        <w:t>слов-коррелятов в различных язы</w:t>
      </w:r>
      <w:r>
        <w:rPr>
          <w:rFonts w:ascii="Times New Roman" w:hAnsi="Times New Roman"/>
          <w:sz w:val="28"/>
        </w:rPr>
        <w:t>ках не являются равнозначными: ка</w:t>
      </w:r>
      <w:r w:rsidRPr="00A87B89">
        <w:rPr>
          <w:rFonts w:ascii="Times New Roman" w:hAnsi="Times New Roman"/>
          <w:sz w:val="28"/>
        </w:rPr>
        <w:t>ждое из слов «</w:t>
      </w:r>
      <w:proofErr w:type="spellStart"/>
      <w:r w:rsidRPr="00A87B89">
        <w:rPr>
          <w:rFonts w:ascii="Times New Roman" w:hAnsi="Times New Roman"/>
          <w:sz w:val="28"/>
        </w:rPr>
        <w:t>grieve</w:t>
      </w:r>
      <w:proofErr w:type="spellEnd"/>
      <w:r w:rsidRPr="00A87B89">
        <w:rPr>
          <w:rFonts w:ascii="Times New Roman" w:hAnsi="Times New Roman"/>
          <w:sz w:val="28"/>
        </w:rPr>
        <w:t>», «</w:t>
      </w:r>
      <w:proofErr w:type="spellStart"/>
      <w:r w:rsidRPr="00A87B89">
        <w:rPr>
          <w:rFonts w:ascii="Times New Roman" w:hAnsi="Times New Roman"/>
          <w:sz w:val="28"/>
        </w:rPr>
        <w:t>smash</w:t>
      </w:r>
      <w:proofErr w:type="spellEnd"/>
      <w:r w:rsidRPr="00A87B89">
        <w:rPr>
          <w:rFonts w:ascii="Times New Roman" w:hAnsi="Times New Roman"/>
          <w:sz w:val="28"/>
        </w:rPr>
        <w:t>» и «</w:t>
      </w:r>
      <w:proofErr w:type="spellStart"/>
      <w:r w:rsidRPr="00A87B89">
        <w:rPr>
          <w:rFonts w:ascii="Times New Roman" w:hAnsi="Times New Roman"/>
          <w:sz w:val="28"/>
        </w:rPr>
        <w:t>shatter</w:t>
      </w:r>
      <w:proofErr w:type="spellEnd"/>
      <w:r w:rsidRPr="00A87B89">
        <w:rPr>
          <w:rFonts w:ascii="Times New Roman" w:hAnsi="Times New Roman"/>
          <w:sz w:val="28"/>
        </w:rPr>
        <w:t>» переда</w:t>
      </w:r>
      <w:r>
        <w:rPr>
          <w:rFonts w:ascii="Times New Roman" w:hAnsi="Times New Roman"/>
          <w:sz w:val="28"/>
        </w:rPr>
        <w:t xml:space="preserve">ёт лишь часть значений русского </w:t>
      </w:r>
      <w:r w:rsidRPr="00A87B89">
        <w:rPr>
          <w:rFonts w:ascii="Times New Roman" w:hAnsi="Times New Roman"/>
          <w:sz w:val="28"/>
        </w:rPr>
        <w:t>слова «сокрушить».</w:t>
      </w:r>
    </w:p>
    <w:p w:rsidR="00147FB9" w:rsidRDefault="00147FB9" w:rsidP="008D64EE">
      <w:pPr>
        <w:widowControl w:val="0"/>
        <w:spacing w:after="0" w:line="240" w:lineRule="auto"/>
        <w:ind w:firstLine="567"/>
        <w:jc w:val="both"/>
        <w:rPr>
          <w:rFonts w:ascii="Times New Roman" w:hAnsi="Times New Roman"/>
          <w:sz w:val="28"/>
        </w:rPr>
      </w:pPr>
      <w:r w:rsidRPr="00147FB9">
        <w:rPr>
          <w:rFonts w:ascii="Times New Roman" w:hAnsi="Times New Roman"/>
          <w:sz w:val="28"/>
        </w:rPr>
        <w:t>Существуют специальные программы составления конкордансов по некоторому корпусу текстов</w:t>
      </w:r>
      <w:r w:rsidR="00E178FC">
        <w:rPr>
          <w:rFonts w:ascii="Times New Roman" w:hAnsi="Times New Roman"/>
          <w:sz w:val="28"/>
        </w:rPr>
        <w:t xml:space="preserve">, так называемые </w:t>
      </w:r>
      <w:proofErr w:type="spellStart"/>
      <w:r w:rsidR="00E178FC">
        <w:rPr>
          <w:rFonts w:ascii="Times New Roman" w:hAnsi="Times New Roman"/>
          <w:sz w:val="28"/>
        </w:rPr>
        <w:t>конкордансеры</w:t>
      </w:r>
      <w:proofErr w:type="spellEnd"/>
      <w:r w:rsidR="00E178FC">
        <w:rPr>
          <w:rFonts w:ascii="Times New Roman" w:hAnsi="Times New Roman"/>
          <w:sz w:val="28"/>
        </w:rPr>
        <w:t>.</w:t>
      </w:r>
    </w:p>
    <w:p w:rsidR="00FF199D" w:rsidRDefault="00147FB9" w:rsidP="007B4FF1">
      <w:pPr>
        <w:widowControl w:val="0"/>
        <w:spacing w:after="0" w:line="240" w:lineRule="auto"/>
        <w:ind w:firstLine="567"/>
        <w:jc w:val="both"/>
        <w:rPr>
          <w:rFonts w:ascii="Times New Roman" w:hAnsi="Times New Roman"/>
          <w:noProof/>
          <w:sz w:val="28"/>
          <w:lang w:eastAsia="ru-RU"/>
        </w:rPr>
      </w:pPr>
      <w:proofErr w:type="spellStart"/>
      <w:r w:rsidRPr="00147FB9">
        <w:rPr>
          <w:rFonts w:ascii="Times New Roman" w:hAnsi="Times New Roman"/>
          <w:b/>
          <w:sz w:val="28"/>
        </w:rPr>
        <w:t>Конкордансер</w:t>
      </w:r>
      <w:proofErr w:type="spellEnd"/>
      <w:r w:rsidRPr="00147FB9">
        <w:rPr>
          <w:rFonts w:ascii="Times New Roman" w:hAnsi="Times New Roman"/>
          <w:sz w:val="28"/>
        </w:rPr>
        <w:t xml:space="preserve"> </w:t>
      </w:r>
      <w:r w:rsidR="00235B1F">
        <w:rPr>
          <w:rFonts w:ascii="Times New Roman" w:hAnsi="Times New Roman"/>
          <w:sz w:val="28"/>
        </w:rPr>
        <w:t xml:space="preserve">(англ. </w:t>
      </w:r>
      <w:proofErr w:type="spellStart"/>
      <w:r w:rsidR="00235B1F">
        <w:rPr>
          <w:rFonts w:ascii="Times New Roman" w:hAnsi="Times New Roman"/>
          <w:sz w:val="28"/>
        </w:rPr>
        <w:t>concordancer</w:t>
      </w:r>
      <w:proofErr w:type="spellEnd"/>
      <w:r w:rsidR="00235B1F">
        <w:rPr>
          <w:rFonts w:ascii="Times New Roman" w:hAnsi="Times New Roman"/>
          <w:sz w:val="28"/>
        </w:rPr>
        <w:t>)</w:t>
      </w:r>
      <w:r w:rsidR="00A87B89">
        <w:rPr>
          <w:rFonts w:ascii="Times New Roman" w:hAnsi="Times New Roman"/>
          <w:sz w:val="28"/>
        </w:rPr>
        <w:t xml:space="preserve"> (рис.2</w:t>
      </w:r>
      <w:r w:rsidR="00401418">
        <w:rPr>
          <w:rFonts w:ascii="Times New Roman" w:hAnsi="Times New Roman"/>
          <w:sz w:val="28"/>
        </w:rPr>
        <w:t>)</w:t>
      </w:r>
      <w:r w:rsidR="00235B1F">
        <w:rPr>
          <w:rFonts w:ascii="Times New Roman" w:hAnsi="Times New Roman"/>
          <w:sz w:val="28"/>
        </w:rPr>
        <w:t xml:space="preserve"> </w:t>
      </w:r>
      <w:r w:rsidR="00235B1F" w:rsidRPr="00235B1F">
        <w:rPr>
          <w:rFonts w:ascii="Times New Roman" w:hAnsi="Times New Roman"/>
          <w:sz w:val="28"/>
        </w:rPr>
        <w:t>– это программное обеспечение, предназначенное для извлечения (и отображения на экране компьютера) всех случаев вхождения слова или фразы в контексте языковых элементов, располагаемых справа и слева от ключевой единицы, на основе загружаемого для целей исследования определенного корпуса текстов. Программа-конкорданс позволяет быстро установить лингвистические условия функционирования той или иной лингвистической единицы и поэтому представляет огромный интерес для лингвиста, лексикографа и переводчика. Программы-конкордансы не заменяют такие средства, как словари и глоссарии, а обеспечивают альтернативный метод обработки текста при переводе. Цель такого поиска – установление структур, которые вызывают при переводе сомнения или требуют уточнения. Для поиска можно вводить часть слова, например, префикс или суффикс, целиком слово или группу слов. Программы-конкордансы предоставляют также статистические сведения: количество слов, классифицируют слова по частотности или в алфавитном порядке и самое важное для переводчика – показывают искомую единицу именно в том контексте, в котором она встречается. Полученная информация может накапливаться и сохраняться по мере перевода текстов. Программы-конкордансы позволяют переводчику получить информацию о той или иной лингвистической единице в тексте любой длины и сложности.</w:t>
      </w:r>
      <w:r w:rsidR="00FF199D" w:rsidRPr="00FF199D">
        <w:rPr>
          <w:rFonts w:ascii="Times New Roman" w:hAnsi="Times New Roman"/>
          <w:noProof/>
          <w:sz w:val="28"/>
          <w:lang w:eastAsia="ru-RU"/>
        </w:rPr>
        <w:t xml:space="preserve"> </w:t>
      </w:r>
    </w:p>
    <w:p w:rsidR="00E178FC" w:rsidRPr="00E178FC" w:rsidRDefault="00E178FC" w:rsidP="007B4FF1">
      <w:pPr>
        <w:widowControl w:val="0"/>
        <w:spacing w:after="0" w:line="240" w:lineRule="auto"/>
        <w:ind w:firstLine="567"/>
        <w:jc w:val="both"/>
        <w:rPr>
          <w:rFonts w:ascii="Times New Roman" w:hAnsi="Times New Roman"/>
          <w:noProof/>
          <w:sz w:val="28"/>
          <w:lang w:eastAsia="ru-RU"/>
        </w:rPr>
      </w:pPr>
    </w:p>
    <w:p w:rsidR="00FF199D" w:rsidRPr="00FF199D" w:rsidRDefault="00FF199D" w:rsidP="007B4FF1">
      <w:pPr>
        <w:widowControl w:val="0"/>
        <w:spacing w:after="0" w:line="240" w:lineRule="auto"/>
        <w:ind w:firstLine="567"/>
        <w:jc w:val="both"/>
        <w:rPr>
          <w:rFonts w:ascii="Times New Roman" w:hAnsi="Times New Roman"/>
          <w:noProof/>
          <w:sz w:val="24"/>
          <w:lang w:eastAsia="ru-RU"/>
        </w:rPr>
      </w:pPr>
      <w:r w:rsidRPr="00FF199D">
        <w:rPr>
          <w:rFonts w:ascii="Times New Roman" w:hAnsi="Times New Roman"/>
          <w:noProof/>
          <w:sz w:val="24"/>
          <w:lang w:eastAsia="ru-RU"/>
        </w:rPr>
        <w:t>Рис.</w:t>
      </w:r>
      <w:r w:rsidR="0070305F">
        <w:rPr>
          <w:rFonts w:ascii="Times New Roman" w:hAnsi="Times New Roman"/>
          <w:noProof/>
          <w:sz w:val="24"/>
          <w:lang w:eastAsia="ru-RU"/>
        </w:rPr>
        <w:t>2</w:t>
      </w:r>
    </w:p>
    <w:p w:rsidR="00401418" w:rsidRDefault="00FF199D" w:rsidP="007B4FF1">
      <w:pPr>
        <w:widowControl w:val="0"/>
        <w:spacing w:after="0" w:line="240" w:lineRule="auto"/>
        <w:ind w:firstLine="567"/>
        <w:jc w:val="center"/>
        <w:rPr>
          <w:rFonts w:ascii="Times New Roman" w:hAnsi="Times New Roman"/>
          <w:sz w:val="28"/>
        </w:rPr>
      </w:pPr>
      <w:r>
        <w:rPr>
          <w:rFonts w:ascii="Times New Roman" w:hAnsi="Times New Roman"/>
          <w:noProof/>
          <w:sz w:val="28"/>
          <w:lang w:eastAsia="ru-RU"/>
        </w:rPr>
        <w:drawing>
          <wp:inline distT="0" distB="0" distL="0" distR="0" wp14:anchorId="3AE82483" wp14:editId="76CD88D5">
            <wp:extent cx="4752000" cy="282021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cordanc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52000" cy="2820214"/>
                    </a:xfrm>
                    <a:prstGeom prst="rect">
                      <a:avLst/>
                    </a:prstGeom>
                  </pic:spPr>
                </pic:pic>
              </a:graphicData>
            </a:graphic>
          </wp:inline>
        </w:drawing>
      </w:r>
    </w:p>
    <w:p w:rsidR="00FF199D" w:rsidRDefault="00FF199D" w:rsidP="007B4FF1">
      <w:pPr>
        <w:widowControl w:val="0"/>
        <w:spacing w:after="0" w:line="240" w:lineRule="auto"/>
        <w:ind w:firstLine="567"/>
        <w:jc w:val="center"/>
        <w:rPr>
          <w:rFonts w:ascii="Times New Roman" w:hAnsi="Times New Roman"/>
          <w:sz w:val="24"/>
        </w:rPr>
      </w:pPr>
      <w:r w:rsidRPr="00FF199D">
        <w:rPr>
          <w:rFonts w:ascii="Times New Roman" w:hAnsi="Times New Roman"/>
          <w:sz w:val="24"/>
        </w:rPr>
        <w:t>Программа-</w:t>
      </w:r>
      <w:proofErr w:type="spellStart"/>
      <w:r w:rsidRPr="00FF199D">
        <w:rPr>
          <w:rFonts w:ascii="Times New Roman" w:hAnsi="Times New Roman"/>
          <w:sz w:val="24"/>
        </w:rPr>
        <w:t>конкондансер</w:t>
      </w:r>
      <w:proofErr w:type="spellEnd"/>
    </w:p>
    <w:p w:rsidR="00FF199D" w:rsidRPr="00FF199D" w:rsidRDefault="00FF199D" w:rsidP="007B4FF1">
      <w:pPr>
        <w:widowControl w:val="0"/>
        <w:spacing w:after="0" w:line="240" w:lineRule="auto"/>
        <w:ind w:firstLine="567"/>
        <w:jc w:val="both"/>
        <w:rPr>
          <w:rFonts w:ascii="Times New Roman" w:hAnsi="Times New Roman"/>
          <w:sz w:val="24"/>
        </w:rPr>
      </w:pPr>
    </w:p>
    <w:p w:rsidR="003955F1" w:rsidRPr="003955F1" w:rsidRDefault="003955F1" w:rsidP="007B4FF1">
      <w:pPr>
        <w:widowControl w:val="0"/>
        <w:spacing w:after="0" w:line="240" w:lineRule="auto"/>
        <w:ind w:firstLine="567"/>
        <w:jc w:val="both"/>
        <w:rPr>
          <w:rFonts w:ascii="Times New Roman" w:hAnsi="Times New Roman"/>
          <w:sz w:val="28"/>
        </w:rPr>
      </w:pPr>
      <w:r w:rsidRPr="003955F1">
        <w:rPr>
          <w:rFonts w:ascii="Times New Roman" w:hAnsi="Times New Roman"/>
          <w:sz w:val="28"/>
        </w:rPr>
        <w:t>Следует отметить, что с п</w:t>
      </w:r>
      <w:r>
        <w:rPr>
          <w:rFonts w:ascii="Times New Roman" w:hAnsi="Times New Roman"/>
          <w:sz w:val="28"/>
        </w:rPr>
        <w:t>омощью электронного корпуса тек</w:t>
      </w:r>
      <w:r w:rsidRPr="003955F1">
        <w:rPr>
          <w:rFonts w:ascii="Times New Roman" w:hAnsi="Times New Roman"/>
          <w:sz w:val="28"/>
        </w:rPr>
        <w:t>стов можно также получить определённую фоновую и</w:t>
      </w:r>
      <w:r>
        <w:rPr>
          <w:rFonts w:ascii="Times New Roman" w:hAnsi="Times New Roman"/>
          <w:sz w:val="28"/>
        </w:rPr>
        <w:t>нформацию по определённой тематике. Часто это игра</w:t>
      </w:r>
      <w:r w:rsidRPr="003955F1">
        <w:rPr>
          <w:rFonts w:ascii="Times New Roman" w:hAnsi="Times New Roman"/>
          <w:sz w:val="28"/>
        </w:rPr>
        <w:t>ет чуть ли не решающую роль при переводе на иностранный язык. Например, прежде чем прис</w:t>
      </w:r>
      <w:r w:rsidR="00EE13CA">
        <w:rPr>
          <w:rFonts w:ascii="Times New Roman" w:hAnsi="Times New Roman"/>
          <w:sz w:val="28"/>
        </w:rPr>
        <w:t xml:space="preserve">тупать к переводу документации </w:t>
      </w:r>
      <w:r w:rsidRPr="003955F1">
        <w:rPr>
          <w:rFonts w:ascii="Times New Roman" w:hAnsi="Times New Roman"/>
          <w:sz w:val="28"/>
        </w:rPr>
        <w:t>нового истребителя, было бы п</w:t>
      </w:r>
      <w:r w:rsidR="00EE13CA">
        <w:rPr>
          <w:rFonts w:ascii="Times New Roman" w:hAnsi="Times New Roman"/>
          <w:sz w:val="28"/>
        </w:rPr>
        <w:t xml:space="preserve">олезно узнать общую информацию </w:t>
      </w:r>
      <w:r w:rsidRPr="003955F1">
        <w:rPr>
          <w:rFonts w:ascii="Times New Roman" w:hAnsi="Times New Roman"/>
          <w:sz w:val="28"/>
        </w:rPr>
        <w:t>о боевых самолетах такого класса.</w:t>
      </w:r>
      <w:r w:rsidR="00EE13CA">
        <w:rPr>
          <w:rFonts w:ascii="Times New Roman" w:hAnsi="Times New Roman"/>
          <w:sz w:val="28"/>
        </w:rPr>
        <w:t xml:space="preserve"> Скорее всего, новый образец са</w:t>
      </w:r>
      <w:r w:rsidRPr="003955F1">
        <w:rPr>
          <w:rFonts w:ascii="Times New Roman" w:hAnsi="Times New Roman"/>
          <w:sz w:val="28"/>
        </w:rPr>
        <w:t>молета основан на одном из предыдущих вариантов и вобрал в себя большинство свойств и кач</w:t>
      </w:r>
      <w:r w:rsidR="00EE13CA">
        <w:rPr>
          <w:rFonts w:ascii="Times New Roman" w:hAnsi="Times New Roman"/>
          <w:sz w:val="28"/>
        </w:rPr>
        <w:t>еств последнего. Для этого необ</w:t>
      </w:r>
      <w:r w:rsidRPr="003955F1">
        <w:rPr>
          <w:rFonts w:ascii="Times New Roman" w:hAnsi="Times New Roman"/>
          <w:sz w:val="28"/>
        </w:rPr>
        <w:t xml:space="preserve">ходимо составить конкорданс для </w:t>
      </w:r>
      <w:r w:rsidR="00EE13CA">
        <w:rPr>
          <w:rFonts w:ascii="Times New Roman" w:hAnsi="Times New Roman"/>
          <w:sz w:val="28"/>
        </w:rPr>
        <w:t>слова “</w:t>
      </w:r>
      <w:proofErr w:type="spellStart"/>
      <w:r w:rsidR="00EE13CA">
        <w:rPr>
          <w:rFonts w:ascii="Times New Roman" w:hAnsi="Times New Roman"/>
          <w:sz w:val="28"/>
        </w:rPr>
        <w:t>fighter</w:t>
      </w:r>
      <w:proofErr w:type="spellEnd"/>
      <w:r w:rsidR="00EE13CA">
        <w:rPr>
          <w:rFonts w:ascii="Times New Roman" w:hAnsi="Times New Roman"/>
          <w:sz w:val="28"/>
        </w:rPr>
        <w:t>”. После предвари</w:t>
      </w:r>
      <w:r w:rsidRPr="003955F1">
        <w:rPr>
          <w:rFonts w:ascii="Times New Roman" w:hAnsi="Times New Roman"/>
          <w:sz w:val="28"/>
        </w:rPr>
        <w:t>тельного анализа предложенных вариантов можно приступить к тщательному просмотру заинтер</w:t>
      </w:r>
      <w:r w:rsidR="00EE13CA">
        <w:rPr>
          <w:rFonts w:ascii="Times New Roman" w:hAnsi="Times New Roman"/>
          <w:sz w:val="28"/>
        </w:rPr>
        <w:t xml:space="preserve">есовавших нас вариантов, нажав </w:t>
      </w:r>
      <w:r w:rsidRPr="003955F1">
        <w:rPr>
          <w:rFonts w:ascii="Times New Roman" w:hAnsi="Times New Roman"/>
          <w:sz w:val="28"/>
        </w:rPr>
        <w:t>на центральное слово. В данном с</w:t>
      </w:r>
      <w:r w:rsidR="00EE13CA">
        <w:rPr>
          <w:rFonts w:ascii="Times New Roman" w:hAnsi="Times New Roman"/>
          <w:sz w:val="28"/>
        </w:rPr>
        <w:t xml:space="preserve">лучае стоит отыскать цель, как </w:t>
      </w:r>
      <w:r w:rsidRPr="003955F1">
        <w:rPr>
          <w:rFonts w:ascii="Times New Roman" w:hAnsi="Times New Roman"/>
          <w:sz w:val="28"/>
        </w:rPr>
        <w:t>появляются названия оборудован</w:t>
      </w:r>
      <w:r w:rsidR="00EE13CA">
        <w:rPr>
          <w:rFonts w:ascii="Times New Roman" w:hAnsi="Times New Roman"/>
          <w:sz w:val="28"/>
        </w:rPr>
        <w:t>ия и детали, характерные для ис</w:t>
      </w:r>
      <w:r w:rsidRPr="003955F1">
        <w:rPr>
          <w:rFonts w:ascii="Times New Roman" w:hAnsi="Times New Roman"/>
          <w:sz w:val="28"/>
        </w:rPr>
        <w:t>требителей.</w:t>
      </w:r>
    </w:p>
    <w:p w:rsidR="00EB6038" w:rsidRPr="00FF199D" w:rsidRDefault="003955F1" w:rsidP="007B4FF1">
      <w:pPr>
        <w:widowControl w:val="0"/>
        <w:spacing w:after="0" w:line="240" w:lineRule="auto"/>
        <w:ind w:firstLine="567"/>
        <w:jc w:val="both"/>
        <w:rPr>
          <w:rFonts w:ascii="Times New Roman" w:hAnsi="Times New Roman"/>
          <w:sz w:val="28"/>
        </w:rPr>
      </w:pPr>
      <w:r w:rsidRPr="003955F1">
        <w:rPr>
          <w:rFonts w:ascii="Times New Roman" w:hAnsi="Times New Roman"/>
          <w:sz w:val="28"/>
        </w:rPr>
        <w:t>Кроме того, с помощью про</w:t>
      </w:r>
      <w:r w:rsidR="00EE13CA">
        <w:rPr>
          <w:rFonts w:ascii="Times New Roman" w:hAnsi="Times New Roman"/>
          <w:sz w:val="28"/>
        </w:rPr>
        <w:t>граммы-</w:t>
      </w:r>
      <w:proofErr w:type="spellStart"/>
      <w:r w:rsidR="00EE13CA">
        <w:rPr>
          <w:rFonts w:ascii="Times New Roman" w:hAnsi="Times New Roman"/>
          <w:sz w:val="28"/>
        </w:rPr>
        <w:t>конкордансера</w:t>
      </w:r>
      <w:proofErr w:type="spellEnd"/>
      <w:r w:rsidR="00EE13CA">
        <w:rPr>
          <w:rFonts w:ascii="Times New Roman" w:hAnsi="Times New Roman"/>
          <w:sz w:val="28"/>
        </w:rPr>
        <w:t xml:space="preserve"> можно отыс</w:t>
      </w:r>
      <w:r w:rsidRPr="003955F1">
        <w:rPr>
          <w:rFonts w:ascii="Times New Roman" w:hAnsi="Times New Roman"/>
          <w:sz w:val="28"/>
        </w:rPr>
        <w:t>кать в специализированном корп</w:t>
      </w:r>
      <w:r w:rsidR="00EE13CA">
        <w:rPr>
          <w:rFonts w:ascii="Times New Roman" w:hAnsi="Times New Roman"/>
          <w:sz w:val="28"/>
        </w:rPr>
        <w:t xml:space="preserve">усе терминологические дублеты, </w:t>
      </w:r>
      <w:r w:rsidRPr="003955F1">
        <w:rPr>
          <w:rFonts w:ascii="Times New Roman" w:hAnsi="Times New Roman"/>
          <w:sz w:val="28"/>
        </w:rPr>
        <w:t>антонимы, референты и номенк</w:t>
      </w:r>
      <w:r w:rsidR="00EE13CA">
        <w:rPr>
          <w:rFonts w:ascii="Times New Roman" w:hAnsi="Times New Roman"/>
          <w:sz w:val="28"/>
        </w:rPr>
        <w:t xml:space="preserve">латурные наименования, а также </w:t>
      </w:r>
      <w:r w:rsidRPr="003955F1">
        <w:rPr>
          <w:rFonts w:ascii="Times New Roman" w:hAnsi="Times New Roman"/>
          <w:sz w:val="28"/>
        </w:rPr>
        <w:t>расшифровку встретившихся в оригинале сокращений.</w:t>
      </w:r>
    </w:p>
    <w:p w:rsidR="001A4112" w:rsidRDefault="00EE13CA" w:rsidP="007B4FF1">
      <w:pPr>
        <w:widowControl w:val="0"/>
        <w:spacing w:after="0" w:line="240" w:lineRule="auto"/>
        <w:ind w:firstLine="567"/>
        <w:jc w:val="both"/>
        <w:rPr>
          <w:rFonts w:ascii="Times New Roman" w:hAnsi="Times New Roman"/>
          <w:sz w:val="28"/>
        </w:rPr>
      </w:pPr>
      <w:r w:rsidRPr="00EE13CA">
        <w:rPr>
          <w:rFonts w:ascii="Times New Roman" w:hAnsi="Times New Roman"/>
          <w:sz w:val="28"/>
        </w:rPr>
        <w:t>Сразу отметим, что эффект</w:t>
      </w:r>
      <w:r>
        <w:rPr>
          <w:rFonts w:ascii="Times New Roman" w:hAnsi="Times New Roman"/>
          <w:sz w:val="28"/>
        </w:rPr>
        <w:t xml:space="preserve">ивность использования корпусов </w:t>
      </w:r>
      <w:r w:rsidRPr="00EE13CA">
        <w:rPr>
          <w:rFonts w:ascii="Times New Roman" w:hAnsi="Times New Roman"/>
          <w:sz w:val="28"/>
        </w:rPr>
        <w:t>для этих целей зависит от опыта р</w:t>
      </w:r>
      <w:r>
        <w:rPr>
          <w:rFonts w:ascii="Times New Roman" w:hAnsi="Times New Roman"/>
          <w:sz w:val="28"/>
        </w:rPr>
        <w:t xml:space="preserve">аботы с ними. Существует много </w:t>
      </w:r>
      <w:r w:rsidRPr="00EE13CA">
        <w:rPr>
          <w:rFonts w:ascii="Times New Roman" w:hAnsi="Times New Roman"/>
          <w:sz w:val="28"/>
        </w:rPr>
        <w:t xml:space="preserve">нюансов, которые необходимо </w:t>
      </w:r>
      <w:r>
        <w:rPr>
          <w:rFonts w:ascii="Times New Roman" w:hAnsi="Times New Roman"/>
          <w:sz w:val="28"/>
        </w:rPr>
        <w:t>учитывать при работе с электрон</w:t>
      </w:r>
      <w:r w:rsidRPr="00EE13CA">
        <w:rPr>
          <w:rFonts w:ascii="Times New Roman" w:hAnsi="Times New Roman"/>
          <w:sz w:val="28"/>
        </w:rPr>
        <w:t>ным корпусом текстов. Один из</w:t>
      </w:r>
      <w:r>
        <w:rPr>
          <w:rFonts w:ascii="Times New Roman" w:hAnsi="Times New Roman"/>
          <w:sz w:val="28"/>
        </w:rPr>
        <w:t xml:space="preserve"> них заключается в том, что про</w:t>
      </w:r>
      <w:r w:rsidRPr="00EE13CA">
        <w:rPr>
          <w:rFonts w:ascii="Times New Roman" w:hAnsi="Times New Roman"/>
          <w:sz w:val="28"/>
        </w:rPr>
        <w:t>грамма находит в корпусе именно ту комбинацию слов, которая вводится в строку поиска, если т</w:t>
      </w:r>
      <w:r>
        <w:rPr>
          <w:rFonts w:ascii="Times New Roman" w:hAnsi="Times New Roman"/>
          <w:sz w:val="28"/>
        </w:rPr>
        <w:t>аковая есть вообще. Любое допол</w:t>
      </w:r>
      <w:r w:rsidRPr="00EE13CA">
        <w:rPr>
          <w:rFonts w:ascii="Times New Roman" w:hAnsi="Times New Roman"/>
          <w:sz w:val="28"/>
        </w:rPr>
        <w:t>нительное слово в строке поиска или иное расположение слов в корпусе текстов приводит к то</w:t>
      </w:r>
      <w:r>
        <w:rPr>
          <w:rFonts w:ascii="Times New Roman" w:hAnsi="Times New Roman"/>
          <w:sz w:val="28"/>
        </w:rPr>
        <w:t>му, что программа не может отыс</w:t>
      </w:r>
      <w:r w:rsidRPr="00EE13CA">
        <w:rPr>
          <w:rFonts w:ascii="Times New Roman" w:hAnsi="Times New Roman"/>
          <w:sz w:val="28"/>
        </w:rPr>
        <w:t>кать ни одного совпадения. Это</w:t>
      </w:r>
      <w:r>
        <w:rPr>
          <w:rFonts w:ascii="Times New Roman" w:hAnsi="Times New Roman"/>
          <w:sz w:val="28"/>
        </w:rPr>
        <w:t xml:space="preserve"> отрицательно сказывается на ре</w:t>
      </w:r>
      <w:r w:rsidRPr="00EE13CA">
        <w:rPr>
          <w:rFonts w:ascii="Times New Roman" w:hAnsi="Times New Roman"/>
          <w:sz w:val="28"/>
        </w:rPr>
        <w:t xml:space="preserve">зультатах поиска. Невозможно </w:t>
      </w:r>
      <w:r>
        <w:rPr>
          <w:rFonts w:ascii="Times New Roman" w:hAnsi="Times New Roman"/>
          <w:sz w:val="28"/>
        </w:rPr>
        <w:t xml:space="preserve">ввести в поле запроса, например, </w:t>
      </w:r>
      <w:r w:rsidRPr="00EE13CA">
        <w:rPr>
          <w:rFonts w:ascii="Times New Roman" w:hAnsi="Times New Roman"/>
          <w:sz w:val="28"/>
        </w:rPr>
        <w:t>аббревиатуру для расшифровки и слу</w:t>
      </w:r>
      <w:r>
        <w:rPr>
          <w:rFonts w:ascii="Times New Roman" w:hAnsi="Times New Roman"/>
          <w:sz w:val="28"/>
        </w:rPr>
        <w:t>жебную фразу “(</w:t>
      </w:r>
      <w:proofErr w:type="spellStart"/>
      <w:r>
        <w:rPr>
          <w:rFonts w:ascii="Times New Roman" w:hAnsi="Times New Roman"/>
          <w:sz w:val="28"/>
        </w:rPr>
        <w:t>is</w:t>
      </w:r>
      <w:proofErr w:type="spellEnd"/>
      <w:r>
        <w:rPr>
          <w:rFonts w:ascii="Times New Roman" w:hAnsi="Times New Roman"/>
          <w:sz w:val="28"/>
        </w:rPr>
        <w:t xml:space="preserve">) </w:t>
      </w:r>
      <w:proofErr w:type="spellStart"/>
      <w:r>
        <w:rPr>
          <w:rFonts w:ascii="Times New Roman" w:hAnsi="Times New Roman"/>
          <w:sz w:val="28"/>
        </w:rPr>
        <w:t>short</w:t>
      </w:r>
      <w:proofErr w:type="spellEnd"/>
      <w:r>
        <w:rPr>
          <w:rFonts w:ascii="Times New Roman" w:hAnsi="Times New Roman"/>
          <w:sz w:val="28"/>
        </w:rPr>
        <w:t xml:space="preserve"> </w:t>
      </w:r>
      <w:proofErr w:type="spellStart"/>
      <w:r>
        <w:rPr>
          <w:rFonts w:ascii="Times New Roman" w:hAnsi="Times New Roman"/>
          <w:sz w:val="28"/>
        </w:rPr>
        <w:t>for</w:t>
      </w:r>
      <w:proofErr w:type="spellEnd"/>
      <w:r>
        <w:rPr>
          <w:rFonts w:ascii="Times New Roman" w:hAnsi="Times New Roman"/>
          <w:sz w:val="28"/>
        </w:rPr>
        <w:t xml:space="preserve">”, </w:t>
      </w:r>
      <w:r w:rsidRPr="00EE13CA">
        <w:rPr>
          <w:rFonts w:ascii="Times New Roman" w:hAnsi="Times New Roman"/>
          <w:sz w:val="28"/>
        </w:rPr>
        <w:t>так как никто не знает точного и</w:t>
      </w:r>
      <w:r>
        <w:rPr>
          <w:rFonts w:ascii="Times New Roman" w:hAnsi="Times New Roman"/>
          <w:sz w:val="28"/>
        </w:rPr>
        <w:t xml:space="preserve">х расположения в корпусе, если </w:t>
      </w:r>
      <w:r w:rsidRPr="00EE13CA">
        <w:rPr>
          <w:rFonts w:ascii="Times New Roman" w:hAnsi="Times New Roman"/>
          <w:sz w:val="28"/>
        </w:rPr>
        <w:t>такой вариант есть.</w:t>
      </w:r>
    </w:p>
    <w:p w:rsidR="002A4ECC" w:rsidRDefault="002A4ECC" w:rsidP="007B4FF1">
      <w:pPr>
        <w:widowControl w:val="0"/>
        <w:spacing w:after="0" w:line="240" w:lineRule="auto"/>
        <w:ind w:firstLine="567"/>
        <w:jc w:val="both"/>
        <w:rPr>
          <w:rFonts w:ascii="Times New Roman" w:hAnsi="Times New Roman"/>
          <w:sz w:val="28"/>
        </w:rPr>
      </w:pPr>
    </w:p>
    <w:p w:rsidR="00B3796A" w:rsidRPr="00B3796A" w:rsidRDefault="00B3796A" w:rsidP="007B4FF1">
      <w:pPr>
        <w:widowControl w:val="0"/>
        <w:spacing w:after="0" w:line="240" w:lineRule="auto"/>
        <w:ind w:firstLine="567"/>
        <w:jc w:val="both"/>
        <w:rPr>
          <w:rFonts w:ascii="Times New Roman" w:hAnsi="Times New Roman"/>
          <w:sz w:val="28"/>
        </w:rPr>
      </w:pPr>
      <w:r w:rsidRPr="00B3796A">
        <w:rPr>
          <w:rFonts w:ascii="Times New Roman" w:hAnsi="Times New Roman"/>
          <w:sz w:val="28"/>
        </w:rPr>
        <w:t xml:space="preserve">В. П. Захаров предлагает более полный и конкретный список функций, выполняемых такими поисковыми системами, как </w:t>
      </w:r>
      <w:proofErr w:type="spellStart"/>
      <w:r w:rsidRPr="00B3796A">
        <w:rPr>
          <w:rFonts w:ascii="Times New Roman" w:hAnsi="Times New Roman"/>
          <w:sz w:val="28"/>
        </w:rPr>
        <w:t>конкордансер</w:t>
      </w:r>
      <w:proofErr w:type="spellEnd"/>
      <w:r w:rsidRPr="00B3796A">
        <w:rPr>
          <w:rFonts w:ascii="Times New Roman" w:hAnsi="Times New Roman"/>
          <w:sz w:val="28"/>
        </w:rPr>
        <w:t xml:space="preserve"> и корпусный менеджер:</w:t>
      </w:r>
    </w:p>
    <w:p w:rsidR="00B3796A" w:rsidRPr="00B3796A" w:rsidRDefault="00B3796A" w:rsidP="007B4FF1">
      <w:pPr>
        <w:widowControl w:val="0"/>
        <w:spacing w:after="0" w:line="240" w:lineRule="auto"/>
        <w:ind w:firstLine="567"/>
        <w:jc w:val="both"/>
        <w:rPr>
          <w:rFonts w:ascii="Times New Roman" w:hAnsi="Times New Roman"/>
          <w:sz w:val="28"/>
        </w:rPr>
      </w:pPr>
      <w:r w:rsidRPr="00B3796A">
        <w:rPr>
          <w:rFonts w:ascii="Times New Roman" w:hAnsi="Times New Roman"/>
          <w:sz w:val="28"/>
        </w:rPr>
        <w:t>– поиск конкретных словоформ и вывод результатов в виде конкорданса;</w:t>
      </w:r>
    </w:p>
    <w:p w:rsidR="00B3796A" w:rsidRPr="00B3796A" w:rsidRDefault="00B3796A" w:rsidP="007B4FF1">
      <w:pPr>
        <w:widowControl w:val="0"/>
        <w:spacing w:after="0" w:line="240" w:lineRule="auto"/>
        <w:ind w:firstLine="567"/>
        <w:jc w:val="both"/>
        <w:rPr>
          <w:rFonts w:ascii="Times New Roman" w:hAnsi="Times New Roman"/>
          <w:sz w:val="28"/>
        </w:rPr>
      </w:pPr>
      <w:r w:rsidRPr="00B3796A">
        <w:rPr>
          <w:rFonts w:ascii="Times New Roman" w:hAnsi="Times New Roman"/>
          <w:sz w:val="28"/>
        </w:rPr>
        <w:t>– поиск словоформ по леммам;</w:t>
      </w:r>
    </w:p>
    <w:p w:rsidR="00B3796A" w:rsidRPr="00B3796A" w:rsidRDefault="00B3796A" w:rsidP="007B4FF1">
      <w:pPr>
        <w:widowControl w:val="0"/>
        <w:spacing w:after="0" w:line="240" w:lineRule="auto"/>
        <w:ind w:firstLine="567"/>
        <w:jc w:val="both"/>
        <w:rPr>
          <w:rFonts w:ascii="Times New Roman" w:hAnsi="Times New Roman"/>
          <w:sz w:val="28"/>
        </w:rPr>
      </w:pPr>
      <w:r w:rsidRPr="00B3796A">
        <w:rPr>
          <w:rFonts w:ascii="Times New Roman" w:hAnsi="Times New Roman"/>
          <w:sz w:val="28"/>
        </w:rPr>
        <w:t>– поиск группы словоформ в виде разрывной или неразрывной синтагмы;</w:t>
      </w:r>
    </w:p>
    <w:p w:rsidR="00B3796A" w:rsidRPr="00B3796A" w:rsidRDefault="00B3796A" w:rsidP="007B4FF1">
      <w:pPr>
        <w:widowControl w:val="0"/>
        <w:spacing w:after="0" w:line="240" w:lineRule="auto"/>
        <w:ind w:firstLine="567"/>
        <w:jc w:val="both"/>
        <w:rPr>
          <w:rFonts w:ascii="Times New Roman" w:hAnsi="Times New Roman"/>
          <w:sz w:val="28"/>
        </w:rPr>
      </w:pPr>
      <w:r w:rsidRPr="00B3796A">
        <w:rPr>
          <w:rFonts w:ascii="Times New Roman" w:hAnsi="Times New Roman"/>
          <w:sz w:val="28"/>
        </w:rPr>
        <w:t>– поиск словоформ по набору морфологических признаков;</w:t>
      </w:r>
    </w:p>
    <w:p w:rsidR="00B3796A" w:rsidRPr="00B3796A" w:rsidRDefault="00B3796A" w:rsidP="007B4FF1">
      <w:pPr>
        <w:widowControl w:val="0"/>
        <w:spacing w:after="0" w:line="240" w:lineRule="auto"/>
        <w:ind w:firstLine="567"/>
        <w:jc w:val="both"/>
        <w:rPr>
          <w:rFonts w:ascii="Times New Roman" w:hAnsi="Times New Roman"/>
          <w:sz w:val="28"/>
        </w:rPr>
      </w:pPr>
      <w:r w:rsidRPr="00B3796A">
        <w:rPr>
          <w:rFonts w:ascii="Times New Roman" w:hAnsi="Times New Roman"/>
          <w:sz w:val="28"/>
        </w:rPr>
        <w:t>– отображение информации о происхождении, типе текста и т. п.;</w:t>
      </w:r>
    </w:p>
    <w:p w:rsidR="00B3796A" w:rsidRPr="00B3796A" w:rsidRDefault="00B3796A" w:rsidP="007B4FF1">
      <w:pPr>
        <w:widowControl w:val="0"/>
        <w:spacing w:after="0" w:line="240" w:lineRule="auto"/>
        <w:ind w:firstLine="567"/>
        <w:jc w:val="both"/>
        <w:rPr>
          <w:rFonts w:ascii="Times New Roman" w:hAnsi="Times New Roman"/>
          <w:sz w:val="28"/>
        </w:rPr>
      </w:pPr>
      <w:r w:rsidRPr="00B3796A">
        <w:rPr>
          <w:rFonts w:ascii="Times New Roman" w:hAnsi="Times New Roman"/>
          <w:sz w:val="28"/>
        </w:rPr>
        <w:t>– вывод результатов поиска с указанием контекста заданной длины;</w:t>
      </w:r>
    </w:p>
    <w:p w:rsidR="00B3796A" w:rsidRPr="00B3796A" w:rsidRDefault="00B3796A" w:rsidP="007B4FF1">
      <w:pPr>
        <w:widowControl w:val="0"/>
        <w:spacing w:after="0" w:line="240" w:lineRule="auto"/>
        <w:ind w:firstLine="567"/>
        <w:jc w:val="both"/>
        <w:rPr>
          <w:rFonts w:ascii="Times New Roman" w:hAnsi="Times New Roman"/>
          <w:sz w:val="28"/>
        </w:rPr>
      </w:pPr>
      <w:r w:rsidRPr="00B3796A">
        <w:rPr>
          <w:rFonts w:ascii="Times New Roman" w:hAnsi="Times New Roman"/>
          <w:sz w:val="28"/>
        </w:rPr>
        <w:t>– получение различных лексико-грамматических статистических данных;</w:t>
      </w:r>
    </w:p>
    <w:p w:rsidR="00B3796A" w:rsidRDefault="00B3796A" w:rsidP="008D64EE">
      <w:pPr>
        <w:widowControl w:val="0"/>
        <w:spacing w:after="0" w:line="240" w:lineRule="auto"/>
        <w:ind w:firstLine="567"/>
        <w:jc w:val="both"/>
        <w:rPr>
          <w:rFonts w:ascii="Times New Roman" w:hAnsi="Times New Roman"/>
          <w:sz w:val="28"/>
        </w:rPr>
      </w:pPr>
      <w:r w:rsidRPr="00B3796A">
        <w:rPr>
          <w:rFonts w:ascii="Times New Roman" w:hAnsi="Times New Roman"/>
          <w:sz w:val="28"/>
        </w:rPr>
        <w:t>– сохранение отобранных строк конкорданса в отдельном файле на компьютере пользователя и др.</w:t>
      </w:r>
    </w:p>
    <w:p w:rsidR="00BD24F2" w:rsidRDefault="00A87B89" w:rsidP="007B4FF1">
      <w:pPr>
        <w:widowControl w:val="0"/>
        <w:spacing w:after="0" w:line="240" w:lineRule="auto"/>
        <w:ind w:firstLine="567"/>
        <w:jc w:val="both"/>
        <w:rPr>
          <w:rFonts w:ascii="Times New Roman" w:hAnsi="Times New Roman"/>
          <w:sz w:val="28"/>
        </w:rPr>
      </w:pPr>
      <w:r w:rsidRPr="00A87B89">
        <w:rPr>
          <w:rFonts w:ascii="Times New Roman" w:hAnsi="Times New Roman"/>
          <w:sz w:val="28"/>
        </w:rPr>
        <w:t>Система УНИЛЕКС-Т предназначена как для получения традиционных частотных словарей, словоуказателей и конкордансов, так и для формирования базы данных, позволяющей работать со словником и текстами в режиме "зап</w:t>
      </w:r>
      <w:r w:rsidR="00BD24F2">
        <w:rPr>
          <w:rFonts w:ascii="Times New Roman" w:hAnsi="Times New Roman"/>
          <w:sz w:val="28"/>
        </w:rPr>
        <w:t>рос - ответ", то есть в режиме а</w:t>
      </w:r>
      <w:r w:rsidRPr="00A87B89">
        <w:rPr>
          <w:rFonts w:ascii="Times New Roman" w:hAnsi="Times New Roman"/>
          <w:sz w:val="28"/>
        </w:rPr>
        <w:t>втоматического конкорданса. В системе не предусмотрено задание параметров для красивой (полиграфической) печати, поскольку основные пользователи системы - филологи-исследователи, для которых частотные словари, словоуказатели и конкордансы являются не конечным продуктом, предназначенным для издания, а промежуточными рабочими материалами. В частности, результаты обработки текста могут быть использованы в качестве заготовок словарных статей или как картотека при создании, пополнении или коррекции словаря, причем вход в картотеку возможен по разным параметрам: по словоформе, частоте словоформы</w:t>
      </w:r>
      <w:r w:rsidR="00BD24F2">
        <w:rPr>
          <w:rFonts w:ascii="Times New Roman" w:hAnsi="Times New Roman"/>
          <w:sz w:val="28"/>
        </w:rPr>
        <w:t xml:space="preserve">. </w:t>
      </w:r>
      <w:r w:rsidRPr="00A87B89">
        <w:rPr>
          <w:rFonts w:ascii="Times New Roman" w:hAnsi="Times New Roman"/>
          <w:sz w:val="28"/>
        </w:rPr>
        <w:t>Система все же более ориентирована именно на конкордансы, но нет никаких препятствий, которые мешали бы использовать ее только дл</w:t>
      </w:r>
      <w:r w:rsidR="00BD24F2">
        <w:rPr>
          <w:rFonts w:ascii="Times New Roman" w:hAnsi="Times New Roman"/>
          <w:sz w:val="28"/>
        </w:rPr>
        <w:t>я получения частотных словарей.</w:t>
      </w:r>
    </w:p>
    <w:p w:rsidR="00A87B89" w:rsidRDefault="00A87B89" w:rsidP="007B4FF1">
      <w:pPr>
        <w:widowControl w:val="0"/>
        <w:spacing w:after="0" w:line="240" w:lineRule="auto"/>
        <w:ind w:firstLine="567"/>
        <w:jc w:val="both"/>
        <w:rPr>
          <w:rFonts w:ascii="Times New Roman" w:hAnsi="Times New Roman"/>
          <w:sz w:val="28"/>
        </w:rPr>
      </w:pPr>
      <w:r w:rsidRPr="00A87B89">
        <w:rPr>
          <w:rFonts w:ascii="Times New Roman" w:hAnsi="Times New Roman"/>
          <w:sz w:val="28"/>
        </w:rPr>
        <w:t xml:space="preserve">Работу системы можно разделить на несколько этапов. </w:t>
      </w:r>
      <w:r w:rsidRPr="00BD24F2">
        <w:rPr>
          <w:rFonts w:ascii="Times New Roman" w:hAnsi="Times New Roman"/>
          <w:sz w:val="28"/>
        </w:rPr>
        <w:t>Первый</w:t>
      </w:r>
      <w:r w:rsidRPr="00A87B89">
        <w:rPr>
          <w:rFonts w:ascii="Times New Roman" w:hAnsi="Times New Roman"/>
          <w:sz w:val="28"/>
        </w:rPr>
        <w:t xml:space="preserve"> - первичная обработка текста, которая заключается в составлении словника по тексту, причем каждому слову приписываются адреса и ссылки на исходный текст. После этого можно либо осуществить </w:t>
      </w:r>
      <w:proofErr w:type="spellStart"/>
      <w:r w:rsidRPr="00A87B89">
        <w:rPr>
          <w:rFonts w:ascii="Times New Roman" w:hAnsi="Times New Roman"/>
          <w:sz w:val="28"/>
        </w:rPr>
        <w:t>лемматизацию</w:t>
      </w:r>
      <w:proofErr w:type="spellEnd"/>
      <w:r w:rsidRPr="00A87B89">
        <w:rPr>
          <w:rFonts w:ascii="Times New Roman" w:hAnsi="Times New Roman"/>
          <w:sz w:val="28"/>
        </w:rPr>
        <w:t>, которая припишет словоформам леммы (словарные формы) и части речи, либо обойтись без нее, то есть остаться только со словоформами.</w:t>
      </w:r>
      <w:r w:rsidR="00BD24F2">
        <w:rPr>
          <w:rFonts w:ascii="Times New Roman" w:hAnsi="Times New Roman"/>
          <w:sz w:val="28"/>
        </w:rPr>
        <w:t xml:space="preserve"> </w:t>
      </w:r>
      <w:r w:rsidRPr="00A87B89">
        <w:rPr>
          <w:rFonts w:ascii="Times New Roman" w:hAnsi="Times New Roman"/>
          <w:sz w:val="28"/>
        </w:rPr>
        <w:t>Следующий шаг - сортировка словника по алфавиту и подсчет частот для словоформ и, если они есть, для лемм. Если пользователю не нужен диалоговый режим (автоматический конкорданс), то этим можно и ограничиться, разве что воспользоваться еще возможностью отсортировать словник по разным параметрам: по алфавиту (прямой и обратный словарь), по частоте, а если есть леммы и части речи, то по ним. Для получения словоуказателя или конкорданса по некоторому списку слов пользователь должен составить запрос по определенным правилам (если по всему словнику, то запрос не нужен). Элементами запроса могут быть словоформы, леммы, части речи, адреса. Размер контекста задается или числом символов, или числом фрагментов (если текст фрагментирован). Так же можно получить и выборку из частотного словаря, при этом подсчитывается вторая относительная частота - отно</w:t>
      </w:r>
      <w:r w:rsidR="00BD24F2">
        <w:rPr>
          <w:rFonts w:ascii="Times New Roman" w:hAnsi="Times New Roman"/>
          <w:sz w:val="28"/>
        </w:rPr>
        <w:t>сительно общего объема выборки.</w:t>
      </w:r>
    </w:p>
    <w:p w:rsidR="00B3796A" w:rsidRPr="00B3796A" w:rsidRDefault="00B3796A" w:rsidP="007B4FF1">
      <w:pPr>
        <w:widowControl w:val="0"/>
        <w:spacing w:after="0" w:line="240" w:lineRule="auto"/>
        <w:ind w:firstLine="567"/>
        <w:jc w:val="both"/>
        <w:rPr>
          <w:rFonts w:ascii="Times New Roman" w:hAnsi="Times New Roman"/>
          <w:sz w:val="28"/>
        </w:rPr>
      </w:pPr>
    </w:p>
    <w:p w:rsidR="00B3796A" w:rsidRPr="00B3796A" w:rsidRDefault="00B3796A" w:rsidP="007B4FF1">
      <w:pPr>
        <w:widowControl w:val="0"/>
        <w:spacing w:after="0" w:line="240" w:lineRule="auto"/>
        <w:ind w:firstLine="567"/>
        <w:jc w:val="both"/>
        <w:rPr>
          <w:rFonts w:ascii="Times New Roman" w:hAnsi="Times New Roman"/>
          <w:sz w:val="28"/>
        </w:rPr>
      </w:pPr>
      <w:r w:rsidRPr="00B3796A">
        <w:rPr>
          <w:rFonts w:ascii="Times New Roman" w:hAnsi="Times New Roman"/>
          <w:sz w:val="28"/>
        </w:rPr>
        <w:t xml:space="preserve">Как упомянуто выше, </w:t>
      </w:r>
      <w:proofErr w:type="spellStart"/>
      <w:r w:rsidRPr="00B3796A">
        <w:rPr>
          <w:rFonts w:ascii="Times New Roman" w:hAnsi="Times New Roman"/>
          <w:sz w:val="28"/>
        </w:rPr>
        <w:t>конкордансеры</w:t>
      </w:r>
      <w:proofErr w:type="spellEnd"/>
      <w:r w:rsidRPr="00B3796A">
        <w:rPr>
          <w:rFonts w:ascii="Times New Roman" w:hAnsi="Times New Roman"/>
          <w:sz w:val="28"/>
        </w:rPr>
        <w:t xml:space="preserve"> относят к лингвистическим поисковым системам, как и корпусные менеджеры. Более того, эти два понятия объединены практически одинаковыми функциональными возможностями. Возникает вопрос о том, чем отличаются эти два вида корпусных технологий. В связи с чем, предлагаем рассмотреть определение термина «корпусный менеджер».</w:t>
      </w:r>
    </w:p>
    <w:p w:rsidR="00B3796A" w:rsidRPr="00B3796A" w:rsidRDefault="00B3796A" w:rsidP="007B4FF1">
      <w:pPr>
        <w:widowControl w:val="0"/>
        <w:spacing w:after="0" w:line="240" w:lineRule="auto"/>
        <w:ind w:firstLine="567"/>
        <w:jc w:val="both"/>
        <w:rPr>
          <w:rFonts w:ascii="Times New Roman" w:hAnsi="Times New Roman"/>
          <w:sz w:val="28"/>
        </w:rPr>
      </w:pPr>
      <w:r w:rsidRPr="00B3796A">
        <w:rPr>
          <w:rFonts w:ascii="Times New Roman" w:hAnsi="Times New Roman"/>
          <w:sz w:val="28"/>
        </w:rPr>
        <w:t xml:space="preserve">Итак, по определению В. П. Захарова, корпусным менеджером (или корпус-менеджером) (англ. </w:t>
      </w:r>
      <w:proofErr w:type="spellStart"/>
      <w:r w:rsidRPr="00B3796A">
        <w:rPr>
          <w:rFonts w:ascii="Times New Roman" w:hAnsi="Times New Roman"/>
          <w:sz w:val="28"/>
        </w:rPr>
        <w:t>corpus</w:t>
      </w:r>
      <w:proofErr w:type="spellEnd"/>
      <w:r w:rsidRPr="00B3796A">
        <w:rPr>
          <w:rFonts w:ascii="Times New Roman" w:hAnsi="Times New Roman"/>
          <w:sz w:val="28"/>
        </w:rPr>
        <w:t xml:space="preserve"> </w:t>
      </w:r>
      <w:proofErr w:type="spellStart"/>
      <w:r w:rsidRPr="00B3796A">
        <w:rPr>
          <w:rFonts w:ascii="Times New Roman" w:hAnsi="Times New Roman"/>
          <w:sz w:val="28"/>
        </w:rPr>
        <w:t>manager</w:t>
      </w:r>
      <w:proofErr w:type="spellEnd"/>
      <w:r w:rsidRPr="00B3796A">
        <w:rPr>
          <w:rFonts w:ascii="Times New Roman" w:hAnsi="Times New Roman"/>
          <w:sz w:val="28"/>
        </w:rPr>
        <w:t>) называют специализированную поисковую систему управления текстовыми и лингвистическими данными, которая включает программные средства для поиска в корпусе, получения статистической информации и предоставления результатов пользователю в удобной форме.</w:t>
      </w:r>
    </w:p>
    <w:p w:rsidR="00B3796A" w:rsidRPr="00B3796A" w:rsidRDefault="00B3796A" w:rsidP="007B4FF1">
      <w:pPr>
        <w:widowControl w:val="0"/>
        <w:spacing w:after="0" w:line="240" w:lineRule="auto"/>
        <w:ind w:firstLine="567"/>
        <w:jc w:val="both"/>
        <w:rPr>
          <w:rFonts w:ascii="Times New Roman" w:hAnsi="Times New Roman"/>
          <w:sz w:val="28"/>
        </w:rPr>
      </w:pPr>
      <w:r w:rsidRPr="00B3796A">
        <w:rPr>
          <w:rFonts w:ascii="Times New Roman" w:hAnsi="Times New Roman"/>
          <w:sz w:val="28"/>
        </w:rPr>
        <w:t>Также В. П. Захаров наделяет корпусный менеджер как поисковую систему такими характеристиками, как:</w:t>
      </w:r>
    </w:p>
    <w:p w:rsidR="00B3796A" w:rsidRPr="00B3796A" w:rsidRDefault="00B3796A" w:rsidP="007B4FF1">
      <w:pPr>
        <w:widowControl w:val="0"/>
        <w:spacing w:after="0" w:line="240" w:lineRule="auto"/>
        <w:ind w:firstLine="567"/>
        <w:jc w:val="both"/>
        <w:rPr>
          <w:rFonts w:ascii="Times New Roman" w:hAnsi="Times New Roman"/>
          <w:sz w:val="28"/>
        </w:rPr>
      </w:pPr>
      <w:r w:rsidRPr="00B3796A">
        <w:rPr>
          <w:rFonts w:ascii="Times New Roman" w:hAnsi="Times New Roman"/>
          <w:sz w:val="28"/>
        </w:rPr>
        <w:t>– формальная релевантность;</w:t>
      </w:r>
    </w:p>
    <w:p w:rsidR="00B3796A" w:rsidRPr="00B3796A" w:rsidRDefault="00B3796A" w:rsidP="007B4FF1">
      <w:pPr>
        <w:widowControl w:val="0"/>
        <w:spacing w:after="0" w:line="240" w:lineRule="auto"/>
        <w:ind w:firstLine="567"/>
        <w:jc w:val="both"/>
        <w:rPr>
          <w:rFonts w:ascii="Times New Roman" w:hAnsi="Times New Roman"/>
          <w:sz w:val="28"/>
        </w:rPr>
      </w:pPr>
      <w:r w:rsidRPr="00B3796A">
        <w:rPr>
          <w:rFonts w:ascii="Times New Roman" w:hAnsi="Times New Roman"/>
          <w:sz w:val="28"/>
        </w:rPr>
        <w:t>– информационно-поисковый язык фактографического типа;</w:t>
      </w:r>
    </w:p>
    <w:p w:rsidR="00B3796A" w:rsidRPr="00B3796A" w:rsidRDefault="00B3796A" w:rsidP="007B4FF1">
      <w:pPr>
        <w:widowControl w:val="0"/>
        <w:spacing w:after="0" w:line="240" w:lineRule="auto"/>
        <w:ind w:firstLine="567"/>
        <w:jc w:val="both"/>
        <w:rPr>
          <w:rFonts w:ascii="Times New Roman" w:hAnsi="Times New Roman"/>
          <w:sz w:val="28"/>
        </w:rPr>
      </w:pPr>
      <w:r w:rsidRPr="00B3796A">
        <w:rPr>
          <w:rFonts w:ascii="Times New Roman" w:hAnsi="Times New Roman"/>
          <w:sz w:val="28"/>
        </w:rPr>
        <w:t>– НО: умение работать с лексемами и словоформами;</w:t>
      </w:r>
    </w:p>
    <w:p w:rsidR="00B3796A" w:rsidRPr="00B3796A" w:rsidRDefault="00B3796A" w:rsidP="007B4FF1">
      <w:pPr>
        <w:widowControl w:val="0"/>
        <w:spacing w:after="0" w:line="240" w:lineRule="auto"/>
        <w:ind w:firstLine="567"/>
        <w:jc w:val="both"/>
        <w:rPr>
          <w:rFonts w:ascii="Times New Roman" w:hAnsi="Times New Roman"/>
          <w:sz w:val="28"/>
        </w:rPr>
      </w:pPr>
      <w:r w:rsidRPr="00B3796A">
        <w:rPr>
          <w:rFonts w:ascii="Times New Roman" w:hAnsi="Times New Roman"/>
          <w:sz w:val="28"/>
        </w:rPr>
        <w:t>– операции над запросами;</w:t>
      </w:r>
    </w:p>
    <w:p w:rsidR="00B3796A" w:rsidRPr="00B3796A" w:rsidRDefault="00B3796A" w:rsidP="007B4FF1">
      <w:pPr>
        <w:widowControl w:val="0"/>
        <w:spacing w:after="0" w:line="240" w:lineRule="auto"/>
        <w:ind w:firstLine="567"/>
        <w:jc w:val="both"/>
        <w:rPr>
          <w:rFonts w:ascii="Times New Roman" w:hAnsi="Times New Roman"/>
          <w:sz w:val="28"/>
        </w:rPr>
      </w:pPr>
      <w:r w:rsidRPr="00B3796A">
        <w:rPr>
          <w:rFonts w:ascii="Times New Roman" w:hAnsi="Times New Roman"/>
          <w:sz w:val="28"/>
        </w:rPr>
        <w:t>– сравнение с архитектурой поисковых систем в сети Интернет: роботы, программы загрузки индексов, собственно поисковые системы, с которыми работают пользователи. Их автономность (</w:t>
      </w:r>
      <w:proofErr w:type="spellStart"/>
      <w:r w:rsidRPr="00B3796A">
        <w:rPr>
          <w:rFonts w:ascii="Times New Roman" w:hAnsi="Times New Roman"/>
          <w:sz w:val="28"/>
        </w:rPr>
        <w:t>распределенность</w:t>
      </w:r>
      <w:proofErr w:type="spellEnd"/>
      <w:r w:rsidRPr="00B3796A">
        <w:rPr>
          <w:rFonts w:ascii="Times New Roman" w:hAnsi="Times New Roman"/>
          <w:sz w:val="28"/>
        </w:rPr>
        <w:t>) и взаимосвязь;</w:t>
      </w:r>
    </w:p>
    <w:p w:rsidR="00B3796A" w:rsidRPr="00B3796A" w:rsidRDefault="00B3796A" w:rsidP="007B4FF1">
      <w:pPr>
        <w:widowControl w:val="0"/>
        <w:spacing w:after="0" w:line="240" w:lineRule="auto"/>
        <w:ind w:firstLine="567"/>
        <w:jc w:val="both"/>
        <w:rPr>
          <w:rFonts w:ascii="Times New Roman" w:hAnsi="Times New Roman"/>
          <w:sz w:val="28"/>
        </w:rPr>
      </w:pPr>
      <w:r w:rsidRPr="00B3796A">
        <w:rPr>
          <w:rFonts w:ascii="Times New Roman" w:hAnsi="Times New Roman"/>
          <w:sz w:val="28"/>
        </w:rPr>
        <w:t>– аналогичная картина в корпусах.</w:t>
      </w:r>
    </w:p>
    <w:p w:rsidR="00BD24F2" w:rsidRDefault="00B3796A" w:rsidP="00207880">
      <w:pPr>
        <w:widowControl w:val="0"/>
        <w:spacing w:after="0" w:line="240" w:lineRule="auto"/>
        <w:ind w:firstLine="567"/>
        <w:jc w:val="both"/>
        <w:rPr>
          <w:rFonts w:ascii="Times New Roman" w:hAnsi="Times New Roman"/>
          <w:sz w:val="28"/>
        </w:rPr>
      </w:pPr>
      <w:r w:rsidRPr="00B3796A">
        <w:rPr>
          <w:rFonts w:ascii="Times New Roman" w:hAnsi="Times New Roman"/>
          <w:sz w:val="28"/>
        </w:rPr>
        <w:t xml:space="preserve">Исходя из вышесказанного, следует заключение о том, что корпусный менеджер стоит на порядок выше </w:t>
      </w:r>
      <w:proofErr w:type="spellStart"/>
      <w:r w:rsidRPr="00B3796A">
        <w:rPr>
          <w:rFonts w:ascii="Times New Roman" w:hAnsi="Times New Roman"/>
          <w:sz w:val="28"/>
        </w:rPr>
        <w:t>конкордансера</w:t>
      </w:r>
      <w:proofErr w:type="spellEnd"/>
      <w:r w:rsidRPr="00B3796A">
        <w:rPr>
          <w:rFonts w:ascii="Times New Roman" w:hAnsi="Times New Roman"/>
          <w:sz w:val="28"/>
        </w:rPr>
        <w:t xml:space="preserve">. Так, например, к задачам простого </w:t>
      </w:r>
      <w:proofErr w:type="spellStart"/>
      <w:r w:rsidRPr="00B3796A">
        <w:rPr>
          <w:rFonts w:ascii="Times New Roman" w:hAnsi="Times New Roman"/>
          <w:sz w:val="28"/>
        </w:rPr>
        <w:t>конкордансера</w:t>
      </w:r>
      <w:proofErr w:type="spellEnd"/>
      <w:r w:rsidRPr="00B3796A">
        <w:rPr>
          <w:rFonts w:ascii="Times New Roman" w:hAnsi="Times New Roman"/>
          <w:sz w:val="28"/>
        </w:rPr>
        <w:t xml:space="preserve"> можно отнести построение конкорданса отдельных слов, словосочетаний, частей слов, знаков пунктуации и т. д. в контекстном окружении. Тогда как более сложные программы, которые называются корпусными менеджерами, способны строить полные конкордансы, включающие в себя не только слова, но и другие элементы корпуса. Корпусные менеджеры предназначены для работы с такими явлениями, как лемма и морфологические характеристики слова, позиция слова в предложении и в структуре размеченного текста (HTML, XML), библиографические и типологические признаки документа, из которого выбран контекст (автор, название, источник, год издания, тип текста и т. д.), статистические данные и многим другим.</w:t>
      </w:r>
    </w:p>
    <w:p w:rsidR="00BD24F2" w:rsidRPr="00BD24F2" w:rsidRDefault="00BD24F2" w:rsidP="007B4FF1">
      <w:pPr>
        <w:widowControl w:val="0"/>
        <w:spacing w:after="0" w:line="240" w:lineRule="auto"/>
        <w:ind w:firstLine="567"/>
        <w:jc w:val="both"/>
        <w:rPr>
          <w:rFonts w:ascii="Times New Roman" w:hAnsi="Times New Roman"/>
          <w:b/>
          <w:sz w:val="28"/>
        </w:rPr>
      </w:pPr>
      <w:proofErr w:type="spellStart"/>
      <w:r w:rsidRPr="00BD24F2">
        <w:rPr>
          <w:rFonts w:ascii="Times New Roman" w:hAnsi="Times New Roman"/>
          <w:b/>
          <w:sz w:val="28"/>
        </w:rPr>
        <w:t>Конкондансеры</w:t>
      </w:r>
      <w:proofErr w:type="spellEnd"/>
      <w:r w:rsidRPr="00BD24F2">
        <w:rPr>
          <w:rFonts w:ascii="Times New Roman" w:hAnsi="Times New Roman"/>
          <w:b/>
          <w:sz w:val="28"/>
        </w:rPr>
        <w:t xml:space="preserve"> в образовании</w:t>
      </w:r>
    </w:p>
    <w:p w:rsidR="00867DEA" w:rsidRDefault="00867DEA" w:rsidP="007B4FF1">
      <w:pPr>
        <w:widowControl w:val="0"/>
        <w:spacing w:after="0" w:line="240" w:lineRule="auto"/>
        <w:ind w:firstLine="567"/>
        <w:jc w:val="both"/>
        <w:rPr>
          <w:rFonts w:ascii="Times New Roman" w:hAnsi="Times New Roman"/>
          <w:sz w:val="28"/>
        </w:rPr>
      </w:pPr>
      <w:r w:rsidRPr="00867DEA">
        <w:rPr>
          <w:rFonts w:ascii="Times New Roman" w:hAnsi="Times New Roman"/>
          <w:sz w:val="28"/>
        </w:rPr>
        <w:t>Спект</w:t>
      </w:r>
      <w:r>
        <w:rPr>
          <w:rFonts w:ascii="Times New Roman" w:hAnsi="Times New Roman"/>
          <w:sz w:val="28"/>
        </w:rPr>
        <w:t xml:space="preserve">р использования </w:t>
      </w:r>
      <w:proofErr w:type="spellStart"/>
      <w:r>
        <w:rPr>
          <w:rFonts w:ascii="Times New Roman" w:hAnsi="Times New Roman"/>
          <w:sz w:val="28"/>
        </w:rPr>
        <w:t>конкордансеров</w:t>
      </w:r>
      <w:proofErr w:type="spellEnd"/>
      <w:r>
        <w:rPr>
          <w:rFonts w:ascii="Times New Roman" w:hAnsi="Times New Roman"/>
          <w:sz w:val="28"/>
        </w:rPr>
        <w:t xml:space="preserve"> </w:t>
      </w:r>
      <w:r w:rsidRPr="00867DEA">
        <w:rPr>
          <w:rFonts w:ascii="Times New Roman" w:hAnsi="Times New Roman"/>
          <w:sz w:val="28"/>
        </w:rPr>
        <w:t>для построен</w:t>
      </w:r>
      <w:r>
        <w:rPr>
          <w:rFonts w:ascii="Times New Roman" w:hAnsi="Times New Roman"/>
          <w:sz w:val="28"/>
        </w:rPr>
        <w:t xml:space="preserve">ия конкордансов безграничен: </w:t>
      </w:r>
      <w:r w:rsidRPr="00867DEA">
        <w:rPr>
          <w:rFonts w:ascii="Times New Roman" w:hAnsi="Times New Roman"/>
          <w:sz w:val="28"/>
        </w:rPr>
        <w:t xml:space="preserve">они могут </w:t>
      </w:r>
      <w:r>
        <w:rPr>
          <w:rFonts w:ascii="Times New Roman" w:hAnsi="Times New Roman"/>
          <w:sz w:val="28"/>
        </w:rPr>
        <w:t>быть использованы как при обуче</w:t>
      </w:r>
      <w:r w:rsidRPr="00867DEA">
        <w:rPr>
          <w:rFonts w:ascii="Times New Roman" w:hAnsi="Times New Roman"/>
          <w:sz w:val="28"/>
        </w:rPr>
        <w:t>нии</w:t>
      </w:r>
      <w:r>
        <w:rPr>
          <w:rFonts w:ascii="Times New Roman" w:hAnsi="Times New Roman"/>
          <w:sz w:val="28"/>
        </w:rPr>
        <w:t xml:space="preserve"> </w:t>
      </w:r>
      <w:r w:rsidRPr="00867DEA">
        <w:rPr>
          <w:rFonts w:ascii="Times New Roman" w:hAnsi="Times New Roman"/>
          <w:sz w:val="28"/>
        </w:rPr>
        <w:t>профессионально ориентированному иностран</w:t>
      </w:r>
      <w:r>
        <w:rPr>
          <w:rFonts w:ascii="Times New Roman" w:hAnsi="Times New Roman"/>
          <w:sz w:val="28"/>
        </w:rPr>
        <w:t>ному языку на неязыковых факуль</w:t>
      </w:r>
      <w:r w:rsidRPr="00867DEA">
        <w:rPr>
          <w:rFonts w:ascii="Times New Roman" w:hAnsi="Times New Roman"/>
          <w:sz w:val="28"/>
        </w:rPr>
        <w:t>тетах, так</w:t>
      </w:r>
      <w:r>
        <w:rPr>
          <w:rFonts w:ascii="Times New Roman" w:hAnsi="Times New Roman"/>
          <w:sz w:val="28"/>
        </w:rPr>
        <w:t xml:space="preserve"> и при обучении языку для специ</w:t>
      </w:r>
      <w:r w:rsidRPr="00867DEA">
        <w:rPr>
          <w:rFonts w:ascii="Times New Roman" w:hAnsi="Times New Roman"/>
          <w:sz w:val="28"/>
        </w:rPr>
        <w:t xml:space="preserve">альных целей (ЯСЦ) на языковых факультетах в рамках занятий по </w:t>
      </w:r>
      <w:r>
        <w:rPr>
          <w:rFonts w:ascii="Times New Roman" w:hAnsi="Times New Roman"/>
          <w:sz w:val="28"/>
        </w:rPr>
        <w:t xml:space="preserve">устной и письменной речи, </w:t>
      </w:r>
      <w:r w:rsidRPr="00867DEA">
        <w:rPr>
          <w:rFonts w:ascii="Times New Roman" w:hAnsi="Times New Roman"/>
          <w:sz w:val="28"/>
        </w:rPr>
        <w:t>практикуму п</w:t>
      </w:r>
      <w:r>
        <w:rPr>
          <w:rFonts w:ascii="Times New Roman" w:hAnsi="Times New Roman"/>
          <w:sz w:val="28"/>
        </w:rPr>
        <w:t xml:space="preserve">о культуре речевого общения на </w:t>
      </w:r>
      <w:r w:rsidRPr="00867DEA">
        <w:rPr>
          <w:rFonts w:ascii="Times New Roman" w:hAnsi="Times New Roman"/>
          <w:sz w:val="28"/>
        </w:rPr>
        <w:t xml:space="preserve">старших курсах </w:t>
      </w:r>
      <w:r>
        <w:rPr>
          <w:rFonts w:ascii="Times New Roman" w:hAnsi="Times New Roman"/>
          <w:sz w:val="28"/>
        </w:rPr>
        <w:t xml:space="preserve">бакалавриата, в магистратуре и </w:t>
      </w:r>
      <w:r w:rsidRPr="00867DEA">
        <w:rPr>
          <w:rFonts w:ascii="Times New Roman" w:hAnsi="Times New Roman"/>
          <w:sz w:val="28"/>
        </w:rPr>
        <w:t>в системе доп</w:t>
      </w:r>
      <w:r>
        <w:rPr>
          <w:rFonts w:ascii="Times New Roman" w:hAnsi="Times New Roman"/>
          <w:sz w:val="28"/>
        </w:rPr>
        <w:t xml:space="preserve">олнительного и послевузовского </w:t>
      </w:r>
      <w:r w:rsidRPr="00867DEA">
        <w:rPr>
          <w:rFonts w:ascii="Times New Roman" w:hAnsi="Times New Roman"/>
          <w:sz w:val="28"/>
        </w:rPr>
        <w:t>образования (аспирантуре, докторантуре).</w:t>
      </w:r>
    </w:p>
    <w:p w:rsidR="00D36579" w:rsidRDefault="00D36579" w:rsidP="007B4FF1">
      <w:pPr>
        <w:widowControl w:val="0"/>
        <w:spacing w:after="0" w:line="240" w:lineRule="auto"/>
        <w:ind w:firstLine="567"/>
        <w:jc w:val="both"/>
        <w:rPr>
          <w:rFonts w:ascii="Times New Roman" w:hAnsi="Times New Roman"/>
          <w:sz w:val="28"/>
        </w:rPr>
      </w:pPr>
      <w:r w:rsidRPr="00D36579">
        <w:rPr>
          <w:rFonts w:ascii="Times New Roman" w:hAnsi="Times New Roman"/>
          <w:sz w:val="28"/>
        </w:rPr>
        <w:t>Исхо</w:t>
      </w:r>
      <w:r>
        <w:rPr>
          <w:rFonts w:ascii="Times New Roman" w:hAnsi="Times New Roman"/>
          <w:sz w:val="28"/>
        </w:rPr>
        <w:t xml:space="preserve">дя из практического применения </w:t>
      </w:r>
      <w:proofErr w:type="spellStart"/>
      <w:r w:rsidRPr="00D36579">
        <w:rPr>
          <w:rFonts w:ascii="Times New Roman" w:hAnsi="Times New Roman"/>
          <w:sz w:val="28"/>
        </w:rPr>
        <w:t>конкордансеров</w:t>
      </w:r>
      <w:proofErr w:type="spellEnd"/>
      <w:r w:rsidRPr="00D36579">
        <w:rPr>
          <w:rFonts w:ascii="Times New Roman" w:hAnsi="Times New Roman"/>
          <w:sz w:val="28"/>
        </w:rPr>
        <w:t xml:space="preserve"> в обучени</w:t>
      </w:r>
      <w:r>
        <w:rPr>
          <w:rFonts w:ascii="Times New Roman" w:hAnsi="Times New Roman"/>
          <w:sz w:val="28"/>
        </w:rPr>
        <w:t>и ино</w:t>
      </w:r>
      <w:r>
        <w:rPr>
          <w:rFonts w:ascii="Times New Roman" w:hAnsi="Times New Roman"/>
          <w:sz w:val="28"/>
        </w:rPr>
        <w:lastRenderedPageBreak/>
        <w:t xml:space="preserve">странному </w:t>
      </w:r>
      <w:r w:rsidRPr="00D36579">
        <w:rPr>
          <w:rFonts w:ascii="Times New Roman" w:hAnsi="Times New Roman"/>
          <w:sz w:val="28"/>
        </w:rPr>
        <w:t>языку, выд</w:t>
      </w:r>
      <w:r>
        <w:rPr>
          <w:rFonts w:ascii="Times New Roman" w:hAnsi="Times New Roman"/>
          <w:sz w:val="28"/>
        </w:rPr>
        <w:t xml:space="preserve">елим </w:t>
      </w:r>
      <w:proofErr w:type="spellStart"/>
      <w:r>
        <w:rPr>
          <w:rFonts w:ascii="Times New Roman" w:hAnsi="Times New Roman"/>
          <w:sz w:val="28"/>
        </w:rPr>
        <w:t>конкордансеры</w:t>
      </w:r>
      <w:proofErr w:type="spellEnd"/>
      <w:r>
        <w:rPr>
          <w:rFonts w:ascii="Times New Roman" w:hAnsi="Times New Roman"/>
          <w:sz w:val="28"/>
        </w:rPr>
        <w:t xml:space="preserve">, основанные </w:t>
      </w:r>
      <w:r w:rsidRPr="00D36579">
        <w:rPr>
          <w:rFonts w:ascii="Times New Roman" w:hAnsi="Times New Roman"/>
          <w:sz w:val="28"/>
        </w:rPr>
        <w:t>на Интер</w:t>
      </w:r>
      <w:r>
        <w:rPr>
          <w:rFonts w:ascii="Times New Roman" w:hAnsi="Times New Roman"/>
          <w:sz w:val="28"/>
        </w:rPr>
        <w:t xml:space="preserve">нет-технологиях и работающие непосредственно в режиме </w:t>
      </w:r>
      <w:proofErr w:type="spellStart"/>
      <w:r>
        <w:rPr>
          <w:rFonts w:ascii="Times New Roman" w:hAnsi="Times New Roman"/>
          <w:sz w:val="28"/>
        </w:rPr>
        <w:t>online</w:t>
      </w:r>
      <w:proofErr w:type="spellEnd"/>
      <w:r>
        <w:rPr>
          <w:rFonts w:ascii="Times New Roman" w:hAnsi="Times New Roman"/>
          <w:sz w:val="28"/>
        </w:rPr>
        <w:t xml:space="preserve"> («</w:t>
      </w:r>
      <w:proofErr w:type="spellStart"/>
      <w:r>
        <w:rPr>
          <w:rFonts w:ascii="Times New Roman" w:hAnsi="Times New Roman"/>
          <w:sz w:val="28"/>
        </w:rPr>
        <w:t>on</w:t>
      </w:r>
      <w:r w:rsidRPr="00D36579">
        <w:rPr>
          <w:rFonts w:ascii="Times New Roman" w:hAnsi="Times New Roman"/>
          <w:sz w:val="28"/>
        </w:rPr>
        <w:t>line</w:t>
      </w:r>
      <w:proofErr w:type="spellEnd"/>
      <w:r w:rsidRPr="00D36579">
        <w:rPr>
          <w:rFonts w:ascii="Times New Roman" w:hAnsi="Times New Roman"/>
          <w:sz w:val="28"/>
        </w:rPr>
        <w:t xml:space="preserve">, </w:t>
      </w:r>
      <w:proofErr w:type="spellStart"/>
      <w:r w:rsidRPr="00D36579">
        <w:rPr>
          <w:rFonts w:ascii="Times New Roman" w:hAnsi="Times New Roman"/>
          <w:sz w:val="28"/>
        </w:rPr>
        <w:t>web-based</w:t>
      </w:r>
      <w:proofErr w:type="spellEnd"/>
      <w:r>
        <w:rPr>
          <w:rFonts w:ascii="Times New Roman" w:hAnsi="Times New Roman"/>
          <w:sz w:val="28"/>
        </w:rPr>
        <w:t xml:space="preserve">»), и стационарные программные </w:t>
      </w:r>
      <w:r w:rsidRPr="00D36579">
        <w:rPr>
          <w:rFonts w:ascii="Times New Roman" w:hAnsi="Times New Roman"/>
          <w:sz w:val="28"/>
        </w:rPr>
        <w:t>средства</w:t>
      </w:r>
      <w:r>
        <w:rPr>
          <w:rFonts w:ascii="Times New Roman" w:hAnsi="Times New Roman"/>
          <w:sz w:val="28"/>
        </w:rPr>
        <w:t xml:space="preserve"> составления конкордансов («</w:t>
      </w:r>
      <w:proofErr w:type="spellStart"/>
      <w:r>
        <w:rPr>
          <w:rFonts w:ascii="Times New Roman" w:hAnsi="Times New Roman"/>
          <w:sz w:val="28"/>
        </w:rPr>
        <w:t>concordancing</w:t>
      </w:r>
      <w:proofErr w:type="spellEnd"/>
      <w:r>
        <w:rPr>
          <w:rFonts w:ascii="Times New Roman" w:hAnsi="Times New Roman"/>
          <w:sz w:val="28"/>
        </w:rPr>
        <w:t xml:space="preserve"> </w:t>
      </w:r>
      <w:proofErr w:type="spellStart"/>
      <w:r>
        <w:rPr>
          <w:rFonts w:ascii="Times New Roman" w:hAnsi="Times New Roman"/>
          <w:sz w:val="28"/>
        </w:rPr>
        <w:t>software</w:t>
      </w:r>
      <w:proofErr w:type="spellEnd"/>
      <w:r>
        <w:rPr>
          <w:rFonts w:ascii="Times New Roman" w:hAnsi="Times New Roman"/>
          <w:sz w:val="28"/>
        </w:rPr>
        <w:t>»)</w:t>
      </w:r>
      <w:r w:rsidRPr="00D36579">
        <w:rPr>
          <w:rFonts w:ascii="Times New Roman" w:hAnsi="Times New Roman"/>
          <w:sz w:val="28"/>
        </w:rPr>
        <w:t>.</w:t>
      </w:r>
    </w:p>
    <w:p w:rsidR="00D36579" w:rsidRPr="00D36579" w:rsidRDefault="00D36579" w:rsidP="007B4FF1">
      <w:pPr>
        <w:widowControl w:val="0"/>
        <w:spacing w:after="0" w:line="240" w:lineRule="auto"/>
        <w:ind w:firstLine="567"/>
        <w:jc w:val="both"/>
        <w:rPr>
          <w:rFonts w:ascii="Times New Roman" w:hAnsi="Times New Roman"/>
          <w:sz w:val="28"/>
        </w:rPr>
      </w:pPr>
      <w:r w:rsidRPr="00D36579">
        <w:rPr>
          <w:rFonts w:ascii="Times New Roman" w:hAnsi="Times New Roman"/>
          <w:sz w:val="28"/>
        </w:rPr>
        <w:t>Первая группа представлена, во-первых,</w:t>
      </w:r>
      <w:r w:rsidRPr="00D36579">
        <w:t xml:space="preserve"> </w:t>
      </w:r>
      <w:r w:rsidRPr="00D36579">
        <w:rPr>
          <w:rFonts w:ascii="Times New Roman" w:hAnsi="Times New Roman"/>
          <w:sz w:val="28"/>
        </w:rPr>
        <w:t>персонал</w:t>
      </w:r>
      <w:r w:rsidR="00DC38BE">
        <w:rPr>
          <w:rFonts w:ascii="Times New Roman" w:hAnsi="Times New Roman"/>
          <w:sz w:val="28"/>
        </w:rPr>
        <w:t xml:space="preserve">ьными средствами поиска в сети </w:t>
      </w:r>
      <w:r w:rsidRPr="00D36579">
        <w:rPr>
          <w:rFonts w:ascii="Times New Roman" w:hAnsi="Times New Roman"/>
          <w:sz w:val="28"/>
        </w:rPr>
        <w:t>Интернет</w:t>
      </w:r>
      <w:r w:rsidRPr="00DC38BE">
        <w:rPr>
          <w:rFonts w:ascii="Times New Roman" w:hAnsi="Times New Roman"/>
          <w:sz w:val="28"/>
        </w:rPr>
        <w:t xml:space="preserve"> («</w:t>
      </w:r>
      <w:r w:rsidRPr="00D36579">
        <w:rPr>
          <w:rFonts w:ascii="Times New Roman" w:hAnsi="Times New Roman"/>
          <w:sz w:val="28"/>
          <w:lang w:val="en-US"/>
        </w:rPr>
        <w:t>personal</w:t>
      </w:r>
      <w:r w:rsidRPr="00DC38BE">
        <w:rPr>
          <w:rFonts w:ascii="Times New Roman" w:hAnsi="Times New Roman"/>
          <w:sz w:val="28"/>
        </w:rPr>
        <w:t xml:space="preserve"> </w:t>
      </w:r>
      <w:r w:rsidRPr="00D36579">
        <w:rPr>
          <w:rFonts w:ascii="Times New Roman" w:hAnsi="Times New Roman"/>
          <w:sz w:val="28"/>
          <w:lang w:val="en-US"/>
        </w:rPr>
        <w:t>Internet</w:t>
      </w:r>
      <w:r w:rsidRPr="00DC38BE">
        <w:rPr>
          <w:rFonts w:ascii="Times New Roman" w:hAnsi="Times New Roman"/>
          <w:sz w:val="28"/>
        </w:rPr>
        <w:t xml:space="preserve"> </w:t>
      </w:r>
      <w:r w:rsidRPr="00D36579">
        <w:rPr>
          <w:rFonts w:ascii="Times New Roman" w:hAnsi="Times New Roman"/>
          <w:sz w:val="28"/>
          <w:lang w:val="en-US"/>
        </w:rPr>
        <w:t>search</w:t>
      </w:r>
      <w:r w:rsidRPr="00DC38BE">
        <w:rPr>
          <w:rFonts w:ascii="Times New Roman" w:hAnsi="Times New Roman"/>
          <w:sz w:val="28"/>
        </w:rPr>
        <w:t xml:space="preserve"> </w:t>
      </w:r>
      <w:r w:rsidRPr="00D36579">
        <w:rPr>
          <w:rFonts w:ascii="Times New Roman" w:hAnsi="Times New Roman"/>
          <w:sz w:val="28"/>
          <w:lang w:val="en-US"/>
        </w:rPr>
        <w:t>agent</w:t>
      </w:r>
      <w:r w:rsidR="00DC38BE">
        <w:rPr>
          <w:rFonts w:ascii="Times New Roman" w:hAnsi="Times New Roman"/>
          <w:sz w:val="28"/>
        </w:rPr>
        <w:t xml:space="preserve">»). </w:t>
      </w:r>
      <w:r w:rsidRPr="00D36579">
        <w:rPr>
          <w:rFonts w:ascii="Times New Roman" w:hAnsi="Times New Roman"/>
          <w:sz w:val="28"/>
        </w:rPr>
        <w:t>К ним относится прежде</w:t>
      </w:r>
      <w:r w:rsidR="00DC38BE">
        <w:rPr>
          <w:rFonts w:ascii="Times New Roman" w:hAnsi="Times New Roman"/>
          <w:sz w:val="28"/>
        </w:rPr>
        <w:t xml:space="preserve"> всего </w:t>
      </w:r>
      <w:proofErr w:type="spellStart"/>
      <w:r w:rsidR="00DC38BE">
        <w:rPr>
          <w:rFonts w:ascii="Times New Roman" w:hAnsi="Times New Roman"/>
          <w:sz w:val="28"/>
        </w:rPr>
        <w:t>KWiCFinder</w:t>
      </w:r>
      <w:proofErr w:type="spellEnd"/>
      <w:r w:rsidR="00DC38BE">
        <w:rPr>
          <w:rFonts w:ascii="Times New Roman" w:hAnsi="Times New Roman"/>
          <w:sz w:val="28"/>
        </w:rPr>
        <w:t xml:space="preserve"> и </w:t>
      </w:r>
      <w:proofErr w:type="spellStart"/>
      <w:r w:rsidRPr="00D36579">
        <w:rPr>
          <w:rFonts w:ascii="Times New Roman" w:hAnsi="Times New Roman"/>
          <w:sz w:val="28"/>
        </w:rPr>
        <w:t>GlossaNet</w:t>
      </w:r>
      <w:proofErr w:type="spellEnd"/>
      <w:r w:rsidR="00DC38BE">
        <w:rPr>
          <w:rFonts w:ascii="Times New Roman" w:hAnsi="Times New Roman"/>
          <w:sz w:val="28"/>
        </w:rPr>
        <w:t xml:space="preserve">. Во-вторых, это онлайн </w:t>
      </w:r>
      <w:proofErr w:type="spellStart"/>
      <w:r w:rsidR="00DC38BE">
        <w:rPr>
          <w:rFonts w:ascii="Times New Roman" w:hAnsi="Times New Roman"/>
          <w:sz w:val="28"/>
        </w:rPr>
        <w:t>конкор</w:t>
      </w:r>
      <w:r w:rsidRPr="00D36579">
        <w:rPr>
          <w:rFonts w:ascii="Times New Roman" w:hAnsi="Times New Roman"/>
          <w:sz w:val="28"/>
        </w:rPr>
        <w:t>дансеры</w:t>
      </w:r>
      <w:proofErr w:type="spellEnd"/>
      <w:r w:rsidRPr="00D36579">
        <w:rPr>
          <w:rFonts w:ascii="Times New Roman" w:hAnsi="Times New Roman"/>
          <w:sz w:val="28"/>
        </w:rPr>
        <w:t>, рассматривающие сеть как один большой кор</w:t>
      </w:r>
      <w:r w:rsidR="00DC38BE">
        <w:rPr>
          <w:rFonts w:ascii="Times New Roman" w:hAnsi="Times New Roman"/>
          <w:sz w:val="28"/>
        </w:rPr>
        <w:t>пус текстов (концепция «</w:t>
      </w:r>
      <w:proofErr w:type="spellStart"/>
      <w:r w:rsidR="00DC38BE">
        <w:rPr>
          <w:rFonts w:ascii="Times New Roman" w:hAnsi="Times New Roman"/>
          <w:sz w:val="28"/>
        </w:rPr>
        <w:t>Web</w:t>
      </w:r>
      <w:proofErr w:type="spellEnd"/>
      <w:r w:rsidR="00DC38BE">
        <w:rPr>
          <w:rFonts w:ascii="Times New Roman" w:hAnsi="Times New Roman"/>
          <w:sz w:val="28"/>
        </w:rPr>
        <w:t xml:space="preserve"> </w:t>
      </w:r>
      <w:proofErr w:type="spellStart"/>
      <w:r w:rsidR="00DC38BE">
        <w:rPr>
          <w:rFonts w:ascii="Times New Roman" w:hAnsi="Times New Roman"/>
          <w:sz w:val="28"/>
        </w:rPr>
        <w:t>as</w:t>
      </w:r>
      <w:proofErr w:type="spellEnd"/>
      <w:r w:rsidR="00DC38BE">
        <w:rPr>
          <w:rFonts w:ascii="Times New Roman" w:hAnsi="Times New Roman"/>
          <w:sz w:val="28"/>
        </w:rPr>
        <w:t xml:space="preserve"> </w:t>
      </w:r>
      <w:r w:rsidRPr="00D36579">
        <w:rPr>
          <w:rFonts w:ascii="Times New Roman" w:hAnsi="Times New Roman"/>
          <w:sz w:val="28"/>
          <w:lang w:val="en-US"/>
        </w:rPr>
        <w:t>a</w:t>
      </w:r>
      <w:r w:rsidRPr="00DC38BE">
        <w:rPr>
          <w:rFonts w:ascii="Times New Roman" w:hAnsi="Times New Roman"/>
          <w:sz w:val="28"/>
        </w:rPr>
        <w:t xml:space="preserve"> </w:t>
      </w:r>
      <w:r w:rsidRPr="00D36579">
        <w:rPr>
          <w:rFonts w:ascii="Times New Roman" w:hAnsi="Times New Roman"/>
          <w:sz w:val="28"/>
          <w:lang w:val="en-US"/>
        </w:rPr>
        <w:t>Corpus</w:t>
      </w:r>
      <w:r w:rsidRPr="00DC38BE">
        <w:rPr>
          <w:rFonts w:ascii="Times New Roman" w:hAnsi="Times New Roman"/>
          <w:sz w:val="28"/>
        </w:rPr>
        <w:t xml:space="preserve">»): </w:t>
      </w:r>
      <w:r w:rsidRPr="00D36579">
        <w:rPr>
          <w:rFonts w:ascii="Times New Roman" w:hAnsi="Times New Roman"/>
          <w:sz w:val="28"/>
        </w:rPr>
        <w:t>В</w:t>
      </w:r>
      <w:proofErr w:type="spellStart"/>
      <w:r w:rsidRPr="00D36579">
        <w:rPr>
          <w:rFonts w:ascii="Times New Roman" w:hAnsi="Times New Roman"/>
          <w:sz w:val="28"/>
          <w:lang w:val="en-US"/>
        </w:rPr>
        <w:t>NCWeb</w:t>
      </w:r>
      <w:proofErr w:type="spellEnd"/>
      <w:r w:rsidRPr="00DC38BE">
        <w:rPr>
          <w:rFonts w:ascii="Times New Roman" w:hAnsi="Times New Roman"/>
          <w:sz w:val="28"/>
        </w:rPr>
        <w:t xml:space="preserve">, </w:t>
      </w:r>
      <w:proofErr w:type="spellStart"/>
      <w:r w:rsidRPr="00D36579">
        <w:rPr>
          <w:rFonts w:ascii="Times New Roman" w:hAnsi="Times New Roman"/>
          <w:sz w:val="28"/>
          <w:lang w:val="en-US"/>
        </w:rPr>
        <w:t>WebCorp</w:t>
      </w:r>
      <w:proofErr w:type="spellEnd"/>
      <w:r w:rsidRPr="00DC38BE">
        <w:rPr>
          <w:rFonts w:ascii="Times New Roman" w:hAnsi="Times New Roman"/>
          <w:sz w:val="28"/>
        </w:rPr>
        <w:t xml:space="preserve">, </w:t>
      </w:r>
      <w:proofErr w:type="spellStart"/>
      <w:r w:rsidRPr="00D36579">
        <w:rPr>
          <w:rFonts w:ascii="Times New Roman" w:hAnsi="Times New Roman"/>
          <w:sz w:val="28"/>
          <w:lang w:val="en-US"/>
        </w:rPr>
        <w:t>WebCONC</w:t>
      </w:r>
      <w:proofErr w:type="spellEnd"/>
      <w:r w:rsidR="00DC38BE">
        <w:rPr>
          <w:rFonts w:ascii="Times New Roman" w:hAnsi="Times New Roman"/>
          <w:sz w:val="28"/>
        </w:rPr>
        <w:t xml:space="preserve">, </w:t>
      </w:r>
      <w:proofErr w:type="spellStart"/>
      <w:r w:rsidRPr="00D36579">
        <w:rPr>
          <w:rFonts w:ascii="Times New Roman" w:hAnsi="Times New Roman"/>
          <w:sz w:val="28"/>
          <w:lang w:val="en-US"/>
        </w:rPr>
        <w:t>WebKWiC</w:t>
      </w:r>
      <w:proofErr w:type="spellEnd"/>
      <w:r w:rsidRPr="00DC38BE">
        <w:rPr>
          <w:rFonts w:ascii="Times New Roman" w:hAnsi="Times New Roman"/>
          <w:sz w:val="28"/>
        </w:rPr>
        <w:t xml:space="preserve">, </w:t>
      </w:r>
      <w:r w:rsidRPr="00D36579">
        <w:rPr>
          <w:rFonts w:ascii="Times New Roman" w:hAnsi="Times New Roman"/>
          <w:sz w:val="28"/>
          <w:lang w:val="en-US"/>
        </w:rPr>
        <w:t>Linguist</w:t>
      </w:r>
      <w:r w:rsidRPr="00DC38BE">
        <w:rPr>
          <w:rFonts w:ascii="Times New Roman" w:hAnsi="Times New Roman"/>
          <w:sz w:val="28"/>
        </w:rPr>
        <w:t>’</w:t>
      </w:r>
      <w:r w:rsidRPr="00D36579">
        <w:rPr>
          <w:rFonts w:ascii="Times New Roman" w:hAnsi="Times New Roman"/>
          <w:sz w:val="28"/>
          <w:lang w:val="en-US"/>
        </w:rPr>
        <w:t>s</w:t>
      </w:r>
      <w:r w:rsidRPr="00DC38BE">
        <w:rPr>
          <w:rFonts w:ascii="Times New Roman" w:hAnsi="Times New Roman"/>
          <w:sz w:val="28"/>
        </w:rPr>
        <w:t xml:space="preserve"> </w:t>
      </w:r>
      <w:r w:rsidRPr="00D36579">
        <w:rPr>
          <w:rFonts w:ascii="Times New Roman" w:hAnsi="Times New Roman"/>
          <w:sz w:val="28"/>
          <w:lang w:val="en-US"/>
        </w:rPr>
        <w:t>Search</w:t>
      </w:r>
      <w:r w:rsidRPr="00DC38BE">
        <w:rPr>
          <w:rFonts w:ascii="Times New Roman" w:hAnsi="Times New Roman"/>
          <w:sz w:val="28"/>
        </w:rPr>
        <w:t xml:space="preserve"> </w:t>
      </w:r>
      <w:r w:rsidRPr="00D36579">
        <w:rPr>
          <w:rFonts w:ascii="Times New Roman" w:hAnsi="Times New Roman"/>
          <w:sz w:val="28"/>
          <w:lang w:val="en-US"/>
        </w:rPr>
        <w:t>Engine</w:t>
      </w:r>
      <w:r w:rsidRPr="00DC38BE">
        <w:rPr>
          <w:rFonts w:ascii="Times New Roman" w:hAnsi="Times New Roman"/>
          <w:sz w:val="28"/>
        </w:rPr>
        <w:t xml:space="preserve">. </w:t>
      </w:r>
      <w:r w:rsidRPr="00D36579">
        <w:rPr>
          <w:rFonts w:ascii="Times New Roman" w:hAnsi="Times New Roman"/>
          <w:sz w:val="28"/>
        </w:rPr>
        <w:t>Особо</w:t>
      </w:r>
      <w:r w:rsidRPr="00DC38BE">
        <w:rPr>
          <w:rFonts w:ascii="Times New Roman" w:hAnsi="Times New Roman"/>
          <w:sz w:val="28"/>
        </w:rPr>
        <w:t xml:space="preserve"> </w:t>
      </w:r>
      <w:r w:rsidRPr="00D36579">
        <w:rPr>
          <w:rFonts w:ascii="Times New Roman" w:hAnsi="Times New Roman"/>
          <w:sz w:val="28"/>
        </w:rPr>
        <w:t>можно</w:t>
      </w:r>
      <w:r w:rsidRPr="00DC38BE">
        <w:rPr>
          <w:rFonts w:ascii="Times New Roman" w:hAnsi="Times New Roman"/>
          <w:sz w:val="28"/>
        </w:rPr>
        <w:t xml:space="preserve"> </w:t>
      </w:r>
      <w:r w:rsidRPr="00D36579">
        <w:rPr>
          <w:rFonts w:ascii="Times New Roman" w:hAnsi="Times New Roman"/>
          <w:sz w:val="28"/>
        </w:rPr>
        <w:t>выделить</w:t>
      </w:r>
      <w:r w:rsidRPr="00DC38BE">
        <w:rPr>
          <w:rFonts w:ascii="Times New Roman" w:hAnsi="Times New Roman"/>
          <w:sz w:val="28"/>
        </w:rPr>
        <w:t xml:space="preserve"> </w:t>
      </w:r>
      <w:r w:rsidRPr="00D36579">
        <w:rPr>
          <w:rFonts w:ascii="Times New Roman" w:hAnsi="Times New Roman"/>
          <w:sz w:val="28"/>
        </w:rPr>
        <w:t>корпусы</w:t>
      </w:r>
      <w:r w:rsidRPr="00DC38BE">
        <w:rPr>
          <w:rFonts w:ascii="Times New Roman" w:hAnsi="Times New Roman"/>
          <w:sz w:val="28"/>
        </w:rPr>
        <w:t xml:space="preserve"> «</w:t>
      </w:r>
      <w:r w:rsidRPr="00D36579">
        <w:rPr>
          <w:rFonts w:ascii="Times New Roman" w:hAnsi="Times New Roman"/>
          <w:sz w:val="28"/>
        </w:rPr>
        <w:t>Деловая</w:t>
      </w:r>
      <w:r w:rsidRPr="00DC38BE">
        <w:rPr>
          <w:rFonts w:ascii="Times New Roman" w:hAnsi="Times New Roman"/>
          <w:sz w:val="28"/>
        </w:rPr>
        <w:t xml:space="preserve"> </w:t>
      </w:r>
      <w:r w:rsidRPr="00D36579">
        <w:rPr>
          <w:rFonts w:ascii="Times New Roman" w:hAnsi="Times New Roman"/>
          <w:sz w:val="28"/>
        </w:rPr>
        <w:t>переписка</w:t>
      </w:r>
      <w:r w:rsidRPr="00DC38BE">
        <w:rPr>
          <w:rFonts w:ascii="Times New Roman" w:hAnsi="Times New Roman"/>
          <w:sz w:val="28"/>
        </w:rPr>
        <w:t>» (</w:t>
      </w:r>
      <w:r w:rsidRPr="00D36579">
        <w:rPr>
          <w:rFonts w:ascii="Times New Roman" w:hAnsi="Times New Roman"/>
          <w:sz w:val="28"/>
          <w:lang w:val="en-US"/>
        </w:rPr>
        <w:t>Business</w:t>
      </w:r>
      <w:r w:rsidRPr="00DC38BE">
        <w:rPr>
          <w:rFonts w:ascii="Times New Roman" w:hAnsi="Times New Roman"/>
          <w:sz w:val="28"/>
        </w:rPr>
        <w:t xml:space="preserve"> </w:t>
      </w:r>
      <w:r w:rsidRPr="00D36579">
        <w:rPr>
          <w:rFonts w:ascii="Times New Roman" w:hAnsi="Times New Roman"/>
          <w:sz w:val="28"/>
          <w:lang w:val="en-US"/>
        </w:rPr>
        <w:t>Letter</w:t>
      </w:r>
      <w:r w:rsidRPr="00DC38BE">
        <w:rPr>
          <w:rFonts w:ascii="Times New Roman" w:hAnsi="Times New Roman"/>
          <w:sz w:val="28"/>
        </w:rPr>
        <w:t xml:space="preserve"> </w:t>
      </w:r>
      <w:r w:rsidRPr="00D36579">
        <w:rPr>
          <w:rFonts w:ascii="Times New Roman" w:hAnsi="Times New Roman"/>
          <w:sz w:val="28"/>
          <w:lang w:val="en-US"/>
        </w:rPr>
        <w:t>Corpus</w:t>
      </w:r>
      <w:r w:rsidRPr="00DC38BE">
        <w:rPr>
          <w:rFonts w:ascii="Times New Roman" w:hAnsi="Times New Roman"/>
          <w:sz w:val="28"/>
        </w:rPr>
        <w:t xml:space="preserve">) </w:t>
      </w:r>
      <w:r w:rsidRPr="00D36579">
        <w:rPr>
          <w:rFonts w:ascii="Times New Roman" w:hAnsi="Times New Roman"/>
          <w:sz w:val="28"/>
        </w:rPr>
        <w:t>и</w:t>
      </w:r>
      <w:r w:rsidRPr="00DC38BE">
        <w:rPr>
          <w:rFonts w:ascii="Times New Roman" w:hAnsi="Times New Roman"/>
          <w:sz w:val="28"/>
        </w:rPr>
        <w:t xml:space="preserve"> «</w:t>
      </w:r>
      <w:r w:rsidRPr="00D36579">
        <w:rPr>
          <w:rFonts w:ascii="Times New Roman" w:hAnsi="Times New Roman"/>
          <w:sz w:val="28"/>
        </w:rPr>
        <w:t>Письма</w:t>
      </w:r>
      <w:r w:rsidRPr="00DC38BE">
        <w:rPr>
          <w:rFonts w:ascii="Times New Roman" w:hAnsi="Times New Roman"/>
          <w:sz w:val="28"/>
        </w:rPr>
        <w:t xml:space="preserve"> </w:t>
      </w:r>
      <w:r w:rsidRPr="00D36579">
        <w:rPr>
          <w:rFonts w:ascii="Times New Roman" w:hAnsi="Times New Roman"/>
          <w:sz w:val="28"/>
        </w:rPr>
        <w:t>личного</w:t>
      </w:r>
      <w:r w:rsidRPr="00DC38BE">
        <w:rPr>
          <w:rFonts w:ascii="Times New Roman" w:hAnsi="Times New Roman"/>
          <w:sz w:val="28"/>
        </w:rPr>
        <w:t xml:space="preserve"> </w:t>
      </w:r>
      <w:r w:rsidRPr="00D36579">
        <w:rPr>
          <w:rFonts w:ascii="Times New Roman" w:hAnsi="Times New Roman"/>
          <w:sz w:val="28"/>
        </w:rPr>
        <w:t>характера</w:t>
      </w:r>
      <w:r w:rsidRPr="00DC38BE">
        <w:rPr>
          <w:rFonts w:ascii="Times New Roman" w:hAnsi="Times New Roman"/>
          <w:sz w:val="28"/>
        </w:rPr>
        <w:t>» (</w:t>
      </w:r>
      <w:r w:rsidRPr="00D36579">
        <w:rPr>
          <w:rFonts w:ascii="Times New Roman" w:hAnsi="Times New Roman"/>
          <w:sz w:val="28"/>
          <w:lang w:val="en-US"/>
        </w:rPr>
        <w:t>Personal</w:t>
      </w:r>
      <w:r w:rsidRPr="00DC38BE">
        <w:rPr>
          <w:rFonts w:ascii="Times New Roman" w:hAnsi="Times New Roman"/>
          <w:sz w:val="28"/>
        </w:rPr>
        <w:t xml:space="preserve"> </w:t>
      </w:r>
      <w:r w:rsidRPr="00D36579">
        <w:rPr>
          <w:rFonts w:ascii="Times New Roman" w:hAnsi="Times New Roman"/>
          <w:sz w:val="28"/>
          <w:lang w:val="en-US"/>
        </w:rPr>
        <w:t>Letter</w:t>
      </w:r>
      <w:r w:rsidRPr="00DC38BE">
        <w:rPr>
          <w:rFonts w:ascii="Times New Roman" w:hAnsi="Times New Roman"/>
          <w:sz w:val="28"/>
        </w:rPr>
        <w:t xml:space="preserve"> </w:t>
      </w:r>
      <w:r w:rsidRPr="00D36579">
        <w:rPr>
          <w:rFonts w:ascii="Times New Roman" w:hAnsi="Times New Roman"/>
          <w:sz w:val="28"/>
          <w:lang w:val="en-US"/>
        </w:rPr>
        <w:t>Corpus</w:t>
      </w:r>
      <w:r w:rsidR="00DC38BE">
        <w:rPr>
          <w:rFonts w:ascii="Times New Roman" w:hAnsi="Times New Roman"/>
          <w:sz w:val="28"/>
        </w:rPr>
        <w:t xml:space="preserve">). Оба корпуса оснащены онлайн </w:t>
      </w:r>
      <w:proofErr w:type="spellStart"/>
      <w:r w:rsidR="00DC38BE">
        <w:rPr>
          <w:rFonts w:ascii="Times New Roman" w:hAnsi="Times New Roman"/>
          <w:sz w:val="28"/>
        </w:rPr>
        <w:t>конкордан</w:t>
      </w:r>
      <w:r w:rsidRPr="00D36579">
        <w:rPr>
          <w:rFonts w:ascii="Times New Roman" w:hAnsi="Times New Roman"/>
          <w:sz w:val="28"/>
        </w:rPr>
        <w:t>серами</w:t>
      </w:r>
      <w:proofErr w:type="spellEnd"/>
      <w:r w:rsidRPr="00D36579">
        <w:rPr>
          <w:rFonts w:ascii="Times New Roman" w:hAnsi="Times New Roman"/>
          <w:sz w:val="28"/>
        </w:rPr>
        <w:t xml:space="preserve"> (</w:t>
      </w:r>
      <w:hyperlink r:id="rId13" w:history="1">
        <w:r w:rsidR="00DC38BE" w:rsidRPr="00D12ED6">
          <w:rPr>
            <w:rStyle w:val="a4"/>
            <w:rFonts w:ascii="Times New Roman" w:hAnsi="Times New Roman"/>
            <w:sz w:val="28"/>
          </w:rPr>
          <w:t>http://ysomeya.hp.infoseek.co.jp</w:t>
        </w:r>
      </w:hyperlink>
      <w:r w:rsidRPr="00D36579">
        <w:rPr>
          <w:rFonts w:ascii="Times New Roman" w:hAnsi="Times New Roman"/>
          <w:sz w:val="28"/>
        </w:rPr>
        <w:t xml:space="preserve">, </w:t>
      </w:r>
      <w:hyperlink r:id="rId14" w:history="1">
        <w:r w:rsidR="00DC38BE" w:rsidRPr="00D12ED6">
          <w:rPr>
            <w:rStyle w:val="a4"/>
            <w:rFonts w:ascii="Times New Roman" w:hAnsi="Times New Roman"/>
            <w:sz w:val="28"/>
          </w:rPr>
          <w:t>http://ysomeya.hp.infoseek.co.jp</w:t>
        </w:r>
      </w:hyperlink>
      <w:r w:rsidR="00DC38BE">
        <w:rPr>
          <w:rFonts w:ascii="Times New Roman" w:hAnsi="Times New Roman"/>
          <w:sz w:val="28"/>
        </w:rPr>
        <w:t xml:space="preserve"> </w:t>
      </w:r>
      <w:r w:rsidRPr="00D36579">
        <w:rPr>
          <w:rFonts w:ascii="Times New Roman" w:hAnsi="Times New Roman"/>
          <w:sz w:val="28"/>
        </w:rPr>
        <w:t xml:space="preserve">). </w:t>
      </w:r>
    </w:p>
    <w:p w:rsidR="00D36579" w:rsidRPr="00D36579" w:rsidRDefault="00D36579" w:rsidP="007B4FF1">
      <w:pPr>
        <w:widowControl w:val="0"/>
        <w:spacing w:after="0" w:line="240" w:lineRule="auto"/>
        <w:ind w:firstLine="567"/>
        <w:jc w:val="both"/>
        <w:rPr>
          <w:rFonts w:ascii="Times New Roman" w:hAnsi="Times New Roman"/>
          <w:sz w:val="28"/>
        </w:rPr>
      </w:pPr>
      <w:r w:rsidRPr="00D36579">
        <w:rPr>
          <w:rFonts w:ascii="Times New Roman" w:hAnsi="Times New Roman"/>
          <w:sz w:val="28"/>
        </w:rPr>
        <w:t>Ста</w:t>
      </w:r>
      <w:r w:rsidR="00DC38BE">
        <w:rPr>
          <w:rFonts w:ascii="Times New Roman" w:hAnsi="Times New Roman"/>
          <w:sz w:val="28"/>
        </w:rPr>
        <w:t xml:space="preserve">ционарные программные средства </w:t>
      </w:r>
      <w:r w:rsidRPr="00D36579">
        <w:rPr>
          <w:rFonts w:ascii="Times New Roman" w:hAnsi="Times New Roman"/>
          <w:sz w:val="28"/>
        </w:rPr>
        <w:t>составлен</w:t>
      </w:r>
      <w:r w:rsidR="00DC38BE">
        <w:rPr>
          <w:rFonts w:ascii="Times New Roman" w:hAnsi="Times New Roman"/>
          <w:sz w:val="28"/>
        </w:rPr>
        <w:t xml:space="preserve">ия конкордансов подразделяются </w:t>
      </w:r>
      <w:r w:rsidRPr="00D36579">
        <w:rPr>
          <w:rFonts w:ascii="Times New Roman" w:hAnsi="Times New Roman"/>
          <w:sz w:val="28"/>
        </w:rPr>
        <w:t>на шесть п</w:t>
      </w:r>
      <w:r w:rsidR="00DC38BE">
        <w:rPr>
          <w:rFonts w:ascii="Times New Roman" w:hAnsi="Times New Roman"/>
          <w:sz w:val="28"/>
        </w:rPr>
        <w:t xml:space="preserve">одгрупп: 1) </w:t>
      </w:r>
      <w:proofErr w:type="spellStart"/>
      <w:r w:rsidR="00DC38BE">
        <w:rPr>
          <w:rFonts w:ascii="Times New Roman" w:hAnsi="Times New Roman"/>
          <w:sz w:val="28"/>
        </w:rPr>
        <w:t>конкордансеры</w:t>
      </w:r>
      <w:proofErr w:type="spellEnd"/>
      <w:r w:rsidR="00DC38BE">
        <w:rPr>
          <w:rFonts w:ascii="Times New Roman" w:hAnsi="Times New Roman"/>
          <w:sz w:val="28"/>
        </w:rPr>
        <w:t xml:space="preserve"> («</w:t>
      </w:r>
      <w:proofErr w:type="spellStart"/>
      <w:r w:rsidR="00DC38BE">
        <w:rPr>
          <w:rFonts w:ascii="Times New Roman" w:hAnsi="Times New Roman"/>
          <w:sz w:val="28"/>
        </w:rPr>
        <w:t>con</w:t>
      </w:r>
      <w:r w:rsidRPr="00D36579">
        <w:rPr>
          <w:rFonts w:ascii="Times New Roman" w:hAnsi="Times New Roman"/>
          <w:sz w:val="28"/>
        </w:rPr>
        <w:t>cordancers</w:t>
      </w:r>
      <w:proofErr w:type="spellEnd"/>
      <w:r w:rsidRPr="00D36579">
        <w:rPr>
          <w:rFonts w:ascii="Times New Roman" w:hAnsi="Times New Roman"/>
          <w:sz w:val="28"/>
        </w:rPr>
        <w:t xml:space="preserve">» </w:t>
      </w:r>
      <w:r w:rsidR="00DC38BE">
        <w:rPr>
          <w:rFonts w:ascii="Times New Roman" w:hAnsi="Times New Roman"/>
          <w:sz w:val="28"/>
        </w:rPr>
        <w:t xml:space="preserve">— </w:t>
      </w:r>
      <w:proofErr w:type="spellStart"/>
      <w:r w:rsidR="00DC38BE">
        <w:rPr>
          <w:rFonts w:ascii="Times New Roman" w:hAnsi="Times New Roman"/>
          <w:sz w:val="28"/>
        </w:rPr>
        <w:t>AntConc</w:t>
      </w:r>
      <w:proofErr w:type="spellEnd"/>
      <w:r w:rsidR="00DC38BE">
        <w:rPr>
          <w:rFonts w:ascii="Times New Roman" w:hAnsi="Times New Roman"/>
          <w:sz w:val="28"/>
        </w:rPr>
        <w:t xml:space="preserve">, </w:t>
      </w:r>
      <w:proofErr w:type="spellStart"/>
      <w:r w:rsidR="00DC38BE">
        <w:rPr>
          <w:rFonts w:ascii="Times New Roman" w:hAnsi="Times New Roman"/>
          <w:sz w:val="28"/>
        </w:rPr>
        <w:t>MicroConcord</w:t>
      </w:r>
      <w:proofErr w:type="spellEnd"/>
      <w:r w:rsidR="00DC38BE">
        <w:rPr>
          <w:rFonts w:ascii="Times New Roman" w:hAnsi="Times New Roman"/>
          <w:sz w:val="28"/>
        </w:rPr>
        <w:t>); 2) ин</w:t>
      </w:r>
      <w:r w:rsidRPr="00D36579">
        <w:rPr>
          <w:rFonts w:ascii="Times New Roman" w:hAnsi="Times New Roman"/>
          <w:sz w:val="28"/>
        </w:rPr>
        <w:t>струменты для анализа корпусов («</w:t>
      </w:r>
      <w:proofErr w:type="spellStart"/>
      <w:r w:rsidRPr="00D36579">
        <w:rPr>
          <w:rFonts w:ascii="Times New Roman" w:hAnsi="Times New Roman"/>
          <w:sz w:val="28"/>
        </w:rPr>
        <w:t>corpus</w:t>
      </w:r>
      <w:proofErr w:type="spellEnd"/>
      <w:r w:rsidRPr="00D36579">
        <w:rPr>
          <w:rFonts w:ascii="Times New Roman" w:hAnsi="Times New Roman"/>
          <w:sz w:val="28"/>
        </w:rPr>
        <w:t xml:space="preserve"> </w:t>
      </w:r>
      <w:r w:rsidRPr="00D36579">
        <w:rPr>
          <w:rFonts w:ascii="Times New Roman" w:hAnsi="Times New Roman"/>
          <w:sz w:val="28"/>
          <w:lang w:val="en-US"/>
        </w:rPr>
        <w:t>analysis</w:t>
      </w:r>
      <w:r w:rsidRPr="00DC38BE">
        <w:rPr>
          <w:rFonts w:ascii="Times New Roman" w:hAnsi="Times New Roman"/>
          <w:sz w:val="28"/>
        </w:rPr>
        <w:t xml:space="preserve"> </w:t>
      </w:r>
      <w:r w:rsidRPr="00D36579">
        <w:rPr>
          <w:rFonts w:ascii="Times New Roman" w:hAnsi="Times New Roman"/>
          <w:sz w:val="28"/>
          <w:lang w:val="en-US"/>
        </w:rPr>
        <w:t>tools</w:t>
      </w:r>
      <w:r w:rsidRPr="00DC38BE">
        <w:rPr>
          <w:rFonts w:ascii="Times New Roman" w:hAnsi="Times New Roman"/>
          <w:sz w:val="28"/>
        </w:rPr>
        <w:t xml:space="preserve">» — </w:t>
      </w:r>
      <w:r w:rsidRPr="00D36579">
        <w:rPr>
          <w:rFonts w:ascii="Times New Roman" w:hAnsi="Times New Roman"/>
          <w:sz w:val="28"/>
          <w:lang w:val="en-US"/>
        </w:rPr>
        <w:t>International</w:t>
      </w:r>
      <w:r w:rsidRPr="00DC38BE">
        <w:rPr>
          <w:rFonts w:ascii="Times New Roman" w:hAnsi="Times New Roman"/>
          <w:sz w:val="28"/>
        </w:rPr>
        <w:t xml:space="preserve"> </w:t>
      </w:r>
      <w:r w:rsidRPr="00D36579">
        <w:rPr>
          <w:rFonts w:ascii="Times New Roman" w:hAnsi="Times New Roman"/>
          <w:sz w:val="28"/>
          <w:lang w:val="en-US"/>
        </w:rPr>
        <w:t>Corpus</w:t>
      </w:r>
      <w:r w:rsidRPr="00DC38BE">
        <w:rPr>
          <w:rFonts w:ascii="Times New Roman" w:hAnsi="Times New Roman"/>
          <w:sz w:val="28"/>
        </w:rPr>
        <w:t xml:space="preserve"> </w:t>
      </w:r>
      <w:r w:rsidRPr="00D36579">
        <w:rPr>
          <w:rFonts w:ascii="Times New Roman" w:hAnsi="Times New Roman"/>
          <w:sz w:val="28"/>
          <w:lang w:val="en-US"/>
        </w:rPr>
        <w:t>of</w:t>
      </w:r>
      <w:r w:rsidR="00DC38BE">
        <w:rPr>
          <w:rFonts w:ascii="Times New Roman" w:hAnsi="Times New Roman"/>
          <w:sz w:val="28"/>
        </w:rPr>
        <w:t xml:space="preserve"> </w:t>
      </w:r>
      <w:r w:rsidRPr="00D36579">
        <w:rPr>
          <w:rFonts w:ascii="Times New Roman" w:hAnsi="Times New Roman"/>
          <w:sz w:val="28"/>
          <w:lang w:val="en-US"/>
        </w:rPr>
        <w:t>English</w:t>
      </w:r>
      <w:r w:rsidRPr="00DC38BE">
        <w:rPr>
          <w:rFonts w:ascii="Times New Roman" w:hAnsi="Times New Roman"/>
          <w:sz w:val="28"/>
        </w:rPr>
        <w:t xml:space="preserve"> </w:t>
      </w:r>
      <w:r w:rsidRPr="00D36579">
        <w:rPr>
          <w:rFonts w:ascii="Times New Roman" w:hAnsi="Times New Roman"/>
          <w:sz w:val="28"/>
          <w:lang w:val="en-US"/>
        </w:rPr>
        <w:t>Corpus</w:t>
      </w:r>
      <w:r w:rsidRPr="00DC38BE">
        <w:rPr>
          <w:rFonts w:ascii="Times New Roman" w:hAnsi="Times New Roman"/>
          <w:sz w:val="28"/>
        </w:rPr>
        <w:t xml:space="preserve"> </w:t>
      </w:r>
      <w:r w:rsidRPr="00D36579">
        <w:rPr>
          <w:rFonts w:ascii="Times New Roman" w:hAnsi="Times New Roman"/>
          <w:sz w:val="28"/>
          <w:lang w:val="en-US"/>
        </w:rPr>
        <w:t>Utility</w:t>
      </w:r>
      <w:r w:rsidRPr="00DC38BE">
        <w:rPr>
          <w:rFonts w:ascii="Times New Roman" w:hAnsi="Times New Roman"/>
          <w:sz w:val="28"/>
        </w:rPr>
        <w:t xml:space="preserve"> </w:t>
      </w:r>
      <w:proofErr w:type="spellStart"/>
      <w:r w:rsidRPr="00D36579">
        <w:rPr>
          <w:rFonts w:ascii="Times New Roman" w:hAnsi="Times New Roman"/>
          <w:sz w:val="28"/>
          <w:lang w:val="en-US"/>
        </w:rPr>
        <w:t>Programme</w:t>
      </w:r>
      <w:proofErr w:type="spellEnd"/>
      <w:r w:rsidRPr="00DC38BE">
        <w:rPr>
          <w:rFonts w:ascii="Times New Roman" w:hAnsi="Times New Roman"/>
          <w:sz w:val="28"/>
        </w:rPr>
        <w:t xml:space="preserve"> (</w:t>
      </w:r>
      <w:r w:rsidRPr="00D36579">
        <w:rPr>
          <w:rFonts w:ascii="Times New Roman" w:hAnsi="Times New Roman"/>
          <w:sz w:val="28"/>
          <w:lang w:val="en-US"/>
        </w:rPr>
        <w:t>ICECUP</w:t>
      </w:r>
      <w:r w:rsidR="00DC38BE">
        <w:rPr>
          <w:rFonts w:ascii="Times New Roman" w:hAnsi="Times New Roman"/>
          <w:sz w:val="28"/>
        </w:rPr>
        <w:t xml:space="preserve">), </w:t>
      </w:r>
      <w:r w:rsidRPr="00D36579">
        <w:rPr>
          <w:rFonts w:ascii="Times New Roman" w:hAnsi="Times New Roman"/>
          <w:sz w:val="28"/>
          <w:lang w:val="en-US"/>
        </w:rPr>
        <w:t>SGML</w:t>
      </w:r>
      <w:r w:rsidRPr="00DC38BE">
        <w:rPr>
          <w:rFonts w:ascii="Times New Roman" w:hAnsi="Times New Roman"/>
          <w:sz w:val="28"/>
        </w:rPr>
        <w:t xml:space="preserve"> — </w:t>
      </w:r>
      <w:r w:rsidRPr="00D36579">
        <w:rPr>
          <w:rFonts w:ascii="Times New Roman" w:hAnsi="Times New Roman"/>
          <w:sz w:val="28"/>
          <w:lang w:val="en-US"/>
        </w:rPr>
        <w:t>Aware</w:t>
      </w:r>
      <w:r w:rsidRPr="00DC38BE">
        <w:rPr>
          <w:rFonts w:ascii="Times New Roman" w:hAnsi="Times New Roman"/>
          <w:sz w:val="28"/>
        </w:rPr>
        <w:t xml:space="preserve"> </w:t>
      </w:r>
      <w:r w:rsidRPr="00D36579">
        <w:rPr>
          <w:rFonts w:ascii="Times New Roman" w:hAnsi="Times New Roman"/>
          <w:sz w:val="28"/>
          <w:lang w:val="en-US"/>
        </w:rPr>
        <w:t>Retrieval</w:t>
      </w:r>
      <w:r w:rsidRPr="00DC38BE">
        <w:rPr>
          <w:rFonts w:ascii="Times New Roman" w:hAnsi="Times New Roman"/>
          <w:sz w:val="28"/>
        </w:rPr>
        <w:t xml:space="preserve"> </w:t>
      </w:r>
      <w:r w:rsidRPr="00D36579">
        <w:rPr>
          <w:rFonts w:ascii="Times New Roman" w:hAnsi="Times New Roman"/>
          <w:sz w:val="28"/>
          <w:lang w:val="en-US"/>
        </w:rPr>
        <w:t>Application</w:t>
      </w:r>
      <w:r w:rsidRPr="00DC38BE">
        <w:rPr>
          <w:rFonts w:ascii="Times New Roman" w:hAnsi="Times New Roman"/>
          <w:sz w:val="28"/>
        </w:rPr>
        <w:t xml:space="preserve"> (</w:t>
      </w:r>
      <w:r w:rsidRPr="00D36579">
        <w:rPr>
          <w:rFonts w:ascii="Times New Roman" w:hAnsi="Times New Roman"/>
          <w:sz w:val="28"/>
          <w:lang w:val="en-US"/>
        </w:rPr>
        <w:t>SARA</w:t>
      </w:r>
      <w:r w:rsidR="00DC38BE">
        <w:rPr>
          <w:rFonts w:ascii="Times New Roman" w:hAnsi="Times New Roman"/>
          <w:sz w:val="28"/>
        </w:rPr>
        <w:t xml:space="preserve">) </w:t>
      </w:r>
      <w:r w:rsidRPr="00D36579">
        <w:rPr>
          <w:rFonts w:ascii="Times New Roman" w:hAnsi="Times New Roman"/>
          <w:sz w:val="28"/>
          <w:lang w:val="en-US"/>
        </w:rPr>
        <w:t>for</w:t>
      </w:r>
      <w:r w:rsidRPr="00DC38BE">
        <w:rPr>
          <w:rFonts w:ascii="Times New Roman" w:hAnsi="Times New Roman"/>
          <w:sz w:val="28"/>
        </w:rPr>
        <w:t xml:space="preserve"> </w:t>
      </w:r>
      <w:r w:rsidRPr="00D36579">
        <w:rPr>
          <w:rFonts w:ascii="Times New Roman" w:hAnsi="Times New Roman"/>
          <w:sz w:val="28"/>
          <w:lang w:val="en-US"/>
        </w:rPr>
        <w:t>British</w:t>
      </w:r>
      <w:r w:rsidRPr="00DC38BE">
        <w:rPr>
          <w:rFonts w:ascii="Times New Roman" w:hAnsi="Times New Roman"/>
          <w:sz w:val="28"/>
        </w:rPr>
        <w:t xml:space="preserve"> </w:t>
      </w:r>
      <w:r w:rsidRPr="00D36579">
        <w:rPr>
          <w:rFonts w:ascii="Times New Roman" w:hAnsi="Times New Roman"/>
          <w:sz w:val="28"/>
          <w:lang w:val="en-US"/>
        </w:rPr>
        <w:t>National</w:t>
      </w:r>
      <w:r w:rsidRPr="00DC38BE">
        <w:rPr>
          <w:rFonts w:ascii="Times New Roman" w:hAnsi="Times New Roman"/>
          <w:sz w:val="28"/>
        </w:rPr>
        <w:t xml:space="preserve"> </w:t>
      </w:r>
      <w:r w:rsidRPr="00D36579">
        <w:rPr>
          <w:rFonts w:ascii="Times New Roman" w:hAnsi="Times New Roman"/>
          <w:sz w:val="28"/>
          <w:lang w:val="en-US"/>
        </w:rPr>
        <w:t>Corpus</w:t>
      </w:r>
      <w:r w:rsidRPr="00DC38BE">
        <w:rPr>
          <w:rFonts w:ascii="Times New Roman" w:hAnsi="Times New Roman"/>
          <w:sz w:val="28"/>
        </w:rPr>
        <w:t xml:space="preserve">, </w:t>
      </w:r>
      <w:proofErr w:type="spellStart"/>
      <w:r w:rsidRPr="00D36579">
        <w:rPr>
          <w:rFonts w:ascii="Times New Roman" w:hAnsi="Times New Roman"/>
          <w:sz w:val="28"/>
          <w:lang w:val="en-US"/>
        </w:rPr>
        <w:t>Xaira</w:t>
      </w:r>
      <w:proofErr w:type="spellEnd"/>
      <w:r w:rsidRPr="00DC38BE">
        <w:rPr>
          <w:rFonts w:ascii="Times New Roman" w:hAnsi="Times New Roman"/>
          <w:sz w:val="28"/>
        </w:rPr>
        <w:t xml:space="preserve">, </w:t>
      </w:r>
      <w:proofErr w:type="spellStart"/>
      <w:r w:rsidRPr="00D36579">
        <w:rPr>
          <w:rFonts w:ascii="Times New Roman" w:hAnsi="Times New Roman"/>
          <w:sz w:val="28"/>
          <w:lang w:val="en-US"/>
        </w:rPr>
        <w:t>WordCruncher</w:t>
      </w:r>
      <w:proofErr w:type="spellEnd"/>
      <w:r w:rsidRPr="00DC38BE">
        <w:rPr>
          <w:rFonts w:ascii="Times New Roman" w:hAnsi="Times New Roman"/>
          <w:sz w:val="28"/>
        </w:rPr>
        <w:t xml:space="preserve">, </w:t>
      </w:r>
      <w:proofErr w:type="spellStart"/>
      <w:r w:rsidRPr="00D36579">
        <w:rPr>
          <w:rFonts w:ascii="Times New Roman" w:hAnsi="Times New Roman"/>
          <w:sz w:val="28"/>
          <w:lang w:val="en-US"/>
        </w:rPr>
        <w:t>WordSmith</w:t>
      </w:r>
      <w:proofErr w:type="spellEnd"/>
      <w:r w:rsidRPr="00DC38BE">
        <w:rPr>
          <w:rFonts w:ascii="Times New Roman" w:hAnsi="Times New Roman"/>
          <w:sz w:val="28"/>
        </w:rPr>
        <w:t xml:space="preserve"> </w:t>
      </w:r>
      <w:r w:rsidRPr="00D36579">
        <w:rPr>
          <w:rFonts w:ascii="Times New Roman" w:hAnsi="Times New Roman"/>
          <w:sz w:val="28"/>
          <w:lang w:val="en-US"/>
        </w:rPr>
        <w:t>Tools</w:t>
      </w:r>
      <w:r w:rsidRPr="00DC38BE">
        <w:rPr>
          <w:rFonts w:ascii="Times New Roman" w:hAnsi="Times New Roman"/>
          <w:sz w:val="28"/>
        </w:rPr>
        <w:t xml:space="preserve">); 3) </w:t>
      </w:r>
      <w:r w:rsidRPr="00D36579">
        <w:rPr>
          <w:rFonts w:ascii="Times New Roman" w:hAnsi="Times New Roman"/>
          <w:sz w:val="28"/>
        </w:rPr>
        <w:t>системы</w:t>
      </w:r>
      <w:r w:rsidRPr="00DC38BE">
        <w:rPr>
          <w:rFonts w:ascii="Times New Roman" w:hAnsi="Times New Roman"/>
          <w:sz w:val="28"/>
        </w:rPr>
        <w:t xml:space="preserve"> </w:t>
      </w:r>
      <w:r w:rsidRPr="00D36579">
        <w:rPr>
          <w:rFonts w:ascii="Times New Roman" w:hAnsi="Times New Roman"/>
          <w:sz w:val="28"/>
        </w:rPr>
        <w:t>анализа</w:t>
      </w:r>
      <w:r w:rsidRPr="00DC38BE">
        <w:rPr>
          <w:rFonts w:ascii="Times New Roman" w:hAnsi="Times New Roman"/>
          <w:sz w:val="28"/>
        </w:rPr>
        <w:t xml:space="preserve"> («</w:t>
      </w:r>
      <w:r w:rsidRPr="00D36579">
        <w:rPr>
          <w:rFonts w:ascii="Times New Roman" w:hAnsi="Times New Roman"/>
          <w:sz w:val="28"/>
          <w:lang w:val="en-US"/>
        </w:rPr>
        <w:t>analysis</w:t>
      </w:r>
      <w:r w:rsidRPr="00DC38BE">
        <w:rPr>
          <w:rFonts w:ascii="Times New Roman" w:hAnsi="Times New Roman"/>
          <w:sz w:val="28"/>
        </w:rPr>
        <w:t xml:space="preserve"> </w:t>
      </w:r>
      <w:r w:rsidRPr="00D36579">
        <w:rPr>
          <w:rFonts w:ascii="Times New Roman" w:hAnsi="Times New Roman"/>
          <w:sz w:val="28"/>
          <w:lang w:val="en-US"/>
        </w:rPr>
        <w:t>system</w:t>
      </w:r>
      <w:r w:rsidRPr="00DC38BE">
        <w:rPr>
          <w:rFonts w:ascii="Times New Roman" w:hAnsi="Times New Roman"/>
          <w:sz w:val="28"/>
        </w:rPr>
        <w:t xml:space="preserve">» — </w:t>
      </w:r>
      <w:proofErr w:type="spellStart"/>
      <w:r w:rsidRPr="00D36579">
        <w:rPr>
          <w:rFonts w:ascii="Times New Roman" w:hAnsi="Times New Roman"/>
          <w:sz w:val="28"/>
          <w:lang w:val="en-US"/>
        </w:rPr>
        <w:t>Wmatrix</w:t>
      </w:r>
      <w:proofErr w:type="spellEnd"/>
      <w:r w:rsidRPr="00DC38BE">
        <w:rPr>
          <w:rFonts w:ascii="Times New Roman" w:hAnsi="Times New Roman"/>
          <w:sz w:val="28"/>
        </w:rPr>
        <w:t xml:space="preserve">); 4) </w:t>
      </w:r>
      <w:r w:rsidRPr="00D36579">
        <w:rPr>
          <w:rFonts w:ascii="Times New Roman" w:hAnsi="Times New Roman"/>
          <w:sz w:val="28"/>
        </w:rPr>
        <w:t>приложения</w:t>
      </w:r>
      <w:r w:rsidRPr="00DC38BE">
        <w:rPr>
          <w:rFonts w:ascii="Times New Roman" w:hAnsi="Times New Roman"/>
          <w:sz w:val="28"/>
        </w:rPr>
        <w:t xml:space="preserve"> </w:t>
      </w:r>
      <w:r w:rsidRPr="00D36579">
        <w:rPr>
          <w:rFonts w:ascii="Times New Roman" w:hAnsi="Times New Roman"/>
          <w:sz w:val="28"/>
        </w:rPr>
        <w:t>для</w:t>
      </w:r>
      <w:r w:rsidRPr="00DC38BE">
        <w:rPr>
          <w:rFonts w:ascii="Times New Roman" w:hAnsi="Times New Roman"/>
          <w:sz w:val="28"/>
        </w:rPr>
        <w:t xml:space="preserve"> </w:t>
      </w:r>
      <w:r w:rsidRPr="00D36579">
        <w:rPr>
          <w:rFonts w:ascii="Times New Roman" w:hAnsi="Times New Roman"/>
          <w:sz w:val="28"/>
        </w:rPr>
        <w:t>составления</w:t>
      </w:r>
      <w:r w:rsidRPr="00DC38BE">
        <w:rPr>
          <w:rFonts w:ascii="Times New Roman" w:hAnsi="Times New Roman"/>
          <w:sz w:val="28"/>
        </w:rPr>
        <w:t xml:space="preserve"> </w:t>
      </w:r>
      <w:r w:rsidRPr="00D36579">
        <w:rPr>
          <w:rFonts w:ascii="Times New Roman" w:hAnsi="Times New Roman"/>
          <w:sz w:val="28"/>
        </w:rPr>
        <w:t>конкордансов</w:t>
      </w:r>
      <w:r w:rsidRPr="00DC38BE">
        <w:rPr>
          <w:rFonts w:ascii="Times New Roman" w:hAnsi="Times New Roman"/>
          <w:sz w:val="28"/>
        </w:rPr>
        <w:t xml:space="preserve"> («</w:t>
      </w:r>
      <w:r w:rsidRPr="00D36579">
        <w:rPr>
          <w:rFonts w:ascii="Times New Roman" w:hAnsi="Times New Roman"/>
          <w:sz w:val="28"/>
          <w:lang w:val="en-US"/>
        </w:rPr>
        <w:t>concordance</w:t>
      </w:r>
      <w:r w:rsidRPr="00DC38BE">
        <w:rPr>
          <w:rFonts w:ascii="Times New Roman" w:hAnsi="Times New Roman"/>
          <w:sz w:val="28"/>
        </w:rPr>
        <w:t xml:space="preserve"> </w:t>
      </w:r>
      <w:r w:rsidRPr="00D36579">
        <w:rPr>
          <w:rFonts w:ascii="Times New Roman" w:hAnsi="Times New Roman"/>
          <w:sz w:val="28"/>
          <w:lang w:val="en-US"/>
        </w:rPr>
        <w:t>application</w:t>
      </w:r>
      <w:r w:rsidRPr="00DC38BE">
        <w:rPr>
          <w:rFonts w:ascii="Times New Roman" w:hAnsi="Times New Roman"/>
          <w:sz w:val="28"/>
        </w:rPr>
        <w:t xml:space="preserve">» — </w:t>
      </w:r>
      <w:proofErr w:type="spellStart"/>
      <w:r w:rsidRPr="00D36579">
        <w:rPr>
          <w:rFonts w:ascii="Times New Roman" w:hAnsi="Times New Roman"/>
          <w:sz w:val="28"/>
          <w:lang w:val="en-US"/>
        </w:rPr>
        <w:t>ConcApp</w:t>
      </w:r>
      <w:proofErr w:type="spellEnd"/>
      <w:r w:rsidRPr="00DC38BE">
        <w:rPr>
          <w:rFonts w:ascii="Times New Roman" w:hAnsi="Times New Roman"/>
          <w:sz w:val="28"/>
        </w:rPr>
        <w:t xml:space="preserve">); 5) </w:t>
      </w:r>
      <w:r w:rsidRPr="00D36579">
        <w:rPr>
          <w:rFonts w:ascii="Times New Roman" w:hAnsi="Times New Roman"/>
          <w:sz w:val="28"/>
        </w:rPr>
        <w:t>пакеты</w:t>
      </w:r>
      <w:r w:rsidRPr="00DC38BE">
        <w:rPr>
          <w:rFonts w:ascii="Times New Roman" w:hAnsi="Times New Roman"/>
          <w:sz w:val="28"/>
        </w:rPr>
        <w:t xml:space="preserve"> </w:t>
      </w:r>
      <w:r w:rsidRPr="00D36579">
        <w:rPr>
          <w:rFonts w:ascii="Times New Roman" w:hAnsi="Times New Roman"/>
          <w:sz w:val="28"/>
        </w:rPr>
        <w:t>програм</w:t>
      </w:r>
      <w:r w:rsidR="00DC38BE">
        <w:rPr>
          <w:rFonts w:ascii="Times New Roman" w:hAnsi="Times New Roman"/>
          <w:sz w:val="28"/>
        </w:rPr>
        <w:t xml:space="preserve">м для составления конкордансов </w:t>
      </w:r>
      <w:r w:rsidRPr="00D36579">
        <w:rPr>
          <w:rFonts w:ascii="Times New Roman" w:hAnsi="Times New Roman"/>
          <w:sz w:val="28"/>
        </w:rPr>
        <w:t>(«</w:t>
      </w:r>
      <w:proofErr w:type="spellStart"/>
      <w:r w:rsidRPr="00D36579">
        <w:rPr>
          <w:rFonts w:ascii="Times New Roman" w:hAnsi="Times New Roman"/>
          <w:sz w:val="28"/>
        </w:rPr>
        <w:t>concorda</w:t>
      </w:r>
      <w:r w:rsidR="00DC38BE">
        <w:rPr>
          <w:rFonts w:ascii="Times New Roman" w:hAnsi="Times New Roman"/>
          <w:sz w:val="28"/>
        </w:rPr>
        <w:t>nce</w:t>
      </w:r>
      <w:proofErr w:type="spellEnd"/>
      <w:r w:rsidR="00DC38BE">
        <w:rPr>
          <w:rFonts w:ascii="Times New Roman" w:hAnsi="Times New Roman"/>
          <w:sz w:val="28"/>
        </w:rPr>
        <w:t xml:space="preserve"> </w:t>
      </w:r>
      <w:proofErr w:type="spellStart"/>
      <w:r w:rsidR="00DC38BE">
        <w:rPr>
          <w:rFonts w:ascii="Times New Roman" w:hAnsi="Times New Roman"/>
          <w:sz w:val="28"/>
        </w:rPr>
        <w:t>packages</w:t>
      </w:r>
      <w:proofErr w:type="spellEnd"/>
      <w:r w:rsidR="00DC38BE">
        <w:rPr>
          <w:rFonts w:ascii="Times New Roman" w:hAnsi="Times New Roman"/>
          <w:sz w:val="28"/>
        </w:rPr>
        <w:t xml:space="preserve">» — </w:t>
      </w:r>
      <w:proofErr w:type="spellStart"/>
      <w:r w:rsidR="00DC38BE">
        <w:rPr>
          <w:rFonts w:ascii="Times New Roman" w:hAnsi="Times New Roman"/>
          <w:sz w:val="28"/>
        </w:rPr>
        <w:t>Corpus</w:t>
      </w:r>
      <w:proofErr w:type="spellEnd"/>
      <w:r w:rsidR="00DC38BE">
        <w:rPr>
          <w:rFonts w:ascii="Times New Roman" w:hAnsi="Times New Roman"/>
          <w:sz w:val="28"/>
        </w:rPr>
        <w:t xml:space="preserve"> </w:t>
      </w:r>
      <w:proofErr w:type="spellStart"/>
      <w:r w:rsidR="00DC38BE">
        <w:rPr>
          <w:rFonts w:ascii="Times New Roman" w:hAnsi="Times New Roman"/>
          <w:sz w:val="28"/>
        </w:rPr>
        <w:t>Wizard</w:t>
      </w:r>
      <w:proofErr w:type="spellEnd"/>
      <w:r w:rsidR="00DC38BE">
        <w:rPr>
          <w:rFonts w:ascii="Times New Roman" w:hAnsi="Times New Roman"/>
          <w:sz w:val="28"/>
        </w:rPr>
        <w:t xml:space="preserve">, </w:t>
      </w:r>
      <w:proofErr w:type="spellStart"/>
      <w:r w:rsidRPr="00D36579">
        <w:rPr>
          <w:rFonts w:ascii="Times New Roman" w:hAnsi="Times New Roman"/>
          <w:sz w:val="28"/>
          <w:lang w:val="en-US"/>
        </w:rPr>
        <w:t>Institut</w:t>
      </w:r>
      <w:proofErr w:type="spellEnd"/>
      <w:r w:rsidRPr="00DC38BE">
        <w:rPr>
          <w:rFonts w:ascii="Times New Roman" w:hAnsi="Times New Roman"/>
          <w:sz w:val="28"/>
        </w:rPr>
        <w:t xml:space="preserve"> </w:t>
      </w:r>
      <w:r w:rsidRPr="00D36579">
        <w:rPr>
          <w:rFonts w:ascii="Times New Roman" w:hAnsi="Times New Roman"/>
          <w:sz w:val="28"/>
          <w:lang w:val="en-US"/>
        </w:rPr>
        <w:t>f</w:t>
      </w:r>
      <w:r w:rsidRPr="00DC38BE">
        <w:rPr>
          <w:rFonts w:ascii="Times New Roman" w:hAnsi="Times New Roman"/>
          <w:sz w:val="28"/>
        </w:rPr>
        <w:t>ü</w:t>
      </w:r>
      <w:r w:rsidRPr="00D36579">
        <w:rPr>
          <w:rFonts w:ascii="Times New Roman" w:hAnsi="Times New Roman"/>
          <w:sz w:val="28"/>
          <w:lang w:val="en-US"/>
        </w:rPr>
        <w:t>r</w:t>
      </w:r>
      <w:r w:rsidRPr="00DC38BE">
        <w:rPr>
          <w:rFonts w:ascii="Times New Roman" w:hAnsi="Times New Roman"/>
          <w:sz w:val="28"/>
        </w:rPr>
        <w:t xml:space="preserve"> </w:t>
      </w:r>
      <w:proofErr w:type="spellStart"/>
      <w:r w:rsidRPr="00D36579">
        <w:rPr>
          <w:rFonts w:ascii="Times New Roman" w:hAnsi="Times New Roman"/>
          <w:sz w:val="28"/>
          <w:lang w:val="en-US"/>
        </w:rPr>
        <w:t>Maschinelle</w:t>
      </w:r>
      <w:proofErr w:type="spellEnd"/>
      <w:r w:rsidRPr="00DC38BE">
        <w:rPr>
          <w:rFonts w:ascii="Times New Roman" w:hAnsi="Times New Roman"/>
          <w:sz w:val="28"/>
        </w:rPr>
        <w:t xml:space="preserve"> </w:t>
      </w:r>
      <w:proofErr w:type="spellStart"/>
      <w:r w:rsidRPr="00D36579">
        <w:rPr>
          <w:rFonts w:ascii="Times New Roman" w:hAnsi="Times New Roman"/>
          <w:sz w:val="28"/>
          <w:lang w:val="en-US"/>
        </w:rPr>
        <w:t>Sprachverarbeitung</w:t>
      </w:r>
      <w:proofErr w:type="spellEnd"/>
      <w:r w:rsidR="00DC38BE">
        <w:rPr>
          <w:rFonts w:ascii="Times New Roman" w:hAnsi="Times New Roman"/>
          <w:sz w:val="28"/>
        </w:rPr>
        <w:t xml:space="preserve"> </w:t>
      </w:r>
      <w:r w:rsidRPr="00DC38BE">
        <w:rPr>
          <w:rFonts w:ascii="Times New Roman" w:hAnsi="Times New Roman"/>
          <w:sz w:val="28"/>
        </w:rPr>
        <w:t>(</w:t>
      </w:r>
      <w:r w:rsidRPr="00D36579">
        <w:rPr>
          <w:rFonts w:ascii="Times New Roman" w:hAnsi="Times New Roman"/>
          <w:sz w:val="28"/>
          <w:lang w:val="en-US"/>
        </w:rPr>
        <w:t>IMS</w:t>
      </w:r>
      <w:r w:rsidRPr="00DC38BE">
        <w:rPr>
          <w:rFonts w:ascii="Times New Roman" w:hAnsi="Times New Roman"/>
          <w:sz w:val="28"/>
        </w:rPr>
        <w:t xml:space="preserve">) </w:t>
      </w:r>
      <w:r w:rsidRPr="00D36579">
        <w:rPr>
          <w:rFonts w:ascii="Times New Roman" w:hAnsi="Times New Roman"/>
          <w:sz w:val="28"/>
          <w:lang w:val="en-US"/>
        </w:rPr>
        <w:t>Corpus</w:t>
      </w:r>
      <w:r w:rsidRPr="00DC38BE">
        <w:rPr>
          <w:rFonts w:ascii="Times New Roman" w:hAnsi="Times New Roman"/>
          <w:sz w:val="28"/>
        </w:rPr>
        <w:t xml:space="preserve"> </w:t>
      </w:r>
      <w:r w:rsidRPr="00D36579">
        <w:rPr>
          <w:rFonts w:ascii="Times New Roman" w:hAnsi="Times New Roman"/>
          <w:sz w:val="28"/>
          <w:lang w:val="en-US"/>
        </w:rPr>
        <w:t>Work</w:t>
      </w:r>
      <w:r w:rsidRPr="00DC38BE">
        <w:rPr>
          <w:rFonts w:ascii="Times New Roman" w:hAnsi="Times New Roman"/>
          <w:sz w:val="28"/>
        </w:rPr>
        <w:t xml:space="preserve"> </w:t>
      </w:r>
      <w:r w:rsidRPr="00D36579">
        <w:rPr>
          <w:rFonts w:ascii="Times New Roman" w:hAnsi="Times New Roman"/>
          <w:sz w:val="28"/>
          <w:lang w:val="en-US"/>
        </w:rPr>
        <w:t>Bench</w:t>
      </w:r>
      <w:r w:rsidRPr="00DC38BE">
        <w:rPr>
          <w:rFonts w:ascii="Times New Roman" w:hAnsi="Times New Roman"/>
          <w:sz w:val="28"/>
        </w:rPr>
        <w:t xml:space="preserve">, </w:t>
      </w:r>
      <w:proofErr w:type="spellStart"/>
      <w:r w:rsidRPr="00D36579">
        <w:rPr>
          <w:rFonts w:ascii="Times New Roman" w:hAnsi="Times New Roman"/>
          <w:sz w:val="28"/>
          <w:lang w:val="en-US"/>
        </w:rPr>
        <w:t>Multiconcord</w:t>
      </w:r>
      <w:proofErr w:type="spellEnd"/>
      <w:r w:rsidR="00DC38BE">
        <w:rPr>
          <w:rFonts w:ascii="Times New Roman" w:hAnsi="Times New Roman"/>
          <w:sz w:val="28"/>
        </w:rPr>
        <w:t xml:space="preserve">, </w:t>
      </w:r>
      <w:proofErr w:type="spellStart"/>
      <w:r w:rsidRPr="00D36579">
        <w:rPr>
          <w:rFonts w:ascii="Times New Roman" w:hAnsi="Times New Roman"/>
          <w:sz w:val="28"/>
        </w:rPr>
        <w:t>Multilingual</w:t>
      </w:r>
      <w:proofErr w:type="spellEnd"/>
      <w:r w:rsidRPr="00D36579">
        <w:rPr>
          <w:rFonts w:ascii="Times New Roman" w:hAnsi="Times New Roman"/>
          <w:sz w:val="28"/>
        </w:rPr>
        <w:t xml:space="preserve"> </w:t>
      </w:r>
      <w:proofErr w:type="spellStart"/>
      <w:r w:rsidRPr="00D36579">
        <w:rPr>
          <w:rFonts w:ascii="Times New Roman" w:hAnsi="Times New Roman"/>
          <w:sz w:val="28"/>
        </w:rPr>
        <w:t>Concordancer</w:t>
      </w:r>
      <w:proofErr w:type="spellEnd"/>
      <w:r w:rsidRPr="00D36579">
        <w:rPr>
          <w:rFonts w:ascii="Times New Roman" w:hAnsi="Times New Roman"/>
          <w:sz w:val="28"/>
        </w:rPr>
        <w:t>); 6) программы составления конкордансов («</w:t>
      </w:r>
      <w:proofErr w:type="spellStart"/>
      <w:r w:rsidRPr="00D36579">
        <w:rPr>
          <w:rFonts w:ascii="Times New Roman" w:hAnsi="Times New Roman"/>
          <w:sz w:val="28"/>
        </w:rPr>
        <w:t>concordance</w:t>
      </w:r>
      <w:proofErr w:type="spellEnd"/>
      <w:r w:rsidRPr="00D36579">
        <w:rPr>
          <w:rFonts w:ascii="Times New Roman" w:hAnsi="Times New Roman"/>
          <w:sz w:val="28"/>
        </w:rPr>
        <w:t xml:space="preserve"> </w:t>
      </w:r>
      <w:proofErr w:type="spellStart"/>
      <w:r w:rsidRPr="00D36579">
        <w:rPr>
          <w:rFonts w:ascii="Times New Roman" w:hAnsi="Times New Roman"/>
          <w:sz w:val="28"/>
          <w:lang w:val="en-US"/>
        </w:rPr>
        <w:t>programmemes</w:t>
      </w:r>
      <w:proofErr w:type="spellEnd"/>
      <w:r w:rsidRPr="00DC38BE">
        <w:rPr>
          <w:rFonts w:ascii="Times New Roman" w:hAnsi="Times New Roman"/>
          <w:sz w:val="28"/>
        </w:rPr>
        <w:t xml:space="preserve">» — </w:t>
      </w:r>
      <w:r w:rsidRPr="00D36579">
        <w:rPr>
          <w:rFonts w:ascii="Times New Roman" w:hAnsi="Times New Roman"/>
          <w:sz w:val="28"/>
          <w:lang w:val="en-US"/>
        </w:rPr>
        <w:t>Concordance</w:t>
      </w:r>
      <w:r w:rsidRPr="00DC38BE">
        <w:rPr>
          <w:rFonts w:ascii="Times New Roman" w:hAnsi="Times New Roman"/>
          <w:sz w:val="28"/>
        </w:rPr>
        <w:t xml:space="preserve"> (</w:t>
      </w:r>
      <w:r w:rsidRPr="00D36579">
        <w:rPr>
          <w:rFonts w:ascii="Times New Roman" w:hAnsi="Times New Roman"/>
          <w:sz w:val="28"/>
          <w:lang w:val="en-US"/>
        </w:rPr>
        <w:t>R</w:t>
      </w:r>
      <w:r w:rsidRPr="00DC38BE">
        <w:rPr>
          <w:rFonts w:ascii="Times New Roman" w:hAnsi="Times New Roman"/>
          <w:sz w:val="28"/>
        </w:rPr>
        <w:t xml:space="preserve">. </w:t>
      </w:r>
      <w:r w:rsidRPr="00D36579">
        <w:rPr>
          <w:rFonts w:ascii="Times New Roman" w:hAnsi="Times New Roman"/>
          <w:sz w:val="28"/>
          <w:lang w:val="en-US"/>
        </w:rPr>
        <w:t>J</w:t>
      </w:r>
      <w:r w:rsidRPr="00DC38BE">
        <w:rPr>
          <w:rFonts w:ascii="Times New Roman" w:hAnsi="Times New Roman"/>
          <w:sz w:val="28"/>
        </w:rPr>
        <w:t xml:space="preserve">. </w:t>
      </w:r>
      <w:r w:rsidRPr="00D36579">
        <w:rPr>
          <w:rFonts w:ascii="Times New Roman" w:hAnsi="Times New Roman"/>
          <w:sz w:val="28"/>
          <w:lang w:val="en-US"/>
        </w:rPr>
        <w:t>C</w:t>
      </w:r>
      <w:r w:rsidRPr="00DC38BE">
        <w:rPr>
          <w:rFonts w:ascii="Times New Roman" w:hAnsi="Times New Roman"/>
          <w:sz w:val="28"/>
        </w:rPr>
        <w:t xml:space="preserve">. </w:t>
      </w:r>
      <w:r w:rsidRPr="00D36579">
        <w:rPr>
          <w:rFonts w:ascii="Times New Roman" w:hAnsi="Times New Roman"/>
          <w:sz w:val="28"/>
          <w:lang w:val="en-US"/>
        </w:rPr>
        <w:t>Watt</w:t>
      </w:r>
      <w:r w:rsidR="00DC38BE">
        <w:rPr>
          <w:rFonts w:ascii="Times New Roman" w:hAnsi="Times New Roman"/>
          <w:sz w:val="28"/>
        </w:rPr>
        <w:t xml:space="preserve">), </w:t>
      </w:r>
      <w:proofErr w:type="spellStart"/>
      <w:r w:rsidRPr="00D36579">
        <w:rPr>
          <w:rFonts w:ascii="Times New Roman" w:hAnsi="Times New Roman"/>
          <w:sz w:val="28"/>
          <w:lang w:val="en-US"/>
        </w:rPr>
        <w:t>Concordancer</w:t>
      </w:r>
      <w:proofErr w:type="spellEnd"/>
      <w:r w:rsidRPr="00DC38BE">
        <w:rPr>
          <w:rFonts w:ascii="Times New Roman" w:hAnsi="Times New Roman"/>
          <w:sz w:val="28"/>
        </w:rPr>
        <w:t>/</w:t>
      </w:r>
      <w:r w:rsidRPr="00D36579">
        <w:rPr>
          <w:rFonts w:ascii="Times New Roman" w:hAnsi="Times New Roman"/>
          <w:sz w:val="28"/>
          <w:lang w:val="en-US"/>
        </w:rPr>
        <w:t>Le</w:t>
      </w:r>
      <w:r w:rsidRPr="00DC38BE">
        <w:rPr>
          <w:rFonts w:ascii="Times New Roman" w:hAnsi="Times New Roman"/>
          <w:sz w:val="28"/>
        </w:rPr>
        <w:t xml:space="preserve"> </w:t>
      </w:r>
      <w:proofErr w:type="spellStart"/>
      <w:r w:rsidRPr="00D36579">
        <w:rPr>
          <w:rFonts w:ascii="Times New Roman" w:hAnsi="Times New Roman"/>
          <w:sz w:val="28"/>
          <w:lang w:val="en-US"/>
        </w:rPr>
        <w:t>Concordanceur</w:t>
      </w:r>
      <w:proofErr w:type="spellEnd"/>
      <w:r w:rsidRPr="00DC38BE">
        <w:rPr>
          <w:rFonts w:ascii="Times New Roman" w:hAnsi="Times New Roman"/>
          <w:sz w:val="28"/>
        </w:rPr>
        <w:t xml:space="preserve"> (</w:t>
      </w:r>
      <w:r w:rsidRPr="00D36579">
        <w:rPr>
          <w:rFonts w:ascii="Times New Roman" w:hAnsi="Times New Roman"/>
          <w:sz w:val="28"/>
          <w:lang w:val="en-US"/>
        </w:rPr>
        <w:t>D</w:t>
      </w:r>
      <w:r w:rsidRPr="00DC38BE">
        <w:rPr>
          <w:rFonts w:ascii="Times New Roman" w:hAnsi="Times New Roman"/>
          <w:sz w:val="28"/>
        </w:rPr>
        <w:t xml:space="preserve">. </w:t>
      </w:r>
      <w:r w:rsidRPr="00D36579">
        <w:rPr>
          <w:rFonts w:ascii="Times New Roman" w:hAnsi="Times New Roman"/>
          <w:sz w:val="28"/>
          <w:lang w:val="en-US"/>
        </w:rPr>
        <w:t>W</w:t>
      </w:r>
      <w:r w:rsidRPr="00DC38BE">
        <w:rPr>
          <w:rFonts w:ascii="Times New Roman" w:hAnsi="Times New Roman"/>
          <w:sz w:val="28"/>
        </w:rPr>
        <w:t xml:space="preserve">. </w:t>
      </w:r>
      <w:r w:rsidRPr="00D36579">
        <w:rPr>
          <w:rFonts w:ascii="Times New Roman" w:hAnsi="Times New Roman"/>
          <w:sz w:val="28"/>
          <w:lang w:val="en-US"/>
        </w:rPr>
        <w:t>Rand</w:t>
      </w:r>
      <w:r w:rsidR="00DC38BE">
        <w:rPr>
          <w:rFonts w:ascii="Times New Roman" w:hAnsi="Times New Roman"/>
          <w:sz w:val="28"/>
        </w:rPr>
        <w:t xml:space="preserve">), </w:t>
      </w:r>
      <w:proofErr w:type="spellStart"/>
      <w:r w:rsidRPr="00D36579">
        <w:rPr>
          <w:rFonts w:ascii="Times New Roman" w:hAnsi="Times New Roman"/>
          <w:sz w:val="28"/>
        </w:rPr>
        <w:t>MonoConc</w:t>
      </w:r>
      <w:proofErr w:type="spellEnd"/>
      <w:r w:rsidR="00DC38BE">
        <w:rPr>
          <w:rFonts w:ascii="Times New Roman" w:hAnsi="Times New Roman"/>
          <w:sz w:val="28"/>
        </w:rPr>
        <w:t xml:space="preserve">, </w:t>
      </w:r>
      <w:proofErr w:type="spellStart"/>
      <w:r w:rsidR="00DC38BE">
        <w:rPr>
          <w:rFonts w:ascii="Times New Roman" w:hAnsi="Times New Roman"/>
          <w:sz w:val="28"/>
        </w:rPr>
        <w:t>Oxford</w:t>
      </w:r>
      <w:proofErr w:type="spellEnd"/>
      <w:r w:rsidR="00DC38BE">
        <w:rPr>
          <w:rFonts w:ascii="Times New Roman" w:hAnsi="Times New Roman"/>
          <w:sz w:val="28"/>
        </w:rPr>
        <w:t xml:space="preserve"> </w:t>
      </w:r>
      <w:proofErr w:type="spellStart"/>
      <w:r w:rsidR="00DC38BE">
        <w:rPr>
          <w:rFonts w:ascii="Times New Roman" w:hAnsi="Times New Roman"/>
          <w:sz w:val="28"/>
        </w:rPr>
        <w:t>Concordance</w:t>
      </w:r>
      <w:proofErr w:type="spellEnd"/>
      <w:r w:rsidR="00DC38BE">
        <w:rPr>
          <w:rFonts w:ascii="Times New Roman" w:hAnsi="Times New Roman"/>
          <w:sz w:val="28"/>
        </w:rPr>
        <w:t xml:space="preserve"> </w:t>
      </w:r>
      <w:proofErr w:type="spellStart"/>
      <w:r w:rsidR="00DC38BE">
        <w:rPr>
          <w:rFonts w:ascii="Times New Roman" w:hAnsi="Times New Roman"/>
          <w:sz w:val="28"/>
        </w:rPr>
        <w:t>Programme</w:t>
      </w:r>
      <w:proofErr w:type="spellEnd"/>
      <w:r w:rsidR="00DC38BE">
        <w:rPr>
          <w:rFonts w:ascii="Times New Roman" w:hAnsi="Times New Roman"/>
          <w:sz w:val="28"/>
        </w:rPr>
        <w:t xml:space="preserve"> </w:t>
      </w:r>
      <w:r w:rsidRPr="00D36579">
        <w:rPr>
          <w:rFonts w:ascii="Times New Roman" w:hAnsi="Times New Roman"/>
          <w:sz w:val="28"/>
        </w:rPr>
        <w:t xml:space="preserve">(OCP), </w:t>
      </w:r>
      <w:proofErr w:type="spellStart"/>
      <w:r w:rsidRPr="00D36579">
        <w:rPr>
          <w:rFonts w:ascii="Times New Roman" w:hAnsi="Times New Roman"/>
          <w:sz w:val="28"/>
        </w:rPr>
        <w:t>ParaConc</w:t>
      </w:r>
      <w:proofErr w:type="spellEnd"/>
      <w:r w:rsidRPr="00D36579">
        <w:rPr>
          <w:rFonts w:ascii="Times New Roman" w:hAnsi="Times New Roman"/>
          <w:sz w:val="28"/>
        </w:rPr>
        <w:t>).</w:t>
      </w:r>
    </w:p>
    <w:p w:rsidR="00EE13CA" w:rsidRDefault="00EE13CA" w:rsidP="007B4FF1">
      <w:pPr>
        <w:widowControl w:val="0"/>
        <w:spacing w:after="0" w:line="240" w:lineRule="auto"/>
        <w:ind w:firstLine="567"/>
        <w:jc w:val="both"/>
        <w:rPr>
          <w:rFonts w:ascii="Times New Roman" w:hAnsi="Times New Roman"/>
          <w:sz w:val="28"/>
        </w:rPr>
      </w:pPr>
      <w:r w:rsidRPr="00EE13CA">
        <w:rPr>
          <w:rFonts w:ascii="Times New Roman" w:hAnsi="Times New Roman"/>
          <w:sz w:val="28"/>
        </w:rPr>
        <w:t>В информ</w:t>
      </w:r>
      <w:r>
        <w:rPr>
          <w:rFonts w:ascii="Times New Roman" w:hAnsi="Times New Roman"/>
          <w:sz w:val="28"/>
        </w:rPr>
        <w:t>ационную эру развития компьютер</w:t>
      </w:r>
      <w:r w:rsidRPr="00EE13CA">
        <w:rPr>
          <w:rFonts w:ascii="Times New Roman" w:hAnsi="Times New Roman"/>
          <w:sz w:val="28"/>
        </w:rPr>
        <w:t>ных технологи</w:t>
      </w:r>
      <w:r>
        <w:rPr>
          <w:rFonts w:ascii="Times New Roman" w:hAnsi="Times New Roman"/>
          <w:sz w:val="28"/>
        </w:rPr>
        <w:t>й и широкой доступности интерне</w:t>
      </w:r>
      <w:r w:rsidRPr="00EE13CA">
        <w:rPr>
          <w:rFonts w:ascii="Times New Roman" w:hAnsi="Times New Roman"/>
          <w:sz w:val="28"/>
        </w:rPr>
        <w:t>та открываются новые возможнос</w:t>
      </w:r>
      <w:r>
        <w:rPr>
          <w:rFonts w:ascii="Times New Roman" w:hAnsi="Times New Roman"/>
          <w:sz w:val="28"/>
        </w:rPr>
        <w:t>ти для повыше</w:t>
      </w:r>
      <w:r w:rsidRPr="00EE13CA">
        <w:rPr>
          <w:rFonts w:ascii="Times New Roman" w:hAnsi="Times New Roman"/>
          <w:sz w:val="28"/>
        </w:rPr>
        <w:t>ния эффективн</w:t>
      </w:r>
      <w:r>
        <w:rPr>
          <w:rFonts w:ascii="Times New Roman" w:hAnsi="Times New Roman"/>
          <w:sz w:val="28"/>
        </w:rPr>
        <w:t>ости процесса обучения иностран</w:t>
      </w:r>
      <w:r w:rsidRPr="00EE13CA">
        <w:rPr>
          <w:rFonts w:ascii="Times New Roman" w:hAnsi="Times New Roman"/>
          <w:sz w:val="28"/>
        </w:rPr>
        <w:t>ным языкам.</w:t>
      </w:r>
      <w:r>
        <w:rPr>
          <w:rFonts w:ascii="Times New Roman" w:hAnsi="Times New Roman"/>
          <w:sz w:val="28"/>
        </w:rPr>
        <w:t xml:space="preserve"> Одним из современных и актуаль</w:t>
      </w:r>
      <w:r w:rsidRPr="00EE13CA">
        <w:rPr>
          <w:rFonts w:ascii="Times New Roman" w:hAnsi="Times New Roman"/>
          <w:sz w:val="28"/>
        </w:rPr>
        <w:t>ных направле</w:t>
      </w:r>
      <w:r>
        <w:rPr>
          <w:rFonts w:ascii="Times New Roman" w:hAnsi="Times New Roman"/>
          <w:sz w:val="28"/>
        </w:rPr>
        <w:t>ний в методике преподавания ино</w:t>
      </w:r>
      <w:r w:rsidRPr="00EE13CA">
        <w:rPr>
          <w:rFonts w:ascii="Times New Roman" w:hAnsi="Times New Roman"/>
          <w:sz w:val="28"/>
        </w:rPr>
        <w:t>странных язы</w:t>
      </w:r>
      <w:r>
        <w:rPr>
          <w:rFonts w:ascii="Times New Roman" w:hAnsi="Times New Roman"/>
          <w:sz w:val="28"/>
        </w:rPr>
        <w:t>ков является обучение разным ас</w:t>
      </w:r>
      <w:r w:rsidRPr="00EE13CA">
        <w:rPr>
          <w:rFonts w:ascii="Times New Roman" w:hAnsi="Times New Roman"/>
          <w:sz w:val="28"/>
        </w:rPr>
        <w:t xml:space="preserve">пектам языка на базе </w:t>
      </w:r>
      <w:r>
        <w:rPr>
          <w:rFonts w:ascii="Times New Roman" w:hAnsi="Times New Roman"/>
          <w:sz w:val="28"/>
        </w:rPr>
        <w:t>корпусов (</w:t>
      </w:r>
      <w:proofErr w:type="spellStart"/>
      <w:r>
        <w:rPr>
          <w:rFonts w:ascii="Times New Roman" w:hAnsi="Times New Roman"/>
          <w:sz w:val="28"/>
        </w:rPr>
        <w:t>corpus-based</w:t>
      </w:r>
      <w:proofErr w:type="spellEnd"/>
      <w:r>
        <w:rPr>
          <w:rFonts w:ascii="Times New Roman" w:hAnsi="Times New Roman"/>
          <w:sz w:val="28"/>
        </w:rPr>
        <w:t xml:space="preserve"> </w:t>
      </w:r>
      <w:proofErr w:type="spellStart"/>
      <w:r w:rsidRPr="00EE13CA">
        <w:rPr>
          <w:rFonts w:ascii="Times New Roman" w:hAnsi="Times New Roman"/>
          <w:sz w:val="28"/>
        </w:rPr>
        <w:t>teaching</w:t>
      </w:r>
      <w:proofErr w:type="spellEnd"/>
      <w:r w:rsidRPr="00EE13CA">
        <w:rPr>
          <w:rFonts w:ascii="Times New Roman" w:hAnsi="Times New Roman"/>
          <w:sz w:val="28"/>
        </w:rPr>
        <w:t xml:space="preserve"> </w:t>
      </w:r>
      <w:proofErr w:type="spellStart"/>
      <w:r w:rsidRPr="00EE13CA">
        <w:rPr>
          <w:rFonts w:ascii="Times New Roman" w:hAnsi="Times New Roman"/>
          <w:sz w:val="28"/>
        </w:rPr>
        <w:t>and</w:t>
      </w:r>
      <w:proofErr w:type="spellEnd"/>
      <w:r w:rsidRPr="00EE13CA">
        <w:rPr>
          <w:rFonts w:ascii="Times New Roman" w:hAnsi="Times New Roman"/>
          <w:sz w:val="28"/>
        </w:rPr>
        <w:t xml:space="preserve"> </w:t>
      </w:r>
      <w:proofErr w:type="spellStart"/>
      <w:r w:rsidRPr="00EE13CA">
        <w:rPr>
          <w:rFonts w:ascii="Times New Roman" w:hAnsi="Times New Roman"/>
          <w:sz w:val="28"/>
        </w:rPr>
        <w:t>learning</w:t>
      </w:r>
      <w:proofErr w:type="spellEnd"/>
      <w:r w:rsidRPr="00EE13CA">
        <w:rPr>
          <w:rFonts w:ascii="Times New Roman" w:hAnsi="Times New Roman"/>
          <w:sz w:val="28"/>
        </w:rPr>
        <w:t>)</w:t>
      </w:r>
      <w:r>
        <w:rPr>
          <w:rFonts w:ascii="Times New Roman" w:hAnsi="Times New Roman"/>
          <w:sz w:val="28"/>
        </w:rPr>
        <w:t>. Корпусные технологии ис</w:t>
      </w:r>
      <w:r w:rsidRPr="00EE13CA">
        <w:rPr>
          <w:rFonts w:ascii="Times New Roman" w:hAnsi="Times New Roman"/>
          <w:sz w:val="28"/>
        </w:rPr>
        <w:t>пользуются при обучении лексике, грамматике,</w:t>
      </w:r>
      <w:r>
        <w:rPr>
          <w:rFonts w:ascii="Times New Roman" w:hAnsi="Times New Roman"/>
          <w:sz w:val="28"/>
        </w:rPr>
        <w:t xml:space="preserve"> </w:t>
      </w:r>
      <w:r w:rsidRPr="00EE13CA">
        <w:rPr>
          <w:rFonts w:ascii="Times New Roman" w:hAnsi="Times New Roman"/>
          <w:sz w:val="28"/>
        </w:rPr>
        <w:t>переводу и т. д.</w:t>
      </w:r>
    </w:p>
    <w:p w:rsidR="00437CB4" w:rsidRDefault="00437CB4" w:rsidP="007B4FF1">
      <w:pPr>
        <w:widowControl w:val="0"/>
        <w:spacing w:after="0" w:line="240" w:lineRule="auto"/>
        <w:ind w:firstLine="567"/>
        <w:jc w:val="both"/>
        <w:rPr>
          <w:rFonts w:ascii="Times New Roman" w:hAnsi="Times New Roman"/>
          <w:sz w:val="28"/>
        </w:rPr>
      </w:pPr>
      <w:r w:rsidRPr="00437CB4">
        <w:rPr>
          <w:rFonts w:ascii="Times New Roman" w:hAnsi="Times New Roman"/>
          <w:sz w:val="28"/>
        </w:rPr>
        <w:t>Конкорда</w:t>
      </w:r>
      <w:r>
        <w:rPr>
          <w:rFonts w:ascii="Times New Roman" w:hAnsi="Times New Roman"/>
          <w:sz w:val="28"/>
        </w:rPr>
        <w:t>нсы представляют собой специаль</w:t>
      </w:r>
      <w:r w:rsidRPr="00437CB4">
        <w:rPr>
          <w:rFonts w:ascii="Times New Roman" w:hAnsi="Times New Roman"/>
          <w:sz w:val="28"/>
        </w:rPr>
        <w:t>ные программы</w:t>
      </w:r>
      <w:r>
        <w:rPr>
          <w:rFonts w:ascii="Times New Roman" w:hAnsi="Times New Roman"/>
          <w:sz w:val="28"/>
        </w:rPr>
        <w:t xml:space="preserve">, предназначенные для обработки </w:t>
      </w:r>
      <w:r w:rsidRPr="00437CB4">
        <w:rPr>
          <w:rFonts w:ascii="Times New Roman" w:hAnsi="Times New Roman"/>
          <w:sz w:val="28"/>
        </w:rPr>
        <w:t>текста с той ил</w:t>
      </w:r>
      <w:r>
        <w:rPr>
          <w:rFonts w:ascii="Times New Roman" w:hAnsi="Times New Roman"/>
          <w:sz w:val="28"/>
        </w:rPr>
        <w:t xml:space="preserve">и иной лингвистической задачей, </w:t>
      </w:r>
      <w:r w:rsidRPr="00437CB4">
        <w:rPr>
          <w:rFonts w:ascii="Times New Roman" w:hAnsi="Times New Roman"/>
          <w:sz w:val="28"/>
        </w:rPr>
        <w:t>заключающейся</w:t>
      </w:r>
      <w:r>
        <w:rPr>
          <w:rFonts w:ascii="Times New Roman" w:hAnsi="Times New Roman"/>
          <w:sz w:val="28"/>
        </w:rPr>
        <w:t xml:space="preserve"> в поиске морфем, слов, словосо</w:t>
      </w:r>
      <w:r w:rsidRPr="00437CB4">
        <w:rPr>
          <w:rFonts w:ascii="Times New Roman" w:hAnsi="Times New Roman"/>
          <w:sz w:val="28"/>
        </w:rPr>
        <w:t>четаний в контек</w:t>
      </w:r>
      <w:r>
        <w:rPr>
          <w:rFonts w:ascii="Times New Roman" w:hAnsi="Times New Roman"/>
          <w:sz w:val="28"/>
        </w:rPr>
        <w:t>сте. В качестве примера заданно</w:t>
      </w:r>
      <w:r w:rsidRPr="00437CB4">
        <w:rPr>
          <w:rFonts w:ascii="Times New Roman" w:hAnsi="Times New Roman"/>
          <w:sz w:val="28"/>
        </w:rPr>
        <w:t>го в конкордансе поиска можно п</w:t>
      </w:r>
      <w:r>
        <w:rPr>
          <w:rFonts w:ascii="Times New Roman" w:hAnsi="Times New Roman"/>
          <w:sz w:val="28"/>
        </w:rPr>
        <w:t>ривести отсле</w:t>
      </w:r>
      <w:r w:rsidRPr="00437CB4">
        <w:rPr>
          <w:rFonts w:ascii="Times New Roman" w:hAnsi="Times New Roman"/>
          <w:sz w:val="28"/>
        </w:rPr>
        <w:t>живание в груп</w:t>
      </w:r>
      <w:r>
        <w:rPr>
          <w:rFonts w:ascii="Times New Roman" w:hAnsi="Times New Roman"/>
          <w:sz w:val="28"/>
        </w:rPr>
        <w:t>пе текстов вариантов использова</w:t>
      </w:r>
      <w:r w:rsidRPr="00437CB4">
        <w:rPr>
          <w:rFonts w:ascii="Times New Roman" w:hAnsi="Times New Roman"/>
          <w:sz w:val="28"/>
        </w:rPr>
        <w:t xml:space="preserve">ния тех или иных грамматических </w:t>
      </w:r>
      <w:proofErr w:type="spellStart"/>
      <w:r w:rsidRPr="00437CB4">
        <w:rPr>
          <w:rFonts w:ascii="Times New Roman" w:hAnsi="Times New Roman"/>
          <w:sz w:val="28"/>
        </w:rPr>
        <w:t>конструкцийили</w:t>
      </w:r>
      <w:proofErr w:type="spellEnd"/>
      <w:r w:rsidRPr="00437CB4">
        <w:rPr>
          <w:rFonts w:ascii="Times New Roman" w:hAnsi="Times New Roman"/>
          <w:sz w:val="28"/>
        </w:rPr>
        <w:t xml:space="preserve"> всех слов</w:t>
      </w:r>
      <w:r>
        <w:rPr>
          <w:rFonts w:ascii="Times New Roman" w:hAnsi="Times New Roman"/>
          <w:sz w:val="28"/>
        </w:rPr>
        <w:t xml:space="preserve"> с определенным окончанием. Кон</w:t>
      </w:r>
      <w:r w:rsidRPr="00437CB4">
        <w:rPr>
          <w:rFonts w:ascii="Times New Roman" w:hAnsi="Times New Roman"/>
          <w:sz w:val="28"/>
        </w:rPr>
        <w:t>корданс выдаст все слова с данным окончанием</w:t>
      </w:r>
      <w:r>
        <w:rPr>
          <w:rFonts w:ascii="Times New Roman" w:hAnsi="Times New Roman"/>
          <w:sz w:val="28"/>
        </w:rPr>
        <w:t xml:space="preserve"> </w:t>
      </w:r>
      <w:r w:rsidRPr="00437CB4">
        <w:rPr>
          <w:rFonts w:ascii="Times New Roman" w:hAnsi="Times New Roman"/>
          <w:sz w:val="28"/>
        </w:rPr>
        <w:t>или пример</w:t>
      </w:r>
      <w:r>
        <w:rPr>
          <w:rFonts w:ascii="Times New Roman" w:hAnsi="Times New Roman"/>
          <w:sz w:val="28"/>
        </w:rPr>
        <w:t>ы заданной грамматической конст</w:t>
      </w:r>
      <w:r w:rsidRPr="00437CB4">
        <w:rPr>
          <w:rFonts w:ascii="Times New Roman" w:hAnsi="Times New Roman"/>
          <w:sz w:val="28"/>
        </w:rPr>
        <w:t>рукции вместе с конт</w:t>
      </w:r>
      <w:r>
        <w:rPr>
          <w:rFonts w:ascii="Times New Roman" w:hAnsi="Times New Roman"/>
          <w:sz w:val="28"/>
        </w:rPr>
        <w:t>екстом. Полученная инфор</w:t>
      </w:r>
      <w:r w:rsidRPr="00437CB4">
        <w:rPr>
          <w:rFonts w:ascii="Times New Roman" w:hAnsi="Times New Roman"/>
          <w:sz w:val="28"/>
        </w:rPr>
        <w:t>мация полезна как для преподавателя, так и для</w:t>
      </w:r>
      <w:r>
        <w:rPr>
          <w:rFonts w:ascii="Times New Roman" w:hAnsi="Times New Roman"/>
          <w:sz w:val="28"/>
        </w:rPr>
        <w:t xml:space="preserve"> </w:t>
      </w:r>
      <w:r w:rsidRPr="00437CB4">
        <w:rPr>
          <w:rFonts w:ascii="Times New Roman" w:hAnsi="Times New Roman"/>
          <w:sz w:val="28"/>
        </w:rPr>
        <w:t>студента, пос</w:t>
      </w:r>
      <w:r>
        <w:rPr>
          <w:rFonts w:ascii="Times New Roman" w:hAnsi="Times New Roman"/>
          <w:sz w:val="28"/>
        </w:rPr>
        <w:t>кольку представляет собой множе</w:t>
      </w:r>
      <w:r w:rsidRPr="00437CB4">
        <w:rPr>
          <w:rFonts w:ascii="Times New Roman" w:hAnsi="Times New Roman"/>
          <w:sz w:val="28"/>
        </w:rPr>
        <w:t xml:space="preserve">ство примеров </w:t>
      </w:r>
      <w:r>
        <w:rPr>
          <w:rFonts w:ascii="Times New Roman" w:hAnsi="Times New Roman"/>
          <w:sz w:val="28"/>
        </w:rPr>
        <w:t>как грамматической, так и лекси</w:t>
      </w:r>
      <w:r w:rsidRPr="00437CB4">
        <w:rPr>
          <w:rFonts w:ascii="Times New Roman" w:hAnsi="Times New Roman"/>
          <w:sz w:val="28"/>
        </w:rPr>
        <w:t xml:space="preserve">ческой формы </w:t>
      </w:r>
      <w:r>
        <w:rPr>
          <w:rFonts w:ascii="Times New Roman" w:hAnsi="Times New Roman"/>
          <w:sz w:val="28"/>
        </w:rPr>
        <w:t>слова. Кроме того, благодаря ре</w:t>
      </w:r>
      <w:r w:rsidRPr="00437CB4">
        <w:rPr>
          <w:rFonts w:ascii="Times New Roman" w:hAnsi="Times New Roman"/>
          <w:sz w:val="28"/>
        </w:rPr>
        <w:t>презентативно</w:t>
      </w:r>
      <w:r>
        <w:rPr>
          <w:rFonts w:ascii="Times New Roman" w:hAnsi="Times New Roman"/>
          <w:sz w:val="28"/>
        </w:rPr>
        <w:t>сти (одного из главных преимуще</w:t>
      </w:r>
      <w:r w:rsidRPr="00437CB4">
        <w:rPr>
          <w:rFonts w:ascii="Times New Roman" w:hAnsi="Times New Roman"/>
          <w:sz w:val="28"/>
        </w:rPr>
        <w:t>ственных свойств лингвисти</w:t>
      </w:r>
      <w:r w:rsidRPr="00437CB4">
        <w:rPr>
          <w:rFonts w:ascii="Times New Roman" w:hAnsi="Times New Roman"/>
          <w:sz w:val="28"/>
        </w:rPr>
        <w:lastRenderedPageBreak/>
        <w:t>ческого корпуса),</w:t>
      </w:r>
      <w:r>
        <w:rPr>
          <w:rFonts w:ascii="Times New Roman" w:hAnsi="Times New Roman"/>
          <w:sz w:val="28"/>
        </w:rPr>
        <w:t xml:space="preserve"> </w:t>
      </w:r>
      <w:r w:rsidRPr="00437CB4">
        <w:rPr>
          <w:rFonts w:ascii="Times New Roman" w:hAnsi="Times New Roman"/>
          <w:sz w:val="28"/>
        </w:rPr>
        <w:t>примеры, пред</w:t>
      </w:r>
      <w:r>
        <w:rPr>
          <w:rFonts w:ascii="Times New Roman" w:hAnsi="Times New Roman"/>
          <w:sz w:val="28"/>
        </w:rPr>
        <w:t>ставленные в конкордансе, позво</w:t>
      </w:r>
      <w:r w:rsidRPr="00437CB4">
        <w:rPr>
          <w:rFonts w:ascii="Times New Roman" w:hAnsi="Times New Roman"/>
          <w:sz w:val="28"/>
        </w:rPr>
        <w:t>ляют обучае</w:t>
      </w:r>
      <w:r>
        <w:rPr>
          <w:rFonts w:ascii="Times New Roman" w:hAnsi="Times New Roman"/>
          <w:sz w:val="28"/>
        </w:rPr>
        <w:t>мым проводить собственные иссле</w:t>
      </w:r>
      <w:r w:rsidRPr="00437CB4">
        <w:rPr>
          <w:rFonts w:ascii="Times New Roman" w:hAnsi="Times New Roman"/>
          <w:sz w:val="28"/>
        </w:rPr>
        <w:t>дования, прослеживая изучаемые лексические и</w:t>
      </w:r>
      <w:r>
        <w:rPr>
          <w:rFonts w:ascii="Times New Roman" w:hAnsi="Times New Roman"/>
          <w:sz w:val="28"/>
        </w:rPr>
        <w:t xml:space="preserve"> </w:t>
      </w:r>
      <w:r w:rsidRPr="00437CB4">
        <w:rPr>
          <w:rFonts w:ascii="Times New Roman" w:hAnsi="Times New Roman"/>
          <w:sz w:val="28"/>
        </w:rPr>
        <w:t>грамматически</w:t>
      </w:r>
      <w:r>
        <w:rPr>
          <w:rFonts w:ascii="Times New Roman" w:hAnsi="Times New Roman"/>
          <w:sz w:val="28"/>
        </w:rPr>
        <w:t>е явления в многочисленных есте</w:t>
      </w:r>
      <w:r w:rsidRPr="00437CB4">
        <w:rPr>
          <w:rFonts w:ascii="Times New Roman" w:hAnsi="Times New Roman"/>
          <w:sz w:val="28"/>
        </w:rPr>
        <w:t>ственных языковых контекстах. Таким образом,</w:t>
      </w:r>
      <w:r>
        <w:rPr>
          <w:rFonts w:ascii="Times New Roman" w:hAnsi="Times New Roman"/>
          <w:sz w:val="28"/>
        </w:rPr>
        <w:t xml:space="preserve"> </w:t>
      </w:r>
      <w:r w:rsidRPr="00437CB4">
        <w:rPr>
          <w:rFonts w:ascii="Times New Roman" w:hAnsi="Times New Roman"/>
          <w:sz w:val="28"/>
        </w:rPr>
        <w:t>полученные те</w:t>
      </w:r>
      <w:r>
        <w:rPr>
          <w:rFonts w:ascii="Times New Roman" w:hAnsi="Times New Roman"/>
          <w:sz w:val="28"/>
        </w:rPr>
        <w:t>оретические знания легче закреп</w:t>
      </w:r>
      <w:r w:rsidRPr="00437CB4">
        <w:rPr>
          <w:rFonts w:ascii="Times New Roman" w:hAnsi="Times New Roman"/>
          <w:sz w:val="28"/>
        </w:rPr>
        <w:t>ляются на практике, осуществляемой подобным</w:t>
      </w:r>
      <w:r>
        <w:rPr>
          <w:rFonts w:ascii="Times New Roman" w:hAnsi="Times New Roman"/>
          <w:sz w:val="28"/>
        </w:rPr>
        <w:t xml:space="preserve"> </w:t>
      </w:r>
      <w:r w:rsidRPr="00437CB4">
        <w:rPr>
          <w:rFonts w:ascii="Times New Roman" w:hAnsi="Times New Roman"/>
          <w:sz w:val="28"/>
        </w:rPr>
        <w:t>образом. Кроме</w:t>
      </w:r>
      <w:r>
        <w:rPr>
          <w:rFonts w:ascii="Times New Roman" w:hAnsi="Times New Roman"/>
          <w:sz w:val="28"/>
        </w:rPr>
        <w:t xml:space="preserve"> того, конкордансы могут исполь</w:t>
      </w:r>
      <w:r w:rsidRPr="00437CB4">
        <w:rPr>
          <w:rFonts w:ascii="Times New Roman" w:hAnsi="Times New Roman"/>
          <w:sz w:val="28"/>
        </w:rPr>
        <w:t>зоваться при обучении иностранному языку для</w:t>
      </w:r>
      <w:r>
        <w:rPr>
          <w:rFonts w:ascii="Times New Roman" w:hAnsi="Times New Roman"/>
          <w:sz w:val="28"/>
        </w:rPr>
        <w:t xml:space="preserve"> </w:t>
      </w:r>
      <w:r w:rsidRPr="00437CB4">
        <w:rPr>
          <w:rFonts w:ascii="Times New Roman" w:hAnsi="Times New Roman"/>
          <w:sz w:val="28"/>
        </w:rPr>
        <w:t>самоконтроля, а</w:t>
      </w:r>
      <w:r>
        <w:rPr>
          <w:rFonts w:ascii="Times New Roman" w:hAnsi="Times New Roman"/>
          <w:sz w:val="28"/>
        </w:rPr>
        <w:t xml:space="preserve"> также при выполнении перевода. </w:t>
      </w:r>
      <w:r w:rsidRPr="00437CB4">
        <w:rPr>
          <w:rFonts w:ascii="Times New Roman" w:hAnsi="Times New Roman"/>
          <w:sz w:val="28"/>
        </w:rPr>
        <w:t>Например, если студен</w:t>
      </w:r>
      <w:r>
        <w:rPr>
          <w:rFonts w:ascii="Times New Roman" w:hAnsi="Times New Roman"/>
          <w:sz w:val="28"/>
        </w:rPr>
        <w:t>т сомневается в правиль</w:t>
      </w:r>
      <w:r w:rsidRPr="00437CB4">
        <w:rPr>
          <w:rFonts w:ascii="Times New Roman" w:hAnsi="Times New Roman"/>
          <w:sz w:val="28"/>
        </w:rPr>
        <w:t>ности какого</w:t>
      </w:r>
      <w:r>
        <w:rPr>
          <w:rFonts w:ascii="Times New Roman" w:hAnsi="Times New Roman"/>
          <w:sz w:val="28"/>
        </w:rPr>
        <w:t>-либо выражения или словосочета</w:t>
      </w:r>
      <w:r w:rsidRPr="00437CB4">
        <w:rPr>
          <w:rFonts w:ascii="Times New Roman" w:hAnsi="Times New Roman"/>
          <w:sz w:val="28"/>
        </w:rPr>
        <w:t>ния, благодар</w:t>
      </w:r>
      <w:r>
        <w:rPr>
          <w:rFonts w:ascii="Times New Roman" w:hAnsi="Times New Roman"/>
          <w:sz w:val="28"/>
        </w:rPr>
        <w:t>я полученным по его запросу дан</w:t>
      </w:r>
      <w:r w:rsidRPr="00437CB4">
        <w:rPr>
          <w:rFonts w:ascii="Times New Roman" w:hAnsi="Times New Roman"/>
          <w:sz w:val="28"/>
        </w:rPr>
        <w:t>ным в прогр</w:t>
      </w:r>
      <w:r>
        <w:rPr>
          <w:rFonts w:ascii="Times New Roman" w:hAnsi="Times New Roman"/>
          <w:sz w:val="28"/>
        </w:rPr>
        <w:t>амме-</w:t>
      </w:r>
      <w:proofErr w:type="spellStart"/>
      <w:r>
        <w:rPr>
          <w:rFonts w:ascii="Times New Roman" w:hAnsi="Times New Roman"/>
          <w:sz w:val="28"/>
        </w:rPr>
        <w:t>конкордансере</w:t>
      </w:r>
      <w:proofErr w:type="spellEnd"/>
      <w:r>
        <w:rPr>
          <w:rFonts w:ascii="Times New Roman" w:hAnsi="Times New Roman"/>
          <w:sz w:val="28"/>
        </w:rPr>
        <w:t>, он может вы</w:t>
      </w:r>
      <w:r w:rsidRPr="00437CB4">
        <w:rPr>
          <w:rFonts w:ascii="Times New Roman" w:hAnsi="Times New Roman"/>
          <w:sz w:val="28"/>
        </w:rPr>
        <w:t>явить по встречаемости введенного выражения</w:t>
      </w:r>
      <w:r>
        <w:rPr>
          <w:rFonts w:ascii="Times New Roman" w:hAnsi="Times New Roman"/>
          <w:sz w:val="28"/>
        </w:rPr>
        <w:t xml:space="preserve"> </w:t>
      </w:r>
      <w:r w:rsidRPr="00437CB4">
        <w:rPr>
          <w:rFonts w:ascii="Times New Roman" w:hAnsi="Times New Roman"/>
          <w:sz w:val="28"/>
        </w:rPr>
        <w:t>или словосоче</w:t>
      </w:r>
      <w:r>
        <w:rPr>
          <w:rFonts w:ascii="Times New Roman" w:hAnsi="Times New Roman"/>
          <w:sz w:val="28"/>
        </w:rPr>
        <w:t xml:space="preserve">тания, насколько оно правомерно </w:t>
      </w:r>
      <w:r w:rsidRPr="00437CB4">
        <w:rPr>
          <w:rFonts w:ascii="Times New Roman" w:hAnsi="Times New Roman"/>
          <w:sz w:val="28"/>
        </w:rPr>
        <w:t>для употреб</w:t>
      </w:r>
      <w:r>
        <w:rPr>
          <w:rFonts w:ascii="Times New Roman" w:hAnsi="Times New Roman"/>
          <w:sz w:val="28"/>
        </w:rPr>
        <w:t xml:space="preserve">ления в данном языке. </w:t>
      </w:r>
    </w:p>
    <w:p w:rsidR="00657EA3" w:rsidRDefault="00437CB4" w:rsidP="007B4FF1">
      <w:pPr>
        <w:widowControl w:val="0"/>
        <w:spacing w:after="0" w:line="240" w:lineRule="auto"/>
        <w:ind w:firstLine="567"/>
        <w:jc w:val="both"/>
        <w:rPr>
          <w:rFonts w:ascii="Times New Roman" w:hAnsi="Times New Roman"/>
          <w:sz w:val="28"/>
        </w:rPr>
      </w:pPr>
      <w:r>
        <w:rPr>
          <w:rFonts w:ascii="Times New Roman" w:hAnsi="Times New Roman"/>
          <w:sz w:val="28"/>
        </w:rPr>
        <w:t>Также к</w:t>
      </w:r>
      <w:r w:rsidR="00657EA3" w:rsidRPr="00657EA3">
        <w:rPr>
          <w:rFonts w:ascii="Times New Roman" w:hAnsi="Times New Roman"/>
          <w:sz w:val="28"/>
        </w:rPr>
        <w:t>омпьютерные конкордансы внедряются</w:t>
      </w:r>
      <w:r w:rsidR="00657EA3">
        <w:rPr>
          <w:rFonts w:ascii="Times New Roman" w:hAnsi="Times New Roman"/>
          <w:sz w:val="28"/>
        </w:rPr>
        <w:t xml:space="preserve"> в учебный процесс для подготов</w:t>
      </w:r>
      <w:r w:rsidR="00657EA3" w:rsidRPr="00657EA3">
        <w:rPr>
          <w:rFonts w:ascii="Times New Roman" w:hAnsi="Times New Roman"/>
          <w:sz w:val="28"/>
        </w:rPr>
        <w:t>ки и написания рефератов, курсовых работ по и</w:t>
      </w:r>
      <w:r w:rsidR="00657EA3">
        <w:rPr>
          <w:rFonts w:ascii="Times New Roman" w:hAnsi="Times New Roman"/>
          <w:sz w:val="28"/>
        </w:rPr>
        <w:t xml:space="preserve">ностранным языкам, а также для </w:t>
      </w:r>
      <w:r w:rsidR="00657EA3" w:rsidRPr="00657EA3">
        <w:rPr>
          <w:rFonts w:ascii="Times New Roman" w:hAnsi="Times New Roman"/>
          <w:sz w:val="28"/>
        </w:rPr>
        <w:t>научно-исследовательской работы студентов. Во</w:t>
      </w:r>
      <w:r w:rsidR="00657EA3">
        <w:rPr>
          <w:rFonts w:ascii="Times New Roman" w:hAnsi="Times New Roman"/>
          <w:sz w:val="28"/>
        </w:rPr>
        <w:t>зможности конкорданса по срав</w:t>
      </w:r>
      <w:r w:rsidR="00657EA3" w:rsidRPr="00657EA3">
        <w:rPr>
          <w:rFonts w:ascii="Times New Roman" w:hAnsi="Times New Roman"/>
          <w:sz w:val="28"/>
        </w:rPr>
        <w:t>нению с текстовым редактором значительно шире. Конкорданс анализирует не один, а сразу несколько текстов или корпусы элек</w:t>
      </w:r>
      <w:r w:rsidR="00657EA3">
        <w:rPr>
          <w:rFonts w:ascii="Times New Roman" w:hAnsi="Times New Roman"/>
          <w:sz w:val="28"/>
        </w:rPr>
        <w:t xml:space="preserve">тронных текстов и предоставляет </w:t>
      </w:r>
      <w:r w:rsidR="00657EA3" w:rsidRPr="00657EA3">
        <w:rPr>
          <w:rFonts w:ascii="Times New Roman" w:hAnsi="Times New Roman"/>
          <w:sz w:val="28"/>
        </w:rPr>
        <w:t>информацию о контексте использования языковых единиц. Кроме того, конко</w:t>
      </w:r>
      <w:r w:rsidR="00657EA3">
        <w:rPr>
          <w:rFonts w:ascii="Times New Roman" w:hAnsi="Times New Roman"/>
          <w:sz w:val="28"/>
        </w:rPr>
        <w:t>р</w:t>
      </w:r>
      <w:r w:rsidR="00657EA3" w:rsidRPr="00657EA3">
        <w:rPr>
          <w:rFonts w:ascii="Times New Roman" w:hAnsi="Times New Roman"/>
          <w:sz w:val="28"/>
        </w:rPr>
        <w:t>данс может использовать более сложные, по сравнению с текстовым редакторо</w:t>
      </w:r>
      <w:r w:rsidR="00657EA3">
        <w:rPr>
          <w:rFonts w:ascii="Times New Roman" w:hAnsi="Times New Roman"/>
          <w:sz w:val="28"/>
        </w:rPr>
        <w:t xml:space="preserve">м, </w:t>
      </w:r>
      <w:r w:rsidR="00657EA3" w:rsidRPr="00657EA3">
        <w:rPr>
          <w:rFonts w:ascii="Times New Roman" w:hAnsi="Times New Roman"/>
          <w:sz w:val="28"/>
        </w:rPr>
        <w:t>формы запроса искомых единиц (например, ис</w:t>
      </w:r>
      <w:r w:rsidR="00657EA3">
        <w:rPr>
          <w:rFonts w:ascii="Times New Roman" w:hAnsi="Times New Roman"/>
          <w:sz w:val="28"/>
        </w:rPr>
        <w:t xml:space="preserve">ключать из поиска определённые </w:t>
      </w:r>
      <w:r w:rsidR="00657EA3" w:rsidRPr="00657EA3">
        <w:rPr>
          <w:rFonts w:ascii="Times New Roman" w:hAnsi="Times New Roman"/>
          <w:sz w:val="28"/>
        </w:rPr>
        <w:t>слова), выводить на экран информацию о частотности употребления языковых единиц и их сочетаемости в данном корпусе текстов; предоставлять возможность обращения к конкретному тексту, в котором был н</w:t>
      </w:r>
      <w:r w:rsidR="00657EA3">
        <w:rPr>
          <w:rFonts w:ascii="Times New Roman" w:hAnsi="Times New Roman"/>
          <w:sz w:val="28"/>
        </w:rPr>
        <w:t>айден пример; предлагать раз</w:t>
      </w:r>
      <w:r w:rsidR="00657EA3" w:rsidRPr="00657EA3">
        <w:rPr>
          <w:rFonts w:ascii="Times New Roman" w:hAnsi="Times New Roman"/>
          <w:sz w:val="28"/>
        </w:rPr>
        <w:t>личные варианты вывода информации (в виде законченных предложений или с пропуском искомой лексической единицы) и др.</w:t>
      </w:r>
    </w:p>
    <w:p w:rsidR="00B3796A" w:rsidRPr="00B3796A" w:rsidRDefault="00B3796A" w:rsidP="007B4FF1">
      <w:pPr>
        <w:widowControl w:val="0"/>
        <w:spacing w:after="0" w:line="240" w:lineRule="auto"/>
        <w:ind w:firstLine="567"/>
        <w:jc w:val="both"/>
        <w:rPr>
          <w:rFonts w:ascii="Times New Roman" w:hAnsi="Times New Roman"/>
          <w:sz w:val="28"/>
        </w:rPr>
      </w:pPr>
      <w:r w:rsidRPr="00B3796A">
        <w:rPr>
          <w:rFonts w:ascii="Times New Roman" w:hAnsi="Times New Roman"/>
          <w:sz w:val="28"/>
        </w:rPr>
        <w:t xml:space="preserve">Конкордансы на базе корпусов предлагают выбрать такие параметры, как используемый корпус (от самых многочисленных – до ограниченных), конфигурация страницы (выбор количества строк, расположения контекста и ключевого слова) и т. </w:t>
      </w:r>
      <w:r>
        <w:rPr>
          <w:rFonts w:ascii="Times New Roman" w:hAnsi="Times New Roman"/>
          <w:sz w:val="28"/>
        </w:rPr>
        <w:t>д.</w:t>
      </w:r>
      <w:r w:rsidRPr="00B3796A">
        <w:rPr>
          <w:rFonts w:ascii="Times New Roman" w:hAnsi="Times New Roman"/>
          <w:sz w:val="28"/>
        </w:rPr>
        <w:t xml:space="preserve"> Например, при вводе искомого ключевого слова «</w:t>
      </w:r>
      <w:proofErr w:type="spellStart"/>
      <w:r w:rsidRPr="00B3796A">
        <w:rPr>
          <w:rFonts w:ascii="Times New Roman" w:hAnsi="Times New Roman"/>
          <w:sz w:val="28"/>
        </w:rPr>
        <w:t>punishment</w:t>
      </w:r>
      <w:proofErr w:type="spellEnd"/>
      <w:r w:rsidRPr="00B3796A">
        <w:rPr>
          <w:rFonts w:ascii="Times New Roman" w:hAnsi="Times New Roman"/>
          <w:sz w:val="28"/>
        </w:rPr>
        <w:t>» с другими заданными параметрами, мы получим иллюстрацию его использования в разных контекстах.</w:t>
      </w:r>
    </w:p>
    <w:p w:rsidR="00B3796A" w:rsidRDefault="00B3796A" w:rsidP="007B4FF1">
      <w:pPr>
        <w:widowControl w:val="0"/>
        <w:spacing w:after="0" w:line="240" w:lineRule="auto"/>
        <w:ind w:firstLine="567"/>
        <w:jc w:val="both"/>
        <w:rPr>
          <w:rFonts w:ascii="Times New Roman" w:hAnsi="Times New Roman"/>
          <w:sz w:val="28"/>
        </w:rPr>
      </w:pPr>
      <w:r w:rsidRPr="00B3796A">
        <w:rPr>
          <w:rFonts w:ascii="Times New Roman" w:hAnsi="Times New Roman"/>
          <w:sz w:val="28"/>
        </w:rPr>
        <w:t>Мульти-конкорданс предлагает также возможность автоматического составления заданий (</w:t>
      </w:r>
      <w:proofErr w:type="spellStart"/>
      <w:r w:rsidRPr="00B3796A">
        <w:rPr>
          <w:rFonts w:ascii="Times New Roman" w:hAnsi="Times New Roman"/>
          <w:sz w:val="28"/>
        </w:rPr>
        <w:t>task-builder</w:t>
      </w:r>
      <w:proofErr w:type="spellEnd"/>
      <w:r w:rsidRPr="00B3796A">
        <w:rPr>
          <w:rFonts w:ascii="Times New Roman" w:hAnsi="Times New Roman"/>
          <w:sz w:val="28"/>
        </w:rPr>
        <w:t xml:space="preserve"> </w:t>
      </w:r>
      <w:proofErr w:type="spellStart"/>
      <w:r w:rsidRPr="00B3796A">
        <w:rPr>
          <w:rFonts w:ascii="Times New Roman" w:hAnsi="Times New Roman"/>
          <w:sz w:val="28"/>
        </w:rPr>
        <w:t>option</w:t>
      </w:r>
      <w:proofErr w:type="spellEnd"/>
      <w:r w:rsidRPr="00B3796A">
        <w:rPr>
          <w:rFonts w:ascii="Times New Roman" w:hAnsi="Times New Roman"/>
          <w:sz w:val="28"/>
        </w:rPr>
        <w:t xml:space="preserve"> (</w:t>
      </w:r>
      <w:proofErr w:type="spellStart"/>
      <w:r w:rsidRPr="00B3796A">
        <w:rPr>
          <w:rFonts w:ascii="Times New Roman" w:hAnsi="Times New Roman"/>
          <w:sz w:val="28"/>
        </w:rPr>
        <w:t>worksheet</w:t>
      </w:r>
      <w:proofErr w:type="spellEnd"/>
      <w:r w:rsidRPr="00B3796A">
        <w:rPr>
          <w:rFonts w:ascii="Times New Roman" w:hAnsi="Times New Roman"/>
          <w:sz w:val="28"/>
        </w:rPr>
        <w:t xml:space="preserve"> </w:t>
      </w:r>
      <w:proofErr w:type="spellStart"/>
      <w:r w:rsidRPr="00B3796A">
        <w:rPr>
          <w:rFonts w:ascii="Times New Roman" w:hAnsi="Times New Roman"/>
          <w:sz w:val="28"/>
        </w:rPr>
        <w:t>or</w:t>
      </w:r>
      <w:proofErr w:type="spellEnd"/>
      <w:r w:rsidRPr="00B3796A">
        <w:rPr>
          <w:rFonts w:ascii="Times New Roman" w:hAnsi="Times New Roman"/>
          <w:sz w:val="28"/>
        </w:rPr>
        <w:t xml:space="preserve"> </w:t>
      </w:r>
      <w:proofErr w:type="spellStart"/>
      <w:r w:rsidRPr="00B3796A">
        <w:rPr>
          <w:rFonts w:ascii="Times New Roman" w:hAnsi="Times New Roman"/>
          <w:sz w:val="28"/>
        </w:rPr>
        <w:t>interactive</w:t>
      </w:r>
      <w:proofErr w:type="spellEnd"/>
      <w:r w:rsidRPr="00B3796A">
        <w:rPr>
          <w:rFonts w:ascii="Times New Roman" w:hAnsi="Times New Roman"/>
          <w:sz w:val="28"/>
        </w:rPr>
        <w:t>)). При вводе слова или фразы (возможно также введение целого блока лексических единиц), выводятся готовые задания с пропуском для того, чтобы студенты самостоятельно их вст</w:t>
      </w:r>
      <w:r>
        <w:rPr>
          <w:rFonts w:ascii="Times New Roman" w:hAnsi="Times New Roman"/>
          <w:sz w:val="28"/>
        </w:rPr>
        <w:t xml:space="preserve">авили, тем самым отрабатывая на </w:t>
      </w:r>
      <w:r w:rsidRPr="00B3796A">
        <w:rPr>
          <w:rFonts w:ascii="Times New Roman" w:hAnsi="Times New Roman"/>
          <w:sz w:val="28"/>
        </w:rPr>
        <w:t>пра</w:t>
      </w:r>
      <w:r>
        <w:rPr>
          <w:rFonts w:ascii="Times New Roman" w:hAnsi="Times New Roman"/>
          <w:sz w:val="28"/>
        </w:rPr>
        <w:t>ктике их употребление</w:t>
      </w:r>
      <w:r w:rsidRPr="00B3796A">
        <w:rPr>
          <w:rFonts w:ascii="Times New Roman" w:hAnsi="Times New Roman"/>
          <w:sz w:val="28"/>
        </w:rPr>
        <w:t>.</w:t>
      </w:r>
      <w:r>
        <w:rPr>
          <w:rFonts w:ascii="Times New Roman" w:hAnsi="Times New Roman"/>
          <w:sz w:val="28"/>
        </w:rPr>
        <w:t xml:space="preserve"> </w:t>
      </w:r>
      <w:r w:rsidRPr="00B3796A">
        <w:rPr>
          <w:rFonts w:ascii="Times New Roman" w:hAnsi="Times New Roman"/>
          <w:sz w:val="28"/>
        </w:rPr>
        <w:t>Так</w:t>
      </w:r>
      <w:r>
        <w:rPr>
          <w:rFonts w:ascii="Times New Roman" w:hAnsi="Times New Roman"/>
          <w:sz w:val="28"/>
        </w:rPr>
        <w:t>, например, при обучении студен</w:t>
      </w:r>
      <w:r w:rsidRPr="00B3796A">
        <w:rPr>
          <w:rFonts w:ascii="Times New Roman" w:hAnsi="Times New Roman"/>
          <w:sz w:val="28"/>
        </w:rPr>
        <w:t>тов института п</w:t>
      </w:r>
      <w:r>
        <w:rPr>
          <w:rFonts w:ascii="Times New Roman" w:hAnsi="Times New Roman"/>
          <w:sz w:val="28"/>
        </w:rPr>
        <w:t>рава юридической лексике на анг</w:t>
      </w:r>
      <w:r w:rsidRPr="00B3796A">
        <w:rPr>
          <w:rFonts w:ascii="Times New Roman" w:hAnsi="Times New Roman"/>
          <w:sz w:val="28"/>
        </w:rPr>
        <w:t>лийском язы</w:t>
      </w:r>
      <w:r>
        <w:rPr>
          <w:rFonts w:ascii="Times New Roman" w:hAnsi="Times New Roman"/>
          <w:sz w:val="28"/>
        </w:rPr>
        <w:t xml:space="preserve">ке можно воспользоваться </w:t>
      </w:r>
      <w:proofErr w:type="spellStart"/>
      <w:r>
        <w:rPr>
          <w:rFonts w:ascii="Times New Roman" w:hAnsi="Times New Roman"/>
          <w:sz w:val="28"/>
        </w:rPr>
        <w:t>конкор</w:t>
      </w:r>
      <w:r w:rsidRPr="00B3796A">
        <w:rPr>
          <w:rFonts w:ascii="Times New Roman" w:hAnsi="Times New Roman"/>
          <w:sz w:val="28"/>
        </w:rPr>
        <w:t>дансером</w:t>
      </w:r>
      <w:proofErr w:type="spellEnd"/>
      <w:r w:rsidRPr="00B3796A">
        <w:rPr>
          <w:rFonts w:ascii="Times New Roman" w:hAnsi="Times New Roman"/>
          <w:sz w:val="28"/>
        </w:rPr>
        <w:t xml:space="preserve"> как д</w:t>
      </w:r>
      <w:r>
        <w:rPr>
          <w:rFonts w:ascii="Times New Roman" w:hAnsi="Times New Roman"/>
          <w:sz w:val="28"/>
        </w:rPr>
        <w:t>ля иллюстрации примеров употреб</w:t>
      </w:r>
      <w:r w:rsidRPr="00B3796A">
        <w:rPr>
          <w:rFonts w:ascii="Times New Roman" w:hAnsi="Times New Roman"/>
          <w:sz w:val="28"/>
        </w:rPr>
        <w:t>ления изучаем</w:t>
      </w:r>
      <w:r>
        <w:rPr>
          <w:rFonts w:ascii="Times New Roman" w:hAnsi="Times New Roman"/>
          <w:sz w:val="28"/>
        </w:rPr>
        <w:t xml:space="preserve">ых лексических единиц, </w:t>
      </w:r>
      <w:r w:rsidRPr="00B3796A">
        <w:rPr>
          <w:rFonts w:ascii="Times New Roman" w:hAnsi="Times New Roman"/>
          <w:sz w:val="28"/>
        </w:rPr>
        <w:t>так и для их практического за</w:t>
      </w:r>
      <w:r>
        <w:rPr>
          <w:rFonts w:ascii="Times New Roman" w:hAnsi="Times New Roman"/>
          <w:sz w:val="28"/>
        </w:rPr>
        <w:t>крепления, выпол</w:t>
      </w:r>
      <w:r w:rsidRPr="00B3796A">
        <w:rPr>
          <w:rFonts w:ascii="Times New Roman" w:hAnsi="Times New Roman"/>
          <w:sz w:val="28"/>
        </w:rPr>
        <w:t>няя упражнени</w:t>
      </w:r>
      <w:r>
        <w:rPr>
          <w:rFonts w:ascii="Times New Roman" w:hAnsi="Times New Roman"/>
          <w:sz w:val="28"/>
        </w:rPr>
        <w:t>я и тесты, в данном случае – вы</w:t>
      </w:r>
      <w:r w:rsidRPr="00B3796A">
        <w:rPr>
          <w:rFonts w:ascii="Times New Roman" w:hAnsi="Times New Roman"/>
          <w:sz w:val="28"/>
        </w:rPr>
        <w:t>полняя интерактив</w:t>
      </w:r>
      <w:r>
        <w:rPr>
          <w:rFonts w:ascii="Times New Roman" w:hAnsi="Times New Roman"/>
          <w:sz w:val="28"/>
        </w:rPr>
        <w:t xml:space="preserve">ный </w:t>
      </w:r>
      <w:proofErr w:type="spellStart"/>
      <w:r>
        <w:rPr>
          <w:rFonts w:ascii="Times New Roman" w:hAnsi="Times New Roman"/>
          <w:sz w:val="28"/>
        </w:rPr>
        <w:t>квиз</w:t>
      </w:r>
      <w:proofErr w:type="spellEnd"/>
      <w:r>
        <w:rPr>
          <w:rFonts w:ascii="Times New Roman" w:hAnsi="Times New Roman"/>
          <w:sz w:val="28"/>
        </w:rPr>
        <w:t xml:space="preserve"> (</w:t>
      </w:r>
      <w:proofErr w:type="spellStart"/>
      <w:r>
        <w:rPr>
          <w:rFonts w:ascii="Times New Roman" w:hAnsi="Times New Roman"/>
          <w:sz w:val="28"/>
        </w:rPr>
        <w:t>interactive</w:t>
      </w:r>
      <w:proofErr w:type="spellEnd"/>
      <w:r>
        <w:rPr>
          <w:rFonts w:ascii="Times New Roman" w:hAnsi="Times New Roman"/>
          <w:sz w:val="28"/>
        </w:rPr>
        <w:t xml:space="preserve"> </w:t>
      </w:r>
      <w:proofErr w:type="spellStart"/>
      <w:r>
        <w:rPr>
          <w:rFonts w:ascii="Times New Roman" w:hAnsi="Times New Roman"/>
          <w:sz w:val="28"/>
        </w:rPr>
        <w:t>quiz</w:t>
      </w:r>
      <w:proofErr w:type="spellEnd"/>
      <w:r>
        <w:rPr>
          <w:rFonts w:ascii="Times New Roman" w:hAnsi="Times New Roman"/>
          <w:sz w:val="28"/>
        </w:rPr>
        <w:t>), ко</w:t>
      </w:r>
      <w:r w:rsidRPr="00B3796A">
        <w:rPr>
          <w:rFonts w:ascii="Times New Roman" w:hAnsi="Times New Roman"/>
          <w:sz w:val="28"/>
        </w:rPr>
        <w:t xml:space="preserve">торый можно выполнить либо в режиме </w:t>
      </w:r>
      <w:proofErr w:type="spellStart"/>
      <w:r w:rsidRPr="00B3796A">
        <w:rPr>
          <w:rFonts w:ascii="Times New Roman" w:hAnsi="Times New Roman"/>
          <w:sz w:val="28"/>
        </w:rPr>
        <w:t>online</w:t>
      </w:r>
      <w:proofErr w:type="spellEnd"/>
      <w:r>
        <w:rPr>
          <w:rFonts w:ascii="Times New Roman" w:hAnsi="Times New Roman"/>
          <w:sz w:val="28"/>
        </w:rPr>
        <w:t xml:space="preserve">, </w:t>
      </w:r>
      <w:r w:rsidRPr="00B3796A">
        <w:rPr>
          <w:rFonts w:ascii="Times New Roman" w:hAnsi="Times New Roman"/>
          <w:sz w:val="28"/>
        </w:rPr>
        <w:t>либо в форме об</w:t>
      </w:r>
      <w:r>
        <w:rPr>
          <w:rFonts w:ascii="Times New Roman" w:hAnsi="Times New Roman"/>
          <w:sz w:val="28"/>
        </w:rPr>
        <w:t>ычного теста, составленного пре</w:t>
      </w:r>
      <w:r w:rsidRPr="00B3796A">
        <w:rPr>
          <w:rFonts w:ascii="Times New Roman" w:hAnsi="Times New Roman"/>
          <w:sz w:val="28"/>
        </w:rPr>
        <w:t>подавателем с</w:t>
      </w:r>
      <w:r>
        <w:rPr>
          <w:rFonts w:ascii="Times New Roman" w:hAnsi="Times New Roman"/>
          <w:sz w:val="28"/>
        </w:rPr>
        <w:t xml:space="preserve"> использованием заданий, автома</w:t>
      </w:r>
      <w:r w:rsidRPr="00B3796A">
        <w:rPr>
          <w:rFonts w:ascii="Times New Roman" w:hAnsi="Times New Roman"/>
          <w:sz w:val="28"/>
        </w:rPr>
        <w:t>тически разра</w:t>
      </w:r>
      <w:r>
        <w:rPr>
          <w:rFonts w:ascii="Times New Roman" w:hAnsi="Times New Roman"/>
          <w:sz w:val="28"/>
        </w:rPr>
        <w:t xml:space="preserve">ботанных программой – </w:t>
      </w:r>
      <w:proofErr w:type="spellStart"/>
      <w:r>
        <w:rPr>
          <w:rFonts w:ascii="Times New Roman" w:hAnsi="Times New Roman"/>
          <w:sz w:val="28"/>
        </w:rPr>
        <w:t>конкордансером</w:t>
      </w:r>
      <w:proofErr w:type="spellEnd"/>
      <w:r>
        <w:rPr>
          <w:rFonts w:ascii="Times New Roman" w:hAnsi="Times New Roman"/>
          <w:sz w:val="28"/>
        </w:rPr>
        <w:t xml:space="preserve">. Обычные задания с пропуском </w:t>
      </w:r>
      <w:r w:rsidRPr="00B3796A">
        <w:rPr>
          <w:rFonts w:ascii="Times New Roman" w:hAnsi="Times New Roman"/>
          <w:sz w:val="28"/>
        </w:rPr>
        <w:t>лексических е</w:t>
      </w:r>
      <w:r>
        <w:rPr>
          <w:rFonts w:ascii="Times New Roman" w:hAnsi="Times New Roman"/>
          <w:sz w:val="28"/>
        </w:rPr>
        <w:t>диниц можно также получить с помощью мульти-конкорданса.</w:t>
      </w:r>
    </w:p>
    <w:p w:rsidR="00760151" w:rsidRDefault="001E7843" w:rsidP="00207880">
      <w:pPr>
        <w:widowControl w:val="0"/>
        <w:spacing w:after="0" w:line="240" w:lineRule="auto"/>
        <w:ind w:firstLine="567"/>
        <w:jc w:val="both"/>
        <w:rPr>
          <w:rFonts w:ascii="Times New Roman" w:hAnsi="Times New Roman"/>
          <w:sz w:val="28"/>
        </w:rPr>
      </w:pPr>
      <w:r>
        <w:rPr>
          <w:rFonts w:ascii="Times New Roman" w:hAnsi="Times New Roman"/>
          <w:sz w:val="28"/>
        </w:rPr>
        <w:lastRenderedPageBreak/>
        <w:t xml:space="preserve">Использование </w:t>
      </w:r>
      <w:r w:rsidR="00B3796A" w:rsidRPr="00B3796A">
        <w:rPr>
          <w:rFonts w:ascii="Times New Roman" w:hAnsi="Times New Roman"/>
          <w:sz w:val="28"/>
        </w:rPr>
        <w:t>корпусных тех</w:t>
      </w:r>
      <w:r>
        <w:rPr>
          <w:rFonts w:ascii="Times New Roman" w:hAnsi="Times New Roman"/>
          <w:sz w:val="28"/>
        </w:rPr>
        <w:t>нологий открывает новые перспек</w:t>
      </w:r>
      <w:r w:rsidR="00B3796A" w:rsidRPr="00B3796A">
        <w:rPr>
          <w:rFonts w:ascii="Times New Roman" w:hAnsi="Times New Roman"/>
          <w:sz w:val="28"/>
        </w:rPr>
        <w:t>тивы в обучен</w:t>
      </w:r>
      <w:r>
        <w:rPr>
          <w:rFonts w:ascii="Times New Roman" w:hAnsi="Times New Roman"/>
          <w:sz w:val="28"/>
        </w:rPr>
        <w:t>ии иностранным языкам, способст</w:t>
      </w:r>
      <w:r w:rsidR="00B3796A" w:rsidRPr="00B3796A">
        <w:rPr>
          <w:rFonts w:ascii="Times New Roman" w:hAnsi="Times New Roman"/>
          <w:sz w:val="28"/>
        </w:rPr>
        <w:t>вуя более эффективному процессу преподавания</w:t>
      </w:r>
      <w:r>
        <w:rPr>
          <w:rFonts w:ascii="Times New Roman" w:hAnsi="Times New Roman"/>
          <w:sz w:val="28"/>
        </w:rPr>
        <w:t xml:space="preserve"> </w:t>
      </w:r>
      <w:r w:rsidR="00B3796A" w:rsidRPr="00B3796A">
        <w:rPr>
          <w:rFonts w:ascii="Times New Roman" w:hAnsi="Times New Roman"/>
          <w:sz w:val="28"/>
        </w:rPr>
        <w:t>и обучения, пос</w:t>
      </w:r>
      <w:r>
        <w:rPr>
          <w:rFonts w:ascii="Times New Roman" w:hAnsi="Times New Roman"/>
          <w:sz w:val="28"/>
        </w:rPr>
        <w:t xml:space="preserve">кольку облегчает работу и преподавателя, и студентов. </w:t>
      </w:r>
      <w:r w:rsidR="00B3796A" w:rsidRPr="00B3796A">
        <w:rPr>
          <w:rFonts w:ascii="Times New Roman" w:hAnsi="Times New Roman"/>
          <w:sz w:val="28"/>
        </w:rPr>
        <w:t>В частности, к</w:t>
      </w:r>
      <w:r>
        <w:rPr>
          <w:rFonts w:ascii="Times New Roman" w:hAnsi="Times New Roman"/>
          <w:sz w:val="28"/>
        </w:rPr>
        <w:t xml:space="preserve">ак конкордансы, так и корпусные </w:t>
      </w:r>
      <w:r w:rsidR="00B3796A" w:rsidRPr="00B3796A">
        <w:rPr>
          <w:rFonts w:ascii="Times New Roman" w:hAnsi="Times New Roman"/>
          <w:sz w:val="28"/>
        </w:rPr>
        <w:t xml:space="preserve">менеджеры могут </w:t>
      </w:r>
      <w:r>
        <w:rPr>
          <w:rFonts w:ascii="Times New Roman" w:hAnsi="Times New Roman"/>
          <w:sz w:val="28"/>
        </w:rPr>
        <w:t>эффективно использоваться в обу</w:t>
      </w:r>
      <w:r w:rsidR="00B3796A" w:rsidRPr="00B3796A">
        <w:rPr>
          <w:rFonts w:ascii="Times New Roman" w:hAnsi="Times New Roman"/>
          <w:sz w:val="28"/>
        </w:rPr>
        <w:t>чении иностранным языкам, предоставляя студентам</w:t>
      </w:r>
      <w:r>
        <w:rPr>
          <w:rFonts w:ascii="Times New Roman" w:hAnsi="Times New Roman"/>
          <w:sz w:val="28"/>
        </w:rPr>
        <w:t xml:space="preserve"> </w:t>
      </w:r>
      <w:r w:rsidR="00B3796A" w:rsidRPr="00B3796A">
        <w:rPr>
          <w:rFonts w:ascii="Times New Roman" w:hAnsi="Times New Roman"/>
          <w:sz w:val="28"/>
        </w:rPr>
        <w:t>возможность са</w:t>
      </w:r>
      <w:r>
        <w:rPr>
          <w:rFonts w:ascii="Times New Roman" w:hAnsi="Times New Roman"/>
          <w:sz w:val="28"/>
        </w:rPr>
        <w:t xml:space="preserve">мостоятельно осуществлять поиск </w:t>
      </w:r>
      <w:r w:rsidR="00B3796A" w:rsidRPr="00B3796A">
        <w:rPr>
          <w:rFonts w:ascii="Times New Roman" w:hAnsi="Times New Roman"/>
          <w:sz w:val="28"/>
        </w:rPr>
        <w:t xml:space="preserve">конкретных </w:t>
      </w:r>
      <w:r>
        <w:rPr>
          <w:rFonts w:ascii="Times New Roman" w:hAnsi="Times New Roman"/>
          <w:sz w:val="28"/>
        </w:rPr>
        <w:t xml:space="preserve">словоформ, словоформ по леммам, </w:t>
      </w:r>
      <w:r w:rsidR="00B3796A" w:rsidRPr="00B3796A">
        <w:rPr>
          <w:rFonts w:ascii="Times New Roman" w:hAnsi="Times New Roman"/>
          <w:sz w:val="28"/>
        </w:rPr>
        <w:t>группы словофор</w:t>
      </w:r>
      <w:r>
        <w:rPr>
          <w:rFonts w:ascii="Times New Roman" w:hAnsi="Times New Roman"/>
          <w:sz w:val="28"/>
        </w:rPr>
        <w:t>м в виде разрывной или неразрыв</w:t>
      </w:r>
      <w:r w:rsidR="00B3796A" w:rsidRPr="00B3796A">
        <w:rPr>
          <w:rFonts w:ascii="Times New Roman" w:hAnsi="Times New Roman"/>
          <w:sz w:val="28"/>
        </w:rPr>
        <w:t xml:space="preserve">ной синтагмы, </w:t>
      </w:r>
      <w:r>
        <w:rPr>
          <w:rFonts w:ascii="Times New Roman" w:hAnsi="Times New Roman"/>
          <w:sz w:val="28"/>
        </w:rPr>
        <w:t>словоформ по набору морфологиче</w:t>
      </w:r>
      <w:r w:rsidR="00B3796A" w:rsidRPr="00B3796A">
        <w:rPr>
          <w:rFonts w:ascii="Times New Roman" w:hAnsi="Times New Roman"/>
          <w:sz w:val="28"/>
        </w:rPr>
        <w:t>ских признаков.</w:t>
      </w:r>
      <w:r>
        <w:rPr>
          <w:rFonts w:ascii="Times New Roman" w:hAnsi="Times New Roman"/>
          <w:sz w:val="28"/>
        </w:rPr>
        <w:t xml:space="preserve"> Кроме того, данные лингвистиче</w:t>
      </w:r>
      <w:r w:rsidR="00B3796A" w:rsidRPr="00B3796A">
        <w:rPr>
          <w:rFonts w:ascii="Times New Roman" w:hAnsi="Times New Roman"/>
          <w:sz w:val="28"/>
        </w:rPr>
        <w:t>ские поисковые системы осуществляют отображение</w:t>
      </w:r>
      <w:r>
        <w:rPr>
          <w:rFonts w:ascii="Times New Roman" w:hAnsi="Times New Roman"/>
          <w:sz w:val="28"/>
        </w:rPr>
        <w:t xml:space="preserve"> </w:t>
      </w:r>
      <w:r w:rsidR="00B3796A" w:rsidRPr="00B3796A">
        <w:rPr>
          <w:rFonts w:ascii="Times New Roman" w:hAnsi="Times New Roman"/>
          <w:sz w:val="28"/>
        </w:rPr>
        <w:t>информации о прои</w:t>
      </w:r>
      <w:r>
        <w:rPr>
          <w:rFonts w:ascii="Times New Roman" w:hAnsi="Times New Roman"/>
          <w:sz w:val="28"/>
        </w:rPr>
        <w:t xml:space="preserve">схождении, типе текста и т. п., </w:t>
      </w:r>
      <w:r w:rsidR="00B3796A" w:rsidRPr="00B3796A">
        <w:rPr>
          <w:rFonts w:ascii="Times New Roman" w:hAnsi="Times New Roman"/>
          <w:sz w:val="28"/>
        </w:rPr>
        <w:t>а также вывод резул</w:t>
      </w:r>
      <w:r>
        <w:rPr>
          <w:rFonts w:ascii="Times New Roman" w:hAnsi="Times New Roman"/>
          <w:sz w:val="28"/>
        </w:rPr>
        <w:t>ьтатов поиска с указанием кон</w:t>
      </w:r>
      <w:r w:rsidR="00B3796A" w:rsidRPr="00B3796A">
        <w:rPr>
          <w:rFonts w:ascii="Times New Roman" w:hAnsi="Times New Roman"/>
          <w:sz w:val="28"/>
        </w:rPr>
        <w:t>текста заданной д</w:t>
      </w:r>
      <w:r>
        <w:rPr>
          <w:rFonts w:ascii="Times New Roman" w:hAnsi="Times New Roman"/>
          <w:sz w:val="28"/>
        </w:rPr>
        <w:t>лины, получение различных лекси</w:t>
      </w:r>
      <w:r w:rsidR="00B3796A" w:rsidRPr="00B3796A">
        <w:rPr>
          <w:rFonts w:ascii="Times New Roman" w:hAnsi="Times New Roman"/>
          <w:sz w:val="28"/>
        </w:rPr>
        <w:t>ко-грамматическ</w:t>
      </w:r>
      <w:r>
        <w:rPr>
          <w:rFonts w:ascii="Times New Roman" w:hAnsi="Times New Roman"/>
          <w:sz w:val="28"/>
        </w:rPr>
        <w:t>их статистических данных, сохра</w:t>
      </w:r>
      <w:r w:rsidR="00B3796A" w:rsidRPr="00B3796A">
        <w:rPr>
          <w:rFonts w:ascii="Times New Roman" w:hAnsi="Times New Roman"/>
          <w:sz w:val="28"/>
        </w:rPr>
        <w:t>нение отобранных строк конкорданса в отдельном</w:t>
      </w:r>
      <w:r>
        <w:rPr>
          <w:rFonts w:ascii="Times New Roman" w:hAnsi="Times New Roman"/>
          <w:sz w:val="28"/>
        </w:rPr>
        <w:t xml:space="preserve"> </w:t>
      </w:r>
      <w:r w:rsidR="00B3796A" w:rsidRPr="00B3796A">
        <w:rPr>
          <w:rFonts w:ascii="Times New Roman" w:hAnsi="Times New Roman"/>
          <w:sz w:val="28"/>
        </w:rPr>
        <w:t xml:space="preserve">файле на компьютере пользователя и </w:t>
      </w:r>
      <w:proofErr w:type="spellStart"/>
      <w:r w:rsidR="00B3796A" w:rsidRPr="00B3796A">
        <w:rPr>
          <w:rFonts w:ascii="Times New Roman" w:hAnsi="Times New Roman"/>
          <w:sz w:val="28"/>
        </w:rPr>
        <w:t>др</w:t>
      </w:r>
      <w:proofErr w:type="spellEnd"/>
    </w:p>
    <w:p w:rsidR="00760151" w:rsidRPr="00760151" w:rsidRDefault="00760151" w:rsidP="007B4FF1">
      <w:pPr>
        <w:widowControl w:val="0"/>
        <w:spacing w:after="0" w:line="240" w:lineRule="auto"/>
        <w:ind w:firstLine="567"/>
        <w:jc w:val="both"/>
        <w:rPr>
          <w:rFonts w:ascii="Times New Roman" w:hAnsi="Times New Roman"/>
          <w:b/>
          <w:sz w:val="28"/>
        </w:rPr>
      </w:pPr>
      <w:r w:rsidRPr="00760151">
        <w:rPr>
          <w:rFonts w:ascii="Times New Roman" w:hAnsi="Times New Roman"/>
          <w:b/>
          <w:sz w:val="28"/>
        </w:rPr>
        <w:t xml:space="preserve">Преимущества </w:t>
      </w:r>
      <w:proofErr w:type="spellStart"/>
      <w:r w:rsidRPr="00760151">
        <w:rPr>
          <w:rFonts w:ascii="Times New Roman" w:hAnsi="Times New Roman"/>
          <w:b/>
          <w:sz w:val="28"/>
        </w:rPr>
        <w:t>конкондансеров</w:t>
      </w:r>
      <w:proofErr w:type="spellEnd"/>
      <w:r w:rsidR="002F5D77">
        <w:rPr>
          <w:rFonts w:ascii="Times New Roman" w:hAnsi="Times New Roman"/>
          <w:b/>
          <w:sz w:val="28"/>
        </w:rPr>
        <w:t xml:space="preserve"> в обучении иностранным языкам</w:t>
      </w:r>
    </w:p>
    <w:p w:rsidR="00BD24F2" w:rsidRPr="00BD24F2" w:rsidRDefault="00BD24F2" w:rsidP="007B4FF1">
      <w:pPr>
        <w:widowControl w:val="0"/>
        <w:spacing w:after="0" w:line="240" w:lineRule="auto"/>
        <w:ind w:firstLine="567"/>
        <w:jc w:val="both"/>
        <w:rPr>
          <w:rFonts w:ascii="Times New Roman" w:hAnsi="Times New Roman"/>
          <w:sz w:val="28"/>
        </w:rPr>
      </w:pPr>
      <w:r>
        <w:rPr>
          <w:rFonts w:ascii="Times New Roman" w:hAnsi="Times New Roman"/>
          <w:sz w:val="28"/>
        </w:rPr>
        <w:t>Одним из преимуществ программ-</w:t>
      </w:r>
      <w:proofErr w:type="spellStart"/>
      <w:r>
        <w:rPr>
          <w:rFonts w:ascii="Times New Roman" w:hAnsi="Times New Roman"/>
          <w:sz w:val="28"/>
        </w:rPr>
        <w:t>конкондансеров</w:t>
      </w:r>
      <w:proofErr w:type="spellEnd"/>
      <w:r>
        <w:rPr>
          <w:rFonts w:ascii="Times New Roman" w:hAnsi="Times New Roman"/>
          <w:sz w:val="28"/>
        </w:rPr>
        <w:t xml:space="preserve"> является а</w:t>
      </w:r>
      <w:r w:rsidRPr="00BD24F2">
        <w:rPr>
          <w:rFonts w:ascii="Times New Roman" w:hAnsi="Times New Roman"/>
          <w:sz w:val="28"/>
        </w:rPr>
        <w:t>втономное обучение. Автономн</w:t>
      </w:r>
      <w:r>
        <w:rPr>
          <w:rFonts w:ascii="Times New Roman" w:hAnsi="Times New Roman"/>
          <w:sz w:val="28"/>
        </w:rPr>
        <w:t xml:space="preserve">ое использование </w:t>
      </w:r>
      <w:proofErr w:type="spellStart"/>
      <w:r>
        <w:rPr>
          <w:rFonts w:ascii="Times New Roman" w:hAnsi="Times New Roman"/>
          <w:sz w:val="28"/>
        </w:rPr>
        <w:t>конкордансеров</w:t>
      </w:r>
      <w:proofErr w:type="spellEnd"/>
      <w:r>
        <w:rPr>
          <w:rFonts w:ascii="Times New Roman" w:hAnsi="Times New Roman"/>
          <w:sz w:val="28"/>
        </w:rPr>
        <w:t xml:space="preserve"> помогает ученикам </w:t>
      </w:r>
      <w:r w:rsidRPr="00BD24F2">
        <w:rPr>
          <w:rFonts w:ascii="Times New Roman" w:hAnsi="Times New Roman"/>
          <w:sz w:val="28"/>
        </w:rPr>
        <w:t xml:space="preserve">развивать словарный запас, грамматику и жанровые знания в аутентичных, значимых контекстах. Юн (2008) сообщил, что с помощью корпусной технологии студенты осознали свои трудности с написанием текстов на английском языке для конкретных жанров. </w:t>
      </w:r>
    </w:p>
    <w:p w:rsidR="00BD24F2" w:rsidRDefault="00BD24F2" w:rsidP="007B4FF1">
      <w:pPr>
        <w:widowControl w:val="0"/>
        <w:spacing w:after="0" w:line="240" w:lineRule="auto"/>
        <w:ind w:firstLine="567"/>
        <w:jc w:val="both"/>
        <w:rPr>
          <w:rFonts w:ascii="Times New Roman" w:hAnsi="Times New Roman"/>
          <w:sz w:val="28"/>
        </w:rPr>
      </w:pPr>
      <w:r>
        <w:rPr>
          <w:rFonts w:ascii="Times New Roman" w:hAnsi="Times New Roman"/>
          <w:sz w:val="28"/>
        </w:rPr>
        <w:t>Еще одним преимуществом является и</w:t>
      </w:r>
      <w:r w:rsidRPr="00BD24F2">
        <w:rPr>
          <w:rFonts w:ascii="Times New Roman" w:hAnsi="Times New Roman"/>
          <w:sz w:val="28"/>
        </w:rPr>
        <w:t xml:space="preserve">сследовательское обучение. </w:t>
      </w:r>
      <w:proofErr w:type="spellStart"/>
      <w:r w:rsidRPr="00BD24F2">
        <w:rPr>
          <w:rFonts w:ascii="Times New Roman" w:hAnsi="Times New Roman"/>
          <w:sz w:val="28"/>
        </w:rPr>
        <w:t>Хафнер</w:t>
      </w:r>
      <w:proofErr w:type="spellEnd"/>
      <w:r w:rsidRPr="00BD24F2">
        <w:rPr>
          <w:rFonts w:ascii="Times New Roman" w:hAnsi="Times New Roman"/>
          <w:sz w:val="28"/>
        </w:rPr>
        <w:t xml:space="preserve"> и </w:t>
      </w:r>
      <w:proofErr w:type="spellStart"/>
      <w:r w:rsidRPr="00BD24F2">
        <w:rPr>
          <w:rFonts w:ascii="Times New Roman" w:hAnsi="Times New Roman"/>
          <w:sz w:val="28"/>
        </w:rPr>
        <w:t>Кэндлин</w:t>
      </w:r>
      <w:proofErr w:type="spellEnd"/>
      <w:r w:rsidRPr="00BD24F2">
        <w:rPr>
          <w:rFonts w:ascii="Times New Roman" w:hAnsi="Times New Roman"/>
          <w:sz w:val="28"/>
        </w:rPr>
        <w:t xml:space="preserve"> (2007) обнар</w:t>
      </w:r>
      <w:r>
        <w:rPr>
          <w:rFonts w:ascii="Times New Roman" w:hAnsi="Times New Roman"/>
          <w:sz w:val="28"/>
        </w:rPr>
        <w:t xml:space="preserve">ужили, что </w:t>
      </w:r>
      <w:proofErr w:type="spellStart"/>
      <w:r>
        <w:rPr>
          <w:rFonts w:ascii="Times New Roman" w:hAnsi="Times New Roman"/>
          <w:sz w:val="28"/>
        </w:rPr>
        <w:t>конкондансеры</w:t>
      </w:r>
      <w:proofErr w:type="spellEnd"/>
      <w:r>
        <w:rPr>
          <w:rFonts w:ascii="Times New Roman" w:hAnsi="Times New Roman"/>
          <w:sz w:val="28"/>
        </w:rPr>
        <w:t xml:space="preserve"> дают</w:t>
      </w:r>
      <w:r w:rsidRPr="00BD24F2">
        <w:rPr>
          <w:rFonts w:ascii="Times New Roman" w:hAnsi="Times New Roman"/>
          <w:sz w:val="28"/>
        </w:rPr>
        <w:t xml:space="preserve"> мотивацию для непрерывного исследовательского</w:t>
      </w:r>
      <w:r>
        <w:rPr>
          <w:rFonts w:ascii="Times New Roman" w:hAnsi="Times New Roman"/>
          <w:sz w:val="28"/>
        </w:rPr>
        <w:t xml:space="preserve"> изучения</w:t>
      </w:r>
      <w:r w:rsidRPr="00BD24F2">
        <w:rPr>
          <w:rFonts w:ascii="Times New Roman" w:hAnsi="Times New Roman"/>
          <w:sz w:val="28"/>
        </w:rPr>
        <w:t>, поскольку удовлетворяет их личное и профессиональное любопытство к новым словам. Ст</w:t>
      </w:r>
      <w:r>
        <w:rPr>
          <w:rFonts w:ascii="Times New Roman" w:hAnsi="Times New Roman"/>
          <w:sz w:val="28"/>
        </w:rPr>
        <w:t>уденты могут</w:t>
      </w:r>
      <w:r w:rsidRPr="00BD24F2">
        <w:rPr>
          <w:rFonts w:ascii="Times New Roman" w:hAnsi="Times New Roman"/>
          <w:sz w:val="28"/>
        </w:rPr>
        <w:t xml:space="preserve"> использовать </w:t>
      </w:r>
      <w:proofErr w:type="spellStart"/>
      <w:r w:rsidRPr="00BD24F2">
        <w:rPr>
          <w:rFonts w:ascii="Times New Roman" w:hAnsi="Times New Roman"/>
          <w:sz w:val="28"/>
        </w:rPr>
        <w:t>конкордансер</w:t>
      </w:r>
      <w:proofErr w:type="spellEnd"/>
      <w:r w:rsidRPr="00BD24F2">
        <w:rPr>
          <w:rFonts w:ascii="Times New Roman" w:hAnsi="Times New Roman"/>
          <w:sz w:val="28"/>
        </w:rPr>
        <w:t xml:space="preserve"> как средство решения проблем, </w:t>
      </w:r>
      <w:r>
        <w:rPr>
          <w:rFonts w:ascii="Times New Roman" w:hAnsi="Times New Roman"/>
          <w:sz w:val="28"/>
        </w:rPr>
        <w:t xml:space="preserve">замечая </w:t>
      </w:r>
      <w:r w:rsidRPr="00BD24F2">
        <w:rPr>
          <w:rFonts w:ascii="Times New Roman" w:hAnsi="Times New Roman"/>
          <w:sz w:val="28"/>
        </w:rPr>
        <w:t>словосочетания, условные обозначения и связи между грамматикой и лексикой в ​​профессиональных текстах. Это также может позволить им перенести знание слов и шаблоны их у</w:t>
      </w:r>
      <w:r>
        <w:rPr>
          <w:rFonts w:ascii="Times New Roman" w:hAnsi="Times New Roman"/>
          <w:sz w:val="28"/>
        </w:rPr>
        <w:t>потребления на чтение.</w:t>
      </w:r>
    </w:p>
    <w:p w:rsidR="00BD24F2" w:rsidRDefault="00BD24F2" w:rsidP="007B4FF1">
      <w:pPr>
        <w:widowControl w:val="0"/>
        <w:spacing w:after="0" w:line="240" w:lineRule="auto"/>
        <w:ind w:firstLine="567"/>
        <w:jc w:val="both"/>
        <w:rPr>
          <w:rFonts w:ascii="Times New Roman" w:hAnsi="Times New Roman"/>
          <w:sz w:val="28"/>
        </w:rPr>
      </w:pPr>
      <w:proofErr w:type="spellStart"/>
      <w:r w:rsidRPr="00BD24F2">
        <w:rPr>
          <w:rFonts w:ascii="Times New Roman" w:hAnsi="Times New Roman"/>
          <w:sz w:val="28"/>
        </w:rPr>
        <w:t>Конкордансеры</w:t>
      </w:r>
      <w:proofErr w:type="spellEnd"/>
      <w:r w:rsidRPr="00BD24F2">
        <w:rPr>
          <w:rFonts w:ascii="Times New Roman" w:hAnsi="Times New Roman"/>
          <w:sz w:val="28"/>
        </w:rPr>
        <w:t xml:space="preserve"> могут быть чрезвыч</w:t>
      </w:r>
      <w:r w:rsidR="00760151">
        <w:rPr>
          <w:rFonts w:ascii="Times New Roman" w:hAnsi="Times New Roman"/>
          <w:sz w:val="28"/>
        </w:rPr>
        <w:t xml:space="preserve">айно полезны для создания </w:t>
      </w:r>
      <w:r w:rsidRPr="00BD24F2">
        <w:rPr>
          <w:rFonts w:ascii="Times New Roman" w:hAnsi="Times New Roman"/>
          <w:sz w:val="28"/>
        </w:rPr>
        <w:t>собственных учебных материалов или для студентов, чтобы они сами проводили некоторые исследования.</w:t>
      </w:r>
    </w:p>
    <w:p w:rsidR="00760151" w:rsidRDefault="00760151" w:rsidP="007B4FF1">
      <w:pPr>
        <w:widowControl w:val="0"/>
        <w:spacing w:after="0" w:line="240" w:lineRule="auto"/>
        <w:ind w:firstLine="567"/>
        <w:jc w:val="both"/>
        <w:rPr>
          <w:rFonts w:ascii="Times New Roman" w:hAnsi="Times New Roman"/>
          <w:sz w:val="28"/>
        </w:rPr>
      </w:pPr>
      <w:proofErr w:type="spellStart"/>
      <w:r>
        <w:rPr>
          <w:rFonts w:ascii="Times New Roman" w:hAnsi="Times New Roman"/>
          <w:sz w:val="28"/>
        </w:rPr>
        <w:t>Конкондансеры</w:t>
      </w:r>
      <w:proofErr w:type="spellEnd"/>
      <w:r>
        <w:rPr>
          <w:rFonts w:ascii="Times New Roman" w:hAnsi="Times New Roman"/>
          <w:sz w:val="28"/>
        </w:rPr>
        <w:t xml:space="preserve"> также полезны в понимании значения слов. Например, учитель может собрать примеры предложений из определенного корпуса и попросить учеников сгруппировать их в соответствии со значением.</w:t>
      </w:r>
    </w:p>
    <w:p w:rsidR="0092728B" w:rsidRDefault="0092728B" w:rsidP="007B4FF1">
      <w:pPr>
        <w:widowControl w:val="0"/>
        <w:spacing w:after="0" w:line="240" w:lineRule="auto"/>
        <w:jc w:val="both"/>
        <w:rPr>
          <w:rFonts w:ascii="Times New Roman" w:hAnsi="Times New Roman"/>
          <w:sz w:val="28"/>
        </w:rPr>
      </w:pPr>
    </w:p>
    <w:p w:rsidR="0092728B" w:rsidRPr="0088362F" w:rsidRDefault="0092728B" w:rsidP="007B4FF1">
      <w:pPr>
        <w:widowControl w:val="0"/>
        <w:spacing w:after="0" w:line="240" w:lineRule="auto"/>
        <w:ind w:firstLine="567"/>
        <w:jc w:val="both"/>
        <w:rPr>
          <w:rFonts w:ascii="Times New Roman" w:hAnsi="Times New Roman"/>
          <w:sz w:val="28"/>
        </w:rPr>
      </w:pPr>
      <w:r w:rsidRPr="0088362F">
        <w:rPr>
          <w:rFonts w:ascii="Times New Roman" w:hAnsi="Times New Roman"/>
          <w:sz w:val="28"/>
        </w:rPr>
        <w:t>Список использованной литературы</w:t>
      </w:r>
    </w:p>
    <w:p w:rsidR="0092728B" w:rsidRDefault="0092728B" w:rsidP="007B4FF1">
      <w:pPr>
        <w:widowControl w:val="0"/>
        <w:spacing w:after="0" w:line="240" w:lineRule="auto"/>
        <w:ind w:firstLine="567"/>
        <w:jc w:val="both"/>
        <w:rPr>
          <w:rFonts w:ascii="Times New Roman" w:hAnsi="Times New Roman"/>
          <w:sz w:val="28"/>
        </w:rPr>
      </w:pPr>
      <w:r w:rsidRPr="0092728B">
        <w:rPr>
          <w:rFonts w:ascii="Times New Roman" w:hAnsi="Times New Roman"/>
          <w:sz w:val="28"/>
        </w:rPr>
        <w:t xml:space="preserve">Вестник </w:t>
      </w:r>
      <w:proofErr w:type="spellStart"/>
      <w:r w:rsidRPr="0092728B">
        <w:rPr>
          <w:rFonts w:ascii="Times New Roman" w:hAnsi="Times New Roman"/>
          <w:sz w:val="28"/>
        </w:rPr>
        <w:t>ТвГУ</w:t>
      </w:r>
      <w:proofErr w:type="spellEnd"/>
      <w:r w:rsidRPr="0092728B">
        <w:rPr>
          <w:rFonts w:ascii="Times New Roman" w:hAnsi="Times New Roman"/>
          <w:sz w:val="28"/>
        </w:rPr>
        <w:t>. Серия "Филология". 2016. № 4. С. 85–89.</w:t>
      </w:r>
      <w:r>
        <w:rPr>
          <w:rFonts w:ascii="Times New Roman" w:hAnsi="Times New Roman"/>
          <w:sz w:val="28"/>
        </w:rPr>
        <w:t xml:space="preserve"> </w:t>
      </w:r>
      <w:r w:rsidRPr="0092728B">
        <w:rPr>
          <w:rFonts w:ascii="Times New Roman" w:hAnsi="Times New Roman"/>
          <w:sz w:val="28"/>
        </w:rPr>
        <w:t xml:space="preserve">А.И. </w:t>
      </w:r>
      <w:proofErr w:type="spellStart"/>
      <w:r w:rsidRPr="0092728B">
        <w:rPr>
          <w:rFonts w:ascii="Times New Roman" w:hAnsi="Times New Roman"/>
          <w:sz w:val="28"/>
        </w:rPr>
        <w:t>Доминикан</w:t>
      </w:r>
      <w:proofErr w:type="spellEnd"/>
      <w:r w:rsidRPr="0092728B">
        <w:rPr>
          <w:rFonts w:ascii="Times New Roman" w:hAnsi="Times New Roman"/>
          <w:sz w:val="28"/>
        </w:rPr>
        <w:t xml:space="preserve"> </w:t>
      </w:r>
      <w:r>
        <w:rPr>
          <w:rFonts w:ascii="Times New Roman" w:hAnsi="Times New Roman"/>
          <w:sz w:val="28"/>
        </w:rPr>
        <w:t>«Конкорданс как инструмент для изучения значения слова»</w:t>
      </w:r>
      <w:r w:rsidR="00F44A7B">
        <w:rPr>
          <w:rFonts w:ascii="Times New Roman" w:hAnsi="Times New Roman"/>
          <w:sz w:val="28"/>
        </w:rPr>
        <w:t xml:space="preserve"> (Дата обращения 25.05.2021)</w:t>
      </w:r>
    </w:p>
    <w:p w:rsidR="00760151" w:rsidRPr="00F44A7B" w:rsidRDefault="00F40C85" w:rsidP="007B4FF1">
      <w:pPr>
        <w:widowControl w:val="0"/>
        <w:spacing w:after="0" w:line="240" w:lineRule="auto"/>
        <w:ind w:firstLine="567"/>
        <w:jc w:val="both"/>
        <w:rPr>
          <w:rFonts w:ascii="Times New Roman" w:hAnsi="Times New Roman"/>
          <w:sz w:val="28"/>
        </w:rPr>
      </w:pPr>
      <w:r>
        <w:rPr>
          <w:rFonts w:ascii="Times New Roman" w:hAnsi="Times New Roman"/>
          <w:sz w:val="28"/>
          <w:lang w:val="en-US"/>
        </w:rPr>
        <w:t>URL</w:t>
      </w:r>
      <w:r w:rsidRPr="00F44A7B">
        <w:rPr>
          <w:rFonts w:ascii="Times New Roman" w:hAnsi="Times New Roman"/>
          <w:sz w:val="28"/>
        </w:rPr>
        <w:t xml:space="preserve">: </w:t>
      </w:r>
      <w:hyperlink r:id="rId15" w:history="1">
        <w:r w:rsidRPr="00F75B89">
          <w:rPr>
            <w:rStyle w:val="a4"/>
            <w:rFonts w:ascii="Times New Roman" w:hAnsi="Times New Roman"/>
            <w:sz w:val="28"/>
            <w:lang w:val="en-US"/>
          </w:rPr>
          <w:t>https</w:t>
        </w:r>
        <w:r w:rsidRPr="00F44A7B">
          <w:rPr>
            <w:rStyle w:val="a4"/>
            <w:rFonts w:ascii="Times New Roman" w:hAnsi="Times New Roman"/>
            <w:sz w:val="28"/>
          </w:rPr>
          <w:t>://</w:t>
        </w:r>
        <w:proofErr w:type="spellStart"/>
        <w:r w:rsidRPr="00F75B89">
          <w:rPr>
            <w:rStyle w:val="a4"/>
            <w:rFonts w:ascii="Times New Roman" w:hAnsi="Times New Roman"/>
            <w:sz w:val="28"/>
            <w:lang w:val="en-US"/>
          </w:rPr>
          <w:t>poisk</w:t>
        </w:r>
        <w:proofErr w:type="spellEnd"/>
        <w:r w:rsidRPr="00F44A7B">
          <w:rPr>
            <w:rStyle w:val="a4"/>
            <w:rFonts w:ascii="Times New Roman" w:hAnsi="Times New Roman"/>
            <w:sz w:val="28"/>
          </w:rPr>
          <w:t>-</w:t>
        </w:r>
        <w:proofErr w:type="spellStart"/>
        <w:r w:rsidRPr="00F75B89">
          <w:rPr>
            <w:rStyle w:val="a4"/>
            <w:rFonts w:ascii="Times New Roman" w:hAnsi="Times New Roman"/>
            <w:sz w:val="28"/>
            <w:lang w:val="en-US"/>
          </w:rPr>
          <w:t>ru</w:t>
        </w:r>
        <w:proofErr w:type="spellEnd"/>
        <w:r w:rsidRPr="00F44A7B">
          <w:rPr>
            <w:rStyle w:val="a4"/>
            <w:rFonts w:ascii="Times New Roman" w:hAnsi="Times New Roman"/>
            <w:sz w:val="28"/>
          </w:rPr>
          <w:t>.</w:t>
        </w:r>
        <w:proofErr w:type="spellStart"/>
        <w:r w:rsidRPr="00F75B89">
          <w:rPr>
            <w:rStyle w:val="a4"/>
            <w:rFonts w:ascii="Times New Roman" w:hAnsi="Times New Roman"/>
            <w:sz w:val="28"/>
            <w:lang w:val="en-US"/>
          </w:rPr>
          <w:t>ru</w:t>
        </w:r>
        <w:proofErr w:type="spellEnd"/>
        <w:r w:rsidRPr="00F44A7B">
          <w:rPr>
            <w:rStyle w:val="a4"/>
            <w:rFonts w:ascii="Times New Roman" w:hAnsi="Times New Roman"/>
            <w:sz w:val="28"/>
          </w:rPr>
          <w:t>/</w:t>
        </w:r>
        <w:r w:rsidRPr="00F75B89">
          <w:rPr>
            <w:rStyle w:val="a4"/>
            <w:rFonts w:ascii="Times New Roman" w:hAnsi="Times New Roman"/>
            <w:sz w:val="28"/>
            <w:lang w:val="en-US"/>
          </w:rPr>
          <w:t>s</w:t>
        </w:r>
        <w:r w:rsidRPr="00F44A7B">
          <w:rPr>
            <w:rStyle w:val="a4"/>
            <w:rFonts w:ascii="Times New Roman" w:hAnsi="Times New Roman"/>
            <w:sz w:val="28"/>
          </w:rPr>
          <w:t>13289</w:t>
        </w:r>
        <w:r w:rsidRPr="00F75B89">
          <w:rPr>
            <w:rStyle w:val="a4"/>
            <w:rFonts w:ascii="Times New Roman" w:hAnsi="Times New Roman"/>
            <w:sz w:val="28"/>
            <w:lang w:val="en-US"/>
          </w:rPr>
          <w:t>t</w:t>
        </w:r>
        <w:r w:rsidRPr="00F44A7B">
          <w:rPr>
            <w:rStyle w:val="a4"/>
            <w:rFonts w:ascii="Times New Roman" w:hAnsi="Times New Roman"/>
            <w:sz w:val="28"/>
          </w:rPr>
          <w:t>1.</w:t>
        </w:r>
        <w:r w:rsidRPr="00F75B89">
          <w:rPr>
            <w:rStyle w:val="a4"/>
            <w:rFonts w:ascii="Times New Roman" w:hAnsi="Times New Roman"/>
            <w:sz w:val="28"/>
            <w:lang w:val="en-US"/>
          </w:rPr>
          <w:t>html</w:t>
        </w:r>
      </w:hyperlink>
      <w:r w:rsidRPr="00F44A7B">
        <w:rPr>
          <w:rFonts w:ascii="Times New Roman" w:hAnsi="Times New Roman"/>
          <w:sz w:val="28"/>
        </w:rPr>
        <w:t xml:space="preserve"> </w:t>
      </w:r>
      <w:r w:rsidR="00F44A7B" w:rsidRPr="00F44A7B">
        <w:rPr>
          <w:rFonts w:ascii="Times New Roman" w:hAnsi="Times New Roman"/>
          <w:sz w:val="28"/>
        </w:rPr>
        <w:t>(Дата обращения 25.05.2021)</w:t>
      </w:r>
    </w:p>
    <w:p w:rsidR="00F44A7B" w:rsidRDefault="00F40C85" w:rsidP="007B4FF1">
      <w:pPr>
        <w:widowControl w:val="0"/>
        <w:spacing w:after="0" w:line="240" w:lineRule="auto"/>
        <w:ind w:firstLine="567"/>
        <w:jc w:val="both"/>
        <w:rPr>
          <w:rFonts w:ascii="Times New Roman" w:hAnsi="Times New Roman"/>
          <w:sz w:val="28"/>
          <w:lang w:val="en-US"/>
        </w:rPr>
      </w:pPr>
      <w:r w:rsidRPr="00F40C85">
        <w:rPr>
          <w:rFonts w:ascii="Times New Roman" w:hAnsi="Times New Roman"/>
          <w:sz w:val="28"/>
          <w:lang w:val="en-US"/>
        </w:rPr>
        <w:t xml:space="preserve">Using electronic </w:t>
      </w:r>
      <w:proofErr w:type="spellStart"/>
      <w:r w:rsidRPr="00F40C85">
        <w:rPr>
          <w:rFonts w:ascii="Times New Roman" w:hAnsi="Times New Roman"/>
          <w:sz w:val="28"/>
          <w:lang w:val="en-US"/>
        </w:rPr>
        <w:t>concordancers</w:t>
      </w:r>
      <w:proofErr w:type="spellEnd"/>
      <w:r w:rsidRPr="00F40C85">
        <w:rPr>
          <w:rFonts w:ascii="Times New Roman" w:hAnsi="Times New Roman"/>
          <w:sz w:val="28"/>
          <w:lang w:val="en-US"/>
        </w:rPr>
        <w:t xml:space="preserve"> in the language classroom</w:t>
      </w:r>
      <w:r w:rsidR="00F44A7B">
        <w:rPr>
          <w:rFonts w:ascii="Times New Roman" w:hAnsi="Times New Roman"/>
          <w:sz w:val="28"/>
          <w:lang w:val="en-US"/>
        </w:rPr>
        <w:t xml:space="preserve"> – URL: </w:t>
      </w:r>
      <w:hyperlink r:id="rId16" w:history="1">
        <w:r w:rsidR="00F44A7B" w:rsidRPr="00F75B89">
          <w:rPr>
            <w:rStyle w:val="a4"/>
            <w:rFonts w:ascii="Times New Roman" w:hAnsi="Times New Roman"/>
            <w:sz w:val="28"/>
            <w:lang w:val="en-US"/>
          </w:rPr>
          <w:t>https://ihworld.com/ih-journal/issues/issue-45/using-electronic-concordancers-in-the-language-classroom/</w:t>
        </w:r>
      </w:hyperlink>
      <w:r w:rsidR="00F44A7B" w:rsidRPr="00F44A7B">
        <w:rPr>
          <w:rFonts w:ascii="Times New Roman" w:hAnsi="Times New Roman"/>
          <w:sz w:val="28"/>
          <w:lang w:val="en-US"/>
        </w:rPr>
        <w:t xml:space="preserve"> (</w:t>
      </w:r>
      <w:proofErr w:type="spellStart"/>
      <w:r w:rsidR="00F44A7B" w:rsidRPr="00F44A7B">
        <w:rPr>
          <w:rFonts w:ascii="Times New Roman" w:hAnsi="Times New Roman"/>
          <w:sz w:val="28"/>
          <w:lang w:val="en-US"/>
        </w:rPr>
        <w:t>Дата</w:t>
      </w:r>
      <w:proofErr w:type="spellEnd"/>
      <w:r w:rsidR="00F44A7B" w:rsidRPr="00F44A7B">
        <w:rPr>
          <w:rFonts w:ascii="Times New Roman" w:hAnsi="Times New Roman"/>
          <w:sz w:val="28"/>
          <w:lang w:val="en-US"/>
        </w:rPr>
        <w:t xml:space="preserve"> </w:t>
      </w:r>
      <w:proofErr w:type="spellStart"/>
      <w:r w:rsidR="00F44A7B" w:rsidRPr="00F44A7B">
        <w:rPr>
          <w:rFonts w:ascii="Times New Roman" w:hAnsi="Times New Roman"/>
          <w:sz w:val="28"/>
          <w:lang w:val="en-US"/>
        </w:rPr>
        <w:t>обращения</w:t>
      </w:r>
      <w:proofErr w:type="spellEnd"/>
      <w:r w:rsidR="00F44A7B" w:rsidRPr="00F44A7B">
        <w:rPr>
          <w:rFonts w:ascii="Times New Roman" w:hAnsi="Times New Roman"/>
          <w:sz w:val="28"/>
          <w:lang w:val="en-US"/>
        </w:rPr>
        <w:t xml:space="preserve"> 25.05.2021)</w:t>
      </w:r>
    </w:p>
    <w:p w:rsidR="00F40C85" w:rsidRPr="00F44A7B" w:rsidRDefault="00F44A7B" w:rsidP="007B4FF1">
      <w:pPr>
        <w:widowControl w:val="0"/>
        <w:spacing w:after="0" w:line="240" w:lineRule="auto"/>
        <w:ind w:firstLine="567"/>
        <w:jc w:val="both"/>
        <w:rPr>
          <w:rFonts w:ascii="Times New Roman" w:hAnsi="Times New Roman"/>
          <w:sz w:val="28"/>
          <w:szCs w:val="28"/>
          <w:lang w:val="en-US"/>
        </w:rPr>
      </w:pPr>
      <w:proofErr w:type="spellStart"/>
      <w:r w:rsidRPr="00F44A7B">
        <w:rPr>
          <w:rFonts w:ascii="Times New Roman" w:hAnsi="Times New Roman"/>
          <w:sz w:val="28"/>
          <w:lang w:val="en-US"/>
        </w:rPr>
        <w:t>Concordancers</w:t>
      </w:r>
      <w:proofErr w:type="spellEnd"/>
      <w:r w:rsidRPr="00F44A7B">
        <w:rPr>
          <w:rFonts w:ascii="Times New Roman" w:hAnsi="Times New Roman"/>
          <w:sz w:val="28"/>
          <w:lang w:val="en-US"/>
        </w:rPr>
        <w:t xml:space="preserve"> in ELT</w:t>
      </w:r>
      <w:r>
        <w:rPr>
          <w:rFonts w:ascii="Times New Roman" w:hAnsi="Times New Roman"/>
          <w:sz w:val="28"/>
          <w:lang w:val="en-US"/>
        </w:rPr>
        <w:t xml:space="preserve"> – URL: </w:t>
      </w:r>
      <w:hyperlink r:id="rId17" w:history="1">
        <w:proofErr w:type="spellStart"/>
        <w:r w:rsidRPr="00F44A7B">
          <w:rPr>
            <w:rStyle w:val="a4"/>
            <w:rFonts w:ascii="Times New Roman" w:hAnsi="Times New Roman"/>
            <w:sz w:val="28"/>
            <w:szCs w:val="28"/>
            <w:lang w:val="en-US"/>
          </w:rPr>
          <w:t>Concordancers</w:t>
        </w:r>
        <w:proofErr w:type="spellEnd"/>
        <w:r w:rsidRPr="00F44A7B">
          <w:rPr>
            <w:rStyle w:val="a4"/>
            <w:rFonts w:ascii="Times New Roman" w:hAnsi="Times New Roman"/>
            <w:sz w:val="28"/>
            <w:szCs w:val="28"/>
            <w:lang w:val="en-US"/>
          </w:rPr>
          <w:t xml:space="preserve"> in ELT | </w:t>
        </w:r>
        <w:proofErr w:type="spellStart"/>
        <w:r w:rsidRPr="00F44A7B">
          <w:rPr>
            <w:rStyle w:val="a4"/>
            <w:rFonts w:ascii="Times New Roman" w:hAnsi="Times New Roman"/>
            <w:sz w:val="28"/>
            <w:szCs w:val="28"/>
            <w:lang w:val="en-US"/>
          </w:rPr>
          <w:t>TeachingEnglish</w:t>
        </w:r>
        <w:proofErr w:type="spellEnd"/>
        <w:r w:rsidRPr="00F44A7B">
          <w:rPr>
            <w:rStyle w:val="a4"/>
            <w:rFonts w:ascii="Times New Roman" w:hAnsi="Times New Roman"/>
            <w:sz w:val="28"/>
            <w:szCs w:val="28"/>
            <w:lang w:val="en-US"/>
          </w:rPr>
          <w:t xml:space="preserve"> | British Council | BBC</w:t>
        </w:r>
      </w:hyperlink>
      <w:r w:rsidRPr="00F44A7B">
        <w:rPr>
          <w:rFonts w:ascii="Times New Roman" w:hAnsi="Times New Roman"/>
          <w:sz w:val="28"/>
          <w:szCs w:val="28"/>
          <w:lang w:val="en-US"/>
        </w:rPr>
        <w:t xml:space="preserve"> (</w:t>
      </w:r>
      <w:proofErr w:type="spellStart"/>
      <w:r w:rsidRPr="00F44A7B">
        <w:rPr>
          <w:rFonts w:ascii="Times New Roman" w:hAnsi="Times New Roman"/>
          <w:sz w:val="28"/>
          <w:szCs w:val="28"/>
          <w:lang w:val="en-US"/>
        </w:rPr>
        <w:t>Дата</w:t>
      </w:r>
      <w:proofErr w:type="spellEnd"/>
      <w:r w:rsidRPr="00F44A7B">
        <w:rPr>
          <w:rFonts w:ascii="Times New Roman" w:hAnsi="Times New Roman"/>
          <w:sz w:val="28"/>
          <w:szCs w:val="28"/>
          <w:lang w:val="en-US"/>
        </w:rPr>
        <w:t xml:space="preserve"> </w:t>
      </w:r>
      <w:proofErr w:type="spellStart"/>
      <w:r w:rsidRPr="00F44A7B">
        <w:rPr>
          <w:rFonts w:ascii="Times New Roman" w:hAnsi="Times New Roman"/>
          <w:sz w:val="28"/>
          <w:szCs w:val="28"/>
          <w:lang w:val="en-US"/>
        </w:rPr>
        <w:t>обращения</w:t>
      </w:r>
      <w:proofErr w:type="spellEnd"/>
      <w:r w:rsidRPr="00F44A7B">
        <w:rPr>
          <w:rFonts w:ascii="Times New Roman" w:hAnsi="Times New Roman"/>
          <w:sz w:val="28"/>
          <w:szCs w:val="28"/>
          <w:lang w:val="en-US"/>
        </w:rPr>
        <w:t xml:space="preserve"> 25.05.2021)</w:t>
      </w:r>
    </w:p>
    <w:p w:rsidR="0092728B" w:rsidRPr="00F44A7B" w:rsidRDefault="00F44A7B" w:rsidP="007B4FF1">
      <w:pPr>
        <w:widowControl w:val="0"/>
        <w:spacing w:after="0" w:line="240" w:lineRule="auto"/>
        <w:ind w:firstLine="567"/>
        <w:jc w:val="both"/>
        <w:rPr>
          <w:rFonts w:ascii="Times New Roman" w:hAnsi="Times New Roman"/>
          <w:sz w:val="28"/>
          <w:szCs w:val="28"/>
          <w:lang w:val="en-US"/>
        </w:rPr>
      </w:pPr>
      <w:r>
        <w:rPr>
          <w:rFonts w:ascii="Times New Roman" w:hAnsi="Times New Roman"/>
          <w:sz w:val="28"/>
          <w:szCs w:val="28"/>
        </w:rPr>
        <w:lastRenderedPageBreak/>
        <w:t>Википедия</w:t>
      </w:r>
      <w:r w:rsidRPr="00F44A7B">
        <w:rPr>
          <w:rFonts w:ascii="Times New Roman" w:hAnsi="Times New Roman"/>
          <w:sz w:val="28"/>
          <w:szCs w:val="28"/>
          <w:lang w:val="en-US"/>
        </w:rPr>
        <w:t xml:space="preserve"> – </w:t>
      </w:r>
      <w:r>
        <w:rPr>
          <w:rFonts w:ascii="Times New Roman" w:hAnsi="Times New Roman"/>
          <w:sz w:val="28"/>
          <w:szCs w:val="28"/>
          <w:lang w:val="en-US"/>
        </w:rPr>
        <w:t>URL</w:t>
      </w:r>
      <w:r w:rsidRPr="00F44A7B">
        <w:rPr>
          <w:rFonts w:ascii="Times New Roman" w:hAnsi="Times New Roman"/>
          <w:sz w:val="28"/>
          <w:szCs w:val="28"/>
          <w:lang w:val="en-US"/>
        </w:rPr>
        <w:t xml:space="preserve">: </w:t>
      </w:r>
      <w:hyperlink r:id="rId18" w:history="1">
        <w:proofErr w:type="spellStart"/>
        <w:r w:rsidRPr="00F44A7B">
          <w:rPr>
            <w:rStyle w:val="a4"/>
            <w:rFonts w:ascii="Times New Roman" w:hAnsi="Times New Roman"/>
            <w:sz w:val="28"/>
            <w:szCs w:val="28"/>
          </w:rPr>
          <w:t>Конкордансер</w:t>
        </w:r>
        <w:proofErr w:type="spellEnd"/>
        <w:r w:rsidRPr="00F44A7B">
          <w:rPr>
            <w:rStyle w:val="a4"/>
            <w:rFonts w:ascii="Times New Roman" w:hAnsi="Times New Roman"/>
            <w:sz w:val="28"/>
            <w:szCs w:val="28"/>
            <w:lang w:val="en-US"/>
          </w:rPr>
          <w:t xml:space="preserve"> — </w:t>
        </w:r>
        <w:r w:rsidRPr="00F44A7B">
          <w:rPr>
            <w:rStyle w:val="a4"/>
            <w:rFonts w:ascii="Times New Roman" w:hAnsi="Times New Roman"/>
            <w:sz w:val="28"/>
            <w:szCs w:val="28"/>
          </w:rPr>
          <w:t>Википедия</w:t>
        </w:r>
        <w:r w:rsidRPr="00F44A7B">
          <w:rPr>
            <w:rStyle w:val="a4"/>
            <w:rFonts w:ascii="Times New Roman" w:hAnsi="Times New Roman"/>
            <w:sz w:val="28"/>
            <w:szCs w:val="28"/>
            <w:lang w:val="en-US"/>
          </w:rPr>
          <w:t xml:space="preserve"> (wikipedia.org)</w:t>
        </w:r>
      </w:hyperlink>
      <w:r w:rsidRPr="00F44A7B">
        <w:rPr>
          <w:rFonts w:ascii="Times New Roman" w:hAnsi="Times New Roman"/>
          <w:sz w:val="28"/>
          <w:szCs w:val="28"/>
          <w:lang w:val="en-US"/>
        </w:rPr>
        <w:t xml:space="preserve"> (</w:t>
      </w:r>
      <w:r w:rsidRPr="00F44A7B">
        <w:rPr>
          <w:rFonts w:ascii="Times New Roman" w:hAnsi="Times New Roman"/>
          <w:sz w:val="28"/>
          <w:szCs w:val="28"/>
        </w:rPr>
        <w:t>Дата</w:t>
      </w:r>
      <w:r w:rsidRPr="00F44A7B">
        <w:rPr>
          <w:rFonts w:ascii="Times New Roman" w:hAnsi="Times New Roman"/>
          <w:sz w:val="28"/>
          <w:szCs w:val="28"/>
          <w:lang w:val="en-US"/>
        </w:rPr>
        <w:t xml:space="preserve"> </w:t>
      </w:r>
      <w:r w:rsidRPr="00F44A7B">
        <w:rPr>
          <w:rFonts w:ascii="Times New Roman" w:hAnsi="Times New Roman"/>
          <w:sz w:val="28"/>
          <w:szCs w:val="28"/>
        </w:rPr>
        <w:t>обращения</w:t>
      </w:r>
      <w:r w:rsidRPr="00F44A7B">
        <w:rPr>
          <w:rFonts w:ascii="Times New Roman" w:hAnsi="Times New Roman"/>
          <w:sz w:val="28"/>
          <w:szCs w:val="28"/>
          <w:lang w:val="en-US"/>
        </w:rPr>
        <w:t xml:space="preserve"> 25.05.2021)</w:t>
      </w:r>
    </w:p>
    <w:p w:rsidR="00F44A7B" w:rsidRPr="00F44A7B" w:rsidRDefault="00F44A7B" w:rsidP="007B4FF1">
      <w:pPr>
        <w:widowControl w:val="0"/>
        <w:spacing w:after="0" w:line="240" w:lineRule="auto"/>
        <w:ind w:firstLine="567"/>
        <w:jc w:val="both"/>
        <w:rPr>
          <w:rFonts w:ascii="Times New Roman" w:hAnsi="Times New Roman"/>
          <w:sz w:val="28"/>
          <w:szCs w:val="28"/>
        </w:rPr>
      </w:pPr>
      <w:r>
        <w:rPr>
          <w:rFonts w:ascii="Times New Roman" w:hAnsi="Times New Roman"/>
          <w:sz w:val="28"/>
          <w:szCs w:val="28"/>
          <w:lang w:val="en-US"/>
        </w:rPr>
        <w:t>URL</w:t>
      </w:r>
      <w:r w:rsidRPr="00F44A7B">
        <w:rPr>
          <w:rFonts w:ascii="Times New Roman" w:hAnsi="Times New Roman"/>
          <w:sz w:val="28"/>
          <w:szCs w:val="28"/>
        </w:rPr>
        <w:t xml:space="preserve">: </w:t>
      </w:r>
      <w:hyperlink r:id="rId19" w:history="1">
        <w:r w:rsidRPr="00F75B89">
          <w:rPr>
            <w:rStyle w:val="a4"/>
            <w:rFonts w:ascii="Times New Roman" w:hAnsi="Times New Roman"/>
            <w:sz w:val="28"/>
            <w:szCs w:val="28"/>
            <w:lang w:val="en-US"/>
          </w:rPr>
          <w:t>http</w:t>
        </w:r>
        <w:r w:rsidRPr="00F44A7B">
          <w:rPr>
            <w:rStyle w:val="a4"/>
            <w:rFonts w:ascii="Times New Roman" w:hAnsi="Times New Roman"/>
            <w:sz w:val="28"/>
            <w:szCs w:val="28"/>
          </w:rPr>
          <w:t>://</w:t>
        </w:r>
        <w:r w:rsidRPr="00F75B89">
          <w:rPr>
            <w:rStyle w:val="a4"/>
            <w:rFonts w:ascii="Times New Roman" w:hAnsi="Times New Roman"/>
            <w:sz w:val="28"/>
            <w:szCs w:val="28"/>
            <w:lang w:val="en-US"/>
          </w:rPr>
          <w:t>lab</w:t>
        </w:r>
        <w:r w:rsidRPr="00F44A7B">
          <w:rPr>
            <w:rStyle w:val="a4"/>
            <w:rFonts w:ascii="Times New Roman" w:hAnsi="Times New Roman"/>
            <w:sz w:val="28"/>
            <w:szCs w:val="28"/>
          </w:rPr>
          <w:t>314.</w:t>
        </w:r>
        <w:proofErr w:type="spellStart"/>
        <w:r w:rsidRPr="00F75B89">
          <w:rPr>
            <w:rStyle w:val="a4"/>
            <w:rFonts w:ascii="Times New Roman" w:hAnsi="Times New Roman"/>
            <w:sz w:val="28"/>
            <w:szCs w:val="28"/>
            <w:lang w:val="en-US"/>
          </w:rPr>
          <w:t>brsu</w:t>
        </w:r>
        <w:proofErr w:type="spellEnd"/>
        <w:r w:rsidRPr="00F44A7B">
          <w:rPr>
            <w:rStyle w:val="a4"/>
            <w:rFonts w:ascii="Times New Roman" w:hAnsi="Times New Roman"/>
            <w:sz w:val="28"/>
            <w:szCs w:val="28"/>
          </w:rPr>
          <w:t>.</w:t>
        </w:r>
        <w:r w:rsidRPr="00F75B89">
          <w:rPr>
            <w:rStyle w:val="a4"/>
            <w:rFonts w:ascii="Times New Roman" w:hAnsi="Times New Roman"/>
            <w:sz w:val="28"/>
            <w:szCs w:val="28"/>
            <w:lang w:val="en-US"/>
          </w:rPr>
          <w:t>by</w:t>
        </w:r>
        <w:r w:rsidRPr="00F44A7B">
          <w:rPr>
            <w:rStyle w:val="a4"/>
            <w:rFonts w:ascii="Times New Roman" w:hAnsi="Times New Roman"/>
            <w:sz w:val="28"/>
            <w:szCs w:val="28"/>
          </w:rPr>
          <w:t>/</w:t>
        </w:r>
        <w:proofErr w:type="spellStart"/>
        <w:r w:rsidRPr="00F75B89">
          <w:rPr>
            <w:rStyle w:val="a4"/>
            <w:rFonts w:ascii="Times New Roman" w:hAnsi="Times New Roman"/>
            <w:sz w:val="28"/>
            <w:szCs w:val="28"/>
            <w:lang w:val="en-US"/>
          </w:rPr>
          <w:t>kmp</w:t>
        </w:r>
        <w:proofErr w:type="spellEnd"/>
        <w:r w:rsidRPr="00F44A7B">
          <w:rPr>
            <w:rStyle w:val="a4"/>
            <w:rFonts w:ascii="Times New Roman" w:hAnsi="Times New Roman"/>
            <w:sz w:val="28"/>
            <w:szCs w:val="28"/>
          </w:rPr>
          <w:t>-</w:t>
        </w:r>
        <w:r w:rsidRPr="00F75B89">
          <w:rPr>
            <w:rStyle w:val="a4"/>
            <w:rFonts w:ascii="Times New Roman" w:hAnsi="Times New Roman"/>
            <w:sz w:val="28"/>
            <w:szCs w:val="28"/>
            <w:lang w:val="en-US"/>
          </w:rPr>
          <w:t>lite</w:t>
        </w:r>
        <w:r w:rsidRPr="00F44A7B">
          <w:rPr>
            <w:rStyle w:val="a4"/>
            <w:rFonts w:ascii="Times New Roman" w:hAnsi="Times New Roman"/>
            <w:sz w:val="28"/>
            <w:szCs w:val="28"/>
          </w:rPr>
          <w:t>/</w:t>
        </w:r>
        <w:proofErr w:type="spellStart"/>
        <w:r w:rsidRPr="00F75B89">
          <w:rPr>
            <w:rStyle w:val="a4"/>
            <w:rFonts w:ascii="Times New Roman" w:hAnsi="Times New Roman"/>
            <w:sz w:val="28"/>
            <w:szCs w:val="28"/>
            <w:lang w:val="en-US"/>
          </w:rPr>
          <w:t>kmp</w:t>
        </w:r>
        <w:proofErr w:type="spellEnd"/>
        <w:r w:rsidRPr="00F44A7B">
          <w:rPr>
            <w:rStyle w:val="a4"/>
            <w:rFonts w:ascii="Times New Roman" w:hAnsi="Times New Roman"/>
            <w:sz w:val="28"/>
            <w:szCs w:val="28"/>
          </w:rPr>
          <w:t>2/</w:t>
        </w:r>
        <w:r w:rsidRPr="00F75B89">
          <w:rPr>
            <w:rStyle w:val="a4"/>
            <w:rFonts w:ascii="Times New Roman" w:hAnsi="Times New Roman"/>
            <w:sz w:val="28"/>
            <w:szCs w:val="28"/>
            <w:lang w:val="en-US"/>
          </w:rPr>
          <w:t>Translation</w:t>
        </w:r>
        <w:r w:rsidRPr="00F44A7B">
          <w:rPr>
            <w:rStyle w:val="a4"/>
            <w:rFonts w:ascii="Times New Roman" w:hAnsi="Times New Roman"/>
            <w:sz w:val="28"/>
            <w:szCs w:val="28"/>
          </w:rPr>
          <w:t>/</w:t>
        </w:r>
        <w:r w:rsidRPr="00F75B89">
          <w:rPr>
            <w:rStyle w:val="a4"/>
            <w:rFonts w:ascii="Times New Roman" w:hAnsi="Times New Roman"/>
            <w:sz w:val="28"/>
            <w:szCs w:val="28"/>
            <w:lang w:val="en-US"/>
          </w:rPr>
          <w:t>MT</w:t>
        </w:r>
        <w:r w:rsidRPr="00F44A7B">
          <w:rPr>
            <w:rStyle w:val="a4"/>
            <w:rFonts w:ascii="Times New Roman" w:hAnsi="Times New Roman"/>
            <w:sz w:val="28"/>
            <w:szCs w:val="28"/>
          </w:rPr>
          <w:t>/</w:t>
        </w:r>
        <w:r w:rsidRPr="00F75B89">
          <w:rPr>
            <w:rStyle w:val="a4"/>
            <w:rFonts w:ascii="Times New Roman" w:hAnsi="Times New Roman"/>
            <w:sz w:val="28"/>
            <w:szCs w:val="28"/>
            <w:lang w:val="en-US"/>
          </w:rPr>
          <w:t>MT</w:t>
        </w:r>
        <w:r w:rsidRPr="00F44A7B">
          <w:rPr>
            <w:rStyle w:val="a4"/>
            <w:rFonts w:ascii="Times New Roman" w:hAnsi="Times New Roman"/>
            <w:sz w:val="28"/>
            <w:szCs w:val="28"/>
          </w:rPr>
          <w:t>-</w:t>
        </w:r>
        <w:r w:rsidRPr="00F75B89">
          <w:rPr>
            <w:rStyle w:val="a4"/>
            <w:rFonts w:ascii="Times New Roman" w:hAnsi="Times New Roman"/>
            <w:sz w:val="28"/>
            <w:szCs w:val="28"/>
            <w:lang w:val="en-US"/>
          </w:rPr>
          <w:t>Corpus</w:t>
        </w:r>
        <w:r w:rsidRPr="00F44A7B">
          <w:rPr>
            <w:rStyle w:val="a4"/>
            <w:rFonts w:ascii="Times New Roman" w:hAnsi="Times New Roman"/>
            <w:sz w:val="28"/>
            <w:szCs w:val="28"/>
          </w:rPr>
          <w:t>/</w:t>
        </w:r>
        <w:r w:rsidRPr="00F75B89">
          <w:rPr>
            <w:rStyle w:val="a4"/>
            <w:rFonts w:ascii="Times New Roman" w:hAnsi="Times New Roman"/>
            <w:sz w:val="28"/>
            <w:szCs w:val="28"/>
            <w:lang w:val="en-US"/>
          </w:rPr>
          <w:t>MT</w:t>
        </w:r>
        <w:r w:rsidRPr="00F44A7B">
          <w:rPr>
            <w:rStyle w:val="a4"/>
            <w:rFonts w:ascii="Times New Roman" w:hAnsi="Times New Roman"/>
            <w:sz w:val="28"/>
            <w:szCs w:val="28"/>
          </w:rPr>
          <w:t>-</w:t>
        </w:r>
        <w:r w:rsidRPr="00F75B89">
          <w:rPr>
            <w:rStyle w:val="a4"/>
            <w:rFonts w:ascii="Times New Roman" w:hAnsi="Times New Roman"/>
            <w:sz w:val="28"/>
            <w:szCs w:val="28"/>
            <w:lang w:val="en-US"/>
          </w:rPr>
          <w:t>Corpus</w:t>
        </w:r>
        <w:r w:rsidRPr="00F44A7B">
          <w:rPr>
            <w:rStyle w:val="a4"/>
            <w:rFonts w:ascii="Times New Roman" w:hAnsi="Times New Roman"/>
            <w:sz w:val="28"/>
            <w:szCs w:val="28"/>
          </w:rPr>
          <w:t>.</w:t>
        </w:r>
        <w:r w:rsidRPr="00F75B89">
          <w:rPr>
            <w:rStyle w:val="a4"/>
            <w:rFonts w:ascii="Times New Roman" w:hAnsi="Times New Roman"/>
            <w:sz w:val="28"/>
            <w:szCs w:val="28"/>
            <w:lang w:val="en-US"/>
          </w:rPr>
          <w:t>htm</w:t>
        </w:r>
      </w:hyperlink>
      <w:r w:rsidRPr="00F44A7B">
        <w:rPr>
          <w:rFonts w:ascii="Times New Roman" w:hAnsi="Times New Roman"/>
          <w:sz w:val="28"/>
          <w:szCs w:val="28"/>
        </w:rPr>
        <w:t xml:space="preserve"> (Дата обращения 25.05.2021)</w:t>
      </w:r>
    </w:p>
    <w:p w:rsidR="00F44A7B" w:rsidRDefault="00F44A7B" w:rsidP="007B4FF1">
      <w:pPr>
        <w:widowControl w:val="0"/>
        <w:spacing w:after="0" w:line="240" w:lineRule="auto"/>
        <w:ind w:firstLine="567"/>
        <w:jc w:val="both"/>
        <w:rPr>
          <w:rFonts w:ascii="Times New Roman" w:hAnsi="Times New Roman"/>
          <w:sz w:val="28"/>
          <w:szCs w:val="28"/>
        </w:rPr>
      </w:pPr>
      <w:r>
        <w:rPr>
          <w:rFonts w:ascii="Times New Roman" w:hAnsi="Times New Roman"/>
          <w:sz w:val="28"/>
          <w:szCs w:val="28"/>
          <w:lang w:val="en-US"/>
        </w:rPr>
        <w:t>URL</w:t>
      </w:r>
      <w:r w:rsidRPr="00F44A7B">
        <w:rPr>
          <w:rFonts w:ascii="Times New Roman" w:hAnsi="Times New Roman"/>
          <w:sz w:val="28"/>
          <w:szCs w:val="28"/>
        </w:rPr>
        <w:t xml:space="preserve">: </w:t>
      </w:r>
      <w:hyperlink r:id="rId20" w:history="1">
        <w:r w:rsidRPr="00F75B89">
          <w:rPr>
            <w:rStyle w:val="a4"/>
            <w:rFonts w:ascii="Times New Roman" w:hAnsi="Times New Roman"/>
            <w:sz w:val="28"/>
            <w:szCs w:val="28"/>
            <w:lang w:val="en-US"/>
          </w:rPr>
          <w:t>https</w:t>
        </w:r>
        <w:r w:rsidRPr="00F44A7B">
          <w:rPr>
            <w:rStyle w:val="a4"/>
            <w:rFonts w:ascii="Times New Roman" w:hAnsi="Times New Roman"/>
            <w:sz w:val="28"/>
            <w:szCs w:val="28"/>
          </w:rPr>
          <w:t>://</w:t>
        </w:r>
        <w:r w:rsidRPr="00F75B89">
          <w:rPr>
            <w:rStyle w:val="a4"/>
            <w:rFonts w:ascii="Times New Roman" w:hAnsi="Times New Roman"/>
            <w:sz w:val="28"/>
            <w:szCs w:val="28"/>
            <w:lang w:val="en-US"/>
          </w:rPr>
          <w:t>human</w:t>
        </w:r>
        <w:r w:rsidRPr="00F44A7B">
          <w:rPr>
            <w:rStyle w:val="a4"/>
            <w:rFonts w:ascii="Times New Roman" w:hAnsi="Times New Roman"/>
            <w:sz w:val="28"/>
            <w:szCs w:val="28"/>
          </w:rPr>
          <w:t>.</w:t>
        </w:r>
        <w:proofErr w:type="spellStart"/>
        <w:r w:rsidRPr="00F75B89">
          <w:rPr>
            <w:rStyle w:val="a4"/>
            <w:rFonts w:ascii="Times New Roman" w:hAnsi="Times New Roman"/>
            <w:sz w:val="28"/>
            <w:szCs w:val="28"/>
            <w:lang w:val="en-US"/>
          </w:rPr>
          <w:t>snauka</w:t>
        </w:r>
        <w:proofErr w:type="spellEnd"/>
        <w:r w:rsidRPr="00F44A7B">
          <w:rPr>
            <w:rStyle w:val="a4"/>
            <w:rFonts w:ascii="Times New Roman" w:hAnsi="Times New Roman"/>
            <w:sz w:val="28"/>
            <w:szCs w:val="28"/>
          </w:rPr>
          <w:t>.</w:t>
        </w:r>
        <w:proofErr w:type="spellStart"/>
        <w:r w:rsidRPr="00F75B89">
          <w:rPr>
            <w:rStyle w:val="a4"/>
            <w:rFonts w:ascii="Times New Roman" w:hAnsi="Times New Roman"/>
            <w:sz w:val="28"/>
            <w:szCs w:val="28"/>
            <w:lang w:val="en-US"/>
          </w:rPr>
          <w:t>ru</w:t>
        </w:r>
        <w:proofErr w:type="spellEnd"/>
        <w:r w:rsidRPr="00F44A7B">
          <w:rPr>
            <w:rStyle w:val="a4"/>
            <w:rFonts w:ascii="Times New Roman" w:hAnsi="Times New Roman"/>
            <w:sz w:val="28"/>
            <w:szCs w:val="28"/>
          </w:rPr>
          <w:t>/2017/02/21074</w:t>
        </w:r>
      </w:hyperlink>
      <w:r w:rsidRPr="00F44A7B">
        <w:rPr>
          <w:rFonts w:ascii="Times New Roman" w:hAnsi="Times New Roman"/>
          <w:sz w:val="28"/>
          <w:szCs w:val="28"/>
        </w:rPr>
        <w:t xml:space="preserve"> (Дата обращения 25.05.2021)</w:t>
      </w:r>
    </w:p>
    <w:p w:rsidR="001E7843" w:rsidRDefault="001E7843" w:rsidP="007B4FF1">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«Корпусные технологии в методике преподавания иностранных языков» М. С. Мальцева</w:t>
      </w:r>
      <w:r w:rsidR="00F14EF9" w:rsidRPr="00F14EF9">
        <w:rPr>
          <w:rFonts w:ascii="Times New Roman" w:hAnsi="Times New Roman"/>
          <w:sz w:val="28"/>
          <w:szCs w:val="28"/>
        </w:rPr>
        <w:t xml:space="preserve">: </w:t>
      </w:r>
      <w:hyperlink r:id="rId21" w:history="1">
        <w:r w:rsidR="00F14EF9" w:rsidRPr="003621D0">
          <w:rPr>
            <w:rStyle w:val="a4"/>
            <w:rFonts w:ascii="Times New Roman" w:hAnsi="Times New Roman"/>
            <w:sz w:val="28"/>
            <w:szCs w:val="28"/>
            <w:lang w:val="en-US"/>
          </w:rPr>
          <w:t>https</w:t>
        </w:r>
        <w:r w:rsidR="00F14EF9" w:rsidRPr="003621D0">
          <w:rPr>
            <w:rStyle w:val="a4"/>
            <w:rFonts w:ascii="Times New Roman" w:hAnsi="Times New Roman"/>
            <w:sz w:val="28"/>
            <w:szCs w:val="28"/>
          </w:rPr>
          <w:t>://</w:t>
        </w:r>
        <w:proofErr w:type="spellStart"/>
        <w:r w:rsidR="00F14EF9" w:rsidRPr="003621D0">
          <w:rPr>
            <w:rStyle w:val="a4"/>
            <w:rFonts w:ascii="Times New Roman" w:hAnsi="Times New Roman"/>
            <w:sz w:val="28"/>
            <w:szCs w:val="28"/>
            <w:lang w:val="en-US"/>
          </w:rPr>
          <w:t>cyberleninka</w:t>
        </w:r>
        <w:proofErr w:type="spellEnd"/>
        <w:r w:rsidR="00F14EF9" w:rsidRPr="003621D0">
          <w:rPr>
            <w:rStyle w:val="a4"/>
            <w:rFonts w:ascii="Times New Roman" w:hAnsi="Times New Roman"/>
            <w:sz w:val="28"/>
            <w:szCs w:val="28"/>
          </w:rPr>
          <w:t>.</w:t>
        </w:r>
        <w:proofErr w:type="spellStart"/>
        <w:r w:rsidR="00F14EF9" w:rsidRPr="003621D0">
          <w:rPr>
            <w:rStyle w:val="a4"/>
            <w:rFonts w:ascii="Times New Roman" w:hAnsi="Times New Roman"/>
            <w:sz w:val="28"/>
            <w:szCs w:val="28"/>
            <w:lang w:val="en-US"/>
          </w:rPr>
          <w:t>ru</w:t>
        </w:r>
        <w:proofErr w:type="spellEnd"/>
        <w:r w:rsidR="00F14EF9" w:rsidRPr="003621D0">
          <w:rPr>
            <w:rStyle w:val="a4"/>
            <w:rFonts w:ascii="Times New Roman" w:hAnsi="Times New Roman"/>
            <w:sz w:val="28"/>
            <w:szCs w:val="28"/>
          </w:rPr>
          <w:t>/</w:t>
        </w:r>
        <w:r w:rsidR="00F14EF9" w:rsidRPr="003621D0">
          <w:rPr>
            <w:rStyle w:val="a4"/>
            <w:rFonts w:ascii="Times New Roman" w:hAnsi="Times New Roman"/>
            <w:sz w:val="28"/>
            <w:szCs w:val="28"/>
            <w:lang w:val="en-US"/>
          </w:rPr>
          <w:t>article</w:t>
        </w:r>
        <w:r w:rsidR="00F14EF9" w:rsidRPr="003621D0">
          <w:rPr>
            <w:rStyle w:val="a4"/>
            <w:rFonts w:ascii="Times New Roman" w:hAnsi="Times New Roman"/>
            <w:sz w:val="28"/>
            <w:szCs w:val="28"/>
          </w:rPr>
          <w:t>/</w:t>
        </w:r>
        <w:r w:rsidR="00F14EF9" w:rsidRPr="003621D0">
          <w:rPr>
            <w:rStyle w:val="a4"/>
            <w:rFonts w:ascii="Times New Roman" w:hAnsi="Times New Roman"/>
            <w:sz w:val="28"/>
            <w:szCs w:val="28"/>
            <w:lang w:val="en-US"/>
          </w:rPr>
          <w:t>n</w:t>
        </w:r>
        <w:r w:rsidR="00F14EF9" w:rsidRPr="003621D0">
          <w:rPr>
            <w:rStyle w:val="a4"/>
            <w:rFonts w:ascii="Times New Roman" w:hAnsi="Times New Roman"/>
            <w:sz w:val="28"/>
            <w:szCs w:val="28"/>
          </w:rPr>
          <w:t>/</w:t>
        </w:r>
        <w:proofErr w:type="spellStart"/>
        <w:r w:rsidR="00F14EF9" w:rsidRPr="003621D0">
          <w:rPr>
            <w:rStyle w:val="a4"/>
            <w:rFonts w:ascii="Times New Roman" w:hAnsi="Times New Roman"/>
            <w:sz w:val="28"/>
            <w:szCs w:val="28"/>
            <w:lang w:val="en-US"/>
          </w:rPr>
          <w:t>korpusnye</w:t>
        </w:r>
        <w:proofErr w:type="spellEnd"/>
        <w:r w:rsidR="00F14EF9" w:rsidRPr="003621D0">
          <w:rPr>
            <w:rStyle w:val="a4"/>
            <w:rFonts w:ascii="Times New Roman" w:hAnsi="Times New Roman"/>
            <w:sz w:val="28"/>
            <w:szCs w:val="28"/>
          </w:rPr>
          <w:t>-</w:t>
        </w:r>
        <w:proofErr w:type="spellStart"/>
        <w:r w:rsidR="00F14EF9" w:rsidRPr="003621D0">
          <w:rPr>
            <w:rStyle w:val="a4"/>
            <w:rFonts w:ascii="Times New Roman" w:hAnsi="Times New Roman"/>
            <w:sz w:val="28"/>
            <w:szCs w:val="28"/>
            <w:lang w:val="en-US"/>
          </w:rPr>
          <w:t>tehnologii</w:t>
        </w:r>
        <w:proofErr w:type="spellEnd"/>
        <w:r w:rsidR="00F14EF9" w:rsidRPr="003621D0">
          <w:rPr>
            <w:rStyle w:val="a4"/>
            <w:rFonts w:ascii="Times New Roman" w:hAnsi="Times New Roman"/>
            <w:sz w:val="28"/>
            <w:szCs w:val="28"/>
          </w:rPr>
          <w:t>-</w:t>
        </w:r>
        <w:r w:rsidR="00F14EF9" w:rsidRPr="003621D0">
          <w:rPr>
            <w:rStyle w:val="a4"/>
            <w:rFonts w:ascii="Times New Roman" w:hAnsi="Times New Roman"/>
            <w:sz w:val="28"/>
            <w:szCs w:val="28"/>
            <w:lang w:val="en-US"/>
          </w:rPr>
          <w:t>v</w:t>
        </w:r>
        <w:r w:rsidR="00F14EF9" w:rsidRPr="003621D0">
          <w:rPr>
            <w:rStyle w:val="a4"/>
            <w:rFonts w:ascii="Times New Roman" w:hAnsi="Times New Roman"/>
            <w:sz w:val="28"/>
            <w:szCs w:val="28"/>
          </w:rPr>
          <w:t>-</w:t>
        </w:r>
        <w:proofErr w:type="spellStart"/>
        <w:r w:rsidR="00F14EF9" w:rsidRPr="003621D0">
          <w:rPr>
            <w:rStyle w:val="a4"/>
            <w:rFonts w:ascii="Times New Roman" w:hAnsi="Times New Roman"/>
            <w:sz w:val="28"/>
            <w:szCs w:val="28"/>
            <w:lang w:val="en-US"/>
          </w:rPr>
          <w:t>metodike</w:t>
        </w:r>
        <w:proofErr w:type="spellEnd"/>
        <w:r w:rsidR="00F14EF9" w:rsidRPr="003621D0">
          <w:rPr>
            <w:rStyle w:val="a4"/>
            <w:rFonts w:ascii="Times New Roman" w:hAnsi="Times New Roman"/>
            <w:sz w:val="28"/>
            <w:szCs w:val="28"/>
          </w:rPr>
          <w:t>-</w:t>
        </w:r>
        <w:proofErr w:type="spellStart"/>
        <w:r w:rsidR="00F14EF9" w:rsidRPr="003621D0">
          <w:rPr>
            <w:rStyle w:val="a4"/>
            <w:rFonts w:ascii="Times New Roman" w:hAnsi="Times New Roman"/>
            <w:sz w:val="28"/>
            <w:szCs w:val="28"/>
            <w:lang w:val="en-US"/>
          </w:rPr>
          <w:t>prepodavaniya</w:t>
        </w:r>
        <w:proofErr w:type="spellEnd"/>
        <w:r w:rsidR="00F14EF9" w:rsidRPr="003621D0">
          <w:rPr>
            <w:rStyle w:val="a4"/>
            <w:rFonts w:ascii="Times New Roman" w:hAnsi="Times New Roman"/>
            <w:sz w:val="28"/>
            <w:szCs w:val="28"/>
          </w:rPr>
          <w:t>-</w:t>
        </w:r>
        <w:proofErr w:type="spellStart"/>
        <w:r w:rsidR="00F14EF9" w:rsidRPr="003621D0">
          <w:rPr>
            <w:rStyle w:val="a4"/>
            <w:rFonts w:ascii="Times New Roman" w:hAnsi="Times New Roman"/>
            <w:sz w:val="28"/>
            <w:szCs w:val="28"/>
            <w:lang w:val="en-US"/>
          </w:rPr>
          <w:t>inostrannyh</w:t>
        </w:r>
        <w:proofErr w:type="spellEnd"/>
        <w:r w:rsidR="00F14EF9" w:rsidRPr="003621D0">
          <w:rPr>
            <w:rStyle w:val="a4"/>
            <w:rFonts w:ascii="Times New Roman" w:hAnsi="Times New Roman"/>
            <w:sz w:val="28"/>
            <w:szCs w:val="28"/>
          </w:rPr>
          <w:t>-</w:t>
        </w:r>
        <w:proofErr w:type="spellStart"/>
        <w:r w:rsidR="00F14EF9" w:rsidRPr="003621D0">
          <w:rPr>
            <w:rStyle w:val="a4"/>
            <w:rFonts w:ascii="Times New Roman" w:hAnsi="Times New Roman"/>
            <w:sz w:val="28"/>
            <w:szCs w:val="28"/>
            <w:lang w:val="en-US"/>
          </w:rPr>
          <w:t>yazykov</w:t>
        </w:r>
        <w:proofErr w:type="spellEnd"/>
      </w:hyperlink>
      <w:r w:rsidR="00F14EF9" w:rsidRPr="00F14EF9">
        <w:rPr>
          <w:rFonts w:ascii="Times New Roman" w:hAnsi="Times New Roman"/>
          <w:sz w:val="28"/>
          <w:szCs w:val="28"/>
        </w:rPr>
        <w:t xml:space="preserve"> </w:t>
      </w:r>
      <w:r>
        <w:rPr>
          <w:rFonts w:ascii="Times New Roman" w:hAnsi="Times New Roman"/>
          <w:sz w:val="28"/>
          <w:szCs w:val="28"/>
        </w:rPr>
        <w:t>(Дата обращения 31.05.2021)</w:t>
      </w:r>
    </w:p>
    <w:p w:rsidR="00016749" w:rsidRPr="00016749" w:rsidRDefault="00016749" w:rsidP="007B4FF1">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«Использование </w:t>
      </w:r>
      <w:proofErr w:type="spellStart"/>
      <w:r>
        <w:rPr>
          <w:rFonts w:ascii="Times New Roman" w:hAnsi="Times New Roman"/>
          <w:sz w:val="28"/>
          <w:szCs w:val="28"/>
        </w:rPr>
        <w:t>конкордансеров</w:t>
      </w:r>
      <w:proofErr w:type="spellEnd"/>
      <w:r>
        <w:rPr>
          <w:rFonts w:ascii="Times New Roman" w:hAnsi="Times New Roman"/>
          <w:sz w:val="28"/>
          <w:szCs w:val="28"/>
        </w:rPr>
        <w:t xml:space="preserve"> при обучении английскому языку для специальных целей» </w:t>
      </w:r>
      <w:r w:rsidRPr="00016749">
        <w:rPr>
          <w:rFonts w:ascii="Times New Roman" w:hAnsi="Times New Roman"/>
          <w:sz w:val="28"/>
          <w:szCs w:val="28"/>
        </w:rPr>
        <w:t>А. И. Глазырина</w:t>
      </w:r>
      <w:r w:rsidR="00F14EF9" w:rsidRPr="00F14EF9">
        <w:rPr>
          <w:rFonts w:ascii="Times New Roman" w:hAnsi="Times New Roman"/>
          <w:sz w:val="28"/>
          <w:szCs w:val="28"/>
        </w:rPr>
        <w:t xml:space="preserve">: </w:t>
      </w:r>
      <w:hyperlink r:id="rId22" w:history="1">
        <w:r w:rsidR="00F14EF9" w:rsidRPr="003621D0">
          <w:rPr>
            <w:rStyle w:val="a4"/>
            <w:rFonts w:ascii="Times New Roman" w:hAnsi="Times New Roman"/>
            <w:sz w:val="28"/>
            <w:szCs w:val="28"/>
            <w:lang w:val="en-US"/>
          </w:rPr>
          <w:t>https</w:t>
        </w:r>
        <w:r w:rsidR="00F14EF9" w:rsidRPr="003621D0">
          <w:rPr>
            <w:rStyle w:val="a4"/>
            <w:rFonts w:ascii="Times New Roman" w:hAnsi="Times New Roman"/>
            <w:sz w:val="28"/>
            <w:szCs w:val="28"/>
          </w:rPr>
          <w:t>://</w:t>
        </w:r>
        <w:proofErr w:type="spellStart"/>
        <w:r w:rsidR="00F14EF9" w:rsidRPr="003621D0">
          <w:rPr>
            <w:rStyle w:val="a4"/>
            <w:rFonts w:ascii="Times New Roman" w:hAnsi="Times New Roman"/>
            <w:sz w:val="28"/>
            <w:szCs w:val="28"/>
            <w:lang w:val="en-US"/>
          </w:rPr>
          <w:t>cyberleninka</w:t>
        </w:r>
        <w:proofErr w:type="spellEnd"/>
        <w:r w:rsidR="00F14EF9" w:rsidRPr="003621D0">
          <w:rPr>
            <w:rStyle w:val="a4"/>
            <w:rFonts w:ascii="Times New Roman" w:hAnsi="Times New Roman"/>
            <w:sz w:val="28"/>
            <w:szCs w:val="28"/>
          </w:rPr>
          <w:t>.</w:t>
        </w:r>
        <w:proofErr w:type="spellStart"/>
        <w:r w:rsidR="00F14EF9" w:rsidRPr="003621D0">
          <w:rPr>
            <w:rStyle w:val="a4"/>
            <w:rFonts w:ascii="Times New Roman" w:hAnsi="Times New Roman"/>
            <w:sz w:val="28"/>
            <w:szCs w:val="28"/>
            <w:lang w:val="en-US"/>
          </w:rPr>
          <w:t>ru</w:t>
        </w:r>
        <w:proofErr w:type="spellEnd"/>
        <w:r w:rsidR="00F14EF9" w:rsidRPr="003621D0">
          <w:rPr>
            <w:rStyle w:val="a4"/>
            <w:rFonts w:ascii="Times New Roman" w:hAnsi="Times New Roman"/>
            <w:sz w:val="28"/>
            <w:szCs w:val="28"/>
          </w:rPr>
          <w:t>/</w:t>
        </w:r>
        <w:r w:rsidR="00F14EF9" w:rsidRPr="003621D0">
          <w:rPr>
            <w:rStyle w:val="a4"/>
            <w:rFonts w:ascii="Times New Roman" w:hAnsi="Times New Roman"/>
            <w:sz w:val="28"/>
            <w:szCs w:val="28"/>
            <w:lang w:val="en-US"/>
          </w:rPr>
          <w:t>article</w:t>
        </w:r>
        <w:r w:rsidR="00F14EF9" w:rsidRPr="003621D0">
          <w:rPr>
            <w:rStyle w:val="a4"/>
            <w:rFonts w:ascii="Times New Roman" w:hAnsi="Times New Roman"/>
            <w:sz w:val="28"/>
            <w:szCs w:val="28"/>
          </w:rPr>
          <w:t>/</w:t>
        </w:r>
        <w:r w:rsidR="00F14EF9" w:rsidRPr="003621D0">
          <w:rPr>
            <w:rStyle w:val="a4"/>
            <w:rFonts w:ascii="Times New Roman" w:hAnsi="Times New Roman"/>
            <w:sz w:val="28"/>
            <w:szCs w:val="28"/>
            <w:lang w:val="en-US"/>
          </w:rPr>
          <w:t>n</w:t>
        </w:r>
        <w:r w:rsidR="00F14EF9" w:rsidRPr="003621D0">
          <w:rPr>
            <w:rStyle w:val="a4"/>
            <w:rFonts w:ascii="Times New Roman" w:hAnsi="Times New Roman"/>
            <w:sz w:val="28"/>
            <w:szCs w:val="28"/>
          </w:rPr>
          <w:t>/</w:t>
        </w:r>
        <w:proofErr w:type="spellStart"/>
        <w:r w:rsidR="00F14EF9" w:rsidRPr="003621D0">
          <w:rPr>
            <w:rStyle w:val="a4"/>
            <w:rFonts w:ascii="Times New Roman" w:hAnsi="Times New Roman"/>
            <w:sz w:val="28"/>
            <w:szCs w:val="28"/>
            <w:lang w:val="en-US"/>
          </w:rPr>
          <w:t>ispolzovanie</w:t>
        </w:r>
        <w:proofErr w:type="spellEnd"/>
        <w:r w:rsidR="00F14EF9" w:rsidRPr="003621D0">
          <w:rPr>
            <w:rStyle w:val="a4"/>
            <w:rFonts w:ascii="Times New Roman" w:hAnsi="Times New Roman"/>
            <w:sz w:val="28"/>
            <w:szCs w:val="28"/>
          </w:rPr>
          <w:t>-</w:t>
        </w:r>
        <w:proofErr w:type="spellStart"/>
        <w:r w:rsidR="00F14EF9" w:rsidRPr="003621D0">
          <w:rPr>
            <w:rStyle w:val="a4"/>
            <w:rFonts w:ascii="Times New Roman" w:hAnsi="Times New Roman"/>
            <w:sz w:val="28"/>
            <w:szCs w:val="28"/>
            <w:lang w:val="en-US"/>
          </w:rPr>
          <w:t>konkordanserov</w:t>
        </w:r>
        <w:proofErr w:type="spellEnd"/>
        <w:r w:rsidR="00F14EF9" w:rsidRPr="003621D0">
          <w:rPr>
            <w:rStyle w:val="a4"/>
            <w:rFonts w:ascii="Times New Roman" w:hAnsi="Times New Roman"/>
            <w:sz w:val="28"/>
            <w:szCs w:val="28"/>
          </w:rPr>
          <w:t>-</w:t>
        </w:r>
        <w:proofErr w:type="spellStart"/>
        <w:r w:rsidR="00F14EF9" w:rsidRPr="003621D0">
          <w:rPr>
            <w:rStyle w:val="a4"/>
            <w:rFonts w:ascii="Times New Roman" w:hAnsi="Times New Roman"/>
            <w:sz w:val="28"/>
            <w:szCs w:val="28"/>
            <w:lang w:val="en-US"/>
          </w:rPr>
          <w:t>pri</w:t>
        </w:r>
        <w:proofErr w:type="spellEnd"/>
        <w:r w:rsidR="00F14EF9" w:rsidRPr="003621D0">
          <w:rPr>
            <w:rStyle w:val="a4"/>
            <w:rFonts w:ascii="Times New Roman" w:hAnsi="Times New Roman"/>
            <w:sz w:val="28"/>
            <w:szCs w:val="28"/>
          </w:rPr>
          <w:t>-</w:t>
        </w:r>
        <w:proofErr w:type="spellStart"/>
        <w:r w:rsidR="00F14EF9" w:rsidRPr="003621D0">
          <w:rPr>
            <w:rStyle w:val="a4"/>
            <w:rFonts w:ascii="Times New Roman" w:hAnsi="Times New Roman"/>
            <w:sz w:val="28"/>
            <w:szCs w:val="28"/>
            <w:lang w:val="en-US"/>
          </w:rPr>
          <w:t>obuchenii</w:t>
        </w:r>
        <w:proofErr w:type="spellEnd"/>
        <w:r w:rsidR="00F14EF9" w:rsidRPr="003621D0">
          <w:rPr>
            <w:rStyle w:val="a4"/>
            <w:rFonts w:ascii="Times New Roman" w:hAnsi="Times New Roman"/>
            <w:sz w:val="28"/>
            <w:szCs w:val="28"/>
          </w:rPr>
          <w:t>-</w:t>
        </w:r>
        <w:proofErr w:type="spellStart"/>
        <w:r w:rsidR="00F14EF9" w:rsidRPr="003621D0">
          <w:rPr>
            <w:rStyle w:val="a4"/>
            <w:rFonts w:ascii="Times New Roman" w:hAnsi="Times New Roman"/>
            <w:sz w:val="28"/>
            <w:szCs w:val="28"/>
            <w:lang w:val="en-US"/>
          </w:rPr>
          <w:t>angliyskomu</w:t>
        </w:r>
        <w:proofErr w:type="spellEnd"/>
        <w:r w:rsidR="00F14EF9" w:rsidRPr="003621D0">
          <w:rPr>
            <w:rStyle w:val="a4"/>
            <w:rFonts w:ascii="Times New Roman" w:hAnsi="Times New Roman"/>
            <w:sz w:val="28"/>
            <w:szCs w:val="28"/>
          </w:rPr>
          <w:t>-</w:t>
        </w:r>
        <w:proofErr w:type="spellStart"/>
        <w:r w:rsidR="00F14EF9" w:rsidRPr="003621D0">
          <w:rPr>
            <w:rStyle w:val="a4"/>
            <w:rFonts w:ascii="Times New Roman" w:hAnsi="Times New Roman"/>
            <w:sz w:val="28"/>
            <w:szCs w:val="28"/>
            <w:lang w:val="en-US"/>
          </w:rPr>
          <w:t>yazyku</w:t>
        </w:r>
        <w:proofErr w:type="spellEnd"/>
        <w:r w:rsidR="00F14EF9" w:rsidRPr="003621D0">
          <w:rPr>
            <w:rStyle w:val="a4"/>
            <w:rFonts w:ascii="Times New Roman" w:hAnsi="Times New Roman"/>
            <w:sz w:val="28"/>
            <w:szCs w:val="28"/>
          </w:rPr>
          <w:t>-</w:t>
        </w:r>
        <w:proofErr w:type="spellStart"/>
        <w:r w:rsidR="00F14EF9" w:rsidRPr="003621D0">
          <w:rPr>
            <w:rStyle w:val="a4"/>
            <w:rFonts w:ascii="Times New Roman" w:hAnsi="Times New Roman"/>
            <w:sz w:val="28"/>
            <w:szCs w:val="28"/>
            <w:lang w:val="en-US"/>
          </w:rPr>
          <w:t>dlya</w:t>
        </w:r>
        <w:proofErr w:type="spellEnd"/>
        <w:r w:rsidR="00F14EF9" w:rsidRPr="003621D0">
          <w:rPr>
            <w:rStyle w:val="a4"/>
            <w:rFonts w:ascii="Times New Roman" w:hAnsi="Times New Roman"/>
            <w:sz w:val="28"/>
            <w:szCs w:val="28"/>
          </w:rPr>
          <w:t>-</w:t>
        </w:r>
        <w:proofErr w:type="spellStart"/>
        <w:r w:rsidR="00F14EF9" w:rsidRPr="003621D0">
          <w:rPr>
            <w:rStyle w:val="a4"/>
            <w:rFonts w:ascii="Times New Roman" w:hAnsi="Times New Roman"/>
            <w:sz w:val="28"/>
            <w:szCs w:val="28"/>
            <w:lang w:val="en-US"/>
          </w:rPr>
          <w:t>spetsialnyh</w:t>
        </w:r>
        <w:proofErr w:type="spellEnd"/>
        <w:r w:rsidR="00F14EF9" w:rsidRPr="003621D0">
          <w:rPr>
            <w:rStyle w:val="a4"/>
            <w:rFonts w:ascii="Times New Roman" w:hAnsi="Times New Roman"/>
            <w:sz w:val="28"/>
            <w:szCs w:val="28"/>
          </w:rPr>
          <w:t>-</w:t>
        </w:r>
        <w:proofErr w:type="spellStart"/>
        <w:r w:rsidR="00F14EF9" w:rsidRPr="003621D0">
          <w:rPr>
            <w:rStyle w:val="a4"/>
            <w:rFonts w:ascii="Times New Roman" w:hAnsi="Times New Roman"/>
            <w:sz w:val="28"/>
            <w:szCs w:val="28"/>
            <w:lang w:val="en-US"/>
          </w:rPr>
          <w:t>tseley</w:t>
        </w:r>
        <w:proofErr w:type="spellEnd"/>
      </w:hyperlink>
      <w:r w:rsidR="00F14EF9" w:rsidRPr="00F14EF9">
        <w:rPr>
          <w:rFonts w:ascii="Times New Roman" w:hAnsi="Times New Roman"/>
          <w:sz w:val="28"/>
          <w:szCs w:val="28"/>
        </w:rPr>
        <w:t xml:space="preserve"> </w:t>
      </w:r>
      <w:r>
        <w:rPr>
          <w:rFonts w:ascii="Times New Roman" w:hAnsi="Times New Roman"/>
          <w:sz w:val="28"/>
          <w:szCs w:val="28"/>
        </w:rPr>
        <w:t>(Дата обращения 31.05.2021)</w:t>
      </w:r>
    </w:p>
    <w:sectPr w:rsidR="00016749" w:rsidRPr="000167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D5213D"/>
    <w:multiLevelType w:val="hybridMultilevel"/>
    <w:tmpl w:val="361A0CF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45FF1CBE"/>
    <w:multiLevelType w:val="hybridMultilevel"/>
    <w:tmpl w:val="36B89B28"/>
    <w:lvl w:ilvl="0" w:tplc="A73648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5CBC6291"/>
    <w:multiLevelType w:val="hybridMultilevel"/>
    <w:tmpl w:val="16CA9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7B14660"/>
    <w:multiLevelType w:val="hybridMultilevel"/>
    <w:tmpl w:val="097052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B76"/>
    <w:rsid w:val="00016749"/>
    <w:rsid w:val="00147FB9"/>
    <w:rsid w:val="001A4112"/>
    <w:rsid w:val="001E7843"/>
    <w:rsid w:val="00207880"/>
    <w:rsid w:val="00235B1F"/>
    <w:rsid w:val="002A4ECC"/>
    <w:rsid w:val="002F5D77"/>
    <w:rsid w:val="002F68B7"/>
    <w:rsid w:val="003955F1"/>
    <w:rsid w:val="00401418"/>
    <w:rsid w:val="00437CB4"/>
    <w:rsid w:val="00444B5E"/>
    <w:rsid w:val="00657EA3"/>
    <w:rsid w:val="0070305F"/>
    <w:rsid w:val="00711C0E"/>
    <w:rsid w:val="00712A47"/>
    <w:rsid w:val="00760151"/>
    <w:rsid w:val="007B4FF1"/>
    <w:rsid w:val="00867DEA"/>
    <w:rsid w:val="008D64EE"/>
    <w:rsid w:val="0092728B"/>
    <w:rsid w:val="00937EC3"/>
    <w:rsid w:val="009A1227"/>
    <w:rsid w:val="00A87B89"/>
    <w:rsid w:val="00AC453D"/>
    <w:rsid w:val="00B3796A"/>
    <w:rsid w:val="00B4431E"/>
    <w:rsid w:val="00B52012"/>
    <w:rsid w:val="00B80BDC"/>
    <w:rsid w:val="00BA658A"/>
    <w:rsid w:val="00BD24F2"/>
    <w:rsid w:val="00C14B76"/>
    <w:rsid w:val="00D36579"/>
    <w:rsid w:val="00DC38BE"/>
    <w:rsid w:val="00DF066E"/>
    <w:rsid w:val="00E178FC"/>
    <w:rsid w:val="00EB6038"/>
    <w:rsid w:val="00EE13CA"/>
    <w:rsid w:val="00EE5849"/>
    <w:rsid w:val="00F14EF9"/>
    <w:rsid w:val="00F40C85"/>
    <w:rsid w:val="00F44A7B"/>
    <w:rsid w:val="00FB4C82"/>
    <w:rsid w:val="00FF19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49E5E"/>
  <w15:chartTrackingRefBased/>
  <w15:docId w15:val="{5318A6CC-F709-4B69-8E2E-09227ECE1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4C82"/>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0BDC"/>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unhideWhenUsed/>
    <w:rsid w:val="00B80BDC"/>
    <w:rPr>
      <w:color w:val="0000FF"/>
      <w:u w:val="single"/>
    </w:rPr>
  </w:style>
  <w:style w:type="paragraph" w:styleId="a5">
    <w:name w:val="List Paragraph"/>
    <w:basedOn w:val="a"/>
    <w:uiPriority w:val="34"/>
    <w:qFormat/>
    <w:rsid w:val="00FB4C82"/>
    <w:pPr>
      <w:ind w:left="720"/>
      <w:contextualSpacing/>
    </w:pPr>
  </w:style>
  <w:style w:type="character" w:styleId="a6">
    <w:name w:val="Unresolved Mention"/>
    <w:basedOn w:val="a0"/>
    <w:uiPriority w:val="99"/>
    <w:semiHidden/>
    <w:unhideWhenUsed/>
    <w:rsid w:val="00F14E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456593">
      <w:bodyDiv w:val="1"/>
      <w:marLeft w:val="0"/>
      <w:marRight w:val="0"/>
      <w:marTop w:val="0"/>
      <w:marBottom w:val="0"/>
      <w:divBdr>
        <w:top w:val="none" w:sz="0" w:space="0" w:color="auto"/>
        <w:left w:val="none" w:sz="0" w:space="0" w:color="auto"/>
        <w:bottom w:val="none" w:sz="0" w:space="0" w:color="auto"/>
        <w:right w:val="none" w:sz="0" w:space="0" w:color="auto"/>
      </w:divBdr>
    </w:div>
    <w:div w:id="335306674">
      <w:bodyDiv w:val="1"/>
      <w:marLeft w:val="0"/>
      <w:marRight w:val="0"/>
      <w:marTop w:val="0"/>
      <w:marBottom w:val="0"/>
      <w:divBdr>
        <w:top w:val="none" w:sz="0" w:space="0" w:color="auto"/>
        <w:left w:val="none" w:sz="0" w:space="0" w:color="auto"/>
        <w:bottom w:val="none" w:sz="0" w:space="0" w:color="auto"/>
        <w:right w:val="none" w:sz="0" w:space="0" w:color="auto"/>
      </w:divBdr>
    </w:div>
    <w:div w:id="599023490">
      <w:bodyDiv w:val="1"/>
      <w:marLeft w:val="0"/>
      <w:marRight w:val="0"/>
      <w:marTop w:val="0"/>
      <w:marBottom w:val="0"/>
      <w:divBdr>
        <w:top w:val="none" w:sz="0" w:space="0" w:color="auto"/>
        <w:left w:val="none" w:sz="0" w:space="0" w:color="auto"/>
        <w:bottom w:val="none" w:sz="0" w:space="0" w:color="auto"/>
        <w:right w:val="none" w:sz="0" w:space="0" w:color="auto"/>
      </w:divBdr>
    </w:div>
    <w:div w:id="162257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tlab.sci.waseda.ac.jp/software.html" TargetMode="External"/><Relationship Id="rId13" Type="http://schemas.openxmlformats.org/officeDocument/2006/relationships/hyperlink" Target="http://ysomeya.hp.infoseek.co.jp" TargetMode="External"/><Relationship Id="rId18" Type="http://schemas.openxmlformats.org/officeDocument/2006/relationships/hyperlink" Target="https://ru.wikipedia.org/wiki/%D0%9A%D0%BE%D0%BD%D0%BA%D0%BE%D1%80%D0%B4%D0%B0%D0%BD%D1%81%D0%B5%D1%80" TargetMode="External"/><Relationship Id="rId3" Type="http://schemas.openxmlformats.org/officeDocument/2006/relationships/styles" Target="styles.xml"/><Relationship Id="rId21" Type="http://schemas.openxmlformats.org/officeDocument/2006/relationships/hyperlink" Target="https://cyberleninka.ru/article/n/korpusnye-tehnologii-v-metodike-prepodavaniya-inostrannyh-yazykov" TargetMode="External"/><Relationship Id="rId7" Type="http://schemas.openxmlformats.org/officeDocument/2006/relationships/hyperlink" Target="http://www.biblestudytools.com/concordances/naves-topical-bible/" TargetMode="External"/><Relationship Id="rId12" Type="http://schemas.openxmlformats.org/officeDocument/2006/relationships/image" Target="media/image2.png"/><Relationship Id="rId17" Type="http://schemas.openxmlformats.org/officeDocument/2006/relationships/hyperlink" Target="https://www.teachingenglish.org.uk/article/concordancers-elt" TargetMode="External"/><Relationship Id="rId2" Type="http://schemas.openxmlformats.org/officeDocument/2006/relationships/numbering" Target="numbering.xml"/><Relationship Id="rId16" Type="http://schemas.openxmlformats.org/officeDocument/2006/relationships/hyperlink" Target="https://ihworld.com/ih-journal/issues/issue-45/using-electronic-concordancers-in-the-language-classroom/" TargetMode="External"/><Relationship Id="rId20" Type="http://schemas.openxmlformats.org/officeDocument/2006/relationships/hyperlink" Target="https://human.snauka.ru/2017/02/21074" TargetMode="External"/><Relationship Id="rId1" Type="http://schemas.openxmlformats.org/officeDocument/2006/relationships/customXml" Target="../customXml/item1.xml"/><Relationship Id="rId6" Type="http://schemas.openxmlformats.org/officeDocument/2006/relationships/hyperlink" Target="http://dostoevskii.karelia.ru" TargetMode="Externa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oisk-ru.ru/s13289t1.html" TargetMode="External"/><Relationship Id="rId23" Type="http://schemas.openxmlformats.org/officeDocument/2006/relationships/fontTable" Target="fontTable.xml"/><Relationship Id="rId10" Type="http://schemas.openxmlformats.org/officeDocument/2006/relationships/hyperlink" Target="http://www-igm.univ-mlv.fr/~unitex/" TargetMode="External"/><Relationship Id="rId19" Type="http://schemas.openxmlformats.org/officeDocument/2006/relationships/hyperlink" Target="http://lab314.brsu.by/kmp-lite/kmp2/Translation/MT/MT-Corpus/MT-Corpus.htm" TargetMode="External"/><Relationship Id="rId4" Type="http://schemas.openxmlformats.org/officeDocument/2006/relationships/settings" Target="settings.xml"/><Relationship Id="rId9" Type="http://schemas.openxmlformats.org/officeDocument/2006/relationships/hyperlink" Target="http://glossa.fltr.ucl.ac.be/" TargetMode="External"/><Relationship Id="rId14" Type="http://schemas.openxmlformats.org/officeDocument/2006/relationships/hyperlink" Target="http://ysomeya.hp.infoseek.co.jp" TargetMode="External"/><Relationship Id="rId22" Type="http://schemas.openxmlformats.org/officeDocument/2006/relationships/hyperlink" Target="https://cyberleninka.ru/article/n/ispolzovanie-konkordanserov-pri-obuchenii-angliyskomu-yazyku-dlya-spetsialnyh-tsel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67266-DA38-4293-8FFB-F00884CAF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3799</Words>
  <Characters>21658</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Верунчик</dc:creator>
  <cp:keywords/>
  <dc:description/>
  <cp:lastModifiedBy>Авдеева Вера Павловна</cp:lastModifiedBy>
  <cp:revision>2</cp:revision>
  <dcterms:created xsi:type="dcterms:W3CDTF">2021-06-10T11:50:00Z</dcterms:created>
  <dcterms:modified xsi:type="dcterms:W3CDTF">2021-06-10T11:50:00Z</dcterms:modified>
</cp:coreProperties>
</file>