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76" w:rsidRPr="00FD751F" w:rsidRDefault="00FD751F" w:rsidP="00D939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F75C76" w:rsidRPr="00FD751F">
        <w:rPr>
          <w:rFonts w:ascii="Times New Roman" w:hAnsi="Times New Roman" w:cs="Times New Roman"/>
          <w:sz w:val="28"/>
          <w:szCs w:val="28"/>
        </w:rPr>
        <w:t>С. Калинина</w:t>
      </w:r>
    </w:p>
    <w:p w:rsidR="00F75C76" w:rsidRPr="00FD751F" w:rsidRDefault="00F75C76" w:rsidP="00D939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1F">
        <w:rPr>
          <w:rFonts w:ascii="Times New Roman" w:hAnsi="Times New Roman" w:cs="Times New Roman"/>
          <w:sz w:val="28"/>
          <w:szCs w:val="28"/>
        </w:rPr>
        <w:t>(Тверской государственный университет, г. Тверь)</w:t>
      </w:r>
    </w:p>
    <w:p w:rsidR="00B56A91" w:rsidRDefault="00F75C76" w:rsidP="00D939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CE">
        <w:rPr>
          <w:rFonts w:ascii="Times New Roman" w:hAnsi="Times New Roman" w:cs="Times New Roman"/>
          <w:b/>
          <w:sz w:val="28"/>
          <w:szCs w:val="28"/>
        </w:rPr>
        <w:t>ВЕДНОВСКОЕ ШИТЬЕ КАК НЕМАТЕРИАЛЬНОЕ НАСЛЕДИЕ ТВЕРСКОЙ ЗЕМЛИ</w:t>
      </w:r>
    </w:p>
    <w:p w:rsidR="00F75C76" w:rsidRPr="007907DD" w:rsidRDefault="00F75C76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FD751F" w:rsidRPr="00FD7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DD">
        <w:rPr>
          <w:rFonts w:ascii="Times New Roman" w:hAnsi="Times New Roman" w:cs="Times New Roman"/>
          <w:sz w:val="28"/>
          <w:szCs w:val="28"/>
        </w:rPr>
        <w:t xml:space="preserve">В статье содержится информация об одном из видов нематериального наследия Тверской земли – знаменитом ведновском шитье; его историческом развитии и традиционной технике исполнения, а также важности сохранения </w:t>
      </w:r>
      <w:r w:rsidR="00CA1F11">
        <w:rPr>
          <w:rFonts w:ascii="Times New Roman" w:hAnsi="Times New Roman" w:cs="Times New Roman"/>
          <w:sz w:val="28"/>
          <w:szCs w:val="28"/>
        </w:rPr>
        <w:t>объектов культурного наследия на примере данного народного промысла.</w:t>
      </w:r>
    </w:p>
    <w:p w:rsidR="00FD751F" w:rsidRPr="00FD751F" w:rsidRDefault="00FD751F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FD7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слова</w:t>
      </w:r>
      <w:r w:rsidRPr="00FD751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51F">
        <w:rPr>
          <w:rFonts w:ascii="Times New Roman" w:hAnsi="Times New Roman" w:cs="Times New Roman"/>
          <w:sz w:val="28"/>
          <w:szCs w:val="28"/>
        </w:rPr>
        <w:t>нематериальное наследие, туризм, сувениры, ведновская строчка, Тверская земля, народные художественные промыслы, вышивка, артель, «Калининские узоры»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51F" w:rsidRPr="00FD751F" w:rsidRDefault="00FD751F" w:rsidP="00D939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D751F">
        <w:rPr>
          <w:rFonts w:ascii="Times New Roman" w:hAnsi="Times New Roman" w:cs="Times New Roman"/>
          <w:sz w:val="28"/>
          <w:szCs w:val="28"/>
          <w:lang w:val="en-US"/>
        </w:rPr>
        <w:t>A.S. Kalinina</w:t>
      </w:r>
    </w:p>
    <w:p w:rsidR="00FD751F" w:rsidRDefault="00FD751F" w:rsidP="00D939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D751F">
        <w:rPr>
          <w:rFonts w:ascii="Times New Roman" w:hAnsi="Times New Roman" w:cs="Times New Roman"/>
          <w:sz w:val="28"/>
          <w:szCs w:val="28"/>
          <w:lang w:val="en-US"/>
        </w:rPr>
        <w:t>(Tver State University, Tver)</w:t>
      </w:r>
    </w:p>
    <w:p w:rsidR="00FD751F" w:rsidRDefault="0099034C" w:rsidP="00D939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VE</w:t>
      </w:r>
      <w:r w:rsidR="00FD751F" w:rsidRPr="00FD751F">
        <w:rPr>
          <w:rFonts w:ascii="Times New Roman" w:hAnsi="Times New Roman" w:cs="Times New Roman"/>
          <w:b/>
          <w:sz w:val="28"/>
          <w:szCs w:val="28"/>
          <w:lang w:val="en-US"/>
        </w:rPr>
        <w:t>DNOVSKOE SEWING AS AN INTANGIBLE HERITAGE OF THE TVER LAND</w:t>
      </w:r>
    </w:p>
    <w:p w:rsidR="00FD751F" w:rsidRPr="001E0B03" w:rsidRDefault="00FD751F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733DA1">
        <w:rPr>
          <w:rFonts w:ascii="Times New Roman" w:hAnsi="Times New Roman" w:cs="Times New Roman"/>
          <w:b/>
          <w:sz w:val="28"/>
          <w:szCs w:val="28"/>
          <w:lang w:val="en-US" w:eastAsia="ru-RU"/>
        </w:rPr>
        <w:t>Abstract:</w:t>
      </w:r>
      <w:r w:rsidR="001E0B03" w:rsidRPr="001E0B03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E0B03" w:rsidRPr="001E0B03">
        <w:rPr>
          <w:rFonts w:ascii="Times New Roman" w:hAnsi="Times New Roman" w:cs="Times New Roman"/>
          <w:sz w:val="28"/>
          <w:szCs w:val="28"/>
          <w:lang w:val="en-US" w:eastAsia="ru-RU"/>
        </w:rPr>
        <w:t>The article contains information about one of the types of intangible heritage of the Tver land – the famous ved</w:t>
      </w:r>
      <w:r w:rsidR="0099034C">
        <w:rPr>
          <w:rFonts w:ascii="Times New Roman" w:hAnsi="Times New Roman" w:cs="Times New Roman"/>
          <w:sz w:val="28"/>
          <w:szCs w:val="28"/>
          <w:lang w:val="en-US" w:eastAsia="ru-RU"/>
        </w:rPr>
        <w:t>novskoe</w:t>
      </w:r>
      <w:r w:rsidR="001E0B03" w:rsidRPr="001E0B0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sewing; its historical development and traditional techniques, as well as the importance of preserving cultural heritage on the example of this folk art.</w:t>
      </w:r>
    </w:p>
    <w:p w:rsidR="00FD751F" w:rsidRPr="00FD751F" w:rsidRDefault="00FD751F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3DA1">
        <w:rPr>
          <w:rFonts w:ascii="Times New Roman" w:hAnsi="Times New Roman" w:cs="Times New Roman"/>
          <w:b/>
          <w:sz w:val="28"/>
          <w:szCs w:val="28"/>
          <w:lang w:val="en-US" w:eastAsia="ru-RU"/>
        </w:rPr>
        <w:t>Keywords</w:t>
      </w:r>
      <w:r w:rsidRPr="00FC0DDC">
        <w:rPr>
          <w:rFonts w:ascii="Times New Roman" w:hAnsi="Times New Roman" w:cs="Times New Roman"/>
          <w:b/>
          <w:sz w:val="28"/>
          <w:szCs w:val="28"/>
          <w:lang w:val="en-US" w:eastAsia="ru-RU"/>
        </w:rPr>
        <w:t>:</w:t>
      </w:r>
      <w:r w:rsidRPr="00FD751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D751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intangible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heritage, tourism, s</w:t>
      </w:r>
      <w:r w:rsidRPr="00FD751F">
        <w:rPr>
          <w:rFonts w:ascii="Times New Roman" w:hAnsi="Times New Roman" w:cs="Times New Roman"/>
          <w:sz w:val="28"/>
          <w:szCs w:val="28"/>
          <w:lang w:val="en-US" w:eastAsia="ru-RU"/>
        </w:rPr>
        <w:t>ouvenirs, ve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dnovska</w:t>
      </w:r>
      <w:r w:rsidR="0099034C">
        <w:rPr>
          <w:rFonts w:ascii="Times New Roman" w:hAnsi="Times New Roman" w:cs="Times New Roman"/>
          <w:sz w:val="28"/>
          <w:szCs w:val="28"/>
          <w:lang w:val="en-US" w:eastAsia="ru-RU"/>
        </w:rPr>
        <w:t>ya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line, Tver region, h</w:t>
      </w:r>
      <w:r w:rsidR="007907D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andicrafts, embroidery, artel, </w:t>
      </w:r>
      <w:r w:rsidR="007907DD" w:rsidRPr="007907DD">
        <w:rPr>
          <w:rFonts w:ascii="Times New Roman" w:hAnsi="Times New Roman" w:cs="Times New Roman"/>
          <w:sz w:val="28"/>
          <w:szCs w:val="28"/>
          <w:lang w:val="en-US" w:eastAsia="ru-RU"/>
        </w:rPr>
        <w:t>«</w:t>
      </w:r>
      <w:r w:rsidRPr="00FD751F">
        <w:rPr>
          <w:rFonts w:ascii="Times New Roman" w:hAnsi="Times New Roman" w:cs="Times New Roman"/>
          <w:sz w:val="28"/>
          <w:szCs w:val="28"/>
          <w:lang w:val="en-US" w:eastAsia="ru-RU"/>
        </w:rPr>
        <w:t>Kalininskii patterns»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926F12" w:rsidRDefault="002A1996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46">
        <w:rPr>
          <w:rFonts w:ascii="Times New Roman" w:hAnsi="Times New Roman" w:cs="Times New Roman"/>
          <w:sz w:val="28"/>
          <w:szCs w:val="28"/>
        </w:rPr>
        <w:t>В последнее время одним из наиболее актуальных вопросов современности является сохранение объектов нематериального культурного наследия.</w:t>
      </w:r>
      <w:r w:rsidR="00926F12" w:rsidRPr="00D50846">
        <w:rPr>
          <w:rFonts w:ascii="Times New Roman" w:hAnsi="Times New Roman" w:cs="Times New Roman"/>
          <w:sz w:val="28"/>
          <w:szCs w:val="28"/>
        </w:rPr>
        <w:t xml:space="preserve"> К ним прежде всего относятся фольклор, бытовые традиции и народные художественные промыслы.</w:t>
      </w:r>
      <w:r w:rsidR="006C493E" w:rsidRPr="00D50846">
        <w:rPr>
          <w:rFonts w:ascii="Times New Roman" w:hAnsi="Times New Roman" w:cs="Times New Roman"/>
          <w:sz w:val="28"/>
          <w:szCs w:val="28"/>
        </w:rPr>
        <w:t xml:space="preserve"> Особенность</w:t>
      </w:r>
      <w:r w:rsidR="00381B0B">
        <w:rPr>
          <w:rFonts w:ascii="Times New Roman" w:hAnsi="Times New Roman" w:cs="Times New Roman"/>
          <w:sz w:val="28"/>
          <w:szCs w:val="28"/>
        </w:rPr>
        <w:t>ю</w:t>
      </w:r>
      <w:r w:rsidR="006C493E" w:rsidRPr="00D50846">
        <w:rPr>
          <w:rFonts w:ascii="Times New Roman" w:hAnsi="Times New Roman" w:cs="Times New Roman"/>
          <w:sz w:val="28"/>
          <w:szCs w:val="28"/>
        </w:rPr>
        <w:t xml:space="preserve"> нематериального наследия является то, что оно считается человеческим духовным богатством, позволяет сохранять информацию о прошлом и передавать её из поколения в поколение. Именно поэтому на сегодняшний день так важно сохранение </w:t>
      </w:r>
      <w:r w:rsidR="006C493E" w:rsidRPr="00D50846">
        <w:rPr>
          <w:rFonts w:ascii="Times New Roman" w:hAnsi="Times New Roman" w:cs="Times New Roman"/>
          <w:sz w:val="28"/>
          <w:szCs w:val="28"/>
        </w:rPr>
        <w:lastRenderedPageBreak/>
        <w:t>памяти об исконных народных промыслах, в которых проя</w:t>
      </w:r>
      <w:r w:rsidR="00D50846" w:rsidRPr="00D50846">
        <w:rPr>
          <w:rFonts w:ascii="Times New Roman" w:hAnsi="Times New Roman" w:cs="Times New Roman"/>
          <w:sz w:val="28"/>
          <w:szCs w:val="28"/>
        </w:rPr>
        <w:t>вляется самобытность и традиции различных областей нашей страны.</w:t>
      </w:r>
    </w:p>
    <w:p w:rsidR="00381B0B" w:rsidRDefault="00FA2941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туриндустрии н</w:t>
      </w:r>
      <w:r w:rsidR="00381B0B">
        <w:rPr>
          <w:rFonts w:ascii="Times New Roman" w:hAnsi="Times New Roman" w:cs="Times New Roman"/>
          <w:sz w:val="28"/>
          <w:szCs w:val="28"/>
        </w:rPr>
        <w:t>а сегодняшний день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этнологического туризм, особенность которого заключается в повышенном интересе к традиционной культуре и быту различных народов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1B0B">
        <w:rPr>
          <w:rFonts w:ascii="Times New Roman" w:hAnsi="Times New Roman" w:cs="Times New Roman"/>
          <w:sz w:val="28"/>
          <w:szCs w:val="28"/>
        </w:rPr>
        <w:t xml:space="preserve"> Тверская область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81B0B">
        <w:rPr>
          <w:rFonts w:ascii="Times New Roman" w:hAnsi="Times New Roman" w:cs="Times New Roman"/>
          <w:sz w:val="28"/>
          <w:szCs w:val="28"/>
        </w:rPr>
        <w:t>является одним из центров, привлекающих туристов своими неповторимыми сувенирами, выполненными в лучших народных традициях. Основное свойство сувенира – быть хранителем индивидуальной памяти о событии или месте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81B0B">
        <w:rPr>
          <w:rFonts w:ascii="Times New Roman" w:hAnsi="Times New Roman" w:cs="Times New Roman"/>
          <w:sz w:val="28"/>
          <w:szCs w:val="28"/>
        </w:rPr>
        <w:t xml:space="preserve">, нести информацию об исторически ценных объектах и территориях. Знание культурных символов, а также таких наук, как геральдика, история, позволяет найти образы, при помощи которых можно придать дополнительную значимость событиям, происходящим в современности. </w:t>
      </w:r>
    </w:p>
    <w:p w:rsidR="00D95F10" w:rsidRDefault="006C493E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46">
        <w:rPr>
          <w:rFonts w:ascii="Times New Roman" w:hAnsi="Times New Roman" w:cs="Times New Roman"/>
          <w:sz w:val="28"/>
          <w:szCs w:val="28"/>
        </w:rPr>
        <w:t>Народные художественные промыслы – это одна из исторически сложившихся форм народного декоративно-прикладного искусства, которая представляла собой товарное производство художественных предметов широкого потребления при обязательном использовании творческого ручного труда. Тверская область также отличается промыслами народного творчества, характерными только для этой местности. К ним относятся резьба и роспись по дереву,</w:t>
      </w:r>
      <w:r w:rsidR="00D50846">
        <w:rPr>
          <w:rFonts w:ascii="Times New Roman" w:hAnsi="Times New Roman" w:cs="Times New Roman"/>
          <w:sz w:val="28"/>
          <w:szCs w:val="28"/>
        </w:rPr>
        <w:t xml:space="preserve"> изготовление фаянса, ткачество; особое место отводится</w:t>
      </w:r>
      <w:r w:rsidRPr="00D50846">
        <w:rPr>
          <w:rFonts w:ascii="Times New Roman" w:hAnsi="Times New Roman" w:cs="Times New Roman"/>
          <w:sz w:val="28"/>
          <w:szCs w:val="28"/>
        </w:rPr>
        <w:t xml:space="preserve"> вышиваль</w:t>
      </w:r>
      <w:r w:rsidR="00D50846">
        <w:rPr>
          <w:rFonts w:ascii="Times New Roman" w:hAnsi="Times New Roman" w:cs="Times New Roman"/>
          <w:sz w:val="28"/>
          <w:szCs w:val="28"/>
        </w:rPr>
        <w:t>ному искусству</w:t>
      </w:r>
      <w:r w:rsidRPr="00D50846">
        <w:rPr>
          <w:rFonts w:ascii="Times New Roman" w:hAnsi="Times New Roman" w:cs="Times New Roman"/>
          <w:sz w:val="28"/>
          <w:szCs w:val="28"/>
        </w:rPr>
        <w:t>. Народное творчество является наиболее развитым очагом национальной культуры, а вышивка – одним из самых популярных видов его проявления.</w:t>
      </w:r>
      <w:r w:rsidR="00D9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CE" w:rsidRPr="00966174" w:rsidRDefault="00D50846" w:rsidP="00D9398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вышивка ярко отражает духовную жизнь народа, его художественную культуру, является богатейшим национальным наследием. Она представляет большую эстетическую и историческую ценность широким кругом тем, богатством и разнообразием традиционных мотивов. </w:t>
      </w:r>
      <w:r w:rsidR="00277507">
        <w:rPr>
          <w:sz w:val="28"/>
          <w:szCs w:val="28"/>
        </w:rPr>
        <w:t>Народная вышивка Тверской земли, несомненно, отличается от других своей самобытностью, а также необыкновенной устойчивостью местных традиций</w:t>
      </w:r>
      <w:r w:rsidR="00FA2941">
        <w:rPr>
          <w:rFonts w:eastAsiaTheme="minorEastAsia"/>
          <w:sz w:val="28"/>
          <w:szCs w:val="28"/>
          <w:vertAlign w:val="superscript"/>
        </w:rPr>
        <w:t>3</w:t>
      </w:r>
      <w:r w:rsidR="00277507">
        <w:rPr>
          <w:sz w:val="28"/>
          <w:szCs w:val="28"/>
        </w:rPr>
        <w:t>.</w:t>
      </w:r>
      <w:r w:rsidR="00966174">
        <w:rPr>
          <w:sz w:val="28"/>
          <w:szCs w:val="28"/>
        </w:rPr>
        <w:t xml:space="preserve"> </w:t>
      </w:r>
      <w:r w:rsidRPr="00D50846">
        <w:rPr>
          <w:sz w:val="28"/>
          <w:szCs w:val="28"/>
        </w:rPr>
        <w:t>Тверская вышивка у</w:t>
      </w:r>
      <w:r w:rsidR="00966174">
        <w:rPr>
          <w:sz w:val="28"/>
          <w:szCs w:val="28"/>
        </w:rPr>
        <w:t>ходит корнями далеко в прошлое, о</w:t>
      </w:r>
      <w:r w:rsidRPr="00D50846">
        <w:rPr>
          <w:color w:val="000000"/>
          <w:sz w:val="28"/>
          <w:szCs w:val="28"/>
        </w:rPr>
        <w:t xml:space="preserve">на до </w:t>
      </w:r>
      <w:r w:rsidRPr="00D50846">
        <w:rPr>
          <w:color w:val="000000"/>
          <w:sz w:val="28"/>
          <w:szCs w:val="28"/>
        </w:rPr>
        <w:lastRenderedPageBreak/>
        <w:t>сегодняшнего дня сохранила архаичные и своеобразные черты. В ней существуют старинные приёмы шитья (мелкие односторонние швы, одноцве</w:t>
      </w:r>
      <w:r w:rsidR="00B4595B">
        <w:rPr>
          <w:color w:val="000000"/>
          <w:sz w:val="28"/>
          <w:szCs w:val="28"/>
        </w:rPr>
        <w:t>тная «строчка» и др.)</w:t>
      </w:r>
      <w:r w:rsidRPr="00D5084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50846">
        <w:rPr>
          <w:color w:val="000000"/>
          <w:sz w:val="28"/>
          <w:szCs w:val="28"/>
        </w:rPr>
        <w:t xml:space="preserve">В сложном процессе формирования таких специфических признаков значительную роль играли разные исторические и экономические факторы, некоторая этническая неоднородность населения и географические особенности края. Особой устойчивости местных традиций способствовала значительная обособленность селений, которые располагались среди лесов, вдали от торговых путей и были изолированы от влияния городской культуры. В каждой местности складывалась своя </w:t>
      </w:r>
      <w:r w:rsidR="005C53CE">
        <w:rPr>
          <w:color w:val="000000"/>
          <w:sz w:val="28"/>
          <w:szCs w:val="28"/>
        </w:rPr>
        <w:t>манера исполнения; т</w:t>
      </w:r>
      <w:r w:rsidR="005C53CE" w:rsidRPr="005C53CE">
        <w:rPr>
          <w:color w:val="000000"/>
          <w:sz w:val="28"/>
          <w:szCs w:val="28"/>
        </w:rPr>
        <w:t>ак, например, в Вес</w:t>
      </w:r>
      <w:r w:rsidR="005C53CE">
        <w:rPr>
          <w:color w:val="000000"/>
          <w:sz w:val="28"/>
          <w:szCs w:val="28"/>
        </w:rPr>
        <w:t xml:space="preserve">ьегонском уезде красный цвет </w:t>
      </w:r>
      <w:r w:rsidR="005C53CE" w:rsidRPr="005C53CE">
        <w:rPr>
          <w:color w:val="000000"/>
          <w:sz w:val="28"/>
          <w:szCs w:val="28"/>
        </w:rPr>
        <w:t>отличался коричнево-красным оттенко</w:t>
      </w:r>
      <w:r w:rsidR="005C53CE">
        <w:rPr>
          <w:color w:val="000000"/>
          <w:sz w:val="28"/>
          <w:szCs w:val="28"/>
        </w:rPr>
        <w:t xml:space="preserve">м, а вышивки отличались широким </w:t>
      </w:r>
      <w:r w:rsidR="005C53CE" w:rsidRPr="005C53CE">
        <w:rPr>
          <w:color w:val="000000"/>
          <w:sz w:val="28"/>
          <w:szCs w:val="28"/>
        </w:rPr>
        <w:t>диапазон</w:t>
      </w:r>
      <w:r w:rsidR="005C53CE">
        <w:rPr>
          <w:color w:val="000000"/>
          <w:sz w:val="28"/>
          <w:szCs w:val="28"/>
        </w:rPr>
        <w:t>ом цветовых сочетаний</w:t>
      </w:r>
      <w:r w:rsidR="00FA2941">
        <w:rPr>
          <w:color w:val="000000"/>
          <w:sz w:val="28"/>
          <w:szCs w:val="28"/>
          <w:vertAlign w:val="superscript"/>
        </w:rPr>
        <w:t>4</w:t>
      </w:r>
      <w:r w:rsidR="005C53CE" w:rsidRPr="005C53CE">
        <w:rPr>
          <w:color w:val="000000"/>
          <w:sz w:val="28"/>
          <w:szCs w:val="28"/>
        </w:rPr>
        <w:t>.</w:t>
      </w:r>
    </w:p>
    <w:p w:rsidR="00D50846" w:rsidRPr="00D50846" w:rsidRDefault="00D50846" w:rsidP="00D9398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0846">
        <w:rPr>
          <w:color w:val="000000"/>
          <w:sz w:val="28"/>
          <w:szCs w:val="28"/>
        </w:rPr>
        <w:t xml:space="preserve">Традиционным явлением для тверской вышивки стало сочетание нескольких стилистических приёмов. При довольно схожих технических приемах шитья и одних и тех же традиционных швах, по своим художественно-стилевым узорам тверская вышивка разнообразна и не имеет единого вида. Вышитые изделия обладают высокой орнаментальной культурой с широким кругом древнеславянских мотивов, а также своеобразным композиционным и </w:t>
      </w:r>
      <w:r w:rsidR="005C53CE">
        <w:rPr>
          <w:color w:val="000000"/>
          <w:sz w:val="28"/>
          <w:szCs w:val="28"/>
        </w:rPr>
        <w:t>колористическим строем</w:t>
      </w:r>
      <w:r w:rsidR="00966174">
        <w:rPr>
          <w:color w:val="000000"/>
          <w:sz w:val="28"/>
          <w:szCs w:val="28"/>
        </w:rPr>
        <w:t>, не имеющим аналогов в русской вышивке</w:t>
      </w:r>
      <w:r w:rsidR="00FA2941">
        <w:rPr>
          <w:color w:val="000000"/>
          <w:sz w:val="28"/>
          <w:szCs w:val="28"/>
          <w:vertAlign w:val="superscript"/>
        </w:rPr>
        <w:t>5</w:t>
      </w:r>
      <w:r w:rsidR="00966174">
        <w:rPr>
          <w:color w:val="000000"/>
          <w:sz w:val="28"/>
          <w:szCs w:val="28"/>
        </w:rPr>
        <w:t>.</w:t>
      </w:r>
      <w:r w:rsidRPr="00D50846">
        <w:rPr>
          <w:color w:val="000000"/>
          <w:sz w:val="28"/>
          <w:szCs w:val="28"/>
        </w:rPr>
        <w:t xml:space="preserve"> </w:t>
      </w:r>
    </w:p>
    <w:p w:rsidR="00D50846" w:rsidRPr="00D50846" w:rsidRDefault="00CF43FE" w:rsidP="00D93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D50846" w:rsidRPr="00D50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центров вышивального промысла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Тверской области</w:t>
      </w:r>
      <w:r w:rsidR="00D50846" w:rsidRPr="00D50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село Ведное, где создавали свои творени</w:t>
      </w:r>
      <w:r w:rsidR="005C5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потомственные вышивальщицы</w:t>
      </w:r>
      <w:r w:rsidR="00FA29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="00D50846" w:rsidRPr="00D50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Знаменитая ведновская строчка, которая создавалась на льняном полотне белыми нитк</w:t>
      </w:r>
      <w:r w:rsidR="00D50846" w:rsidRPr="00D5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ами, поражала многих ценителей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удожественной вышивки. </w:t>
      </w:r>
    </w:p>
    <w:p w:rsidR="00CF43FE" w:rsidRPr="00CF43FE" w:rsidRDefault="00CF43FE" w:rsidP="00D9398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Ведное и в старину считалось зажиточным селом, даже богатым, по сравнению с окрестными деревнями. Жители были мастерами на все руки, столяры делали резные наличники </w:t>
      </w:r>
      <w:r w:rsidR="00966174">
        <w:rPr>
          <w:sz w:val="28"/>
          <w:szCs w:val="28"/>
        </w:rPr>
        <w:t>на окна, изготавливали решета, н</w:t>
      </w:r>
      <w:r>
        <w:rPr>
          <w:sz w:val="28"/>
          <w:szCs w:val="28"/>
        </w:rPr>
        <w:t>о настоящую известность ведновцам принесли женщины.</w:t>
      </w:r>
      <w:r w:rsidR="009661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Ведновская ажурная вышивка существует в этих краях издавна, предположительно с </w:t>
      </w:r>
      <w:r>
        <w:rPr>
          <w:sz w:val="28"/>
          <w:szCs w:val="28"/>
          <w:lang w:val="en-US"/>
        </w:rPr>
        <w:t>XVII</w:t>
      </w:r>
      <w:r w:rsidRPr="00CF4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</w:t>
      </w:r>
      <w:r w:rsidR="00FA2941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.</w:t>
      </w:r>
      <w:r w:rsidR="00173806">
        <w:rPr>
          <w:sz w:val="28"/>
          <w:szCs w:val="28"/>
        </w:rPr>
        <w:t xml:space="preserve"> Технически о</w:t>
      </w:r>
      <w:r>
        <w:rPr>
          <w:sz w:val="28"/>
          <w:szCs w:val="28"/>
        </w:rPr>
        <w:t>на</w:t>
      </w:r>
      <w:r w:rsidR="00173806">
        <w:rPr>
          <w:sz w:val="28"/>
          <w:szCs w:val="28"/>
        </w:rPr>
        <w:t xml:space="preserve"> представляет собой трудоемкий процесс, </w:t>
      </w:r>
      <w:r w:rsidR="00173806">
        <w:rPr>
          <w:sz w:val="28"/>
          <w:szCs w:val="28"/>
        </w:rPr>
        <w:lastRenderedPageBreak/>
        <w:t>первым этапом которого становится выдергивание. Берется ткань и готовый рисунок, после чего из ткани, согласно рисунку, выдергиваются квадраты, так, чтобы участок ткани, где будет узор, стал похож на сетку</w:t>
      </w:r>
      <w:r w:rsidR="00FA2941">
        <w:rPr>
          <w:sz w:val="28"/>
          <w:szCs w:val="28"/>
          <w:vertAlign w:val="superscript"/>
        </w:rPr>
        <w:t>8</w:t>
      </w:r>
      <w:r w:rsidR="00173806">
        <w:rPr>
          <w:sz w:val="28"/>
          <w:szCs w:val="28"/>
        </w:rPr>
        <w:t xml:space="preserve">. </w:t>
      </w:r>
      <w:r w:rsidR="00C62DE8">
        <w:rPr>
          <w:sz w:val="28"/>
          <w:szCs w:val="28"/>
        </w:rPr>
        <w:t xml:space="preserve">После чего </w:t>
      </w:r>
      <w:r w:rsidR="00173806">
        <w:rPr>
          <w:sz w:val="28"/>
          <w:szCs w:val="28"/>
        </w:rPr>
        <w:t xml:space="preserve">каждая сторона квадрата </w:t>
      </w:r>
      <w:r w:rsidR="00C62DE8">
        <w:rPr>
          <w:sz w:val="28"/>
          <w:szCs w:val="28"/>
        </w:rPr>
        <w:t>обвивалась и укреплялась нитками, а уже затем вышивались узоры</w:t>
      </w:r>
      <w:r w:rsidR="00FA2941">
        <w:rPr>
          <w:sz w:val="28"/>
          <w:szCs w:val="28"/>
          <w:vertAlign w:val="superscript"/>
        </w:rPr>
        <w:t>9</w:t>
      </w:r>
      <w:r w:rsidR="00C62DE8">
        <w:rPr>
          <w:sz w:val="28"/>
          <w:szCs w:val="28"/>
        </w:rPr>
        <w:t>.</w:t>
      </w:r>
      <w:r w:rsidR="00173806">
        <w:rPr>
          <w:sz w:val="28"/>
          <w:szCs w:val="28"/>
        </w:rPr>
        <w:t xml:space="preserve"> Узор получался с помощью «настила»:</w:t>
      </w:r>
      <w:r w:rsidR="00222B04">
        <w:rPr>
          <w:sz w:val="28"/>
          <w:szCs w:val="28"/>
        </w:rPr>
        <w:t xml:space="preserve"> каждый квадрат ровно зашивается нитками.</w:t>
      </w:r>
    </w:p>
    <w:p w:rsidR="00D50846" w:rsidRDefault="00C62DE8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ведновскую строчку выделяет то, что она выполнялась на тончайшем полотне, чаще всего белыми нитями; применялся графичны</w:t>
      </w:r>
      <w:r w:rsidR="00775101">
        <w:rPr>
          <w:rFonts w:ascii="Times New Roman" w:hAnsi="Times New Roman" w:cs="Times New Roman"/>
          <w:sz w:val="28"/>
          <w:szCs w:val="28"/>
        </w:rPr>
        <w:t>й узор растительного орнамента. Полотно использовалось в основном белое, так как разноцветная материя в традиционной ведновской строчке не используется.</w:t>
      </w:r>
    </w:p>
    <w:p w:rsidR="00173806" w:rsidRDefault="00222B04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1928 г. жительница </w:t>
      </w:r>
      <w:r w:rsidR="00DE7B79">
        <w:rPr>
          <w:rFonts w:ascii="Times New Roman" w:hAnsi="Times New Roman" w:cs="Times New Roman"/>
          <w:sz w:val="28"/>
          <w:szCs w:val="28"/>
        </w:rPr>
        <w:t>села Наталья Никитична Щепоткина</w:t>
      </w:r>
      <w:r>
        <w:rPr>
          <w:rFonts w:ascii="Times New Roman" w:hAnsi="Times New Roman" w:cs="Times New Roman"/>
          <w:sz w:val="28"/>
          <w:szCs w:val="28"/>
        </w:rPr>
        <w:t xml:space="preserve"> предложила создать кустарную мастерскую, которая и положила начало народному промыслу</w:t>
      </w:r>
      <w:r w:rsidR="00FA2941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Первое время </w:t>
      </w:r>
      <w:r w:rsidR="00DE7B79" w:rsidRPr="00DE7B79">
        <w:rPr>
          <w:rFonts w:ascii="Times New Roman" w:hAnsi="Times New Roman" w:cs="Times New Roman"/>
          <w:sz w:val="28"/>
          <w:szCs w:val="28"/>
        </w:rPr>
        <w:t>женщины</w:t>
      </w:r>
      <w:r>
        <w:rPr>
          <w:rFonts w:ascii="Times New Roman" w:hAnsi="Times New Roman" w:cs="Times New Roman"/>
          <w:sz w:val="28"/>
          <w:szCs w:val="28"/>
        </w:rPr>
        <w:t xml:space="preserve"> шили на дому, а во времена коллективизации началось раскулачивание богатых жителей деревни, владеющих добротными домами. Вследствие этого, несколько таких домов перешли во владение артели «Красных вышивальщиц», и к началу пятидесятых годов артель имела по всей деревне пять зданий; более того, открылись филиалы в селах Кушалино и Найденово</w:t>
      </w:r>
      <w:r w:rsidR="00FA2941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B04" w:rsidRDefault="00222B04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966174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войны артель временно прекратила свою деятельность, но потом, как прежде, заработали цеха. Работой вышивальщиц заинтересовались как в Калинине, так и в Москве. </w:t>
      </w:r>
    </w:p>
    <w:p w:rsidR="002C35E2" w:rsidRDefault="002C35E2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1960 г. фабрика заняла призовое место и удостоилась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за отличное качество высокохудожественных изделий на Республиканс</w:t>
      </w:r>
      <w:r w:rsidR="00FA2941">
        <w:rPr>
          <w:rFonts w:ascii="Times New Roman" w:hAnsi="Times New Roman" w:cs="Times New Roman"/>
          <w:sz w:val="28"/>
          <w:szCs w:val="28"/>
        </w:rPr>
        <w:t xml:space="preserve">кой выставке в Москве. Вышивальщицы </w:t>
      </w:r>
      <w:r>
        <w:rPr>
          <w:rFonts w:ascii="Times New Roman" w:hAnsi="Times New Roman" w:cs="Times New Roman"/>
          <w:sz w:val="28"/>
          <w:szCs w:val="28"/>
        </w:rPr>
        <w:t>готовили работы для различных выставок, в том числе выставки ведновского шитья устр</w:t>
      </w:r>
      <w:r w:rsidR="00966174">
        <w:rPr>
          <w:rFonts w:ascii="Times New Roman" w:hAnsi="Times New Roman" w:cs="Times New Roman"/>
          <w:sz w:val="28"/>
          <w:szCs w:val="28"/>
        </w:rPr>
        <w:t>аивались на ВДНХ СССР, в Канад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 w:rsidR="009661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Японии</w:t>
      </w:r>
      <w:r w:rsidR="00FA2941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93E" w:rsidRDefault="002C35E2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60-х гг. </w:t>
      </w:r>
      <w:r w:rsidR="00966174">
        <w:rPr>
          <w:rFonts w:ascii="Times New Roman" w:hAnsi="Times New Roman" w:cs="Times New Roman"/>
          <w:sz w:val="28"/>
          <w:szCs w:val="28"/>
        </w:rPr>
        <w:t xml:space="preserve">ХХ в. </w:t>
      </w:r>
      <w:r>
        <w:rPr>
          <w:rFonts w:ascii="Times New Roman" w:hAnsi="Times New Roman" w:cs="Times New Roman"/>
          <w:sz w:val="28"/>
          <w:szCs w:val="28"/>
        </w:rPr>
        <w:t xml:space="preserve">в фабричные цеха пришла механизация, появились электрические машинки, что позволило повысить производительность труда и создавать большее количество изделий за менее короткий промежуток времени. Однако, вследствие этого значительно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сократилось число рабочих, зан</w:t>
      </w:r>
      <w:r w:rsidR="00EC1765">
        <w:rPr>
          <w:rFonts w:ascii="Times New Roman" w:hAnsi="Times New Roman" w:cs="Times New Roman"/>
          <w:sz w:val="28"/>
          <w:szCs w:val="28"/>
        </w:rPr>
        <w:t xml:space="preserve">ятых уникальной ручной вышивкой; производство было поставлено «на поток», стала пропадать индивидуальность в создаваемых вещах. </w:t>
      </w:r>
    </w:p>
    <w:p w:rsidR="000C78F7" w:rsidRDefault="000C78F7" w:rsidP="00D9398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 же время на территории Калинина и Калининской области, стали появляться различные центры художественного ремесла. В</w:t>
      </w:r>
      <w:r w:rsidR="006B6040">
        <w:rPr>
          <w:sz w:val="28"/>
          <w:szCs w:val="28"/>
        </w:rPr>
        <w:t>следствие этого, в</w:t>
      </w:r>
      <w:r>
        <w:rPr>
          <w:sz w:val="28"/>
          <w:szCs w:val="28"/>
        </w:rPr>
        <w:t xml:space="preserve"> 1971 г. в г. Калинине появилось подобное предприятие с названием Калининское производственное объединение строчевышитых и золотошвейных изделий «Калининские узоры», основная деятельность которого заключалась в «изготовление пред</w:t>
      </w:r>
      <w:r w:rsidR="005B067A">
        <w:rPr>
          <w:sz w:val="28"/>
          <w:szCs w:val="28"/>
        </w:rPr>
        <w:t>метов украшения быта и одежды.</w:t>
      </w:r>
      <w:r>
        <w:rPr>
          <w:sz w:val="28"/>
          <w:szCs w:val="28"/>
        </w:rPr>
        <w:t>., украшенные художественной вышивкой, в которых продолжали традиции народных вышивок Тверского края…»</w:t>
      </w:r>
      <w:r w:rsidR="006B6040">
        <w:rPr>
          <w:rFonts w:eastAsiaTheme="minorEastAsia"/>
          <w:sz w:val="28"/>
          <w:szCs w:val="28"/>
          <w:vertAlign w:val="superscript"/>
        </w:rPr>
        <w:t>13</w:t>
      </w:r>
      <w:r>
        <w:rPr>
          <w:sz w:val="28"/>
          <w:szCs w:val="28"/>
        </w:rPr>
        <w:t>.</w:t>
      </w:r>
    </w:p>
    <w:p w:rsidR="00EC1765" w:rsidRDefault="000C78F7" w:rsidP="00D9398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Изначально вышеуказанное объединение имело нескольких предшественников. Одним из них была фабрика в с. Ведное, которая</w:t>
      </w:r>
      <w:r w:rsidR="00EC1765">
        <w:rPr>
          <w:sz w:val="28"/>
          <w:szCs w:val="28"/>
        </w:rPr>
        <w:t xml:space="preserve"> вошла в</w:t>
      </w:r>
      <w:r>
        <w:rPr>
          <w:sz w:val="28"/>
          <w:szCs w:val="28"/>
        </w:rPr>
        <w:t xml:space="preserve"> состав созданного Калининского производственного объединения</w:t>
      </w:r>
      <w:r w:rsidR="00E26A15">
        <w:rPr>
          <w:sz w:val="28"/>
          <w:szCs w:val="28"/>
        </w:rPr>
        <w:t xml:space="preserve"> строчевышитых и золотошвейных изделий</w:t>
      </w:r>
      <w:r w:rsidR="00EC1765">
        <w:rPr>
          <w:sz w:val="28"/>
          <w:szCs w:val="28"/>
        </w:rPr>
        <w:t xml:space="preserve"> «Калининские узоры»</w:t>
      </w:r>
      <w:r w:rsidR="006B6040">
        <w:rPr>
          <w:sz w:val="28"/>
          <w:szCs w:val="28"/>
          <w:vertAlign w:val="superscript"/>
        </w:rPr>
        <w:t>14</w:t>
      </w:r>
      <w:r w:rsidR="00EC1765">
        <w:rPr>
          <w:sz w:val="28"/>
          <w:szCs w:val="28"/>
        </w:rPr>
        <w:t xml:space="preserve">, превратившись в </w:t>
      </w:r>
      <w:r>
        <w:rPr>
          <w:sz w:val="28"/>
          <w:szCs w:val="28"/>
        </w:rPr>
        <w:t xml:space="preserve">его </w:t>
      </w:r>
      <w:r w:rsidR="00EC1765">
        <w:rPr>
          <w:sz w:val="28"/>
          <w:szCs w:val="28"/>
        </w:rPr>
        <w:t>филиал, а затем и просто Ведновский цех объединения. Вместе с этим в селе появилось новое просторное здание, где могли работать вышивальщицы, однако искусство местной вышивки постепенно угасало.</w:t>
      </w:r>
    </w:p>
    <w:p w:rsidR="00EC1765" w:rsidRDefault="00EC1765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Начавшаяся перестройка повлекла за собой экономический кризис, что тоже стало одной </w:t>
      </w:r>
      <w:r w:rsidR="00775101">
        <w:rPr>
          <w:rFonts w:ascii="Times New Roman" w:hAnsi="Times New Roman" w:cs="Times New Roman"/>
          <w:sz w:val="28"/>
          <w:szCs w:val="28"/>
        </w:rPr>
        <w:t>из причин спада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Объединение «Калининские узоры» стало постепенно избавляться от </w:t>
      </w:r>
      <w:r w:rsidR="00775101">
        <w:rPr>
          <w:rFonts w:ascii="Times New Roman" w:hAnsi="Times New Roman" w:cs="Times New Roman"/>
          <w:sz w:val="28"/>
          <w:szCs w:val="28"/>
        </w:rPr>
        <w:t xml:space="preserve">невостребованных промыслов, в том числе и от изделий с ведновской строчкой. </w:t>
      </w:r>
    </w:p>
    <w:p w:rsidR="00775101" w:rsidRDefault="00775101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90-х гг.</w:t>
      </w:r>
      <w:r w:rsidR="00966174">
        <w:rPr>
          <w:rFonts w:ascii="Times New Roman" w:hAnsi="Times New Roman" w:cs="Times New Roman"/>
          <w:sz w:val="28"/>
          <w:szCs w:val="28"/>
        </w:rPr>
        <w:t xml:space="preserve"> ХХ в.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районного отдела культуры и Ведновской администрации поднялся вопрос о возобновлении национальных промыслов, культурных традиций и обрядов</w:t>
      </w:r>
      <w:r w:rsidR="003972A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B60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. Одним из первых фина</w:t>
      </w:r>
      <w:r w:rsidR="00ED3660">
        <w:rPr>
          <w:rFonts w:ascii="Times New Roman" w:hAnsi="Times New Roman" w:cs="Times New Roman"/>
          <w:sz w:val="28"/>
          <w:szCs w:val="28"/>
        </w:rPr>
        <w:t>нсовую помощь в э</w:t>
      </w:r>
      <w:r w:rsidR="006B6040">
        <w:rPr>
          <w:rFonts w:ascii="Times New Roman" w:hAnsi="Times New Roman" w:cs="Times New Roman"/>
          <w:sz w:val="28"/>
          <w:szCs w:val="28"/>
        </w:rPr>
        <w:t>том деле оказал областной Дом на</w:t>
      </w:r>
      <w:r w:rsidR="00ED3660">
        <w:rPr>
          <w:rFonts w:ascii="Times New Roman" w:hAnsi="Times New Roman" w:cs="Times New Roman"/>
          <w:sz w:val="28"/>
          <w:szCs w:val="28"/>
        </w:rPr>
        <w:t>родного творчества. Выделенные средства пошли на ремонт помещения, предназначенного для открытия мастерской при Ведновской библиотеке.</w:t>
      </w:r>
    </w:p>
    <w:p w:rsidR="00EC1765" w:rsidRDefault="00966174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началось возрождение</w:t>
      </w:r>
      <w:r w:rsidR="00ED3660">
        <w:rPr>
          <w:rFonts w:ascii="Times New Roman" w:hAnsi="Times New Roman" w:cs="Times New Roman"/>
          <w:sz w:val="28"/>
          <w:szCs w:val="28"/>
        </w:rPr>
        <w:t xml:space="preserve"> данного вида искусства. Было принято решение создать на базе Ведновского Дома культуры учебный центр </w:t>
      </w:r>
      <w:r w:rsidR="00ED3660">
        <w:rPr>
          <w:rFonts w:ascii="Times New Roman" w:hAnsi="Times New Roman" w:cs="Times New Roman"/>
          <w:sz w:val="28"/>
          <w:szCs w:val="28"/>
        </w:rPr>
        <w:lastRenderedPageBreak/>
        <w:t>по обучению молодежи и школьникам основам вышивки</w:t>
      </w:r>
      <w:r w:rsidR="006B6040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="00ED3660">
        <w:rPr>
          <w:rFonts w:ascii="Times New Roman" w:hAnsi="Times New Roman" w:cs="Times New Roman"/>
          <w:sz w:val="28"/>
          <w:szCs w:val="28"/>
        </w:rPr>
        <w:t>. К работе приступили как опытные, так и молодые вышивальщицы, стремящиеся вернуть это ремесло. Изначально они были заняты сбором экспонатов и изготовлением образцов вышивки для постоянной выставки, организованной областным Домом народного творчества, так как он заинтересован в сохранении и продолжении дела русских мастериц</w:t>
      </w:r>
      <w:r w:rsidR="006B6040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ED3660">
        <w:rPr>
          <w:rFonts w:ascii="Times New Roman" w:hAnsi="Times New Roman" w:cs="Times New Roman"/>
          <w:sz w:val="28"/>
          <w:szCs w:val="28"/>
        </w:rPr>
        <w:t>.</w:t>
      </w:r>
    </w:p>
    <w:p w:rsidR="00453660" w:rsidRDefault="00453660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традиция «ведновской строчки» не исчезает; предпринимаются попытки обучить </w:t>
      </w:r>
      <w:r w:rsidR="00DC4C54">
        <w:rPr>
          <w:rFonts w:ascii="Times New Roman" w:hAnsi="Times New Roman" w:cs="Times New Roman"/>
          <w:sz w:val="28"/>
          <w:szCs w:val="28"/>
        </w:rPr>
        <w:t>школьников народному искусству. Вт Твери функционирует авторская школа-студия вышивки «Светлица» при Областном Тверском Доме Народного Творчества, где набирают группы для освоения техники тверской вышивки, в том числе и ведновской строчки. Периодически проводятся выставки этнических костюмов; так, например, в лекционном зале Тверского городского музейно-выставочного центра на показ выставлялась одежда, сшитая с применением данного шитья</w:t>
      </w:r>
      <w:r w:rsidR="006B6040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="00DC4C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без какой-либо поддержки сохранить этот вид вышивки становится все сложнее, и именно поэтому не только финансовая, но и информационная помощь будет важной в развитии этого промысла. </w:t>
      </w:r>
    </w:p>
    <w:p w:rsidR="00453660" w:rsidRDefault="00453660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современным обществом особенно остро встала проблема сохранения индивидуальных особенностей культуры того или иного края. Этот вопрос разрешается с помощью создания различных творческих ор</w:t>
      </w:r>
      <w:r w:rsidR="0087131D">
        <w:rPr>
          <w:rFonts w:ascii="Times New Roman" w:hAnsi="Times New Roman" w:cs="Times New Roman"/>
          <w:sz w:val="28"/>
          <w:szCs w:val="28"/>
        </w:rPr>
        <w:t>ганизаций, задачей которых</w:t>
      </w:r>
      <w:r w:rsidR="00966174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сохранение самобытности традиций </w:t>
      </w:r>
      <w:r w:rsidR="00966174">
        <w:rPr>
          <w:rFonts w:ascii="Times New Roman" w:hAnsi="Times New Roman" w:cs="Times New Roman"/>
          <w:sz w:val="28"/>
          <w:szCs w:val="28"/>
        </w:rPr>
        <w:t>в том числе и вышивки</w:t>
      </w:r>
      <w:r>
        <w:rPr>
          <w:rFonts w:ascii="Times New Roman" w:hAnsi="Times New Roman" w:cs="Times New Roman"/>
          <w:sz w:val="28"/>
          <w:szCs w:val="28"/>
        </w:rPr>
        <w:t xml:space="preserve">. История развития народного художественного творчества, несомненно, нуждается </w:t>
      </w:r>
      <w:r w:rsidR="00966174">
        <w:rPr>
          <w:rFonts w:ascii="Times New Roman" w:hAnsi="Times New Roman" w:cs="Times New Roman"/>
          <w:sz w:val="28"/>
          <w:szCs w:val="28"/>
        </w:rPr>
        <w:t>в изуч</w:t>
      </w:r>
      <w:bookmarkStart w:id="0" w:name="_GoBack"/>
      <w:bookmarkEnd w:id="0"/>
      <w:r w:rsidR="00966174">
        <w:rPr>
          <w:rFonts w:ascii="Times New Roman" w:hAnsi="Times New Roman" w:cs="Times New Roman"/>
          <w:sz w:val="28"/>
          <w:szCs w:val="28"/>
        </w:rPr>
        <w:t>ении и сохранении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941" w:rsidRDefault="00FD751F" w:rsidP="00D93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31D">
        <w:rPr>
          <w:rFonts w:ascii="Times New Roman" w:hAnsi="Times New Roman" w:cs="Times New Roman"/>
          <w:sz w:val="28"/>
          <w:szCs w:val="28"/>
        </w:rPr>
        <w:t>ПРИМЕЧАНИЯ</w:t>
      </w:r>
      <w:r w:rsidR="0087131D" w:rsidRPr="0087131D">
        <w:rPr>
          <w:rFonts w:ascii="Times New Roman" w:hAnsi="Times New Roman" w:cs="Times New Roman"/>
          <w:sz w:val="28"/>
          <w:szCs w:val="28"/>
        </w:rPr>
        <w:t>:</w:t>
      </w:r>
    </w:p>
    <w:p w:rsidR="00FA2941" w:rsidRPr="00D9398D" w:rsidRDefault="00FA2941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9398D">
        <w:rPr>
          <w:rFonts w:ascii="Times New Roman" w:hAnsi="Times New Roman" w:cs="Times New Roman"/>
          <w:sz w:val="24"/>
          <w:szCs w:val="24"/>
        </w:rPr>
        <w:t xml:space="preserve">Макарова Е. А.  Неземледельческие промыслы </w:t>
      </w:r>
      <w:r w:rsidRPr="00D9398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9398D">
        <w:rPr>
          <w:rFonts w:ascii="Times New Roman" w:hAnsi="Times New Roman" w:cs="Times New Roman"/>
          <w:sz w:val="24"/>
          <w:szCs w:val="24"/>
        </w:rPr>
        <w:t xml:space="preserve"> века в Тверской губернии (по материалам отчетов губернаторов)</w:t>
      </w:r>
      <w:r w:rsidR="008F07E0" w:rsidRPr="00D9398D">
        <w:rPr>
          <w:rFonts w:ascii="Times New Roman" w:hAnsi="Times New Roman" w:cs="Times New Roman"/>
          <w:sz w:val="24"/>
          <w:szCs w:val="24"/>
        </w:rPr>
        <w:t xml:space="preserve"> // </w:t>
      </w:r>
      <w:r w:rsidRPr="00D9398D">
        <w:rPr>
          <w:rFonts w:ascii="Times New Roman" w:hAnsi="Times New Roman" w:cs="Times New Roman"/>
          <w:sz w:val="24"/>
          <w:szCs w:val="24"/>
        </w:rPr>
        <w:t>Современные тенденции развития мировой, национальной и региональной индустрии гостеприимства</w:t>
      </w:r>
      <w:r w:rsidR="008F07E0" w:rsidRPr="00D9398D">
        <w:rPr>
          <w:rFonts w:ascii="Times New Roman" w:hAnsi="Times New Roman" w:cs="Times New Roman"/>
          <w:sz w:val="24"/>
          <w:szCs w:val="24"/>
        </w:rPr>
        <w:t xml:space="preserve">: сб. статей участников </w:t>
      </w:r>
      <w:r w:rsidR="008F07E0" w:rsidRPr="00D93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F07E0" w:rsidRPr="00D9398D">
        <w:rPr>
          <w:rFonts w:ascii="Times New Roman" w:hAnsi="Times New Roman" w:cs="Times New Roman"/>
          <w:sz w:val="24"/>
          <w:szCs w:val="24"/>
        </w:rPr>
        <w:t xml:space="preserve"> Междунар. научно-практ. конф. Тверь, 8 – 9 декабря 2016 г. Тверь, 2016. С. 155.</w:t>
      </w:r>
    </w:p>
    <w:p w:rsidR="0087131D" w:rsidRPr="00D9398D" w:rsidRDefault="008F07E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972A8" w:rsidRPr="00D9398D">
        <w:rPr>
          <w:rFonts w:ascii="Times New Roman" w:hAnsi="Times New Roman" w:cs="Times New Roman"/>
          <w:sz w:val="24"/>
          <w:szCs w:val="24"/>
        </w:rPr>
        <w:t>Быстрова Т. Ю., Хисматулин А. К. Сувенир-это серьезно: социально-коммуникативный                         анализ сувенира.</w:t>
      </w:r>
      <w:r w:rsidRPr="00D9398D">
        <w:rPr>
          <w:rFonts w:ascii="Times New Roman" w:hAnsi="Times New Roman" w:cs="Times New Roman"/>
          <w:sz w:val="24"/>
          <w:szCs w:val="24"/>
        </w:rPr>
        <w:t xml:space="preserve"> Екатеринбург, 2009.</w:t>
      </w:r>
      <w:r w:rsidR="003972A8" w:rsidRPr="00D9398D">
        <w:rPr>
          <w:rFonts w:ascii="Times New Roman" w:hAnsi="Times New Roman" w:cs="Times New Roman"/>
          <w:sz w:val="24"/>
          <w:szCs w:val="24"/>
        </w:rPr>
        <w:t xml:space="preserve"> С. 48.</w:t>
      </w:r>
    </w:p>
    <w:p w:rsidR="0087131D" w:rsidRPr="00D9398D" w:rsidRDefault="008F07E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87131D" w:rsidRPr="00D9398D">
        <w:rPr>
          <w:rFonts w:ascii="Times New Roman" w:hAnsi="Times New Roman" w:cs="Times New Roman"/>
          <w:sz w:val="24"/>
          <w:szCs w:val="24"/>
        </w:rPr>
        <w:t xml:space="preserve">Калмыкова Л. Э. Народная вышивка Тверской земли. </w:t>
      </w:r>
      <w:r w:rsidR="00E87378" w:rsidRPr="00D9398D">
        <w:rPr>
          <w:rFonts w:ascii="Times New Roman" w:hAnsi="Times New Roman" w:cs="Times New Roman"/>
          <w:sz w:val="24"/>
          <w:szCs w:val="24"/>
        </w:rPr>
        <w:t xml:space="preserve">Л., 1981. </w:t>
      </w:r>
      <w:r w:rsidR="0087131D" w:rsidRPr="00D9398D">
        <w:rPr>
          <w:rFonts w:ascii="Times New Roman" w:hAnsi="Times New Roman" w:cs="Times New Roman"/>
          <w:sz w:val="24"/>
          <w:szCs w:val="24"/>
        </w:rPr>
        <w:t>С. 34.</w:t>
      </w:r>
    </w:p>
    <w:p w:rsidR="0087131D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7131D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7131D" w:rsidRPr="00D9398D">
        <w:rPr>
          <w:rFonts w:ascii="Times New Roman" w:hAnsi="Times New Roman" w:cs="Times New Roman"/>
          <w:sz w:val="24"/>
          <w:szCs w:val="24"/>
        </w:rPr>
        <w:t xml:space="preserve">Новожилова Н. М. Старинная тверская вышивка и народный костюм. </w:t>
      </w:r>
      <w:r w:rsidR="008F07E0" w:rsidRPr="00D9398D">
        <w:rPr>
          <w:rFonts w:ascii="Times New Roman" w:hAnsi="Times New Roman" w:cs="Times New Roman"/>
          <w:sz w:val="24"/>
          <w:szCs w:val="24"/>
        </w:rPr>
        <w:t xml:space="preserve">Тверь, 2005. </w:t>
      </w:r>
      <w:r w:rsidR="0087131D" w:rsidRPr="00D9398D">
        <w:rPr>
          <w:rFonts w:ascii="Times New Roman" w:hAnsi="Times New Roman" w:cs="Times New Roman"/>
          <w:sz w:val="24"/>
          <w:szCs w:val="24"/>
        </w:rPr>
        <w:t>С. 32.</w:t>
      </w:r>
    </w:p>
    <w:p w:rsidR="0087131D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7131D" w:rsidRPr="00D9398D">
        <w:rPr>
          <w:sz w:val="24"/>
          <w:szCs w:val="24"/>
        </w:rPr>
        <w:t xml:space="preserve"> </w:t>
      </w:r>
      <w:r w:rsidR="0087131D" w:rsidRPr="00D9398D">
        <w:rPr>
          <w:rFonts w:ascii="Times New Roman" w:hAnsi="Times New Roman" w:cs="Times New Roman"/>
          <w:sz w:val="24"/>
          <w:szCs w:val="24"/>
        </w:rPr>
        <w:t>Там же. С. 22.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6</w:t>
      </w:r>
      <w:r w:rsidR="003972A8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72A8" w:rsidRPr="00D9398D">
        <w:rPr>
          <w:rFonts w:ascii="Times New Roman" w:hAnsi="Times New Roman" w:cs="Times New Roman"/>
          <w:sz w:val="24"/>
          <w:szCs w:val="24"/>
        </w:rPr>
        <w:t>Майстровский М. Я. Земля мастеров: очерки о народных художественных промыслах Калининской области.</w:t>
      </w:r>
      <w:r w:rsidRPr="00D9398D">
        <w:rPr>
          <w:sz w:val="24"/>
          <w:szCs w:val="24"/>
        </w:rPr>
        <w:t xml:space="preserve"> </w:t>
      </w:r>
      <w:r w:rsidRPr="00D9398D">
        <w:rPr>
          <w:rFonts w:ascii="Times New Roman" w:hAnsi="Times New Roman" w:cs="Times New Roman"/>
          <w:sz w:val="24"/>
          <w:szCs w:val="24"/>
        </w:rPr>
        <w:t xml:space="preserve">Калинин, 1986. </w:t>
      </w:r>
      <w:r w:rsidR="003972A8" w:rsidRPr="00D9398D">
        <w:rPr>
          <w:rFonts w:ascii="Times New Roman" w:hAnsi="Times New Roman" w:cs="Times New Roman"/>
          <w:sz w:val="24"/>
          <w:szCs w:val="24"/>
        </w:rPr>
        <w:t xml:space="preserve"> С. 69.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="003972A8" w:rsidRPr="00D9398D">
        <w:rPr>
          <w:rFonts w:ascii="Times New Roman" w:hAnsi="Times New Roman" w:cs="Times New Roman"/>
          <w:sz w:val="24"/>
          <w:szCs w:val="24"/>
        </w:rPr>
        <w:t>Лопаткина В. Прошлое, настоящее и буду</w:t>
      </w:r>
      <w:r w:rsidRPr="00D9398D">
        <w:rPr>
          <w:rFonts w:ascii="Times New Roman" w:hAnsi="Times New Roman" w:cs="Times New Roman"/>
          <w:sz w:val="24"/>
          <w:szCs w:val="24"/>
        </w:rPr>
        <w:t xml:space="preserve">щее ведновской строчки // Народное творчество. М., 1996. № 6. </w:t>
      </w:r>
      <w:r w:rsidR="003972A8" w:rsidRPr="00D9398D">
        <w:rPr>
          <w:rFonts w:ascii="Times New Roman" w:hAnsi="Times New Roman" w:cs="Times New Roman"/>
          <w:sz w:val="24"/>
          <w:szCs w:val="24"/>
        </w:rPr>
        <w:t>С. 22.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972A8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72A8" w:rsidRPr="00D9398D">
        <w:rPr>
          <w:rFonts w:ascii="Times New Roman" w:hAnsi="Times New Roman" w:cs="Times New Roman"/>
          <w:sz w:val="24"/>
          <w:szCs w:val="24"/>
        </w:rPr>
        <w:t>Дылевский А</w:t>
      </w:r>
      <w:r w:rsidRPr="00D9398D">
        <w:rPr>
          <w:rFonts w:ascii="Times New Roman" w:hAnsi="Times New Roman" w:cs="Times New Roman"/>
          <w:sz w:val="24"/>
          <w:szCs w:val="24"/>
        </w:rPr>
        <w:t xml:space="preserve">. За строчкой ведновского шитья // Тверские ведомости. Тверь, 2007. № 37. </w:t>
      </w:r>
      <w:r w:rsidR="003972A8" w:rsidRPr="00D9398D">
        <w:rPr>
          <w:rFonts w:ascii="Times New Roman" w:hAnsi="Times New Roman" w:cs="Times New Roman"/>
          <w:sz w:val="24"/>
          <w:szCs w:val="24"/>
        </w:rPr>
        <w:t>С. 6.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972A8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72A8" w:rsidRPr="00D9398D">
        <w:rPr>
          <w:rFonts w:ascii="Times New Roman" w:hAnsi="Times New Roman" w:cs="Times New Roman"/>
          <w:sz w:val="24"/>
          <w:szCs w:val="24"/>
        </w:rPr>
        <w:t>Там же.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972A8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72A8" w:rsidRPr="00D9398D">
        <w:rPr>
          <w:rFonts w:ascii="Times New Roman" w:hAnsi="Times New Roman" w:cs="Times New Roman"/>
          <w:sz w:val="24"/>
          <w:szCs w:val="24"/>
        </w:rPr>
        <w:t>Лопаткина В. Указ. соч. С. 23.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972A8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72A8" w:rsidRPr="00D9398D">
        <w:rPr>
          <w:rFonts w:ascii="Times New Roman" w:hAnsi="Times New Roman" w:cs="Times New Roman"/>
          <w:sz w:val="24"/>
          <w:szCs w:val="24"/>
        </w:rPr>
        <w:t>Там же.</w:t>
      </w:r>
    </w:p>
    <w:p w:rsidR="003972A8" w:rsidRPr="00D9398D" w:rsidRDefault="00E87378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="003972A8" w:rsidRPr="00D9398D">
        <w:rPr>
          <w:rFonts w:ascii="Times New Roman" w:hAnsi="Times New Roman" w:cs="Times New Roman"/>
          <w:sz w:val="24"/>
          <w:szCs w:val="24"/>
        </w:rPr>
        <w:t>Дылевский А. Указ. соч. С. 6.</w:t>
      </w:r>
    </w:p>
    <w:p w:rsidR="006B6040" w:rsidRPr="00D9398D" w:rsidRDefault="006B604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13 </w:t>
      </w:r>
      <w:r w:rsidRPr="00D9398D">
        <w:rPr>
          <w:rFonts w:ascii="Times New Roman" w:hAnsi="Times New Roman" w:cs="Times New Roman"/>
          <w:sz w:val="24"/>
          <w:szCs w:val="24"/>
        </w:rPr>
        <w:t>Калининское производственное объединение строчевышитых изделий «Калининские узоры» // ТЦДНИ. Ф. Р-1366. Оп. 1. Л. 2.</w:t>
      </w:r>
    </w:p>
    <w:p w:rsidR="003972A8" w:rsidRPr="00D9398D" w:rsidRDefault="006B604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14 </w:t>
      </w:r>
      <w:r w:rsidRPr="00D9398D">
        <w:rPr>
          <w:rFonts w:ascii="Times New Roman" w:hAnsi="Times New Roman" w:cs="Times New Roman"/>
          <w:sz w:val="24"/>
          <w:szCs w:val="24"/>
        </w:rPr>
        <w:t xml:space="preserve">Там же. </w:t>
      </w:r>
      <w:r w:rsidR="003972A8" w:rsidRPr="00D9398D">
        <w:rPr>
          <w:rFonts w:ascii="Times New Roman" w:hAnsi="Times New Roman" w:cs="Times New Roman"/>
          <w:sz w:val="24"/>
          <w:szCs w:val="24"/>
        </w:rPr>
        <w:t>Л. 1.</w:t>
      </w:r>
    </w:p>
    <w:p w:rsidR="003972A8" w:rsidRPr="00D9398D" w:rsidRDefault="006B604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3972A8" w:rsidRPr="00D9398D">
        <w:rPr>
          <w:rFonts w:ascii="Times New Roman" w:hAnsi="Times New Roman" w:cs="Times New Roman"/>
          <w:sz w:val="24"/>
          <w:szCs w:val="24"/>
        </w:rPr>
        <w:t>Лопаткина В. Указ. соч. С. 23.</w:t>
      </w:r>
    </w:p>
    <w:p w:rsidR="003972A8" w:rsidRPr="00D9398D" w:rsidRDefault="006B604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D9398D">
        <w:rPr>
          <w:rFonts w:ascii="Times New Roman" w:hAnsi="Times New Roman" w:cs="Times New Roman"/>
          <w:sz w:val="24"/>
          <w:szCs w:val="24"/>
        </w:rPr>
        <w:t xml:space="preserve"> </w:t>
      </w:r>
      <w:r w:rsidR="003972A8" w:rsidRPr="00D9398D">
        <w:rPr>
          <w:rFonts w:ascii="Times New Roman" w:hAnsi="Times New Roman" w:cs="Times New Roman"/>
          <w:sz w:val="24"/>
          <w:szCs w:val="24"/>
        </w:rPr>
        <w:t>Там же.</w:t>
      </w:r>
    </w:p>
    <w:p w:rsidR="00EB6B4D" w:rsidRPr="00D9398D" w:rsidRDefault="006B604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17 </w:t>
      </w:r>
      <w:r w:rsidR="003972A8" w:rsidRPr="00D9398D">
        <w:rPr>
          <w:rFonts w:ascii="Times New Roman" w:hAnsi="Times New Roman" w:cs="Times New Roman"/>
          <w:sz w:val="24"/>
          <w:szCs w:val="24"/>
        </w:rPr>
        <w:t>Там же.</w:t>
      </w:r>
    </w:p>
    <w:p w:rsidR="003972A8" w:rsidRPr="00D9398D" w:rsidRDefault="006B6040" w:rsidP="00D93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8D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DC4C54" w:rsidRPr="00D939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C4C54" w:rsidRPr="00D9398D">
        <w:rPr>
          <w:rFonts w:ascii="Times New Roman" w:hAnsi="Times New Roman" w:cs="Times New Roman"/>
          <w:sz w:val="24"/>
          <w:szCs w:val="24"/>
        </w:rPr>
        <w:t xml:space="preserve">Пантелеев Е. В Твери открылась «Очень женская вышивка». Тверь, 2017 // Тверская жизнь. </w:t>
      </w:r>
      <w:r w:rsidR="00EB6B4D" w:rsidRPr="00D9398D">
        <w:rPr>
          <w:rFonts w:ascii="Times New Roman" w:hAnsi="Times New Roman" w:cs="Times New Roman"/>
          <w:sz w:val="24"/>
          <w:szCs w:val="24"/>
        </w:rPr>
        <w:t>[Электронный ресурс]. URL: https://tverlife.ru/news/v-tveri-otkrylas-ochen-zhenskaya-vystavka.html?month=3&amp;year=2018&amp;day=5 (дата обращения: 12.04.2018).</w:t>
      </w:r>
    </w:p>
    <w:p w:rsidR="0087131D" w:rsidRPr="0099034C" w:rsidRDefault="0087131D" w:rsidP="00D939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7131D" w:rsidRPr="0099034C" w:rsidRDefault="0087131D" w:rsidP="00D939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D3660" w:rsidRPr="0099034C" w:rsidRDefault="00ED3660" w:rsidP="00D93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D3660" w:rsidRPr="009903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CA" w:rsidRDefault="00743ACA" w:rsidP="00D50846">
      <w:pPr>
        <w:spacing w:after="0" w:line="240" w:lineRule="auto"/>
      </w:pPr>
      <w:r>
        <w:separator/>
      </w:r>
    </w:p>
  </w:endnote>
  <w:endnote w:type="continuationSeparator" w:id="0">
    <w:p w:rsidR="00743ACA" w:rsidRDefault="00743ACA" w:rsidP="00D5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CA" w:rsidRDefault="00743ACA" w:rsidP="00D50846">
      <w:pPr>
        <w:spacing w:after="0" w:line="240" w:lineRule="auto"/>
      </w:pPr>
      <w:r>
        <w:separator/>
      </w:r>
    </w:p>
  </w:footnote>
  <w:footnote w:type="continuationSeparator" w:id="0">
    <w:p w:rsidR="00743ACA" w:rsidRDefault="00743ACA" w:rsidP="00D5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941714"/>
      <w:docPartObj>
        <w:docPartGallery w:val="Page Numbers (Top of Page)"/>
        <w:docPartUnique/>
      </w:docPartObj>
    </w:sdtPr>
    <w:sdtEndPr/>
    <w:sdtContent>
      <w:p w:rsidR="00966174" w:rsidRDefault="00966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98D">
          <w:rPr>
            <w:noProof/>
          </w:rPr>
          <w:t>7</w:t>
        </w:r>
        <w:r>
          <w:fldChar w:fldCharType="end"/>
        </w:r>
      </w:p>
    </w:sdtContent>
  </w:sdt>
  <w:p w:rsidR="00966174" w:rsidRDefault="009661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9A"/>
    <w:rsid w:val="000B2E9F"/>
    <w:rsid w:val="000C78F7"/>
    <w:rsid w:val="00173806"/>
    <w:rsid w:val="001E0B03"/>
    <w:rsid w:val="00222B04"/>
    <w:rsid w:val="00277507"/>
    <w:rsid w:val="002A1996"/>
    <w:rsid w:val="002C35E2"/>
    <w:rsid w:val="00381B0B"/>
    <w:rsid w:val="003972A8"/>
    <w:rsid w:val="00453660"/>
    <w:rsid w:val="00560842"/>
    <w:rsid w:val="005B067A"/>
    <w:rsid w:val="005B501F"/>
    <w:rsid w:val="005C53CE"/>
    <w:rsid w:val="006B6040"/>
    <w:rsid w:val="006C493E"/>
    <w:rsid w:val="0074109E"/>
    <w:rsid w:val="00743ACA"/>
    <w:rsid w:val="00775101"/>
    <w:rsid w:val="007907DD"/>
    <w:rsid w:val="0087131D"/>
    <w:rsid w:val="008F07E0"/>
    <w:rsid w:val="00926F12"/>
    <w:rsid w:val="00952CD1"/>
    <w:rsid w:val="00966174"/>
    <w:rsid w:val="0099034C"/>
    <w:rsid w:val="00AB2A9A"/>
    <w:rsid w:val="00B4595B"/>
    <w:rsid w:val="00B56A91"/>
    <w:rsid w:val="00C62DE8"/>
    <w:rsid w:val="00CA1F11"/>
    <w:rsid w:val="00CB3824"/>
    <w:rsid w:val="00CF43FE"/>
    <w:rsid w:val="00D50846"/>
    <w:rsid w:val="00D9398D"/>
    <w:rsid w:val="00D95F10"/>
    <w:rsid w:val="00DC4C54"/>
    <w:rsid w:val="00DE7B79"/>
    <w:rsid w:val="00E26A15"/>
    <w:rsid w:val="00E87378"/>
    <w:rsid w:val="00EB6B4D"/>
    <w:rsid w:val="00EC1765"/>
    <w:rsid w:val="00EC4D66"/>
    <w:rsid w:val="00ED3660"/>
    <w:rsid w:val="00F75C76"/>
    <w:rsid w:val="00FA2941"/>
    <w:rsid w:val="00F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EAA2"/>
  <w15:docId w15:val="{FFE18251-44BE-41EC-832A-261F714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5084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50846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50846"/>
    <w:rPr>
      <w:vertAlign w:val="superscript"/>
    </w:rPr>
  </w:style>
  <w:style w:type="paragraph" w:styleId="a6">
    <w:name w:val="Normal (Web)"/>
    <w:basedOn w:val="a"/>
    <w:uiPriority w:val="99"/>
    <w:unhideWhenUsed/>
    <w:rsid w:val="00D5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174"/>
  </w:style>
  <w:style w:type="paragraph" w:styleId="a9">
    <w:name w:val="footer"/>
    <w:basedOn w:val="a"/>
    <w:link w:val="aa"/>
    <w:uiPriority w:val="99"/>
    <w:unhideWhenUsed/>
    <w:rsid w:val="0096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6F96-26DB-4EBB-9FF2-DF1A3D7C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2018-04-09T16:33:00Z</dcterms:created>
  <dcterms:modified xsi:type="dcterms:W3CDTF">2018-06-18T19:53:00Z</dcterms:modified>
</cp:coreProperties>
</file>