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93" w:rsidRPr="00B76FD3" w:rsidRDefault="00DE049E" w:rsidP="00B7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</w:pPr>
      <w:r w:rsidRPr="00B76FD3">
        <w:rPr>
          <w:rFonts w:ascii="Times New Roman" w:hAnsi="Times New Roman" w:cs="Times New Roman"/>
          <w:sz w:val="28"/>
          <w:szCs w:val="28"/>
        </w:rPr>
        <w:t xml:space="preserve">Свою вторую учебную практику я проходил вновь в гимназии </w:t>
      </w:r>
      <w:r w:rsidR="002C5586" w:rsidRPr="00B76FD3">
        <w:rPr>
          <w:rFonts w:ascii="Times New Roman" w:hAnsi="Times New Roman" w:cs="Times New Roman"/>
          <w:sz w:val="28"/>
          <w:szCs w:val="28"/>
        </w:rPr>
        <w:t>№ 12. Впечатления осталис</w:t>
      </w:r>
      <w:r w:rsidRPr="00B76FD3">
        <w:rPr>
          <w:rFonts w:ascii="Times New Roman" w:hAnsi="Times New Roman" w:cs="Times New Roman"/>
          <w:sz w:val="28"/>
          <w:szCs w:val="28"/>
        </w:rPr>
        <w:t>ь положительные. Школа</w:t>
      </w:r>
      <w:r w:rsidR="002C5586" w:rsidRPr="00B76FD3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B76FD3">
        <w:rPr>
          <w:rFonts w:ascii="Times New Roman" w:hAnsi="Times New Roman" w:cs="Times New Roman"/>
          <w:sz w:val="28"/>
          <w:szCs w:val="28"/>
        </w:rPr>
        <w:t xml:space="preserve"> в хорошем </w:t>
      </w:r>
      <w:r w:rsidR="002C5586" w:rsidRPr="00B76FD3">
        <w:rPr>
          <w:rFonts w:ascii="Times New Roman" w:hAnsi="Times New Roman" w:cs="Times New Roman"/>
          <w:sz w:val="28"/>
          <w:szCs w:val="28"/>
        </w:rPr>
        <w:t>состоянии,</w:t>
      </w:r>
      <w:r w:rsidRPr="00B76FD3">
        <w:rPr>
          <w:rFonts w:ascii="Times New Roman" w:hAnsi="Times New Roman" w:cs="Times New Roman"/>
          <w:sz w:val="28"/>
          <w:szCs w:val="28"/>
        </w:rPr>
        <w:t xml:space="preserve"> как и её филиал. 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В школе много широких окон, и поэтому она очень хорошо освещена, </w:t>
      </w:r>
      <w:r w:rsidR="002C558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что,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</w:t>
      </w:r>
      <w:r w:rsidR="002C558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безусловно,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большой плюс. Расположение кабинетов правильно и рационально продумано. В школе царят чистота и порядок. </w:t>
      </w:r>
      <w:r w:rsidRPr="00B76FD3">
        <w:rPr>
          <w:rFonts w:ascii="Times New Roman" w:hAnsi="Times New Roman" w:cs="Times New Roman"/>
          <w:sz w:val="28"/>
          <w:szCs w:val="28"/>
        </w:rPr>
        <w:t xml:space="preserve"> В обоих зданиях в коридорах были маленькие диванчики. </w:t>
      </w:r>
      <w:r w:rsidR="002C5586" w:rsidRPr="00B76FD3">
        <w:rPr>
          <w:rFonts w:ascii="Times New Roman" w:hAnsi="Times New Roman" w:cs="Times New Roman"/>
          <w:sz w:val="28"/>
          <w:szCs w:val="28"/>
        </w:rPr>
        <w:t>Каждый кабинет,</w:t>
      </w:r>
      <w:r w:rsidR="004E1D36">
        <w:rPr>
          <w:rFonts w:ascii="Times New Roman" w:hAnsi="Times New Roman" w:cs="Times New Roman"/>
          <w:sz w:val="28"/>
          <w:szCs w:val="28"/>
        </w:rPr>
        <w:t xml:space="preserve"> </w:t>
      </w:r>
      <w:r w:rsidR="002C5586" w:rsidRPr="00B76FD3">
        <w:rPr>
          <w:rFonts w:ascii="Times New Roman" w:hAnsi="Times New Roman" w:cs="Times New Roman"/>
          <w:sz w:val="28"/>
          <w:szCs w:val="28"/>
        </w:rPr>
        <w:t>оснащён компьютером и интерактивной доской (в некоторых кабинетах вместо интерактивных досок были проекторы)</w:t>
      </w:r>
      <w:r w:rsidR="002C558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, что бесспорно помогает педагогической деятельности. Учитель, за работой которого мы наблюдали, - это высококвалифицированный и компетентный специалист.</w:t>
      </w:r>
    </w:p>
    <w:p w:rsidR="002C5586" w:rsidRPr="00B76FD3" w:rsidRDefault="002C5586" w:rsidP="00B7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</w:pP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Я наблюдал за работой в 3-их и 4-ых классах. Каждый класс параллели находится на, примерно, одинаковом уровне владения английским языком. В основном учащиеся были внимательными и активными на уроке, часто тянули руку, чтобы ответить. Учителю не было необходимости постоянно вытягивать </w:t>
      </w:r>
      <w:r w:rsidR="00281FD2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ответ из учеников, они сами шли на контакт.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У учащихся всегда было </w:t>
      </w:r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х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оро</w:t>
      </w:r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ш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ее рабочее самочувствие.</w:t>
      </w:r>
    </w:p>
    <w:p w:rsidR="002C5586" w:rsidRPr="00B76FD3" w:rsidRDefault="00281FD2" w:rsidP="00B7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</w:pP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Учитель хорошо вёл урок, добивался поставленных задач,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реализовывал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цель урока.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Содержание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материала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урока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учитель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подбирал самый необходимый, в соответствии с </w:t>
      </w:r>
      <w:proofErr w:type="gramStart"/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возрастными</w:t>
      </w:r>
      <w:proofErr w:type="gramEnd"/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и интеллектуальными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возможностям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учащихся, доступный, теоретически и практически значимый, логичный,  наглядный и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доступный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. Учитель выбирал такие формы </w:t>
      </w:r>
      <w:proofErr w:type="gramStart"/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работы</w:t>
      </w:r>
      <w:proofErr w:type="gramEnd"/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чтобы они 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соответствовали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цели, задачам и содержанию; и с точки зрения разнообразия, чтобы учащиеся не заскучали и были активны.</w:t>
      </w:r>
      <w:r w:rsidR="004D6AC6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Учитель соблюдал хороший педагогический такт и имел рабочее самочувствие на уроках, учитывал возрастные особенности детей. </w:t>
      </w:r>
      <w:r w:rsidR="00023CF9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Она также часто хвалила детей, что способствовало </w:t>
      </w:r>
      <w:r w:rsidR="00023CF9" w:rsidRPr="00023CF9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поднятию их самооценки</w:t>
      </w:r>
      <w:r w:rsidR="00023CF9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. </w:t>
      </w:r>
      <w:r w:rsidR="007E1210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Материал для урока всегда был заготовлен до начала урока.</w:t>
      </w:r>
    </w:p>
    <w:p w:rsidR="004D6AC6" w:rsidRDefault="004D6AC6" w:rsidP="00B7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</w:pP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В </w:t>
      </w:r>
      <w:r w:rsidR="00B76FD3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целом на уроках наблюдался</w:t>
      </w:r>
      <w:r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хороший психологический </w:t>
      </w:r>
      <w:r w:rsidR="00B76FD3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климат в классе, наблюдалось разнообразие психологического воздействия и </w:t>
      </w:r>
      <w:r w:rsidR="00B76FD3" w:rsidRP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lastRenderedPageBreak/>
        <w:t>стимулирования активности учащихся, разумное соотношение побуждения учащихся к деятельности и корректного принуждения.</w:t>
      </w:r>
      <w:r w:rsid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</w:t>
      </w:r>
      <w:r w:rsidR="00023CF9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На уроках были как неформальное оценивание – похвала, так и формальные оценки – по 5-ти бальной шкале. Многие (всё же не все) низкие оценки учитель позволял исправлять, с помощью ответа после урока, выполнения домашнего задания, выполнения другого варианта проверочной работы и т.д. Таким образом, дети не так сильно переживают из-за плохих оценок и чаще тянут руку, не боясь за свою успеваемость.</w:t>
      </w:r>
      <w:r w:rsidR="007E1210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Уроки были насыщены необходимыми знаниями, которые должны усвоить ученики, и на них нет лишней информации.</w:t>
      </w:r>
    </w:p>
    <w:p w:rsidR="007E1210" w:rsidRDefault="007E1210" w:rsidP="00B76F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</w:pPr>
      <w:r w:rsidRPr="007E1210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</w:t>
      </w:r>
      <w:r w:rsid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Мне очень понравилось то, как учитель проводил уроки</w:t>
      </w:r>
      <w:r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и то, как работали учащиеся</w:t>
      </w:r>
      <w:r w:rsidR="00B76FD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, однако, есть некоторые замечания</w:t>
      </w:r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. Во-первых, на большинстве уроков отсутствовали приёмы </w:t>
      </w:r>
      <w:proofErr w:type="gramStart"/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активного</w:t>
      </w:r>
      <w:proofErr w:type="gramEnd"/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</w:t>
      </w:r>
      <w:proofErr w:type="spellStart"/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целеполагания</w:t>
      </w:r>
      <w:proofErr w:type="spellEnd"/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и этап рефлексии. Это связано в большинстве своём с нехваткой времени, так как уроки длились не 45 минут, а всего лишь 40</w:t>
      </w:r>
      <w:r w:rsidR="004E1D36" w:rsidRP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; </w:t>
      </w:r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к тому же программа по английскому языку «</w:t>
      </w:r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val="en-US" w:eastAsia="ru-RU"/>
        </w:rPr>
        <w:t>Forward</w:t>
      </w:r>
      <w:r w:rsidR="004E1D3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», всё же рассчитана на 45 минут. Во-вторых, отсутствовал план-конспект урока, учитель ориентировался по книге учителя. Это связано с большой нагрузкой на учителя иностранного языка в гимназии №12, в том числе из-за нехватки учителей по английскому языку.</w:t>
      </w:r>
    </w:p>
    <w:p w:rsidR="009F4FA4" w:rsidRPr="004E1D36" w:rsidRDefault="007E1210" w:rsidP="009F4F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Во время практики я наблюдал то, как отличаются уроки английского языка в школе от школы английского языка В</w:t>
      </w:r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ильяма </w:t>
      </w:r>
      <w:proofErr w:type="spellStart"/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Рейли</w:t>
      </w:r>
      <w:proofErr w:type="spellEnd"/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. Например, в школе английского языка Вильяма </w:t>
      </w:r>
      <w:proofErr w:type="spellStart"/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Рейли</w:t>
      </w:r>
      <w:proofErr w:type="spellEnd"/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</w:t>
      </w:r>
      <w:r w:rsidR="00FA729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большее значение уделяется </w:t>
      </w:r>
      <w:proofErr w:type="gramStart"/>
      <w:r w:rsidR="00FA729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коммуникативным</w:t>
      </w:r>
      <w:proofErr w:type="gramEnd"/>
      <w:r w:rsidR="00FA7293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УУД. Также нашёл несколько сайтов, которые облегча</w:t>
      </w:r>
      <w:r w:rsidR="005C01D9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 подготовку материалов к уроку, и составил внеклассное мероприятие.</w:t>
      </w:r>
      <w:r w:rsidR="009F4FA4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Выполняя задания по практике, я стал лучше понимать структуру урока по английскому языку.</w:t>
      </w:r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Всё это поможе</w:t>
      </w:r>
      <w:r w:rsidR="009F4FA4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 мне в будущем проводить уроки и</w:t>
      </w:r>
      <w:r w:rsidR="00FF2FF1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делать их более насыщенными и </w:t>
      </w:r>
      <w:r w:rsidR="009F4FA4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интересными.</w:t>
      </w:r>
    </w:p>
    <w:sectPr w:rsidR="009F4FA4" w:rsidRPr="004E1D36" w:rsidSect="00FA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049E"/>
    <w:rsid w:val="00015AB4"/>
    <w:rsid w:val="00023CF9"/>
    <w:rsid w:val="002174CA"/>
    <w:rsid w:val="00281FD2"/>
    <w:rsid w:val="002C5586"/>
    <w:rsid w:val="00493B4E"/>
    <w:rsid w:val="004D6AC6"/>
    <w:rsid w:val="004E1D36"/>
    <w:rsid w:val="005C01D9"/>
    <w:rsid w:val="007E1210"/>
    <w:rsid w:val="007F4953"/>
    <w:rsid w:val="00936255"/>
    <w:rsid w:val="009F4FA4"/>
    <w:rsid w:val="00B76FD3"/>
    <w:rsid w:val="00DE049E"/>
    <w:rsid w:val="00FA4593"/>
    <w:rsid w:val="00FA7293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2020-10-25T21:07:00Z</dcterms:created>
  <dcterms:modified xsi:type="dcterms:W3CDTF">2020-10-25T23:15:00Z</dcterms:modified>
</cp:coreProperties>
</file>