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A5" w:rsidRPr="00220C82" w:rsidRDefault="00CA3F6E" w:rsidP="00CA3F6E">
      <w:pPr>
        <w:jc w:val="center"/>
        <w:rPr>
          <w:rFonts w:ascii="Times New Roman" w:hAnsi="Times New Roman" w:cs="Times New Roman"/>
          <w:b/>
          <w:sz w:val="28"/>
          <w:szCs w:val="28"/>
        </w:rPr>
      </w:pPr>
      <w:r w:rsidRPr="00220C82">
        <w:rPr>
          <w:rFonts w:ascii="Times New Roman" w:hAnsi="Times New Roman" w:cs="Times New Roman"/>
          <w:b/>
          <w:sz w:val="28"/>
          <w:szCs w:val="28"/>
        </w:rPr>
        <w:t>Презентация по Велико Тырново</w:t>
      </w:r>
    </w:p>
    <w:p w:rsidR="00CA3F6E" w:rsidRDefault="00CA3F6E" w:rsidP="00CA3F6E">
      <w:pPr>
        <w:ind w:firstLine="0"/>
        <w:rPr>
          <w:rFonts w:ascii="Times New Roman" w:hAnsi="Times New Roman" w:cs="Times New Roman"/>
          <w:sz w:val="28"/>
          <w:szCs w:val="28"/>
        </w:rPr>
      </w:pPr>
    </w:p>
    <w:p w:rsidR="00CA3F6E" w:rsidRDefault="00CA3F6E" w:rsidP="00CA3F6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Крепость Царевец (римское укрепление)</w:t>
      </w:r>
    </w:p>
    <w:p w:rsidR="00CA3F6E" w:rsidRDefault="00CA3F6E" w:rsidP="00CA3F6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Крепость Трапезица (римское укрепление и средневековье)</w:t>
      </w:r>
    </w:p>
    <w:p w:rsidR="00A6165E" w:rsidRDefault="00A6165E" w:rsidP="00A6165E">
      <w:pPr>
        <w:numPr>
          <w:ilvl w:val="0"/>
          <w:numId w:val="1"/>
        </w:numPr>
        <w:shd w:val="clear" w:color="auto" w:fill="FFFFFF"/>
        <w:rPr>
          <w:rFonts w:ascii="Times New Roman" w:eastAsia="Times New Roman" w:hAnsi="Times New Roman" w:cs="Times New Roman"/>
          <w:sz w:val="28"/>
          <w:szCs w:val="28"/>
          <w:lang w:eastAsia="ru-RU"/>
        </w:rPr>
      </w:pPr>
      <w:r w:rsidRPr="00A6165E">
        <w:rPr>
          <w:rFonts w:ascii="Times New Roman" w:eastAsia="Times New Roman" w:hAnsi="Times New Roman" w:cs="Times New Roman"/>
          <w:sz w:val="28"/>
          <w:szCs w:val="28"/>
          <w:lang w:eastAsia="ru-RU"/>
        </w:rPr>
        <w:t>Средновековни църкви в Асенова Махала - "Св</w:t>
      </w:r>
      <w:proofErr w:type="gramStart"/>
      <w:r w:rsidRPr="00A6165E">
        <w:rPr>
          <w:rFonts w:ascii="Times New Roman" w:eastAsia="Times New Roman" w:hAnsi="Times New Roman" w:cs="Times New Roman"/>
          <w:sz w:val="28"/>
          <w:szCs w:val="28"/>
          <w:lang w:eastAsia="ru-RU"/>
        </w:rPr>
        <w:t>.Ч</w:t>
      </w:r>
      <w:proofErr w:type="gramEnd"/>
      <w:r w:rsidRPr="00A6165E">
        <w:rPr>
          <w:rFonts w:ascii="Times New Roman" w:eastAsia="Times New Roman" w:hAnsi="Times New Roman" w:cs="Times New Roman"/>
          <w:sz w:val="28"/>
          <w:szCs w:val="28"/>
          <w:lang w:eastAsia="ru-RU"/>
        </w:rPr>
        <w:t>етиридесет мъченици", "Св.</w:t>
      </w:r>
      <w:r>
        <w:rPr>
          <w:rFonts w:ascii="Times New Roman" w:eastAsia="Times New Roman" w:hAnsi="Times New Roman" w:cs="Times New Roman"/>
          <w:sz w:val="28"/>
          <w:szCs w:val="28"/>
          <w:lang w:eastAsia="ru-RU"/>
        </w:rPr>
        <w:t xml:space="preserve"> </w:t>
      </w:r>
      <w:r w:rsidRPr="00A6165E">
        <w:rPr>
          <w:rFonts w:ascii="Times New Roman" w:eastAsia="Times New Roman" w:hAnsi="Times New Roman" w:cs="Times New Roman"/>
          <w:sz w:val="28"/>
          <w:szCs w:val="28"/>
          <w:lang w:eastAsia="ru-RU"/>
        </w:rPr>
        <w:t>Георги", "Св.</w:t>
      </w:r>
      <w:r>
        <w:rPr>
          <w:rFonts w:ascii="Times New Roman" w:eastAsia="Times New Roman" w:hAnsi="Times New Roman" w:cs="Times New Roman"/>
          <w:sz w:val="28"/>
          <w:szCs w:val="28"/>
          <w:lang w:eastAsia="ru-RU"/>
        </w:rPr>
        <w:t xml:space="preserve"> </w:t>
      </w:r>
      <w:r w:rsidRPr="00A6165E">
        <w:rPr>
          <w:rFonts w:ascii="Times New Roman" w:eastAsia="Times New Roman" w:hAnsi="Times New Roman" w:cs="Times New Roman"/>
          <w:sz w:val="28"/>
          <w:szCs w:val="28"/>
          <w:lang w:eastAsia="ru-RU"/>
        </w:rPr>
        <w:t>Петьр и Павел" и "Св.</w:t>
      </w:r>
      <w:r>
        <w:rPr>
          <w:rFonts w:ascii="Times New Roman" w:eastAsia="Times New Roman" w:hAnsi="Times New Roman" w:cs="Times New Roman"/>
          <w:sz w:val="28"/>
          <w:szCs w:val="28"/>
          <w:lang w:eastAsia="ru-RU"/>
        </w:rPr>
        <w:t xml:space="preserve"> </w:t>
      </w:r>
      <w:r w:rsidRPr="00A6165E">
        <w:rPr>
          <w:rFonts w:ascii="Times New Roman" w:eastAsia="Times New Roman" w:hAnsi="Times New Roman" w:cs="Times New Roman"/>
          <w:sz w:val="28"/>
          <w:szCs w:val="28"/>
          <w:lang w:eastAsia="ru-RU"/>
        </w:rPr>
        <w:t>Димитър"</w:t>
      </w:r>
    </w:p>
    <w:p w:rsidR="005B613F" w:rsidRPr="005B613F" w:rsidRDefault="005B613F" w:rsidP="005B613F">
      <w:pPr>
        <w:numPr>
          <w:ilvl w:val="0"/>
          <w:numId w:val="1"/>
        </w:num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Възрожденски църкви – </w:t>
      </w:r>
      <w:r w:rsidRPr="005B613F">
        <w:rPr>
          <w:rFonts w:ascii="Times New Roman" w:eastAsia="Times New Roman" w:hAnsi="Times New Roman" w:cs="Times New Roman"/>
          <w:sz w:val="28"/>
          <w:szCs w:val="28"/>
          <w:lang w:eastAsia="ru-RU"/>
        </w:rPr>
        <w:t>"Св.</w:t>
      </w:r>
      <w:r>
        <w:rPr>
          <w:rFonts w:ascii="Times New Roman" w:eastAsia="Times New Roman" w:hAnsi="Times New Roman" w:cs="Times New Roman"/>
          <w:sz w:val="28"/>
          <w:szCs w:val="28"/>
          <w:lang w:eastAsia="ru-RU"/>
        </w:rPr>
        <w:t xml:space="preserve"> </w:t>
      </w:r>
      <w:r w:rsidRPr="005B613F">
        <w:rPr>
          <w:rFonts w:ascii="Times New Roman" w:eastAsia="Times New Roman" w:hAnsi="Times New Roman" w:cs="Times New Roman"/>
          <w:sz w:val="28"/>
          <w:szCs w:val="28"/>
          <w:lang w:eastAsia="ru-RU"/>
        </w:rPr>
        <w:t>Св.</w:t>
      </w:r>
      <w:r>
        <w:rPr>
          <w:rFonts w:ascii="Times New Roman" w:eastAsia="Times New Roman" w:hAnsi="Times New Roman" w:cs="Times New Roman"/>
          <w:sz w:val="28"/>
          <w:szCs w:val="28"/>
          <w:lang w:eastAsia="ru-RU"/>
        </w:rPr>
        <w:t xml:space="preserve"> </w:t>
      </w:r>
      <w:r w:rsidRPr="005B613F">
        <w:rPr>
          <w:rFonts w:ascii="Times New Roman" w:eastAsia="Times New Roman" w:hAnsi="Times New Roman" w:cs="Times New Roman"/>
          <w:sz w:val="28"/>
          <w:szCs w:val="28"/>
          <w:lang w:eastAsia="ru-RU"/>
        </w:rPr>
        <w:t>Константин и Елена", "Св.</w:t>
      </w:r>
      <w:r>
        <w:rPr>
          <w:rFonts w:ascii="Times New Roman" w:eastAsia="Times New Roman" w:hAnsi="Times New Roman" w:cs="Times New Roman"/>
          <w:sz w:val="28"/>
          <w:szCs w:val="28"/>
          <w:lang w:eastAsia="ru-RU"/>
        </w:rPr>
        <w:t xml:space="preserve"> </w:t>
      </w:r>
      <w:r w:rsidRPr="005B613F">
        <w:rPr>
          <w:rFonts w:ascii="Times New Roman" w:eastAsia="Times New Roman" w:hAnsi="Times New Roman" w:cs="Times New Roman"/>
          <w:sz w:val="28"/>
          <w:szCs w:val="28"/>
          <w:lang w:eastAsia="ru-RU"/>
        </w:rPr>
        <w:t>Николай",  "Св.</w:t>
      </w:r>
      <w:r>
        <w:rPr>
          <w:rFonts w:ascii="Times New Roman" w:eastAsia="Times New Roman" w:hAnsi="Times New Roman" w:cs="Times New Roman"/>
          <w:sz w:val="28"/>
          <w:szCs w:val="28"/>
          <w:lang w:eastAsia="ru-RU"/>
        </w:rPr>
        <w:t xml:space="preserve"> </w:t>
      </w:r>
      <w:r w:rsidRPr="005B613F">
        <w:rPr>
          <w:rFonts w:ascii="Times New Roman" w:eastAsia="Times New Roman" w:hAnsi="Times New Roman" w:cs="Times New Roman"/>
          <w:sz w:val="28"/>
          <w:szCs w:val="28"/>
          <w:lang w:eastAsia="ru-RU"/>
        </w:rPr>
        <w:t>Св.</w:t>
      </w:r>
      <w:r>
        <w:rPr>
          <w:rFonts w:ascii="Times New Roman" w:eastAsia="Times New Roman" w:hAnsi="Times New Roman" w:cs="Times New Roman"/>
          <w:sz w:val="28"/>
          <w:szCs w:val="28"/>
          <w:lang w:eastAsia="ru-RU"/>
        </w:rPr>
        <w:t xml:space="preserve"> </w:t>
      </w:r>
      <w:r w:rsidRPr="005B613F">
        <w:rPr>
          <w:rFonts w:ascii="Times New Roman" w:eastAsia="Times New Roman" w:hAnsi="Times New Roman" w:cs="Times New Roman"/>
          <w:sz w:val="28"/>
          <w:szCs w:val="28"/>
          <w:lang w:eastAsia="ru-RU"/>
        </w:rPr>
        <w:t>Кирил и Методий" и др.</w:t>
      </w:r>
    </w:p>
    <w:p w:rsidR="005B613F" w:rsidRPr="00A6165E" w:rsidRDefault="002828FE" w:rsidP="00A6165E">
      <w:pPr>
        <w:numPr>
          <w:ilvl w:val="0"/>
          <w:numId w:val="1"/>
        </w:num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Музеи, памятники</w:t>
      </w:r>
    </w:p>
    <w:p w:rsidR="00BF4FB0" w:rsidRDefault="00BF4FB0" w:rsidP="00BF4FB0">
      <w:pPr>
        <w:ind w:left="360" w:firstLine="0"/>
        <w:rPr>
          <w:rFonts w:ascii="Times New Roman" w:hAnsi="Times New Roman" w:cs="Times New Roman"/>
          <w:sz w:val="28"/>
          <w:szCs w:val="28"/>
        </w:rPr>
      </w:pPr>
    </w:p>
    <w:p w:rsidR="00BF4FB0" w:rsidRDefault="00BF4FB0" w:rsidP="00BF4FB0">
      <w:pPr>
        <w:ind w:left="360" w:firstLine="348"/>
        <w:rPr>
          <w:rFonts w:ascii="Times New Roman" w:hAnsi="Times New Roman" w:cs="Times New Roman"/>
          <w:sz w:val="28"/>
          <w:szCs w:val="28"/>
        </w:rPr>
      </w:pPr>
      <w:r w:rsidRPr="00BF4FB0">
        <w:rPr>
          <w:rFonts w:ascii="Times New Roman" w:hAnsi="Times New Roman" w:cs="Times New Roman"/>
          <w:sz w:val="28"/>
          <w:szCs w:val="28"/>
        </w:rPr>
        <w:t>Велѝ</w:t>
      </w:r>
      <w:proofErr w:type="gramStart"/>
      <w:r w:rsidRPr="00BF4FB0">
        <w:rPr>
          <w:rFonts w:ascii="Times New Roman" w:hAnsi="Times New Roman" w:cs="Times New Roman"/>
          <w:sz w:val="28"/>
          <w:szCs w:val="28"/>
        </w:rPr>
        <w:t>ко</w:t>
      </w:r>
      <w:proofErr w:type="gramEnd"/>
      <w:r w:rsidRPr="00BF4FB0">
        <w:rPr>
          <w:rFonts w:ascii="Times New Roman" w:hAnsi="Times New Roman" w:cs="Times New Roman"/>
          <w:sz w:val="28"/>
          <w:szCs w:val="28"/>
        </w:rPr>
        <w:t xml:space="preserve"> Тырново-это город, расположенный в Северной Болгарии, центр одноименной области, а также Северо-центрального региона. Город является столицей</w:t>
      </w:r>
      <w:proofErr w:type="gramStart"/>
      <w:r w:rsidRPr="00BF4FB0">
        <w:rPr>
          <w:rFonts w:ascii="Times New Roman" w:hAnsi="Times New Roman" w:cs="Times New Roman"/>
          <w:sz w:val="28"/>
          <w:szCs w:val="28"/>
        </w:rPr>
        <w:t xml:space="preserve"> В</w:t>
      </w:r>
      <w:proofErr w:type="gramEnd"/>
      <w:r w:rsidRPr="00BF4FB0">
        <w:rPr>
          <w:rFonts w:ascii="Times New Roman" w:hAnsi="Times New Roman" w:cs="Times New Roman"/>
          <w:sz w:val="28"/>
          <w:szCs w:val="28"/>
        </w:rPr>
        <w:t>торого болгарского царства и Княжества Болгарии в период с 1878 – 1879. В средние века берет свое название</w:t>
      </w:r>
      <w:r>
        <w:rPr>
          <w:rFonts w:ascii="Times New Roman" w:hAnsi="Times New Roman" w:cs="Times New Roman"/>
          <w:sz w:val="28"/>
          <w:szCs w:val="28"/>
        </w:rPr>
        <w:t xml:space="preserve"> город Т</w:t>
      </w:r>
      <w:r w:rsidRPr="00BF4FB0">
        <w:rPr>
          <w:rFonts w:ascii="Times New Roman" w:hAnsi="Times New Roman" w:cs="Times New Roman"/>
          <w:sz w:val="28"/>
          <w:szCs w:val="28"/>
        </w:rPr>
        <w:t>ырнов, как постепенно стан</w:t>
      </w:r>
      <w:r>
        <w:rPr>
          <w:rFonts w:ascii="Times New Roman" w:hAnsi="Times New Roman" w:cs="Times New Roman"/>
          <w:sz w:val="28"/>
          <w:szCs w:val="28"/>
        </w:rPr>
        <w:t xml:space="preserve">овится известным под названием </w:t>
      </w:r>
      <w:proofErr w:type="gramStart"/>
      <w:r>
        <w:rPr>
          <w:rFonts w:ascii="Times New Roman" w:hAnsi="Times New Roman" w:cs="Times New Roman"/>
          <w:sz w:val="28"/>
          <w:szCs w:val="28"/>
        </w:rPr>
        <w:t>В</w:t>
      </w:r>
      <w:r w:rsidRPr="00BF4FB0">
        <w:rPr>
          <w:rFonts w:ascii="Times New Roman" w:hAnsi="Times New Roman" w:cs="Times New Roman"/>
          <w:sz w:val="28"/>
          <w:szCs w:val="28"/>
        </w:rPr>
        <w:t>елико-Тырново</w:t>
      </w:r>
      <w:proofErr w:type="gramEnd"/>
      <w:r w:rsidRPr="00BF4FB0">
        <w:rPr>
          <w:rFonts w:ascii="Times New Roman" w:hAnsi="Times New Roman" w:cs="Times New Roman"/>
          <w:sz w:val="28"/>
          <w:szCs w:val="28"/>
        </w:rPr>
        <w:t>. В 1965 году перед ним было добавлено „Великое“ в честь былую сл</w:t>
      </w:r>
      <w:r>
        <w:rPr>
          <w:rFonts w:ascii="Times New Roman" w:hAnsi="Times New Roman" w:cs="Times New Roman"/>
          <w:sz w:val="28"/>
          <w:szCs w:val="28"/>
        </w:rPr>
        <w:t>аву города. Благодаря ее богатому культурно-историческому наследию</w:t>
      </w:r>
      <w:r w:rsidRPr="00BF4FB0">
        <w:rPr>
          <w:rFonts w:ascii="Times New Roman" w:hAnsi="Times New Roman" w:cs="Times New Roman"/>
          <w:sz w:val="28"/>
          <w:szCs w:val="28"/>
        </w:rPr>
        <w:t xml:space="preserve"> </w:t>
      </w:r>
      <w:proofErr w:type="gramStart"/>
      <w:r w:rsidRPr="00BF4FB0">
        <w:rPr>
          <w:rFonts w:ascii="Times New Roman" w:hAnsi="Times New Roman" w:cs="Times New Roman"/>
          <w:sz w:val="28"/>
          <w:szCs w:val="28"/>
        </w:rPr>
        <w:t>Велико-Тырново</w:t>
      </w:r>
      <w:proofErr w:type="gramEnd"/>
      <w:r w:rsidRPr="00BF4FB0">
        <w:rPr>
          <w:rFonts w:ascii="Times New Roman" w:hAnsi="Times New Roman" w:cs="Times New Roman"/>
          <w:sz w:val="28"/>
          <w:szCs w:val="28"/>
        </w:rPr>
        <w:t xml:space="preserve"> является важным туристическим центром.</w:t>
      </w:r>
    </w:p>
    <w:p w:rsidR="00BF4FB0" w:rsidRPr="00BF4FB0" w:rsidRDefault="00BF4FB0" w:rsidP="00BF4FB0">
      <w:pPr>
        <w:ind w:left="360" w:firstLine="348"/>
        <w:rPr>
          <w:rFonts w:ascii="Times New Roman" w:hAnsi="Times New Roman" w:cs="Times New Roman"/>
          <w:sz w:val="28"/>
          <w:szCs w:val="28"/>
        </w:rPr>
      </w:pPr>
      <w:r w:rsidRPr="00BF4FB0">
        <w:rPr>
          <w:rFonts w:ascii="Times New Roman" w:hAnsi="Times New Roman" w:cs="Times New Roman"/>
          <w:sz w:val="28"/>
          <w:szCs w:val="28"/>
        </w:rPr>
        <w:t>По данным 15.12.2015 года</w:t>
      </w:r>
      <w:proofErr w:type="gramStart"/>
      <w:r w:rsidRPr="00BF4FB0">
        <w:rPr>
          <w:rFonts w:ascii="Times New Roman" w:hAnsi="Times New Roman" w:cs="Times New Roman"/>
          <w:sz w:val="28"/>
          <w:szCs w:val="28"/>
        </w:rPr>
        <w:t>.</w:t>
      </w:r>
      <w:proofErr w:type="gramEnd"/>
      <w:r w:rsidRPr="00BF4FB0">
        <w:rPr>
          <w:rFonts w:ascii="Times New Roman" w:hAnsi="Times New Roman" w:cs="Times New Roman"/>
          <w:sz w:val="28"/>
          <w:szCs w:val="28"/>
        </w:rPr>
        <w:t xml:space="preserve"> </w:t>
      </w:r>
      <w:proofErr w:type="gramStart"/>
      <w:r w:rsidRPr="00BF4FB0">
        <w:rPr>
          <w:rFonts w:ascii="Times New Roman" w:hAnsi="Times New Roman" w:cs="Times New Roman"/>
          <w:sz w:val="28"/>
          <w:szCs w:val="28"/>
        </w:rPr>
        <w:t>г</w:t>
      </w:r>
      <w:proofErr w:type="gramEnd"/>
      <w:r w:rsidRPr="00BF4FB0">
        <w:rPr>
          <w:rFonts w:ascii="Times New Roman" w:hAnsi="Times New Roman" w:cs="Times New Roman"/>
          <w:sz w:val="28"/>
          <w:szCs w:val="28"/>
        </w:rPr>
        <w:t xml:space="preserve">ород находится на 16-м месте по численности населения со своими 70 000 жителей на текущий адрес[1] и одним из четырех городов в Болгарии с положительным естественным приростом с 2006 до 2014 года. Расположен между Дунайской равнины и горы Стара планина, на первых </w:t>
      </w:r>
      <w:proofErr w:type="gramStart"/>
      <w:r w:rsidRPr="00BF4FB0">
        <w:rPr>
          <w:rFonts w:ascii="Times New Roman" w:hAnsi="Times New Roman" w:cs="Times New Roman"/>
          <w:sz w:val="28"/>
          <w:szCs w:val="28"/>
        </w:rPr>
        <w:t>высот</w:t>
      </w:r>
      <w:proofErr w:type="gramEnd"/>
      <w:r w:rsidRPr="00BF4FB0">
        <w:rPr>
          <w:rFonts w:ascii="Times New Roman" w:hAnsi="Times New Roman" w:cs="Times New Roman"/>
          <w:sz w:val="28"/>
          <w:szCs w:val="28"/>
        </w:rPr>
        <w:t xml:space="preserve"> на Фор, Тырново - крупный административный, промышленный и образовательный центр области. Здесь находятся Национальный военный университет „Васил Левски“ – факультет „Общовойскови“, ВТУ</w:t>
      </w:r>
      <w:proofErr w:type="gramStart"/>
      <w:r w:rsidRPr="00BF4FB0">
        <w:rPr>
          <w:rFonts w:ascii="Times New Roman" w:hAnsi="Times New Roman" w:cs="Times New Roman"/>
          <w:sz w:val="28"/>
          <w:szCs w:val="28"/>
        </w:rPr>
        <w:t xml:space="preserve"> „С</w:t>
      </w:r>
      <w:proofErr w:type="gramEnd"/>
      <w:r w:rsidRPr="00BF4FB0">
        <w:rPr>
          <w:rFonts w:ascii="Times New Roman" w:hAnsi="Times New Roman" w:cs="Times New Roman"/>
          <w:sz w:val="28"/>
          <w:szCs w:val="28"/>
        </w:rPr>
        <w:t>в. св. Кирилла и Мефодия“ (второй по величине университет в Болгарии), собор Рождества Богородицы, крепость Царевец и Трапезица, множество музеев и культурных достопримечательностей; всего 1613 объектов из исторического наследия Болгарии.</w:t>
      </w:r>
    </w:p>
    <w:p w:rsidR="00BF4FB0" w:rsidRDefault="00BF4FB0" w:rsidP="00BF4FB0">
      <w:pPr>
        <w:ind w:left="360" w:firstLine="348"/>
        <w:rPr>
          <w:rFonts w:ascii="Times New Roman" w:hAnsi="Times New Roman" w:cs="Times New Roman"/>
          <w:sz w:val="28"/>
          <w:szCs w:val="28"/>
        </w:rPr>
      </w:pPr>
      <w:r w:rsidRPr="00BF4FB0">
        <w:rPr>
          <w:rFonts w:ascii="Times New Roman" w:hAnsi="Times New Roman" w:cs="Times New Roman"/>
          <w:sz w:val="28"/>
          <w:szCs w:val="28"/>
        </w:rPr>
        <w:lastRenderedPageBreak/>
        <w:t>В 1879 году в городе проводится Учредительное собрание, ставящее начале</w:t>
      </w:r>
      <w:proofErr w:type="gramStart"/>
      <w:r w:rsidRPr="00BF4FB0">
        <w:rPr>
          <w:rFonts w:ascii="Times New Roman" w:hAnsi="Times New Roman" w:cs="Times New Roman"/>
          <w:sz w:val="28"/>
          <w:szCs w:val="28"/>
        </w:rPr>
        <w:t xml:space="preserve"> Т</w:t>
      </w:r>
      <w:proofErr w:type="gramEnd"/>
      <w:r w:rsidRPr="00BF4FB0">
        <w:rPr>
          <w:rFonts w:ascii="Times New Roman" w:hAnsi="Times New Roman" w:cs="Times New Roman"/>
          <w:sz w:val="28"/>
          <w:szCs w:val="28"/>
        </w:rPr>
        <w:t xml:space="preserve">ретьего болгарского государства. Хранитель города - св. Патриарх Евтимий, чей памятник возвышается над зданием Великотырновского университета. Велико-Тырново - город-кандидат </w:t>
      </w:r>
      <w:proofErr w:type="gramStart"/>
      <w:r w:rsidRPr="00BF4FB0">
        <w:rPr>
          <w:rFonts w:ascii="Times New Roman" w:hAnsi="Times New Roman" w:cs="Times New Roman"/>
          <w:sz w:val="28"/>
          <w:szCs w:val="28"/>
        </w:rPr>
        <w:t>на</w:t>
      </w:r>
      <w:proofErr w:type="gramEnd"/>
      <w:r w:rsidRPr="00BF4FB0">
        <w:rPr>
          <w:rFonts w:ascii="Times New Roman" w:hAnsi="Times New Roman" w:cs="Times New Roman"/>
          <w:sz w:val="28"/>
          <w:szCs w:val="28"/>
        </w:rPr>
        <w:t xml:space="preserve"> </w:t>
      </w:r>
      <w:proofErr w:type="gramStart"/>
      <w:r w:rsidRPr="00BF4FB0">
        <w:rPr>
          <w:rFonts w:ascii="Times New Roman" w:hAnsi="Times New Roman" w:cs="Times New Roman"/>
          <w:sz w:val="28"/>
          <w:szCs w:val="28"/>
        </w:rPr>
        <w:t>Европе</w:t>
      </w:r>
      <w:r>
        <w:rPr>
          <w:rFonts w:ascii="Times New Roman" w:hAnsi="Times New Roman" w:cs="Times New Roman"/>
          <w:sz w:val="28"/>
          <w:szCs w:val="28"/>
        </w:rPr>
        <w:t>йской</w:t>
      </w:r>
      <w:proofErr w:type="gramEnd"/>
      <w:r>
        <w:rPr>
          <w:rFonts w:ascii="Times New Roman" w:hAnsi="Times New Roman" w:cs="Times New Roman"/>
          <w:sz w:val="28"/>
          <w:szCs w:val="28"/>
        </w:rPr>
        <w:t xml:space="preserve"> столицей культуры 2019.</w:t>
      </w:r>
      <w:r w:rsidRPr="00BF4FB0">
        <w:rPr>
          <w:rFonts w:ascii="Times New Roman" w:hAnsi="Times New Roman" w:cs="Times New Roman"/>
          <w:sz w:val="28"/>
          <w:szCs w:val="28"/>
        </w:rPr>
        <w:t xml:space="preserve"> </w:t>
      </w:r>
      <w:proofErr w:type="gramStart"/>
      <w:r w:rsidRPr="00BF4FB0">
        <w:rPr>
          <w:rFonts w:ascii="Times New Roman" w:hAnsi="Times New Roman" w:cs="Times New Roman"/>
          <w:sz w:val="28"/>
          <w:szCs w:val="28"/>
        </w:rPr>
        <w:t>Пик на антарктическом острове Ливингстон - именованные Тырново в честь старой столицы Болгарии.</w:t>
      </w:r>
      <w:proofErr w:type="gramEnd"/>
    </w:p>
    <w:p w:rsidR="00BF4FB0" w:rsidRDefault="00BF4FB0" w:rsidP="00BF4FB0">
      <w:pPr>
        <w:ind w:left="360" w:firstLine="348"/>
        <w:rPr>
          <w:rFonts w:ascii="Times New Roman" w:hAnsi="Times New Roman" w:cs="Times New Roman"/>
          <w:sz w:val="28"/>
          <w:szCs w:val="28"/>
        </w:rPr>
      </w:pPr>
    </w:p>
    <w:p w:rsidR="00BF4FB0" w:rsidRPr="00BF4FB0" w:rsidRDefault="00BF4FB0" w:rsidP="00BF4FB0">
      <w:pPr>
        <w:ind w:left="360" w:firstLine="348"/>
        <w:rPr>
          <w:rFonts w:ascii="Times New Roman" w:hAnsi="Times New Roman" w:cs="Times New Roman"/>
          <w:b/>
          <w:sz w:val="28"/>
          <w:szCs w:val="28"/>
        </w:rPr>
      </w:pPr>
      <w:r w:rsidRPr="00BF4FB0">
        <w:rPr>
          <w:rFonts w:ascii="Times New Roman" w:hAnsi="Times New Roman" w:cs="Times New Roman"/>
          <w:b/>
          <w:sz w:val="28"/>
          <w:szCs w:val="28"/>
        </w:rPr>
        <w:t>История</w:t>
      </w:r>
    </w:p>
    <w:p w:rsidR="00BF4FB0" w:rsidRPr="00BF4FB0" w:rsidRDefault="00BF4FB0" w:rsidP="00BF4FB0">
      <w:pPr>
        <w:ind w:left="360" w:firstLine="348"/>
        <w:rPr>
          <w:rFonts w:ascii="Times New Roman" w:hAnsi="Times New Roman" w:cs="Times New Roman"/>
          <w:sz w:val="28"/>
          <w:szCs w:val="28"/>
        </w:rPr>
      </w:pPr>
      <w:r w:rsidRPr="00BF4FB0">
        <w:rPr>
          <w:rFonts w:ascii="Times New Roman" w:hAnsi="Times New Roman" w:cs="Times New Roman"/>
          <w:sz w:val="28"/>
          <w:szCs w:val="28"/>
        </w:rPr>
        <w:t>Происхождение имени</w:t>
      </w:r>
    </w:p>
    <w:p w:rsidR="00BF4FB0" w:rsidRPr="00BF4FB0" w:rsidRDefault="00BF4FB0" w:rsidP="00BF4FB0">
      <w:pPr>
        <w:ind w:left="360" w:firstLine="348"/>
        <w:rPr>
          <w:rFonts w:ascii="Times New Roman" w:hAnsi="Times New Roman" w:cs="Times New Roman"/>
          <w:sz w:val="28"/>
          <w:szCs w:val="28"/>
        </w:rPr>
      </w:pPr>
      <w:r w:rsidRPr="00BF4FB0">
        <w:rPr>
          <w:rFonts w:ascii="Times New Roman" w:hAnsi="Times New Roman" w:cs="Times New Roman"/>
          <w:sz w:val="28"/>
          <w:szCs w:val="28"/>
        </w:rPr>
        <w:t xml:space="preserve">Самая распространенная теория происхождения первоначальное название город тырнов - славянской – от старобългарското тръневъ, тръновъ, то есть „тернистый, трънен“, и градъ – „загон, крепость, твердыню“, с которой затем развиваются более поздние формы названия города. </w:t>
      </w:r>
    </w:p>
    <w:p w:rsidR="00BF4FB0" w:rsidRPr="00BF4FB0" w:rsidRDefault="00BF4FB0" w:rsidP="00BF4FB0">
      <w:pPr>
        <w:ind w:left="360" w:firstLine="348"/>
        <w:rPr>
          <w:rFonts w:ascii="Times New Roman" w:hAnsi="Times New Roman" w:cs="Times New Roman"/>
          <w:sz w:val="28"/>
          <w:szCs w:val="28"/>
        </w:rPr>
      </w:pPr>
      <w:r w:rsidRPr="00BF4FB0">
        <w:rPr>
          <w:rFonts w:ascii="Times New Roman" w:hAnsi="Times New Roman" w:cs="Times New Roman"/>
          <w:sz w:val="28"/>
          <w:szCs w:val="28"/>
        </w:rPr>
        <w:t>Доисторического периода и античности</w:t>
      </w:r>
    </w:p>
    <w:p w:rsidR="00BF4FB0" w:rsidRPr="00BF4FB0" w:rsidRDefault="00BF4FB0" w:rsidP="00440966">
      <w:pPr>
        <w:ind w:left="360" w:firstLine="348"/>
        <w:rPr>
          <w:rFonts w:ascii="Times New Roman" w:hAnsi="Times New Roman" w:cs="Times New Roman"/>
          <w:sz w:val="28"/>
          <w:szCs w:val="28"/>
        </w:rPr>
      </w:pPr>
      <w:r w:rsidRPr="00BF4FB0">
        <w:rPr>
          <w:rFonts w:ascii="Times New Roman" w:hAnsi="Times New Roman" w:cs="Times New Roman"/>
          <w:sz w:val="28"/>
          <w:szCs w:val="28"/>
        </w:rPr>
        <w:t>Велико-Тырново имеет более чем 6000-летна историю, как первые свидетельства существования жизни в 4000 году</w:t>
      </w:r>
      <w:proofErr w:type="gramStart"/>
      <w:r w:rsidRPr="00BF4FB0">
        <w:rPr>
          <w:rFonts w:ascii="Times New Roman" w:hAnsi="Times New Roman" w:cs="Times New Roman"/>
          <w:sz w:val="28"/>
          <w:szCs w:val="28"/>
        </w:rPr>
        <w:t>.</w:t>
      </w:r>
      <w:proofErr w:type="gramEnd"/>
      <w:r w:rsidRPr="00BF4FB0">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Рожд.</w:t>
      </w:r>
      <w:r w:rsidRPr="00BF4FB0">
        <w:rPr>
          <w:rFonts w:ascii="Times New Roman" w:hAnsi="Times New Roman" w:cs="Times New Roman"/>
          <w:sz w:val="28"/>
          <w:szCs w:val="28"/>
        </w:rPr>
        <w:t xml:space="preserve"> Хр. и были найдены в районе Качица. На холме Трапезица, у подножия его были обнаружены останки фракийских и других древних племен.</w:t>
      </w:r>
    </w:p>
    <w:p w:rsidR="00BF4FB0" w:rsidRPr="00BF4FB0" w:rsidRDefault="00BF4FB0" w:rsidP="00BF4FB0">
      <w:pPr>
        <w:ind w:left="360" w:firstLine="348"/>
        <w:rPr>
          <w:rFonts w:ascii="Times New Roman" w:hAnsi="Times New Roman" w:cs="Times New Roman"/>
          <w:sz w:val="28"/>
          <w:szCs w:val="28"/>
        </w:rPr>
      </w:pPr>
      <w:r w:rsidRPr="00440966">
        <w:rPr>
          <w:rFonts w:ascii="Times New Roman" w:hAnsi="Times New Roman" w:cs="Times New Roman"/>
          <w:b/>
          <w:sz w:val="28"/>
          <w:szCs w:val="28"/>
        </w:rPr>
        <w:t>Ранновизантийски период</w:t>
      </w:r>
      <w:r w:rsidRPr="00BF4FB0">
        <w:rPr>
          <w:rFonts w:ascii="Times New Roman" w:hAnsi="Times New Roman" w:cs="Times New Roman"/>
          <w:sz w:val="28"/>
          <w:szCs w:val="28"/>
        </w:rPr>
        <w:t xml:space="preserve"> (IV-VI).</w:t>
      </w:r>
    </w:p>
    <w:p w:rsidR="00BF4FB0" w:rsidRPr="00BF4FB0" w:rsidRDefault="00BF4FB0" w:rsidP="00440966">
      <w:pPr>
        <w:ind w:left="360" w:firstLine="348"/>
        <w:rPr>
          <w:rFonts w:ascii="Times New Roman" w:hAnsi="Times New Roman" w:cs="Times New Roman"/>
          <w:sz w:val="28"/>
          <w:szCs w:val="28"/>
        </w:rPr>
      </w:pPr>
      <w:r w:rsidRPr="00BF4FB0">
        <w:rPr>
          <w:rFonts w:ascii="Times New Roman" w:hAnsi="Times New Roman" w:cs="Times New Roman"/>
          <w:sz w:val="28"/>
          <w:szCs w:val="28"/>
        </w:rPr>
        <w:t xml:space="preserve">На холме Царевец, существовало укрепленное поселение римлян. Лет спустя на холме, существовало </w:t>
      </w:r>
      <w:proofErr w:type="gramStart"/>
      <w:r w:rsidRPr="00BF4FB0">
        <w:rPr>
          <w:rFonts w:ascii="Times New Roman" w:hAnsi="Times New Roman" w:cs="Times New Roman"/>
          <w:sz w:val="28"/>
          <w:szCs w:val="28"/>
        </w:rPr>
        <w:t>укрепленное</w:t>
      </w:r>
      <w:proofErr w:type="gramEnd"/>
      <w:r w:rsidRPr="00BF4FB0">
        <w:rPr>
          <w:rFonts w:ascii="Times New Roman" w:hAnsi="Times New Roman" w:cs="Times New Roman"/>
          <w:sz w:val="28"/>
          <w:szCs w:val="28"/>
        </w:rPr>
        <w:t xml:space="preserve"> византийского поселения. </w:t>
      </w:r>
    </w:p>
    <w:p w:rsidR="00BF4FB0" w:rsidRPr="00BF4FB0" w:rsidRDefault="00BF4FB0" w:rsidP="00BF4FB0">
      <w:pPr>
        <w:ind w:left="360" w:firstLine="348"/>
        <w:rPr>
          <w:rFonts w:ascii="Times New Roman" w:hAnsi="Times New Roman" w:cs="Times New Roman"/>
          <w:sz w:val="28"/>
          <w:szCs w:val="28"/>
        </w:rPr>
      </w:pPr>
      <w:r w:rsidRPr="00440966">
        <w:rPr>
          <w:rFonts w:ascii="Times New Roman" w:hAnsi="Times New Roman" w:cs="Times New Roman"/>
          <w:b/>
          <w:sz w:val="28"/>
          <w:szCs w:val="28"/>
        </w:rPr>
        <w:t>Раннобългарски период</w:t>
      </w:r>
      <w:r w:rsidRPr="00BF4FB0">
        <w:rPr>
          <w:rFonts w:ascii="Times New Roman" w:hAnsi="Times New Roman" w:cs="Times New Roman"/>
          <w:sz w:val="28"/>
          <w:szCs w:val="28"/>
        </w:rPr>
        <w:t xml:space="preserve"> (VII-XI.)</w:t>
      </w:r>
    </w:p>
    <w:p w:rsidR="00BF4FB0" w:rsidRPr="00BF4FB0" w:rsidRDefault="00BF4FB0" w:rsidP="00440966">
      <w:pPr>
        <w:ind w:left="360" w:firstLine="348"/>
        <w:rPr>
          <w:rFonts w:ascii="Times New Roman" w:hAnsi="Times New Roman" w:cs="Times New Roman"/>
          <w:sz w:val="28"/>
          <w:szCs w:val="28"/>
        </w:rPr>
      </w:pPr>
      <w:r w:rsidRPr="00BF4FB0">
        <w:rPr>
          <w:rFonts w:ascii="Times New Roman" w:hAnsi="Times New Roman" w:cs="Times New Roman"/>
          <w:sz w:val="28"/>
          <w:szCs w:val="28"/>
        </w:rPr>
        <w:t xml:space="preserve">Территория вокруг города был заселен славянами. В период VII – VIII века, на холме Царевец </w:t>
      </w:r>
      <w:proofErr w:type="gramStart"/>
      <w:r w:rsidRPr="00BF4FB0">
        <w:rPr>
          <w:rFonts w:ascii="Times New Roman" w:hAnsi="Times New Roman" w:cs="Times New Roman"/>
          <w:sz w:val="28"/>
          <w:szCs w:val="28"/>
        </w:rPr>
        <w:t>создается поселение состоит</w:t>
      </w:r>
      <w:proofErr w:type="gramEnd"/>
      <w:r w:rsidRPr="00BF4FB0">
        <w:rPr>
          <w:rFonts w:ascii="Times New Roman" w:hAnsi="Times New Roman" w:cs="Times New Roman"/>
          <w:sz w:val="28"/>
          <w:szCs w:val="28"/>
        </w:rPr>
        <w:t xml:space="preserve"> из славян и болгар. Вероятно, город был одной из резиденций болгарских правителей, имея в виду болгарское </w:t>
      </w:r>
      <w:proofErr w:type="gramStart"/>
      <w:r w:rsidRPr="00BF4FB0">
        <w:rPr>
          <w:rFonts w:ascii="Times New Roman" w:hAnsi="Times New Roman" w:cs="Times New Roman"/>
          <w:sz w:val="28"/>
          <w:szCs w:val="28"/>
        </w:rPr>
        <w:t>и</w:t>
      </w:r>
      <w:proofErr w:type="gramEnd"/>
      <w:r w:rsidRPr="00BF4FB0">
        <w:rPr>
          <w:rFonts w:ascii="Times New Roman" w:hAnsi="Times New Roman" w:cs="Times New Roman"/>
          <w:sz w:val="28"/>
          <w:szCs w:val="28"/>
        </w:rPr>
        <w:t xml:space="preserve"> но откуда святость населения в регионе. Город нападкам печенези, узи и кумани. В этот период в городе бы</w:t>
      </w:r>
      <w:r w:rsidR="00440966">
        <w:rPr>
          <w:rFonts w:ascii="Times New Roman" w:hAnsi="Times New Roman" w:cs="Times New Roman"/>
          <w:sz w:val="28"/>
          <w:szCs w:val="28"/>
        </w:rPr>
        <w:t xml:space="preserve">л большой русский гарнизон. </w:t>
      </w:r>
    </w:p>
    <w:p w:rsidR="00BF4FB0" w:rsidRDefault="00BF4FB0" w:rsidP="00BF4FB0">
      <w:pPr>
        <w:ind w:left="360" w:firstLine="348"/>
        <w:rPr>
          <w:rFonts w:ascii="Times New Roman" w:hAnsi="Times New Roman" w:cs="Times New Roman"/>
          <w:sz w:val="28"/>
          <w:szCs w:val="28"/>
        </w:rPr>
      </w:pPr>
      <w:r w:rsidRPr="00BF4FB0">
        <w:rPr>
          <w:rFonts w:ascii="Times New Roman" w:hAnsi="Times New Roman" w:cs="Times New Roman"/>
          <w:sz w:val="28"/>
          <w:szCs w:val="28"/>
        </w:rPr>
        <w:t xml:space="preserve">Византийского владычества (XI-XII </w:t>
      </w:r>
      <w:proofErr w:type="gramStart"/>
      <w:r w:rsidRPr="00BF4FB0">
        <w:rPr>
          <w:rFonts w:ascii="Times New Roman" w:hAnsi="Times New Roman" w:cs="Times New Roman"/>
          <w:sz w:val="28"/>
          <w:szCs w:val="28"/>
        </w:rPr>
        <w:t>в</w:t>
      </w:r>
      <w:proofErr w:type="gramEnd"/>
      <w:r w:rsidRPr="00BF4FB0">
        <w:rPr>
          <w:rFonts w:ascii="Times New Roman" w:hAnsi="Times New Roman" w:cs="Times New Roman"/>
          <w:sz w:val="28"/>
          <w:szCs w:val="28"/>
        </w:rPr>
        <w:t>.)</w:t>
      </w:r>
    </w:p>
    <w:p w:rsidR="00440966" w:rsidRPr="00440966" w:rsidRDefault="00440966" w:rsidP="00440966">
      <w:pPr>
        <w:ind w:left="360" w:firstLine="348"/>
        <w:rPr>
          <w:rFonts w:ascii="Times New Roman" w:hAnsi="Times New Roman" w:cs="Times New Roman"/>
          <w:b/>
          <w:sz w:val="28"/>
          <w:szCs w:val="28"/>
        </w:rPr>
      </w:pPr>
      <w:r w:rsidRPr="00440966">
        <w:rPr>
          <w:rFonts w:ascii="Times New Roman" w:hAnsi="Times New Roman" w:cs="Times New Roman"/>
          <w:b/>
          <w:sz w:val="28"/>
          <w:szCs w:val="28"/>
        </w:rPr>
        <w:lastRenderedPageBreak/>
        <w:t xml:space="preserve">Столичный период (XII-XIV </w:t>
      </w:r>
      <w:proofErr w:type="gramStart"/>
      <w:r w:rsidRPr="00440966">
        <w:rPr>
          <w:rFonts w:ascii="Times New Roman" w:hAnsi="Times New Roman" w:cs="Times New Roman"/>
          <w:b/>
          <w:sz w:val="28"/>
          <w:szCs w:val="28"/>
        </w:rPr>
        <w:t>в</w:t>
      </w:r>
      <w:proofErr w:type="gramEnd"/>
      <w:r w:rsidRPr="00440966">
        <w:rPr>
          <w:rFonts w:ascii="Times New Roman" w:hAnsi="Times New Roman" w:cs="Times New Roman"/>
          <w:b/>
          <w:sz w:val="28"/>
          <w:szCs w:val="28"/>
        </w:rPr>
        <w:t>.)</w:t>
      </w:r>
    </w:p>
    <w:p w:rsidR="00440966" w:rsidRPr="00440966" w:rsidRDefault="00440966" w:rsidP="00440966">
      <w:pPr>
        <w:ind w:left="360" w:firstLine="348"/>
        <w:rPr>
          <w:rFonts w:ascii="Times New Roman" w:hAnsi="Times New Roman" w:cs="Times New Roman"/>
          <w:b/>
          <w:sz w:val="28"/>
          <w:szCs w:val="28"/>
        </w:rPr>
      </w:pPr>
      <w:r w:rsidRPr="00440966">
        <w:rPr>
          <w:rFonts w:ascii="Times New Roman" w:hAnsi="Times New Roman" w:cs="Times New Roman"/>
          <w:b/>
          <w:sz w:val="28"/>
          <w:szCs w:val="28"/>
        </w:rPr>
        <w:t>Основная статья: Восстания Асена и Петра</w:t>
      </w:r>
    </w:p>
    <w:p w:rsidR="00440966" w:rsidRPr="00440966" w:rsidRDefault="00440966" w:rsidP="00440966">
      <w:pPr>
        <w:ind w:left="360" w:firstLine="348"/>
        <w:rPr>
          <w:rFonts w:ascii="Times New Roman" w:hAnsi="Times New Roman" w:cs="Times New Roman"/>
          <w:sz w:val="28"/>
          <w:szCs w:val="28"/>
        </w:rPr>
      </w:pPr>
      <w:r>
        <w:rPr>
          <w:rFonts w:ascii="Times New Roman" w:hAnsi="Times New Roman" w:cs="Times New Roman"/>
          <w:sz w:val="28"/>
          <w:szCs w:val="28"/>
        </w:rPr>
        <w:t>Город Т</w:t>
      </w:r>
      <w:r w:rsidRPr="00440966">
        <w:rPr>
          <w:rFonts w:ascii="Times New Roman" w:hAnsi="Times New Roman" w:cs="Times New Roman"/>
          <w:sz w:val="28"/>
          <w:szCs w:val="28"/>
        </w:rPr>
        <w:t>ырнов становится значительный город во время</w:t>
      </w:r>
      <w:proofErr w:type="gramStart"/>
      <w:r w:rsidRPr="00440966">
        <w:rPr>
          <w:rFonts w:ascii="Times New Roman" w:hAnsi="Times New Roman" w:cs="Times New Roman"/>
          <w:sz w:val="28"/>
          <w:szCs w:val="28"/>
        </w:rPr>
        <w:t xml:space="preserve"> П</w:t>
      </w:r>
      <w:proofErr w:type="gramEnd"/>
      <w:r w:rsidRPr="00440966">
        <w:rPr>
          <w:rFonts w:ascii="Times New Roman" w:hAnsi="Times New Roman" w:cs="Times New Roman"/>
          <w:sz w:val="28"/>
          <w:szCs w:val="28"/>
        </w:rPr>
        <w:t>ервого болгарского царства. Возможно, из-за важности его, как город был резиденцией правителей из</w:t>
      </w:r>
      <w:proofErr w:type="gramStart"/>
      <w:r w:rsidRPr="00440966">
        <w:rPr>
          <w:rFonts w:ascii="Times New Roman" w:hAnsi="Times New Roman" w:cs="Times New Roman"/>
          <w:sz w:val="28"/>
          <w:szCs w:val="28"/>
        </w:rPr>
        <w:t xml:space="preserve"> П</w:t>
      </w:r>
      <w:proofErr w:type="gramEnd"/>
      <w:r w:rsidRPr="00440966">
        <w:rPr>
          <w:rFonts w:ascii="Times New Roman" w:hAnsi="Times New Roman" w:cs="Times New Roman"/>
          <w:sz w:val="28"/>
          <w:szCs w:val="28"/>
        </w:rPr>
        <w:t>ервого болгарского царства. Круглые башни и массивные крепостные стены вокруг монастырского комплекса „Великой Лавры“, построенный в Х</w:t>
      </w:r>
      <w:proofErr w:type="gramStart"/>
      <w:r w:rsidRPr="00440966">
        <w:rPr>
          <w:rFonts w:ascii="Times New Roman" w:hAnsi="Times New Roman" w:cs="Times New Roman"/>
          <w:sz w:val="28"/>
          <w:szCs w:val="28"/>
        </w:rPr>
        <w:t>І-</w:t>
      </w:r>
      <w:proofErr w:type="gramEnd"/>
      <w:r w:rsidRPr="00440966">
        <w:rPr>
          <w:rFonts w:ascii="Times New Roman" w:hAnsi="Times New Roman" w:cs="Times New Roman"/>
          <w:sz w:val="28"/>
          <w:szCs w:val="28"/>
        </w:rPr>
        <w:t xml:space="preserve">ХІІ века, свидетельствуют, что город был важным центром. </w:t>
      </w:r>
    </w:p>
    <w:p w:rsidR="00440966" w:rsidRPr="00440966" w:rsidRDefault="00440966" w:rsidP="00440966">
      <w:pPr>
        <w:ind w:left="360" w:firstLine="348"/>
        <w:rPr>
          <w:rFonts w:ascii="Times New Roman" w:hAnsi="Times New Roman" w:cs="Times New Roman"/>
          <w:b/>
          <w:sz w:val="28"/>
          <w:szCs w:val="28"/>
        </w:rPr>
      </w:pPr>
      <w:r w:rsidRPr="00440966">
        <w:rPr>
          <w:rFonts w:ascii="Times New Roman" w:hAnsi="Times New Roman" w:cs="Times New Roman"/>
          <w:b/>
          <w:sz w:val="28"/>
          <w:szCs w:val="28"/>
        </w:rPr>
        <w:t>Средневековый Город Тырнов</w:t>
      </w:r>
    </w:p>
    <w:p w:rsidR="00440966" w:rsidRPr="00440966" w:rsidRDefault="00440966" w:rsidP="00440966">
      <w:pPr>
        <w:ind w:left="360" w:firstLine="348"/>
        <w:rPr>
          <w:rFonts w:ascii="Times New Roman" w:hAnsi="Times New Roman" w:cs="Times New Roman"/>
          <w:sz w:val="28"/>
          <w:szCs w:val="28"/>
        </w:rPr>
      </w:pPr>
      <w:r>
        <w:rPr>
          <w:rFonts w:ascii="Times New Roman" w:hAnsi="Times New Roman" w:cs="Times New Roman"/>
          <w:sz w:val="28"/>
          <w:szCs w:val="28"/>
        </w:rPr>
        <w:t>В 1185 году братья Иван-Асен</w:t>
      </w:r>
      <w:r w:rsidRPr="00440966">
        <w:rPr>
          <w:rFonts w:ascii="Times New Roman" w:hAnsi="Times New Roman" w:cs="Times New Roman"/>
          <w:sz w:val="28"/>
          <w:szCs w:val="28"/>
        </w:rPr>
        <w:t xml:space="preserve"> и Теодор-Петр объявил в церкви</w:t>
      </w:r>
      <w:proofErr w:type="gramStart"/>
      <w:r w:rsidRPr="00440966">
        <w:rPr>
          <w:rFonts w:ascii="Times New Roman" w:hAnsi="Times New Roman" w:cs="Times New Roman"/>
          <w:sz w:val="28"/>
          <w:szCs w:val="28"/>
        </w:rPr>
        <w:t xml:space="preserve"> С</w:t>
      </w:r>
      <w:proofErr w:type="gramEnd"/>
      <w:r w:rsidRPr="00440966">
        <w:rPr>
          <w:rFonts w:ascii="Times New Roman" w:hAnsi="Times New Roman" w:cs="Times New Roman"/>
          <w:sz w:val="28"/>
          <w:szCs w:val="28"/>
        </w:rPr>
        <w:t xml:space="preserve">в. Димитрия конце византийского господства, длилась 167 лет, и провъзгласили Тырново столицей нового болгарского царства. Средневековый город быстро растет и развивается, как самый </w:t>
      </w:r>
      <w:r>
        <w:rPr>
          <w:rFonts w:ascii="Times New Roman" w:hAnsi="Times New Roman" w:cs="Times New Roman"/>
          <w:sz w:val="28"/>
          <w:szCs w:val="28"/>
        </w:rPr>
        <w:t>неприступной</w:t>
      </w:r>
      <w:r w:rsidRPr="00440966">
        <w:rPr>
          <w:rFonts w:ascii="Times New Roman" w:hAnsi="Times New Roman" w:cs="Times New Roman"/>
          <w:sz w:val="28"/>
          <w:szCs w:val="28"/>
        </w:rPr>
        <w:t xml:space="preserve"> болгарской крепости в 12 – 14 века. Превращается в наиболее значимия политический, экономический, культурный и религиозный центр Болгарии. Как столица, во время</w:t>
      </w:r>
      <w:proofErr w:type="gramStart"/>
      <w:r w:rsidRPr="00440966">
        <w:rPr>
          <w:rFonts w:ascii="Times New Roman" w:hAnsi="Times New Roman" w:cs="Times New Roman"/>
          <w:sz w:val="28"/>
          <w:szCs w:val="28"/>
        </w:rPr>
        <w:t xml:space="preserve"> В</w:t>
      </w:r>
      <w:proofErr w:type="gramEnd"/>
      <w:r w:rsidRPr="00440966">
        <w:rPr>
          <w:rFonts w:ascii="Times New Roman" w:hAnsi="Times New Roman" w:cs="Times New Roman"/>
          <w:sz w:val="28"/>
          <w:szCs w:val="28"/>
        </w:rPr>
        <w:t>торого болгарского царства (1187 – 1393), он расположен на 4 холмах – Царевец, Трапезица, Мир леса и Девинград (Девичья крепость). По данным современников, в средние века-Тырново был новый Иерусалим, Рим и Константинополь, и он вместе взятые.[13] В городе созвать Церковный собор, и создается автокефалната Търновска митрополии, во главе с архиепископом Василием.[14]</w:t>
      </w:r>
    </w:p>
    <w:p w:rsidR="00440966" w:rsidRPr="00440966" w:rsidRDefault="00440966" w:rsidP="00440966">
      <w:pPr>
        <w:ind w:left="360" w:firstLine="348"/>
        <w:rPr>
          <w:rFonts w:ascii="Times New Roman" w:hAnsi="Times New Roman" w:cs="Times New Roman"/>
          <w:sz w:val="28"/>
          <w:szCs w:val="28"/>
        </w:rPr>
      </w:pPr>
      <w:r w:rsidRPr="00440966">
        <w:rPr>
          <w:rFonts w:ascii="Times New Roman" w:hAnsi="Times New Roman" w:cs="Times New Roman"/>
          <w:sz w:val="28"/>
          <w:szCs w:val="28"/>
        </w:rPr>
        <w:t>На месте сегодняшней станции „Трапезица“ существовал еврейский квартал. Тырново славный, как Болгарский Иерусалим. В город тырнов они хранят мощи тринадцати святых. На холме Трапезица были пазели мощи Святого Ивана Рильского, Святой Михаил Воин, Святой Иларион Мъгленски, Святог</w:t>
      </w:r>
      <w:proofErr w:type="gramStart"/>
      <w:r w:rsidRPr="00440966">
        <w:rPr>
          <w:rFonts w:ascii="Times New Roman" w:hAnsi="Times New Roman" w:cs="Times New Roman"/>
          <w:sz w:val="28"/>
          <w:szCs w:val="28"/>
        </w:rPr>
        <w:t>о Иоа</w:t>
      </w:r>
      <w:proofErr w:type="gramEnd"/>
      <w:r w:rsidRPr="00440966">
        <w:rPr>
          <w:rFonts w:ascii="Times New Roman" w:hAnsi="Times New Roman" w:cs="Times New Roman"/>
          <w:sz w:val="28"/>
          <w:szCs w:val="28"/>
        </w:rPr>
        <w:t>нна Поливодски и Мира Филотея.[15]</w:t>
      </w:r>
    </w:p>
    <w:p w:rsidR="00440966" w:rsidRPr="00440966" w:rsidRDefault="00440966" w:rsidP="00440966">
      <w:pPr>
        <w:ind w:left="360" w:firstLine="348"/>
        <w:rPr>
          <w:rFonts w:ascii="Times New Roman" w:hAnsi="Times New Roman" w:cs="Times New Roman"/>
          <w:sz w:val="28"/>
          <w:szCs w:val="28"/>
        </w:rPr>
      </w:pPr>
      <w:proofErr w:type="gramStart"/>
      <w:r w:rsidRPr="00440966">
        <w:rPr>
          <w:rFonts w:ascii="Times New Roman" w:hAnsi="Times New Roman" w:cs="Times New Roman"/>
          <w:sz w:val="28"/>
          <w:szCs w:val="28"/>
        </w:rPr>
        <w:t>В болгарской светской и церковной книжнина от XII-XIV. встречаются различные лести и названия города:</w:t>
      </w:r>
      <w:proofErr w:type="gramEnd"/>
      <w:r w:rsidRPr="00440966">
        <w:rPr>
          <w:rFonts w:ascii="Times New Roman" w:hAnsi="Times New Roman" w:cs="Times New Roman"/>
          <w:sz w:val="28"/>
          <w:szCs w:val="28"/>
        </w:rPr>
        <w:t xml:space="preserve"> Царевград </w:t>
      </w:r>
      <w:r w:rsidR="007B0728">
        <w:rPr>
          <w:rFonts w:ascii="Times New Roman" w:hAnsi="Times New Roman" w:cs="Times New Roman"/>
          <w:sz w:val="28"/>
          <w:szCs w:val="28"/>
        </w:rPr>
        <w:t>Тырново</w:t>
      </w:r>
      <w:r w:rsidRPr="00440966">
        <w:rPr>
          <w:rFonts w:ascii="Times New Roman" w:hAnsi="Times New Roman" w:cs="Times New Roman"/>
          <w:sz w:val="28"/>
          <w:szCs w:val="28"/>
        </w:rPr>
        <w:t xml:space="preserve">, </w:t>
      </w:r>
      <w:proofErr w:type="gramStart"/>
      <w:r w:rsidRPr="00440966">
        <w:rPr>
          <w:rFonts w:ascii="Times New Roman" w:hAnsi="Times New Roman" w:cs="Times New Roman"/>
          <w:sz w:val="28"/>
          <w:szCs w:val="28"/>
        </w:rPr>
        <w:t>Великий город</w:t>
      </w:r>
      <w:proofErr w:type="gramEnd"/>
      <w:r w:rsidRPr="00440966">
        <w:rPr>
          <w:rFonts w:ascii="Times New Roman" w:hAnsi="Times New Roman" w:cs="Times New Roman"/>
          <w:sz w:val="28"/>
          <w:szCs w:val="28"/>
        </w:rPr>
        <w:t xml:space="preserve"> Тырново, Большой город Тырново, Богоспасителният город Тырново.</w:t>
      </w:r>
    </w:p>
    <w:p w:rsidR="00440966" w:rsidRPr="00440966" w:rsidRDefault="00440966" w:rsidP="00440966">
      <w:pPr>
        <w:ind w:left="360" w:firstLine="348"/>
        <w:rPr>
          <w:rFonts w:ascii="Times New Roman" w:hAnsi="Times New Roman" w:cs="Times New Roman"/>
          <w:sz w:val="28"/>
          <w:szCs w:val="28"/>
        </w:rPr>
      </w:pPr>
      <w:r w:rsidRPr="00440966">
        <w:rPr>
          <w:rFonts w:ascii="Times New Roman" w:hAnsi="Times New Roman" w:cs="Times New Roman"/>
          <w:sz w:val="28"/>
          <w:szCs w:val="28"/>
        </w:rPr>
        <w:lastRenderedPageBreak/>
        <w:t>Холм Царевец с трех сторон окружен рекой Янтра. Во время</w:t>
      </w:r>
      <w:proofErr w:type="gramStart"/>
      <w:r w:rsidRPr="00440966">
        <w:rPr>
          <w:rFonts w:ascii="Times New Roman" w:hAnsi="Times New Roman" w:cs="Times New Roman"/>
          <w:sz w:val="28"/>
          <w:szCs w:val="28"/>
        </w:rPr>
        <w:t xml:space="preserve"> В</w:t>
      </w:r>
      <w:proofErr w:type="gramEnd"/>
      <w:r w:rsidRPr="00440966">
        <w:rPr>
          <w:rFonts w:ascii="Times New Roman" w:hAnsi="Times New Roman" w:cs="Times New Roman"/>
          <w:sz w:val="28"/>
          <w:szCs w:val="28"/>
        </w:rPr>
        <w:t xml:space="preserve">торого болгарского царства населен царский двор, боярской и патриарха. </w:t>
      </w:r>
      <w:proofErr w:type="gramStart"/>
      <w:r w:rsidRPr="00440966">
        <w:rPr>
          <w:rFonts w:ascii="Times New Roman" w:hAnsi="Times New Roman" w:cs="Times New Roman"/>
          <w:sz w:val="28"/>
          <w:szCs w:val="28"/>
        </w:rPr>
        <w:t>Опоясанная</w:t>
      </w:r>
      <w:proofErr w:type="gramEnd"/>
      <w:r w:rsidRPr="00440966">
        <w:rPr>
          <w:rFonts w:ascii="Times New Roman" w:hAnsi="Times New Roman" w:cs="Times New Roman"/>
          <w:sz w:val="28"/>
          <w:szCs w:val="28"/>
        </w:rPr>
        <w:t xml:space="preserve"> от крепостной стены, построенной на природных отвесные скалы. Крепость имела три входа. Главный вход почвал с разводной мост более надежный скалы, и имел три двери, второй (Маленький порт) соединил Царевец с Асенова махала, а третий – </w:t>
      </w:r>
      <w:proofErr w:type="gramStart"/>
      <w:r w:rsidRPr="00440966">
        <w:rPr>
          <w:rFonts w:ascii="Times New Roman" w:hAnsi="Times New Roman" w:cs="Times New Roman"/>
          <w:sz w:val="28"/>
          <w:szCs w:val="28"/>
        </w:rPr>
        <w:t>с</w:t>
      </w:r>
      <w:proofErr w:type="gramEnd"/>
      <w:r w:rsidRPr="00440966">
        <w:rPr>
          <w:rFonts w:ascii="Times New Roman" w:hAnsi="Times New Roman" w:cs="Times New Roman"/>
          <w:sz w:val="28"/>
          <w:szCs w:val="28"/>
        </w:rPr>
        <w:t xml:space="preserve"> </w:t>
      </w:r>
      <w:proofErr w:type="gramStart"/>
      <w:r w:rsidRPr="00440966">
        <w:rPr>
          <w:rFonts w:ascii="Times New Roman" w:hAnsi="Times New Roman" w:cs="Times New Roman"/>
          <w:sz w:val="28"/>
          <w:szCs w:val="28"/>
        </w:rPr>
        <w:t>Девичья</w:t>
      </w:r>
      <w:proofErr w:type="gramEnd"/>
      <w:r w:rsidRPr="00440966">
        <w:rPr>
          <w:rFonts w:ascii="Times New Roman" w:hAnsi="Times New Roman" w:cs="Times New Roman"/>
          <w:sz w:val="28"/>
          <w:szCs w:val="28"/>
        </w:rPr>
        <w:t xml:space="preserve"> крепость (Френкхисар). Посреди Города возвышается дворец, который заняло праздничный зал, церковь</w:t>
      </w:r>
      <w:proofErr w:type="gramStart"/>
      <w:r w:rsidRPr="00440966">
        <w:rPr>
          <w:rFonts w:ascii="Times New Roman" w:hAnsi="Times New Roman" w:cs="Times New Roman"/>
          <w:sz w:val="28"/>
          <w:szCs w:val="28"/>
        </w:rPr>
        <w:t xml:space="preserve"> С</w:t>
      </w:r>
      <w:proofErr w:type="gramEnd"/>
      <w:r w:rsidRPr="00440966">
        <w:rPr>
          <w:rFonts w:ascii="Times New Roman" w:hAnsi="Times New Roman" w:cs="Times New Roman"/>
          <w:sz w:val="28"/>
          <w:szCs w:val="28"/>
        </w:rPr>
        <w:t>в. Петка“, жилых и хозяйственных построек, водохранилищ и помещения для начальник стражи. Защищен был с мощными каменными стенами и боевыми башнями.</w:t>
      </w:r>
    </w:p>
    <w:p w:rsidR="00440966" w:rsidRDefault="00440966" w:rsidP="00440966">
      <w:pPr>
        <w:ind w:left="360" w:firstLine="348"/>
        <w:rPr>
          <w:rFonts w:ascii="Times New Roman" w:hAnsi="Times New Roman" w:cs="Times New Roman"/>
          <w:sz w:val="28"/>
          <w:szCs w:val="28"/>
        </w:rPr>
      </w:pPr>
      <w:proofErr w:type="gramStart"/>
      <w:r w:rsidRPr="00440966">
        <w:rPr>
          <w:rFonts w:ascii="Times New Roman" w:hAnsi="Times New Roman" w:cs="Times New Roman"/>
          <w:sz w:val="28"/>
          <w:szCs w:val="28"/>
        </w:rPr>
        <w:t>На самой высокой части Города</w:t>
      </w:r>
      <w:proofErr w:type="gramEnd"/>
      <w:r w:rsidRPr="00440966">
        <w:rPr>
          <w:rFonts w:ascii="Times New Roman" w:hAnsi="Times New Roman" w:cs="Times New Roman"/>
          <w:sz w:val="28"/>
          <w:szCs w:val="28"/>
        </w:rPr>
        <w:t xml:space="preserve"> находилась патриаршая церковь „Вознесение Христово“ с четвъртита звънарна к ней и резиденции патриарха. Открытие большого количества основы, жилых и других зданий по всей местности на </w:t>
      </w:r>
      <w:proofErr w:type="gramStart"/>
      <w:r w:rsidRPr="00440966">
        <w:rPr>
          <w:rFonts w:ascii="Times New Roman" w:hAnsi="Times New Roman" w:cs="Times New Roman"/>
          <w:sz w:val="28"/>
          <w:szCs w:val="28"/>
        </w:rPr>
        <w:t>холме</w:t>
      </w:r>
      <w:proofErr w:type="gramEnd"/>
      <w:r w:rsidRPr="00440966">
        <w:rPr>
          <w:rFonts w:ascii="Times New Roman" w:hAnsi="Times New Roman" w:cs="Times New Roman"/>
          <w:sz w:val="28"/>
          <w:szCs w:val="28"/>
        </w:rPr>
        <w:t xml:space="preserve"> как во дворце, так и вдоль крепостных стен, дает основания сделать вывод, что Команды</w:t>
      </w:r>
      <w:r>
        <w:rPr>
          <w:rFonts w:ascii="Times New Roman" w:hAnsi="Times New Roman" w:cs="Times New Roman"/>
          <w:sz w:val="28"/>
          <w:szCs w:val="28"/>
        </w:rPr>
        <w:t xml:space="preserve"> Царевец</w:t>
      </w:r>
      <w:r w:rsidRPr="00440966">
        <w:rPr>
          <w:rFonts w:ascii="Times New Roman" w:hAnsi="Times New Roman" w:cs="Times New Roman"/>
          <w:sz w:val="28"/>
          <w:szCs w:val="28"/>
        </w:rPr>
        <w:t xml:space="preserve"> не было тесно закрытой крепость, а настоящий средневековый город, плотно застроенный жилых и других зданий. Население города было 18 – 20 000 человек. Город тырнов создает связей с городами Генуя, Брашов, Неаполь, Лондон, Париж, Вена, Манчестер и другие.</w:t>
      </w:r>
    </w:p>
    <w:p w:rsidR="005E3CFF" w:rsidRPr="005E3CFF" w:rsidRDefault="005E3CFF" w:rsidP="00440966">
      <w:pPr>
        <w:ind w:left="360" w:firstLine="348"/>
        <w:rPr>
          <w:rFonts w:ascii="Times New Roman" w:hAnsi="Times New Roman" w:cs="Times New Roman"/>
          <w:b/>
          <w:sz w:val="28"/>
          <w:szCs w:val="28"/>
        </w:rPr>
      </w:pPr>
      <w:r w:rsidRPr="005E3CFF">
        <w:rPr>
          <w:rFonts w:ascii="Times New Roman" w:hAnsi="Times New Roman" w:cs="Times New Roman"/>
          <w:b/>
          <w:sz w:val="28"/>
          <w:szCs w:val="28"/>
        </w:rPr>
        <w:t>Надпись на колонне в Церкви 40 мучеников</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 Велико Тырново</w:t>
      </w:r>
      <w:r w:rsidRPr="005E3CFF">
        <w:rPr>
          <w:rFonts w:ascii="Times New Roman" w:hAnsi="Times New Roman" w:cs="Times New Roman"/>
          <w:b/>
          <w:sz w:val="28"/>
          <w:szCs w:val="28"/>
        </w:rPr>
        <w:t>:</w:t>
      </w:r>
    </w:p>
    <w:p w:rsidR="00440966" w:rsidRPr="00440966" w:rsidRDefault="005E3CFF" w:rsidP="00440966">
      <w:pPr>
        <w:ind w:left="360" w:firstLine="348"/>
        <w:rPr>
          <w:rFonts w:ascii="Times New Roman" w:hAnsi="Times New Roman" w:cs="Times New Roman"/>
          <w:sz w:val="28"/>
          <w:szCs w:val="28"/>
        </w:rPr>
      </w:pPr>
      <w:proofErr w:type="gramStart"/>
      <w:r w:rsidRPr="005E3CFF">
        <w:rPr>
          <w:rFonts w:ascii="Times New Roman" w:hAnsi="Times New Roman" w:cs="Times New Roman"/>
          <w:sz w:val="28"/>
          <w:szCs w:val="28"/>
        </w:rPr>
        <w:t>„Летом 6738 (1230) индикт III, я Иван Асен во Христе боге верный царь и самодержец болгар, сын старого Асен, я воздвиг вокруг основы с маслом украсих до конца пречистата эту церковь во имя святых сорока мучеников, с по-мощь кто в двенадцатый год своего царствования, в котором год изписваше этот храм, я вышел из бран в Романия и разбих греческого войска</w:t>
      </w:r>
      <w:proofErr w:type="gramEnd"/>
      <w:r w:rsidRPr="005E3CFF">
        <w:rPr>
          <w:rFonts w:ascii="Times New Roman" w:hAnsi="Times New Roman" w:cs="Times New Roman"/>
          <w:sz w:val="28"/>
          <w:szCs w:val="28"/>
        </w:rPr>
        <w:t xml:space="preserve">, а сам кир Теодор Quo я взял в плен всех его бояр. И всю его землю из Одрин до Драч, превзех, греческая, еще арбанашка и </w:t>
      </w:r>
      <w:proofErr w:type="gramStart"/>
      <w:r w:rsidRPr="005E3CFF">
        <w:rPr>
          <w:rFonts w:ascii="Times New Roman" w:hAnsi="Times New Roman" w:cs="Times New Roman"/>
          <w:sz w:val="28"/>
          <w:szCs w:val="28"/>
        </w:rPr>
        <w:t>др</w:t>
      </w:r>
      <w:proofErr w:type="gramEnd"/>
      <w:r w:rsidRPr="005E3CFF">
        <w:rPr>
          <w:rFonts w:ascii="Times New Roman" w:hAnsi="Times New Roman" w:cs="Times New Roman"/>
          <w:sz w:val="28"/>
          <w:szCs w:val="28"/>
        </w:rPr>
        <w:t xml:space="preserve">, а также городов, которые присутствовали вокруг Константинополя, и сам этот город окупировали фръзите, но и они покоряваха под руку на мое царство, потому что у них не было другого царя, кроме меня, и благодаря </w:t>
      </w:r>
      <w:r w:rsidRPr="005E3CFF">
        <w:rPr>
          <w:rFonts w:ascii="Times New Roman" w:hAnsi="Times New Roman" w:cs="Times New Roman"/>
          <w:sz w:val="28"/>
          <w:szCs w:val="28"/>
        </w:rPr>
        <w:lastRenderedPageBreak/>
        <w:t>мне потом свои дни, как бог повелел, потому что без него ни дело, ни слово происходит. Ему слава вовеки. Аминь</w:t>
      </w:r>
      <w:proofErr w:type="gramStart"/>
      <w:r w:rsidRPr="005E3CFF">
        <w:rPr>
          <w:rFonts w:ascii="Times New Roman" w:hAnsi="Times New Roman" w:cs="Times New Roman"/>
          <w:sz w:val="28"/>
          <w:szCs w:val="28"/>
        </w:rPr>
        <w:t>.“</w:t>
      </w:r>
      <w:proofErr w:type="gramEnd"/>
    </w:p>
    <w:p w:rsidR="00440966" w:rsidRDefault="00440966" w:rsidP="000C7BF2">
      <w:pPr>
        <w:ind w:left="360" w:firstLine="348"/>
        <w:jc w:val="center"/>
        <w:rPr>
          <w:rFonts w:ascii="Times New Roman" w:hAnsi="Times New Roman" w:cs="Times New Roman"/>
          <w:sz w:val="28"/>
          <w:szCs w:val="28"/>
        </w:rPr>
      </w:pPr>
    </w:p>
    <w:p w:rsidR="000C7BF2" w:rsidRPr="000C7BF2" w:rsidRDefault="000C7BF2" w:rsidP="000C7BF2">
      <w:pPr>
        <w:ind w:left="360" w:firstLine="348"/>
        <w:jc w:val="center"/>
        <w:rPr>
          <w:rFonts w:ascii="Times New Roman" w:hAnsi="Times New Roman" w:cs="Times New Roman"/>
          <w:b/>
          <w:sz w:val="28"/>
          <w:szCs w:val="28"/>
        </w:rPr>
      </w:pPr>
      <w:r w:rsidRPr="000C7BF2">
        <w:rPr>
          <w:rFonts w:ascii="Times New Roman" w:hAnsi="Times New Roman" w:cs="Times New Roman"/>
          <w:b/>
          <w:sz w:val="28"/>
          <w:szCs w:val="28"/>
        </w:rPr>
        <w:t>Крепость Царевец</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b/>
          <w:bCs/>
          <w:color w:val="222222"/>
          <w:sz w:val="28"/>
          <w:szCs w:val="28"/>
          <w:lang w:eastAsia="ru-RU"/>
        </w:rPr>
        <w:t>Царевец</w:t>
      </w:r>
      <w:r w:rsidRPr="000C7BF2">
        <w:rPr>
          <w:rFonts w:ascii="Times New Roman" w:eastAsia="Times New Roman" w:hAnsi="Times New Roman" w:cs="Times New Roman"/>
          <w:color w:val="222222"/>
          <w:sz w:val="28"/>
          <w:szCs w:val="28"/>
          <w:lang w:eastAsia="ru-RU"/>
        </w:rPr>
        <w:t> е хълм във </w:t>
      </w:r>
      <w:hyperlink r:id="rId5" w:tooltip="Велико Търново" w:history="1">
        <w:r w:rsidRPr="000C7BF2">
          <w:rPr>
            <w:rFonts w:ascii="Times New Roman" w:eastAsia="Times New Roman" w:hAnsi="Times New Roman" w:cs="Times New Roman"/>
            <w:color w:val="0B0080"/>
            <w:sz w:val="28"/>
            <w:szCs w:val="28"/>
            <w:u w:val="single"/>
            <w:lang w:eastAsia="ru-RU"/>
          </w:rPr>
          <w:t>Велико Търново</w:t>
        </w:r>
      </w:hyperlink>
      <w:r w:rsidRPr="000C7BF2">
        <w:rPr>
          <w:rFonts w:ascii="Times New Roman" w:eastAsia="Times New Roman" w:hAnsi="Times New Roman" w:cs="Times New Roman"/>
          <w:color w:val="222222"/>
          <w:sz w:val="28"/>
          <w:szCs w:val="28"/>
          <w:lang w:eastAsia="ru-RU"/>
        </w:rPr>
        <w:t>, както и едноименна крепост в средновековния Търновград.</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Разположена е в близост до стария град на </w:t>
      </w:r>
      <w:hyperlink r:id="rId6" w:tooltip="Велико Търново" w:history="1">
        <w:r w:rsidRPr="000C7BF2">
          <w:rPr>
            <w:rFonts w:ascii="Times New Roman" w:eastAsia="Times New Roman" w:hAnsi="Times New Roman" w:cs="Times New Roman"/>
            <w:color w:val="0B0080"/>
            <w:sz w:val="28"/>
            <w:szCs w:val="28"/>
            <w:u w:val="single"/>
            <w:lang w:eastAsia="ru-RU"/>
          </w:rPr>
          <w:t>Велико Търново</w:t>
        </w:r>
      </w:hyperlink>
      <w:r w:rsidRPr="000C7BF2">
        <w:rPr>
          <w:rFonts w:ascii="Times New Roman" w:eastAsia="Times New Roman" w:hAnsi="Times New Roman" w:cs="Times New Roman"/>
          <w:color w:val="222222"/>
          <w:sz w:val="28"/>
          <w:szCs w:val="28"/>
          <w:lang w:eastAsia="ru-RU"/>
        </w:rPr>
        <w:t xml:space="preserve">. Тя е била главната българска крепост по </w:t>
      </w:r>
      <w:proofErr w:type="gramStart"/>
      <w:r w:rsidRPr="000C7BF2">
        <w:rPr>
          <w:rFonts w:ascii="Times New Roman" w:eastAsia="Times New Roman" w:hAnsi="Times New Roman" w:cs="Times New Roman"/>
          <w:color w:val="222222"/>
          <w:sz w:val="28"/>
          <w:szCs w:val="28"/>
          <w:lang w:eastAsia="ru-RU"/>
        </w:rPr>
        <w:t>време на</w:t>
      </w:r>
      <w:proofErr w:type="gramEnd"/>
      <w:r w:rsidRPr="000C7BF2">
        <w:rPr>
          <w:rFonts w:ascii="Times New Roman" w:eastAsia="Times New Roman" w:hAnsi="Times New Roman" w:cs="Times New Roman"/>
          <w:color w:val="222222"/>
          <w:sz w:val="28"/>
          <w:szCs w:val="28"/>
          <w:lang w:eastAsia="ru-RU"/>
        </w:rPr>
        <w:t> </w:t>
      </w:r>
      <w:hyperlink r:id="rId7" w:tooltip="Второ българско царство" w:history="1">
        <w:r w:rsidRPr="000C7BF2">
          <w:rPr>
            <w:rFonts w:ascii="Times New Roman" w:eastAsia="Times New Roman" w:hAnsi="Times New Roman" w:cs="Times New Roman"/>
            <w:color w:val="0B0080"/>
            <w:sz w:val="28"/>
            <w:szCs w:val="28"/>
            <w:u w:val="single"/>
            <w:lang w:eastAsia="ru-RU"/>
          </w:rPr>
          <w:t>Второто българско царство</w:t>
        </w:r>
      </w:hyperlink>
      <w:r w:rsidRPr="000C7BF2">
        <w:rPr>
          <w:rFonts w:ascii="Times New Roman" w:eastAsia="Times New Roman" w:hAnsi="Times New Roman" w:cs="Times New Roman"/>
          <w:color w:val="222222"/>
          <w:sz w:val="28"/>
          <w:szCs w:val="28"/>
          <w:lang w:eastAsia="ru-RU"/>
        </w:rPr>
        <w:t> (1185 – 1393), когато Търново е столица на царството. През </w:t>
      </w:r>
      <w:hyperlink r:id="rId8" w:tooltip="Средновековие" w:history="1">
        <w:r w:rsidRPr="000C7BF2">
          <w:rPr>
            <w:rFonts w:ascii="Times New Roman" w:eastAsia="Times New Roman" w:hAnsi="Times New Roman" w:cs="Times New Roman"/>
            <w:color w:val="0B0080"/>
            <w:sz w:val="28"/>
            <w:szCs w:val="28"/>
            <w:u w:val="single"/>
            <w:lang w:eastAsia="ru-RU"/>
          </w:rPr>
          <w:t>Средновековието</w:t>
        </w:r>
      </w:hyperlink>
      <w:r w:rsidRPr="000C7BF2">
        <w:rPr>
          <w:rFonts w:ascii="Times New Roman" w:eastAsia="Times New Roman" w:hAnsi="Times New Roman" w:cs="Times New Roman"/>
          <w:color w:val="222222"/>
          <w:sz w:val="28"/>
          <w:szCs w:val="28"/>
          <w:lang w:eastAsia="ru-RU"/>
        </w:rPr>
        <w:t xml:space="preserve"> хълмът, на който се намира, е изцяло </w:t>
      </w:r>
      <w:proofErr w:type="gramStart"/>
      <w:r w:rsidRPr="000C7BF2">
        <w:rPr>
          <w:rFonts w:ascii="Times New Roman" w:eastAsia="Times New Roman" w:hAnsi="Times New Roman" w:cs="Times New Roman"/>
          <w:color w:val="222222"/>
          <w:sz w:val="28"/>
          <w:szCs w:val="28"/>
          <w:lang w:eastAsia="ru-RU"/>
        </w:rPr>
        <w:t>застроен</w:t>
      </w:r>
      <w:proofErr w:type="gramEnd"/>
      <w:r w:rsidRPr="000C7BF2">
        <w:rPr>
          <w:rFonts w:ascii="Times New Roman" w:eastAsia="Times New Roman" w:hAnsi="Times New Roman" w:cs="Times New Roman"/>
          <w:color w:val="222222"/>
          <w:sz w:val="28"/>
          <w:szCs w:val="28"/>
          <w:lang w:eastAsia="ru-RU"/>
        </w:rPr>
        <w:t xml:space="preserve"> с жилищни и административни постройки.</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Царевец е сред </w:t>
      </w:r>
      <w:hyperlink r:id="rId9" w:tooltip="Стоте национални туристически обекта" w:history="1">
        <w:r w:rsidRPr="000C7BF2">
          <w:rPr>
            <w:rFonts w:ascii="Times New Roman" w:eastAsia="Times New Roman" w:hAnsi="Times New Roman" w:cs="Times New Roman"/>
            <w:color w:val="0B0080"/>
            <w:sz w:val="28"/>
            <w:szCs w:val="28"/>
            <w:u w:val="single"/>
            <w:lang w:eastAsia="ru-RU"/>
          </w:rPr>
          <w:t>Стоте национални туристически обекта</w:t>
        </w:r>
      </w:hyperlink>
      <w:r w:rsidRPr="000C7BF2">
        <w:rPr>
          <w:rFonts w:ascii="Times New Roman" w:eastAsia="Times New Roman" w:hAnsi="Times New Roman" w:cs="Times New Roman"/>
          <w:color w:val="222222"/>
          <w:sz w:val="28"/>
          <w:szCs w:val="28"/>
          <w:lang w:eastAsia="ru-RU"/>
        </w:rPr>
        <w:t>, има печат на </w:t>
      </w:r>
      <w:hyperlink r:id="rId10" w:tooltip="БТС" w:history="1">
        <w:r w:rsidRPr="000C7BF2">
          <w:rPr>
            <w:rFonts w:ascii="Times New Roman" w:eastAsia="Times New Roman" w:hAnsi="Times New Roman" w:cs="Times New Roman"/>
            <w:color w:val="0B0080"/>
            <w:sz w:val="28"/>
            <w:szCs w:val="28"/>
            <w:u w:val="single"/>
            <w:lang w:eastAsia="ru-RU"/>
          </w:rPr>
          <w:t>БТС</w:t>
        </w:r>
      </w:hyperlink>
      <w:r w:rsidRPr="000C7BF2">
        <w:rPr>
          <w:rFonts w:ascii="Times New Roman" w:eastAsia="Times New Roman" w:hAnsi="Times New Roman" w:cs="Times New Roman"/>
          <w:color w:val="222222"/>
          <w:sz w:val="28"/>
          <w:szCs w:val="28"/>
          <w:lang w:eastAsia="ru-RU"/>
        </w:rPr>
        <w:t>.</w:t>
      </w:r>
    </w:p>
    <w:p w:rsidR="000C7BF2" w:rsidRPr="000C7BF2" w:rsidRDefault="000C7BF2" w:rsidP="000C7BF2">
      <w:pPr>
        <w:pBdr>
          <w:bottom w:val="single" w:sz="6" w:space="0" w:color="A2A9B1"/>
        </w:pBdr>
        <w:shd w:val="clear" w:color="auto" w:fill="FFFFFF"/>
        <w:spacing w:before="240" w:after="60" w:line="240" w:lineRule="auto"/>
        <w:ind w:firstLine="0"/>
        <w:outlineLvl w:val="1"/>
        <w:rPr>
          <w:rFonts w:ascii="Times New Roman" w:eastAsia="Times New Roman" w:hAnsi="Times New Roman" w:cs="Times New Roman"/>
          <w:color w:val="000000"/>
          <w:sz w:val="28"/>
          <w:szCs w:val="28"/>
          <w:lang w:eastAsia="ru-RU"/>
        </w:rPr>
      </w:pPr>
      <w:r w:rsidRPr="000C7BF2">
        <w:rPr>
          <w:rFonts w:ascii="Times New Roman" w:eastAsia="Times New Roman" w:hAnsi="Times New Roman" w:cs="Times New Roman"/>
          <w:color w:val="000000"/>
          <w:sz w:val="28"/>
          <w:szCs w:val="28"/>
          <w:lang w:eastAsia="ru-RU"/>
        </w:rPr>
        <w:t>Проучване и реставрация</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Археологическите разкопки на Царевец започват през </w:t>
      </w:r>
      <w:hyperlink r:id="rId11" w:tooltip="1886" w:history="1">
        <w:r w:rsidRPr="000C7BF2">
          <w:rPr>
            <w:rFonts w:ascii="Times New Roman" w:eastAsia="Times New Roman" w:hAnsi="Times New Roman" w:cs="Times New Roman"/>
            <w:color w:val="0B0080"/>
            <w:sz w:val="28"/>
            <w:szCs w:val="28"/>
            <w:u w:val="single"/>
            <w:lang w:eastAsia="ru-RU"/>
          </w:rPr>
          <w:t>1886</w:t>
        </w:r>
      </w:hyperlink>
      <w:r w:rsidRPr="000C7BF2">
        <w:rPr>
          <w:rFonts w:ascii="Times New Roman" w:eastAsia="Times New Roman" w:hAnsi="Times New Roman" w:cs="Times New Roman"/>
          <w:color w:val="222222"/>
          <w:sz w:val="28"/>
          <w:szCs w:val="28"/>
          <w:lang w:eastAsia="ru-RU"/>
        </w:rPr>
        <w:t> г. от чешкия учен </w:t>
      </w:r>
      <w:hyperlink r:id="rId12" w:tooltip="Карел Шкорпил" w:history="1">
        <w:r w:rsidRPr="000C7BF2">
          <w:rPr>
            <w:rFonts w:ascii="Times New Roman" w:eastAsia="Times New Roman" w:hAnsi="Times New Roman" w:cs="Times New Roman"/>
            <w:color w:val="0B0080"/>
            <w:sz w:val="28"/>
            <w:szCs w:val="28"/>
            <w:u w:val="single"/>
            <w:lang w:eastAsia="ru-RU"/>
          </w:rPr>
          <w:t>Карел Шкорпил</w:t>
        </w:r>
      </w:hyperlink>
      <w:r w:rsidRPr="000C7BF2">
        <w:rPr>
          <w:rFonts w:ascii="Times New Roman" w:eastAsia="Times New Roman" w:hAnsi="Times New Roman" w:cs="Times New Roman"/>
          <w:color w:val="222222"/>
          <w:sz w:val="28"/>
          <w:szCs w:val="28"/>
          <w:lang w:eastAsia="ru-RU"/>
        </w:rPr>
        <w:t> и продължават през </w:t>
      </w:r>
      <w:hyperlink r:id="rId13" w:tooltip="1893" w:history="1">
        <w:r w:rsidRPr="000C7BF2">
          <w:rPr>
            <w:rFonts w:ascii="Times New Roman" w:eastAsia="Times New Roman" w:hAnsi="Times New Roman" w:cs="Times New Roman"/>
            <w:color w:val="0B0080"/>
            <w:sz w:val="28"/>
            <w:szCs w:val="28"/>
            <w:u w:val="single"/>
            <w:lang w:eastAsia="ru-RU"/>
          </w:rPr>
          <w:t>1893</w:t>
        </w:r>
      </w:hyperlink>
      <w:r w:rsidRPr="000C7BF2">
        <w:rPr>
          <w:rFonts w:ascii="Times New Roman" w:eastAsia="Times New Roman" w:hAnsi="Times New Roman" w:cs="Times New Roman"/>
          <w:color w:val="222222"/>
          <w:sz w:val="28"/>
          <w:szCs w:val="28"/>
          <w:lang w:eastAsia="ru-RU"/>
        </w:rPr>
        <w:t> и </w:t>
      </w:r>
      <w:hyperlink r:id="rId14" w:tooltip="1900" w:history="1">
        <w:r w:rsidRPr="000C7BF2">
          <w:rPr>
            <w:rFonts w:ascii="Times New Roman" w:eastAsia="Times New Roman" w:hAnsi="Times New Roman" w:cs="Times New Roman"/>
            <w:color w:val="0B0080"/>
            <w:sz w:val="28"/>
            <w:szCs w:val="28"/>
            <w:u w:val="single"/>
            <w:lang w:eastAsia="ru-RU"/>
          </w:rPr>
          <w:t>1900</w:t>
        </w:r>
      </w:hyperlink>
      <w:r w:rsidRPr="000C7BF2">
        <w:rPr>
          <w:rFonts w:ascii="Times New Roman" w:eastAsia="Times New Roman" w:hAnsi="Times New Roman" w:cs="Times New Roman"/>
          <w:color w:val="222222"/>
          <w:sz w:val="28"/>
          <w:szCs w:val="28"/>
          <w:lang w:eastAsia="ru-RU"/>
        </w:rPr>
        <w:t xml:space="preserve">г., но липсата </w:t>
      </w:r>
      <w:proofErr w:type="gramStart"/>
      <w:r w:rsidRPr="000C7BF2">
        <w:rPr>
          <w:rFonts w:ascii="Times New Roman" w:eastAsia="Times New Roman" w:hAnsi="Times New Roman" w:cs="Times New Roman"/>
          <w:color w:val="222222"/>
          <w:sz w:val="28"/>
          <w:szCs w:val="28"/>
          <w:lang w:eastAsia="ru-RU"/>
        </w:rPr>
        <w:t>на</w:t>
      </w:r>
      <w:proofErr w:type="gramEnd"/>
      <w:r w:rsidRPr="000C7BF2">
        <w:rPr>
          <w:rFonts w:ascii="Times New Roman" w:eastAsia="Times New Roman" w:hAnsi="Times New Roman" w:cs="Times New Roman"/>
          <w:color w:val="222222"/>
          <w:sz w:val="28"/>
          <w:szCs w:val="28"/>
          <w:lang w:eastAsia="ru-RU"/>
        </w:rPr>
        <w:t xml:space="preserve"> </w:t>
      </w:r>
      <w:proofErr w:type="gramStart"/>
      <w:r w:rsidRPr="000C7BF2">
        <w:rPr>
          <w:rFonts w:ascii="Times New Roman" w:eastAsia="Times New Roman" w:hAnsi="Times New Roman" w:cs="Times New Roman"/>
          <w:color w:val="222222"/>
          <w:sz w:val="28"/>
          <w:szCs w:val="28"/>
          <w:lang w:eastAsia="ru-RU"/>
        </w:rPr>
        <w:t>система</w:t>
      </w:r>
      <w:proofErr w:type="gramEnd"/>
      <w:r w:rsidRPr="000C7BF2">
        <w:rPr>
          <w:rFonts w:ascii="Times New Roman" w:eastAsia="Times New Roman" w:hAnsi="Times New Roman" w:cs="Times New Roman"/>
          <w:color w:val="222222"/>
          <w:sz w:val="28"/>
          <w:szCs w:val="28"/>
          <w:lang w:eastAsia="ru-RU"/>
        </w:rPr>
        <w:t xml:space="preserve"> и организация им придава частичен характер. След </w:t>
      </w:r>
      <w:hyperlink r:id="rId15" w:tooltip="1905" w:history="1">
        <w:r w:rsidRPr="000C7BF2">
          <w:rPr>
            <w:rFonts w:ascii="Times New Roman" w:eastAsia="Times New Roman" w:hAnsi="Times New Roman" w:cs="Times New Roman"/>
            <w:color w:val="0B0080"/>
            <w:sz w:val="28"/>
            <w:szCs w:val="28"/>
            <w:u w:val="single"/>
            <w:lang w:eastAsia="ru-RU"/>
          </w:rPr>
          <w:t>1905</w:t>
        </w:r>
      </w:hyperlink>
      <w:r w:rsidRPr="000C7BF2">
        <w:rPr>
          <w:rFonts w:ascii="Times New Roman" w:eastAsia="Times New Roman" w:hAnsi="Times New Roman" w:cs="Times New Roman"/>
          <w:color w:val="222222"/>
          <w:sz w:val="28"/>
          <w:szCs w:val="28"/>
          <w:lang w:eastAsia="ru-RU"/>
        </w:rPr>
        <w:t> г. предприетите разкопки от възобновеното археологическо дружество в Търново се извършват частично и с прекъсване поради липса на средства. През </w:t>
      </w:r>
      <w:hyperlink r:id="rId16" w:tooltip="1930" w:history="1">
        <w:r w:rsidRPr="000C7BF2">
          <w:rPr>
            <w:rFonts w:ascii="Times New Roman" w:eastAsia="Times New Roman" w:hAnsi="Times New Roman" w:cs="Times New Roman"/>
            <w:color w:val="0B0080"/>
            <w:sz w:val="28"/>
            <w:szCs w:val="28"/>
            <w:u w:val="single"/>
            <w:lang w:eastAsia="ru-RU"/>
          </w:rPr>
          <w:t>1930</w:t>
        </w:r>
      </w:hyperlink>
      <w:r w:rsidRPr="000C7BF2">
        <w:rPr>
          <w:rFonts w:ascii="Times New Roman" w:eastAsia="Times New Roman" w:hAnsi="Times New Roman" w:cs="Times New Roman"/>
          <w:color w:val="222222"/>
          <w:sz w:val="28"/>
          <w:szCs w:val="28"/>
          <w:lang w:eastAsia="ru-RU"/>
        </w:rPr>
        <w:t> г. са направени разкопки, които предшестват възстановяването на Балдуиновата кула. През </w:t>
      </w:r>
      <w:hyperlink r:id="rId17" w:tooltip="1932" w:history="1">
        <w:r w:rsidRPr="000C7BF2">
          <w:rPr>
            <w:rFonts w:ascii="Times New Roman" w:eastAsia="Times New Roman" w:hAnsi="Times New Roman" w:cs="Times New Roman"/>
            <w:color w:val="0B0080"/>
            <w:sz w:val="28"/>
            <w:szCs w:val="28"/>
            <w:u w:val="single"/>
            <w:lang w:eastAsia="ru-RU"/>
          </w:rPr>
          <w:t>1932</w:t>
        </w:r>
      </w:hyperlink>
      <w:r w:rsidRPr="000C7BF2">
        <w:rPr>
          <w:rFonts w:ascii="Times New Roman" w:eastAsia="Times New Roman" w:hAnsi="Times New Roman" w:cs="Times New Roman"/>
          <w:color w:val="222222"/>
          <w:sz w:val="28"/>
          <w:szCs w:val="28"/>
          <w:lang w:eastAsia="ru-RU"/>
        </w:rPr>
        <w:t>-</w:t>
      </w:r>
      <w:hyperlink r:id="rId18" w:tooltip="1934" w:history="1">
        <w:r w:rsidRPr="000C7BF2">
          <w:rPr>
            <w:rFonts w:ascii="Times New Roman" w:eastAsia="Times New Roman" w:hAnsi="Times New Roman" w:cs="Times New Roman"/>
            <w:color w:val="0B0080"/>
            <w:sz w:val="28"/>
            <w:szCs w:val="28"/>
            <w:u w:val="single"/>
            <w:lang w:eastAsia="ru-RU"/>
          </w:rPr>
          <w:t>1934</w:t>
        </w:r>
      </w:hyperlink>
      <w:r w:rsidRPr="000C7BF2">
        <w:rPr>
          <w:rFonts w:ascii="Times New Roman" w:eastAsia="Times New Roman" w:hAnsi="Times New Roman" w:cs="Times New Roman"/>
          <w:color w:val="222222"/>
          <w:sz w:val="28"/>
          <w:szCs w:val="28"/>
          <w:lang w:eastAsia="ru-RU"/>
        </w:rPr>
        <w:t> г. е реставрирана първата порта от главния вход, а през </w:t>
      </w:r>
      <w:hyperlink r:id="rId19" w:tooltip="1935" w:history="1">
        <w:r w:rsidRPr="000C7BF2">
          <w:rPr>
            <w:rFonts w:ascii="Times New Roman" w:eastAsia="Times New Roman" w:hAnsi="Times New Roman" w:cs="Times New Roman"/>
            <w:color w:val="0B0080"/>
            <w:sz w:val="28"/>
            <w:szCs w:val="28"/>
            <w:u w:val="single"/>
            <w:lang w:eastAsia="ru-RU"/>
          </w:rPr>
          <w:t>1935</w:t>
        </w:r>
      </w:hyperlink>
      <w:r w:rsidRPr="000C7BF2">
        <w:rPr>
          <w:rFonts w:ascii="Times New Roman" w:eastAsia="Times New Roman" w:hAnsi="Times New Roman" w:cs="Times New Roman"/>
          <w:color w:val="222222"/>
          <w:sz w:val="28"/>
          <w:szCs w:val="28"/>
          <w:lang w:eastAsia="ru-RU"/>
        </w:rPr>
        <w:t> г. е направено изследване на водоснабдяването на Царевец и „Трапезица“. След </w:t>
      </w:r>
      <w:hyperlink r:id="rId20" w:tooltip="1946" w:history="1">
        <w:r w:rsidRPr="000C7BF2">
          <w:rPr>
            <w:rFonts w:ascii="Times New Roman" w:eastAsia="Times New Roman" w:hAnsi="Times New Roman" w:cs="Times New Roman"/>
            <w:color w:val="0B0080"/>
            <w:sz w:val="28"/>
            <w:szCs w:val="28"/>
            <w:u w:val="single"/>
            <w:lang w:eastAsia="ru-RU"/>
          </w:rPr>
          <w:t>1946</w:t>
        </w:r>
      </w:hyperlink>
      <w:r w:rsidRPr="000C7BF2">
        <w:rPr>
          <w:rFonts w:ascii="Times New Roman" w:eastAsia="Times New Roman" w:hAnsi="Times New Roman" w:cs="Times New Roman"/>
          <w:color w:val="222222"/>
          <w:sz w:val="28"/>
          <w:szCs w:val="28"/>
          <w:lang w:eastAsia="ru-RU"/>
        </w:rPr>
        <w:t> г. започват системни археологически проучвания на двореца на българските царе от Втората българска държава. През </w:t>
      </w:r>
      <w:hyperlink r:id="rId21" w:tooltip="1958" w:history="1">
        <w:r w:rsidRPr="000C7BF2">
          <w:rPr>
            <w:rFonts w:ascii="Times New Roman" w:eastAsia="Times New Roman" w:hAnsi="Times New Roman" w:cs="Times New Roman"/>
            <w:color w:val="0B0080"/>
            <w:sz w:val="28"/>
            <w:szCs w:val="28"/>
            <w:u w:val="single"/>
            <w:lang w:eastAsia="ru-RU"/>
          </w:rPr>
          <w:t>1958</w:t>
        </w:r>
      </w:hyperlink>
      <w:r w:rsidRPr="000C7BF2">
        <w:rPr>
          <w:rFonts w:ascii="Times New Roman" w:eastAsia="Times New Roman" w:hAnsi="Times New Roman" w:cs="Times New Roman"/>
          <w:color w:val="222222"/>
          <w:sz w:val="28"/>
          <w:szCs w:val="28"/>
          <w:lang w:eastAsia="ru-RU"/>
        </w:rPr>
        <w:t> и </w:t>
      </w:r>
      <w:hyperlink r:id="rId22" w:tooltip="1959" w:history="1">
        <w:r w:rsidRPr="000C7BF2">
          <w:rPr>
            <w:rFonts w:ascii="Times New Roman" w:eastAsia="Times New Roman" w:hAnsi="Times New Roman" w:cs="Times New Roman"/>
            <w:color w:val="0B0080"/>
            <w:sz w:val="28"/>
            <w:szCs w:val="28"/>
            <w:u w:val="single"/>
            <w:lang w:eastAsia="ru-RU"/>
          </w:rPr>
          <w:t>1959</w:t>
        </w:r>
      </w:hyperlink>
      <w:r w:rsidRPr="000C7BF2">
        <w:rPr>
          <w:rFonts w:ascii="Times New Roman" w:eastAsia="Times New Roman" w:hAnsi="Times New Roman" w:cs="Times New Roman"/>
          <w:color w:val="222222"/>
          <w:sz w:val="28"/>
          <w:szCs w:val="28"/>
          <w:lang w:eastAsia="ru-RU"/>
        </w:rPr>
        <w:t> г. тогавашният Окръжен исторически музей започва проучвания на крепостната система на Царевец. Създаденият през </w:t>
      </w:r>
      <w:hyperlink r:id="rId23" w:tooltip="1974" w:history="1">
        <w:r w:rsidRPr="000C7BF2">
          <w:rPr>
            <w:rFonts w:ascii="Times New Roman" w:eastAsia="Times New Roman" w:hAnsi="Times New Roman" w:cs="Times New Roman"/>
            <w:color w:val="0B0080"/>
            <w:sz w:val="28"/>
            <w:szCs w:val="28"/>
            <w:u w:val="single"/>
            <w:lang w:eastAsia="ru-RU"/>
          </w:rPr>
          <w:t>1974</w:t>
        </w:r>
      </w:hyperlink>
      <w:r w:rsidRPr="000C7BF2">
        <w:rPr>
          <w:rFonts w:ascii="Times New Roman" w:eastAsia="Times New Roman" w:hAnsi="Times New Roman" w:cs="Times New Roman"/>
          <w:color w:val="222222"/>
          <w:sz w:val="28"/>
          <w:szCs w:val="28"/>
          <w:lang w:eastAsia="ru-RU"/>
        </w:rPr>
        <w:t> г. филиал на Археологическия институт към БАН започва цялостно проучване на вътрешната крепост на Царевец. Реставрацията на крепостта Царевец започва през </w:t>
      </w:r>
      <w:hyperlink r:id="rId24" w:tooltip="1930" w:history="1">
        <w:r w:rsidRPr="000C7BF2">
          <w:rPr>
            <w:rFonts w:ascii="Times New Roman" w:eastAsia="Times New Roman" w:hAnsi="Times New Roman" w:cs="Times New Roman"/>
            <w:color w:val="0B0080"/>
            <w:sz w:val="28"/>
            <w:szCs w:val="28"/>
            <w:u w:val="single"/>
            <w:lang w:eastAsia="ru-RU"/>
          </w:rPr>
          <w:t>1930</w:t>
        </w:r>
      </w:hyperlink>
      <w:r w:rsidRPr="000C7BF2">
        <w:rPr>
          <w:rFonts w:ascii="Times New Roman" w:eastAsia="Times New Roman" w:hAnsi="Times New Roman" w:cs="Times New Roman"/>
          <w:color w:val="222222"/>
          <w:sz w:val="28"/>
          <w:szCs w:val="28"/>
          <w:lang w:eastAsia="ru-RU"/>
        </w:rPr>
        <w:t> г. и е завършена през </w:t>
      </w:r>
      <w:hyperlink r:id="rId25" w:tooltip="1981" w:history="1">
        <w:r w:rsidRPr="000C7BF2">
          <w:rPr>
            <w:rFonts w:ascii="Times New Roman" w:eastAsia="Times New Roman" w:hAnsi="Times New Roman" w:cs="Times New Roman"/>
            <w:color w:val="0B0080"/>
            <w:sz w:val="28"/>
            <w:szCs w:val="28"/>
            <w:u w:val="single"/>
            <w:lang w:eastAsia="ru-RU"/>
          </w:rPr>
          <w:t>1981</w:t>
        </w:r>
      </w:hyperlink>
      <w:r w:rsidRPr="000C7BF2">
        <w:rPr>
          <w:rFonts w:ascii="Times New Roman" w:eastAsia="Times New Roman" w:hAnsi="Times New Roman" w:cs="Times New Roman"/>
          <w:color w:val="222222"/>
          <w:sz w:val="28"/>
          <w:szCs w:val="28"/>
          <w:lang w:eastAsia="ru-RU"/>
        </w:rPr>
        <w:t xml:space="preserve"> г., в </w:t>
      </w:r>
      <w:proofErr w:type="gramStart"/>
      <w:r w:rsidRPr="000C7BF2">
        <w:rPr>
          <w:rFonts w:ascii="Times New Roman" w:eastAsia="Times New Roman" w:hAnsi="Times New Roman" w:cs="Times New Roman"/>
          <w:color w:val="222222"/>
          <w:sz w:val="28"/>
          <w:szCs w:val="28"/>
          <w:lang w:eastAsia="ru-RU"/>
        </w:rPr>
        <w:t>чест на</w:t>
      </w:r>
      <w:proofErr w:type="gramEnd"/>
      <w:r w:rsidRPr="000C7BF2">
        <w:rPr>
          <w:rFonts w:ascii="Times New Roman" w:eastAsia="Times New Roman" w:hAnsi="Times New Roman" w:cs="Times New Roman"/>
          <w:color w:val="222222"/>
          <w:sz w:val="28"/>
          <w:szCs w:val="28"/>
          <w:lang w:eastAsia="ru-RU"/>
        </w:rPr>
        <w:t xml:space="preserve"> 1300 години от създаването на </w:t>
      </w:r>
      <w:hyperlink r:id="rId26" w:tooltip="България" w:history="1">
        <w:r w:rsidRPr="000C7BF2">
          <w:rPr>
            <w:rFonts w:ascii="Times New Roman" w:eastAsia="Times New Roman" w:hAnsi="Times New Roman" w:cs="Times New Roman"/>
            <w:color w:val="0B0080"/>
            <w:sz w:val="28"/>
            <w:szCs w:val="28"/>
            <w:u w:val="single"/>
            <w:lang w:eastAsia="ru-RU"/>
          </w:rPr>
          <w:t>българската държава</w:t>
        </w:r>
      </w:hyperlink>
      <w:r w:rsidRPr="000C7BF2">
        <w:rPr>
          <w:rFonts w:ascii="Times New Roman" w:eastAsia="Times New Roman" w:hAnsi="Times New Roman" w:cs="Times New Roman"/>
          <w:color w:val="222222"/>
          <w:sz w:val="28"/>
          <w:szCs w:val="28"/>
          <w:lang w:eastAsia="ru-RU"/>
        </w:rPr>
        <w:t>.</w:t>
      </w:r>
    </w:p>
    <w:p w:rsidR="000C7BF2" w:rsidRPr="000C7BF2" w:rsidRDefault="000C7BF2" w:rsidP="000C7BF2">
      <w:pPr>
        <w:pBdr>
          <w:bottom w:val="single" w:sz="6" w:space="0" w:color="A2A9B1"/>
        </w:pBdr>
        <w:shd w:val="clear" w:color="auto" w:fill="FFFFFF"/>
        <w:spacing w:before="240" w:after="60" w:line="240" w:lineRule="auto"/>
        <w:ind w:firstLine="0"/>
        <w:outlineLvl w:val="1"/>
        <w:rPr>
          <w:rFonts w:ascii="Times New Roman" w:eastAsia="Times New Roman" w:hAnsi="Times New Roman" w:cs="Times New Roman"/>
          <w:color w:val="000000"/>
          <w:sz w:val="28"/>
          <w:szCs w:val="28"/>
          <w:lang w:eastAsia="ru-RU"/>
        </w:rPr>
      </w:pPr>
      <w:r w:rsidRPr="000C7BF2">
        <w:rPr>
          <w:rFonts w:ascii="Times New Roman" w:eastAsia="Times New Roman" w:hAnsi="Times New Roman" w:cs="Times New Roman"/>
          <w:color w:val="000000"/>
          <w:sz w:val="28"/>
          <w:szCs w:val="28"/>
          <w:lang w:eastAsia="ru-RU"/>
        </w:rPr>
        <w:t>История</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proofErr w:type="gramStart"/>
      <w:r w:rsidRPr="000C7BF2">
        <w:rPr>
          <w:rFonts w:ascii="Times New Roman" w:eastAsia="Times New Roman" w:hAnsi="Times New Roman" w:cs="Times New Roman"/>
          <w:color w:val="222222"/>
          <w:sz w:val="28"/>
          <w:szCs w:val="28"/>
          <w:lang w:eastAsia="ru-RU"/>
        </w:rPr>
        <w:t>Най-ранните следи от живот на хълм Царевец датират от късния </w:t>
      </w:r>
      <w:hyperlink r:id="rId27" w:tooltip="Халколит" w:history="1">
        <w:r w:rsidRPr="000C7BF2">
          <w:rPr>
            <w:rFonts w:ascii="Times New Roman" w:eastAsia="Times New Roman" w:hAnsi="Times New Roman" w:cs="Times New Roman"/>
            <w:color w:val="0B0080"/>
            <w:sz w:val="28"/>
            <w:szCs w:val="28"/>
            <w:u w:val="single"/>
            <w:lang w:eastAsia="ru-RU"/>
          </w:rPr>
          <w:t>халколит</w:t>
        </w:r>
      </w:hyperlink>
      <w:r w:rsidRPr="000C7BF2">
        <w:rPr>
          <w:rFonts w:ascii="Times New Roman" w:eastAsia="Times New Roman" w:hAnsi="Times New Roman" w:cs="Times New Roman"/>
          <w:color w:val="222222"/>
          <w:sz w:val="28"/>
          <w:szCs w:val="28"/>
          <w:lang w:eastAsia="ru-RU"/>
        </w:rPr>
        <w:t> (4200 г. пр.</w:t>
      </w:r>
      <w:proofErr w:type="gramEnd"/>
      <w:r w:rsidRPr="000C7BF2">
        <w:rPr>
          <w:rFonts w:ascii="Times New Roman" w:eastAsia="Times New Roman" w:hAnsi="Times New Roman" w:cs="Times New Roman"/>
          <w:color w:val="222222"/>
          <w:sz w:val="28"/>
          <w:szCs w:val="28"/>
          <w:lang w:eastAsia="ru-RU"/>
        </w:rPr>
        <w:t xml:space="preserve"> </w:t>
      </w:r>
      <w:proofErr w:type="gramStart"/>
      <w:r w:rsidRPr="000C7BF2">
        <w:rPr>
          <w:rFonts w:ascii="Times New Roman" w:eastAsia="Times New Roman" w:hAnsi="Times New Roman" w:cs="Times New Roman"/>
          <w:color w:val="222222"/>
          <w:sz w:val="28"/>
          <w:szCs w:val="28"/>
          <w:lang w:eastAsia="ru-RU"/>
        </w:rPr>
        <w:t>Хр.).</w:t>
      </w:r>
      <w:proofErr w:type="gramEnd"/>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Хълмът е обитаван и през </w:t>
      </w:r>
      <w:hyperlink r:id="rId28" w:tooltip="Бронзова епоха" w:history="1">
        <w:r w:rsidRPr="000C7BF2">
          <w:rPr>
            <w:rFonts w:ascii="Times New Roman" w:eastAsia="Times New Roman" w:hAnsi="Times New Roman" w:cs="Times New Roman"/>
            <w:color w:val="0B0080"/>
            <w:sz w:val="28"/>
            <w:szCs w:val="28"/>
            <w:u w:val="single"/>
            <w:lang w:eastAsia="ru-RU"/>
          </w:rPr>
          <w:t>бронзовата епоха</w:t>
        </w:r>
      </w:hyperlink>
      <w:r w:rsidRPr="000C7BF2">
        <w:rPr>
          <w:rFonts w:ascii="Times New Roman" w:eastAsia="Times New Roman" w:hAnsi="Times New Roman" w:cs="Times New Roman"/>
          <w:color w:val="222222"/>
          <w:sz w:val="28"/>
          <w:szCs w:val="28"/>
          <w:lang w:eastAsia="ru-RU"/>
        </w:rPr>
        <w:t> и </w:t>
      </w:r>
      <w:hyperlink r:id="rId29" w:tooltip="Желязна епоха" w:history="1">
        <w:r w:rsidRPr="000C7BF2">
          <w:rPr>
            <w:rFonts w:ascii="Times New Roman" w:eastAsia="Times New Roman" w:hAnsi="Times New Roman" w:cs="Times New Roman"/>
            <w:color w:val="0B0080"/>
            <w:sz w:val="28"/>
            <w:szCs w:val="28"/>
            <w:u w:val="single"/>
            <w:lang w:eastAsia="ru-RU"/>
          </w:rPr>
          <w:t>желязната епоха</w:t>
        </w:r>
      </w:hyperlink>
      <w:r w:rsidRPr="000C7BF2">
        <w:rPr>
          <w:rFonts w:ascii="Times New Roman" w:eastAsia="Times New Roman" w:hAnsi="Times New Roman" w:cs="Times New Roman"/>
          <w:color w:val="222222"/>
          <w:sz w:val="28"/>
          <w:szCs w:val="28"/>
          <w:lang w:eastAsia="ru-RU"/>
        </w:rPr>
        <w:t>. Открити са останки от жилища и керамика от </w:t>
      </w:r>
      <w:hyperlink r:id="rId30" w:tooltip="Халщатска култура" w:history="1">
        <w:r w:rsidRPr="000C7BF2">
          <w:rPr>
            <w:rFonts w:ascii="Times New Roman" w:eastAsia="Times New Roman" w:hAnsi="Times New Roman" w:cs="Times New Roman"/>
            <w:color w:val="0B0080"/>
            <w:sz w:val="28"/>
            <w:szCs w:val="28"/>
            <w:u w:val="single"/>
            <w:lang w:eastAsia="ru-RU"/>
          </w:rPr>
          <w:t>Халщатската култура</w:t>
        </w:r>
      </w:hyperlink>
      <w:r w:rsidRPr="000C7BF2">
        <w:rPr>
          <w:rFonts w:ascii="Times New Roman" w:eastAsia="Times New Roman" w:hAnsi="Times New Roman" w:cs="Times New Roman"/>
          <w:color w:val="222222"/>
          <w:sz w:val="28"/>
          <w:szCs w:val="28"/>
          <w:lang w:eastAsia="ru-RU"/>
        </w:rPr>
        <w:t> (XIII-V в. пр. н.е.) и от по-късната </w:t>
      </w:r>
      <w:hyperlink r:id="rId31" w:tooltip="Латенска култура" w:history="1">
        <w:r w:rsidRPr="000C7BF2">
          <w:rPr>
            <w:rFonts w:ascii="Times New Roman" w:eastAsia="Times New Roman" w:hAnsi="Times New Roman" w:cs="Times New Roman"/>
            <w:color w:val="0B0080"/>
            <w:sz w:val="28"/>
            <w:szCs w:val="28"/>
            <w:u w:val="single"/>
            <w:lang w:eastAsia="ru-RU"/>
          </w:rPr>
          <w:t>латенска култура</w:t>
        </w:r>
      </w:hyperlink>
      <w:r w:rsidRPr="000C7BF2">
        <w:rPr>
          <w:rFonts w:ascii="Times New Roman" w:eastAsia="Times New Roman" w:hAnsi="Times New Roman" w:cs="Times New Roman"/>
          <w:color w:val="222222"/>
          <w:sz w:val="28"/>
          <w:szCs w:val="28"/>
          <w:lang w:eastAsia="ru-RU"/>
        </w:rPr>
        <w:t> (V-I в. пр.н.е.)</w:t>
      </w:r>
      <w:hyperlink r:id="rId32" w:anchor="cite_note-1" w:history="1">
        <w:r w:rsidRPr="000C7BF2">
          <w:rPr>
            <w:rFonts w:ascii="Times New Roman" w:eastAsia="Times New Roman" w:hAnsi="Times New Roman" w:cs="Times New Roman"/>
            <w:color w:val="0B0080"/>
            <w:sz w:val="28"/>
            <w:szCs w:val="28"/>
            <w:u w:val="single"/>
            <w:vertAlign w:val="superscript"/>
            <w:lang w:eastAsia="ru-RU"/>
          </w:rPr>
          <w:t>[1]</w:t>
        </w:r>
      </w:hyperlink>
      <w:r w:rsidRPr="000C7BF2">
        <w:rPr>
          <w:rFonts w:ascii="Times New Roman" w:eastAsia="Times New Roman" w:hAnsi="Times New Roman" w:cs="Times New Roman"/>
          <w:color w:val="222222"/>
          <w:sz w:val="28"/>
          <w:szCs w:val="28"/>
          <w:lang w:eastAsia="ru-RU"/>
        </w:rPr>
        <w:t>. Разкритото под развалините на средновековната българска столица тракийско селище е съществувало през цялото I хил</w:t>
      </w:r>
      <w:proofErr w:type="gramStart"/>
      <w:r w:rsidRPr="000C7BF2">
        <w:rPr>
          <w:rFonts w:ascii="Times New Roman" w:eastAsia="Times New Roman" w:hAnsi="Times New Roman" w:cs="Times New Roman"/>
          <w:color w:val="222222"/>
          <w:sz w:val="28"/>
          <w:szCs w:val="28"/>
          <w:lang w:eastAsia="ru-RU"/>
        </w:rPr>
        <w:t>.</w:t>
      </w:r>
      <w:proofErr w:type="gramEnd"/>
      <w:r w:rsidRPr="000C7BF2">
        <w:rPr>
          <w:rFonts w:ascii="Times New Roman" w:eastAsia="Times New Roman" w:hAnsi="Times New Roman" w:cs="Times New Roman"/>
          <w:color w:val="222222"/>
          <w:sz w:val="28"/>
          <w:szCs w:val="28"/>
          <w:lang w:eastAsia="ru-RU"/>
        </w:rPr>
        <w:t xml:space="preserve"> </w:t>
      </w:r>
      <w:proofErr w:type="gramStart"/>
      <w:r w:rsidRPr="000C7BF2">
        <w:rPr>
          <w:rFonts w:ascii="Times New Roman" w:eastAsia="Times New Roman" w:hAnsi="Times New Roman" w:cs="Times New Roman"/>
          <w:color w:val="222222"/>
          <w:sz w:val="28"/>
          <w:szCs w:val="28"/>
          <w:lang w:eastAsia="ru-RU"/>
        </w:rPr>
        <w:t>п</w:t>
      </w:r>
      <w:proofErr w:type="gramEnd"/>
      <w:r w:rsidRPr="000C7BF2">
        <w:rPr>
          <w:rFonts w:ascii="Times New Roman" w:eastAsia="Times New Roman" w:hAnsi="Times New Roman" w:cs="Times New Roman"/>
          <w:color w:val="222222"/>
          <w:sz w:val="28"/>
          <w:szCs w:val="28"/>
          <w:lang w:eastAsia="ru-RU"/>
        </w:rPr>
        <w:t xml:space="preserve">р.н.е. Интензивният живот върху хълма в следващите хилядолетия и особено през средновековието почти изцяло е унищожил следите от него. Само малки участъци са оцелели под по-късните постройки. </w:t>
      </w:r>
      <w:r w:rsidRPr="000C7BF2">
        <w:rPr>
          <w:rFonts w:ascii="Times New Roman" w:eastAsia="Times New Roman" w:hAnsi="Times New Roman" w:cs="Times New Roman"/>
          <w:color w:val="222222"/>
          <w:sz w:val="28"/>
          <w:szCs w:val="28"/>
          <w:lang w:eastAsia="ru-RU"/>
        </w:rPr>
        <w:lastRenderedPageBreak/>
        <w:t xml:space="preserve">Те произхождат от два разположени непосредствено един </w:t>
      </w:r>
      <w:proofErr w:type="gramStart"/>
      <w:r w:rsidRPr="000C7BF2">
        <w:rPr>
          <w:rFonts w:ascii="Times New Roman" w:eastAsia="Times New Roman" w:hAnsi="Times New Roman" w:cs="Times New Roman"/>
          <w:color w:val="222222"/>
          <w:sz w:val="28"/>
          <w:szCs w:val="28"/>
          <w:lang w:eastAsia="ru-RU"/>
        </w:rPr>
        <w:t>над</w:t>
      </w:r>
      <w:proofErr w:type="gramEnd"/>
      <w:r w:rsidRPr="000C7BF2">
        <w:rPr>
          <w:rFonts w:ascii="Times New Roman" w:eastAsia="Times New Roman" w:hAnsi="Times New Roman" w:cs="Times New Roman"/>
          <w:color w:val="222222"/>
          <w:sz w:val="28"/>
          <w:szCs w:val="28"/>
          <w:lang w:eastAsia="ru-RU"/>
        </w:rPr>
        <w:t xml:space="preserve"> друг жилищни хоризонта, от периода IV – II в. пр.н.е. Намиращите се в тях жилища и огнища са типични за тракийската култура, а също керамиката и други материали. Присъствието на латенски материали в един безспорно тракийски контекст позволява още веднъж да се подчертае, че латенските елементи не бива да се свързват с присъствието на келти на Царевец. Те са само още едно доказателство за насоките и силата на латенското влияние върху тракийската култура през IV – I в. пр.н.е. в този район.</w:t>
      </w:r>
      <w:hyperlink r:id="rId33" w:anchor="cite_note-2" w:history="1">
        <w:r w:rsidRPr="000C7BF2">
          <w:rPr>
            <w:rFonts w:ascii="Times New Roman" w:eastAsia="Times New Roman" w:hAnsi="Times New Roman" w:cs="Times New Roman"/>
            <w:color w:val="0B0080"/>
            <w:sz w:val="28"/>
            <w:szCs w:val="28"/>
            <w:u w:val="single"/>
            <w:vertAlign w:val="superscript"/>
            <w:lang w:eastAsia="ru-RU"/>
          </w:rPr>
          <w:t>[2]</w:t>
        </w:r>
      </w:hyperlink>
      <w:r w:rsidRPr="000C7BF2">
        <w:rPr>
          <w:rFonts w:ascii="Times New Roman" w:eastAsia="Times New Roman" w:hAnsi="Times New Roman" w:cs="Times New Roman"/>
          <w:color w:val="222222"/>
          <w:sz w:val="28"/>
          <w:szCs w:val="28"/>
          <w:lang w:eastAsia="ru-RU"/>
        </w:rPr>
        <w:t>.</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 xml:space="preserve">Не е известно докога тракийското селището е продължило </w:t>
      </w:r>
      <w:proofErr w:type="gramStart"/>
      <w:r w:rsidRPr="000C7BF2">
        <w:rPr>
          <w:rFonts w:ascii="Times New Roman" w:eastAsia="Times New Roman" w:hAnsi="Times New Roman" w:cs="Times New Roman"/>
          <w:color w:val="222222"/>
          <w:sz w:val="28"/>
          <w:szCs w:val="28"/>
          <w:lang w:eastAsia="ru-RU"/>
        </w:rPr>
        <w:t>своя</w:t>
      </w:r>
      <w:proofErr w:type="gramEnd"/>
      <w:r w:rsidRPr="000C7BF2">
        <w:rPr>
          <w:rFonts w:ascii="Times New Roman" w:eastAsia="Times New Roman" w:hAnsi="Times New Roman" w:cs="Times New Roman"/>
          <w:color w:val="222222"/>
          <w:sz w:val="28"/>
          <w:szCs w:val="28"/>
          <w:lang w:eastAsia="ru-RU"/>
        </w:rPr>
        <w:t xml:space="preserve"> живот. Отсъствието на римска керамика и монети от периода </w:t>
      </w:r>
      <w:hyperlink r:id="rId34" w:tooltip="1 век" w:history="1">
        <w:r w:rsidRPr="000C7BF2">
          <w:rPr>
            <w:rFonts w:ascii="Times New Roman" w:eastAsia="Times New Roman" w:hAnsi="Times New Roman" w:cs="Times New Roman"/>
            <w:color w:val="0B0080"/>
            <w:sz w:val="28"/>
            <w:szCs w:val="28"/>
            <w:u w:val="single"/>
            <w:lang w:eastAsia="ru-RU"/>
          </w:rPr>
          <w:t>I</w:t>
        </w:r>
      </w:hyperlink>
      <w:r w:rsidRPr="000C7BF2">
        <w:rPr>
          <w:rFonts w:ascii="Times New Roman" w:eastAsia="Times New Roman" w:hAnsi="Times New Roman" w:cs="Times New Roman"/>
          <w:color w:val="222222"/>
          <w:sz w:val="28"/>
          <w:szCs w:val="28"/>
          <w:lang w:eastAsia="ru-RU"/>
        </w:rPr>
        <w:t>-</w:t>
      </w:r>
      <w:hyperlink r:id="rId35" w:tooltip="3 век" w:history="1">
        <w:r w:rsidRPr="000C7BF2">
          <w:rPr>
            <w:rFonts w:ascii="Times New Roman" w:eastAsia="Times New Roman" w:hAnsi="Times New Roman" w:cs="Times New Roman"/>
            <w:color w:val="0B0080"/>
            <w:sz w:val="28"/>
            <w:szCs w:val="28"/>
            <w:u w:val="single"/>
            <w:lang w:eastAsia="ru-RU"/>
          </w:rPr>
          <w:t>III в.</w:t>
        </w:r>
      </w:hyperlink>
      <w:r w:rsidRPr="000C7BF2">
        <w:rPr>
          <w:rFonts w:ascii="Times New Roman" w:eastAsia="Times New Roman" w:hAnsi="Times New Roman" w:cs="Times New Roman"/>
          <w:color w:val="222222"/>
          <w:sz w:val="28"/>
          <w:szCs w:val="28"/>
          <w:lang w:eastAsia="ru-RU"/>
        </w:rPr>
        <w:t> показва, че то прекратява своето съществуване към началото на нашата ера</w:t>
      </w:r>
      <w:hyperlink r:id="rId36" w:anchor="cite_note-3" w:history="1">
        <w:r w:rsidRPr="000C7BF2">
          <w:rPr>
            <w:rFonts w:ascii="Times New Roman" w:eastAsia="Times New Roman" w:hAnsi="Times New Roman" w:cs="Times New Roman"/>
            <w:color w:val="0B0080"/>
            <w:sz w:val="28"/>
            <w:szCs w:val="28"/>
            <w:u w:val="single"/>
            <w:vertAlign w:val="superscript"/>
            <w:lang w:eastAsia="ru-RU"/>
          </w:rPr>
          <w:t>[3]</w:t>
        </w:r>
      </w:hyperlink>
      <w:r w:rsidRPr="000C7BF2">
        <w:rPr>
          <w:rFonts w:ascii="Times New Roman" w:eastAsia="Times New Roman" w:hAnsi="Times New Roman" w:cs="Times New Roman"/>
          <w:color w:val="222222"/>
          <w:sz w:val="28"/>
          <w:szCs w:val="28"/>
          <w:lang w:eastAsia="ru-RU"/>
        </w:rPr>
        <w:t>.</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proofErr w:type="gramStart"/>
      <w:r w:rsidRPr="000C7BF2">
        <w:rPr>
          <w:rFonts w:ascii="Times New Roman" w:eastAsia="Times New Roman" w:hAnsi="Times New Roman" w:cs="Times New Roman"/>
          <w:color w:val="222222"/>
          <w:sz w:val="28"/>
          <w:szCs w:val="28"/>
          <w:lang w:eastAsia="ru-RU"/>
        </w:rPr>
        <w:t>В края на </w:t>
      </w:r>
      <w:hyperlink r:id="rId37" w:tooltip="5 век" w:history="1">
        <w:r w:rsidRPr="000C7BF2">
          <w:rPr>
            <w:rFonts w:ascii="Times New Roman" w:eastAsia="Times New Roman" w:hAnsi="Times New Roman" w:cs="Times New Roman"/>
            <w:color w:val="0B0080"/>
            <w:sz w:val="28"/>
            <w:szCs w:val="28"/>
            <w:u w:val="single"/>
            <w:lang w:eastAsia="ru-RU"/>
          </w:rPr>
          <w:t>V в.</w:t>
        </w:r>
      </w:hyperlink>
      <w:r w:rsidRPr="000C7BF2">
        <w:rPr>
          <w:rFonts w:ascii="Times New Roman" w:eastAsia="Times New Roman" w:hAnsi="Times New Roman" w:cs="Times New Roman"/>
          <w:color w:val="222222"/>
          <w:sz w:val="28"/>
          <w:szCs w:val="28"/>
          <w:lang w:eastAsia="ru-RU"/>
        </w:rPr>
        <w:t>, по времето на </w:t>
      </w:r>
      <w:hyperlink r:id="rId38" w:tooltip="Император" w:history="1">
        <w:r w:rsidRPr="000C7BF2">
          <w:rPr>
            <w:rFonts w:ascii="Times New Roman" w:eastAsia="Times New Roman" w:hAnsi="Times New Roman" w:cs="Times New Roman"/>
            <w:color w:val="0B0080"/>
            <w:sz w:val="28"/>
            <w:szCs w:val="28"/>
            <w:u w:val="single"/>
            <w:lang w:eastAsia="ru-RU"/>
          </w:rPr>
          <w:t>император</w:t>
        </w:r>
      </w:hyperlink>
      <w:r w:rsidRPr="000C7BF2">
        <w:rPr>
          <w:rFonts w:ascii="Times New Roman" w:eastAsia="Times New Roman" w:hAnsi="Times New Roman" w:cs="Times New Roman"/>
          <w:color w:val="222222"/>
          <w:sz w:val="28"/>
          <w:szCs w:val="28"/>
          <w:lang w:eastAsia="ru-RU"/>
        </w:rPr>
        <w:t> </w:t>
      </w:r>
      <w:hyperlink r:id="rId39" w:tooltip="Анастасий I (Византийска империя)" w:history="1">
        <w:r w:rsidRPr="000C7BF2">
          <w:rPr>
            <w:rFonts w:ascii="Times New Roman" w:eastAsia="Times New Roman" w:hAnsi="Times New Roman" w:cs="Times New Roman"/>
            <w:color w:val="0B0080"/>
            <w:sz w:val="28"/>
            <w:szCs w:val="28"/>
            <w:u w:val="single"/>
            <w:lang w:eastAsia="ru-RU"/>
          </w:rPr>
          <w:t>Анастасий I</w:t>
        </w:r>
      </w:hyperlink>
      <w:r w:rsidRPr="000C7BF2">
        <w:rPr>
          <w:rFonts w:ascii="Times New Roman" w:eastAsia="Times New Roman" w:hAnsi="Times New Roman" w:cs="Times New Roman"/>
          <w:color w:val="222222"/>
          <w:sz w:val="28"/>
          <w:szCs w:val="28"/>
          <w:lang w:eastAsia="ru-RU"/>
        </w:rPr>
        <w:t> (</w:t>
      </w:r>
      <w:hyperlink r:id="rId40" w:tooltip="491" w:history="1">
        <w:r w:rsidRPr="000C7BF2">
          <w:rPr>
            <w:rFonts w:ascii="Times New Roman" w:eastAsia="Times New Roman" w:hAnsi="Times New Roman" w:cs="Times New Roman"/>
            <w:color w:val="0B0080"/>
            <w:sz w:val="28"/>
            <w:szCs w:val="28"/>
            <w:u w:val="single"/>
            <w:lang w:eastAsia="ru-RU"/>
          </w:rPr>
          <w:t>491</w:t>
        </w:r>
      </w:hyperlink>
      <w:r w:rsidRPr="000C7BF2">
        <w:rPr>
          <w:rFonts w:ascii="Times New Roman" w:eastAsia="Times New Roman" w:hAnsi="Times New Roman" w:cs="Times New Roman"/>
          <w:color w:val="222222"/>
          <w:sz w:val="28"/>
          <w:szCs w:val="28"/>
          <w:lang w:eastAsia="ru-RU"/>
        </w:rPr>
        <w:t> – </w:t>
      </w:r>
      <w:hyperlink r:id="rId41" w:tooltip="518" w:history="1">
        <w:r w:rsidRPr="000C7BF2">
          <w:rPr>
            <w:rFonts w:ascii="Times New Roman" w:eastAsia="Times New Roman" w:hAnsi="Times New Roman" w:cs="Times New Roman"/>
            <w:color w:val="0B0080"/>
            <w:sz w:val="28"/>
            <w:szCs w:val="28"/>
            <w:u w:val="single"/>
            <w:lang w:eastAsia="ru-RU"/>
          </w:rPr>
          <w:t>518</w:t>
        </w:r>
      </w:hyperlink>
      <w:r w:rsidRPr="000C7BF2">
        <w:rPr>
          <w:rFonts w:ascii="Times New Roman" w:eastAsia="Times New Roman" w:hAnsi="Times New Roman" w:cs="Times New Roman"/>
          <w:color w:val="222222"/>
          <w:sz w:val="28"/>
          <w:szCs w:val="28"/>
          <w:lang w:eastAsia="ru-RU"/>
        </w:rPr>
        <w:t> г.), на хълма Царевец е построена ранновизантийска крепост, напоследък отъждествявана с известната от изворите </w:t>
      </w:r>
      <w:hyperlink r:id="rId42" w:tooltip="Зикидева (страницата не съществува)" w:history="1">
        <w:r w:rsidRPr="000C7BF2">
          <w:rPr>
            <w:rFonts w:ascii="Times New Roman" w:eastAsia="Times New Roman" w:hAnsi="Times New Roman" w:cs="Times New Roman"/>
            <w:color w:val="A55858"/>
            <w:sz w:val="28"/>
            <w:szCs w:val="28"/>
            <w:u w:val="single"/>
            <w:lang w:eastAsia="ru-RU"/>
          </w:rPr>
          <w:t>Зикидева</w:t>
        </w:r>
      </w:hyperlink>
      <w:r w:rsidRPr="000C7BF2">
        <w:rPr>
          <w:rFonts w:ascii="Times New Roman" w:eastAsia="Times New Roman" w:hAnsi="Times New Roman" w:cs="Times New Roman"/>
          <w:color w:val="222222"/>
          <w:sz w:val="28"/>
          <w:szCs w:val="28"/>
          <w:lang w:eastAsia="ru-RU"/>
        </w:rPr>
        <w:t>. Тя била една от опорните точки на Източната римска империя в северната част на Балканския полуостров.</w:t>
      </w:r>
      <w:proofErr w:type="gramEnd"/>
      <w:r w:rsidRPr="000C7BF2">
        <w:rPr>
          <w:rFonts w:ascii="Times New Roman" w:eastAsia="Times New Roman" w:hAnsi="Times New Roman" w:cs="Times New Roman"/>
          <w:color w:val="222222"/>
          <w:sz w:val="28"/>
          <w:szCs w:val="28"/>
          <w:lang w:eastAsia="ru-RU"/>
        </w:rPr>
        <w:t xml:space="preserve"> Предполага се, че населението на римския град </w:t>
      </w:r>
      <w:hyperlink r:id="rId43" w:tooltip="Никополис ад Иструм" w:history="1">
        <w:r w:rsidRPr="000C7BF2">
          <w:rPr>
            <w:rFonts w:ascii="Times New Roman" w:eastAsia="Times New Roman" w:hAnsi="Times New Roman" w:cs="Times New Roman"/>
            <w:color w:val="0B0080"/>
            <w:sz w:val="28"/>
            <w:szCs w:val="28"/>
            <w:u w:val="single"/>
            <w:lang w:eastAsia="ru-RU"/>
          </w:rPr>
          <w:t>Никополис ад Иструм</w:t>
        </w:r>
      </w:hyperlink>
      <w:r w:rsidRPr="000C7BF2">
        <w:rPr>
          <w:rFonts w:ascii="Times New Roman" w:eastAsia="Times New Roman" w:hAnsi="Times New Roman" w:cs="Times New Roman"/>
          <w:color w:val="222222"/>
          <w:sz w:val="28"/>
          <w:szCs w:val="28"/>
          <w:lang w:eastAsia="ru-RU"/>
        </w:rPr>
        <w:t>, който тогава бил в упадък се е преселило на хълма Царевец поради по-добрата му защиетност от варварските нападения. От този период датирта една базилика и прилежастите и сгради.</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Това укрепление оцелява до началото на </w:t>
      </w:r>
      <w:hyperlink r:id="rId44" w:tooltip="7 век" w:history="1">
        <w:r w:rsidRPr="000C7BF2">
          <w:rPr>
            <w:rFonts w:ascii="Times New Roman" w:eastAsia="Times New Roman" w:hAnsi="Times New Roman" w:cs="Times New Roman"/>
            <w:color w:val="0B0080"/>
            <w:sz w:val="28"/>
            <w:szCs w:val="28"/>
            <w:u w:val="single"/>
            <w:lang w:eastAsia="ru-RU"/>
          </w:rPr>
          <w:t>VII век</w:t>
        </w:r>
      </w:hyperlink>
      <w:r w:rsidRPr="000C7BF2">
        <w:rPr>
          <w:rFonts w:ascii="Times New Roman" w:eastAsia="Times New Roman" w:hAnsi="Times New Roman" w:cs="Times New Roman"/>
          <w:color w:val="222222"/>
          <w:sz w:val="28"/>
          <w:szCs w:val="28"/>
          <w:lang w:eastAsia="ru-RU"/>
        </w:rPr>
        <w:t xml:space="preserve">, когато е унищожено по </w:t>
      </w:r>
      <w:proofErr w:type="gramStart"/>
      <w:r w:rsidRPr="000C7BF2">
        <w:rPr>
          <w:rFonts w:ascii="Times New Roman" w:eastAsia="Times New Roman" w:hAnsi="Times New Roman" w:cs="Times New Roman"/>
          <w:color w:val="222222"/>
          <w:sz w:val="28"/>
          <w:szCs w:val="28"/>
          <w:lang w:eastAsia="ru-RU"/>
        </w:rPr>
        <w:t>време на</w:t>
      </w:r>
      <w:proofErr w:type="gramEnd"/>
      <w:r w:rsidRPr="000C7BF2">
        <w:rPr>
          <w:rFonts w:ascii="Times New Roman" w:eastAsia="Times New Roman" w:hAnsi="Times New Roman" w:cs="Times New Roman"/>
          <w:color w:val="222222"/>
          <w:sz w:val="28"/>
          <w:szCs w:val="28"/>
          <w:lang w:eastAsia="ru-RU"/>
        </w:rPr>
        <w:t xml:space="preserve"> аваро-славянските нашествия. Последните ранновизантийски монети на хълма са от </w:t>
      </w:r>
      <w:hyperlink r:id="rId45" w:tooltip="614" w:history="1">
        <w:r w:rsidRPr="000C7BF2">
          <w:rPr>
            <w:rFonts w:ascii="Times New Roman" w:eastAsia="Times New Roman" w:hAnsi="Times New Roman" w:cs="Times New Roman"/>
            <w:color w:val="0B0080"/>
            <w:sz w:val="28"/>
            <w:szCs w:val="28"/>
            <w:u w:val="single"/>
            <w:lang w:eastAsia="ru-RU"/>
          </w:rPr>
          <w:t>614</w:t>
        </w:r>
      </w:hyperlink>
      <w:r w:rsidRPr="000C7BF2">
        <w:rPr>
          <w:rFonts w:ascii="Times New Roman" w:eastAsia="Times New Roman" w:hAnsi="Times New Roman" w:cs="Times New Roman"/>
          <w:color w:val="222222"/>
          <w:sz w:val="28"/>
          <w:szCs w:val="28"/>
          <w:lang w:eastAsia="ru-RU"/>
        </w:rPr>
        <w:t xml:space="preserve"> г., сечени </w:t>
      </w:r>
      <w:proofErr w:type="gramStart"/>
      <w:r w:rsidRPr="000C7BF2">
        <w:rPr>
          <w:rFonts w:ascii="Times New Roman" w:eastAsia="Times New Roman" w:hAnsi="Times New Roman" w:cs="Times New Roman"/>
          <w:color w:val="222222"/>
          <w:sz w:val="28"/>
          <w:szCs w:val="28"/>
          <w:lang w:eastAsia="ru-RU"/>
        </w:rPr>
        <w:t>при</w:t>
      </w:r>
      <w:proofErr w:type="gramEnd"/>
      <w:r w:rsidRPr="000C7BF2">
        <w:rPr>
          <w:rFonts w:ascii="Times New Roman" w:eastAsia="Times New Roman" w:hAnsi="Times New Roman" w:cs="Times New Roman"/>
          <w:color w:val="222222"/>
          <w:sz w:val="28"/>
          <w:szCs w:val="28"/>
          <w:lang w:eastAsia="ru-RU"/>
        </w:rPr>
        <w:t xml:space="preserve"> император </w:t>
      </w:r>
      <w:hyperlink r:id="rId46" w:tooltip="Ираклий" w:history="1">
        <w:r w:rsidRPr="000C7BF2">
          <w:rPr>
            <w:rFonts w:ascii="Times New Roman" w:eastAsia="Times New Roman" w:hAnsi="Times New Roman" w:cs="Times New Roman"/>
            <w:color w:val="0B0080"/>
            <w:sz w:val="28"/>
            <w:szCs w:val="28"/>
            <w:u w:val="single"/>
            <w:lang w:eastAsia="ru-RU"/>
          </w:rPr>
          <w:t>Ираклий</w:t>
        </w:r>
      </w:hyperlink>
      <w:hyperlink r:id="rId47" w:anchor="cite_note-4" w:history="1">
        <w:r w:rsidRPr="000C7BF2">
          <w:rPr>
            <w:rFonts w:ascii="Times New Roman" w:eastAsia="Times New Roman" w:hAnsi="Times New Roman" w:cs="Times New Roman"/>
            <w:color w:val="0B0080"/>
            <w:sz w:val="28"/>
            <w:szCs w:val="28"/>
            <w:u w:val="single"/>
            <w:vertAlign w:val="superscript"/>
            <w:lang w:eastAsia="ru-RU"/>
          </w:rPr>
          <w:t>[4]</w:t>
        </w:r>
      </w:hyperlink>
      <w:r w:rsidRPr="000C7BF2">
        <w:rPr>
          <w:rFonts w:ascii="Times New Roman" w:eastAsia="Times New Roman" w:hAnsi="Times New Roman" w:cs="Times New Roman"/>
          <w:color w:val="222222"/>
          <w:sz w:val="28"/>
          <w:szCs w:val="28"/>
          <w:lang w:eastAsia="ru-RU"/>
        </w:rPr>
        <w:t>.</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През </w:t>
      </w:r>
      <w:hyperlink r:id="rId48" w:tooltip="8 век" w:history="1">
        <w:r w:rsidRPr="000C7BF2">
          <w:rPr>
            <w:rFonts w:ascii="Times New Roman" w:eastAsia="Times New Roman" w:hAnsi="Times New Roman" w:cs="Times New Roman"/>
            <w:color w:val="0B0080"/>
            <w:sz w:val="28"/>
            <w:szCs w:val="28"/>
            <w:u w:val="single"/>
            <w:lang w:eastAsia="ru-RU"/>
          </w:rPr>
          <w:t>VIII век</w:t>
        </w:r>
      </w:hyperlink>
      <w:r w:rsidRPr="000C7BF2">
        <w:rPr>
          <w:rFonts w:ascii="Times New Roman" w:eastAsia="Times New Roman" w:hAnsi="Times New Roman" w:cs="Times New Roman"/>
          <w:color w:val="222222"/>
          <w:sz w:val="28"/>
          <w:szCs w:val="28"/>
          <w:lang w:eastAsia="ru-RU"/>
        </w:rPr>
        <w:t> върху развалините на ранновизантийската крепост възниква старобългарско селище, което се разраства и заема целия хълм. Следи от феодален замък от този период не са открити.</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Към средата на </w:t>
      </w:r>
      <w:hyperlink r:id="rId49" w:tooltip="12 век" w:history="1">
        <w:r w:rsidRPr="000C7BF2">
          <w:rPr>
            <w:rFonts w:ascii="Times New Roman" w:eastAsia="Times New Roman" w:hAnsi="Times New Roman" w:cs="Times New Roman"/>
            <w:color w:val="0B0080"/>
            <w:sz w:val="28"/>
            <w:szCs w:val="28"/>
            <w:u w:val="single"/>
            <w:lang w:eastAsia="ru-RU"/>
          </w:rPr>
          <w:t>XII век</w:t>
        </w:r>
      </w:hyperlink>
      <w:r w:rsidRPr="000C7BF2">
        <w:rPr>
          <w:rFonts w:ascii="Times New Roman" w:eastAsia="Times New Roman" w:hAnsi="Times New Roman" w:cs="Times New Roman"/>
          <w:color w:val="222222"/>
          <w:sz w:val="28"/>
          <w:szCs w:val="28"/>
          <w:lang w:eastAsia="ru-RU"/>
        </w:rPr>
        <w:t> започва изграждането на крепостта и феодалния замък. Най-голямото развитие градът получава по времето на Втората българска държава, когато става нейна столица.</w:t>
      </w:r>
    </w:p>
    <w:p w:rsidR="000C7BF2" w:rsidRPr="000C7BF2" w:rsidRDefault="000C7BF2" w:rsidP="000C7BF2">
      <w:pPr>
        <w:pBdr>
          <w:bottom w:val="single" w:sz="6" w:space="0" w:color="A2A9B1"/>
        </w:pBdr>
        <w:shd w:val="clear" w:color="auto" w:fill="FFFFFF"/>
        <w:spacing w:before="240" w:after="60" w:line="240" w:lineRule="auto"/>
        <w:ind w:firstLine="0"/>
        <w:outlineLvl w:val="1"/>
        <w:rPr>
          <w:rFonts w:ascii="Times New Roman" w:eastAsia="Times New Roman" w:hAnsi="Times New Roman" w:cs="Times New Roman"/>
          <w:color w:val="000000"/>
          <w:sz w:val="28"/>
          <w:szCs w:val="28"/>
          <w:lang w:eastAsia="ru-RU"/>
        </w:rPr>
      </w:pPr>
      <w:proofErr w:type="gramStart"/>
      <w:r w:rsidRPr="000C7BF2">
        <w:rPr>
          <w:rFonts w:ascii="Times New Roman" w:eastAsia="Times New Roman" w:hAnsi="Times New Roman" w:cs="Times New Roman"/>
          <w:color w:val="000000"/>
          <w:sz w:val="28"/>
          <w:szCs w:val="28"/>
          <w:lang w:eastAsia="ru-RU"/>
        </w:rPr>
        <w:t>Топография и градоустройство</w:t>
      </w:r>
      <w:r w:rsidRPr="000C7BF2">
        <w:rPr>
          <w:rFonts w:ascii="Times New Roman" w:eastAsia="Times New Roman" w:hAnsi="Times New Roman" w:cs="Times New Roman"/>
          <w:color w:val="54595D"/>
          <w:sz w:val="28"/>
          <w:szCs w:val="28"/>
          <w:lang w:eastAsia="ru-RU"/>
        </w:rPr>
        <w:t>]</w:t>
      </w:r>
      <w:proofErr w:type="gramEnd"/>
    </w:p>
    <w:p w:rsidR="000C7BF2" w:rsidRPr="000C7BF2" w:rsidRDefault="000C7BF2" w:rsidP="000C7BF2">
      <w:pPr>
        <w:shd w:val="clear" w:color="auto" w:fill="F8F9FA"/>
        <w:spacing w:line="240" w:lineRule="auto"/>
        <w:ind w:firstLine="0"/>
        <w:rPr>
          <w:rFonts w:ascii="Times New Roman" w:eastAsia="Times New Roman" w:hAnsi="Times New Roman" w:cs="Times New Roman"/>
          <w:color w:val="222222"/>
          <w:sz w:val="28"/>
          <w:szCs w:val="28"/>
          <w:lang w:eastAsia="ru-RU"/>
        </w:rPr>
      </w:pPr>
    </w:p>
    <w:p w:rsidR="000C7BF2" w:rsidRPr="000C7BF2" w:rsidRDefault="000C7BF2" w:rsidP="000C7BF2">
      <w:pPr>
        <w:shd w:val="clear" w:color="auto" w:fill="F8F9FA"/>
        <w:spacing w:line="336" w:lineRule="atLeast"/>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Карта на средновековния Търновград</w:t>
      </w:r>
    </w:p>
    <w:p w:rsidR="000C7BF2" w:rsidRPr="000C7BF2" w:rsidRDefault="000C7BF2" w:rsidP="000C7BF2">
      <w:pPr>
        <w:shd w:val="clear" w:color="auto" w:fill="FFFFFF"/>
        <w:spacing w:before="72" w:line="240" w:lineRule="auto"/>
        <w:ind w:firstLine="0"/>
        <w:outlineLvl w:val="2"/>
        <w:rPr>
          <w:rFonts w:ascii="Times New Roman" w:eastAsia="Times New Roman" w:hAnsi="Times New Roman" w:cs="Times New Roman"/>
          <w:b/>
          <w:bCs/>
          <w:color w:val="000000"/>
          <w:sz w:val="28"/>
          <w:szCs w:val="28"/>
          <w:lang w:eastAsia="ru-RU"/>
        </w:rPr>
      </w:pPr>
      <w:r w:rsidRPr="000C7BF2">
        <w:rPr>
          <w:rFonts w:ascii="Times New Roman" w:eastAsia="Times New Roman" w:hAnsi="Times New Roman" w:cs="Times New Roman"/>
          <w:b/>
          <w:bCs/>
          <w:color w:val="000000"/>
          <w:sz w:val="28"/>
          <w:szCs w:val="28"/>
          <w:lang w:eastAsia="ru-RU"/>
        </w:rPr>
        <w:t>Укрепителна система</w:t>
      </w:r>
    </w:p>
    <w:p w:rsidR="000C7BF2" w:rsidRPr="000C7BF2" w:rsidRDefault="000C7BF2" w:rsidP="000C7BF2">
      <w:pPr>
        <w:shd w:val="clear" w:color="auto" w:fill="F8F9FA"/>
        <w:spacing w:line="240" w:lineRule="auto"/>
        <w:ind w:firstLine="0"/>
        <w:rPr>
          <w:rFonts w:ascii="Times New Roman" w:eastAsia="Times New Roman" w:hAnsi="Times New Roman" w:cs="Times New Roman"/>
          <w:color w:val="222222"/>
          <w:sz w:val="28"/>
          <w:szCs w:val="28"/>
          <w:lang w:eastAsia="ru-RU"/>
        </w:rPr>
      </w:pPr>
    </w:p>
    <w:p w:rsidR="000C7BF2" w:rsidRPr="000C7BF2" w:rsidRDefault="000C7BF2" w:rsidP="000C7BF2">
      <w:pPr>
        <w:shd w:val="clear" w:color="auto" w:fill="F8F9FA"/>
        <w:spacing w:line="336" w:lineRule="atLeast"/>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Западните крепостни стени на Царевец</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 xml:space="preserve">Укрепителната система на средновековната крепост Царевград Търнов е сложно устроена. Тя се състои от околовръстни стени, опасващи целия хълм и други напречни, спускащи се перпендикулярно към реката. Крепостната стена по скалния венец на Царевец, </w:t>
      </w:r>
      <w:proofErr w:type="gramStart"/>
      <w:r w:rsidRPr="000C7BF2">
        <w:rPr>
          <w:rFonts w:ascii="Times New Roman" w:eastAsia="Times New Roman" w:hAnsi="Times New Roman" w:cs="Times New Roman"/>
          <w:color w:val="222222"/>
          <w:sz w:val="28"/>
          <w:szCs w:val="28"/>
          <w:lang w:eastAsia="ru-RU"/>
        </w:rPr>
        <w:t>дебела</w:t>
      </w:r>
      <w:proofErr w:type="gramEnd"/>
      <w:r w:rsidRPr="000C7BF2">
        <w:rPr>
          <w:rFonts w:ascii="Times New Roman" w:eastAsia="Times New Roman" w:hAnsi="Times New Roman" w:cs="Times New Roman"/>
          <w:color w:val="222222"/>
          <w:sz w:val="28"/>
          <w:szCs w:val="28"/>
          <w:lang w:eastAsia="ru-RU"/>
        </w:rPr>
        <w:t xml:space="preserve"> 2.4 m, а на някои места стигаща до 3.6 m, има бойници и кули. Тя е </w:t>
      </w:r>
      <w:proofErr w:type="gramStart"/>
      <w:r w:rsidRPr="000C7BF2">
        <w:rPr>
          <w:rFonts w:ascii="Times New Roman" w:eastAsia="Times New Roman" w:hAnsi="Times New Roman" w:cs="Times New Roman"/>
          <w:color w:val="222222"/>
          <w:sz w:val="28"/>
          <w:szCs w:val="28"/>
          <w:lang w:eastAsia="ru-RU"/>
        </w:rPr>
        <w:t>проучена</w:t>
      </w:r>
      <w:proofErr w:type="gramEnd"/>
      <w:r w:rsidRPr="000C7BF2">
        <w:rPr>
          <w:rFonts w:ascii="Times New Roman" w:eastAsia="Times New Roman" w:hAnsi="Times New Roman" w:cs="Times New Roman"/>
          <w:color w:val="222222"/>
          <w:sz w:val="28"/>
          <w:szCs w:val="28"/>
          <w:lang w:eastAsia="ru-RU"/>
        </w:rPr>
        <w:t xml:space="preserve"> главно от </w:t>
      </w:r>
      <w:hyperlink r:id="rId50" w:tooltip="1958" w:history="1">
        <w:r w:rsidRPr="000C7BF2">
          <w:rPr>
            <w:rFonts w:ascii="Times New Roman" w:eastAsia="Times New Roman" w:hAnsi="Times New Roman" w:cs="Times New Roman"/>
            <w:color w:val="0B0080"/>
            <w:sz w:val="28"/>
            <w:szCs w:val="28"/>
            <w:u w:val="single"/>
            <w:lang w:eastAsia="ru-RU"/>
          </w:rPr>
          <w:t>1958</w:t>
        </w:r>
      </w:hyperlink>
      <w:r w:rsidRPr="000C7BF2">
        <w:rPr>
          <w:rFonts w:ascii="Times New Roman" w:eastAsia="Times New Roman" w:hAnsi="Times New Roman" w:cs="Times New Roman"/>
          <w:color w:val="222222"/>
          <w:sz w:val="28"/>
          <w:szCs w:val="28"/>
          <w:lang w:eastAsia="ru-RU"/>
        </w:rPr>
        <w:t> до </w:t>
      </w:r>
      <w:hyperlink r:id="rId51" w:tooltip="1963" w:history="1">
        <w:r w:rsidRPr="000C7BF2">
          <w:rPr>
            <w:rFonts w:ascii="Times New Roman" w:eastAsia="Times New Roman" w:hAnsi="Times New Roman" w:cs="Times New Roman"/>
            <w:color w:val="0B0080"/>
            <w:sz w:val="28"/>
            <w:szCs w:val="28"/>
            <w:u w:val="single"/>
            <w:lang w:eastAsia="ru-RU"/>
          </w:rPr>
          <w:t>1963</w:t>
        </w:r>
      </w:hyperlink>
      <w:r w:rsidRPr="000C7BF2">
        <w:rPr>
          <w:rFonts w:ascii="Times New Roman" w:eastAsia="Times New Roman" w:hAnsi="Times New Roman" w:cs="Times New Roman"/>
          <w:color w:val="222222"/>
          <w:sz w:val="28"/>
          <w:szCs w:val="28"/>
          <w:lang w:eastAsia="ru-RU"/>
        </w:rPr>
        <w:t> г. Установено е, че в строителството и са съществували три периода:</w:t>
      </w:r>
    </w:p>
    <w:p w:rsidR="000C7BF2" w:rsidRPr="000C7BF2" w:rsidRDefault="000C7BF2" w:rsidP="000C7BF2">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proofErr w:type="gramStart"/>
      <w:r w:rsidRPr="000C7BF2">
        <w:rPr>
          <w:rFonts w:ascii="Times New Roman" w:eastAsia="Times New Roman" w:hAnsi="Times New Roman" w:cs="Times New Roman"/>
          <w:color w:val="222222"/>
          <w:sz w:val="28"/>
          <w:szCs w:val="28"/>
          <w:lang w:eastAsia="ru-RU"/>
        </w:rPr>
        <w:lastRenderedPageBreak/>
        <w:t>първи - отнасящ се към ранновизантинската епоха с най-ранните строежи, датирани към началото на V-VI в.;</w:t>
      </w:r>
      <w:proofErr w:type="gramEnd"/>
    </w:p>
    <w:p w:rsidR="000C7BF2" w:rsidRPr="000C7BF2" w:rsidRDefault="000C7BF2" w:rsidP="000C7BF2">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втори - към първата половина на XII в., значително преди 1185 г.;</w:t>
      </w:r>
    </w:p>
    <w:p w:rsidR="000C7BF2" w:rsidRPr="000C7BF2" w:rsidRDefault="000C7BF2" w:rsidP="000C7BF2">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трети - вероятно към XIII в., тъй като през периода на Втората българска държава околовръстната крепостна стена търпяла чести поправки и разширения, които непрекъснато я преобразявали.</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При археологически разкопки през </w:t>
      </w:r>
      <w:hyperlink r:id="rId52" w:tooltip="1977" w:history="1">
        <w:r w:rsidRPr="000C7BF2">
          <w:rPr>
            <w:rFonts w:ascii="Times New Roman" w:eastAsia="Times New Roman" w:hAnsi="Times New Roman" w:cs="Times New Roman"/>
            <w:color w:val="0B0080"/>
            <w:sz w:val="28"/>
            <w:szCs w:val="28"/>
            <w:u w:val="single"/>
            <w:lang w:eastAsia="ru-RU"/>
          </w:rPr>
          <w:t>1977</w:t>
        </w:r>
      </w:hyperlink>
      <w:r w:rsidRPr="000C7BF2">
        <w:rPr>
          <w:rFonts w:ascii="Times New Roman" w:eastAsia="Times New Roman" w:hAnsi="Times New Roman" w:cs="Times New Roman"/>
          <w:color w:val="222222"/>
          <w:sz w:val="28"/>
          <w:szCs w:val="28"/>
          <w:lang w:eastAsia="ru-RU"/>
        </w:rPr>
        <w:t>-</w:t>
      </w:r>
      <w:hyperlink r:id="rId53" w:tooltip="1978" w:history="1">
        <w:r w:rsidRPr="000C7BF2">
          <w:rPr>
            <w:rFonts w:ascii="Times New Roman" w:eastAsia="Times New Roman" w:hAnsi="Times New Roman" w:cs="Times New Roman"/>
            <w:color w:val="0B0080"/>
            <w:sz w:val="28"/>
            <w:szCs w:val="28"/>
            <w:u w:val="single"/>
            <w:lang w:eastAsia="ru-RU"/>
          </w:rPr>
          <w:t>1978</w:t>
        </w:r>
      </w:hyperlink>
      <w:r w:rsidRPr="000C7BF2">
        <w:rPr>
          <w:rFonts w:ascii="Times New Roman" w:eastAsia="Times New Roman" w:hAnsi="Times New Roman" w:cs="Times New Roman"/>
          <w:color w:val="222222"/>
          <w:sz w:val="28"/>
          <w:szCs w:val="28"/>
          <w:lang w:eastAsia="ru-RU"/>
        </w:rPr>
        <w:t xml:space="preserve"> г. в кв. "Асенов" около църквата "Св. Четиридесет мъченици" се откри крепостна стена покрай реката, </w:t>
      </w:r>
      <w:proofErr w:type="gramStart"/>
      <w:r w:rsidRPr="000C7BF2">
        <w:rPr>
          <w:rFonts w:ascii="Times New Roman" w:eastAsia="Times New Roman" w:hAnsi="Times New Roman" w:cs="Times New Roman"/>
          <w:color w:val="222222"/>
          <w:sz w:val="28"/>
          <w:szCs w:val="28"/>
          <w:lang w:eastAsia="ru-RU"/>
        </w:rPr>
        <w:t>дебела</w:t>
      </w:r>
      <w:proofErr w:type="gramEnd"/>
      <w:r w:rsidRPr="000C7BF2">
        <w:rPr>
          <w:rFonts w:ascii="Times New Roman" w:eastAsia="Times New Roman" w:hAnsi="Times New Roman" w:cs="Times New Roman"/>
          <w:color w:val="222222"/>
          <w:sz w:val="28"/>
          <w:szCs w:val="28"/>
          <w:lang w:eastAsia="ru-RU"/>
        </w:rPr>
        <w:t xml:space="preserve"> 2.7 m, с бойни кули към Янтра и една кула кладенец.</w:t>
      </w:r>
    </w:p>
    <w:p w:rsidR="000C7BF2" w:rsidRPr="000C7BF2" w:rsidRDefault="000C7BF2" w:rsidP="000C7BF2">
      <w:pPr>
        <w:shd w:val="clear" w:color="auto" w:fill="F8F9FA"/>
        <w:spacing w:line="336" w:lineRule="atLeast"/>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Изглед от крепостните стени на Царевец към Велико Търново и входа на крепостта</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В крепостта на хълма "Царевец" можело да се проникне през три входа:</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b/>
          <w:bCs/>
          <w:color w:val="222222"/>
          <w:sz w:val="28"/>
          <w:szCs w:val="28"/>
          <w:lang w:eastAsia="ru-RU"/>
        </w:rPr>
        <w:t>Главният вход</w:t>
      </w:r>
      <w:r w:rsidRPr="000C7BF2">
        <w:rPr>
          <w:rFonts w:ascii="Times New Roman" w:eastAsia="Times New Roman" w:hAnsi="Times New Roman" w:cs="Times New Roman"/>
          <w:color w:val="222222"/>
          <w:sz w:val="28"/>
          <w:szCs w:val="28"/>
          <w:lang w:eastAsia="ru-RU"/>
        </w:rPr>
        <w:t xml:space="preserve"> заемал най-западната част на хълма. Изграден е върху </w:t>
      </w:r>
      <w:proofErr w:type="gramStart"/>
      <w:r w:rsidRPr="000C7BF2">
        <w:rPr>
          <w:rFonts w:ascii="Times New Roman" w:eastAsia="Times New Roman" w:hAnsi="Times New Roman" w:cs="Times New Roman"/>
          <w:color w:val="222222"/>
          <w:sz w:val="28"/>
          <w:szCs w:val="28"/>
          <w:lang w:eastAsia="ru-RU"/>
        </w:rPr>
        <w:t>тесен</w:t>
      </w:r>
      <w:proofErr w:type="gramEnd"/>
      <w:r w:rsidRPr="000C7BF2">
        <w:rPr>
          <w:rFonts w:ascii="Times New Roman" w:eastAsia="Times New Roman" w:hAnsi="Times New Roman" w:cs="Times New Roman"/>
          <w:color w:val="222222"/>
          <w:sz w:val="28"/>
          <w:szCs w:val="28"/>
          <w:lang w:eastAsia="ru-RU"/>
        </w:rPr>
        <w:t xml:space="preserve"> скален масив, нарочно пресечен за създаване на допълнително охранително съоръжение. Макар и естествено труднодостъпен, входът бил снабден </w:t>
      </w:r>
      <w:proofErr w:type="gramStart"/>
      <w:r w:rsidRPr="000C7BF2">
        <w:rPr>
          <w:rFonts w:ascii="Times New Roman" w:eastAsia="Times New Roman" w:hAnsi="Times New Roman" w:cs="Times New Roman"/>
          <w:color w:val="222222"/>
          <w:sz w:val="28"/>
          <w:szCs w:val="28"/>
          <w:lang w:eastAsia="ru-RU"/>
        </w:rPr>
        <w:t>с</w:t>
      </w:r>
      <w:proofErr w:type="gramEnd"/>
      <w:r w:rsidRPr="000C7BF2">
        <w:rPr>
          <w:rFonts w:ascii="Times New Roman" w:eastAsia="Times New Roman" w:hAnsi="Times New Roman" w:cs="Times New Roman"/>
          <w:color w:val="222222"/>
          <w:sz w:val="28"/>
          <w:szCs w:val="28"/>
          <w:lang w:eastAsia="ru-RU"/>
        </w:rPr>
        <w:t xml:space="preserve"> пет последователни порти:</w:t>
      </w:r>
    </w:p>
    <w:p w:rsidR="000C7BF2" w:rsidRPr="000C7BF2" w:rsidRDefault="000C7BF2" w:rsidP="000C7BF2">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Пред </w:t>
      </w:r>
      <w:r w:rsidRPr="000C7BF2">
        <w:rPr>
          <w:rFonts w:ascii="Times New Roman" w:eastAsia="Times New Roman" w:hAnsi="Times New Roman" w:cs="Times New Roman"/>
          <w:b/>
          <w:bCs/>
          <w:color w:val="222222"/>
          <w:sz w:val="28"/>
          <w:szCs w:val="28"/>
          <w:lang w:eastAsia="ru-RU"/>
        </w:rPr>
        <w:t>първата порта</w:t>
      </w:r>
      <w:r w:rsidRPr="000C7BF2">
        <w:rPr>
          <w:rFonts w:ascii="Times New Roman" w:eastAsia="Times New Roman" w:hAnsi="Times New Roman" w:cs="Times New Roman"/>
          <w:color w:val="222222"/>
          <w:sz w:val="28"/>
          <w:szCs w:val="28"/>
          <w:lang w:eastAsia="ru-RU"/>
        </w:rPr>
        <w:t> над "Сечената скала" имало дървен подвижен мост, запазен до </w:t>
      </w:r>
      <w:hyperlink r:id="rId54" w:tooltip="1864" w:history="1">
        <w:r w:rsidRPr="000C7BF2">
          <w:rPr>
            <w:rFonts w:ascii="Times New Roman" w:eastAsia="Times New Roman" w:hAnsi="Times New Roman" w:cs="Times New Roman"/>
            <w:color w:val="0B0080"/>
            <w:sz w:val="28"/>
            <w:szCs w:val="28"/>
            <w:u w:val="single"/>
            <w:lang w:eastAsia="ru-RU"/>
          </w:rPr>
          <w:t>1864</w:t>
        </w:r>
      </w:hyperlink>
      <w:r w:rsidRPr="000C7BF2">
        <w:rPr>
          <w:rFonts w:ascii="Times New Roman" w:eastAsia="Times New Roman" w:hAnsi="Times New Roman" w:cs="Times New Roman"/>
          <w:color w:val="222222"/>
          <w:sz w:val="28"/>
          <w:szCs w:val="28"/>
          <w:lang w:eastAsia="ru-RU"/>
        </w:rPr>
        <w:t> г. и бойна кула над портата. Възстановена е без кулата през </w:t>
      </w:r>
      <w:hyperlink r:id="rId55" w:tooltip="1932" w:history="1">
        <w:r w:rsidRPr="000C7BF2">
          <w:rPr>
            <w:rFonts w:ascii="Times New Roman" w:eastAsia="Times New Roman" w:hAnsi="Times New Roman" w:cs="Times New Roman"/>
            <w:color w:val="0B0080"/>
            <w:sz w:val="28"/>
            <w:szCs w:val="28"/>
            <w:u w:val="single"/>
            <w:lang w:eastAsia="ru-RU"/>
          </w:rPr>
          <w:t>1932</w:t>
        </w:r>
      </w:hyperlink>
      <w:r w:rsidRPr="000C7BF2">
        <w:rPr>
          <w:rFonts w:ascii="Times New Roman" w:eastAsia="Times New Roman" w:hAnsi="Times New Roman" w:cs="Times New Roman"/>
          <w:color w:val="222222"/>
          <w:sz w:val="28"/>
          <w:szCs w:val="28"/>
          <w:lang w:eastAsia="ru-RU"/>
        </w:rPr>
        <w:t>-</w:t>
      </w:r>
      <w:hyperlink r:id="rId56" w:tooltip="1934" w:history="1">
        <w:r w:rsidRPr="000C7BF2">
          <w:rPr>
            <w:rFonts w:ascii="Times New Roman" w:eastAsia="Times New Roman" w:hAnsi="Times New Roman" w:cs="Times New Roman"/>
            <w:color w:val="0B0080"/>
            <w:sz w:val="28"/>
            <w:szCs w:val="28"/>
            <w:u w:val="single"/>
            <w:lang w:eastAsia="ru-RU"/>
          </w:rPr>
          <w:t>1934</w:t>
        </w:r>
      </w:hyperlink>
      <w:r w:rsidRPr="000C7BF2">
        <w:rPr>
          <w:rFonts w:ascii="Times New Roman" w:eastAsia="Times New Roman" w:hAnsi="Times New Roman" w:cs="Times New Roman"/>
          <w:color w:val="222222"/>
          <w:sz w:val="28"/>
          <w:szCs w:val="28"/>
          <w:lang w:eastAsia="ru-RU"/>
        </w:rPr>
        <w:t> г. по проект на арх. </w:t>
      </w:r>
      <w:hyperlink r:id="rId57" w:tooltip="Александър Рашенов (страницата не съществува)" w:history="1">
        <w:r w:rsidRPr="000C7BF2">
          <w:rPr>
            <w:rFonts w:ascii="Times New Roman" w:eastAsia="Times New Roman" w:hAnsi="Times New Roman" w:cs="Times New Roman"/>
            <w:color w:val="A55858"/>
            <w:sz w:val="28"/>
            <w:szCs w:val="28"/>
            <w:u w:val="single"/>
            <w:lang w:eastAsia="ru-RU"/>
          </w:rPr>
          <w:t>Александър Рашенов</w:t>
        </w:r>
      </w:hyperlink>
      <w:r w:rsidRPr="000C7BF2">
        <w:rPr>
          <w:rFonts w:ascii="Times New Roman" w:eastAsia="Times New Roman" w:hAnsi="Times New Roman" w:cs="Times New Roman"/>
          <w:color w:val="222222"/>
          <w:sz w:val="28"/>
          <w:szCs w:val="28"/>
          <w:lang w:eastAsia="ru-RU"/>
        </w:rPr>
        <w:t>.</w:t>
      </w:r>
    </w:p>
    <w:p w:rsidR="000C7BF2" w:rsidRPr="000C7BF2" w:rsidRDefault="000C7BF2" w:rsidP="000C7BF2">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b/>
          <w:bCs/>
          <w:color w:val="222222"/>
          <w:sz w:val="28"/>
          <w:szCs w:val="28"/>
          <w:lang w:eastAsia="ru-RU"/>
        </w:rPr>
        <w:t>Втората порта</w:t>
      </w:r>
      <w:r w:rsidRPr="000C7BF2">
        <w:rPr>
          <w:rFonts w:ascii="Times New Roman" w:eastAsia="Times New Roman" w:hAnsi="Times New Roman" w:cs="Times New Roman"/>
          <w:color w:val="222222"/>
          <w:sz w:val="28"/>
          <w:szCs w:val="28"/>
          <w:lang w:eastAsia="ru-RU"/>
        </w:rPr>
        <w:t> се намира на 32 m след първата, където са установени основи на 2 четириъгълни кули, запазени до </w:t>
      </w:r>
      <w:hyperlink r:id="rId58" w:tooltip="1910" w:history="1">
        <w:r w:rsidRPr="000C7BF2">
          <w:rPr>
            <w:rFonts w:ascii="Times New Roman" w:eastAsia="Times New Roman" w:hAnsi="Times New Roman" w:cs="Times New Roman"/>
            <w:color w:val="0B0080"/>
            <w:sz w:val="28"/>
            <w:szCs w:val="28"/>
            <w:u w:val="single"/>
            <w:lang w:eastAsia="ru-RU"/>
          </w:rPr>
          <w:t>1910</w:t>
        </w:r>
      </w:hyperlink>
      <w:r w:rsidRPr="000C7BF2">
        <w:rPr>
          <w:rFonts w:ascii="Times New Roman" w:eastAsia="Times New Roman" w:hAnsi="Times New Roman" w:cs="Times New Roman"/>
          <w:color w:val="222222"/>
          <w:sz w:val="28"/>
          <w:szCs w:val="28"/>
          <w:lang w:eastAsia="ru-RU"/>
        </w:rPr>
        <w:t> г. Южната кула е външна за куртината, а северната вътрешна.</w:t>
      </w:r>
    </w:p>
    <w:p w:rsidR="000C7BF2" w:rsidRPr="000C7BF2" w:rsidRDefault="000C7BF2" w:rsidP="000C7BF2">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b/>
          <w:bCs/>
          <w:color w:val="222222"/>
          <w:sz w:val="28"/>
          <w:szCs w:val="28"/>
          <w:lang w:eastAsia="ru-RU"/>
        </w:rPr>
        <w:t>Третата порта</w:t>
      </w:r>
      <w:r w:rsidRPr="000C7BF2">
        <w:rPr>
          <w:rFonts w:ascii="Times New Roman" w:eastAsia="Times New Roman" w:hAnsi="Times New Roman" w:cs="Times New Roman"/>
          <w:color w:val="222222"/>
          <w:sz w:val="28"/>
          <w:szCs w:val="28"/>
          <w:lang w:eastAsia="ru-RU"/>
        </w:rPr>
        <w:t xml:space="preserve"> се намира на 29 m след втората, като тя е била защитавана от една правоъгълна кула южно от нея. В по-късен строителен етап е добавен допълнителен северен устой </w:t>
      </w:r>
      <w:proofErr w:type="gramStart"/>
      <w:r w:rsidRPr="000C7BF2">
        <w:rPr>
          <w:rFonts w:ascii="Times New Roman" w:eastAsia="Times New Roman" w:hAnsi="Times New Roman" w:cs="Times New Roman"/>
          <w:color w:val="222222"/>
          <w:sz w:val="28"/>
          <w:szCs w:val="28"/>
          <w:lang w:eastAsia="ru-RU"/>
        </w:rPr>
        <w:t>за</w:t>
      </w:r>
      <w:proofErr w:type="gramEnd"/>
      <w:r w:rsidRPr="000C7BF2">
        <w:rPr>
          <w:rFonts w:ascii="Times New Roman" w:eastAsia="Times New Roman" w:hAnsi="Times New Roman" w:cs="Times New Roman"/>
          <w:color w:val="222222"/>
          <w:sz w:val="28"/>
          <w:szCs w:val="28"/>
          <w:lang w:eastAsia="ru-RU"/>
        </w:rPr>
        <w:t xml:space="preserve"> по добра защита.</w:t>
      </w:r>
    </w:p>
    <w:p w:rsidR="000C7BF2" w:rsidRPr="000C7BF2" w:rsidRDefault="000C7BF2" w:rsidP="000C7BF2">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b/>
          <w:bCs/>
          <w:color w:val="222222"/>
          <w:sz w:val="28"/>
          <w:szCs w:val="28"/>
          <w:lang w:eastAsia="ru-RU"/>
        </w:rPr>
        <w:t>Четвъртата порта</w:t>
      </w:r>
      <w:r w:rsidRPr="000C7BF2">
        <w:rPr>
          <w:rFonts w:ascii="Times New Roman" w:eastAsia="Times New Roman" w:hAnsi="Times New Roman" w:cs="Times New Roman"/>
          <w:color w:val="222222"/>
          <w:sz w:val="28"/>
          <w:szCs w:val="28"/>
          <w:lang w:eastAsia="ru-RU"/>
        </w:rPr>
        <w:t> на главния вход се издигала на 37 m след третата и е съществувала до </w:t>
      </w:r>
      <w:hyperlink r:id="rId59" w:tooltip="1889" w:history="1">
        <w:r w:rsidRPr="000C7BF2">
          <w:rPr>
            <w:rFonts w:ascii="Times New Roman" w:eastAsia="Times New Roman" w:hAnsi="Times New Roman" w:cs="Times New Roman"/>
            <w:color w:val="0B0080"/>
            <w:sz w:val="28"/>
            <w:szCs w:val="28"/>
            <w:u w:val="single"/>
            <w:lang w:eastAsia="ru-RU"/>
          </w:rPr>
          <w:t>1889</w:t>
        </w:r>
      </w:hyperlink>
      <w:r w:rsidRPr="000C7BF2">
        <w:rPr>
          <w:rFonts w:ascii="Times New Roman" w:eastAsia="Times New Roman" w:hAnsi="Times New Roman" w:cs="Times New Roman"/>
          <w:color w:val="222222"/>
          <w:sz w:val="28"/>
          <w:szCs w:val="28"/>
          <w:lang w:eastAsia="ru-RU"/>
        </w:rPr>
        <w:t> г. Тя била изградена върху основите на п</w:t>
      </w:r>
      <w:proofErr w:type="gramStart"/>
      <w:r w:rsidRPr="000C7BF2">
        <w:rPr>
          <w:rFonts w:ascii="Times New Roman" w:eastAsia="Times New Roman" w:hAnsi="Times New Roman" w:cs="Times New Roman"/>
          <w:color w:val="222222"/>
          <w:sz w:val="28"/>
          <w:szCs w:val="28"/>
          <w:lang w:eastAsia="ru-RU"/>
        </w:rPr>
        <w:t>о-</w:t>
      </w:r>
      <w:proofErr w:type="gramEnd"/>
      <w:r w:rsidRPr="000C7BF2">
        <w:rPr>
          <w:rFonts w:ascii="Times New Roman" w:eastAsia="Times New Roman" w:hAnsi="Times New Roman" w:cs="Times New Roman"/>
          <w:color w:val="222222"/>
          <w:sz w:val="28"/>
          <w:szCs w:val="28"/>
          <w:lang w:eastAsia="ru-RU"/>
        </w:rPr>
        <w:t xml:space="preserve"> стара порта от крепостната стена от I-VI в. Четвъртата порта е реставрирана през </w:t>
      </w:r>
      <w:hyperlink r:id="rId60" w:tooltip="1971" w:history="1">
        <w:r w:rsidRPr="000C7BF2">
          <w:rPr>
            <w:rFonts w:ascii="Times New Roman" w:eastAsia="Times New Roman" w:hAnsi="Times New Roman" w:cs="Times New Roman"/>
            <w:color w:val="0B0080"/>
            <w:sz w:val="28"/>
            <w:szCs w:val="28"/>
            <w:u w:val="single"/>
            <w:lang w:eastAsia="ru-RU"/>
          </w:rPr>
          <w:t>1971</w:t>
        </w:r>
      </w:hyperlink>
      <w:r w:rsidRPr="000C7BF2">
        <w:rPr>
          <w:rFonts w:ascii="Times New Roman" w:eastAsia="Times New Roman" w:hAnsi="Times New Roman" w:cs="Times New Roman"/>
          <w:color w:val="222222"/>
          <w:sz w:val="28"/>
          <w:szCs w:val="28"/>
          <w:lang w:eastAsia="ru-RU"/>
        </w:rPr>
        <w:t> г.</w:t>
      </w:r>
    </w:p>
    <w:p w:rsidR="000C7BF2" w:rsidRPr="000C7BF2" w:rsidRDefault="000C7BF2" w:rsidP="000C7BF2">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b/>
          <w:bCs/>
          <w:color w:val="222222"/>
          <w:sz w:val="28"/>
          <w:szCs w:val="28"/>
          <w:lang w:eastAsia="ru-RU"/>
        </w:rPr>
        <w:t>Петата порта</w:t>
      </w:r>
      <w:r w:rsidRPr="000C7BF2">
        <w:rPr>
          <w:rFonts w:ascii="Times New Roman" w:eastAsia="Times New Roman" w:hAnsi="Times New Roman" w:cs="Times New Roman"/>
          <w:color w:val="222222"/>
          <w:sz w:val="28"/>
          <w:szCs w:val="28"/>
          <w:lang w:eastAsia="ru-RU"/>
        </w:rPr>
        <w:t xml:space="preserve"> се е намирала на 25 m от четвъртата, като тя била изградена </w:t>
      </w:r>
      <w:proofErr w:type="gramStart"/>
      <w:r w:rsidRPr="000C7BF2">
        <w:rPr>
          <w:rFonts w:ascii="Times New Roman" w:eastAsia="Times New Roman" w:hAnsi="Times New Roman" w:cs="Times New Roman"/>
          <w:color w:val="222222"/>
          <w:sz w:val="28"/>
          <w:szCs w:val="28"/>
          <w:lang w:eastAsia="ru-RU"/>
        </w:rPr>
        <w:t>между</w:t>
      </w:r>
      <w:proofErr w:type="gramEnd"/>
      <w:r w:rsidRPr="000C7BF2">
        <w:rPr>
          <w:rFonts w:ascii="Times New Roman" w:eastAsia="Times New Roman" w:hAnsi="Times New Roman" w:cs="Times New Roman"/>
          <w:color w:val="222222"/>
          <w:sz w:val="28"/>
          <w:szCs w:val="28"/>
          <w:lang w:eastAsia="ru-RU"/>
        </w:rPr>
        <w:t xml:space="preserve"> малка вътрешна правоъгълна кула от юг и голямо вътрешно укрепление от север. Вътрешното укрепление се е простирало северно от пътя между четвъртата и петата порта и е било солидно защитено с дебели до 3.5 m крепостни стени.</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b/>
          <w:bCs/>
          <w:color w:val="222222"/>
          <w:sz w:val="28"/>
          <w:szCs w:val="28"/>
          <w:lang w:eastAsia="ru-RU"/>
        </w:rPr>
        <w:t>Вторият вход</w:t>
      </w:r>
      <w:r w:rsidRPr="000C7BF2">
        <w:rPr>
          <w:rFonts w:ascii="Times New Roman" w:eastAsia="Times New Roman" w:hAnsi="Times New Roman" w:cs="Times New Roman"/>
          <w:color w:val="222222"/>
          <w:sz w:val="28"/>
          <w:szCs w:val="28"/>
          <w:lang w:eastAsia="ru-RU"/>
        </w:rPr>
        <w:t> на крепостта е </w:t>
      </w:r>
      <w:r w:rsidRPr="000C7BF2">
        <w:rPr>
          <w:rFonts w:ascii="Times New Roman" w:eastAsia="Times New Roman" w:hAnsi="Times New Roman" w:cs="Times New Roman"/>
          <w:i/>
          <w:iCs/>
          <w:color w:val="222222"/>
          <w:sz w:val="28"/>
          <w:szCs w:val="28"/>
          <w:lang w:eastAsia="ru-RU"/>
        </w:rPr>
        <w:t>Малката порта</w:t>
      </w:r>
      <w:r w:rsidRPr="000C7BF2">
        <w:rPr>
          <w:rFonts w:ascii="Times New Roman" w:eastAsia="Times New Roman" w:hAnsi="Times New Roman" w:cs="Times New Roman"/>
          <w:color w:val="222222"/>
          <w:sz w:val="28"/>
          <w:szCs w:val="28"/>
          <w:lang w:eastAsia="ru-RU"/>
        </w:rPr>
        <w:t xml:space="preserve"> (Асеновата), намираща на северозападната крепостна стена. Чрез нея се осъществявала връзката между Царевец, "Трапезица" и "Новия град". Над Малката порта се издигала </w:t>
      </w:r>
      <w:proofErr w:type="gramStart"/>
      <w:r w:rsidRPr="000C7BF2">
        <w:rPr>
          <w:rFonts w:ascii="Times New Roman" w:eastAsia="Times New Roman" w:hAnsi="Times New Roman" w:cs="Times New Roman"/>
          <w:color w:val="222222"/>
          <w:sz w:val="28"/>
          <w:szCs w:val="28"/>
          <w:lang w:eastAsia="ru-RU"/>
        </w:rPr>
        <w:t>кула на</w:t>
      </w:r>
      <w:proofErr w:type="gramEnd"/>
      <w:r w:rsidRPr="000C7BF2">
        <w:rPr>
          <w:rFonts w:ascii="Times New Roman" w:eastAsia="Times New Roman" w:hAnsi="Times New Roman" w:cs="Times New Roman"/>
          <w:color w:val="222222"/>
          <w:sz w:val="28"/>
          <w:szCs w:val="28"/>
          <w:lang w:eastAsia="ru-RU"/>
        </w:rPr>
        <w:t xml:space="preserve"> два етажа. Вратата била двукрила, дървена, обкована с големи железни гвоздеи. Малката порта и кулата над нея са реставрирани през </w:t>
      </w:r>
      <w:hyperlink r:id="rId61" w:tooltip="1975" w:history="1">
        <w:r w:rsidRPr="000C7BF2">
          <w:rPr>
            <w:rFonts w:ascii="Times New Roman" w:eastAsia="Times New Roman" w:hAnsi="Times New Roman" w:cs="Times New Roman"/>
            <w:color w:val="0B0080"/>
            <w:sz w:val="28"/>
            <w:szCs w:val="28"/>
            <w:u w:val="single"/>
            <w:lang w:eastAsia="ru-RU"/>
          </w:rPr>
          <w:t>1975</w:t>
        </w:r>
      </w:hyperlink>
      <w:r w:rsidRPr="000C7BF2">
        <w:rPr>
          <w:rFonts w:ascii="Times New Roman" w:eastAsia="Times New Roman" w:hAnsi="Times New Roman" w:cs="Times New Roman"/>
          <w:color w:val="222222"/>
          <w:sz w:val="28"/>
          <w:szCs w:val="28"/>
          <w:lang w:eastAsia="ru-RU"/>
        </w:rPr>
        <w:t> г.</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b/>
          <w:bCs/>
          <w:color w:val="222222"/>
          <w:sz w:val="28"/>
          <w:szCs w:val="28"/>
          <w:lang w:eastAsia="ru-RU"/>
        </w:rPr>
        <w:t>Третият вход</w:t>
      </w:r>
      <w:r w:rsidRPr="000C7BF2">
        <w:rPr>
          <w:rFonts w:ascii="Times New Roman" w:eastAsia="Times New Roman" w:hAnsi="Times New Roman" w:cs="Times New Roman"/>
          <w:color w:val="222222"/>
          <w:sz w:val="28"/>
          <w:szCs w:val="28"/>
          <w:lang w:eastAsia="ru-RU"/>
        </w:rPr>
        <w:t>, т</w:t>
      </w:r>
      <w:proofErr w:type="gramStart"/>
      <w:r w:rsidRPr="000C7BF2">
        <w:rPr>
          <w:rFonts w:ascii="Times New Roman" w:eastAsia="Times New Roman" w:hAnsi="Times New Roman" w:cs="Times New Roman"/>
          <w:color w:val="222222"/>
          <w:sz w:val="28"/>
          <w:szCs w:val="28"/>
          <w:lang w:eastAsia="ru-RU"/>
        </w:rPr>
        <w:t>.н</w:t>
      </w:r>
      <w:proofErr w:type="gramEnd"/>
      <w:r w:rsidRPr="000C7BF2">
        <w:rPr>
          <w:rFonts w:ascii="Times New Roman" w:eastAsia="Times New Roman" w:hAnsi="Times New Roman" w:cs="Times New Roman"/>
          <w:color w:val="222222"/>
          <w:sz w:val="28"/>
          <w:szCs w:val="28"/>
          <w:lang w:eastAsia="ru-RU"/>
        </w:rPr>
        <w:t>ар. </w:t>
      </w:r>
      <w:r w:rsidRPr="000C7BF2">
        <w:rPr>
          <w:rFonts w:ascii="Times New Roman" w:eastAsia="Times New Roman" w:hAnsi="Times New Roman" w:cs="Times New Roman"/>
          <w:i/>
          <w:iCs/>
          <w:color w:val="222222"/>
          <w:sz w:val="28"/>
          <w:szCs w:val="28"/>
          <w:lang w:eastAsia="ru-RU"/>
        </w:rPr>
        <w:t>Френкхисарска порта</w:t>
      </w:r>
      <w:r w:rsidRPr="000C7BF2">
        <w:rPr>
          <w:rFonts w:ascii="Times New Roman" w:eastAsia="Times New Roman" w:hAnsi="Times New Roman" w:cs="Times New Roman"/>
          <w:color w:val="222222"/>
          <w:sz w:val="28"/>
          <w:szCs w:val="28"/>
          <w:lang w:eastAsia="ru-RU"/>
        </w:rPr>
        <w:t xml:space="preserve">, се намирал северно от югоизточната бойна кула. Тя служела за връзка с квартала на франките, към </w:t>
      </w:r>
      <w:r w:rsidRPr="000C7BF2">
        <w:rPr>
          <w:rFonts w:ascii="Times New Roman" w:eastAsia="Times New Roman" w:hAnsi="Times New Roman" w:cs="Times New Roman"/>
          <w:color w:val="222222"/>
          <w:sz w:val="28"/>
          <w:szCs w:val="28"/>
          <w:lang w:eastAsia="ru-RU"/>
        </w:rPr>
        <w:lastRenderedPageBreak/>
        <w:t xml:space="preserve">който водел широк 2.5- метров път, запазен до 1910 г. В югоизточния край на крепостта Царевец (най-достъпното място на хълма) се издигала бойна кула, охраняваща Френкхисарската порта и голямо водохранилище </w:t>
      </w:r>
      <w:proofErr w:type="gramStart"/>
      <w:r w:rsidRPr="000C7BF2">
        <w:rPr>
          <w:rFonts w:ascii="Times New Roman" w:eastAsia="Times New Roman" w:hAnsi="Times New Roman" w:cs="Times New Roman"/>
          <w:color w:val="222222"/>
          <w:sz w:val="28"/>
          <w:szCs w:val="28"/>
          <w:lang w:eastAsia="ru-RU"/>
        </w:rPr>
        <w:t>до</w:t>
      </w:r>
      <w:proofErr w:type="gramEnd"/>
      <w:r w:rsidRPr="000C7BF2">
        <w:rPr>
          <w:rFonts w:ascii="Times New Roman" w:eastAsia="Times New Roman" w:hAnsi="Times New Roman" w:cs="Times New Roman"/>
          <w:color w:val="222222"/>
          <w:sz w:val="28"/>
          <w:szCs w:val="28"/>
          <w:lang w:eastAsia="ru-RU"/>
        </w:rPr>
        <w:t xml:space="preserve"> р. Янтра. Тази кула е свързана с името на латинския император Балдуин, пленен в битката при Одрин през 1205 г. от цар Калоян. </w:t>
      </w:r>
      <w:proofErr w:type="gramStart"/>
      <w:r w:rsidRPr="000C7BF2">
        <w:rPr>
          <w:rFonts w:ascii="Times New Roman" w:eastAsia="Times New Roman" w:hAnsi="Times New Roman" w:cs="Times New Roman"/>
          <w:color w:val="222222"/>
          <w:sz w:val="28"/>
          <w:szCs w:val="28"/>
          <w:lang w:eastAsia="ru-RU"/>
        </w:rPr>
        <w:t>Известна е като </w:t>
      </w:r>
      <w:hyperlink r:id="rId62" w:tooltip="Балдуинова кула" w:history="1">
        <w:r w:rsidRPr="000C7BF2">
          <w:rPr>
            <w:rFonts w:ascii="Times New Roman" w:eastAsia="Times New Roman" w:hAnsi="Times New Roman" w:cs="Times New Roman"/>
            <w:color w:val="0B0080"/>
            <w:sz w:val="28"/>
            <w:szCs w:val="28"/>
            <w:u w:val="single"/>
            <w:lang w:eastAsia="ru-RU"/>
          </w:rPr>
          <w:t>Балдуинова кула</w:t>
        </w:r>
      </w:hyperlink>
      <w:r w:rsidRPr="000C7BF2">
        <w:rPr>
          <w:rFonts w:ascii="Times New Roman" w:eastAsia="Times New Roman" w:hAnsi="Times New Roman" w:cs="Times New Roman"/>
          <w:color w:val="222222"/>
          <w:sz w:val="28"/>
          <w:szCs w:val="28"/>
          <w:lang w:eastAsia="ru-RU"/>
        </w:rPr>
        <w:t>.</w:t>
      </w:r>
      <w:proofErr w:type="gramEnd"/>
    </w:p>
    <w:p w:rsidR="000C7BF2" w:rsidRPr="000C7BF2" w:rsidRDefault="000C7BF2" w:rsidP="000C7BF2">
      <w:pPr>
        <w:shd w:val="clear" w:color="auto" w:fill="FFFFFF"/>
        <w:spacing w:before="72" w:line="240" w:lineRule="auto"/>
        <w:ind w:firstLine="0"/>
        <w:outlineLvl w:val="2"/>
        <w:rPr>
          <w:rFonts w:ascii="Times New Roman" w:eastAsia="Times New Roman" w:hAnsi="Times New Roman" w:cs="Times New Roman"/>
          <w:b/>
          <w:bCs/>
          <w:color w:val="000000"/>
          <w:sz w:val="28"/>
          <w:szCs w:val="28"/>
          <w:lang w:eastAsia="ru-RU"/>
        </w:rPr>
      </w:pPr>
      <w:r w:rsidRPr="000C7BF2">
        <w:rPr>
          <w:rFonts w:ascii="Times New Roman" w:eastAsia="Times New Roman" w:hAnsi="Times New Roman" w:cs="Times New Roman"/>
          <w:b/>
          <w:bCs/>
          <w:color w:val="000000"/>
          <w:sz w:val="28"/>
          <w:szCs w:val="28"/>
          <w:lang w:eastAsia="ru-RU"/>
        </w:rPr>
        <w:t>Патриаршия</w:t>
      </w:r>
    </w:p>
    <w:p w:rsidR="000C7BF2" w:rsidRPr="000C7BF2" w:rsidRDefault="000C7BF2" w:rsidP="000C7BF2">
      <w:pPr>
        <w:shd w:val="clear" w:color="auto" w:fill="F8F9FA"/>
        <w:spacing w:line="240" w:lineRule="auto"/>
        <w:ind w:firstLine="0"/>
        <w:rPr>
          <w:rFonts w:ascii="Times New Roman" w:eastAsia="Times New Roman" w:hAnsi="Times New Roman" w:cs="Times New Roman"/>
          <w:color w:val="222222"/>
          <w:sz w:val="28"/>
          <w:szCs w:val="28"/>
          <w:lang w:eastAsia="ru-RU"/>
        </w:rPr>
      </w:pP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 xml:space="preserve">Българската патриаршия е вторият голям архитектурен комплекс на Царевец, заемащ площ около 30 дка. </w:t>
      </w:r>
      <w:proofErr w:type="gramStart"/>
      <w:r w:rsidRPr="000C7BF2">
        <w:rPr>
          <w:rFonts w:ascii="Times New Roman" w:eastAsia="Times New Roman" w:hAnsi="Times New Roman" w:cs="Times New Roman"/>
          <w:color w:val="222222"/>
          <w:sz w:val="28"/>
          <w:szCs w:val="28"/>
          <w:lang w:eastAsia="ru-RU"/>
        </w:rPr>
        <w:t>При разкопките от 1960 до 1965 г. се установи, че Патриаршията, също както и царският дворец, била самостоятелна крепост във вид на неправилен многоъгълник, ограден с крепостни стени, порти и кули.</w:t>
      </w:r>
      <w:proofErr w:type="gramEnd"/>
      <w:r w:rsidRPr="000C7BF2">
        <w:rPr>
          <w:rFonts w:ascii="Times New Roman" w:eastAsia="Times New Roman" w:hAnsi="Times New Roman" w:cs="Times New Roman"/>
          <w:color w:val="222222"/>
          <w:sz w:val="28"/>
          <w:szCs w:val="28"/>
          <w:lang w:eastAsia="ru-RU"/>
        </w:rPr>
        <w:t xml:space="preserve"> Входът се намирал на западната страна - подсилен с две последователни врати. </w:t>
      </w:r>
      <w:proofErr w:type="gramStart"/>
      <w:r w:rsidRPr="000C7BF2">
        <w:rPr>
          <w:rFonts w:ascii="Times New Roman" w:eastAsia="Times New Roman" w:hAnsi="Times New Roman" w:cs="Times New Roman"/>
          <w:color w:val="222222"/>
          <w:sz w:val="28"/>
          <w:szCs w:val="28"/>
          <w:lang w:eastAsia="ru-RU"/>
        </w:rPr>
        <w:t>От</w:t>
      </w:r>
      <w:proofErr w:type="gramEnd"/>
      <w:r w:rsidRPr="000C7BF2">
        <w:rPr>
          <w:rFonts w:ascii="Times New Roman" w:eastAsia="Times New Roman" w:hAnsi="Times New Roman" w:cs="Times New Roman"/>
          <w:color w:val="222222"/>
          <w:sz w:val="28"/>
          <w:szCs w:val="28"/>
          <w:lang w:eastAsia="ru-RU"/>
        </w:rPr>
        <w:t xml:space="preserve"> </w:t>
      </w:r>
      <w:proofErr w:type="gramStart"/>
      <w:r w:rsidRPr="000C7BF2">
        <w:rPr>
          <w:rFonts w:ascii="Times New Roman" w:eastAsia="Times New Roman" w:hAnsi="Times New Roman" w:cs="Times New Roman"/>
          <w:color w:val="222222"/>
          <w:sz w:val="28"/>
          <w:szCs w:val="28"/>
          <w:lang w:eastAsia="ru-RU"/>
        </w:rPr>
        <w:t>юг</w:t>
      </w:r>
      <w:proofErr w:type="gramEnd"/>
      <w:r w:rsidRPr="000C7BF2">
        <w:rPr>
          <w:rFonts w:ascii="Times New Roman" w:eastAsia="Times New Roman" w:hAnsi="Times New Roman" w:cs="Times New Roman"/>
          <w:color w:val="222222"/>
          <w:sz w:val="28"/>
          <w:szCs w:val="28"/>
          <w:lang w:eastAsia="ru-RU"/>
        </w:rPr>
        <w:t xml:space="preserve"> и север се издигали две бойни кули. Също там, долепени до крепостната стена, се издигали жилищните, стопанските и служебните помещения.</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 xml:space="preserve">В централната </w:t>
      </w:r>
      <w:proofErr w:type="gramStart"/>
      <w:r w:rsidRPr="000C7BF2">
        <w:rPr>
          <w:rFonts w:ascii="Times New Roman" w:eastAsia="Times New Roman" w:hAnsi="Times New Roman" w:cs="Times New Roman"/>
          <w:color w:val="222222"/>
          <w:sz w:val="28"/>
          <w:szCs w:val="28"/>
          <w:lang w:eastAsia="ru-RU"/>
        </w:rPr>
        <w:t>част</w:t>
      </w:r>
      <w:proofErr w:type="gramEnd"/>
      <w:r w:rsidRPr="000C7BF2">
        <w:rPr>
          <w:rFonts w:ascii="Times New Roman" w:eastAsia="Times New Roman" w:hAnsi="Times New Roman" w:cs="Times New Roman"/>
          <w:color w:val="222222"/>
          <w:sz w:val="28"/>
          <w:szCs w:val="28"/>
          <w:lang w:eastAsia="ru-RU"/>
        </w:rPr>
        <w:t xml:space="preserve"> на комплекса, на най-високото място на хълма, се извисявала патриаршеската църква "Възнесение Господне". Тя е построена върху основите на раннохристиянска църква, датирана от края на V и началото на VI в., представляваща трикорабна базилика с една апсида. Патриаршеската църква е </w:t>
      </w:r>
      <w:proofErr w:type="gramStart"/>
      <w:r w:rsidRPr="000C7BF2">
        <w:rPr>
          <w:rFonts w:ascii="Times New Roman" w:eastAsia="Times New Roman" w:hAnsi="Times New Roman" w:cs="Times New Roman"/>
          <w:color w:val="222222"/>
          <w:sz w:val="28"/>
          <w:szCs w:val="28"/>
          <w:lang w:eastAsia="ru-RU"/>
        </w:rPr>
        <w:t>строена</w:t>
      </w:r>
      <w:proofErr w:type="gramEnd"/>
      <w:r w:rsidRPr="000C7BF2">
        <w:rPr>
          <w:rFonts w:ascii="Times New Roman" w:eastAsia="Times New Roman" w:hAnsi="Times New Roman" w:cs="Times New Roman"/>
          <w:color w:val="222222"/>
          <w:sz w:val="28"/>
          <w:szCs w:val="28"/>
          <w:lang w:eastAsia="ru-RU"/>
        </w:rPr>
        <w:t xml:space="preserve"> на два етапа:</w:t>
      </w:r>
    </w:p>
    <w:p w:rsidR="000C7BF2" w:rsidRPr="000C7BF2" w:rsidRDefault="000C7BF2" w:rsidP="000C7BF2">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първи - в началото на XIII в. като еднокорабна църква с полуцилиндричен свод;</w:t>
      </w:r>
    </w:p>
    <w:p w:rsidR="000C7BF2" w:rsidRPr="000C7BF2" w:rsidRDefault="000C7BF2" w:rsidP="000C7BF2">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втори - през XIV в., когато е извършено разширението и преустройството и в кръстокуполна, триапсидна църква с два притвора.</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 xml:space="preserve">До южната стена са открити три помещения, средното от които е кула звънарница-рядко срещано явление в църковната архитектура на Балканите. Патриаршеската църква била богато украсена отвътре и отвън. При разкопките са открити много декоративни панички и четирилистни розети, разноцветно украсени и хиляди късове от стенна </w:t>
      </w:r>
      <w:proofErr w:type="gramStart"/>
      <w:r w:rsidRPr="000C7BF2">
        <w:rPr>
          <w:rFonts w:ascii="Times New Roman" w:eastAsia="Times New Roman" w:hAnsi="Times New Roman" w:cs="Times New Roman"/>
          <w:color w:val="222222"/>
          <w:sz w:val="28"/>
          <w:szCs w:val="28"/>
          <w:lang w:eastAsia="ru-RU"/>
        </w:rPr>
        <w:t>мазилка</w:t>
      </w:r>
      <w:proofErr w:type="gramEnd"/>
      <w:r w:rsidRPr="000C7BF2">
        <w:rPr>
          <w:rFonts w:ascii="Times New Roman" w:eastAsia="Times New Roman" w:hAnsi="Times New Roman" w:cs="Times New Roman"/>
          <w:color w:val="222222"/>
          <w:sz w:val="28"/>
          <w:szCs w:val="28"/>
          <w:lang w:eastAsia="ru-RU"/>
        </w:rPr>
        <w:t xml:space="preserve"> със стенописи.</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proofErr w:type="gramStart"/>
      <w:r w:rsidRPr="000C7BF2">
        <w:rPr>
          <w:rFonts w:ascii="Times New Roman" w:eastAsia="Times New Roman" w:hAnsi="Times New Roman" w:cs="Times New Roman"/>
          <w:color w:val="222222"/>
          <w:sz w:val="28"/>
          <w:szCs w:val="28"/>
          <w:lang w:eastAsia="ru-RU"/>
        </w:rPr>
        <w:t>По-нататъшното проучване, реставриране и консервиране на средновековните паметници на хълма "Царевец", както и подготовката за тяхното експониране протичат във връзка с изпълнение на приетата още през 1978 г. програма "Велико Търново-1300", която включва два основни етапа - първия до 1981 г. и втория до 1994 г. През първия етап по проекти на архитектите Боян Кузупов, Илия Левтеров и Теофил Теофилов са</w:t>
      </w:r>
      <w:proofErr w:type="gramEnd"/>
      <w:r w:rsidRPr="000C7BF2">
        <w:rPr>
          <w:rFonts w:ascii="Times New Roman" w:eastAsia="Times New Roman" w:hAnsi="Times New Roman" w:cs="Times New Roman"/>
          <w:color w:val="222222"/>
          <w:sz w:val="28"/>
          <w:szCs w:val="28"/>
          <w:lang w:eastAsia="ru-RU"/>
        </w:rPr>
        <w:t xml:space="preserve"> </w:t>
      </w:r>
      <w:proofErr w:type="gramStart"/>
      <w:r w:rsidRPr="000C7BF2">
        <w:rPr>
          <w:rFonts w:ascii="Times New Roman" w:eastAsia="Times New Roman" w:hAnsi="Times New Roman" w:cs="Times New Roman"/>
          <w:color w:val="222222"/>
          <w:sz w:val="28"/>
          <w:szCs w:val="28"/>
          <w:lang w:eastAsia="ru-RU"/>
        </w:rPr>
        <w:t>възстановени порти, крепостните стени, патриаршеската църква "Св. Възнесение Господне" и кулата звънарница към нея.</w:t>
      </w:r>
      <w:proofErr w:type="gramEnd"/>
      <w:r w:rsidRPr="000C7BF2">
        <w:rPr>
          <w:rFonts w:ascii="Times New Roman" w:eastAsia="Times New Roman" w:hAnsi="Times New Roman" w:cs="Times New Roman"/>
          <w:color w:val="222222"/>
          <w:sz w:val="28"/>
          <w:szCs w:val="28"/>
          <w:lang w:eastAsia="ru-RU"/>
        </w:rPr>
        <w:t xml:space="preserve"> Възстановяването на Патриаршеската църква е извършено въз основа на данните от археологическите проучвания и сведенията от средновековните документи (карти, миниатюри) и след общественото обсъждане на направените </w:t>
      </w:r>
      <w:proofErr w:type="gramStart"/>
      <w:r w:rsidRPr="000C7BF2">
        <w:rPr>
          <w:rFonts w:ascii="Times New Roman" w:eastAsia="Times New Roman" w:hAnsi="Times New Roman" w:cs="Times New Roman"/>
          <w:color w:val="222222"/>
          <w:sz w:val="28"/>
          <w:szCs w:val="28"/>
          <w:lang w:eastAsia="ru-RU"/>
        </w:rPr>
        <w:t>на</w:t>
      </w:r>
      <w:proofErr w:type="gramEnd"/>
      <w:r w:rsidRPr="000C7BF2">
        <w:rPr>
          <w:rFonts w:ascii="Times New Roman" w:eastAsia="Times New Roman" w:hAnsi="Times New Roman" w:cs="Times New Roman"/>
          <w:color w:val="222222"/>
          <w:sz w:val="28"/>
          <w:szCs w:val="28"/>
          <w:lang w:eastAsia="ru-RU"/>
        </w:rPr>
        <w:t xml:space="preserve"> място макети.</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lastRenderedPageBreak/>
        <w:t xml:space="preserve">Декоративно-художественото оформяне на интериора на Патриаршеската църква е дело на художника Теофан Сокеров. Тъй като Патриаршеската църква е пълна реконструкция, тя не е стенописана по църковния канон. Църквата представлява храм паметник, в който чрез средствата на съвременното монументално изкуство-мащабни фигурни композиции, художникът проследява възхода на политическото и културното развитие на средновековната българска държава. Особена роля за емоционалното възприемане на стенописите и цялостната атмосфера в интериора на Патриаршеската църква играят специалното осветление и озвучаване. Реализацията на стенописите е дело освен на художника Теофан Сокеров и на неговите помощници художниците Иван Иванов, Иван Василев, Кольо Йончев и Найден Найденов. Патриаршеската църква, един от обектите на 800-годишния юбилей от въстанието на Асеновци, освобождението от ромейско владичество и възобновяване на българската държава, е </w:t>
      </w:r>
      <w:proofErr w:type="gramStart"/>
      <w:r w:rsidRPr="000C7BF2">
        <w:rPr>
          <w:rFonts w:ascii="Times New Roman" w:eastAsia="Times New Roman" w:hAnsi="Times New Roman" w:cs="Times New Roman"/>
          <w:color w:val="222222"/>
          <w:sz w:val="28"/>
          <w:szCs w:val="28"/>
          <w:lang w:eastAsia="ru-RU"/>
        </w:rPr>
        <w:t>отворена</w:t>
      </w:r>
      <w:proofErr w:type="gramEnd"/>
      <w:r w:rsidRPr="000C7BF2">
        <w:rPr>
          <w:rFonts w:ascii="Times New Roman" w:eastAsia="Times New Roman" w:hAnsi="Times New Roman" w:cs="Times New Roman"/>
          <w:color w:val="222222"/>
          <w:sz w:val="28"/>
          <w:szCs w:val="28"/>
          <w:lang w:eastAsia="ru-RU"/>
        </w:rPr>
        <w:t xml:space="preserve"> за посещение през ноември 1985 г.</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 xml:space="preserve">Освен работата по Патриаршеската църква е извършена и консервация на жилищните и други помещения около Патриаршията. </w:t>
      </w:r>
      <w:proofErr w:type="gramStart"/>
      <w:r w:rsidRPr="000C7BF2">
        <w:rPr>
          <w:rFonts w:ascii="Times New Roman" w:eastAsia="Times New Roman" w:hAnsi="Times New Roman" w:cs="Times New Roman"/>
          <w:color w:val="222222"/>
          <w:sz w:val="28"/>
          <w:szCs w:val="28"/>
          <w:lang w:eastAsia="ru-RU"/>
        </w:rPr>
        <w:t>Възстановителните работи на хълма "Царевец" в общи линии са приключили през 1985 г. Предстои все още работа по довършване на разкопките и консервацията на южния склон на Царевец, който ще се свърже с мястото около югоизточната бойна кула, и по реставрацията на главния вход на царския дворец.</w:t>
      </w:r>
      <w:proofErr w:type="gramEnd"/>
    </w:p>
    <w:p w:rsidR="000C7BF2" w:rsidRPr="000C7BF2" w:rsidRDefault="000C7BF2" w:rsidP="000C7BF2">
      <w:pPr>
        <w:shd w:val="clear" w:color="auto" w:fill="FFFFFF"/>
        <w:spacing w:before="72" w:line="240" w:lineRule="auto"/>
        <w:ind w:firstLine="0"/>
        <w:outlineLvl w:val="2"/>
        <w:rPr>
          <w:rFonts w:ascii="Times New Roman" w:eastAsia="Times New Roman" w:hAnsi="Times New Roman" w:cs="Times New Roman"/>
          <w:b/>
          <w:bCs/>
          <w:color w:val="000000"/>
          <w:sz w:val="28"/>
          <w:szCs w:val="28"/>
          <w:lang w:eastAsia="ru-RU"/>
        </w:rPr>
      </w:pPr>
      <w:r w:rsidRPr="000C7BF2">
        <w:rPr>
          <w:rFonts w:ascii="Times New Roman" w:eastAsia="Times New Roman" w:hAnsi="Times New Roman" w:cs="Times New Roman"/>
          <w:b/>
          <w:bCs/>
          <w:color w:val="000000"/>
          <w:sz w:val="28"/>
          <w:szCs w:val="28"/>
          <w:lang w:eastAsia="ru-RU"/>
        </w:rPr>
        <w:t>Дворцов комплекс</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В централната част на хълма, северно от Патриаршията, е разположен Дворцовият комплекс, строен от цар </w:t>
      </w:r>
      <w:hyperlink r:id="rId63" w:tooltip="Иван Александър" w:history="1">
        <w:r w:rsidRPr="000C7BF2">
          <w:rPr>
            <w:rFonts w:ascii="Times New Roman" w:eastAsia="Times New Roman" w:hAnsi="Times New Roman" w:cs="Times New Roman"/>
            <w:color w:val="0B0080"/>
            <w:sz w:val="28"/>
            <w:szCs w:val="28"/>
            <w:u w:val="single"/>
            <w:lang w:eastAsia="ru-RU"/>
          </w:rPr>
          <w:t>Иван Александър</w:t>
        </w:r>
      </w:hyperlink>
      <w:r w:rsidRPr="000C7BF2">
        <w:rPr>
          <w:rFonts w:ascii="Times New Roman" w:eastAsia="Times New Roman" w:hAnsi="Times New Roman" w:cs="Times New Roman"/>
          <w:color w:val="222222"/>
          <w:sz w:val="28"/>
          <w:szCs w:val="28"/>
          <w:lang w:eastAsia="ru-RU"/>
        </w:rPr>
        <w:t> около </w:t>
      </w:r>
      <w:hyperlink r:id="rId64" w:tooltip="1360" w:history="1">
        <w:r w:rsidRPr="000C7BF2">
          <w:rPr>
            <w:rFonts w:ascii="Times New Roman" w:eastAsia="Times New Roman" w:hAnsi="Times New Roman" w:cs="Times New Roman"/>
            <w:color w:val="0B0080"/>
            <w:sz w:val="28"/>
            <w:szCs w:val="28"/>
            <w:u w:val="single"/>
            <w:lang w:eastAsia="ru-RU"/>
          </w:rPr>
          <w:t>1360</w:t>
        </w:r>
      </w:hyperlink>
      <w:r w:rsidRPr="000C7BF2">
        <w:rPr>
          <w:rFonts w:ascii="Times New Roman" w:eastAsia="Times New Roman" w:hAnsi="Times New Roman" w:cs="Times New Roman"/>
          <w:color w:val="222222"/>
          <w:sz w:val="28"/>
          <w:szCs w:val="28"/>
          <w:lang w:eastAsia="ru-RU"/>
        </w:rPr>
        <w:t xml:space="preserve"> г. Той представлява сбор от постройки, включващи тронна зала, дворцова църква и царски покои. Обграден е от вътрешна каменна стена, две бойни кули и два входа, </w:t>
      </w:r>
      <w:proofErr w:type="gramStart"/>
      <w:r w:rsidRPr="000C7BF2">
        <w:rPr>
          <w:rFonts w:ascii="Times New Roman" w:eastAsia="Times New Roman" w:hAnsi="Times New Roman" w:cs="Times New Roman"/>
          <w:color w:val="222222"/>
          <w:sz w:val="28"/>
          <w:szCs w:val="28"/>
          <w:lang w:eastAsia="ru-RU"/>
        </w:rPr>
        <w:t>от</w:t>
      </w:r>
      <w:proofErr w:type="gramEnd"/>
      <w:r w:rsidRPr="000C7BF2">
        <w:rPr>
          <w:rFonts w:ascii="Times New Roman" w:eastAsia="Times New Roman" w:hAnsi="Times New Roman" w:cs="Times New Roman"/>
          <w:color w:val="222222"/>
          <w:sz w:val="28"/>
          <w:szCs w:val="28"/>
          <w:lang w:eastAsia="ru-RU"/>
        </w:rPr>
        <w:t xml:space="preserve"> север и юг. Според житието на Теодосий Търновски в този дворец се е състоял съборът против евреите, свикан от цар Иван Александър в 1360 г. </w:t>
      </w:r>
      <w:hyperlink r:id="rId65" w:anchor="cite_note-5" w:history="1">
        <w:r w:rsidRPr="000C7BF2">
          <w:rPr>
            <w:rFonts w:ascii="Times New Roman" w:eastAsia="Times New Roman" w:hAnsi="Times New Roman" w:cs="Times New Roman"/>
            <w:color w:val="0B0080"/>
            <w:sz w:val="28"/>
            <w:szCs w:val="28"/>
            <w:u w:val="single"/>
            <w:vertAlign w:val="superscript"/>
            <w:lang w:eastAsia="ru-RU"/>
          </w:rPr>
          <w:t>[5]</w:t>
        </w:r>
      </w:hyperlink>
      <w:r w:rsidRPr="000C7BF2">
        <w:rPr>
          <w:rFonts w:ascii="Times New Roman" w:eastAsia="Times New Roman" w:hAnsi="Times New Roman" w:cs="Times New Roman"/>
          <w:color w:val="222222"/>
          <w:sz w:val="28"/>
          <w:szCs w:val="28"/>
          <w:lang w:eastAsia="ru-RU"/>
        </w:rPr>
        <w:t xml:space="preserve"> Формата му е на неправилна елипса с размери 114 м на 66 м, а общата </w:t>
      </w:r>
      <w:proofErr w:type="gramStart"/>
      <w:r w:rsidRPr="000C7BF2">
        <w:rPr>
          <w:rFonts w:ascii="Times New Roman" w:eastAsia="Times New Roman" w:hAnsi="Times New Roman" w:cs="Times New Roman"/>
          <w:color w:val="222222"/>
          <w:sz w:val="28"/>
          <w:szCs w:val="28"/>
          <w:lang w:eastAsia="ru-RU"/>
        </w:rPr>
        <w:t>площ е</w:t>
      </w:r>
      <w:proofErr w:type="gramEnd"/>
      <w:r w:rsidRPr="000C7BF2">
        <w:rPr>
          <w:rFonts w:ascii="Times New Roman" w:eastAsia="Times New Roman" w:hAnsi="Times New Roman" w:cs="Times New Roman"/>
          <w:color w:val="222222"/>
          <w:sz w:val="28"/>
          <w:szCs w:val="28"/>
          <w:lang w:eastAsia="ru-RU"/>
        </w:rPr>
        <w:t xml:space="preserve"> около 5000 кв.м. Дворецът е бил защитен с крепостна стена и кули като типичен средновековен замък. Главният вход е бил </w:t>
      </w:r>
      <w:proofErr w:type="gramStart"/>
      <w:r w:rsidRPr="000C7BF2">
        <w:rPr>
          <w:rFonts w:ascii="Times New Roman" w:eastAsia="Times New Roman" w:hAnsi="Times New Roman" w:cs="Times New Roman"/>
          <w:color w:val="222222"/>
          <w:sz w:val="28"/>
          <w:szCs w:val="28"/>
          <w:lang w:eastAsia="ru-RU"/>
        </w:rPr>
        <w:t>от</w:t>
      </w:r>
      <w:proofErr w:type="gramEnd"/>
      <w:r w:rsidRPr="000C7BF2">
        <w:rPr>
          <w:rFonts w:ascii="Times New Roman" w:eastAsia="Times New Roman" w:hAnsi="Times New Roman" w:cs="Times New Roman"/>
          <w:color w:val="222222"/>
          <w:sz w:val="28"/>
          <w:szCs w:val="28"/>
          <w:lang w:eastAsia="ru-RU"/>
        </w:rPr>
        <w:t xml:space="preserve"> </w:t>
      </w:r>
      <w:proofErr w:type="gramStart"/>
      <w:r w:rsidRPr="000C7BF2">
        <w:rPr>
          <w:rFonts w:ascii="Times New Roman" w:eastAsia="Times New Roman" w:hAnsi="Times New Roman" w:cs="Times New Roman"/>
          <w:color w:val="222222"/>
          <w:sz w:val="28"/>
          <w:szCs w:val="28"/>
          <w:lang w:eastAsia="ru-RU"/>
        </w:rPr>
        <w:t>север</w:t>
      </w:r>
      <w:proofErr w:type="gramEnd"/>
      <w:r w:rsidRPr="000C7BF2">
        <w:rPr>
          <w:rFonts w:ascii="Times New Roman" w:eastAsia="Times New Roman" w:hAnsi="Times New Roman" w:cs="Times New Roman"/>
          <w:color w:val="222222"/>
          <w:sz w:val="28"/>
          <w:szCs w:val="28"/>
          <w:lang w:eastAsia="ru-RU"/>
        </w:rPr>
        <w:t xml:space="preserve"> и е защитен с три кули. </w:t>
      </w:r>
      <w:proofErr w:type="gramStart"/>
      <w:r w:rsidRPr="000C7BF2">
        <w:rPr>
          <w:rFonts w:ascii="Times New Roman" w:eastAsia="Times New Roman" w:hAnsi="Times New Roman" w:cs="Times New Roman"/>
          <w:color w:val="222222"/>
          <w:sz w:val="28"/>
          <w:szCs w:val="28"/>
          <w:lang w:eastAsia="ru-RU"/>
        </w:rPr>
        <w:t>Пред</w:t>
      </w:r>
      <w:proofErr w:type="gramEnd"/>
      <w:r w:rsidRPr="000C7BF2">
        <w:rPr>
          <w:rFonts w:ascii="Times New Roman" w:eastAsia="Times New Roman" w:hAnsi="Times New Roman" w:cs="Times New Roman"/>
          <w:color w:val="222222"/>
          <w:sz w:val="28"/>
          <w:szCs w:val="28"/>
          <w:lang w:eastAsia="ru-RU"/>
        </w:rPr>
        <w:t xml:space="preserve"> него се е намирал обширен площад. Помещенията в двореца били разположени покрай стените, а средата се оформял обширен двор. В западната част близо до северния вход се намирали две представителни помещения, свързани с </w:t>
      </w:r>
      <w:proofErr w:type="gramStart"/>
      <w:r w:rsidRPr="000C7BF2">
        <w:rPr>
          <w:rFonts w:ascii="Times New Roman" w:eastAsia="Times New Roman" w:hAnsi="Times New Roman" w:cs="Times New Roman"/>
          <w:color w:val="222222"/>
          <w:sz w:val="28"/>
          <w:szCs w:val="28"/>
          <w:lang w:eastAsia="ru-RU"/>
        </w:rPr>
        <w:t>обща</w:t>
      </w:r>
      <w:proofErr w:type="gramEnd"/>
      <w:r w:rsidRPr="000C7BF2">
        <w:rPr>
          <w:rFonts w:ascii="Times New Roman" w:eastAsia="Times New Roman" w:hAnsi="Times New Roman" w:cs="Times New Roman"/>
          <w:color w:val="222222"/>
          <w:sz w:val="28"/>
          <w:szCs w:val="28"/>
          <w:lang w:eastAsia="ru-RU"/>
        </w:rPr>
        <w:t xml:space="preserve"> фасада. Това били тронната зала и приемните помещения, украсени с мрамор и стенопис. Царските покои се намирали на източната стена между северния и южния вход. Долните етажи представлявали изби и вероятно тъмници. В тях се слизало по стълби от горните етажи. До южната крепостна стена се издигала друга постройка, която била трапезарията на двореца, а в западната и </w:t>
      </w:r>
      <w:proofErr w:type="gramStart"/>
      <w:r w:rsidRPr="000C7BF2">
        <w:rPr>
          <w:rFonts w:ascii="Times New Roman" w:eastAsia="Times New Roman" w:hAnsi="Times New Roman" w:cs="Times New Roman"/>
          <w:color w:val="222222"/>
          <w:sz w:val="28"/>
          <w:szCs w:val="28"/>
          <w:lang w:eastAsia="ru-RU"/>
        </w:rPr>
        <w:t>част</w:t>
      </w:r>
      <w:proofErr w:type="gramEnd"/>
      <w:r w:rsidRPr="000C7BF2">
        <w:rPr>
          <w:rFonts w:ascii="Times New Roman" w:eastAsia="Times New Roman" w:hAnsi="Times New Roman" w:cs="Times New Roman"/>
          <w:color w:val="222222"/>
          <w:sz w:val="28"/>
          <w:szCs w:val="28"/>
          <w:lang w:eastAsia="ru-RU"/>
        </w:rPr>
        <w:t xml:space="preserve"> била кухнята с три тухлени пещи. До северния и южния дворец се намирали помещенията на стражата. В североизточната </w:t>
      </w:r>
      <w:proofErr w:type="gramStart"/>
      <w:r w:rsidRPr="000C7BF2">
        <w:rPr>
          <w:rFonts w:ascii="Times New Roman" w:eastAsia="Times New Roman" w:hAnsi="Times New Roman" w:cs="Times New Roman"/>
          <w:color w:val="222222"/>
          <w:sz w:val="28"/>
          <w:szCs w:val="28"/>
          <w:lang w:eastAsia="ru-RU"/>
        </w:rPr>
        <w:t>част</w:t>
      </w:r>
      <w:proofErr w:type="gramEnd"/>
      <w:r w:rsidRPr="000C7BF2">
        <w:rPr>
          <w:rFonts w:ascii="Times New Roman" w:eastAsia="Times New Roman" w:hAnsi="Times New Roman" w:cs="Times New Roman"/>
          <w:color w:val="222222"/>
          <w:sz w:val="28"/>
          <w:szCs w:val="28"/>
          <w:lang w:eastAsia="ru-RU"/>
        </w:rPr>
        <w:t xml:space="preserve"> на двора се намирало водохранилището. Съществувала и система </w:t>
      </w:r>
      <w:proofErr w:type="gramStart"/>
      <w:r w:rsidRPr="000C7BF2">
        <w:rPr>
          <w:rFonts w:ascii="Times New Roman" w:eastAsia="Times New Roman" w:hAnsi="Times New Roman" w:cs="Times New Roman"/>
          <w:color w:val="222222"/>
          <w:sz w:val="28"/>
          <w:szCs w:val="28"/>
          <w:lang w:eastAsia="ru-RU"/>
        </w:rPr>
        <w:t>от</w:t>
      </w:r>
      <w:proofErr w:type="gramEnd"/>
      <w:r w:rsidRPr="000C7BF2">
        <w:rPr>
          <w:rFonts w:ascii="Times New Roman" w:eastAsia="Times New Roman" w:hAnsi="Times New Roman" w:cs="Times New Roman"/>
          <w:color w:val="222222"/>
          <w:sz w:val="28"/>
          <w:szCs w:val="28"/>
          <w:lang w:eastAsia="ru-RU"/>
        </w:rPr>
        <w:t xml:space="preserve"> канали за отпадъчни и дъждовни води. В </w:t>
      </w:r>
      <w:r w:rsidRPr="000C7BF2">
        <w:rPr>
          <w:rFonts w:ascii="Times New Roman" w:eastAsia="Times New Roman" w:hAnsi="Times New Roman" w:cs="Times New Roman"/>
          <w:color w:val="222222"/>
          <w:sz w:val="28"/>
          <w:szCs w:val="28"/>
          <w:lang w:eastAsia="ru-RU"/>
        </w:rPr>
        <w:lastRenderedPageBreak/>
        <w:t xml:space="preserve">източната </w:t>
      </w:r>
      <w:proofErr w:type="gramStart"/>
      <w:r w:rsidRPr="000C7BF2">
        <w:rPr>
          <w:rFonts w:ascii="Times New Roman" w:eastAsia="Times New Roman" w:hAnsi="Times New Roman" w:cs="Times New Roman"/>
          <w:color w:val="222222"/>
          <w:sz w:val="28"/>
          <w:szCs w:val="28"/>
          <w:lang w:eastAsia="ru-RU"/>
        </w:rPr>
        <w:t>част</w:t>
      </w:r>
      <w:proofErr w:type="gramEnd"/>
      <w:r w:rsidRPr="000C7BF2">
        <w:rPr>
          <w:rFonts w:ascii="Times New Roman" w:eastAsia="Times New Roman" w:hAnsi="Times New Roman" w:cs="Times New Roman"/>
          <w:color w:val="222222"/>
          <w:sz w:val="28"/>
          <w:szCs w:val="28"/>
          <w:lang w:eastAsia="ru-RU"/>
        </w:rPr>
        <w:t xml:space="preserve"> на двора се намирала дворцовата църква, която била кръстокуполна</w:t>
      </w:r>
      <w:hyperlink r:id="rId66" w:anchor="cite_note-6" w:history="1">
        <w:r w:rsidRPr="000C7BF2">
          <w:rPr>
            <w:rFonts w:ascii="Times New Roman" w:eastAsia="Times New Roman" w:hAnsi="Times New Roman" w:cs="Times New Roman"/>
            <w:color w:val="0B0080"/>
            <w:sz w:val="28"/>
            <w:szCs w:val="28"/>
            <w:u w:val="single"/>
            <w:vertAlign w:val="superscript"/>
            <w:lang w:eastAsia="ru-RU"/>
          </w:rPr>
          <w:t>[6]</w:t>
        </w:r>
      </w:hyperlink>
      <w:r w:rsidRPr="000C7BF2">
        <w:rPr>
          <w:rFonts w:ascii="Times New Roman" w:eastAsia="Times New Roman" w:hAnsi="Times New Roman" w:cs="Times New Roman"/>
          <w:color w:val="222222"/>
          <w:sz w:val="28"/>
          <w:szCs w:val="28"/>
          <w:lang w:eastAsia="ru-RU"/>
        </w:rPr>
        <w:t>.</w:t>
      </w:r>
    </w:p>
    <w:p w:rsidR="000C7BF2" w:rsidRPr="000C7BF2" w:rsidRDefault="000C7BF2" w:rsidP="000C7BF2">
      <w:pPr>
        <w:pBdr>
          <w:bottom w:val="single" w:sz="6" w:space="0" w:color="A2A9B1"/>
        </w:pBdr>
        <w:shd w:val="clear" w:color="auto" w:fill="FFFFFF"/>
        <w:spacing w:before="240" w:after="60" w:line="240" w:lineRule="auto"/>
        <w:ind w:firstLine="0"/>
        <w:outlineLvl w:val="1"/>
        <w:rPr>
          <w:rFonts w:ascii="Times New Roman" w:eastAsia="Times New Roman" w:hAnsi="Times New Roman" w:cs="Times New Roman"/>
          <w:b/>
          <w:color w:val="000000"/>
          <w:sz w:val="28"/>
          <w:szCs w:val="28"/>
          <w:lang w:eastAsia="ru-RU"/>
        </w:rPr>
      </w:pPr>
      <w:r w:rsidRPr="000C7BF2">
        <w:rPr>
          <w:rFonts w:ascii="Times New Roman" w:eastAsia="Times New Roman" w:hAnsi="Times New Roman" w:cs="Times New Roman"/>
          <w:b/>
          <w:color w:val="000000"/>
          <w:sz w:val="28"/>
          <w:szCs w:val="28"/>
          <w:lang w:eastAsia="ru-RU"/>
        </w:rPr>
        <w:t>Население</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 xml:space="preserve">Укрепеният средновековен град на хълма "Царевец" е бил гъсто застроен и населен. При археологическите проучвания са открити още над 370 жилищни и стопански сгради, 22 църкви (4 от които са ранновизантийски) и 4 манастирски комплекса. Освен представителите на феодалната класа - царе, боляри и духовенство, на "Царевец" е живяло и многобройно обикновено население, което обслужвало феодалната класа. </w:t>
      </w:r>
      <w:proofErr w:type="gramStart"/>
      <w:r w:rsidRPr="000C7BF2">
        <w:rPr>
          <w:rFonts w:ascii="Times New Roman" w:eastAsia="Times New Roman" w:hAnsi="Times New Roman" w:cs="Times New Roman"/>
          <w:color w:val="222222"/>
          <w:sz w:val="28"/>
          <w:szCs w:val="28"/>
          <w:lang w:eastAsia="ru-RU"/>
        </w:rPr>
        <w:t>Една част от него са били занаятчии, търговци и земеделци.</w:t>
      </w:r>
      <w:proofErr w:type="gramEnd"/>
      <w:r w:rsidRPr="000C7BF2">
        <w:rPr>
          <w:rFonts w:ascii="Times New Roman" w:eastAsia="Times New Roman" w:hAnsi="Times New Roman" w:cs="Times New Roman"/>
          <w:color w:val="222222"/>
          <w:sz w:val="28"/>
          <w:szCs w:val="28"/>
          <w:lang w:eastAsia="ru-RU"/>
        </w:rPr>
        <w:t xml:space="preserve"> Затова свидетелстват големият брой жилища и стопански постройки около царския дворец, Патриаршията, на северозападния и източния склон. Приблизителният брой на населението на Царевец през XII-XIV в. е 3000-3200 души, но това са временни данни, тъй като още не са извършвани археологически проучвания на източните склонове на хълма.</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 xml:space="preserve">При застрояването на хълма се забелязва градоустройствена мисъл при изграждане на отделните части. Различават се няколко квартала, от които най-типичен по </w:t>
      </w:r>
      <w:proofErr w:type="gramStart"/>
      <w:r w:rsidRPr="000C7BF2">
        <w:rPr>
          <w:rFonts w:ascii="Times New Roman" w:eastAsia="Times New Roman" w:hAnsi="Times New Roman" w:cs="Times New Roman"/>
          <w:color w:val="222222"/>
          <w:sz w:val="28"/>
          <w:szCs w:val="28"/>
          <w:lang w:eastAsia="ru-RU"/>
        </w:rPr>
        <w:t>своя</w:t>
      </w:r>
      <w:proofErr w:type="gramEnd"/>
      <w:r w:rsidRPr="000C7BF2">
        <w:rPr>
          <w:rFonts w:ascii="Times New Roman" w:eastAsia="Times New Roman" w:hAnsi="Times New Roman" w:cs="Times New Roman"/>
          <w:color w:val="222222"/>
          <w:sz w:val="28"/>
          <w:szCs w:val="28"/>
          <w:lang w:eastAsia="ru-RU"/>
        </w:rPr>
        <w:t xml:space="preserve"> вид за Царевец е кварталът около Патриаршията. Неговите сгради са гъсто прилепени една до друга и една </w:t>
      </w:r>
      <w:proofErr w:type="gramStart"/>
      <w:r w:rsidRPr="000C7BF2">
        <w:rPr>
          <w:rFonts w:ascii="Times New Roman" w:eastAsia="Times New Roman" w:hAnsi="Times New Roman" w:cs="Times New Roman"/>
          <w:color w:val="222222"/>
          <w:sz w:val="28"/>
          <w:szCs w:val="28"/>
          <w:lang w:eastAsia="ru-RU"/>
        </w:rPr>
        <w:t>над</w:t>
      </w:r>
      <w:proofErr w:type="gramEnd"/>
      <w:r w:rsidRPr="000C7BF2">
        <w:rPr>
          <w:rFonts w:ascii="Times New Roman" w:eastAsia="Times New Roman" w:hAnsi="Times New Roman" w:cs="Times New Roman"/>
          <w:color w:val="222222"/>
          <w:sz w:val="28"/>
          <w:szCs w:val="28"/>
          <w:lang w:eastAsia="ru-RU"/>
        </w:rPr>
        <w:t xml:space="preserve"> друга, групирани около 3 църкви. Българските жилища са няколко типа - малки, каменни надземни жилища и двустайни или многостайни къщи на </w:t>
      </w:r>
      <w:proofErr w:type="gramStart"/>
      <w:r w:rsidRPr="000C7BF2">
        <w:rPr>
          <w:rFonts w:ascii="Times New Roman" w:eastAsia="Times New Roman" w:hAnsi="Times New Roman" w:cs="Times New Roman"/>
          <w:color w:val="222222"/>
          <w:sz w:val="28"/>
          <w:szCs w:val="28"/>
          <w:lang w:eastAsia="ru-RU"/>
        </w:rPr>
        <w:t>един</w:t>
      </w:r>
      <w:proofErr w:type="gramEnd"/>
      <w:r w:rsidRPr="000C7BF2">
        <w:rPr>
          <w:rFonts w:ascii="Times New Roman" w:eastAsia="Times New Roman" w:hAnsi="Times New Roman" w:cs="Times New Roman"/>
          <w:color w:val="222222"/>
          <w:sz w:val="28"/>
          <w:szCs w:val="28"/>
          <w:lang w:eastAsia="ru-RU"/>
        </w:rPr>
        <w:t xml:space="preserve"> или два етажа. Голямото болярско селище (северно от двореца) е оформено като </w:t>
      </w:r>
      <w:proofErr w:type="gramStart"/>
      <w:r w:rsidRPr="000C7BF2">
        <w:rPr>
          <w:rFonts w:ascii="Times New Roman" w:eastAsia="Times New Roman" w:hAnsi="Times New Roman" w:cs="Times New Roman"/>
          <w:color w:val="222222"/>
          <w:sz w:val="28"/>
          <w:szCs w:val="28"/>
          <w:lang w:eastAsia="ru-RU"/>
        </w:rPr>
        <w:t>самостоятелен</w:t>
      </w:r>
      <w:proofErr w:type="gramEnd"/>
      <w:r w:rsidRPr="000C7BF2">
        <w:rPr>
          <w:rFonts w:ascii="Times New Roman" w:eastAsia="Times New Roman" w:hAnsi="Times New Roman" w:cs="Times New Roman"/>
          <w:color w:val="222222"/>
          <w:sz w:val="28"/>
          <w:szCs w:val="28"/>
          <w:lang w:eastAsia="ru-RU"/>
        </w:rPr>
        <w:t xml:space="preserve"> архитектурен ансамбъл.</w:t>
      </w:r>
    </w:p>
    <w:p w:rsidR="000C7BF2" w:rsidRPr="000C7BF2" w:rsidRDefault="000C7BF2" w:rsidP="000C7BF2">
      <w:pPr>
        <w:pBdr>
          <w:bottom w:val="single" w:sz="6" w:space="0" w:color="A2A9B1"/>
        </w:pBdr>
        <w:shd w:val="clear" w:color="auto" w:fill="FFFFFF"/>
        <w:spacing w:before="240" w:after="60" w:line="240" w:lineRule="auto"/>
        <w:ind w:firstLine="0"/>
        <w:outlineLvl w:val="1"/>
        <w:rPr>
          <w:rFonts w:ascii="Times New Roman" w:eastAsia="Times New Roman" w:hAnsi="Times New Roman" w:cs="Times New Roman"/>
          <w:b/>
          <w:color w:val="000000"/>
          <w:sz w:val="28"/>
          <w:szCs w:val="28"/>
          <w:lang w:eastAsia="ru-RU"/>
        </w:rPr>
      </w:pPr>
      <w:r w:rsidRPr="000C7BF2">
        <w:rPr>
          <w:rFonts w:ascii="Times New Roman" w:eastAsia="Times New Roman" w:hAnsi="Times New Roman" w:cs="Times New Roman"/>
          <w:b/>
          <w:color w:val="000000"/>
          <w:sz w:val="28"/>
          <w:szCs w:val="28"/>
          <w:lang w:eastAsia="ru-RU"/>
        </w:rPr>
        <w:t>Легенда</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Легенда разказва, че в римско време имало укрепления, които охранявали пътя за великолепния </w:t>
      </w:r>
      <w:hyperlink r:id="rId67" w:tooltip="Никополис ад Иструм" w:history="1">
        <w:r w:rsidRPr="000C7BF2">
          <w:rPr>
            <w:rFonts w:ascii="Times New Roman" w:eastAsia="Times New Roman" w:hAnsi="Times New Roman" w:cs="Times New Roman"/>
            <w:color w:val="0B0080"/>
            <w:sz w:val="28"/>
            <w:szCs w:val="28"/>
            <w:u w:val="single"/>
            <w:lang w:eastAsia="ru-RU"/>
          </w:rPr>
          <w:t>Никополис ад Иструм</w:t>
        </w:r>
      </w:hyperlink>
      <w:r w:rsidRPr="000C7BF2">
        <w:rPr>
          <w:rFonts w:ascii="Times New Roman" w:eastAsia="Times New Roman" w:hAnsi="Times New Roman" w:cs="Times New Roman"/>
          <w:color w:val="222222"/>
          <w:sz w:val="28"/>
          <w:szCs w:val="28"/>
          <w:lang w:eastAsia="ru-RU"/>
        </w:rPr>
        <w:t xml:space="preserve">. Когато варварите нахлули, те обсадили и разрушили великия град. Тогава римляните се настанили в калетата. Под тях имало големи подземия свързани с тунел. В галериите римляните пренесли съкровищата на Никополис. Крепостите римляните укрепили и задържали известно време. Когато се наложило да отстъпят, те направили смъртоносни механизми в галериите и ги </w:t>
      </w:r>
      <w:proofErr w:type="gramStart"/>
      <w:r w:rsidRPr="000C7BF2">
        <w:rPr>
          <w:rFonts w:ascii="Times New Roman" w:eastAsia="Times New Roman" w:hAnsi="Times New Roman" w:cs="Times New Roman"/>
          <w:color w:val="222222"/>
          <w:sz w:val="28"/>
          <w:szCs w:val="28"/>
          <w:lang w:eastAsia="ru-RU"/>
        </w:rPr>
        <w:t>намазали</w:t>
      </w:r>
      <w:proofErr w:type="gramEnd"/>
      <w:r w:rsidRPr="000C7BF2">
        <w:rPr>
          <w:rFonts w:ascii="Times New Roman" w:eastAsia="Times New Roman" w:hAnsi="Times New Roman" w:cs="Times New Roman"/>
          <w:color w:val="222222"/>
          <w:sz w:val="28"/>
          <w:szCs w:val="28"/>
          <w:lang w:eastAsia="ru-RU"/>
        </w:rPr>
        <w:t xml:space="preserve"> с отрова. Тайните входове маскирали. </w:t>
      </w:r>
      <w:proofErr w:type="gramStart"/>
      <w:r w:rsidRPr="000C7BF2">
        <w:rPr>
          <w:rFonts w:ascii="Times New Roman" w:eastAsia="Times New Roman" w:hAnsi="Times New Roman" w:cs="Times New Roman"/>
          <w:color w:val="222222"/>
          <w:sz w:val="28"/>
          <w:szCs w:val="28"/>
          <w:lang w:eastAsia="ru-RU"/>
        </w:rPr>
        <w:t>Входът на подземието под Царевец се намирал в южната част.</w:t>
      </w:r>
      <w:proofErr w:type="gramEnd"/>
      <w:r w:rsidRPr="000C7BF2">
        <w:rPr>
          <w:rFonts w:ascii="Times New Roman" w:eastAsia="Times New Roman" w:hAnsi="Times New Roman" w:cs="Times New Roman"/>
          <w:color w:val="222222"/>
          <w:sz w:val="28"/>
          <w:szCs w:val="28"/>
          <w:lang w:eastAsia="ru-RU"/>
        </w:rPr>
        <w:t xml:space="preserve"> </w:t>
      </w:r>
      <w:proofErr w:type="gramStart"/>
      <w:r w:rsidRPr="000C7BF2">
        <w:rPr>
          <w:rFonts w:ascii="Times New Roman" w:eastAsia="Times New Roman" w:hAnsi="Times New Roman" w:cs="Times New Roman"/>
          <w:color w:val="222222"/>
          <w:sz w:val="28"/>
          <w:szCs w:val="28"/>
          <w:lang w:eastAsia="ru-RU"/>
        </w:rPr>
        <w:t>По галерия се стигало до подземно езеро.</w:t>
      </w:r>
      <w:proofErr w:type="gramEnd"/>
      <w:r w:rsidRPr="000C7BF2">
        <w:rPr>
          <w:rFonts w:ascii="Times New Roman" w:eastAsia="Times New Roman" w:hAnsi="Times New Roman" w:cs="Times New Roman"/>
          <w:color w:val="222222"/>
          <w:sz w:val="28"/>
          <w:szCs w:val="28"/>
          <w:lang w:eastAsia="ru-RU"/>
        </w:rPr>
        <w:t xml:space="preserve"> Само човек, знаещ тайната на съкровището можел да продължи. Скрит механизъм източвал водата и по стъпала се стигала друга галерия. </w:t>
      </w:r>
      <w:proofErr w:type="gramStart"/>
      <w:r w:rsidRPr="000C7BF2">
        <w:rPr>
          <w:rFonts w:ascii="Times New Roman" w:eastAsia="Times New Roman" w:hAnsi="Times New Roman" w:cs="Times New Roman"/>
          <w:color w:val="222222"/>
          <w:sz w:val="28"/>
          <w:szCs w:val="28"/>
          <w:lang w:eastAsia="ru-RU"/>
        </w:rPr>
        <w:t>От</w:t>
      </w:r>
      <w:proofErr w:type="gramEnd"/>
      <w:r w:rsidRPr="000C7BF2">
        <w:rPr>
          <w:rFonts w:ascii="Times New Roman" w:eastAsia="Times New Roman" w:hAnsi="Times New Roman" w:cs="Times New Roman"/>
          <w:color w:val="222222"/>
          <w:sz w:val="28"/>
          <w:szCs w:val="28"/>
          <w:lang w:eastAsia="ru-RU"/>
        </w:rPr>
        <w:t xml:space="preserve"> тук надолу имало няколко нива. </w:t>
      </w:r>
      <w:proofErr w:type="gramStart"/>
      <w:r w:rsidRPr="000C7BF2">
        <w:rPr>
          <w:rFonts w:ascii="Times New Roman" w:eastAsia="Times New Roman" w:hAnsi="Times New Roman" w:cs="Times New Roman"/>
          <w:color w:val="222222"/>
          <w:sz w:val="28"/>
          <w:szCs w:val="28"/>
          <w:lang w:eastAsia="ru-RU"/>
        </w:rPr>
        <w:t>На</w:t>
      </w:r>
      <w:proofErr w:type="gramEnd"/>
      <w:r w:rsidRPr="000C7BF2">
        <w:rPr>
          <w:rFonts w:ascii="Times New Roman" w:eastAsia="Times New Roman" w:hAnsi="Times New Roman" w:cs="Times New Roman"/>
          <w:color w:val="222222"/>
          <w:sz w:val="28"/>
          <w:szCs w:val="28"/>
          <w:lang w:eastAsia="ru-RU"/>
        </w:rPr>
        <w:t xml:space="preserve"> всяко римляните оставили по едно съкровище. В галериите към съкровищниците дебнели много опасности. Ако непосветен влезел, никога не щял да се върне жив. Във всяка зала имало безценни предмети – златни и сребърни, украсени със скъпоценни камъни. Безброй златни монети били струпани на купове. Подземието под Момина крепост било на две нива. Съкровището било долу. Входът бил голям геран. На дъното се виждала вода. По стъпала се слизало долу и там встрани започвала галерия. Когато </w:t>
      </w:r>
      <w:r w:rsidRPr="000C7BF2">
        <w:rPr>
          <w:rFonts w:ascii="Times New Roman" w:eastAsia="Times New Roman" w:hAnsi="Times New Roman" w:cs="Times New Roman"/>
          <w:color w:val="222222"/>
          <w:sz w:val="28"/>
          <w:szCs w:val="28"/>
          <w:lang w:eastAsia="ru-RU"/>
        </w:rPr>
        <w:lastRenderedPageBreak/>
        <w:t xml:space="preserve">римляните се оттегляли, отгоре сложили каменна плоча и я засипали. Втори вход имало в ниското. Нишанът бил голям четвъртит камък </w:t>
      </w:r>
      <w:proofErr w:type="gramStart"/>
      <w:r w:rsidRPr="000C7BF2">
        <w:rPr>
          <w:rFonts w:ascii="Times New Roman" w:eastAsia="Times New Roman" w:hAnsi="Times New Roman" w:cs="Times New Roman"/>
          <w:color w:val="222222"/>
          <w:sz w:val="28"/>
          <w:szCs w:val="28"/>
          <w:lang w:eastAsia="ru-RU"/>
        </w:rPr>
        <w:t>с</w:t>
      </w:r>
      <w:proofErr w:type="gramEnd"/>
      <w:r w:rsidRPr="000C7BF2">
        <w:rPr>
          <w:rFonts w:ascii="Times New Roman" w:eastAsia="Times New Roman" w:hAnsi="Times New Roman" w:cs="Times New Roman"/>
          <w:color w:val="222222"/>
          <w:sz w:val="28"/>
          <w:szCs w:val="28"/>
          <w:lang w:eastAsia="ru-RU"/>
        </w:rPr>
        <w:t xml:space="preserve"> топка отгоре.</w:t>
      </w:r>
    </w:p>
    <w:p w:rsidR="000C7BF2" w:rsidRPr="000C7BF2" w:rsidRDefault="000C7BF2" w:rsidP="000C7BF2">
      <w:pPr>
        <w:pBdr>
          <w:bottom w:val="single" w:sz="6" w:space="0" w:color="A2A9B1"/>
        </w:pBdr>
        <w:shd w:val="clear" w:color="auto" w:fill="FFFFFF"/>
        <w:spacing w:before="240" w:after="60" w:line="240" w:lineRule="auto"/>
        <w:ind w:firstLine="0"/>
        <w:outlineLvl w:val="1"/>
        <w:rPr>
          <w:rFonts w:ascii="Times New Roman" w:eastAsia="Times New Roman" w:hAnsi="Times New Roman" w:cs="Times New Roman"/>
          <w:b/>
          <w:color w:val="000000"/>
          <w:sz w:val="28"/>
          <w:szCs w:val="28"/>
          <w:lang w:eastAsia="ru-RU"/>
        </w:rPr>
      </w:pPr>
      <w:r w:rsidRPr="000C7BF2">
        <w:rPr>
          <w:rFonts w:ascii="Times New Roman" w:eastAsia="Times New Roman" w:hAnsi="Times New Roman" w:cs="Times New Roman"/>
          <w:b/>
          <w:color w:val="000000"/>
          <w:sz w:val="28"/>
          <w:szCs w:val="28"/>
          <w:lang w:eastAsia="ru-RU"/>
        </w:rPr>
        <w:t>Спектакъл „Звук и светлина“</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Драматична музика, разноцветни светлини, лазери и църковни камбани, събрани в едно, разказват славната и трагична история на </w:t>
      </w:r>
      <w:hyperlink r:id="rId68" w:tooltip="Второто българско царство" w:history="1">
        <w:r w:rsidRPr="000C7BF2">
          <w:rPr>
            <w:rFonts w:ascii="Times New Roman" w:eastAsia="Times New Roman" w:hAnsi="Times New Roman" w:cs="Times New Roman"/>
            <w:color w:val="0B0080"/>
            <w:sz w:val="28"/>
            <w:szCs w:val="28"/>
            <w:u w:val="single"/>
            <w:lang w:eastAsia="ru-RU"/>
          </w:rPr>
          <w:t>Второто българско царство</w:t>
        </w:r>
      </w:hyperlink>
      <w:r w:rsidRPr="000C7BF2">
        <w:rPr>
          <w:rFonts w:ascii="Times New Roman" w:eastAsia="Times New Roman" w:hAnsi="Times New Roman" w:cs="Times New Roman"/>
          <w:color w:val="222222"/>
          <w:sz w:val="28"/>
          <w:szCs w:val="28"/>
          <w:lang w:eastAsia="ru-RU"/>
        </w:rPr>
        <w:t> (1185 – 1393 г.) Първото представление се провежда през </w:t>
      </w:r>
      <w:hyperlink r:id="rId69" w:tooltip="1985" w:history="1">
        <w:r w:rsidRPr="000C7BF2">
          <w:rPr>
            <w:rFonts w:ascii="Times New Roman" w:eastAsia="Times New Roman" w:hAnsi="Times New Roman" w:cs="Times New Roman"/>
            <w:color w:val="0B0080"/>
            <w:sz w:val="28"/>
            <w:szCs w:val="28"/>
            <w:u w:val="single"/>
            <w:lang w:eastAsia="ru-RU"/>
          </w:rPr>
          <w:t>1985</w:t>
        </w:r>
      </w:hyperlink>
      <w:r w:rsidRPr="000C7BF2">
        <w:rPr>
          <w:rFonts w:ascii="Times New Roman" w:eastAsia="Times New Roman" w:hAnsi="Times New Roman" w:cs="Times New Roman"/>
          <w:color w:val="222222"/>
          <w:sz w:val="28"/>
          <w:szCs w:val="28"/>
          <w:lang w:eastAsia="ru-RU"/>
        </w:rPr>
        <w:t xml:space="preserve"> г. в </w:t>
      </w:r>
      <w:proofErr w:type="gramStart"/>
      <w:r w:rsidRPr="000C7BF2">
        <w:rPr>
          <w:rFonts w:ascii="Times New Roman" w:eastAsia="Times New Roman" w:hAnsi="Times New Roman" w:cs="Times New Roman"/>
          <w:color w:val="222222"/>
          <w:sz w:val="28"/>
          <w:szCs w:val="28"/>
          <w:lang w:eastAsia="ru-RU"/>
        </w:rPr>
        <w:t>чест на</w:t>
      </w:r>
      <w:proofErr w:type="gramEnd"/>
      <w:r w:rsidRPr="000C7BF2">
        <w:rPr>
          <w:rFonts w:ascii="Times New Roman" w:eastAsia="Times New Roman" w:hAnsi="Times New Roman" w:cs="Times New Roman"/>
          <w:color w:val="222222"/>
          <w:sz w:val="28"/>
          <w:szCs w:val="28"/>
          <w:lang w:eastAsia="ru-RU"/>
        </w:rPr>
        <w:t xml:space="preserve"> 800-та годишнина от </w:t>
      </w:r>
      <w:hyperlink r:id="rId70" w:tooltip="Въстанието на Асен и Петър" w:history="1">
        <w:r w:rsidRPr="000C7BF2">
          <w:rPr>
            <w:rFonts w:ascii="Times New Roman" w:eastAsia="Times New Roman" w:hAnsi="Times New Roman" w:cs="Times New Roman"/>
            <w:color w:val="0B0080"/>
            <w:sz w:val="28"/>
            <w:szCs w:val="28"/>
            <w:u w:val="single"/>
            <w:lang w:eastAsia="ru-RU"/>
          </w:rPr>
          <w:t>Въстанието на Асен и Петър</w:t>
        </w:r>
      </w:hyperlink>
      <w:r w:rsidRPr="000C7BF2">
        <w:rPr>
          <w:rFonts w:ascii="Times New Roman" w:eastAsia="Times New Roman" w:hAnsi="Times New Roman" w:cs="Times New Roman"/>
          <w:color w:val="222222"/>
          <w:sz w:val="28"/>
          <w:szCs w:val="28"/>
          <w:lang w:eastAsia="ru-RU"/>
        </w:rPr>
        <w:t>. Стотиците цветни светлини и трите лазерни лъча представят моменти от българската история, битките срещу османските орди, годините на </w:t>
      </w:r>
      <w:hyperlink r:id="rId71" w:tooltip="Османско владичество" w:history="1">
        <w:r w:rsidRPr="000C7BF2">
          <w:rPr>
            <w:rFonts w:ascii="Times New Roman" w:eastAsia="Times New Roman" w:hAnsi="Times New Roman" w:cs="Times New Roman"/>
            <w:color w:val="0B0080"/>
            <w:sz w:val="28"/>
            <w:szCs w:val="28"/>
            <w:u w:val="single"/>
            <w:lang w:eastAsia="ru-RU"/>
          </w:rPr>
          <w:t>османското владичество</w:t>
        </w:r>
      </w:hyperlink>
      <w:r w:rsidRPr="000C7BF2">
        <w:rPr>
          <w:rFonts w:ascii="Times New Roman" w:eastAsia="Times New Roman" w:hAnsi="Times New Roman" w:cs="Times New Roman"/>
          <w:color w:val="222222"/>
          <w:sz w:val="28"/>
          <w:szCs w:val="28"/>
          <w:lang w:eastAsia="ru-RU"/>
        </w:rPr>
        <w:t>, </w:t>
      </w:r>
      <w:hyperlink r:id="rId72" w:tooltip="Възраждане" w:history="1">
        <w:r w:rsidRPr="000C7BF2">
          <w:rPr>
            <w:rFonts w:ascii="Times New Roman" w:eastAsia="Times New Roman" w:hAnsi="Times New Roman" w:cs="Times New Roman"/>
            <w:color w:val="0B0080"/>
            <w:sz w:val="28"/>
            <w:szCs w:val="28"/>
            <w:u w:val="single"/>
            <w:lang w:eastAsia="ru-RU"/>
          </w:rPr>
          <w:t>Възраждането</w:t>
        </w:r>
      </w:hyperlink>
      <w:r w:rsidRPr="000C7BF2">
        <w:rPr>
          <w:rFonts w:ascii="Times New Roman" w:eastAsia="Times New Roman" w:hAnsi="Times New Roman" w:cs="Times New Roman"/>
          <w:color w:val="222222"/>
          <w:sz w:val="28"/>
          <w:szCs w:val="28"/>
          <w:lang w:eastAsia="ru-RU"/>
        </w:rPr>
        <w:t>, революционното движение и </w:t>
      </w:r>
      <w:hyperlink r:id="rId73" w:tooltip="Освобождение на България" w:history="1">
        <w:r w:rsidRPr="000C7BF2">
          <w:rPr>
            <w:rFonts w:ascii="Times New Roman" w:eastAsia="Times New Roman" w:hAnsi="Times New Roman" w:cs="Times New Roman"/>
            <w:color w:val="0B0080"/>
            <w:sz w:val="28"/>
            <w:szCs w:val="28"/>
            <w:u w:val="single"/>
            <w:lang w:eastAsia="ru-RU"/>
          </w:rPr>
          <w:t>Освобождението на България</w:t>
        </w:r>
      </w:hyperlink>
      <w:r w:rsidRPr="000C7BF2">
        <w:rPr>
          <w:rFonts w:ascii="Times New Roman" w:eastAsia="Times New Roman" w:hAnsi="Times New Roman" w:cs="Times New Roman"/>
          <w:color w:val="222222"/>
          <w:sz w:val="28"/>
          <w:szCs w:val="28"/>
          <w:lang w:eastAsia="ru-RU"/>
        </w:rPr>
        <w:t>.</w:t>
      </w:r>
    </w:p>
    <w:p w:rsidR="000C7BF2" w:rsidRPr="000C7BF2" w:rsidRDefault="000C7BF2" w:rsidP="000C7BF2">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0C7BF2">
        <w:rPr>
          <w:rFonts w:ascii="Times New Roman" w:eastAsia="Times New Roman" w:hAnsi="Times New Roman" w:cs="Times New Roman"/>
          <w:color w:val="222222"/>
          <w:sz w:val="28"/>
          <w:szCs w:val="28"/>
          <w:lang w:eastAsia="ru-RU"/>
        </w:rPr>
        <w:t>Аудио-визуалният спектакъл е създаден от българско-чехословашки екип. Най-доброто място за наблюдение е от площад „Цар Асен I“, намиращ се на главния вход към Царевец, както и от панорамната площадка в близост до катедралния храм „Рождество Богородично“.</w:t>
      </w:r>
    </w:p>
    <w:p w:rsidR="000C7BF2" w:rsidRDefault="000C7BF2" w:rsidP="000C7BF2">
      <w:pPr>
        <w:ind w:firstLine="0"/>
        <w:rPr>
          <w:rFonts w:ascii="Times New Roman" w:hAnsi="Times New Roman" w:cs="Times New Roman"/>
          <w:sz w:val="28"/>
          <w:szCs w:val="28"/>
        </w:rPr>
      </w:pPr>
    </w:p>
    <w:p w:rsidR="000C7BF2" w:rsidRPr="003A511F" w:rsidRDefault="000C7BF2" w:rsidP="003A511F">
      <w:pPr>
        <w:ind w:firstLine="0"/>
        <w:jc w:val="center"/>
        <w:rPr>
          <w:rFonts w:ascii="Times New Roman" w:hAnsi="Times New Roman" w:cs="Times New Roman"/>
          <w:b/>
          <w:sz w:val="28"/>
          <w:szCs w:val="28"/>
        </w:rPr>
      </w:pPr>
      <w:r w:rsidRPr="003A511F">
        <w:rPr>
          <w:rFonts w:ascii="Times New Roman" w:hAnsi="Times New Roman" w:cs="Times New Roman"/>
          <w:b/>
          <w:sz w:val="28"/>
          <w:szCs w:val="28"/>
        </w:rPr>
        <w:t>Крепость Трапезица</w:t>
      </w:r>
    </w:p>
    <w:p w:rsidR="003A511F" w:rsidRPr="003A511F" w:rsidRDefault="003A511F" w:rsidP="003A511F">
      <w:pPr>
        <w:pBdr>
          <w:bottom w:val="single" w:sz="6" w:space="0" w:color="A2A9B1"/>
        </w:pBdr>
        <w:shd w:val="clear" w:color="auto" w:fill="FFFFFF"/>
        <w:spacing w:before="240" w:after="60" w:line="240" w:lineRule="auto"/>
        <w:ind w:firstLine="0"/>
        <w:outlineLvl w:val="1"/>
        <w:rPr>
          <w:rFonts w:ascii="Times New Roman" w:eastAsia="Times New Roman" w:hAnsi="Times New Roman" w:cs="Times New Roman"/>
          <w:b/>
          <w:color w:val="000000"/>
          <w:sz w:val="28"/>
          <w:szCs w:val="28"/>
          <w:lang w:eastAsia="ru-RU"/>
        </w:rPr>
      </w:pPr>
      <w:r w:rsidRPr="003A511F">
        <w:rPr>
          <w:rFonts w:ascii="Times New Roman" w:eastAsia="Times New Roman" w:hAnsi="Times New Roman" w:cs="Times New Roman"/>
          <w:b/>
          <w:color w:val="000000"/>
          <w:sz w:val="28"/>
          <w:szCs w:val="28"/>
          <w:lang w:eastAsia="ru-RU"/>
        </w:rPr>
        <w:t>История</w:t>
      </w:r>
    </w:p>
    <w:p w:rsidR="003A511F" w:rsidRPr="003A511F" w:rsidRDefault="003A511F" w:rsidP="003A511F">
      <w:pPr>
        <w:shd w:val="clear" w:color="auto" w:fill="F8F9FA"/>
        <w:spacing w:line="240" w:lineRule="auto"/>
        <w:ind w:firstLine="0"/>
        <w:rPr>
          <w:rFonts w:ascii="Times New Roman" w:eastAsia="Times New Roman" w:hAnsi="Times New Roman" w:cs="Times New Roman"/>
          <w:color w:val="222222"/>
          <w:sz w:val="28"/>
          <w:szCs w:val="28"/>
          <w:lang w:eastAsia="ru-RU"/>
        </w:rPr>
      </w:pP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b/>
          <w:bCs/>
          <w:color w:val="222222"/>
          <w:sz w:val="28"/>
          <w:szCs w:val="28"/>
          <w:lang w:eastAsia="ru-RU"/>
        </w:rPr>
        <w:t>Трапезица</w:t>
      </w:r>
      <w:r w:rsidRPr="003A511F">
        <w:rPr>
          <w:rFonts w:ascii="Times New Roman" w:eastAsia="Times New Roman" w:hAnsi="Times New Roman" w:cs="Times New Roman"/>
          <w:color w:val="222222"/>
          <w:sz w:val="28"/>
          <w:szCs w:val="28"/>
          <w:lang w:eastAsia="ru-RU"/>
        </w:rPr>
        <w:t> е втората крепост на вътрешния град на Средновековен Търновград (Велико Търново). Намира се на десния бряг на р. </w:t>
      </w:r>
      <w:hyperlink r:id="rId74" w:tooltip="Янтра" w:history="1">
        <w:r w:rsidRPr="003A511F">
          <w:rPr>
            <w:rFonts w:ascii="Times New Roman" w:eastAsia="Times New Roman" w:hAnsi="Times New Roman" w:cs="Times New Roman"/>
            <w:color w:val="0B0080"/>
            <w:sz w:val="28"/>
            <w:szCs w:val="28"/>
            <w:lang w:eastAsia="ru-RU"/>
          </w:rPr>
          <w:t>Янтра</w:t>
        </w:r>
      </w:hyperlink>
      <w:r w:rsidRPr="003A511F">
        <w:rPr>
          <w:rFonts w:ascii="Times New Roman" w:eastAsia="Times New Roman" w:hAnsi="Times New Roman" w:cs="Times New Roman"/>
          <w:color w:val="222222"/>
          <w:sz w:val="28"/>
          <w:szCs w:val="28"/>
          <w:lang w:eastAsia="ru-RU"/>
        </w:rPr>
        <w:t>, северозападно от </w:t>
      </w:r>
      <w:hyperlink r:id="rId75" w:tooltip="Царевец" w:history="1">
        <w:r w:rsidRPr="003A511F">
          <w:rPr>
            <w:rFonts w:ascii="Times New Roman" w:eastAsia="Times New Roman" w:hAnsi="Times New Roman" w:cs="Times New Roman"/>
            <w:color w:val="0B0080"/>
            <w:sz w:val="28"/>
            <w:szCs w:val="28"/>
            <w:lang w:eastAsia="ru-RU"/>
          </w:rPr>
          <w:t>Царевец</w:t>
        </w:r>
      </w:hyperlink>
      <w:r w:rsidRPr="003A511F">
        <w:rPr>
          <w:rFonts w:ascii="Times New Roman" w:eastAsia="Times New Roman" w:hAnsi="Times New Roman" w:cs="Times New Roman"/>
          <w:color w:val="222222"/>
          <w:sz w:val="28"/>
          <w:szCs w:val="28"/>
          <w:lang w:eastAsia="ru-RU"/>
        </w:rPr>
        <w:t xml:space="preserve">. Представлява естествена крепост, заобиколена </w:t>
      </w:r>
      <w:proofErr w:type="gramStart"/>
      <w:r w:rsidRPr="003A511F">
        <w:rPr>
          <w:rFonts w:ascii="Times New Roman" w:eastAsia="Times New Roman" w:hAnsi="Times New Roman" w:cs="Times New Roman"/>
          <w:color w:val="222222"/>
          <w:sz w:val="28"/>
          <w:szCs w:val="28"/>
          <w:lang w:eastAsia="ru-RU"/>
        </w:rPr>
        <w:t>от трите</w:t>
      </w:r>
      <w:proofErr w:type="gramEnd"/>
      <w:r w:rsidRPr="003A511F">
        <w:rPr>
          <w:rFonts w:ascii="Times New Roman" w:eastAsia="Times New Roman" w:hAnsi="Times New Roman" w:cs="Times New Roman"/>
          <w:color w:val="222222"/>
          <w:sz w:val="28"/>
          <w:szCs w:val="28"/>
          <w:lang w:eastAsia="ru-RU"/>
        </w:rPr>
        <w:t xml:space="preserve"> си страни от реката. Някога върху стръмните скали се издигали високи стени с бойници и кули. Два напречни крепостни зида са спускали по склоновете на хълма – единият в източната част, край църквата</w:t>
      </w:r>
      <w:proofErr w:type="gramStart"/>
      <w:r w:rsidRPr="003A511F">
        <w:rPr>
          <w:rFonts w:ascii="Times New Roman" w:eastAsia="Times New Roman" w:hAnsi="Times New Roman" w:cs="Times New Roman"/>
          <w:color w:val="222222"/>
          <w:sz w:val="28"/>
          <w:szCs w:val="28"/>
          <w:lang w:eastAsia="ru-RU"/>
        </w:rPr>
        <w:t xml:space="preserve"> „</w:t>
      </w:r>
      <w:hyperlink r:id="rId76" w:tooltip="Димитър Солунски" w:history="1">
        <w:r w:rsidRPr="003A511F">
          <w:rPr>
            <w:rFonts w:ascii="Times New Roman" w:eastAsia="Times New Roman" w:hAnsi="Times New Roman" w:cs="Times New Roman"/>
            <w:color w:val="0B0080"/>
            <w:sz w:val="28"/>
            <w:szCs w:val="28"/>
            <w:lang w:eastAsia="ru-RU"/>
          </w:rPr>
          <w:t>С</w:t>
        </w:r>
        <w:proofErr w:type="gramEnd"/>
        <w:r w:rsidRPr="003A511F">
          <w:rPr>
            <w:rFonts w:ascii="Times New Roman" w:eastAsia="Times New Roman" w:hAnsi="Times New Roman" w:cs="Times New Roman"/>
            <w:color w:val="0B0080"/>
            <w:sz w:val="28"/>
            <w:szCs w:val="28"/>
            <w:lang w:eastAsia="ru-RU"/>
          </w:rPr>
          <w:t>в. Димитър</w:t>
        </w:r>
      </w:hyperlink>
      <w:r w:rsidRPr="003A511F">
        <w:rPr>
          <w:rFonts w:ascii="Times New Roman" w:eastAsia="Times New Roman" w:hAnsi="Times New Roman" w:cs="Times New Roman"/>
          <w:color w:val="222222"/>
          <w:sz w:val="28"/>
          <w:szCs w:val="28"/>
          <w:lang w:eastAsia="ru-RU"/>
        </w:rPr>
        <w:t>“, а другият – в западния склон с посока към сегашния железопътен мост. В крепостта се влизало през четири входа. Главният вход на Трапезица се намирал на южната страна и е бил свързан с Царевец чрез мост над р. Янтра срещу църквата „</w:t>
      </w:r>
      <w:hyperlink r:id="rId77" w:tooltip="Свети Четиридесет мъченици (Велико Търново)" w:history="1">
        <w:r w:rsidRPr="003A511F">
          <w:rPr>
            <w:rFonts w:ascii="Times New Roman" w:eastAsia="Times New Roman" w:hAnsi="Times New Roman" w:cs="Times New Roman"/>
            <w:color w:val="0B0080"/>
            <w:sz w:val="28"/>
            <w:szCs w:val="28"/>
            <w:lang w:eastAsia="ru-RU"/>
          </w:rPr>
          <w:t>Св. 40 мъченици</w:t>
        </w:r>
      </w:hyperlink>
      <w:r w:rsidRPr="003A511F">
        <w:rPr>
          <w:rFonts w:ascii="Times New Roman" w:eastAsia="Times New Roman" w:hAnsi="Times New Roman" w:cs="Times New Roman"/>
          <w:color w:val="222222"/>
          <w:sz w:val="28"/>
          <w:szCs w:val="28"/>
          <w:lang w:eastAsia="ru-RU"/>
        </w:rPr>
        <w:t>“. Към този вход е водел каменен път, изсечен в скалата и достигащ до южната порта, следи от която са запазени.</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 xml:space="preserve">При разкопките през 1884 и 1900 г. били разкрити основите на 17 църкви. По оскъдните фрагменти запазени върху стените, се вижда, </w:t>
      </w:r>
      <w:proofErr w:type="gramStart"/>
      <w:r w:rsidRPr="003A511F">
        <w:rPr>
          <w:rFonts w:ascii="Times New Roman" w:eastAsia="Times New Roman" w:hAnsi="Times New Roman" w:cs="Times New Roman"/>
          <w:color w:val="222222"/>
          <w:sz w:val="28"/>
          <w:szCs w:val="28"/>
          <w:lang w:eastAsia="ru-RU"/>
        </w:rPr>
        <w:t>че са</w:t>
      </w:r>
      <w:proofErr w:type="gramEnd"/>
      <w:r w:rsidRPr="003A511F">
        <w:rPr>
          <w:rFonts w:ascii="Times New Roman" w:eastAsia="Times New Roman" w:hAnsi="Times New Roman" w:cs="Times New Roman"/>
          <w:color w:val="222222"/>
          <w:sz w:val="28"/>
          <w:szCs w:val="28"/>
          <w:lang w:eastAsia="ru-RU"/>
        </w:rPr>
        <w:t xml:space="preserve"> били богато украсени със стенописи и многоцветни мозайки, а подовете им постлани с красиви керамични плочи. Намерените материали не са обнародвани и затова са останали неизвестни за науката и историята на града, но от запазените преписки във връзка </w:t>
      </w:r>
      <w:proofErr w:type="gramStart"/>
      <w:r w:rsidRPr="003A511F">
        <w:rPr>
          <w:rFonts w:ascii="Times New Roman" w:eastAsia="Times New Roman" w:hAnsi="Times New Roman" w:cs="Times New Roman"/>
          <w:color w:val="222222"/>
          <w:sz w:val="28"/>
          <w:szCs w:val="28"/>
          <w:lang w:eastAsia="ru-RU"/>
        </w:rPr>
        <w:t>с тези</w:t>
      </w:r>
      <w:proofErr w:type="gramEnd"/>
      <w:r w:rsidRPr="003A511F">
        <w:rPr>
          <w:rFonts w:ascii="Times New Roman" w:eastAsia="Times New Roman" w:hAnsi="Times New Roman" w:cs="Times New Roman"/>
          <w:color w:val="222222"/>
          <w:sz w:val="28"/>
          <w:szCs w:val="28"/>
          <w:lang w:eastAsia="ru-RU"/>
        </w:rPr>
        <w:t xml:space="preserve"> разкопки се вижда, че там са били открити „стари кръстове, огърлици, монети, пръстени, обеци, съдове и други останки, които личат, че са от старото българско време“. Църквите на Трапезица били богато украсени с разнообразни архитектурни форми: пиластри, ниши, слепи арки, </w:t>
      </w:r>
      <w:r w:rsidRPr="003A511F">
        <w:rPr>
          <w:rFonts w:ascii="Times New Roman" w:eastAsia="Times New Roman" w:hAnsi="Times New Roman" w:cs="Times New Roman"/>
          <w:color w:val="222222"/>
          <w:sz w:val="28"/>
          <w:szCs w:val="28"/>
          <w:lang w:eastAsia="ru-RU"/>
        </w:rPr>
        <w:lastRenderedPageBreak/>
        <w:t xml:space="preserve">цветни плочи и разноцветни глинени кръгли или четирилистни панички, гледжосани зелено или жълто, наредени в </w:t>
      </w:r>
      <w:proofErr w:type="gramStart"/>
      <w:r w:rsidRPr="003A511F">
        <w:rPr>
          <w:rFonts w:ascii="Times New Roman" w:eastAsia="Times New Roman" w:hAnsi="Times New Roman" w:cs="Times New Roman"/>
          <w:color w:val="222222"/>
          <w:sz w:val="28"/>
          <w:szCs w:val="28"/>
          <w:lang w:eastAsia="ru-RU"/>
        </w:rPr>
        <w:t>един</w:t>
      </w:r>
      <w:proofErr w:type="gramEnd"/>
      <w:r w:rsidRPr="003A511F">
        <w:rPr>
          <w:rFonts w:ascii="Times New Roman" w:eastAsia="Times New Roman" w:hAnsi="Times New Roman" w:cs="Times New Roman"/>
          <w:color w:val="222222"/>
          <w:sz w:val="28"/>
          <w:szCs w:val="28"/>
          <w:lang w:eastAsia="ru-RU"/>
        </w:rPr>
        <w:t xml:space="preserve"> или няколко дъгообразни реда.</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 xml:space="preserve">Най-голяма по размер е църква номер 8, </w:t>
      </w:r>
      <w:proofErr w:type="gramStart"/>
      <w:r w:rsidRPr="003A511F">
        <w:rPr>
          <w:rFonts w:ascii="Times New Roman" w:eastAsia="Times New Roman" w:hAnsi="Times New Roman" w:cs="Times New Roman"/>
          <w:color w:val="222222"/>
          <w:sz w:val="28"/>
          <w:szCs w:val="28"/>
          <w:lang w:eastAsia="ru-RU"/>
        </w:rPr>
        <w:t>известна</w:t>
      </w:r>
      <w:proofErr w:type="gramEnd"/>
      <w:r w:rsidRPr="003A511F">
        <w:rPr>
          <w:rFonts w:ascii="Times New Roman" w:eastAsia="Times New Roman" w:hAnsi="Times New Roman" w:cs="Times New Roman"/>
          <w:color w:val="222222"/>
          <w:sz w:val="28"/>
          <w:szCs w:val="28"/>
          <w:lang w:eastAsia="ru-RU"/>
        </w:rPr>
        <w:t xml:space="preserve"> с името „</w:t>
      </w:r>
      <w:hyperlink r:id="rId78" w:tooltip="Иван Рилски" w:history="1">
        <w:r w:rsidRPr="003A511F">
          <w:rPr>
            <w:rFonts w:ascii="Times New Roman" w:eastAsia="Times New Roman" w:hAnsi="Times New Roman" w:cs="Times New Roman"/>
            <w:color w:val="0B0080"/>
            <w:sz w:val="28"/>
            <w:szCs w:val="28"/>
            <w:lang w:eastAsia="ru-RU"/>
          </w:rPr>
          <w:t>Иван Рилски</w:t>
        </w:r>
      </w:hyperlink>
      <w:r w:rsidRPr="003A511F">
        <w:rPr>
          <w:rFonts w:ascii="Times New Roman" w:eastAsia="Times New Roman" w:hAnsi="Times New Roman" w:cs="Times New Roman"/>
          <w:color w:val="222222"/>
          <w:sz w:val="28"/>
          <w:szCs w:val="28"/>
          <w:lang w:eastAsia="ru-RU"/>
        </w:rPr>
        <w:t xml:space="preserve">“. Непосредствено до нея има следи от други стари сгради, за които се предполага, </w:t>
      </w:r>
      <w:proofErr w:type="gramStart"/>
      <w:r w:rsidRPr="003A511F">
        <w:rPr>
          <w:rFonts w:ascii="Times New Roman" w:eastAsia="Times New Roman" w:hAnsi="Times New Roman" w:cs="Times New Roman"/>
          <w:color w:val="222222"/>
          <w:sz w:val="28"/>
          <w:szCs w:val="28"/>
          <w:lang w:eastAsia="ru-RU"/>
        </w:rPr>
        <w:t>че са</w:t>
      </w:r>
      <w:proofErr w:type="gramEnd"/>
      <w:r w:rsidRPr="003A511F">
        <w:rPr>
          <w:rFonts w:ascii="Times New Roman" w:eastAsia="Times New Roman" w:hAnsi="Times New Roman" w:cs="Times New Roman"/>
          <w:color w:val="222222"/>
          <w:sz w:val="28"/>
          <w:szCs w:val="28"/>
          <w:lang w:eastAsia="ru-RU"/>
        </w:rPr>
        <w:t xml:space="preserve"> манастирски. По стените на църквата са запазени следи от стенописи. Известно е, че цар </w:t>
      </w:r>
      <w:hyperlink r:id="rId79" w:tooltip="Иван Асен I" w:history="1">
        <w:r w:rsidRPr="003A511F">
          <w:rPr>
            <w:rFonts w:ascii="Times New Roman" w:eastAsia="Times New Roman" w:hAnsi="Times New Roman" w:cs="Times New Roman"/>
            <w:color w:val="0B0080"/>
            <w:sz w:val="28"/>
            <w:szCs w:val="28"/>
            <w:lang w:eastAsia="ru-RU"/>
          </w:rPr>
          <w:t>Иван Асен I</w:t>
        </w:r>
      </w:hyperlink>
      <w:r w:rsidRPr="003A511F">
        <w:rPr>
          <w:rFonts w:ascii="Times New Roman" w:eastAsia="Times New Roman" w:hAnsi="Times New Roman" w:cs="Times New Roman"/>
          <w:color w:val="222222"/>
          <w:sz w:val="28"/>
          <w:szCs w:val="28"/>
          <w:lang w:eastAsia="ru-RU"/>
        </w:rPr>
        <w:t> през 1195 г. пренесъл от гр.</w:t>
      </w:r>
      <w:hyperlink r:id="rId80" w:tooltip="Средец (Област Стара Загора)" w:history="1">
        <w:r w:rsidRPr="003A511F">
          <w:rPr>
            <w:rFonts w:ascii="Times New Roman" w:eastAsia="Times New Roman" w:hAnsi="Times New Roman" w:cs="Times New Roman"/>
            <w:color w:val="0B0080"/>
            <w:sz w:val="28"/>
            <w:szCs w:val="28"/>
            <w:lang w:eastAsia="ru-RU"/>
          </w:rPr>
          <w:t>Средец</w:t>
        </w:r>
      </w:hyperlink>
      <w:r w:rsidRPr="003A511F">
        <w:rPr>
          <w:rFonts w:ascii="Times New Roman" w:eastAsia="Times New Roman" w:hAnsi="Times New Roman" w:cs="Times New Roman"/>
          <w:color w:val="222222"/>
          <w:sz w:val="28"/>
          <w:szCs w:val="28"/>
          <w:lang w:eastAsia="ru-RU"/>
        </w:rPr>
        <w:t> (София) във Велико Търново мощите на св. </w:t>
      </w:r>
      <w:hyperlink r:id="rId81" w:tooltip="Иван Рилски" w:history="1">
        <w:r w:rsidRPr="003A511F">
          <w:rPr>
            <w:rFonts w:ascii="Times New Roman" w:eastAsia="Times New Roman" w:hAnsi="Times New Roman" w:cs="Times New Roman"/>
            <w:color w:val="0B0080"/>
            <w:sz w:val="28"/>
            <w:szCs w:val="28"/>
            <w:lang w:eastAsia="ru-RU"/>
          </w:rPr>
          <w:t>Иван Рилски</w:t>
        </w:r>
      </w:hyperlink>
      <w:r w:rsidRPr="003A511F">
        <w:rPr>
          <w:rFonts w:ascii="Times New Roman" w:eastAsia="Times New Roman" w:hAnsi="Times New Roman" w:cs="Times New Roman"/>
          <w:color w:val="222222"/>
          <w:sz w:val="28"/>
          <w:szCs w:val="28"/>
          <w:lang w:eastAsia="ru-RU"/>
        </w:rPr>
        <w:t>, които били поставени в специално построената за тях църква на Трапезица. Помещението към южната част на църква номер 8 се приема за мощехранителница. Мощите са били съхранявани във Велико Търново до 1469 г., когато били пренесени в </w:t>
      </w:r>
      <w:hyperlink r:id="rId82" w:tooltip="Рилски манастир" w:history="1">
        <w:r w:rsidRPr="003A511F">
          <w:rPr>
            <w:rFonts w:ascii="Times New Roman" w:eastAsia="Times New Roman" w:hAnsi="Times New Roman" w:cs="Times New Roman"/>
            <w:color w:val="0B0080"/>
            <w:sz w:val="28"/>
            <w:szCs w:val="28"/>
            <w:lang w:eastAsia="ru-RU"/>
          </w:rPr>
          <w:t>Рилския манастир</w:t>
        </w:r>
      </w:hyperlink>
      <w:r w:rsidRPr="003A511F">
        <w:rPr>
          <w:rFonts w:ascii="Times New Roman" w:eastAsia="Times New Roman" w:hAnsi="Times New Roman" w:cs="Times New Roman"/>
          <w:color w:val="222222"/>
          <w:sz w:val="28"/>
          <w:szCs w:val="28"/>
          <w:lang w:eastAsia="ru-RU"/>
        </w:rPr>
        <w:t>. Многобройните и добре украсени малки църкви на Трапезица свидетелстват, че тук са били и жилищата на болярите и висшите духовници.</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 xml:space="preserve">На хълмът се провеждат нови разкопки </w:t>
      </w:r>
      <w:proofErr w:type="gramStart"/>
      <w:r w:rsidRPr="003A511F">
        <w:rPr>
          <w:rFonts w:ascii="Times New Roman" w:eastAsia="Times New Roman" w:hAnsi="Times New Roman" w:cs="Times New Roman"/>
          <w:color w:val="222222"/>
          <w:sz w:val="28"/>
          <w:szCs w:val="28"/>
          <w:lang w:eastAsia="ru-RU"/>
        </w:rPr>
        <w:t>в</w:t>
      </w:r>
      <w:proofErr w:type="gramEnd"/>
      <w:r w:rsidRPr="003A511F">
        <w:rPr>
          <w:rFonts w:ascii="Times New Roman" w:eastAsia="Times New Roman" w:hAnsi="Times New Roman" w:cs="Times New Roman"/>
          <w:color w:val="222222"/>
          <w:sz w:val="28"/>
          <w:szCs w:val="28"/>
          <w:lang w:eastAsia="ru-RU"/>
        </w:rPr>
        <w:t xml:space="preserve"> </w:t>
      </w:r>
      <w:proofErr w:type="gramStart"/>
      <w:r w:rsidRPr="003A511F">
        <w:rPr>
          <w:rFonts w:ascii="Times New Roman" w:eastAsia="Times New Roman" w:hAnsi="Times New Roman" w:cs="Times New Roman"/>
          <w:color w:val="222222"/>
          <w:sz w:val="28"/>
          <w:szCs w:val="28"/>
          <w:lang w:eastAsia="ru-RU"/>
        </w:rPr>
        <w:t>периода</w:t>
      </w:r>
      <w:proofErr w:type="gramEnd"/>
      <w:r w:rsidRPr="003A511F">
        <w:rPr>
          <w:rFonts w:ascii="Times New Roman" w:eastAsia="Times New Roman" w:hAnsi="Times New Roman" w:cs="Times New Roman"/>
          <w:color w:val="222222"/>
          <w:sz w:val="28"/>
          <w:szCs w:val="28"/>
          <w:lang w:eastAsia="ru-RU"/>
        </w:rPr>
        <w:t> </w:t>
      </w:r>
      <w:hyperlink r:id="rId83" w:tooltip="2008" w:history="1">
        <w:r w:rsidRPr="003A511F">
          <w:rPr>
            <w:rFonts w:ascii="Times New Roman" w:eastAsia="Times New Roman" w:hAnsi="Times New Roman" w:cs="Times New Roman"/>
            <w:color w:val="0B0080"/>
            <w:sz w:val="28"/>
            <w:szCs w:val="28"/>
            <w:lang w:eastAsia="ru-RU"/>
          </w:rPr>
          <w:t>2008</w:t>
        </w:r>
      </w:hyperlink>
      <w:r w:rsidRPr="003A511F">
        <w:rPr>
          <w:rFonts w:ascii="Times New Roman" w:eastAsia="Times New Roman" w:hAnsi="Times New Roman" w:cs="Times New Roman"/>
          <w:color w:val="222222"/>
          <w:sz w:val="28"/>
          <w:szCs w:val="28"/>
          <w:lang w:eastAsia="ru-RU"/>
        </w:rPr>
        <w:t> – </w:t>
      </w:r>
      <w:hyperlink r:id="rId84" w:tooltip="2015" w:history="1">
        <w:r w:rsidRPr="003A511F">
          <w:rPr>
            <w:rFonts w:ascii="Times New Roman" w:eastAsia="Times New Roman" w:hAnsi="Times New Roman" w:cs="Times New Roman"/>
            <w:color w:val="0B0080"/>
            <w:sz w:val="28"/>
            <w:szCs w:val="28"/>
            <w:lang w:eastAsia="ru-RU"/>
          </w:rPr>
          <w:t>2015</w:t>
        </w:r>
      </w:hyperlink>
      <w:r w:rsidRPr="003A511F">
        <w:rPr>
          <w:rFonts w:ascii="Times New Roman" w:eastAsia="Times New Roman" w:hAnsi="Times New Roman" w:cs="Times New Roman"/>
          <w:color w:val="222222"/>
          <w:sz w:val="28"/>
          <w:szCs w:val="28"/>
          <w:lang w:eastAsia="ru-RU"/>
        </w:rPr>
        <w:t>. През същия период, се възстановява южната кула и се правят реконструкции на някои от църквите.</w:t>
      </w:r>
    </w:p>
    <w:p w:rsidR="003A511F" w:rsidRPr="003A511F" w:rsidRDefault="003A511F" w:rsidP="003A511F">
      <w:pPr>
        <w:pBdr>
          <w:bottom w:val="single" w:sz="6" w:space="0" w:color="A2A9B1"/>
        </w:pBdr>
        <w:shd w:val="clear" w:color="auto" w:fill="FFFFFF"/>
        <w:spacing w:before="240" w:after="60" w:line="240" w:lineRule="auto"/>
        <w:ind w:firstLine="0"/>
        <w:outlineLvl w:val="1"/>
        <w:rPr>
          <w:rFonts w:ascii="Times New Roman" w:eastAsia="Times New Roman" w:hAnsi="Times New Roman" w:cs="Times New Roman"/>
          <w:b/>
          <w:color w:val="000000"/>
          <w:sz w:val="28"/>
          <w:szCs w:val="28"/>
          <w:lang w:eastAsia="ru-RU"/>
        </w:rPr>
      </w:pPr>
      <w:r w:rsidRPr="003A511F">
        <w:rPr>
          <w:rFonts w:ascii="Times New Roman" w:eastAsia="Times New Roman" w:hAnsi="Times New Roman" w:cs="Times New Roman"/>
          <w:b/>
          <w:color w:val="000000"/>
          <w:sz w:val="28"/>
          <w:szCs w:val="28"/>
          <w:lang w:eastAsia="ru-RU"/>
        </w:rPr>
        <w:t>Легенди</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 xml:space="preserve">Носят се легенди, че на хълма е съществувала монетарница. Помещавала се е </w:t>
      </w:r>
      <w:proofErr w:type="gramStart"/>
      <w:r w:rsidRPr="003A511F">
        <w:rPr>
          <w:rFonts w:ascii="Times New Roman" w:eastAsia="Times New Roman" w:hAnsi="Times New Roman" w:cs="Times New Roman"/>
          <w:color w:val="222222"/>
          <w:sz w:val="28"/>
          <w:szCs w:val="28"/>
          <w:lang w:eastAsia="ru-RU"/>
        </w:rPr>
        <w:t>в</w:t>
      </w:r>
      <w:proofErr w:type="gramEnd"/>
      <w:r w:rsidRPr="003A511F">
        <w:rPr>
          <w:rFonts w:ascii="Times New Roman" w:eastAsia="Times New Roman" w:hAnsi="Times New Roman" w:cs="Times New Roman"/>
          <w:color w:val="222222"/>
          <w:sz w:val="28"/>
          <w:szCs w:val="28"/>
          <w:lang w:eastAsia="ru-RU"/>
        </w:rPr>
        <w:t xml:space="preserve"> </w:t>
      </w:r>
      <w:proofErr w:type="gramStart"/>
      <w:r w:rsidRPr="003A511F">
        <w:rPr>
          <w:rFonts w:ascii="Times New Roman" w:eastAsia="Times New Roman" w:hAnsi="Times New Roman" w:cs="Times New Roman"/>
          <w:color w:val="222222"/>
          <w:sz w:val="28"/>
          <w:szCs w:val="28"/>
          <w:lang w:eastAsia="ru-RU"/>
        </w:rPr>
        <w:t>района</w:t>
      </w:r>
      <w:proofErr w:type="gramEnd"/>
      <w:r w:rsidRPr="003A511F">
        <w:rPr>
          <w:rFonts w:ascii="Times New Roman" w:eastAsia="Times New Roman" w:hAnsi="Times New Roman" w:cs="Times New Roman"/>
          <w:color w:val="222222"/>
          <w:sz w:val="28"/>
          <w:szCs w:val="28"/>
          <w:lang w:eastAsia="ru-RU"/>
        </w:rPr>
        <w:t xml:space="preserve"> на Южния вход. През завладяването на османците, всички машини и сурово злато били скрити </w:t>
      </w:r>
      <w:proofErr w:type="gramStart"/>
      <w:r w:rsidRPr="003A511F">
        <w:rPr>
          <w:rFonts w:ascii="Times New Roman" w:eastAsia="Times New Roman" w:hAnsi="Times New Roman" w:cs="Times New Roman"/>
          <w:color w:val="222222"/>
          <w:sz w:val="28"/>
          <w:szCs w:val="28"/>
          <w:lang w:eastAsia="ru-RU"/>
        </w:rPr>
        <w:t>в</w:t>
      </w:r>
      <w:proofErr w:type="gramEnd"/>
      <w:r w:rsidRPr="003A511F">
        <w:rPr>
          <w:rFonts w:ascii="Times New Roman" w:eastAsia="Times New Roman" w:hAnsi="Times New Roman" w:cs="Times New Roman"/>
          <w:color w:val="222222"/>
          <w:sz w:val="28"/>
          <w:szCs w:val="28"/>
          <w:lang w:eastAsia="ru-RU"/>
        </w:rPr>
        <w:t xml:space="preserve"> тайно подземие. Изходът на това подземие, бил покрит с каменна плоча.</w:t>
      </w:r>
    </w:p>
    <w:p w:rsidR="003A511F" w:rsidRDefault="003A511F" w:rsidP="003A511F">
      <w:pPr>
        <w:ind w:firstLine="0"/>
        <w:jc w:val="center"/>
        <w:rPr>
          <w:rFonts w:ascii="Times New Roman" w:hAnsi="Times New Roman" w:cs="Times New Roman"/>
          <w:b/>
          <w:sz w:val="28"/>
          <w:szCs w:val="28"/>
        </w:rPr>
      </w:pPr>
    </w:p>
    <w:p w:rsidR="003A511F" w:rsidRDefault="003A511F" w:rsidP="003A511F">
      <w:pPr>
        <w:ind w:firstLine="0"/>
        <w:jc w:val="center"/>
        <w:rPr>
          <w:rFonts w:ascii="Times New Roman" w:hAnsi="Times New Roman" w:cs="Times New Roman"/>
          <w:b/>
          <w:sz w:val="28"/>
          <w:szCs w:val="28"/>
        </w:rPr>
      </w:pPr>
      <w:r>
        <w:rPr>
          <w:rFonts w:ascii="Times New Roman" w:hAnsi="Times New Roman" w:cs="Times New Roman"/>
          <w:b/>
          <w:sz w:val="28"/>
          <w:szCs w:val="28"/>
        </w:rPr>
        <w:t>Церковь 40 мучеников</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proofErr w:type="gramStart"/>
      <w:r w:rsidRPr="003A511F">
        <w:rPr>
          <w:rFonts w:ascii="Times New Roman" w:eastAsia="Times New Roman" w:hAnsi="Times New Roman" w:cs="Times New Roman"/>
          <w:b/>
          <w:bCs/>
          <w:color w:val="222222"/>
          <w:sz w:val="28"/>
          <w:szCs w:val="28"/>
          <w:lang w:eastAsia="ru-RU"/>
        </w:rPr>
        <w:t>„Свети Четиридесет мъченици“</w:t>
      </w:r>
      <w:r w:rsidRPr="003A511F">
        <w:rPr>
          <w:rFonts w:ascii="Times New Roman" w:eastAsia="Times New Roman" w:hAnsi="Times New Roman" w:cs="Times New Roman"/>
          <w:color w:val="222222"/>
          <w:sz w:val="28"/>
          <w:szCs w:val="28"/>
          <w:lang w:eastAsia="ru-RU"/>
        </w:rPr>
        <w:t> е българска </w:t>
      </w:r>
      <w:hyperlink r:id="rId85" w:tooltip="Православие" w:history="1">
        <w:r w:rsidRPr="003A511F">
          <w:rPr>
            <w:rFonts w:ascii="Times New Roman" w:eastAsia="Times New Roman" w:hAnsi="Times New Roman" w:cs="Times New Roman"/>
            <w:color w:val="0B0080"/>
            <w:sz w:val="28"/>
            <w:szCs w:val="28"/>
            <w:u w:val="single"/>
            <w:lang w:eastAsia="ru-RU"/>
          </w:rPr>
          <w:t>православна</w:t>
        </w:r>
      </w:hyperlink>
      <w:r w:rsidRPr="003A511F">
        <w:rPr>
          <w:rFonts w:ascii="Times New Roman" w:eastAsia="Times New Roman" w:hAnsi="Times New Roman" w:cs="Times New Roman"/>
          <w:color w:val="222222"/>
          <w:sz w:val="28"/>
          <w:szCs w:val="28"/>
          <w:lang w:eastAsia="ru-RU"/>
        </w:rPr>
        <w:t> </w:t>
      </w:r>
      <w:hyperlink r:id="rId86" w:tooltip="Църква (сграда)" w:history="1">
        <w:r w:rsidRPr="003A511F">
          <w:rPr>
            <w:rFonts w:ascii="Times New Roman" w:eastAsia="Times New Roman" w:hAnsi="Times New Roman" w:cs="Times New Roman"/>
            <w:color w:val="0B0080"/>
            <w:sz w:val="28"/>
            <w:szCs w:val="28"/>
            <w:u w:val="single"/>
            <w:lang w:eastAsia="ru-RU"/>
          </w:rPr>
          <w:t>черква</w:t>
        </w:r>
      </w:hyperlink>
      <w:r w:rsidRPr="003A511F">
        <w:rPr>
          <w:rFonts w:ascii="Times New Roman" w:eastAsia="Times New Roman" w:hAnsi="Times New Roman" w:cs="Times New Roman"/>
          <w:color w:val="222222"/>
          <w:sz w:val="28"/>
          <w:szCs w:val="28"/>
          <w:lang w:eastAsia="ru-RU"/>
        </w:rPr>
        <w:t>, известен паметник на </w:t>
      </w:r>
      <w:hyperlink r:id="rId87" w:tooltip="Търновска художествена школа" w:history="1">
        <w:r w:rsidRPr="003A511F">
          <w:rPr>
            <w:rFonts w:ascii="Times New Roman" w:eastAsia="Times New Roman" w:hAnsi="Times New Roman" w:cs="Times New Roman"/>
            <w:color w:val="0B0080"/>
            <w:sz w:val="28"/>
            <w:szCs w:val="28"/>
            <w:u w:val="single"/>
            <w:lang w:eastAsia="ru-RU"/>
          </w:rPr>
          <w:t>Търновската художествена школа</w:t>
        </w:r>
      </w:hyperlink>
      <w:r w:rsidRPr="003A511F">
        <w:rPr>
          <w:rFonts w:ascii="Times New Roman" w:eastAsia="Times New Roman" w:hAnsi="Times New Roman" w:cs="Times New Roman"/>
          <w:color w:val="222222"/>
          <w:sz w:val="28"/>
          <w:szCs w:val="28"/>
          <w:lang w:eastAsia="ru-RU"/>
        </w:rPr>
        <w:t>. Намира се в подножието на крепостта </w:t>
      </w:r>
      <w:hyperlink r:id="rId88" w:tooltip="Царевец" w:history="1">
        <w:r w:rsidRPr="003A511F">
          <w:rPr>
            <w:rFonts w:ascii="Times New Roman" w:eastAsia="Times New Roman" w:hAnsi="Times New Roman" w:cs="Times New Roman"/>
            <w:color w:val="0B0080"/>
            <w:sz w:val="28"/>
            <w:szCs w:val="28"/>
            <w:u w:val="single"/>
            <w:lang w:eastAsia="ru-RU"/>
          </w:rPr>
          <w:t>Царевец</w:t>
        </w:r>
      </w:hyperlink>
      <w:r w:rsidRPr="003A511F">
        <w:rPr>
          <w:rFonts w:ascii="Times New Roman" w:eastAsia="Times New Roman" w:hAnsi="Times New Roman" w:cs="Times New Roman"/>
          <w:color w:val="222222"/>
          <w:sz w:val="28"/>
          <w:szCs w:val="28"/>
          <w:lang w:eastAsia="ru-RU"/>
        </w:rPr>
        <w:t> във </w:t>
      </w:r>
      <w:hyperlink r:id="rId89" w:tooltip="Велико Търново" w:history="1">
        <w:r w:rsidRPr="003A511F">
          <w:rPr>
            <w:rFonts w:ascii="Times New Roman" w:eastAsia="Times New Roman" w:hAnsi="Times New Roman" w:cs="Times New Roman"/>
            <w:color w:val="0B0080"/>
            <w:sz w:val="28"/>
            <w:szCs w:val="28"/>
            <w:u w:val="single"/>
            <w:lang w:eastAsia="ru-RU"/>
          </w:rPr>
          <w:t>Велико Търново</w:t>
        </w:r>
      </w:hyperlink>
      <w:r w:rsidRPr="003A511F">
        <w:rPr>
          <w:rFonts w:ascii="Times New Roman" w:eastAsia="Times New Roman" w:hAnsi="Times New Roman" w:cs="Times New Roman"/>
          <w:color w:val="222222"/>
          <w:sz w:val="28"/>
          <w:szCs w:val="28"/>
          <w:lang w:eastAsia="ru-RU"/>
        </w:rPr>
        <w:t>. Храмът е </w:t>
      </w:r>
      <w:hyperlink r:id="rId90" w:tooltip="Паметник на културата" w:history="1">
        <w:r w:rsidRPr="003A511F">
          <w:rPr>
            <w:rFonts w:ascii="Times New Roman" w:eastAsia="Times New Roman" w:hAnsi="Times New Roman" w:cs="Times New Roman"/>
            <w:color w:val="0B0080"/>
            <w:sz w:val="28"/>
            <w:szCs w:val="28"/>
            <w:u w:val="single"/>
            <w:lang w:eastAsia="ru-RU"/>
          </w:rPr>
          <w:t>паметник на културата</w:t>
        </w:r>
      </w:hyperlink>
      <w:r w:rsidRPr="003A511F">
        <w:rPr>
          <w:rFonts w:ascii="Times New Roman" w:eastAsia="Times New Roman" w:hAnsi="Times New Roman" w:cs="Times New Roman"/>
          <w:color w:val="222222"/>
          <w:sz w:val="28"/>
          <w:szCs w:val="28"/>
          <w:lang w:eastAsia="ru-RU"/>
        </w:rPr>
        <w:t> и е тясно свързан с историята на </w:t>
      </w:r>
      <w:hyperlink r:id="rId91" w:tooltip="България" w:history="1">
        <w:r w:rsidRPr="003A511F">
          <w:rPr>
            <w:rFonts w:ascii="Times New Roman" w:eastAsia="Times New Roman" w:hAnsi="Times New Roman" w:cs="Times New Roman"/>
            <w:color w:val="0B0080"/>
            <w:sz w:val="28"/>
            <w:szCs w:val="28"/>
            <w:u w:val="single"/>
            <w:lang w:eastAsia="ru-RU"/>
          </w:rPr>
          <w:t>България</w:t>
        </w:r>
      </w:hyperlink>
      <w:r w:rsidRPr="003A511F">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Филиал Регионального исторического музея.</w:t>
      </w:r>
      <w:proofErr w:type="gramEnd"/>
    </w:p>
    <w:p w:rsidR="003A511F" w:rsidRPr="003A511F" w:rsidRDefault="003A511F" w:rsidP="003A511F">
      <w:pPr>
        <w:pBdr>
          <w:bottom w:val="single" w:sz="6" w:space="0" w:color="A2A9B1"/>
        </w:pBdr>
        <w:shd w:val="clear" w:color="auto" w:fill="FFFFFF"/>
        <w:spacing w:before="240" w:after="60" w:line="240" w:lineRule="auto"/>
        <w:ind w:firstLine="0"/>
        <w:outlineLvl w:val="1"/>
        <w:rPr>
          <w:rFonts w:ascii="Times New Roman" w:eastAsia="Times New Roman" w:hAnsi="Times New Roman" w:cs="Times New Roman"/>
          <w:color w:val="000000"/>
          <w:sz w:val="28"/>
          <w:szCs w:val="28"/>
          <w:lang w:eastAsia="ru-RU"/>
        </w:rPr>
      </w:pPr>
      <w:r w:rsidRPr="003A511F">
        <w:rPr>
          <w:rFonts w:ascii="Times New Roman" w:eastAsia="Times New Roman" w:hAnsi="Times New Roman" w:cs="Times New Roman"/>
          <w:color w:val="000000"/>
          <w:sz w:val="28"/>
          <w:szCs w:val="28"/>
          <w:lang w:eastAsia="ru-RU"/>
        </w:rPr>
        <w:t>История, архитектурни и художествени особености</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Черквата е най-известният средновековен български паметник във Велико Търново. Построена е и стенописана по времето на българския цар </w:t>
      </w:r>
      <w:hyperlink r:id="rId92" w:tooltip="Иван Асен II" w:history="1">
        <w:r w:rsidRPr="003A511F">
          <w:rPr>
            <w:rFonts w:ascii="Times New Roman" w:eastAsia="Times New Roman" w:hAnsi="Times New Roman" w:cs="Times New Roman"/>
            <w:color w:val="0B0080"/>
            <w:sz w:val="28"/>
            <w:szCs w:val="28"/>
            <w:u w:val="single"/>
            <w:lang w:eastAsia="ru-RU"/>
          </w:rPr>
          <w:t>Иван Асен II</w:t>
        </w:r>
      </w:hyperlink>
      <w:r w:rsidRPr="003A511F">
        <w:rPr>
          <w:rFonts w:ascii="Times New Roman" w:eastAsia="Times New Roman" w:hAnsi="Times New Roman" w:cs="Times New Roman"/>
          <w:color w:val="222222"/>
          <w:sz w:val="28"/>
          <w:szCs w:val="28"/>
          <w:lang w:eastAsia="ru-RU"/>
        </w:rPr>
        <w:t xml:space="preserve"> върху по-малка църква вероятно посветена на Богородица, в </w:t>
      </w:r>
      <w:proofErr w:type="gramStart"/>
      <w:r w:rsidRPr="003A511F">
        <w:rPr>
          <w:rFonts w:ascii="Times New Roman" w:eastAsia="Times New Roman" w:hAnsi="Times New Roman" w:cs="Times New Roman"/>
          <w:color w:val="222222"/>
          <w:sz w:val="28"/>
          <w:szCs w:val="28"/>
          <w:lang w:eastAsia="ru-RU"/>
        </w:rPr>
        <w:t>чест на</w:t>
      </w:r>
      <w:proofErr w:type="gramEnd"/>
      <w:r w:rsidRPr="003A511F">
        <w:rPr>
          <w:rFonts w:ascii="Times New Roman" w:eastAsia="Times New Roman" w:hAnsi="Times New Roman" w:cs="Times New Roman"/>
          <w:color w:val="222222"/>
          <w:sz w:val="28"/>
          <w:szCs w:val="28"/>
          <w:lang w:eastAsia="ru-RU"/>
        </w:rPr>
        <w:t xml:space="preserve"> голямата му победа в </w:t>
      </w:r>
      <w:hyperlink r:id="rId93" w:tooltip="Битката при Клокотница" w:history="1">
        <w:r w:rsidRPr="003A511F">
          <w:rPr>
            <w:rFonts w:ascii="Times New Roman" w:eastAsia="Times New Roman" w:hAnsi="Times New Roman" w:cs="Times New Roman"/>
            <w:color w:val="0B0080"/>
            <w:sz w:val="28"/>
            <w:szCs w:val="28"/>
            <w:u w:val="single"/>
            <w:lang w:eastAsia="ru-RU"/>
          </w:rPr>
          <w:t>Битката при Клокотница</w:t>
        </w:r>
      </w:hyperlink>
      <w:r w:rsidRPr="003A511F">
        <w:rPr>
          <w:rFonts w:ascii="Times New Roman" w:eastAsia="Times New Roman" w:hAnsi="Times New Roman" w:cs="Times New Roman"/>
          <w:color w:val="222222"/>
          <w:sz w:val="28"/>
          <w:szCs w:val="28"/>
          <w:lang w:eastAsia="ru-RU"/>
        </w:rPr>
        <w:t> на </w:t>
      </w:r>
      <w:hyperlink r:id="rId94" w:tooltip="9 март" w:history="1">
        <w:r w:rsidRPr="003A511F">
          <w:rPr>
            <w:rFonts w:ascii="Times New Roman" w:eastAsia="Times New Roman" w:hAnsi="Times New Roman" w:cs="Times New Roman"/>
            <w:color w:val="0B0080"/>
            <w:sz w:val="28"/>
            <w:szCs w:val="28"/>
            <w:u w:val="single"/>
            <w:lang w:eastAsia="ru-RU"/>
          </w:rPr>
          <w:t>9 март</w:t>
        </w:r>
      </w:hyperlink>
      <w:r w:rsidRPr="003A511F">
        <w:rPr>
          <w:rFonts w:ascii="Times New Roman" w:eastAsia="Times New Roman" w:hAnsi="Times New Roman" w:cs="Times New Roman"/>
          <w:color w:val="222222"/>
          <w:sz w:val="28"/>
          <w:szCs w:val="28"/>
          <w:lang w:eastAsia="ru-RU"/>
        </w:rPr>
        <w:t> </w:t>
      </w:r>
      <w:hyperlink r:id="rId95" w:tooltip="1230" w:history="1">
        <w:r w:rsidRPr="003A511F">
          <w:rPr>
            <w:rFonts w:ascii="Times New Roman" w:eastAsia="Times New Roman" w:hAnsi="Times New Roman" w:cs="Times New Roman"/>
            <w:color w:val="0B0080"/>
            <w:sz w:val="28"/>
            <w:szCs w:val="28"/>
            <w:u w:val="single"/>
            <w:lang w:eastAsia="ru-RU"/>
          </w:rPr>
          <w:t>1230</w:t>
        </w:r>
      </w:hyperlink>
      <w:r w:rsidRPr="003A511F">
        <w:rPr>
          <w:rFonts w:ascii="Times New Roman" w:eastAsia="Times New Roman" w:hAnsi="Times New Roman" w:cs="Times New Roman"/>
          <w:color w:val="222222"/>
          <w:sz w:val="28"/>
          <w:szCs w:val="28"/>
          <w:lang w:eastAsia="ru-RU"/>
        </w:rPr>
        <w:t> г. (деня на Свети 40 севастийски мъченици) над </w:t>
      </w:r>
      <w:hyperlink r:id="rId96" w:tooltip="Епирско деспотство" w:history="1">
        <w:r w:rsidRPr="003A511F">
          <w:rPr>
            <w:rFonts w:ascii="Times New Roman" w:eastAsia="Times New Roman" w:hAnsi="Times New Roman" w:cs="Times New Roman"/>
            <w:color w:val="0B0080"/>
            <w:sz w:val="28"/>
            <w:szCs w:val="28"/>
            <w:u w:val="single"/>
            <w:lang w:eastAsia="ru-RU"/>
          </w:rPr>
          <w:t>епирския деспот</w:t>
        </w:r>
      </w:hyperlink>
      <w:r w:rsidRPr="003A511F">
        <w:rPr>
          <w:rFonts w:ascii="Times New Roman" w:eastAsia="Times New Roman" w:hAnsi="Times New Roman" w:cs="Times New Roman"/>
          <w:color w:val="222222"/>
          <w:sz w:val="28"/>
          <w:szCs w:val="28"/>
          <w:lang w:eastAsia="ru-RU"/>
        </w:rPr>
        <w:t> </w:t>
      </w:r>
      <w:hyperlink r:id="rId97" w:tooltip="Теодор Комнин" w:history="1">
        <w:r w:rsidRPr="003A511F">
          <w:rPr>
            <w:rFonts w:ascii="Times New Roman" w:eastAsia="Times New Roman" w:hAnsi="Times New Roman" w:cs="Times New Roman"/>
            <w:color w:val="0B0080"/>
            <w:sz w:val="28"/>
            <w:szCs w:val="28"/>
            <w:u w:val="single"/>
            <w:lang w:eastAsia="ru-RU"/>
          </w:rPr>
          <w:t>Теодор Комнин</w:t>
        </w:r>
      </w:hyperlink>
      <w:r w:rsidRPr="003A511F">
        <w:rPr>
          <w:rFonts w:ascii="Times New Roman" w:eastAsia="Times New Roman" w:hAnsi="Times New Roman" w:cs="Times New Roman"/>
          <w:color w:val="222222"/>
          <w:sz w:val="28"/>
          <w:szCs w:val="28"/>
          <w:lang w:eastAsia="ru-RU"/>
        </w:rPr>
        <w:t>. През </w:t>
      </w:r>
      <w:hyperlink r:id="rId98" w:tooltip="13 век" w:history="1">
        <w:r w:rsidRPr="003A511F">
          <w:rPr>
            <w:rFonts w:ascii="Times New Roman" w:eastAsia="Times New Roman" w:hAnsi="Times New Roman" w:cs="Times New Roman"/>
            <w:color w:val="0B0080"/>
            <w:sz w:val="28"/>
            <w:szCs w:val="28"/>
            <w:u w:val="single"/>
            <w:lang w:eastAsia="ru-RU"/>
          </w:rPr>
          <w:t>XIII</w:t>
        </w:r>
      </w:hyperlink>
      <w:r w:rsidRPr="003A511F">
        <w:rPr>
          <w:rFonts w:ascii="Times New Roman" w:eastAsia="Times New Roman" w:hAnsi="Times New Roman" w:cs="Times New Roman"/>
          <w:color w:val="222222"/>
          <w:sz w:val="28"/>
          <w:szCs w:val="28"/>
          <w:lang w:eastAsia="ru-RU"/>
        </w:rPr>
        <w:t> – </w:t>
      </w:r>
      <w:hyperlink r:id="rId99" w:tooltip="XIV век" w:history="1">
        <w:r w:rsidRPr="003A511F">
          <w:rPr>
            <w:rFonts w:ascii="Times New Roman" w:eastAsia="Times New Roman" w:hAnsi="Times New Roman" w:cs="Times New Roman"/>
            <w:color w:val="0B0080"/>
            <w:sz w:val="28"/>
            <w:szCs w:val="28"/>
            <w:u w:val="single"/>
            <w:lang w:eastAsia="ru-RU"/>
          </w:rPr>
          <w:t>XIV век</w:t>
        </w:r>
      </w:hyperlink>
      <w:r w:rsidRPr="003A511F">
        <w:rPr>
          <w:rFonts w:ascii="Times New Roman" w:eastAsia="Times New Roman" w:hAnsi="Times New Roman" w:cs="Times New Roman"/>
          <w:color w:val="222222"/>
          <w:sz w:val="28"/>
          <w:szCs w:val="28"/>
          <w:lang w:eastAsia="ru-RU"/>
        </w:rPr>
        <w:t> е главна черква на манастира </w:t>
      </w:r>
      <w:hyperlink r:id="rId100" w:tooltip="Великата лавра (Велико Търново) (страницата не съществува)" w:history="1">
        <w:r w:rsidRPr="003A511F">
          <w:rPr>
            <w:rFonts w:ascii="Times New Roman" w:eastAsia="Times New Roman" w:hAnsi="Times New Roman" w:cs="Times New Roman"/>
            <w:color w:val="A55858"/>
            <w:sz w:val="28"/>
            <w:szCs w:val="28"/>
            <w:u w:val="single"/>
            <w:lang w:eastAsia="ru-RU"/>
          </w:rPr>
          <w:t>„Великата лавра“</w:t>
        </w:r>
      </w:hyperlink>
      <w:r w:rsidRPr="003A511F">
        <w:rPr>
          <w:rFonts w:ascii="Times New Roman" w:eastAsia="Times New Roman" w:hAnsi="Times New Roman" w:cs="Times New Roman"/>
          <w:color w:val="222222"/>
          <w:sz w:val="28"/>
          <w:szCs w:val="28"/>
          <w:lang w:eastAsia="ru-RU"/>
        </w:rPr>
        <w:t>.</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Черквата се състои от следните части:</w:t>
      </w:r>
    </w:p>
    <w:p w:rsidR="003A511F" w:rsidRPr="003A511F" w:rsidRDefault="003A511F" w:rsidP="003A511F">
      <w:pPr>
        <w:numPr>
          <w:ilvl w:val="0"/>
          <w:numId w:val="9"/>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продълговата </w:t>
      </w:r>
      <w:hyperlink r:id="rId101" w:tooltip="Базилика" w:history="1">
        <w:r w:rsidRPr="003A511F">
          <w:rPr>
            <w:rFonts w:ascii="Times New Roman" w:eastAsia="Times New Roman" w:hAnsi="Times New Roman" w:cs="Times New Roman"/>
            <w:color w:val="0B0080"/>
            <w:sz w:val="28"/>
            <w:szCs w:val="28"/>
            <w:u w:val="single"/>
            <w:lang w:eastAsia="ru-RU"/>
          </w:rPr>
          <w:t>базилика</w:t>
        </w:r>
      </w:hyperlink>
      <w:r w:rsidRPr="003A511F">
        <w:rPr>
          <w:rFonts w:ascii="Times New Roman" w:eastAsia="Times New Roman" w:hAnsi="Times New Roman" w:cs="Times New Roman"/>
          <w:color w:val="222222"/>
          <w:sz w:val="28"/>
          <w:szCs w:val="28"/>
          <w:lang w:eastAsia="ru-RU"/>
        </w:rPr>
        <w:t xml:space="preserve"> с 6 колони, поставени в 2 реда, 3 полукръгли апсиди и тесен притвор </w:t>
      </w:r>
      <w:proofErr w:type="gramStart"/>
      <w:r w:rsidRPr="003A511F">
        <w:rPr>
          <w:rFonts w:ascii="Times New Roman" w:eastAsia="Times New Roman" w:hAnsi="Times New Roman" w:cs="Times New Roman"/>
          <w:color w:val="222222"/>
          <w:sz w:val="28"/>
          <w:szCs w:val="28"/>
          <w:lang w:eastAsia="ru-RU"/>
        </w:rPr>
        <w:t>от</w:t>
      </w:r>
      <w:proofErr w:type="gramEnd"/>
      <w:r w:rsidRPr="003A511F">
        <w:rPr>
          <w:rFonts w:ascii="Times New Roman" w:eastAsia="Times New Roman" w:hAnsi="Times New Roman" w:cs="Times New Roman"/>
          <w:color w:val="222222"/>
          <w:sz w:val="28"/>
          <w:szCs w:val="28"/>
          <w:lang w:eastAsia="ru-RU"/>
        </w:rPr>
        <w:t xml:space="preserve"> запад; и</w:t>
      </w:r>
    </w:p>
    <w:p w:rsidR="003A511F" w:rsidRPr="003A511F" w:rsidRDefault="003A511F" w:rsidP="003A511F">
      <w:pPr>
        <w:numPr>
          <w:ilvl w:val="0"/>
          <w:numId w:val="9"/>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lastRenderedPageBreak/>
        <w:t>пристройка – костница, мавзолей, построена по-късно към западната ѝ страна.</w:t>
      </w:r>
    </w:p>
    <w:p w:rsidR="003A511F" w:rsidRPr="003A511F" w:rsidRDefault="003A511F" w:rsidP="003A511F">
      <w:pPr>
        <w:numPr>
          <w:ilvl w:val="0"/>
          <w:numId w:val="9"/>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 xml:space="preserve">две галерии, построени </w:t>
      </w:r>
      <w:proofErr w:type="gramStart"/>
      <w:r w:rsidRPr="003A511F">
        <w:rPr>
          <w:rFonts w:ascii="Times New Roman" w:eastAsia="Times New Roman" w:hAnsi="Times New Roman" w:cs="Times New Roman"/>
          <w:color w:val="222222"/>
          <w:sz w:val="28"/>
          <w:szCs w:val="28"/>
          <w:lang w:eastAsia="ru-RU"/>
        </w:rPr>
        <w:t>от</w:t>
      </w:r>
      <w:proofErr w:type="gramEnd"/>
      <w:r w:rsidRPr="003A511F">
        <w:rPr>
          <w:rFonts w:ascii="Times New Roman" w:eastAsia="Times New Roman" w:hAnsi="Times New Roman" w:cs="Times New Roman"/>
          <w:color w:val="222222"/>
          <w:sz w:val="28"/>
          <w:szCs w:val="28"/>
          <w:lang w:eastAsia="ru-RU"/>
        </w:rPr>
        <w:t xml:space="preserve"> юг и от север</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Съхранените части от черквата дават възможност да се установи първоначалната и архитектурна концепция. Тя е била 3-апсидна правоъгълна сграда (14,65 х 11,7 м).</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Черквата е силно разрушена при земетресението от 1327 г. Възстановена е през първата половина на XIV век, като впоследствие е преустройвана и достроявана.</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Достигналата до наши дни </w:t>
      </w:r>
      <w:hyperlink r:id="rId102" w:tooltip="Живопис" w:history="1">
        <w:r w:rsidRPr="003A511F">
          <w:rPr>
            <w:rFonts w:ascii="Times New Roman" w:eastAsia="Times New Roman" w:hAnsi="Times New Roman" w:cs="Times New Roman"/>
            <w:color w:val="0B0080"/>
            <w:sz w:val="28"/>
            <w:szCs w:val="28"/>
            <w:u w:val="single"/>
            <w:lang w:eastAsia="ru-RU"/>
          </w:rPr>
          <w:t>живопис</w:t>
        </w:r>
      </w:hyperlink>
      <w:r w:rsidRPr="003A511F">
        <w:rPr>
          <w:rFonts w:ascii="Times New Roman" w:eastAsia="Times New Roman" w:hAnsi="Times New Roman" w:cs="Times New Roman"/>
          <w:color w:val="222222"/>
          <w:sz w:val="28"/>
          <w:szCs w:val="28"/>
          <w:lang w:eastAsia="ru-RU"/>
        </w:rPr>
        <w:t> е от северната половина на западната страна на </w:t>
      </w:r>
      <w:hyperlink r:id="rId103" w:tooltip="Притвор" w:history="1">
        <w:r w:rsidRPr="003A511F">
          <w:rPr>
            <w:rFonts w:ascii="Times New Roman" w:eastAsia="Times New Roman" w:hAnsi="Times New Roman" w:cs="Times New Roman"/>
            <w:color w:val="0B0080"/>
            <w:sz w:val="28"/>
            <w:szCs w:val="28"/>
            <w:u w:val="single"/>
            <w:lang w:eastAsia="ru-RU"/>
          </w:rPr>
          <w:t>притвора</w:t>
        </w:r>
      </w:hyperlink>
      <w:r w:rsidRPr="003A511F">
        <w:rPr>
          <w:rFonts w:ascii="Times New Roman" w:eastAsia="Times New Roman" w:hAnsi="Times New Roman" w:cs="Times New Roman"/>
          <w:color w:val="222222"/>
          <w:sz w:val="28"/>
          <w:szCs w:val="28"/>
          <w:lang w:eastAsia="ru-RU"/>
        </w:rPr>
        <w:t>. От запазените </w:t>
      </w:r>
      <w:hyperlink r:id="rId104" w:tooltip="Стенопис" w:history="1">
        <w:r w:rsidRPr="003A511F">
          <w:rPr>
            <w:rFonts w:ascii="Times New Roman" w:eastAsia="Times New Roman" w:hAnsi="Times New Roman" w:cs="Times New Roman"/>
            <w:color w:val="0B0080"/>
            <w:sz w:val="28"/>
            <w:szCs w:val="28"/>
            <w:u w:val="single"/>
            <w:lang w:eastAsia="ru-RU"/>
          </w:rPr>
          <w:t>стенописи</w:t>
        </w:r>
      </w:hyperlink>
      <w:r w:rsidRPr="003A511F">
        <w:rPr>
          <w:rFonts w:ascii="Times New Roman" w:eastAsia="Times New Roman" w:hAnsi="Times New Roman" w:cs="Times New Roman"/>
          <w:color w:val="222222"/>
          <w:sz w:val="28"/>
          <w:szCs w:val="28"/>
          <w:lang w:eastAsia="ru-RU"/>
        </w:rPr>
        <w:t>интерес представляват</w:t>
      </w:r>
      <w:proofErr w:type="gramStart"/>
      <w:r w:rsidRPr="003A511F">
        <w:rPr>
          <w:rFonts w:ascii="Times New Roman" w:eastAsia="Times New Roman" w:hAnsi="Times New Roman" w:cs="Times New Roman"/>
          <w:color w:val="222222"/>
          <w:sz w:val="28"/>
          <w:szCs w:val="28"/>
          <w:lang w:eastAsia="ru-RU"/>
        </w:rPr>
        <w:t xml:space="preserve"> „С</w:t>
      </w:r>
      <w:proofErr w:type="gramEnd"/>
      <w:r w:rsidRPr="003A511F">
        <w:rPr>
          <w:rFonts w:ascii="Times New Roman" w:eastAsia="Times New Roman" w:hAnsi="Times New Roman" w:cs="Times New Roman"/>
          <w:color w:val="222222"/>
          <w:sz w:val="28"/>
          <w:szCs w:val="28"/>
          <w:lang w:eastAsia="ru-RU"/>
        </w:rPr>
        <w:t xml:space="preserve">в. Елисавета Млекопитателница с младенеца Йоан“ (над входа) и „Св. Анна Млекопитателница“ (над входа от притвора в църквата). Върху останалото пространство на западната стена </w:t>
      </w:r>
      <w:proofErr w:type="gramStart"/>
      <w:r w:rsidRPr="003A511F">
        <w:rPr>
          <w:rFonts w:ascii="Times New Roman" w:eastAsia="Times New Roman" w:hAnsi="Times New Roman" w:cs="Times New Roman"/>
          <w:color w:val="222222"/>
          <w:sz w:val="28"/>
          <w:szCs w:val="28"/>
          <w:lang w:eastAsia="ru-RU"/>
        </w:rPr>
        <w:t>на</w:t>
      </w:r>
      <w:proofErr w:type="gramEnd"/>
      <w:r w:rsidRPr="003A511F">
        <w:rPr>
          <w:rFonts w:ascii="Times New Roman" w:eastAsia="Times New Roman" w:hAnsi="Times New Roman" w:cs="Times New Roman"/>
          <w:color w:val="222222"/>
          <w:sz w:val="28"/>
          <w:szCs w:val="28"/>
          <w:lang w:eastAsia="ru-RU"/>
        </w:rPr>
        <w:t xml:space="preserve"> </w:t>
      </w:r>
      <w:proofErr w:type="gramStart"/>
      <w:r w:rsidRPr="003A511F">
        <w:rPr>
          <w:rFonts w:ascii="Times New Roman" w:eastAsia="Times New Roman" w:hAnsi="Times New Roman" w:cs="Times New Roman"/>
          <w:color w:val="222222"/>
          <w:sz w:val="28"/>
          <w:szCs w:val="28"/>
          <w:lang w:eastAsia="ru-RU"/>
        </w:rPr>
        <w:t>притвора</w:t>
      </w:r>
      <w:proofErr w:type="gramEnd"/>
      <w:r w:rsidRPr="003A511F">
        <w:rPr>
          <w:rFonts w:ascii="Times New Roman" w:eastAsia="Times New Roman" w:hAnsi="Times New Roman" w:cs="Times New Roman"/>
          <w:color w:val="222222"/>
          <w:sz w:val="28"/>
          <w:szCs w:val="28"/>
          <w:lang w:eastAsia="ru-RU"/>
        </w:rPr>
        <w:t xml:space="preserve"> са представени отделни композиции – картинен календар, от който са запазени 4 реда за месеците май, август, ноември. Запазените стенописи най-вероятно са от втората половина на XIII век.</w:t>
      </w:r>
    </w:p>
    <w:p w:rsidR="003A511F" w:rsidRPr="003A511F" w:rsidRDefault="003A511F" w:rsidP="003A511F">
      <w:pPr>
        <w:shd w:val="clear" w:color="auto" w:fill="F8F9FA"/>
        <w:spacing w:line="336" w:lineRule="atLeast"/>
        <w:ind w:firstLine="0"/>
        <w:rPr>
          <w:rFonts w:ascii="Times New Roman" w:eastAsia="Times New Roman" w:hAnsi="Times New Roman" w:cs="Times New Roman"/>
          <w:b/>
          <w:color w:val="222222"/>
          <w:sz w:val="28"/>
          <w:szCs w:val="28"/>
          <w:lang w:eastAsia="ru-RU"/>
        </w:rPr>
      </w:pPr>
      <w:r w:rsidRPr="003A511F">
        <w:rPr>
          <w:rFonts w:ascii="Times New Roman" w:eastAsia="Times New Roman" w:hAnsi="Times New Roman" w:cs="Times New Roman"/>
          <w:b/>
          <w:color w:val="222222"/>
          <w:sz w:val="28"/>
          <w:szCs w:val="28"/>
          <w:lang w:eastAsia="ru-RU"/>
        </w:rPr>
        <w:t xml:space="preserve">Колоната </w:t>
      </w:r>
      <w:proofErr w:type="gramStart"/>
      <w:r w:rsidRPr="003A511F">
        <w:rPr>
          <w:rFonts w:ascii="Times New Roman" w:eastAsia="Times New Roman" w:hAnsi="Times New Roman" w:cs="Times New Roman"/>
          <w:b/>
          <w:color w:val="222222"/>
          <w:sz w:val="28"/>
          <w:szCs w:val="28"/>
          <w:lang w:eastAsia="ru-RU"/>
        </w:rPr>
        <w:t>на</w:t>
      </w:r>
      <w:proofErr w:type="gramEnd"/>
      <w:r w:rsidRPr="003A511F">
        <w:rPr>
          <w:rFonts w:ascii="Times New Roman" w:eastAsia="Times New Roman" w:hAnsi="Times New Roman" w:cs="Times New Roman"/>
          <w:b/>
          <w:color w:val="222222"/>
          <w:sz w:val="28"/>
          <w:szCs w:val="28"/>
          <w:lang w:eastAsia="ru-RU"/>
        </w:rPr>
        <w:t> </w:t>
      </w:r>
      <w:hyperlink r:id="rId105" w:tooltip="Иван Асен II" w:history="1">
        <w:r w:rsidRPr="003A511F">
          <w:rPr>
            <w:rFonts w:ascii="Times New Roman" w:eastAsia="Times New Roman" w:hAnsi="Times New Roman" w:cs="Times New Roman"/>
            <w:b/>
            <w:color w:val="0B0080"/>
            <w:sz w:val="28"/>
            <w:szCs w:val="28"/>
            <w:u w:val="single"/>
            <w:lang w:eastAsia="ru-RU"/>
          </w:rPr>
          <w:t>Иван Асен II</w:t>
        </w:r>
      </w:hyperlink>
      <w:r w:rsidRPr="003A511F">
        <w:rPr>
          <w:rFonts w:ascii="Times New Roman" w:eastAsia="Times New Roman" w:hAnsi="Times New Roman" w:cs="Times New Roman"/>
          <w:b/>
          <w:color w:val="222222"/>
          <w:sz w:val="28"/>
          <w:szCs w:val="28"/>
          <w:lang w:eastAsia="ru-RU"/>
        </w:rPr>
        <w:t>, ознаменуваща победата в </w:t>
      </w:r>
      <w:hyperlink r:id="rId106" w:tooltip="Битката при Клокотница" w:history="1">
        <w:r w:rsidRPr="003A511F">
          <w:rPr>
            <w:rFonts w:ascii="Times New Roman" w:eastAsia="Times New Roman" w:hAnsi="Times New Roman" w:cs="Times New Roman"/>
            <w:b/>
            <w:color w:val="0B0080"/>
            <w:sz w:val="28"/>
            <w:szCs w:val="28"/>
            <w:u w:val="single"/>
            <w:lang w:eastAsia="ru-RU"/>
          </w:rPr>
          <w:t>Битката при Клокотница</w:t>
        </w:r>
      </w:hyperlink>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В годините на османското господство, вероятно до първата половина на XVIII в., черквата се запазва като християнска. С превръщането ѝ в джамия стенописите, иконите и иконостасът са унищожени. През 1853 г. претърпява промени и самата постройка.</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В черквата „Свети Четиридесет мъченици“ се намират едни от най-значителните </w:t>
      </w:r>
      <w:hyperlink r:id="rId107" w:tooltip="Старобългарска епиграфика" w:history="1">
        <w:r w:rsidRPr="003A511F">
          <w:rPr>
            <w:rFonts w:ascii="Times New Roman" w:eastAsia="Times New Roman" w:hAnsi="Times New Roman" w:cs="Times New Roman"/>
            <w:color w:val="0B0080"/>
            <w:sz w:val="28"/>
            <w:szCs w:val="28"/>
            <w:u w:val="single"/>
            <w:lang w:eastAsia="ru-RU"/>
          </w:rPr>
          <w:t>старобългарски епиграфски паметници</w:t>
        </w:r>
      </w:hyperlink>
      <w:r w:rsidRPr="003A511F">
        <w:rPr>
          <w:rFonts w:ascii="Times New Roman" w:eastAsia="Times New Roman" w:hAnsi="Times New Roman" w:cs="Times New Roman"/>
          <w:color w:val="222222"/>
          <w:sz w:val="28"/>
          <w:szCs w:val="28"/>
          <w:lang w:eastAsia="ru-RU"/>
        </w:rPr>
        <w:t> – </w:t>
      </w:r>
      <w:hyperlink r:id="rId108" w:tooltip="Търновски надпис на хан Омуртаг" w:history="1">
        <w:r w:rsidRPr="003A511F">
          <w:rPr>
            <w:rFonts w:ascii="Times New Roman" w:eastAsia="Times New Roman" w:hAnsi="Times New Roman" w:cs="Times New Roman"/>
            <w:color w:val="0B0080"/>
            <w:sz w:val="28"/>
            <w:szCs w:val="28"/>
            <w:u w:val="single"/>
            <w:lang w:eastAsia="ru-RU"/>
          </w:rPr>
          <w:t>Омуртаговата</w:t>
        </w:r>
      </w:hyperlink>
      <w:r w:rsidRPr="003A511F">
        <w:rPr>
          <w:rFonts w:ascii="Times New Roman" w:eastAsia="Times New Roman" w:hAnsi="Times New Roman" w:cs="Times New Roman"/>
          <w:color w:val="222222"/>
          <w:sz w:val="28"/>
          <w:szCs w:val="28"/>
          <w:lang w:eastAsia="ru-RU"/>
        </w:rPr>
        <w:t>, </w:t>
      </w:r>
      <w:hyperlink r:id="rId109" w:tooltip="Търновски надпис на цар Иван Асен II" w:history="1">
        <w:r w:rsidRPr="003A511F">
          <w:rPr>
            <w:rFonts w:ascii="Times New Roman" w:eastAsia="Times New Roman" w:hAnsi="Times New Roman" w:cs="Times New Roman"/>
            <w:color w:val="0B0080"/>
            <w:sz w:val="28"/>
            <w:szCs w:val="28"/>
            <w:u w:val="single"/>
            <w:lang w:eastAsia="ru-RU"/>
          </w:rPr>
          <w:t>Асеновата</w:t>
        </w:r>
      </w:hyperlink>
      <w:r w:rsidRPr="003A511F">
        <w:rPr>
          <w:rFonts w:ascii="Times New Roman" w:eastAsia="Times New Roman" w:hAnsi="Times New Roman" w:cs="Times New Roman"/>
          <w:color w:val="222222"/>
          <w:sz w:val="28"/>
          <w:szCs w:val="28"/>
          <w:lang w:eastAsia="ru-RU"/>
        </w:rPr>
        <w:t> и граничната колона от крепостта </w:t>
      </w:r>
      <w:hyperlink r:id="rId110" w:tooltip="Родосто" w:history="1">
        <w:r w:rsidRPr="003A511F">
          <w:rPr>
            <w:rFonts w:ascii="Times New Roman" w:eastAsia="Times New Roman" w:hAnsi="Times New Roman" w:cs="Times New Roman"/>
            <w:color w:val="0B0080"/>
            <w:sz w:val="28"/>
            <w:szCs w:val="28"/>
            <w:u w:val="single"/>
            <w:lang w:eastAsia="ru-RU"/>
          </w:rPr>
          <w:t>Родосто</w:t>
        </w:r>
      </w:hyperlink>
      <w:r w:rsidRPr="003A511F">
        <w:rPr>
          <w:rFonts w:ascii="Times New Roman" w:eastAsia="Times New Roman" w:hAnsi="Times New Roman" w:cs="Times New Roman"/>
          <w:color w:val="222222"/>
          <w:sz w:val="28"/>
          <w:szCs w:val="28"/>
          <w:lang w:eastAsia="ru-RU"/>
        </w:rPr>
        <w:t xml:space="preserve"> от времето </w:t>
      </w:r>
      <w:proofErr w:type="gramStart"/>
      <w:r w:rsidRPr="003A511F">
        <w:rPr>
          <w:rFonts w:ascii="Times New Roman" w:eastAsia="Times New Roman" w:hAnsi="Times New Roman" w:cs="Times New Roman"/>
          <w:color w:val="222222"/>
          <w:sz w:val="28"/>
          <w:szCs w:val="28"/>
          <w:lang w:eastAsia="ru-RU"/>
        </w:rPr>
        <w:t>на</w:t>
      </w:r>
      <w:proofErr w:type="gramEnd"/>
      <w:r w:rsidRPr="003A511F">
        <w:rPr>
          <w:rFonts w:ascii="Times New Roman" w:eastAsia="Times New Roman" w:hAnsi="Times New Roman" w:cs="Times New Roman"/>
          <w:color w:val="222222"/>
          <w:sz w:val="28"/>
          <w:szCs w:val="28"/>
          <w:lang w:eastAsia="ru-RU"/>
        </w:rPr>
        <w:t xml:space="preserve"> хан </w:t>
      </w:r>
      <w:hyperlink r:id="rId111" w:tooltip="Крум" w:history="1">
        <w:r w:rsidRPr="003A511F">
          <w:rPr>
            <w:rFonts w:ascii="Times New Roman" w:eastAsia="Times New Roman" w:hAnsi="Times New Roman" w:cs="Times New Roman"/>
            <w:color w:val="0B0080"/>
            <w:sz w:val="28"/>
            <w:szCs w:val="28"/>
            <w:u w:val="single"/>
            <w:lang w:eastAsia="ru-RU"/>
          </w:rPr>
          <w:t>Крум</w:t>
        </w:r>
      </w:hyperlink>
      <w:r w:rsidRPr="003A511F">
        <w:rPr>
          <w:rFonts w:ascii="Times New Roman" w:eastAsia="Times New Roman" w:hAnsi="Times New Roman" w:cs="Times New Roman"/>
          <w:color w:val="222222"/>
          <w:sz w:val="28"/>
          <w:szCs w:val="28"/>
          <w:lang w:eastAsia="ru-RU"/>
        </w:rPr>
        <w:t>.</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 xml:space="preserve">Надписът на Асеновата колона е посветен на голямата победа на българите от 1230 г. при Клокотница. Изписана е в 13 </w:t>
      </w:r>
      <w:proofErr w:type="gramStart"/>
      <w:r w:rsidRPr="003A511F">
        <w:rPr>
          <w:rFonts w:ascii="Times New Roman" w:eastAsia="Times New Roman" w:hAnsi="Times New Roman" w:cs="Times New Roman"/>
          <w:color w:val="222222"/>
          <w:sz w:val="28"/>
          <w:szCs w:val="28"/>
          <w:lang w:eastAsia="ru-RU"/>
        </w:rPr>
        <w:t>реда на</w:t>
      </w:r>
      <w:proofErr w:type="gramEnd"/>
      <w:r w:rsidRPr="003A511F">
        <w:rPr>
          <w:rFonts w:ascii="Times New Roman" w:eastAsia="Times New Roman" w:hAnsi="Times New Roman" w:cs="Times New Roman"/>
          <w:color w:val="222222"/>
          <w:sz w:val="28"/>
          <w:szCs w:val="28"/>
          <w:lang w:eastAsia="ru-RU"/>
        </w:rPr>
        <w:t xml:space="preserve"> български език:</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w:t>
      </w:r>
      <w:r w:rsidRPr="003A511F">
        <w:rPr>
          <w:rFonts w:ascii="Times New Roman" w:eastAsia="Times New Roman" w:hAnsi="Times New Roman" w:cs="Times New Roman"/>
          <w:i/>
          <w:iCs/>
          <w:color w:val="222222"/>
          <w:sz w:val="28"/>
          <w:szCs w:val="28"/>
          <w:lang w:eastAsia="ru-RU"/>
        </w:rPr>
        <w:t xml:space="preserve">В лето 6738 (1230) индикт III, аз Иван Асен </w:t>
      </w:r>
      <w:proofErr w:type="gramStart"/>
      <w:r w:rsidRPr="003A511F">
        <w:rPr>
          <w:rFonts w:ascii="Times New Roman" w:eastAsia="Times New Roman" w:hAnsi="Times New Roman" w:cs="Times New Roman"/>
          <w:i/>
          <w:iCs/>
          <w:color w:val="222222"/>
          <w:sz w:val="28"/>
          <w:szCs w:val="28"/>
          <w:lang w:eastAsia="ru-RU"/>
        </w:rPr>
        <w:t>в</w:t>
      </w:r>
      <w:proofErr w:type="gramEnd"/>
      <w:r w:rsidRPr="003A511F">
        <w:rPr>
          <w:rFonts w:ascii="Times New Roman" w:eastAsia="Times New Roman" w:hAnsi="Times New Roman" w:cs="Times New Roman"/>
          <w:i/>
          <w:iCs/>
          <w:color w:val="222222"/>
          <w:sz w:val="28"/>
          <w:szCs w:val="28"/>
          <w:lang w:eastAsia="ru-RU"/>
        </w:rPr>
        <w:t xml:space="preserve"> Христа бога верен цар и самодържец на българите, син на стария Асен, издигнах из основи и с живопис украсих докрай пречистата тази църква в името на светите четиридесет мъченици, с по-мощта на които в дванадесетата година от царуването си, в която година се изписваше този храм, излязох на бран в Романия и разбих гръцката войска, а самият кир Теодор Комнин взех в плен с всичките му боляри. </w:t>
      </w:r>
      <w:proofErr w:type="gramStart"/>
      <w:r w:rsidRPr="003A511F">
        <w:rPr>
          <w:rFonts w:ascii="Times New Roman" w:eastAsia="Times New Roman" w:hAnsi="Times New Roman" w:cs="Times New Roman"/>
          <w:i/>
          <w:iCs/>
          <w:color w:val="222222"/>
          <w:sz w:val="28"/>
          <w:szCs w:val="28"/>
          <w:lang w:eastAsia="ru-RU"/>
        </w:rPr>
        <w:t>И цялата му земя от Одрин до Драч, превзех, гръцка, още арбанашка и сръбска, а пък градовете, които се намираха около Цариград и самия този град владееха фръзите, но и те се покоряваха под ръката на моето царство, понеже нямаха друг цар освен мене и благодарение на мене прекарваха дните си, като бог заповяда, понеже без него нито дело, нито</w:t>
      </w:r>
      <w:proofErr w:type="gramEnd"/>
      <w:r w:rsidRPr="003A511F">
        <w:rPr>
          <w:rFonts w:ascii="Times New Roman" w:eastAsia="Times New Roman" w:hAnsi="Times New Roman" w:cs="Times New Roman"/>
          <w:i/>
          <w:iCs/>
          <w:color w:val="222222"/>
          <w:sz w:val="28"/>
          <w:szCs w:val="28"/>
          <w:lang w:eastAsia="ru-RU"/>
        </w:rPr>
        <w:t xml:space="preserve"> слово се извършва. Нему слава навеки. Амин</w:t>
      </w:r>
      <w:proofErr w:type="gramStart"/>
      <w:r w:rsidRPr="003A511F">
        <w:rPr>
          <w:rFonts w:ascii="Times New Roman" w:eastAsia="Times New Roman" w:hAnsi="Times New Roman" w:cs="Times New Roman"/>
          <w:i/>
          <w:iCs/>
          <w:color w:val="222222"/>
          <w:sz w:val="28"/>
          <w:szCs w:val="28"/>
          <w:lang w:eastAsia="ru-RU"/>
        </w:rPr>
        <w:t>.</w:t>
      </w:r>
      <w:r w:rsidRPr="003A511F">
        <w:rPr>
          <w:rFonts w:ascii="Times New Roman" w:eastAsia="Times New Roman" w:hAnsi="Times New Roman" w:cs="Times New Roman"/>
          <w:color w:val="222222"/>
          <w:sz w:val="28"/>
          <w:szCs w:val="28"/>
          <w:lang w:eastAsia="ru-RU"/>
        </w:rPr>
        <w:t>“</w:t>
      </w:r>
      <w:proofErr w:type="gramEnd"/>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proofErr w:type="gramStart"/>
      <w:r w:rsidRPr="003A511F">
        <w:rPr>
          <w:rFonts w:ascii="Times New Roman" w:eastAsia="Times New Roman" w:hAnsi="Times New Roman" w:cs="Times New Roman"/>
          <w:color w:val="222222"/>
          <w:sz w:val="28"/>
          <w:szCs w:val="28"/>
          <w:lang w:eastAsia="ru-RU"/>
        </w:rPr>
        <w:lastRenderedPageBreak/>
        <w:t>Пръв снема препис от Асеновата колона д-р </w:t>
      </w:r>
      <w:hyperlink r:id="rId112" w:tooltip="Христо К. Даскалов (възрожденец)" w:history="1">
        <w:r w:rsidRPr="003A511F">
          <w:rPr>
            <w:rFonts w:ascii="Times New Roman" w:eastAsia="Times New Roman" w:hAnsi="Times New Roman" w:cs="Times New Roman"/>
            <w:color w:val="0B0080"/>
            <w:sz w:val="28"/>
            <w:szCs w:val="28"/>
            <w:u w:val="single"/>
            <w:lang w:eastAsia="ru-RU"/>
          </w:rPr>
          <w:t>Христо Даскалов</w:t>
        </w:r>
      </w:hyperlink>
      <w:r w:rsidRPr="003A511F">
        <w:rPr>
          <w:rFonts w:ascii="Times New Roman" w:eastAsia="Times New Roman" w:hAnsi="Times New Roman" w:cs="Times New Roman"/>
          <w:color w:val="222222"/>
          <w:sz w:val="28"/>
          <w:szCs w:val="28"/>
          <w:lang w:eastAsia="ru-RU"/>
        </w:rPr>
        <w:t> през 1858 г. Точно копие от надписа още същата година той дава на </w:t>
      </w:r>
      <w:hyperlink r:id="rId113" w:tooltip="Георги Раковски" w:history="1">
        <w:r w:rsidRPr="003A511F">
          <w:rPr>
            <w:rFonts w:ascii="Times New Roman" w:eastAsia="Times New Roman" w:hAnsi="Times New Roman" w:cs="Times New Roman"/>
            <w:color w:val="0B0080"/>
            <w:sz w:val="28"/>
            <w:szCs w:val="28"/>
            <w:u w:val="single"/>
            <w:lang w:eastAsia="ru-RU"/>
          </w:rPr>
          <w:t>Георги Раковски</w:t>
        </w:r>
      </w:hyperlink>
      <w:r w:rsidRPr="003A511F">
        <w:rPr>
          <w:rFonts w:ascii="Times New Roman" w:eastAsia="Times New Roman" w:hAnsi="Times New Roman" w:cs="Times New Roman"/>
          <w:color w:val="222222"/>
          <w:sz w:val="28"/>
          <w:szCs w:val="28"/>
          <w:lang w:eastAsia="ru-RU"/>
        </w:rPr>
        <w:t> и изпраща на А. Хилфердинг, на руския славист Срезневски и на проф. О. М. Бодянски, който като него го публикува през следващата 1859 г. През 1860 г. надписа публикува и Г. С. Раковски.</w:t>
      </w:r>
      <w:proofErr w:type="gramEnd"/>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Срещу Асеновата колона е Омуртаговата със следния надпис:</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w:t>
      </w:r>
      <w:r w:rsidRPr="003A511F">
        <w:rPr>
          <w:rFonts w:ascii="Times New Roman" w:eastAsia="Times New Roman" w:hAnsi="Times New Roman" w:cs="Times New Roman"/>
          <w:i/>
          <w:iCs/>
          <w:color w:val="222222"/>
          <w:sz w:val="28"/>
          <w:szCs w:val="28"/>
          <w:lang w:eastAsia="ru-RU"/>
        </w:rPr>
        <w:t xml:space="preserve">Кан ювиги Омуртаг, направих преславен дом на Дунава и като измериш (разстоянието) между двата всеславни дома, направих на средата могила. От самата среда на могилата до стария ми дворец има 20 000 разтега и до Дунава има 20 000 разтега. Споменатата пък могила е всеславна и като измериха земята, направих тези писмена. Човекът дори и </w:t>
      </w:r>
      <w:proofErr w:type="gramStart"/>
      <w:r w:rsidRPr="003A511F">
        <w:rPr>
          <w:rFonts w:ascii="Times New Roman" w:eastAsia="Times New Roman" w:hAnsi="Times New Roman" w:cs="Times New Roman"/>
          <w:i/>
          <w:iCs/>
          <w:color w:val="222222"/>
          <w:sz w:val="28"/>
          <w:szCs w:val="28"/>
          <w:lang w:eastAsia="ru-RU"/>
        </w:rPr>
        <w:t>добре</w:t>
      </w:r>
      <w:proofErr w:type="gramEnd"/>
      <w:r w:rsidRPr="003A511F">
        <w:rPr>
          <w:rFonts w:ascii="Times New Roman" w:eastAsia="Times New Roman" w:hAnsi="Times New Roman" w:cs="Times New Roman"/>
          <w:i/>
          <w:iCs/>
          <w:color w:val="222222"/>
          <w:sz w:val="28"/>
          <w:szCs w:val="28"/>
          <w:lang w:eastAsia="ru-RU"/>
        </w:rPr>
        <w:t xml:space="preserve"> да живее умира и друг се ражда. Нека роденият по-късно, като разгледа тези (писмена), да си спомни този, който ги е направил. Името пък на владетеля е Омуртаг, кан ювиги. Дано бог </w:t>
      </w:r>
      <w:proofErr w:type="gramStart"/>
      <w:r w:rsidRPr="003A511F">
        <w:rPr>
          <w:rFonts w:ascii="Times New Roman" w:eastAsia="Times New Roman" w:hAnsi="Times New Roman" w:cs="Times New Roman"/>
          <w:i/>
          <w:iCs/>
          <w:color w:val="222222"/>
          <w:sz w:val="28"/>
          <w:szCs w:val="28"/>
          <w:lang w:eastAsia="ru-RU"/>
        </w:rPr>
        <w:t>да му</w:t>
      </w:r>
      <w:proofErr w:type="gramEnd"/>
      <w:r w:rsidRPr="003A511F">
        <w:rPr>
          <w:rFonts w:ascii="Times New Roman" w:eastAsia="Times New Roman" w:hAnsi="Times New Roman" w:cs="Times New Roman"/>
          <w:i/>
          <w:iCs/>
          <w:color w:val="222222"/>
          <w:sz w:val="28"/>
          <w:szCs w:val="28"/>
          <w:lang w:eastAsia="ru-RU"/>
        </w:rPr>
        <w:t xml:space="preserve"> даде да преживее сто години</w:t>
      </w:r>
      <w:r w:rsidRPr="003A511F">
        <w:rPr>
          <w:rFonts w:ascii="Times New Roman" w:eastAsia="Times New Roman" w:hAnsi="Times New Roman" w:cs="Times New Roman"/>
          <w:color w:val="222222"/>
          <w:sz w:val="28"/>
          <w:szCs w:val="28"/>
          <w:lang w:eastAsia="ru-RU"/>
        </w:rPr>
        <w:t>“.</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Колоната от крепостта Родосто е обърната наопаки и затова надписът се намира на долния и край. Той гласи: „ </w:t>
      </w:r>
      <w:r w:rsidRPr="003A511F">
        <w:rPr>
          <w:rFonts w:ascii="Times New Roman" w:eastAsia="Times New Roman" w:hAnsi="Times New Roman" w:cs="Times New Roman"/>
          <w:i/>
          <w:iCs/>
          <w:color w:val="222222"/>
          <w:sz w:val="28"/>
          <w:szCs w:val="28"/>
          <w:lang w:eastAsia="ru-RU"/>
        </w:rPr>
        <w:t>+ Крепост Родосто.</w:t>
      </w:r>
      <w:r w:rsidRPr="003A511F">
        <w:rPr>
          <w:rFonts w:ascii="Times New Roman" w:eastAsia="Times New Roman" w:hAnsi="Times New Roman" w:cs="Times New Roman"/>
          <w:color w:val="222222"/>
          <w:sz w:val="28"/>
          <w:szCs w:val="28"/>
          <w:lang w:eastAsia="ru-RU"/>
        </w:rPr>
        <w:t>”</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proofErr w:type="gramStart"/>
      <w:r w:rsidRPr="003A511F">
        <w:rPr>
          <w:rFonts w:ascii="Times New Roman" w:eastAsia="Times New Roman" w:hAnsi="Times New Roman" w:cs="Times New Roman"/>
          <w:color w:val="222222"/>
          <w:sz w:val="28"/>
          <w:szCs w:val="28"/>
          <w:lang w:eastAsia="ru-RU"/>
        </w:rPr>
        <w:t>Събирането на тези колони с надписи за събития от различно време (Първата и Втората българска държава) има за цел да подчертае по категоричен начин приемствеността на българските държавнически традиции.</w:t>
      </w:r>
      <w:proofErr w:type="gramEnd"/>
    </w:p>
    <w:p w:rsidR="003A511F" w:rsidRPr="003A511F" w:rsidRDefault="003A511F" w:rsidP="003A511F">
      <w:pPr>
        <w:shd w:val="clear" w:color="auto" w:fill="F8F9FA"/>
        <w:spacing w:line="240" w:lineRule="auto"/>
        <w:ind w:firstLine="0"/>
        <w:rPr>
          <w:rFonts w:ascii="Times New Roman" w:eastAsia="Times New Roman" w:hAnsi="Times New Roman" w:cs="Times New Roman"/>
          <w:color w:val="222222"/>
          <w:sz w:val="28"/>
          <w:szCs w:val="28"/>
          <w:lang w:eastAsia="ru-RU"/>
        </w:rPr>
      </w:pP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На </w:t>
      </w:r>
      <w:hyperlink r:id="rId114" w:tooltip="18 май" w:history="1">
        <w:r w:rsidRPr="003A511F">
          <w:rPr>
            <w:rFonts w:ascii="Times New Roman" w:eastAsia="Times New Roman" w:hAnsi="Times New Roman" w:cs="Times New Roman"/>
            <w:color w:val="0B0080"/>
            <w:sz w:val="28"/>
            <w:szCs w:val="28"/>
            <w:u w:val="single"/>
            <w:lang w:eastAsia="ru-RU"/>
          </w:rPr>
          <w:t>18 май</w:t>
        </w:r>
      </w:hyperlink>
      <w:r w:rsidRPr="003A511F">
        <w:rPr>
          <w:rFonts w:ascii="Times New Roman" w:eastAsia="Times New Roman" w:hAnsi="Times New Roman" w:cs="Times New Roman"/>
          <w:color w:val="222222"/>
          <w:sz w:val="28"/>
          <w:szCs w:val="28"/>
          <w:lang w:eastAsia="ru-RU"/>
        </w:rPr>
        <w:t> </w:t>
      </w:r>
      <w:hyperlink r:id="rId115" w:tooltip="1888" w:history="1">
        <w:r w:rsidRPr="003A511F">
          <w:rPr>
            <w:rFonts w:ascii="Times New Roman" w:eastAsia="Times New Roman" w:hAnsi="Times New Roman" w:cs="Times New Roman"/>
            <w:color w:val="0B0080"/>
            <w:sz w:val="28"/>
            <w:szCs w:val="28"/>
            <w:u w:val="single"/>
            <w:lang w:eastAsia="ru-RU"/>
          </w:rPr>
          <w:t>1888</w:t>
        </w:r>
      </w:hyperlink>
      <w:r w:rsidRPr="003A511F">
        <w:rPr>
          <w:rFonts w:ascii="Times New Roman" w:eastAsia="Times New Roman" w:hAnsi="Times New Roman" w:cs="Times New Roman"/>
          <w:color w:val="222222"/>
          <w:sz w:val="28"/>
          <w:szCs w:val="28"/>
          <w:lang w:eastAsia="ru-RU"/>
        </w:rPr>
        <w:t> г. в тази черква е извършено бракосъчетанието на министър-председателя на България </w:t>
      </w:r>
      <w:hyperlink r:id="rId116" w:tooltip="Стефан Стамболов" w:history="1">
        <w:r w:rsidRPr="003A511F">
          <w:rPr>
            <w:rFonts w:ascii="Times New Roman" w:eastAsia="Times New Roman" w:hAnsi="Times New Roman" w:cs="Times New Roman"/>
            <w:color w:val="0B0080"/>
            <w:sz w:val="28"/>
            <w:szCs w:val="28"/>
            <w:u w:val="single"/>
            <w:lang w:eastAsia="ru-RU"/>
          </w:rPr>
          <w:t>Стефан Стамболов</w:t>
        </w:r>
      </w:hyperlink>
      <w:r w:rsidRPr="003A511F">
        <w:rPr>
          <w:rFonts w:ascii="Times New Roman" w:eastAsia="Times New Roman" w:hAnsi="Times New Roman" w:cs="Times New Roman"/>
          <w:color w:val="222222"/>
          <w:sz w:val="28"/>
          <w:szCs w:val="28"/>
          <w:lang w:eastAsia="ru-RU"/>
        </w:rPr>
        <w:t> с </w:t>
      </w:r>
      <w:hyperlink r:id="rId117" w:tooltip="Костаки Станчова (страницата не съществува)" w:history="1">
        <w:r w:rsidRPr="003A511F">
          <w:rPr>
            <w:rFonts w:ascii="Times New Roman" w:eastAsia="Times New Roman" w:hAnsi="Times New Roman" w:cs="Times New Roman"/>
            <w:color w:val="A55858"/>
            <w:sz w:val="28"/>
            <w:szCs w:val="28"/>
            <w:u w:val="single"/>
            <w:lang w:eastAsia="ru-RU"/>
          </w:rPr>
          <w:t>Поликсени Костаки-Станчова</w:t>
        </w:r>
      </w:hyperlink>
      <w:r w:rsidRPr="003A511F">
        <w:rPr>
          <w:rFonts w:ascii="Times New Roman" w:eastAsia="Times New Roman" w:hAnsi="Times New Roman" w:cs="Times New Roman"/>
          <w:color w:val="222222"/>
          <w:sz w:val="28"/>
          <w:szCs w:val="28"/>
          <w:lang w:eastAsia="ru-RU"/>
        </w:rPr>
        <w:t> </w:t>
      </w:r>
      <w:proofErr w:type="gramStart"/>
      <w:r w:rsidRPr="003A511F">
        <w:rPr>
          <w:rFonts w:ascii="Times New Roman" w:eastAsia="Times New Roman" w:hAnsi="Times New Roman" w:cs="Times New Roman"/>
          <w:color w:val="222222"/>
          <w:sz w:val="28"/>
          <w:szCs w:val="28"/>
          <w:lang w:eastAsia="ru-RU"/>
        </w:rPr>
        <w:t>от</w:t>
      </w:r>
      <w:proofErr w:type="gramEnd"/>
      <w:r w:rsidRPr="003A511F">
        <w:rPr>
          <w:rFonts w:ascii="Times New Roman" w:eastAsia="Times New Roman" w:hAnsi="Times New Roman" w:cs="Times New Roman"/>
          <w:color w:val="222222"/>
          <w:sz w:val="28"/>
          <w:szCs w:val="28"/>
          <w:lang w:eastAsia="ru-RU"/>
        </w:rPr>
        <w:t> </w:t>
      </w:r>
      <w:hyperlink r:id="rId118" w:tooltip="Свищов" w:history="1">
        <w:r w:rsidRPr="003A511F">
          <w:rPr>
            <w:rFonts w:ascii="Times New Roman" w:eastAsia="Times New Roman" w:hAnsi="Times New Roman" w:cs="Times New Roman"/>
            <w:color w:val="0B0080"/>
            <w:sz w:val="28"/>
            <w:szCs w:val="28"/>
            <w:u w:val="single"/>
            <w:lang w:eastAsia="ru-RU"/>
          </w:rPr>
          <w:t>Свищов</w:t>
        </w:r>
      </w:hyperlink>
      <w:r w:rsidRPr="003A511F">
        <w:rPr>
          <w:rFonts w:ascii="Times New Roman" w:eastAsia="Times New Roman" w:hAnsi="Times New Roman" w:cs="Times New Roman"/>
          <w:color w:val="222222"/>
          <w:sz w:val="28"/>
          <w:szCs w:val="28"/>
          <w:lang w:eastAsia="ru-RU"/>
        </w:rPr>
        <w:t>. След като годежът е направен в Свищов, гостите пристигат с 40 файтона в търновската светиня, където е извършен църковният ритуал.</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На </w:t>
      </w:r>
      <w:hyperlink r:id="rId119" w:tooltip="22 септември" w:history="1">
        <w:r w:rsidRPr="003A511F">
          <w:rPr>
            <w:rFonts w:ascii="Times New Roman" w:eastAsia="Times New Roman" w:hAnsi="Times New Roman" w:cs="Times New Roman"/>
            <w:color w:val="0B0080"/>
            <w:sz w:val="28"/>
            <w:szCs w:val="28"/>
            <w:u w:val="single"/>
            <w:lang w:eastAsia="ru-RU"/>
          </w:rPr>
          <w:t>22 септември</w:t>
        </w:r>
      </w:hyperlink>
      <w:r w:rsidRPr="003A511F">
        <w:rPr>
          <w:rFonts w:ascii="Times New Roman" w:eastAsia="Times New Roman" w:hAnsi="Times New Roman" w:cs="Times New Roman"/>
          <w:color w:val="222222"/>
          <w:sz w:val="28"/>
          <w:szCs w:val="28"/>
          <w:lang w:eastAsia="ru-RU"/>
        </w:rPr>
        <w:t> </w:t>
      </w:r>
      <w:hyperlink r:id="rId120" w:tooltip="1908" w:history="1">
        <w:r w:rsidRPr="003A511F">
          <w:rPr>
            <w:rFonts w:ascii="Times New Roman" w:eastAsia="Times New Roman" w:hAnsi="Times New Roman" w:cs="Times New Roman"/>
            <w:color w:val="0B0080"/>
            <w:sz w:val="28"/>
            <w:szCs w:val="28"/>
            <w:u w:val="single"/>
            <w:lang w:eastAsia="ru-RU"/>
          </w:rPr>
          <w:t>1908</w:t>
        </w:r>
      </w:hyperlink>
      <w:r w:rsidRPr="003A511F">
        <w:rPr>
          <w:rFonts w:ascii="Times New Roman" w:eastAsia="Times New Roman" w:hAnsi="Times New Roman" w:cs="Times New Roman"/>
          <w:color w:val="222222"/>
          <w:sz w:val="28"/>
          <w:szCs w:val="28"/>
          <w:lang w:eastAsia="ru-RU"/>
        </w:rPr>
        <w:t> г. в същата църква княз </w:t>
      </w:r>
      <w:hyperlink r:id="rId121" w:tooltip="Фердинанд I" w:history="1">
        <w:r w:rsidRPr="003A511F">
          <w:rPr>
            <w:rFonts w:ascii="Times New Roman" w:eastAsia="Times New Roman" w:hAnsi="Times New Roman" w:cs="Times New Roman"/>
            <w:color w:val="0B0080"/>
            <w:sz w:val="28"/>
            <w:szCs w:val="28"/>
            <w:u w:val="single"/>
            <w:lang w:eastAsia="ru-RU"/>
          </w:rPr>
          <w:t>Фердинанд I</w:t>
        </w:r>
      </w:hyperlink>
      <w:r w:rsidRPr="003A511F">
        <w:rPr>
          <w:rFonts w:ascii="Times New Roman" w:eastAsia="Times New Roman" w:hAnsi="Times New Roman" w:cs="Times New Roman"/>
          <w:color w:val="222222"/>
          <w:sz w:val="28"/>
          <w:szCs w:val="28"/>
          <w:lang w:eastAsia="ru-RU"/>
        </w:rPr>
        <w:t> обявява </w:t>
      </w:r>
      <w:hyperlink r:id="rId122" w:tooltip="Независимост на България" w:history="1">
        <w:r w:rsidRPr="003A511F">
          <w:rPr>
            <w:rFonts w:ascii="Times New Roman" w:eastAsia="Times New Roman" w:hAnsi="Times New Roman" w:cs="Times New Roman"/>
            <w:color w:val="0B0080"/>
            <w:sz w:val="28"/>
            <w:szCs w:val="28"/>
            <w:u w:val="single"/>
            <w:lang w:eastAsia="ru-RU"/>
          </w:rPr>
          <w:t>Независимостта на България</w:t>
        </w:r>
      </w:hyperlink>
      <w:r w:rsidRPr="003A511F">
        <w:rPr>
          <w:rFonts w:ascii="Times New Roman" w:eastAsia="Times New Roman" w:hAnsi="Times New Roman" w:cs="Times New Roman"/>
          <w:color w:val="222222"/>
          <w:sz w:val="28"/>
          <w:szCs w:val="28"/>
          <w:lang w:eastAsia="ru-RU"/>
        </w:rPr>
        <w:t>.</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В черквата са погребани цар </w:t>
      </w:r>
      <w:hyperlink r:id="rId123" w:tooltip="Калоян" w:history="1">
        <w:r w:rsidRPr="003A511F">
          <w:rPr>
            <w:rFonts w:ascii="Times New Roman" w:eastAsia="Times New Roman" w:hAnsi="Times New Roman" w:cs="Times New Roman"/>
            <w:color w:val="0B0080"/>
            <w:sz w:val="28"/>
            <w:szCs w:val="28"/>
            <w:u w:val="single"/>
            <w:lang w:eastAsia="ru-RU"/>
          </w:rPr>
          <w:t>Калоян</w:t>
        </w:r>
      </w:hyperlink>
      <w:r w:rsidRPr="003A511F">
        <w:rPr>
          <w:rFonts w:ascii="Times New Roman" w:eastAsia="Times New Roman" w:hAnsi="Times New Roman" w:cs="Times New Roman"/>
          <w:color w:val="222222"/>
          <w:sz w:val="28"/>
          <w:szCs w:val="28"/>
          <w:lang w:eastAsia="ru-RU"/>
        </w:rPr>
        <w:t>, цариците </w:t>
      </w:r>
      <w:hyperlink r:id="rId124" w:tooltip="Анна Мария Унгарска" w:history="1">
        <w:r w:rsidRPr="003A511F">
          <w:rPr>
            <w:rFonts w:ascii="Times New Roman" w:eastAsia="Times New Roman" w:hAnsi="Times New Roman" w:cs="Times New Roman"/>
            <w:color w:val="0B0080"/>
            <w:sz w:val="28"/>
            <w:szCs w:val="28"/>
            <w:u w:val="single"/>
            <w:lang w:eastAsia="ru-RU"/>
          </w:rPr>
          <w:t>Анна Мария</w:t>
        </w:r>
      </w:hyperlink>
      <w:r w:rsidRPr="003A511F">
        <w:rPr>
          <w:rFonts w:ascii="Times New Roman" w:eastAsia="Times New Roman" w:hAnsi="Times New Roman" w:cs="Times New Roman"/>
          <w:color w:val="222222"/>
          <w:sz w:val="28"/>
          <w:szCs w:val="28"/>
          <w:lang w:eastAsia="ru-RU"/>
        </w:rPr>
        <w:t> и </w:t>
      </w:r>
      <w:hyperlink r:id="rId125" w:tooltip="Ирина Комнина" w:history="1">
        <w:r w:rsidRPr="003A511F">
          <w:rPr>
            <w:rFonts w:ascii="Times New Roman" w:eastAsia="Times New Roman" w:hAnsi="Times New Roman" w:cs="Times New Roman"/>
            <w:color w:val="0B0080"/>
            <w:sz w:val="28"/>
            <w:szCs w:val="28"/>
            <w:u w:val="single"/>
            <w:lang w:eastAsia="ru-RU"/>
          </w:rPr>
          <w:t>Ирина</w:t>
        </w:r>
      </w:hyperlink>
      <w:r w:rsidRPr="003A511F">
        <w:rPr>
          <w:rFonts w:ascii="Times New Roman" w:eastAsia="Times New Roman" w:hAnsi="Times New Roman" w:cs="Times New Roman"/>
          <w:color w:val="222222"/>
          <w:sz w:val="28"/>
          <w:szCs w:val="28"/>
          <w:lang w:eastAsia="ru-RU"/>
        </w:rPr>
        <w:t>, </w:t>
      </w:r>
      <w:hyperlink r:id="rId126" w:tooltip="Свети Сава Сръбски" w:history="1">
        <w:r w:rsidRPr="003A511F">
          <w:rPr>
            <w:rFonts w:ascii="Times New Roman" w:eastAsia="Times New Roman" w:hAnsi="Times New Roman" w:cs="Times New Roman"/>
            <w:color w:val="0B0080"/>
            <w:sz w:val="28"/>
            <w:szCs w:val="28"/>
            <w:u w:val="single"/>
            <w:lang w:eastAsia="ru-RU"/>
          </w:rPr>
          <w:t>Свети Сава Сръбски</w:t>
        </w:r>
      </w:hyperlink>
      <w:r w:rsidRPr="003A511F">
        <w:rPr>
          <w:rFonts w:ascii="Times New Roman" w:eastAsia="Times New Roman" w:hAnsi="Times New Roman" w:cs="Times New Roman"/>
          <w:color w:val="222222"/>
          <w:sz w:val="28"/>
          <w:szCs w:val="28"/>
          <w:lang w:eastAsia="ru-RU"/>
        </w:rPr>
        <w:t>, както и много други членове на царското семейство и българската аристокрация. Тленните останки на Калоян са тържествено препогребани в църквата на 19 април 2007 г. – 800 г. след неговата смърт.</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 xml:space="preserve">Черквата е обявена за народна старина (ДВ, бр. 69/1927), архитектурно-строителен паметник на културата с национално значение (ДВ, бр. 102/1964) и </w:t>
      </w:r>
      <w:proofErr w:type="gramStart"/>
      <w:r w:rsidRPr="003A511F">
        <w:rPr>
          <w:rFonts w:ascii="Times New Roman" w:eastAsia="Times New Roman" w:hAnsi="Times New Roman" w:cs="Times New Roman"/>
          <w:color w:val="222222"/>
          <w:sz w:val="28"/>
          <w:szCs w:val="28"/>
          <w:lang w:eastAsia="ru-RU"/>
        </w:rPr>
        <w:t>художествен</w:t>
      </w:r>
      <w:proofErr w:type="gramEnd"/>
      <w:r w:rsidRPr="003A511F">
        <w:rPr>
          <w:rFonts w:ascii="Times New Roman" w:eastAsia="Times New Roman" w:hAnsi="Times New Roman" w:cs="Times New Roman"/>
          <w:color w:val="222222"/>
          <w:sz w:val="28"/>
          <w:szCs w:val="28"/>
          <w:lang w:eastAsia="ru-RU"/>
        </w:rPr>
        <w:t xml:space="preserve"> паметник на културата с национално значение (декл. писмо № 2586/05.07.1979).</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Черквата носи името на</w:t>
      </w:r>
      <w:proofErr w:type="gramStart"/>
      <w:r w:rsidRPr="003A511F">
        <w:rPr>
          <w:rFonts w:ascii="Times New Roman" w:eastAsia="Times New Roman" w:hAnsi="Times New Roman" w:cs="Times New Roman"/>
          <w:color w:val="222222"/>
          <w:sz w:val="28"/>
          <w:szCs w:val="28"/>
          <w:lang w:eastAsia="ru-RU"/>
        </w:rPr>
        <w:t xml:space="preserve"> „С</w:t>
      </w:r>
      <w:proofErr w:type="gramEnd"/>
      <w:r w:rsidRPr="003A511F">
        <w:rPr>
          <w:rFonts w:ascii="Times New Roman" w:eastAsia="Times New Roman" w:hAnsi="Times New Roman" w:cs="Times New Roman"/>
          <w:color w:val="222222"/>
          <w:sz w:val="28"/>
          <w:szCs w:val="28"/>
          <w:lang w:eastAsia="ru-RU"/>
        </w:rPr>
        <w:t>вети Четиридесет мъченици Севастийски“. Православната църква чества деня на светците на </w:t>
      </w:r>
      <w:hyperlink r:id="rId127" w:tooltip="9 март" w:history="1">
        <w:r w:rsidRPr="003A511F">
          <w:rPr>
            <w:rFonts w:ascii="Times New Roman" w:eastAsia="Times New Roman" w:hAnsi="Times New Roman" w:cs="Times New Roman"/>
            <w:color w:val="0B0080"/>
            <w:sz w:val="28"/>
            <w:szCs w:val="28"/>
            <w:u w:val="single"/>
            <w:lang w:eastAsia="ru-RU"/>
          </w:rPr>
          <w:t>9 март</w:t>
        </w:r>
      </w:hyperlink>
      <w:r w:rsidRPr="003A511F">
        <w:rPr>
          <w:rFonts w:ascii="Times New Roman" w:eastAsia="Times New Roman" w:hAnsi="Times New Roman" w:cs="Times New Roman"/>
          <w:color w:val="222222"/>
          <w:sz w:val="28"/>
          <w:szCs w:val="28"/>
          <w:lang w:eastAsia="ru-RU"/>
        </w:rPr>
        <w:t>.</w:t>
      </w:r>
    </w:p>
    <w:p w:rsidR="003A511F" w:rsidRDefault="003A511F" w:rsidP="003A511F">
      <w:pPr>
        <w:pBdr>
          <w:bottom w:val="single" w:sz="6" w:space="0" w:color="A2A9B1"/>
        </w:pBdr>
        <w:shd w:val="clear" w:color="auto" w:fill="FFFFFF"/>
        <w:spacing w:before="240" w:after="60" w:line="240" w:lineRule="auto"/>
        <w:ind w:firstLine="0"/>
        <w:outlineLvl w:val="1"/>
        <w:rPr>
          <w:rFonts w:ascii="Times New Roman" w:eastAsia="Times New Roman" w:hAnsi="Times New Roman" w:cs="Times New Roman"/>
          <w:color w:val="000000"/>
          <w:sz w:val="28"/>
          <w:szCs w:val="28"/>
          <w:lang w:eastAsia="ru-RU"/>
        </w:rPr>
      </w:pPr>
    </w:p>
    <w:p w:rsidR="003A511F" w:rsidRDefault="003A511F" w:rsidP="003A511F">
      <w:pPr>
        <w:pBdr>
          <w:bottom w:val="single" w:sz="6" w:space="0" w:color="A2A9B1"/>
        </w:pBdr>
        <w:shd w:val="clear" w:color="auto" w:fill="FFFFFF"/>
        <w:spacing w:before="240" w:after="60" w:line="240" w:lineRule="auto"/>
        <w:ind w:firstLine="0"/>
        <w:outlineLvl w:val="1"/>
        <w:rPr>
          <w:rFonts w:ascii="Times New Roman" w:eastAsia="Times New Roman" w:hAnsi="Times New Roman" w:cs="Times New Roman"/>
          <w:color w:val="000000"/>
          <w:sz w:val="28"/>
          <w:szCs w:val="28"/>
          <w:lang w:eastAsia="ru-RU"/>
        </w:rPr>
      </w:pPr>
    </w:p>
    <w:p w:rsidR="003A511F" w:rsidRPr="003A511F" w:rsidRDefault="003A511F" w:rsidP="003A511F">
      <w:pPr>
        <w:pBdr>
          <w:bottom w:val="single" w:sz="6" w:space="0" w:color="A2A9B1"/>
        </w:pBdr>
        <w:shd w:val="clear" w:color="auto" w:fill="FFFFFF"/>
        <w:spacing w:before="240" w:after="60" w:line="240" w:lineRule="auto"/>
        <w:ind w:firstLine="0"/>
        <w:outlineLvl w:val="1"/>
        <w:rPr>
          <w:rFonts w:ascii="Times New Roman" w:eastAsia="Times New Roman" w:hAnsi="Times New Roman" w:cs="Times New Roman"/>
          <w:color w:val="000000"/>
          <w:sz w:val="28"/>
          <w:szCs w:val="28"/>
          <w:lang w:eastAsia="ru-RU"/>
        </w:rPr>
      </w:pPr>
      <w:r w:rsidRPr="003A511F">
        <w:rPr>
          <w:rFonts w:ascii="Times New Roman" w:eastAsia="Times New Roman" w:hAnsi="Times New Roman" w:cs="Times New Roman"/>
          <w:color w:val="000000"/>
          <w:sz w:val="28"/>
          <w:szCs w:val="28"/>
          <w:lang w:eastAsia="ru-RU"/>
        </w:rPr>
        <w:lastRenderedPageBreak/>
        <w:t>Проучване и реставрация</w:t>
      </w:r>
    </w:p>
    <w:p w:rsidR="003A511F" w:rsidRPr="003A511F" w:rsidRDefault="003A511F" w:rsidP="003A511F">
      <w:pPr>
        <w:shd w:val="clear" w:color="auto" w:fill="F8F9FA"/>
        <w:spacing w:line="336" w:lineRule="atLeast"/>
        <w:ind w:firstLine="0"/>
        <w:rPr>
          <w:rFonts w:ascii="Times New Roman" w:eastAsia="Times New Roman" w:hAnsi="Times New Roman" w:cs="Times New Roman"/>
          <w:b/>
          <w:color w:val="222222"/>
          <w:sz w:val="28"/>
          <w:szCs w:val="28"/>
          <w:lang w:eastAsia="ru-RU"/>
        </w:rPr>
      </w:pPr>
      <w:r w:rsidRPr="003A511F">
        <w:rPr>
          <w:rFonts w:ascii="Times New Roman" w:eastAsia="Times New Roman" w:hAnsi="Times New Roman" w:cs="Times New Roman"/>
          <w:b/>
          <w:color w:val="222222"/>
          <w:sz w:val="28"/>
          <w:szCs w:val="28"/>
          <w:lang w:eastAsia="ru-RU"/>
        </w:rPr>
        <w:t>План на черквата</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Първите опити за проникване в „Теке джамиси“ се отнасят към 1850-те год. (д-р Берон – 1857, и д-р</w:t>
      </w:r>
      <w:proofErr w:type="gramStart"/>
      <w:r w:rsidRPr="003A511F">
        <w:rPr>
          <w:rFonts w:ascii="Times New Roman" w:eastAsia="Times New Roman" w:hAnsi="Times New Roman" w:cs="Times New Roman"/>
          <w:color w:val="222222"/>
          <w:sz w:val="28"/>
          <w:szCs w:val="28"/>
          <w:lang w:eastAsia="ru-RU"/>
        </w:rPr>
        <w:t xml:space="preserve"> Х</w:t>
      </w:r>
      <w:proofErr w:type="gramEnd"/>
      <w:r w:rsidRPr="003A511F">
        <w:rPr>
          <w:rFonts w:ascii="Times New Roman" w:eastAsia="Times New Roman" w:hAnsi="Times New Roman" w:cs="Times New Roman"/>
          <w:color w:val="222222"/>
          <w:sz w:val="28"/>
          <w:szCs w:val="28"/>
          <w:lang w:eastAsia="ru-RU"/>
        </w:rPr>
        <w:t>р. Даскалов – 1858). След Освобождението започват и първите археологически разкопки (1906 и 1914).</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 xml:space="preserve">Системните археологически проучвания започват през 1969 г. Извънредно голям интерес предизвиква откритото през октомври 1972 г. Калояново погребение. То е на мъж, висок около 1,9 м, в богато воинско облекло, украсено със </w:t>
      </w:r>
      <w:proofErr w:type="gramStart"/>
      <w:r w:rsidRPr="003A511F">
        <w:rPr>
          <w:rFonts w:ascii="Times New Roman" w:eastAsia="Times New Roman" w:hAnsi="Times New Roman" w:cs="Times New Roman"/>
          <w:color w:val="222222"/>
          <w:sz w:val="28"/>
          <w:szCs w:val="28"/>
          <w:lang w:eastAsia="ru-RU"/>
        </w:rPr>
        <w:t>сложна</w:t>
      </w:r>
      <w:proofErr w:type="gramEnd"/>
      <w:r w:rsidRPr="003A511F">
        <w:rPr>
          <w:rFonts w:ascii="Times New Roman" w:eastAsia="Times New Roman" w:hAnsi="Times New Roman" w:cs="Times New Roman"/>
          <w:color w:val="222222"/>
          <w:sz w:val="28"/>
          <w:szCs w:val="28"/>
          <w:lang w:eastAsia="ru-RU"/>
        </w:rPr>
        <w:t xml:space="preserve"> шевица с вплетена златна сърма и бисери, на ръката със запазен масивен златен пръстен-печат, тежащ 61,1 гр., на който има хералдично изображение на барс и надпис в негатив: „Калоянов пръстен“. Със същия хералдичен знак през 1981 г. е открит и печат – неопровержимо доказателство за гербовия знак на българите при </w:t>
      </w:r>
      <w:hyperlink r:id="rId128" w:tooltip="Асеновци" w:history="1">
        <w:r w:rsidRPr="003A511F">
          <w:rPr>
            <w:rFonts w:ascii="Times New Roman" w:eastAsia="Times New Roman" w:hAnsi="Times New Roman" w:cs="Times New Roman"/>
            <w:color w:val="0B0080"/>
            <w:sz w:val="28"/>
            <w:szCs w:val="28"/>
            <w:u w:val="single"/>
            <w:lang w:eastAsia="ru-RU"/>
          </w:rPr>
          <w:t>Асеновци</w:t>
        </w:r>
      </w:hyperlink>
      <w:r w:rsidRPr="003A511F">
        <w:rPr>
          <w:rFonts w:ascii="Times New Roman" w:eastAsia="Times New Roman" w:hAnsi="Times New Roman" w:cs="Times New Roman"/>
          <w:color w:val="222222"/>
          <w:sz w:val="28"/>
          <w:szCs w:val="28"/>
          <w:lang w:eastAsia="ru-RU"/>
        </w:rPr>
        <w:t>.</w:t>
      </w:r>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 xml:space="preserve">Проучването на манастирския комплекс „Великата лавра“ е завършено. </w:t>
      </w:r>
      <w:proofErr w:type="gramStart"/>
      <w:r w:rsidRPr="003A511F">
        <w:rPr>
          <w:rFonts w:ascii="Times New Roman" w:eastAsia="Times New Roman" w:hAnsi="Times New Roman" w:cs="Times New Roman"/>
          <w:color w:val="222222"/>
          <w:sz w:val="28"/>
          <w:szCs w:val="28"/>
          <w:lang w:eastAsia="ru-RU"/>
        </w:rPr>
        <w:t>Изяснена е сложната укрепителна система на средновековния град. Определена е последователността на строежите, които започват от XI в. Получен е нов материал в подкрепа на тезата за пръстена на цар Калоян – намерени са много латински имитативи и е открит цял некропол, свързан с манастира, който е строен преди Иван Асен II.</w:t>
      </w:r>
      <w:proofErr w:type="gramEnd"/>
    </w:p>
    <w:p w:rsidR="003A511F" w:rsidRPr="003A511F" w:rsidRDefault="003A511F" w:rsidP="003A511F">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A511F">
        <w:rPr>
          <w:rFonts w:ascii="Times New Roman" w:eastAsia="Times New Roman" w:hAnsi="Times New Roman" w:cs="Times New Roman"/>
          <w:color w:val="222222"/>
          <w:sz w:val="28"/>
          <w:szCs w:val="28"/>
          <w:lang w:eastAsia="ru-RU"/>
        </w:rPr>
        <w:t>Черквата в днешния си вид е резултат на преустройство и строителство на нови части към нея – притвор, екзонартекс и галерии, които основно са променили първоначалния ѝ вид.</w:t>
      </w:r>
      <w:r>
        <w:rPr>
          <w:rFonts w:ascii="Times New Roman" w:eastAsia="Times New Roman" w:hAnsi="Times New Roman" w:cs="Times New Roman"/>
          <w:color w:val="222222"/>
          <w:sz w:val="28"/>
          <w:szCs w:val="28"/>
          <w:lang w:eastAsia="ru-RU"/>
        </w:rPr>
        <w:t xml:space="preserve"> </w:t>
      </w:r>
    </w:p>
    <w:p w:rsidR="003A511F" w:rsidRDefault="003A511F" w:rsidP="003A511F">
      <w:pPr>
        <w:ind w:firstLine="0"/>
        <w:jc w:val="center"/>
        <w:rPr>
          <w:rFonts w:ascii="Times New Roman" w:hAnsi="Times New Roman" w:cs="Times New Roman"/>
          <w:b/>
          <w:sz w:val="28"/>
          <w:szCs w:val="28"/>
        </w:rPr>
      </w:pPr>
    </w:p>
    <w:p w:rsidR="003A511F" w:rsidRDefault="003A511F" w:rsidP="00881488">
      <w:pPr>
        <w:ind w:firstLine="0"/>
        <w:jc w:val="center"/>
        <w:rPr>
          <w:rFonts w:ascii="Times New Roman" w:hAnsi="Times New Roman" w:cs="Times New Roman"/>
          <w:b/>
          <w:sz w:val="28"/>
          <w:szCs w:val="28"/>
        </w:rPr>
      </w:pPr>
      <w:r>
        <w:rPr>
          <w:rFonts w:ascii="Times New Roman" w:hAnsi="Times New Roman" w:cs="Times New Roman"/>
          <w:b/>
          <w:sz w:val="28"/>
          <w:szCs w:val="28"/>
        </w:rPr>
        <w:t>Церковь Святого Георгия</w:t>
      </w:r>
    </w:p>
    <w:p w:rsidR="00881488" w:rsidRDefault="00881488" w:rsidP="00881488">
      <w:pPr>
        <w:ind w:firstLine="0"/>
        <w:rPr>
          <w:rFonts w:ascii="Times New Roman" w:hAnsi="Times New Roman" w:cs="Times New Roman"/>
          <w:b/>
          <w:sz w:val="28"/>
          <w:szCs w:val="28"/>
        </w:rPr>
      </w:pPr>
      <w:r>
        <w:rPr>
          <w:rFonts w:ascii="Times New Roman" w:hAnsi="Times New Roman" w:cs="Times New Roman"/>
          <w:b/>
          <w:sz w:val="28"/>
          <w:szCs w:val="28"/>
        </w:rPr>
        <w:t>Филиал Регионального исторического музея.</w:t>
      </w:r>
    </w:p>
    <w:p w:rsidR="00881488" w:rsidRPr="00881488" w:rsidRDefault="00881488" w:rsidP="00881488">
      <w:pPr>
        <w:pBdr>
          <w:bottom w:val="single" w:sz="6" w:space="0" w:color="A2A9B1"/>
        </w:pBdr>
        <w:shd w:val="clear" w:color="auto" w:fill="FFFFFF"/>
        <w:spacing w:before="240" w:after="60" w:line="240" w:lineRule="auto"/>
        <w:ind w:firstLine="0"/>
        <w:outlineLvl w:val="1"/>
        <w:rPr>
          <w:rFonts w:ascii="Times New Roman" w:eastAsia="Times New Roman" w:hAnsi="Times New Roman" w:cs="Times New Roman"/>
          <w:color w:val="000000"/>
          <w:sz w:val="28"/>
          <w:szCs w:val="28"/>
          <w:lang w:eastAsia="ru-RU"/>
        </w:rPr>
      </w:pPr>
      <w:r w:rsidRPr="00881488">
        <w:rPr>
          <w:rFonts w:ascii="Times New Roman" w:eastAsia="Times New Roman" w:hAnsi="Times New Roman" w:cs="Times New Roman"/>
          <w:color w:val="000000"/>
          <w:sz w:val="28"/>
          <w:szCs w:val="28"/>
          <w:lang w:eastAsia="ru-RU"/>
        </w:rPr>
        <w:t>История и архитектура</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Намира се под южния склон на </w:t>
      </w:r>
      <w:hyperlink r:id="rId129" w:tooltip="Трапезица" w:history="1">
        <w:r w:rsidRPr="00881488">
          <w:rPr>
            <w:rFonts w:ascii="Times New Roman" w:eastAsia="Times New Roman" w:hAnsi="Times New Roman" w:cs="Times New Roman"/>
            <w:color w:val="0B0080"/>
            <w:sz w:val="28"/>
            <w:szCs w:val="28"/>
            <w:lang w:eastAsia="ru-RU"/>
          </w:rPr>
          <w:t>Трапезица</w:t>
        </w:r>
      </w:hyperlink>
      <w:r w:rsidRPr="00881488">
        <w:rPr>
          <w:rFonts w:ascii="Times New Roman" w:eastAsia="Times New Roman" w:hAnsi="Times New Roman" w:cs="Times New Roman"/>
          <w:color w:val="222222"/>
          <w:sz w:val="28"/>
          <w:szCs w:val="28"/>
          <w:lang w:eastAsia="ru-RU"/>
        </w:rPr>
        <w:t xml:space="preserve"> на десния бряг </w:t>
      </w:r>
      <w:proofErr w:type="gramStart"/>
      <w:r w:rsidRPr="00881488">
        <w:rPr>
          <w:rFonts w:ascii="Times New Roman" w:eastAsia="Times New Roman" w:hAnsi="Times New Roman" w:cs="Times New Roman"/>
          <w:color w:val="222222"/>
          <w:sz w:val="28"/>
          <w:szCs w:val="28"/>
          <w:lang w:eastAsia="ru-RU"/>
        </w:rPr>
        <w:t>на</w:t>
      </w:r>
      <w:proofErr w:type="gramEnd"/>
      <w:r w:rsidRPr="00881488">
        <w:rPr>
          <w:rFonts w:ascii="Times New Roman" w:eastAsia="Times New Roman" w:hAnsi="Times New Roman" w:cs="Times New Roman"/>
          <w:color w:val="222222"/>
          <w:sz w:val="28"/>
          <w:szCs w:val="28"/>
          <w:lang w:eastAsia="ru-RU"/>
        </w:rPr>
        <w:t xml:space="preserve"> река </w:t>
      </w:r>
      <w:hyperlink r:id="rId130" w:tooltip="Янтра" w:history="1">
        <w:r w:rsidRPr="00881488">
          <w:rPr>
            <w:rFonts w:ascii="Times New Roman" w:eastAsia="Times New Roman" w:hAnsi="Times New Roman" w:cs="Times New Roman"/>
            <w:color w:val="0B0080"/>
            <w:sz w:val="28"/>
            <w:szCs w:val="28"/>
            <w:lang w:eastAsia="ru-RU"/>
          </w:rPr>
          <w:t>Янтра</w:t>
        </w:r>
      </w:hyperlink>
      <w:r w:rsidRPr="00881488">
        <w:rPr>
          <w:rFonts w:ascii="Times New Roman" w:eastAsia="Times New Roman" w:hAnsi="Times New Roman" w:cs="Times New Roman"/>
          <w:color w:val="222222"/>
          <w:sz w:val="28"/>
          <w:szCs w:val="28"/>
          <w:lang w:eastAsia="ru-RU"/>
        </w:rPr>
        <w:t xml:space="preserve">, в </w:t>
      </w:r>
      <w:r>
        <w:rPr>
          <w:rFonts w:ascii="Times New Roman" w:eastAsia="Times New Roman" w:hAnsi="Times New Roman" w:cs="Times New Roman"/>
          <w:color w:val="222222"/>
          <w:sz w:val="28"/>
          <w:szCs w:val="28"/>
          <w:lang w:eastAsia="ru-RU"/>
        </w:rPr>
        <w:pgNum/>
      </w:r>
      <w:r>
        <w:rPr>
          <w:rFonts w:ascii="Times New Roman" w:eastAsia="Times New Roman" w:hAnsi="Times New Roman" w:cs="Times New Roman"/>
          <w:color w:val="222222"/>
          <w:sz w:val="28"/>
          <w:szCs w:val="28"/>
          <w:lang w:eastAsia="ru-RU"/>
        </w:rPr>
        <w:t>А</w:t>
      </w:r>
      <w:r w:rsidRPr="00881488">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w:t>
      </w:r>
      <w:r w:rsidRPr="00881488">
        <w:rPr>
          <w:rFonts w:ascii="Times New Roman" w:eastAsia="Times New Roman" w:hAnsi="Times New Roman" w:cs="Times New Roman"/>
          <w:color w:val="222222"/>
          <w:sz w:val="28"/>
          <w:szCs w:val="28"/>
          <w:lang w:eastAsia="ru-RU"/>
        </w:rPr>
        <w:t>Асенова махала</w:t>
      </w:r>
      <w:r>
        <w:rPr>
          <w:rFonts w:ascii="Times New Roman" w:eastAsia="Times New Roman" w:hAnsi="Times New Roman" w:cs="Times New Roman"/>
          <w:color w:val="222222"/>
          <w:sz w:val="28"/>
          <w:szCs w:val="28"/>
          <w:lang w:eastAsia="ru-RU"/>
        </w:rPr>
        <w:t>»</w:t>
      </w:r>
      <w:r w:rsidRPr="00881488">
        <w:rPr>
          <w:rFonts w:ascii="Times New Roman" w:eastAsia="Times New Roman" w:hAnsi="Times New Roman" w:cs="Times New Roman"/>
          <w:color w:val="222222"/>
          <w:sz w:val="28"/>
          <w:szCs w:val="28"/>
          <w:lang w:eastAsia="ru-RU"/>
        </w:rPr>
        <w:t>. Представлява</w:t>
      </w:r>
      <w:proofErr w:type="gramStart"/>
      <w:r w:rsidRPr="00881488">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pgNum/>
      </w:r>
      <w:r>
        <w:rPr>
          <w:rFonts w:ascii="Times New Roman" w:eastAsia="Times New Roman" w:hAnsi="Times New Roman" w:cs="Times New Roman"/>
          <w:color w:val="222222"/>
          <w:sz w:val="28"/>
          <w:szCs w:val="28"/>
          <w:lang w:eastAsia="ru-RU"/>
        </w:rPr>
        <w:t>А</w:t>
      </w:r>
      <w:proofErr w:type="gramEnd"/>
      <w:r>
        <w:rPr>
          <w:rFonts w:ascii="Times New Roman" w:eastAsia="Times New Roman" w:hAnsi="Times New Roman" w:cs="Times New Roman"/>
          <w:color w:val="222222"/>
          <w:sz w:val="28"/>
          <w:szCs w:val="28"/>
          <w:lang w:eastAsia="ru-RU"/>
        </w:rPr>
        <w:pgNum/>
      </w:r>
      <w:r>
        <w:rPr>
          <w:rFonts w:ascii="Times New Roman" w:eastAsia="Times New Roman" w:hAnsi="Times New Roman" w:cs="Times New Roman"/>
          <w:color w:val="222222"/>
          <w:sz w:val="28"/>
          <w:szCs w:val="28"/>
          <w:lang w:eastAsia="ru-RU"/>
        </w:rPr>
        <w:t>грамм</w:t>
      </w:r>
      <w:r w:rsidRPr="00881488">
        <w:rPr>
          <w:rFonts w:ascii="Times New Roman" w:eastAsia="Times New Roman" w:hAnsi="Times New Roman" w:cs="Times New Roman"/>
          <w:color w:val="222222"/>
          <w:sz w:val="28"/>
          <w:szCs w:val="28"/>
          <w:lang w:eastAsia="ru-RU"/>
        </w:rPr>
        <w:t xml:space="preserve"> изградена </w:t>
      </w:r>
      <w:r>
        <w:rPr>
          <w:rFonts w:ascii="Times New Roman" w:eastAsia="Times New Roman" w:hAnsi="Times New Roman" w:cs="Times New Roman"/>
          <w:color w:val="222222"/>
          <w:sz w:val="28"/>
          <w:szCs w:val="28"/>
          <w:lang w:eastAsia="ru-RU"/>
        </w:rPr>
        <w:pgNum/>
      </w:r>
      <w:r>
        <w:rPr>
          <w:rFonts w:ascii="Times New Roman" w:eastAsia="Times New Roman" w:hAnsi="Times New Roman" w:cs="Times New Roman"/>
          <w:color w:val="222222"/>
          <w:sz w:val="28"/>
          <w:szCs w:val="28"/>
          <w:lang w:eastAsia="ru-RU"/>
        </w:rPr>
        <w:t>А</w:t>
      </w:r>
      <w:r>
        <w:rPr>
          <w:rFonts w:ascii="Times New Roman" w:eastAsia="Times New Roman" w:hAnsi="Times New Roman" w:cs="Times New Roman"/>
          <w:color w:val="222222"/>
          <w:sz w:val="28"/>
          <w:szCs w:val="28"/>
          <w:lang w:eastAsia="ru-RU"/>
        </w:rPr>
        <w:pgNum/>
      </w:r>
      <w:r>
        <w:rPr>
          <w:rFonts w:ascii="Times New Roman" w:eastAsia="Times New Roman" w:hAnsi="Times New Roman" w:cs="Times New Roman"/>
          <w:color w:val="222222"/>
          <w:sz w:val="28"/>
          <w:szCs w:val="28"/>
          <w:lang w:eastAsia="ru-RU"/>
        </w:rPr>
        <w:t>гра</w:t>
      </w:r>
      <w:r w:rsidRPr="00881488">
        <w:rPr>
          <w:rFonts w:ascii="Times New Roman" w:eastAsia="Times New Roman" w:hAnsi="Times New Roman" w:cs="Times New Roman"/>
          <w:color w:val="222222"/>
          <w:sz w:val="28"/>
          <w:szCs w:val="28"/>
          <w:lang w:eastAsia="ru-RU"/>
        </w:rPr>
        <w:t xml:space="preserve"> постройка с размери 10,4 х 5,12 м. По план църквата е еднокорабна, едноапсидна с </w:t>
      </w:r>
      <w:hyperlink r:id="rId131" w:tooltip="Притвор" w:history="1">
        <w:r w:rsidRPr="00881488">
          <w:rPr>
            <w:rFonts w:ascii="Times New Roman" w:eastAsia="Times New Roman" w:hAnsi="Times New Roman" w:cs="Times New Roman"/>
            <w:color w:val="0B0080"/>
            <w:sz w:val="28"/>
            <w:szCs w:val="28"/>
            <w:lang w:eastAsia="ru-RU"/>
          </w:rPr>
          <w:t>притвор</w:t>
        </w:r>
      </w:hyperlink>
      <w:r w:rsidRPr="00881488">
        <w:rPr>
          <w:rFonts w:ascii="Times New Roman" w:eastAsia="Times New Roman" w:hAnsi="Times New Roman" w:cs="Times New Roman"/>
          <w:color w:val="222222"/>
          <w:sz w:val="28"/>
          <w:szCs w:val="28"/>
          <w:lang w:eastAsia="ru-RU"/>
        </w:rPr>
        <w:t xml:space="preserve"> от запад и полуцилиндричен свод. Църквата се състои </w:t>
      </w:r>
      <w:proofErr w:type="gramStart"/>
      <w:r w:rsidRPr="00881488">
        <w:rPr>
          <w:rFonts w:ascii="Times New Roman" w:eastAsia="Times New Roman" w:hAnsi="Times New Roman" w:cs="Times New Roman"/>
          <w:color w:val="222222"/>
          <w:sz w:val="28"/>
          <w:szCs w:val="28"/>
          <w:lang w:eastAsia="ru-RU"/>
        </w:rPr>
        <w:t>от</w:t>
      </w:r>
      <w:proofErr w:type="gramEnd"/>
      <w:r w:rsidRPr="00881488">
        <w:rPr>
          <w:rFonts w:ascii="Times New Roman" w:eastAsia="Times New Roman" w:hAnsi="Times New Roman" w:cs="Times New Roman"/>
          <w:color w:val="222222"/>
          <w:sz w:val="28"/>
          <w:szCs w:val="28"/>
          <w:lang w:eastAsia="ru-RU"/>
        </w:rPr>
        <w:t xml:space="preserve"> </w:t>
      </w:r>
      <w:proofErr w:type="gramStart"/>
      <w:r w:rsidRPr="00881488">
        <w:rPr>
          <w:rFonts w:ascii="Times New Roman" w:eastAsia="Times New Roman" w:hAnsi="Times New Roman" w:cs="Times New Roman"/>
          <w:color w:val="222222"/>
          <w:sz w:val="28"/>
          <w:szCs w:val="28"/>
          <w:lang w:eastAsia="ru-RU"/>
        </w:rPr>
        <w:t>две</w:t>
      </w:r>
      <w:proofErr w:type="gramEnd"/>
      <w:r w:rsidRPr="00881488">
        <w:rPr>
          <w:rFonts w:ascii="Times New Roman" w:eastAsia="Times New Roman" w:hAnsi="Times New Roman" w:cs="Times New Roman"/>
          <w:color w:val="222222"/>
          <w:sz w:val="28"/>
          <w:szCs w:val="28"/>
          <w:lang w:eastAsia="ru-RU"/>
        </w:rPr>
        <w:t xml:space="preserve"> помещения. По-голямото включва </w:t>
      </w:r>
      <w:hyperlink r:id="rId132" w:tooltip="Наос" w:history="1">
        <w:r w:rsidRPr="00881488">
          <w:rPr>
            <w:rFonts w:ascii="Times New Roman" w:eastAsia="Times New Roman" w:hAnsi="Times New Roman" w:cs="Times New Roman"/>
            <w:color w:val="0B0080"/>
            <w:sz w:val="28"/>
            <w:szCs w:val="28"/>
            <w:lang w:eastAsia="ru-RU"/>
          </w:rPr>
          <w:t>наоса</w:t>
        </w:r>
      </w:hyperlink>
      <w:r w:rsidRPr="00881488">
        <w:rPr>
          <w:rFonts w:ascii="Times New Roman" w:eastAsia="Times New Roman" w:hAnsi="Times New Roman" w:cs="Times New Roman"/>
          <w:color w:val="222222"/>
          <w:sz w:val="28"/>
          <w:szCs w:val="28"/>
          <w:lang w:eastAsia="ru-RU"/>
        </w:rPr>
        <w:t> и </w:t>
      </w:r>
      <w:hyperlink r:id="rId133" w:tooltip="Олтар" w:history="1">
        <w:r w:rsidRPr="00881488">
          <w:rPr>
            <w:rFonts w:ascii="Times New Roman" w:eastAsia="Times New Roman" w:hAnsi="Times New Roman" w:cs="Times New Roman"/>
            <w:color w:val="0B0080"/>
            <w:sz w:val="28"/>
            <w:szCs w:val="28"/>
            <w:lang w:eastAsia="ru-RU"/>
          </w:rPr>
          <w:t>олтарната</w:t>
        </w:r>
      </w:hyperlink>
      <w:r w:rsidRPr="00881488">
        <w:rPr>
          <w:rFonts w:ascii="Times New Roman" w:eastAsia="Times New Roman" w:hAnsi="Times New Roman" w:cs="Times New Roman"/>
          <w:color w:val="222222"/>
          <w:sz w:val="28"/>
          <w:szCs w:val="28"/>
          <w:lang w:eastAsia="ru-RU"/>
        </w:rPr>
        <w:t> </w:t>
      </w:r>
      <w:proofErr w:type="gramStart"/>
      <w:r w:rsidRPr="00881488">
        <w:rPr>
          <w:rFonts w:ascii="Times New Roman" w:eastAsia="Times New Roman" w:hAnsi="Times New Roman" w:cs="Times New Roman"/>
          <w:color w:val="222222"/>
          <w:sz w:val="28"/>
          <w:szCs w:val="28"/>
          <w:lang w:eastAsia="ru-RU"/>
        </w:rPr>
        <w:t>част</w:t>
      </w:r>
      <w:proofErr w:type="gramEnd"/>
      <w:r w:rsidRPr="00881488">
        <w:rPr>
          <w:rFonts w:ascii="Times New Roman" w:eastAsia="Times New Roman" w:hAnsi="Times New Roman" w:cs="Times New Roman"/>
          <w:color w:val="222222"/>
          <w:sz w:val="28"/>
          <w:szCs w:val="28"/>
          <w:lang w:eastAsia="ru-RU"/>
        </w:rPr>
        <w:t>, а по-малкото е женското отделение. Между тях има доста голямо преддверие.</w:t>
      </w:r>
    </w:p>
    <w:p w:rsidR="00881488" w:rsidRPr="00881488" w:rsidRDefault="00881488" w:rsidP="00881488">
      <w:pPr>
        <w:shd w:val="clear" w:color="auto" w:fill="F8F9FA"/>
        <w:spacing w:line="240" w:lineRule="auto"/>
        <w:ind w:firstLine="0"/>
        <w:rPr>
          <w:rFonts w:ascii="Times New Roman" w:eastAsia="Times New Roman" w:hAnsi="Times New Roman" w:cs="Times New Roman"/>
          <w:color w:val="222222"/>
          <w:sz w:val="28"/>
          <w:szCs w:val="28"/>
          <w:lang w:eastAsia="ru-RU"/>
        </w:rPr>
      </w:pPr>
    </w:p>
    <w:p w:rsidR="00881488" w:rsidRPr="00881488" w:rsidRDefault="00881488" w:rsidP="00881488">
      <w:pPr>
        <w:shd w:val="clear" w:color="auto" w:fill="F8F9FA"/>
        <w:spacing w:line="336" w:lineRule="atLeast"/>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Църква</w:t>
      </w:r>
      <w:proofErr w:type="gramStart"/>
      <w:r w:rsidRPr="00881488">
        <w:rPr>
          <w:rFonts w:ascii="Times New Roman" w:eastAsia="Times New Roman" w:hAnsi="Times New Roman" w:cs="Times New Roman"/>
          <w:color w:val="222222"/>
          <w:sz w:val="28"/>
          <w:szCs w:val="28"/>
          <w:lang w:eastAsia="ru-RU"/>
        </w:rPr>
        <w:t xml:space="preserve"> С</w:t>
      </w:r>
      <w:proofErr w:type="gramEnd"/>
      <w:r w:rsidRPr="00881488">
        <w:rPr>
          <w:rFonts w:ascii="Times New Roman" w:eastAsia="Times New Roman" w:hAnsi="Times New Roman" w:cs="Times New Roman"/>
          <w:color w:val="222222"/>
          <w:sz w:val="28"/>
          <w:szCs w:val="28"/>
          <w:lang w:eastAsia="ru-RU"/>
        </w:rPr>
        <w:t>вети Георги</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Построена е от </w:t>
      </w:r>
      <w:hyperlink r:id="rId134" w:tooltip="Ктитор" w:history="1">
        <w:r w:rsidRPr="00881488">
          <w:rPr>
            <w:rFonts w:ascii="Times New Roman" w:eastAsia="Times New Roman" w:hAnsi="Times New Roman" w:cs="Times New Roman"/>
            <w:color w:val="0B0080"/>
            <w:sz w:val="28"/>
            <w:szCs w:val="28"/>
            <w:lang w:eastAsia="ru-RU"/>
          </w:rPr>
          <w:t>ктитора</w:t>
        </w:r>
      </w:hyperlink>
      <w:r w:rsidRPr="00881488">
        <w:rPr>
          <w:rFonts w:ascii="Times New Roman" w:eastAsia="Times New Roman" w:hAnsi="Times New Roman" w:cs="Times New Roman"/>
          <w:color w:val="222222"/>
          <w:sz w:val="28"/>
          <w:szCs w:val="28"/>
          <w:lang w:eastAsia="ru-RU"/>
        </w:rPr>
        <w:t xml:space="preserve"> кир Параскев и съпругата му Ирина. Над входа на същинската </w:t>
      </w:r>
      <w:proofErr w:type="gramStart"/>
      <w:r w:rsidRPr="00881488">
        <w:rPr>
          <w:rFonts w:ascii="Times New Roman" w:eastAsia="Times New Roman" w:hAnsi="Times New Roman" w:cs="Times New Roman"/>
          <w:color w:val="222222"/>
          <w:sz w:val="28"/>
          <w:szCs w:val="28"/>
          <w:lang w:eastAsia="ru-RU"/>
        </w:rPr>
        <w:t>част</w:t>
      </w:r>
      <w:proofErr w:type="gramEnd"/>
      <w:r w:rsidRPr="00881488">
        <w:rPr>
          <w:rFonts w:ascii="Times New Roman" w:eastAsia="Times New Roman" w:hAnsi="Times New Roman" w:cs="Times New Roman"/>
          <w:color w:val="222222"/>
          <w:sz w:val="28"/>
          <w:szCs w:val="28"/>
          <w:lang w:eastAsia="ru-RU"/>
        </w:rPr>
        <w:t xml:space="preserve"> на църквата е запазен надпис на гръцки език: „</w:t>
      </w:r>
      <w:r w:rsidRPr="00881488">
        <w:rPr>
          <w:rFonts w:ascii="Times New Roman" w:eastAsia="Times New Roman" w:hAnsi="Times New Roman" w:cs="Times New Roman"/>
          <w:i/>
          <w:iCs/>
          <w:color w:val="222222"/>
          <w:sz w:val="28"/>
          <w:szCs w:val="28"/>
          <w:lang w:eastAsia="ru-RU"/>
        </w:rPr>
        <w:t xml:space="preserve">Благочестивите Параскева и Ирина по </w:t>
      </w:r>
      <w:proofErr w:type="gramStart"/>
      <w:r w:rsidRPr="00881488">
        <w:rPr>
          <w:rFonts w:ascii="Times New Roman" w:eastAsia="Times New Roman" w:hAnsi="Times New Roman" w:cs="Times New Roman"/>
          <w:i/>
          <w:iCs/>
          <w:color w:val="222222"/>
          <w:sz w:val="28"/>
          <w:szCs w:val="28"/>
          <w:lang w:eastAsia="ru-RU"/>
        </w:rPr>
        <w:t>време на</w:t>
      </w:r>
      <w:proofErr w:type="gramEnd"/>
      <w:r w:rsidRPr="00881488">
        <w:rPr>
          <w:rFonts w:ascii="Times New Roman" w:eastAsia="Times New Roman" w:hAnsi="Times New Roman" w:cs="Times New Roman"/>
          <w:i/>
          <w:iCs/>
          <w:color w:val="222222"/>
          <w:sz w:val="28"/>
          <w:szCs w:val="28"/>
          <w:lang w:eastAsia="ru-RU"/>
        </w:rPr>
        <w:t xml:space="preserve"> Великотърновския митрополит Гаврил поправиха и преправиха този храм на великомъченик Георгия в 7124 г. от сътворението на света. Беше започнат на 15 март и </w:t>
      </w:r>
      <w:r w:rsidRPr="00881488">
        <w:rPr>
          <w:rFonts w:ascii="Times New Roman" w:eastAsia="Times New Roman" w:hAnsi="Times New Roman" w:cs="Times New Roman"/>
          <w:i/>
          <w:iCs/>
          <w:color w:val="222222"/>
          <w:sz w:val="28"/>
          <w:szCs w:val="28"/>
          <w:lang w:eastAsia="ru-RU"/>
        </w:rPr>
        <w:lastRenderedPageBreak/>
        <w:t>завършен на 20 май</w:t>
      </w:r>
      <w:r w:rsidRPr="00881488">
        <w:rPr>
          <w:rFonts w:ascii="Times New Roman" w:eastAsia="Times New Roman" w:hAnsi="Times New Roman" w:cs="Times New Roman"/>
          <w:color w:val="222222"/>
          <w:sz w:val="28"/>
          <w:szCs w:val="28"/>
          <w:lang w:eastAsia="ru-RU"/>
        </w:rPr>
        <w:t>“. Храмът е издигнат върху основите на средновековна църква, която най-вероятно е функционира през столичния период на Търновград.</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proofErr w:type="gramStart"/>
      <w:r w:rsidRPr="00881488">
        <w:rPr>
          <w:rFonts w:ascii="Times New Roman" w:eastAsia="Times New Roman" w:hAnsi="Times New Roman" w:cs="Times New Roman"/>
          <w:color w:val="222222"/>
          <w:sz w:val="28"/>
          <w:szCs w:val="28"/>
          <w:lang w:eastAsia="ru-RU"/>
        </w:rPr>
        <w:t>За по стар градеж говори значителна част от каменната зидария на църквата, а дебелият зид между преддверието и останалите помещения предполагат първоначалното съществуване на купол, който не е възстановен при преустройството и. Към същия период се отнасят и откритите останки от стенописи от по-ранен живописен слой в притвора на съществуващата църква.</w:t>
      </w:r>
      <w:proofErr w:type="gramEnd"/>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 xml:space="preserve">През 1685 г. е направено ново стенописване </w:t>
      </w:r>
      <w:proofErr w:type="gramStart"/>
      <w:r w:rsidRPr="00881488">
        <w:rPr>
          <w:rFonts w:ascii="Times New Roman" w:eastAsia="Times New Roman" w:hAnsi="Times New Roman" w:cs="Times New Roman"/>
          <w:color w:val="222222"/>
          <w:sz w:val="28"/>
          <w:szCs w:val="28"/>
          <w:lang w:eastAsia="ru-RU"/>
        </w:rPr>
        <w:t>на</w:t>
      </w:r>
      <w:proofErr w:type="gramEnd"/>
      <w:r w:rsidRPr="00881488">
        <w:rPr>
          <w:rFonts w:ascii="Times New Roman" w:eastAsia="Times New Roman" w:hAnsi="Times New Roman" w:cs="Times New Roman"/>
          <w:color w:val="222222"/>
          <w:sz w:val="28"/>
          <w:szCs w:val="28"/>
          <w:lang w:eastAsia="ru-RU"/>
        </w:rPr>
        <w:t xml:space="preserve"> притвора и е подновен иконостаса.</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Стенописите в църквата</w:t>
      </w:r>
      <w:proofErr w:type="gramStart"/>
      <w:r w:rsidRPr="00881488">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pgNum/>
      </w:r>
      <w:r>
        <w:rPr>
          <w:rFonts w:ascii="Times New Roman" w:eastAsia="Times New Roman" w:hAnsi="Times New Roman" w:cs="Times New Roman"/>
          <w:color w:val="222222"/>
          <w:sz w:val="28"/>
          <w:szCs w:val="28"/>
          <w:lang w:eastAsia="ru-RU"/>
        </w:rPr>
        <w:t>А</w:t>
      </w:r>
      <w:proofErr w:type="gramEnd"/>
      <w:r w:rsidRPr="00881488">
        <w:rPr>
          <w:rFonts w:ascii="Times New Roman" w:eastAsia="Times New Roman" w:hAnsi="Times New Roman" w:cs="Times New Roman"/>
          <w:color w:val="222222"/>
          <w:sz w:val="28"/>
          <w:szCs w:val="28"/>
          <w:lang w:eastAsia="ru-RU"/>
        </w:rPr>
        <w:t xml:space="preserve"> дело на няколко майстори. Иконографската</w:t>
      </w:r>
      <w:proofErr w:type="gramStart"/>
      <w:r w:rsidRPr="00881488">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pgNum/>
      </w:r>
      <w:r>
        <w:rPr>
          <w:rFonts w:ascii="Times New Roman" w:eastAsia="Times New Roman" w:hAnsi="Times New Roman" w:cs="Times New Roman"/>
          <w:color w:val="222222"/>
          <w:sz w:val="28"/>
          <w:szCs w:val="28"/>
          <w:lang w:eastAsia="ru-RU"/>
        </w:rPr>
        <w:t>А</w:t>
      </w:r>
      <w:proofErr w:type="gramEnd"/>
      <w:r>
        <w:rPr>
          <w:rFonts w:ascii="Times New Roman" w:eastAsia="Times New Roman" w:hAnsi="Times New Roman" w:cs="Times New Roman"/>
          <w:color w:val="222222"/>
          <w:sz w:val="28"/>
          <w:szCs w:val="28"/>
          <w:lang w:eastAsia="ru-RU"/>
        </w:rPr>
        <w:pgNum/>
      </w:r>
      <w:r>
        <w:rPr>
          <w:rFonts w:ascii="Times New Roman" w:eastAsia="Times New Roman" w:hAnsi="Times New Roman" w:cs="Times New Roman"/>
          <w:color w:val="222222"/>
          <w:sz w:val="28"/>
          <w:szCs w:val="28"/>
          <w:lang w:eastAsia="ru-RU"/>
        </w:rPr>
        <w:t>грамма</w:t>
      </w:r>
      <w:r w:rsidRPr="00881488">
        <w:rPr>
          <w:rFonts w:ascii="Times New Roman" w:eastAsia="Times New Roman" w:hAnsi="Times New Roman" w:cs="Times New Roman"/>
          <w:color w:val="222222"/>
          <w:sz w:val="28"/>
          <w:szCs w:val="28"/>
          <w:lang w:eastAsia="ru-RU"/>
        </w:rPr>
        <w:t xml:space="preserve"> в наоса е опростена. В центъра на олтарната конха е разположено изображението</w:t>
      </w:r>
      <w:proofErr w:type="gramStart"/>
      <w:r w:rsidRPr="00881488">
        <w:rPr>
          <w:rFonts w:ascii="Times New Roman" w:eastAsia="Times New Roman" w:hAnsi="Times New Roman" w:cs="Times New Roman"/>
          <w:color w:val="222222"/>
          <w:sz w:val="28"/>
          <w:szCs w:val="28"/>
          <w:lang w:eastAsia="ru-RU"/>
        </w:rPr>
        <w:t xml:space="preserve"> „С</w:t>
      </w:r>
      <w:proofErr w:type="gramEnd"/>
      <w:r w:rsidRPr="00881488">
        <w:rPr>
          <w:rFonts w:ascii="Times New Roman" w:eastAsia="Times New Roman" w:hAnsi="Times New Roman" w:cs="Times New Roman"/>
          <w:color w:val="222222"/>
          <w:sz w:val="28"/>
          <w:szCs w:val="28"/>
          <w:lang w:eastAsia="ru-RU"/>
        </w:rPr>
        <w:t>в. Богородица Ширшая небес“, над него „Слизането на св. Дух при апостолите“, а под него – „Евхаристия“. В олтарната част</w:t>
      </w:r>
      <w:proofErr w:type="gramStart"/>
      <w:r w:rsidRPr="00881488">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pgNum/>
      </w:r>
      <w:r>
        <w:rPr>
          <w:rFonts w:ascii="Times New Roman" w:eastAsia="Times New Roman" w:hAnsi="Times New Roman" w:cs="Times New Roman"/>
          <w:color w:val="222222"/>
          <w:sz w:val="28"/>
          <w:szCs w:val="28"/>
          <w:lang w:eastAsia="ru-RU"/>
        </w:rPr>
        <w:t>А</w:t>
      </w:r>
      <w:proofErr w:type="gramEnd"/>
      <w:r w:rsidRPr="00881488">
        <w:rPr>
          <w:rFonts w:ascii="Times New Roman" w:eastAsia="Times New Roman" w:hAnsi="Times New Roman" w:cs="Times New Roman"/>
          <w:color w:val="222222"/>
          <w:sz w:val="28"/>
          <w:szCs w:val="28"/>
          <w:lang w:eastAsia="ru-RU"/>
        </w:rPr>
        <w:t xml:space="preserve"> изображенията на св. Кирил Александрийски, св. архидякон Стефан, св. Йоан Дамаскин, св. Василий Велики и др. В протезисната ниша е изписана сцената „Христос в гроба“. В първия регистър на северната и южната стени на наоса</w:t>
      </w:r>
      <w:proofErr w:type="gramStart"/>
      <w:r w:rsidRPr="00881488">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pgNum/>
      </w:r>
      <w:r>
        <w:rPr>
          <w:rFonts w:ascii="Times New Roman" w:eastAsia="Times New Roman" w:hAnsi="Times New Roman" w:cs="Times New Roman"/>
          <w:color w:val="222222"/>
          <w:sz w:val="28"/>
          <w:szCs w:val="28"/>
          <w:lang w:eastAsia="ru-RU"/>
        </w:rPr>
        <w:t>А</w:t>
      </w:r>
      <w:proofErr w:type="gramEnd"/>
      <w:r w:rsidRPr="00881488">
        <w:rPr>
          <w:rFonts w:ascii="Times New Roman" w:eastAsia="Times New Roman" w:hAnsi="Times New Roman" w:cs="Times New Roman"/>
          <w:color w:val="222222"/>
          <w:sz w:val="28"/>
          <w:szCs w:val="28"/>
          <w:lang w:eastAsia="ru-RU"/>
        </w:rPr>
        <w:t xml:space="preserve"> изписани светци-войни: св. Димитър, св. Георги, св. Теодор Тирон, св. Теодор Стратилат и др. На западната стена </w:t>
      </w:r>
      <w:r>
        <w:rPr>
          <w:rFonts w:ascii="Times New Roman" w:eastAsia="Times New Roman" w:hAnsi="Times New Roman" w:cs="Times New Roman"/>
          <w:color w:val="222222"/>
          <w:sz w:val="28"/>
          <w:szCs w:val="28"/>
          <w:lang w:eastAsia="ru-RU"/>
        </w:rPr>
        <w:pgNum/>
      </w:r>
      <w:r>
        <w:rPr>
          <w:rFonts w:ascii="Times New Roman" w:eastAsia="Times New Roman" w:hAnsi="Times New Roman" w:cs="Times New Roman"/>
          <w:color w:val="222222"/>
          <w:sz w:val="28"/>
          <w:szCs w:val="28"/>
          <w:lang w:eastAsia="ru-RU"/>
        </w:rPr>
        <w:t>А</w:t>
      </w:r>
      <w:r w:rsidRPr="00881488">
        <w:rPr>
          <w:rFonts w:ascii="Times New Roman" w:eastAsia="Times New Roman" w:hAnsi="Times New Roman" w:cs="Times New Roman"/>
          <w:color w:val="222222"/>
          <w:sz w:val="28"/>
          <w:szCs w:val="28"/>
          <w:lang w:eastAsia="ru-RU"/>
        </w:rPr>
        <w:t xml:space="preserve"> изображенията на жени-светици, сред които се откроява това на св. Параскева. Вторият и третият регистър на северната стена е изпълнен от фризове с медалиони в които</w:t>
      </w:r>
      <w:proofErr w:type="gramStart"/>
      <w:r w:rsidRPr="00881488">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pgNum/>
      </w:r>
      <w:r>
        <w:rPr>
          <w:rFonts w:ascii="Times New Roman" w:eastAsia="Times New Roman" w:hAnsi="Times New Roman" w:cs="Times New Roman"/>
          <w:color w:val="222222"/>
          <w:sz w:val="28"/>
          <w:szCs w:val="28"/>
          <w:lang w:eastAsia="ru-RU"/>
        </w:rPr>
        <w:t>А</w:t>
      </w:r>
      <w:proofErr w:type="gramEnd"/>
      <w:r w:rsidRPr="00881488">
        <w:rPr>
          <w:rFonts w:ascii="Times New Roman" w:eastAsia="Times New Roman" w:hAnsi="Times New Roman" w:cs="Times New Roman"/>
          <w:color w:val="222222"/>
          <w:sz w:val="28"/>
          <w:szCs w:val="28"/>
          <w:lang w:eastAsia="ru-RU"/>
        </w:rPr>
        <w:t xml:space="preserve"> изписани многобройни християнски светци. Западната стена </w:t>
      </w:r>
      <w:proofErr w:type="gramStart"/>
      <w:r w:rsidRPr="00881488">
        <w:rPr>
          <w:rFonts w:ascii="Times New Roman" w:eastAsia="Times New Roman" w:hAnsi="Times New Roman" w:cs="Times New Roman"/>
          <w:color w:val="222222"/>
          <w:sz w:val="28"/>
          <w:szCs w:val="28"/>
          <w:lang w:eastAsia="ru-RU"/>
        </w:rPr>
        <w:t>на</w:t>
      </w:r>
      <w:proofErr w:type="gramEnd"/>
      <w:r w:rsidRPr="00881488">
        <w:rPr>
          <w:rFonts w:ascii="Times New Roman" w:eastAsia="Times New Roman" w:hAnsi="Times New Roman" w:cs="Times New Roman"/>
          <w:color w:val="222222"/>
          <w:sz w:val="28"/>
          <w:szCs w:val="28"/>
          <w:lang w:eastAsia="ru-RU"/>
        </w:rPr>
        <w:t xml:space="preserve"> </w:t>
      </w:r>
      <w:proofErr w:type="gramStart"/>
      <w:r w:rsidRPr="00881488">
        <w:rPr>
          <w:rFonts w:ascii="Times New Roman" w:eastAsia="Times New Roman" w:hAnsi="Times New Roman" w:cs="Times New Roman"/>
          <w:color w:val="222222"/>
          <w:sz w:val="28"/>
          <w:szCs w:val="28"/>
          <w:lang w:eastAsia="ru-RU"/>
        </w:rPr>
        <w:t>наоса</w:t>
      </w:r>
      <w:proofErr w:type="gramEnd"/>
      <w:r w:rsidRPr="00881488">
        <w:rPr>
          <w:rFonts w:ascii="Times New Roman" w:eastAsia="Times New Roman" w:hAnsi="Times New Roman" w:cs="Times New Roman"/>
          <w:color w:val="222222"/>
          <w:sz w:val="28"/>
          <w:szCs w:val="28"/>
          <w:lang w:eastAsia="ru-RU"/>
        </w:rPr>
        <w:t xml:space="preserve"> е заета от многофигурната композиция „Успение Богородично“. Тя е флангирана от изображенията на три епизода от цикъла „Страсната седмица“ – „Тайната вечеря“, „Носенето на кръста“ и „Изкачване на кръста“.</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proofErr w:type="gramStart"/>
      <w:r w:rsidRPr="00881488">
        <w:rPr>
          <w:rFonts w:ascii="Times New Roman" w:eastAsia="Times New Roman" w:hAnsi="Times New Roman" w:cs="Times New Roman"/>
          <w:color w:val="222222"/>
          <w:sz w:val="28"/>
          <w:szCs w:val="28"/>
          <w:lang w:eastAsia="ru-RU"/>
        </w:rPr>
        <w:t>В притвора на храма има запазени останки от два живописни слоя.</w:t>
      </w:r>
      <w:proofErr w:type="gramEnd"/>
      <w:r w:rsidRPr="00881488">
        <w:rPr>
          <w:rFonts w:ascii="Times New Roman" w:eastAsia="Times New Roman" w:hAnsi="Times New Roman" w:cs="Times New Roman"/>
          <w:color w:val="222222"/>
          <w:sz w:val="28"/>
          <w:szCs w:val="28"/>
          <w:lang w:eastAsia="ru-RU"/>
        </w:rPr>
        <w:t xml:space="preserve"> От първия </w:t>
      </w:r>
      <w:r>
        <w:rPr>
          <w:rFonts w:ascii="Times New Roman" w:eastAsia="Times New Roman" w:hAnsi="Times New Roman" w:cs="Times New Roman"/>
          <w:color w:val="222222"/>
          <w:sz w:val="28"/>
          <w:szCs w:val="28"/>
          <w:lang w:eastAsia="ru-RU"/>
        </w:rPr>
        <w:pgNum/>
      </w:r>
      <w:r>
        <w:rPr>
          <w:rFonts w:ascii="Times New Roman" w:eastAsia="Times New Roman" w:hAnsi="Times New Roman" w:cs="Times New Roman"/>
          <w:color w:val="222222"/>
          <w:sz w:val="28"/>
          <w:szCs w:val="28"/>
          <w:lang w:eastAsia="ru-RU"/>
        </w:rPr>
        <w:t>А</w:t>
      </w:r>
      <w:r w:rsidRPr="00881488">
        <w:rPr>
          <w:rFonts w:ascii="Times New Roman" w:eastAsia="Times New Roman" w:hAnsi="Times New Roman" w:cs="Times New Roman"/>
          <w:color w:val="222222"/>
          <w:sz w:val="28"/>
          <w:szCs w:val="28"/>
          <w:lang w:eastAsia="ru-RU"/>
        </w:rPr>
        <w:t xml:space="preserve"> оцелели „Сътворението на света“ и фигурите на пророк Илия и старозаветния праведник Енох.. В притвора правят впечатление композициите „Страшният съд“ – представена в три хоризонтални пояса на източната стена и „Сватбата </w:t>
      </w:r>
      <w:proofErr w:type="gramStart"/>
      <w:r w:rsidRPr="00881488">
        <w:rPr>
          <w:rFonts w:ascii="Times New Roman" w:eastAsia="Times New Roman" w:hAnsi="Times New Roman" w:cs="Times New Roman"/>
          <w:color w:val="222222"/>
          <w:sz w:val="28"/>
          <w:szCs w:val="28"/>
          <w:lang w:eastAsia="ru-RU"/>
        </w:rPr>
        <w:t>на</w:t>
      </w:r>
      <w:proofErr w:type="gramEnd"/>
      <w:r w:rsidRPr="00881488">
        <w:rPr>
          <w:rFonts w:ascii="Times New Roman" w:eastAsia="Times New Roman" w:hAnsi="Times New Roman" w:cs="Times New Roman"/>
          <w:color w:val="222222"/>
          <w:sz w:val="28"/>
          <w:szCs w:val="28"/>
          <w:lang w:eastAsia="ru-RU"/>
        </w:rPr>
        <w:t xml:space="preserve"> Кана Галилейска“ – на западната стена. Много стенописни елементи в църквата</w:t>
      </w:r>
      <w:proofErr w:type="gramStart"/>
      <w:r w:rsidRPr="00881488">
        <w:rPr>
          <w:rFonts w:ascii="Times New Roman" w:eastAsia="Times New Roman" w:hAnsi="Times New Roman" w:cs="Times New Roman"/>
          <w:color w:val="222222"/>
          <w:sz w:val="28"/>
          <w:szCs w:val="28"/>
          <w:lang w:eastAsia="ru-RU"/>
        </w:rPr>
        <w:t xml:space="preserve"> „С</w:t>
      </w:r>
      <w:proofErr w:type="gramEnd"/>
      <w:r w:rsidRPr="00881488">
        <w:rPr>
          <w:rFonts w:ascii="Times New Roman" w:eastAsia="Times New Roman" w:hAnsi="Times New Roman" w:cs="Times New Roman"/>
          <w:color w:val="222222"/>
          <w:sz w:val="28"/>
          <w:szCs w:val="28"/>
          <w:lang w:eastAsia="ru-RU"/>
        </w:rPr>
        <w:t xml:space="preserve">в. Георги“ </w:t>
      </w:r>
      <w:r>
        <w:rPr>
          <w:rFonts w:ascii="Times New Roman" w:eastAsia="Times New Roman" w:hAnsi="Times New Roman" w:cs="Times New Roman"/>
          <w:color w:val="222222"/>
          <w:sz w:val="28"/>
          <w:szCs w:val="28"/>
          <w:lang w:eastAsia="ru-RU"/>
        </w:rPr>
        <w:pgNum/>
      </w:r>
      <w:r>
        <w:rPr>
          <w:rFonts w:ascii="Times New Roman" w:eastAsia="Times New Roman" w:hAnsi="Times New Roman" w:cs="Times New Roman"/>
          <w:color w:val="222222"/>
          <w:sz w:val="28"/>
          <w:szCs w:val="28"/>
          <w:lang w:eastAsia="ru-RU"/>
        </w:rPr>
        <w:t>А</w:t>
      </w:r>
      <w:r w:rsidRPr="00881488">
        <w:rPr>
          <w:rFonts w:ascii="Times New Roman" w:eastAsia="Times New Roman" w:hAnsi="Times New Roman" w:cs="Times New Roman"/>
          <w:color w:val="222222"/>
          <w:sz w:val="28"/>
          <w:szCs w:val="28"/>
          <w:lang w:eastAsia="ru-RU"/>
        </w:rPr>
        <w:t xml:space="preserve"> специфични и за декоративната украса на арбанашките църкви.</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През XIX в. църквата</w:t>
      </w:r>
      <w:proofErr w:type="gramStart"/>
      <w:r w:rsidRPr="00881488">
        <w:rPr>
          <w:rFonts w:ascii="Times New Roman" w:eastAsia="Times New Roman" w:hAnsi="Times New Roman" w:cs="Times New Roman"/>
          <w:color w:val="222222"/>
          <w:sz w:val="28"/>
          <w:szCs w:val="28"/>
          <w:lang w:eastAsia="ru-RU"/>
        </w:rPr>
        <w:t xml:space="preserve"> „С</w:t>
      </w:r>
      <w:proofErr w:type="gramEnd"/>
      <w:r w:rsidRPr="00881488">
        <w:rPr>
          <w:rFonts w:ascii="Times New Roman" w:eastAsia="Times New Roman" w:hAnsi="Times New Roman" w:cs="Times New Roman"/>
          <w:color w:val="222222"/>
          <w:sz w:val="28"/>
          <w:szCs w:val="28"/>
          <w:lang w:eastAsia="ru-RU"/>
        </w:rPr>
        <w:t>в. Георги“ е под покровителството на търновския табашки </w:t>
      </w:r>
      <w:hyperlink r:id="rId135" w:tooltip="Еснаф" w:history="1">
        <w:r w:rsidRPr="00881488">
          <w:rPr>
            <w:rFonts w:ascii="Times New Roman" w:eastAsia="Times New Roman" w:hAnsi="Times New Roman" w:cs="Times New Roman"/>
            <w:color w:val="0B0080"/>
            <w:sz w:val="28"/>
            <w:szCs w:val="28"/>
            <w:lang w:eastAsia="ru-RU"/>
          </w:rPr>
          <w:t>еснаф</w:t>
        </w:r>
      </w:hyperlink>
      <w:r w:rsidRPr="00881488">
        <w:rPr>
          <w:rFonts w:ascii="Times New Roman" w:eastAsia="Times New Roman" w:hAnsi="Times New Roman" w:cs="Times New Roman"/>
          <w:color w:val="222222"/>
          <w:sz w:val="28"/>
          <w:szCs w:val="28"/>
          <w:lang w:eastAsia="ru-RU"/>
        </w:rPr>
        <w:t>. Тук е заседавала лонджата на еснафа до построяването на специална за целта сграда.</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Реставрацията и консервацията на църквата</w:t>
      </w:r>
      <w:proofErr w:type="gramStart"/>
      <w:r w:rsidRPr="00881488">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pgNum/>
      </w:r>
      <w:r>
        <w:rPr>
          <w:rFonts w:ascii="Times New Roman" w:eastAsia="Times New Roman" w:hAnsi="Times New Roman" w:cs="Times New Roman"/>
          <w:color w:val="222222"/>
          <w:sz w:val="28"/>
          <w:szCs w:val="28"/>
          <w:lang w:eastAsia="ru-RU"/>
        </w:rPr>
        <w:t>А</w:t>
      </w:r>
      <w:proofErr w:type="gramEnd"/>
      <w:r w:rsidRPr="00881488">
        <w:rPr>
          <w:rFonts w:ascii="Times New Roman" w:eastAsia="Times New Roman" w:hAnsi="Times New Roman" w:cs="Times New Roman"/>
          <w:color w:val="222222"/>
          <w:sz w:val="28"/>
          <w:szCs w:val="28"/>
          <w:lang w:eastAsia="ru-RU"/>
        </w:rPr>
        <w:t xml:space="preserve"> осъществени през периода 1968 -1971 г. по проект на арх. Боян Кузупов.</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 xml:space="preserve">Църквата е обявена </w:t>
      </w:r>
      <w:proofErr w:type="gramStart"/>
      <w:r w:rsidRPr="00881488">
        <w:rPr>
          <w:rFonts w:ascii="Times New Roman" w:eastAsia="Times New Roman" w:hAnsi="Times New Roman" w:cs="Times New Roman"/>
          <w:color w:val="222222"/>
          <w:sz w:val="28"/>
          <w:szCs w:val="28"/>
          <w:lang w:eastAsia="ru-RU"/>
        </w:rPr>
        <w:t>за</w:t>
      </w:r>
      <w:proofErr w:type="gramEnd"/>
      <w:r w:rsidRPr="00881488">
        <w:rPr>
          <w:rFonts w:ascii="Times New Roman" w:eastAsia="Times New Roman" w:hAnsi="Times New Roman" w:cs="Times New Roman"/>
          <w:color w:val="222222"/>
          <w:sz w:val="28"/>
          <w:szCs w:val="28"/>
          <w:lang w:eastAsia="ru-RU"/>
        </w:rPr>
        <w:t xml:space="preserve"> народна старина (ДВ, бр. 69/1927). </w:t>
      </w:r>
      <w:proofErr w:type="gramStart"/>
      <w:r w:rsidRPr="00881488">
        <w:rPr>
          <w:rFonts w:ascii="Times New Roman" w:eastAsia="Times New Roman" w:hAnsi="Times New Roman" w:cs="Times New Roman"/>
          <w:color w:val="222222"/>
          <w:sz w:val="28"/>
          <w:szCs w:val="28"/>
          <w:lang w:eastAsia="ru-RU"/>
        </w:rPr>
        <w:t xml:space="preserve">Архитектурно-строителен паметник на културата с национално значение (ДВ, бр. 102/1964) </w:t>
      </w:r>
      <w:r w:rsidRPr="00881488">
        <w:rPr>
          <w:rFonts w:ascii="Times New Roman" w:eastAsia="Times New Roman" w:hAnsi="Times New Roman" w:cs="Times New Roman"/>
          <w:color w:val="222222"/>
          <w:sz w:val="28"/>
          <w:szCs w:val="28"/>
          <w:lang w:eastAsia="ru-RU"/>
        </w:rPr>
        <w:lastRenderedPageBreak/>
        <w:t>и художествен паметник на културата с национално значение (декл.</w:t>
      </w:r>
      <w:proofErr w:type="gramEnd"/>
      <w:r w:rsidRPr="00881488">
        <w:rPr>
          <w:rFonts w:ascii="Times New Roman" w:eastAsia="Times New Roman" w:hAnsi="Times New Roman" w:cs="Times New Roman"/>
          <w:color w:val="222222"/>
          <w:sz w:val="28"/>
          <w:szCs w:val="28"/>
          <w:lang w:eastAsia="ru-RU"/>
        </w:rPr>
        <w:t xml:space="preserve"> </w:t>
      </w:r>
      <w:proofErr w:type="gramStart"/>
      <w:r w:rsidRPr="00881488">
        <w:rPr>
          <w:rFonts w:ascii="Times New Roman" w:eastAsia="Times New Roman" w:hAnsi="Times New Roman" w:cs="Times New Roman"/>
          <w:color w:val="222222"/>
          <w:sz w:val="28"/>
          <w:szCs w:val="28"/>
          <w:lang w:eastAsia="ru-RU"/>
        </w:rPr>
        <w:t>Писмо № 2586/05.07.1979).</w:t>
      </w:r>
      <w:r w:rsidRPr="00881488">
        <w:rPr>
          <w:rFonts w:ascii="Times New Roman" w:eastAsia="Times New Roman" w:hAnsi="Times New Roman" w:cs="Times New Roman"/>
          <w:color w:val="000000"/>
          <w:sz w:val="28"/>
          <w:szCs w:val="28"/>
          <w:lang w:eastAsia="ru-RU"/>
        </w:rPr>
        <w:t xml:space="preserve"> </w:t>
      </w:r>
      <w:proofErr w:type="gramEnd"/>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 xml:space="preserve">Църквата носи името </w:t>
      </w:r>
      <w:proofErr w:type="gramStart"/>
      <w:r w:rsidRPr="00881488">
        <w:rPr>
          <w:rFonts w:ascii="Times New Roman" w:eastAsia="Times New Roman" w:hAnsi="Times New Roman" w:cs="Times New Roman"/>
          <w:color w:val="222222"/>
          <w:sz w:val="28"/>
          <w:szCs w:val="28"/>
          <w:lang w:eastAsia="ru-RU"/>
        </w:rPr>
        <w:t>на </w:t>
      </w:r>
      <w:hyperlink r:id="rId136" w:tooltip="Георги Победоносец" w:history="1">
        <w:r w:rsidRPr="00881488">
          <w:rPr>
            <w:rFonts w:ascii="Times New Roman" w:eastAsia="Times New Roman" w:hAnsi="Times New Roman" w:cs="Times New Roman"/>
            <w:color w:val="0B0080"/>
            <w:sz w:val="28"/>
            <w:szCs w:val="28"/>
            <w:lang w:eastAsia="ru-RU"/>
          </w:rPr>
          <w:t>Свети</w:t>
        </w:r>
        <w:proofErr w:type="gramEnd"/>
        <w:r w:rsidRPr="00881488">
          <w:rPr>
            <w:rFonts w:ascii="Times New Roman" w:eastAsia="Times New Roman" w:hAnsi="Times New Roman" w:cs="Times New Roman"/>
            <w:color w:val="0B0080"/>
            <w:sz w:val="28"/>
            <w:szCs w:val="28"/>
            <w:lang w:eastAsia="ru-RU"/>
          </w:rPr>
          <w:t xml:space="preserve"> Георги Победоносец</w:t>
        </w:r>
      </w:hyperlink>
      <w:r w:rsidRPr="00881488">
        <w:rPr>
          <w:rFonts w:ascii="Times New Roman" w:eastAsia="Times New Roman" w:hAnsi="Times New Roman" w:cs="Times New Roman"/>
          <w:color w:val="222222"/>
          <w:sz w:val="28"/>
          <w:szCs w:val="28"/>
          <w:lang w:eastAsia="ru-RU"/>
        </w:rPr>
        <w:t> (ок. 284 – ок. 305) – воин и пълководец по времето на </w:t>
      </w:r>
      <w:hyperlink r:id="rId137" w:tooltip="Римската империя" w:history="1">
        <w:r w:rsidRPr="00881488">
          <w:rPr>
            <w:rFonts w:ascii="Times New Roman" w:eastAsia="Times New Roman" w:hAnsi="Times New Roman" w:cs="Times New Roman"/>
            <w:color w:val="0B0080"/>
            <w:sz w:val="28"/>
            <w:szCs w:val="28"/>
            <w:lang w:eastAsia="ru-RU"/>
          </w:rPr>
          <w:t>Римската империя</w:t>
        </w:r>
      </w:hyperlink>
      <w:r w:rsidRPr="00881488">
        <w:rPr>
          <w:rFonts w:ascii="Times New Roman" w:eastAsia="Times New Roman" w:hAnsi="Times New Roman" w:cs="Times New Roman"/>
          <w:color w:val="222222"/>
          <w:sz w:val="28"/>
          <w:szCs w:val="28"/>
          <w:lang w:eastAsia="ru-RU"/>
        </w:rPr>
        <w:t>, който е сред най-почитаните светци в </w:t>
      </w:r>
      <w:hyperlink r:id="rId138" w:tooltip="Източноправославната църква" w:history="1">
        <w:r w:rsidRPr="00881488">
          <w:rPr>
            <w:rFonts w:ascii="Times New Roman" w:eastAsia="Times New Roman" w:hAnsi="Times New Roman" w:cs="Times New Roman"/>
            <w:color w:val="0B0080"/>
            <w:sz w:val="28"/>
            <w:szCs w:val="28"/>
            <w:lang w:eastAsia="ru-RU"/>
          </w:rPr>
          <w:t>Източноправославната църква</w:t>
        </w:r>
      </w:hyperlink>
      <w:r w:rsidRPr="00881488">
        <w:rPr>
          <w:rFonts w:ascii="Times New Roman" w:eastAsia="Times New Roman" w:hAnsi="Times New Roman" w:cs="Times New Roman"/>
          <w:color w:val="222222"/>
          <w:sz w:val="28"/>
          <w:szCs w:val="28"/>
          <w:lang w:eastAsia="ru-RU"/>
        </w:rPr>
        <w:t>.</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Православната църква чества деня на светеца на </w:t>
      </w:r>
      <w:hyperlink r:id="rId139" w:tooltip="23 април" w:history="1">
        <w:r w:rsidRPr="00881488">
          <w:rPr>
            <w:rFonts w:ascii="Times New Roman" w:eastAsia="Times New Roman" w:hAnsi="Times New Roman" w:cs="Times New Roman"/>
            <w:color w:val="0B0080"/>
            <w:sz w:val="28"/>
            <w:szCs w:val="28"/>
            <w:lang w:eastAsia="ru-RU"/>
          </w:rPr>
          <w:t>23 април</w:t>
        </w:r>
      </w:hyperlink>
      <w:r w:rsidRPr="00881488">
        <w:rPr>
          <w:rFonts w:ascii="Times New Roman" w:eastAsia="Times New Roman" w:hAnsi="Times New Roman" w:cs="Times New Roman"/>
          <w:color w:val="222222"/>
          <w:sz w:val="28"/>
          <w:szCs w:val="28"/>
          <w:lang w:eastAsia="ru-RU"/>
        </w:rPr>
        <w:t xml:space="preserve"> (по стар </w:t>
      </w:r>
      <w:proofErr w:type="gramStart"/>
      <w:r w:rsidRPr="00881488">
        <w:rPr>
          <w:rFonts w:ascii="Times New Roman" w:eastAsia="Times New Roman" w:hAnsi="Times New Roman" w:cs="Times New Roman"/>
          <w:color w:val="222222"/>
          <w:sz w:val="28"/>
          <w:szCs w:val="28"/>
          <w:lang w:eastAsia="ru-RU"/>
        </w:rPr>
        <w:t>стил</w:t>
      </w:r>
      <w:proofErr w:type="gramEnd"/>
      <w:r w:rsidRPr="00881488">
        <w:rPr>
          <w:rFonts w:ascii="Times New Roman" w:eastAsia="Times New Roman" w:hAnsi="Times New Roman" w:cs="Times New Roman"/>
          <w:color w:val="222222"/>
          <w:sz w:val="28"/>
          <w:szCs w:val="28"/>
          <w:lang w:eastAsia="ru-RU"/>
        </w:rPr>
        <w:t> – 6 май).</w:t>
      </w:r>
    </w:p>
    <w:p w:rsidR="003A511F" w:rsidRPr="00881488" w:rsidRDefault="003A511F" w:rsidP="00881488">
      <w:pPr>
        <w:ind w:firstLine="0"/>
        <w:rPr>
          <w:rFonts w:ascii="Times New Roman" w:hAnsi="Times New Roman" w:cs="Times New Roman"/>
          <w:b/>
          <w:sz w:val="28"/>
          <w:szCs w:val="28"/>
        </w:rPr>
      </w:pPr>
    </w:p>
    <w:p w:rsidR="003A511F" w:rsidRDefault="00881488" w:rsidP="00881488">
      <w:pPr>
        <w:ind w:firstLine="0"/>
        <w:jc w:val="center"/>
        <w:rPr>
          <w:rFonts w:ascii="Times New Roman" w:hAnsi="Times New Roman" w:cs="Times New Roman"/>
          <w:b/>
          <w:sz w:val="28"/>
          <w:szCs w:val="28"/>
        </w:rPr>
      </w:pPr>
      <w:r>
        <w:rPr>
          <w:rFonts w:ascii="Times New Roman" w:hAnsi="Times New Roman" w:cs="Times New Roman"/>
          <w:b/>
          <w:sz w:val="28"/>
          <w:szCs w:val="28"/>
        </w:rPr>
        <w:t>Церковь святых Петра и Павла</w:t>
      </w:r>
    </w:p>
    <w:p w:rsidR="00881488" w:rsidRPr="00881488" w:rsidRDefault="00881488" w:rsidP="00881488">
      <w:pPr>
        <w:pBdr>
          <w:bottom w:val="single" w:sz="6" w:space="0" w:color="A2A9B1"/>
        </w:pBdr>
        <w:shd w:val="clear" w:color="auto" w:fill="FFFFFF"/>
        <w:spacing w:before="240" w:after="60" w:line="240" w:lineRule="auto"/>
        <w:ind w:firstLine="0"/>
        <w:outlineLvl w:val="1"/>
        <w:rPr>
          <w:rFonts w:ascii="Times New Roman" w:eastAsia="Times New Roman" w:hAnsi="Times New Roman" w:cs="Times New Roman"/>
          <w:color w:val="000000"/>
          <w:sz w:val="28"/>
          <w:szCs w:val="28"/>
          <w:lang w:eastAsia="ru-RU"/>
        </w:rPr>
      </w:pPr>
      <w:r w:rsidRPr="00881488">
        <w:rPr>
          <w:rFonts w:ascii="Times New Roman" w:eastAsia="Times New Roman" w:hAnsi="Times New Roman" w:cs="Times New Roman"/>
          <w:color w:val="000000"/>
          <w:sz w:val="28"/>
          <w:szCs w:val="28"/>
          <w:lang w:eastAsia="ru-RU"/>
        </w:rPr>
        <w:t xml:space="preserve">Местоположение, история, архитектурни и художествени особености </w:t>
      </w:r>
    </w:p>
    <w:p w:rsidR="00881488" w:rsidRPr="00881488" w:rsidRDefault="00881488" w:rsidP="00881488">
      <w:pPr>
        <w:shd w:val="clear" w:color="auto" w:fill="F8F9FA"/>
        <w:spacing w:line="240" w:lineRule="auto"/>
        <w:ind w:firstLine="0"/>
        <w:rPr>
          <w:rFonts w:ascii="Times New Roman" w:eastAsia="Times New Roman" w:hAnsi="Times New Roman" w:cs="Times New Roman"/>
          <w:color w:val="222222"/>
          <w:sz w:val="28"/>
          <w:szCs w:val="28"/>
          <w:lang w:eastAsia="ru-RU"/>
        </w:rPr>
      </w:pP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proofErr w:type="gramStart"/>
      <w:r w:rsidRPr="00881488">
        <w:rPr>
          <w:rFonts w:ascii="Times New Roman" w:eastAsia="Times New Roman" w:hAnsi="Times New Roman" w:cs="Times New Roman"/>
          <w:color w:val="222222"/>
          <w:sz w:val="28"/>
          <w:szCs w:val="28"/>
          <w:lang w:eastAsia="ru-RU"/>
        </w:rPr>
        <w:t>Църквата се намира в подножието на северния склон на хълма </w:t>
      </w:r>
      <w:hyperlink r:id="rId140" w:tooltip="Царевец" w:history="1">
        <w:r w:rsidRPr="00881488">
          <w:rPr>
            <w:rFonts w:ascii="Times New Roman" w:eastAsia="Times New Roman" w:hAnsi="Times New Roman" w:cs="Times New Roman"/>
            <w:color w:val="0B0080"/>
            <w:sz w:val="28"/>
            <w:szCs w:val="28"/>
            <w:lang w:eastAsia="ru-RU"/>
          </w:rPr>
          <w:t>Царевец</w:t>
        </w:r>
      </w:hyperlink>
      <w:r w:rsidRPr="00881488">
        <w:rPr>
          <w:rFonts w:ascii="Times New Roman" w:eastAsia="Times New Roman" w:hAnsi="Times New Roman" w:cs="Times New Roman"/>
          <w:color w:val="222222"/>
          <w:sz w:val="28"/>
          <w:szCs w:val="28"/>
          <w:lang w:eastAsia="ru-RU"/>
        </w:rPr>
        <w:t>. Църквата е построена през 30-те години на </w:t>
      </w:r>
      <w:hyperlink r:id="rId141" w:tooltip="XIII век" w:history="1">
        <w:r w:rsidRPr="00881488">
          <w:rPr>
            <w:rFonts w:ascii="Times New Roman" w:eastAsia="Times New Roman" w:hAnsi="Times New Roman" w:cs="Times New Roman"/>
            <w:color w:val="0B0080"/>
            <w:sz w:val="28"/>
            <w:szCs w:val="28"/>
            <w:lang w:eastAsia="ru-RU"/>
          </w:rPr>
          <w:t>XIII век</w:t>
        </w:r>
      </w:hyperlink>
      <w:r w:rsidRPr="00881488">
        <w:rPr>
          <w:rFonts w:ascii="Times New Roman" w:eastAsia="Times New Roman" w:hAnsi="Times New Roman" w:cs="Times New Roman"/>
          <w:color w:val="222222"/>
          <w:sz w:val="28"/>
          <w:szCs w:val="28"/>
          <w:lang w:eastAsia="ru-RU"/>
        </w:rPr>
        <w:t> по инициатива на царица </w:t>
      </w:r>
      <w:hyperlink r:id="rId142" w:tooltip="Анна-Мария Унгарска" w:history="1">
        <w:r w:rsidRPr="00881488">
          <w:rPr>
            <w:rFonts w:ascii="Times New Roman" w:eastAsia="Times New Roman" w:hAnsi="Times New Roman" w:cs="Times New Roman"/>
            <w:color w:val="0B0080"/>
            <w:sz w:val="28"/>
            <w:szCs w:val="28"/>
            <w:lang w:eastAsia="ru-RU"/>
          </w:rPr>
          <w:t>Анна-Мария Унгарска</w:t>
        </w:r>
      </w:hyperlink>
      <w:r w:rsidRPr="00881488">
        <w:rPr>
          <w:rFonts w:ascii="Times New Roman" w:eastAsia="Times New Roman" w:hAnsi="Times New Roman" w:cs="Times New Roman"/>
          <w:color w:val="222222"/>
          <w:sz w:val="28"/>
          <w:szCs w:val="28"/>
          <w:lang w:eastAsia="ru-RU"/>
        </w:rPr>
        <w:t>, за да бъдат поставени там мощите на </w:t>
      </w:r>
      <w:hyperlink r:id="rId143" w:tooltip="Йоан Поливотски (страницата не съществува)" w:history="1">
        <w:r w:rsidRPr="00881488">
          <w:rPr>
            <w:rFonts w:ascii="Times New Roman" w:eastAsia="Times New Roman" w:hAnsi="Times New Roman" w:cs="Times New Roman"/>
            <w:color w:val="A55858"/>
            <w:sz w:val="28"/>
            <w:szCs w:val="28"/>
            <w:lang w:eastAsia="ru-RU"/>
          </w:rPr>
          <w:t>Йоан Поливотски</w:t>
        </w:r>
      </w:hyperlink>
      <w:r w:rsidRPr="00881488">
        <w:rPr>
          <w:rFonts w:ascii="Times New Roman" w:eastAsia="Times New Roman" w:hAnsi="Times New Roman" w:cs="Times New Roman"/>
          <w:color w:val="222222"/>
          <w:sz w:val="28"/>
          <w:szCs w:val="28"/>
          <w:lang w:eastAsia="ru-RU"/>
        </w:rPr>
        <w:t>. Първоначално около нея е изграден и </w:t>
      </w:r>
      <w:hyperlink r:id="rId144" w:tooltip="Манастир" w:history="1">
        <w:r w:rsidRPr="00881488">
          <w:rPr>
            <w:rFonts w:ascii="Times New Roman" w:eastAsia="Times New Roman" w:hAnsi="Times New Roman" w:cs="Times New Roman"/>
            <w:color w:val="0B0080"/>
            <w:sz w:val="28"/>
            <w:szCs w:val="28"/>
            <w:lang w:eastAsia="ru-RU"/>
          </w:rPr>
          <w:t>манастирски</w:t>
        </w:r>
      </w:hyperlink>
      <w:r w:rsidRPr="00881488">
        <w:rPr>
          <w:rFonts w:ascii="Times New Roman" w:eastAsia="Times New Roman" w:hAnsi="Times New Roman" w:cs="Times New Roman"/>
          <w:color w:val="222222"/>
          <w:sz w:val="28"/>
          <w:szCs w:val="28"/>
          <w:lang w:eastAsia="ru-RU"/>
        </w:rPr>
        <w:t> комплекс, който днес не съществува.</w:t>
      </w:r>
      <w:proofErr w:type="gramEnd"/>
      <w:r w:rsidRPr="00881488">
        <w:rPr>
          <w:rFonts w:ascii="Times New Roman" w:eastAsia="Times New Roman" w:hAnsi="Times New Roman" w:cs="Times New Roman"/>
          <w:color w:val="222222"/>
          <w:sz w:val="28"/>
          <w:szCs w:val="28"/>
          <w:lang w:eastAsia="ru-RU"/>
        </w:rPr>
        <w:t xml:space="preserve"> Според някои сведения църквата е използвана като партиаршеска </w:t>
      </w:r>
      <w:hyperlink r:id="rId145" w:tooltip="Катедрала" w:history="1">
        <w:r w:rsidRPr="00881488">
          <w:rPr>
            <w:rFonts w:ascii="Times New Roman" w:eastAsia="Times New Roman" w:hAnsi="Times New Roman" w:cs="Times New Roman"/>
            <w:color w:val="0B0080"/>
            <w:sz w:val="28"/>
            <w:szCs w:val="28"/>
            <w:lang w:eastAsia="ru-RU"/>
          </w:rPr>
          <w:t>катедрала</w:t>
        </w:r>
      </w:hyperlink>
      <w:r w:rsidRPr="00881488">
        <w:rPr>
          <w:rFonts w:ascii="Times New Roman" w:eastAsia="Times New Roman" w:hAnsi="Times New Roman" w:cs="Times New Roman"/>
          <w:color w:val="222222"/>
          <w:sz w:val="28"/>
          <w:szCs w:val="28"/>
          <w:lang w:eastAsia="ru-RU"/>
        </w:rPr>
        <w:t> в продължение на няколко години, непосредствено след превземането на Търново от османския султан </w:t>
      </w:r>
      <w:hyperlink r:id="rId146" w:tooltip="Баязид I" w:history="1">
        <w:r w:rsidRPr="00881488">
          <w:rPr>
            <w:rFonts w:ascii="Times New Roman" w:eastAsia="Times New Roman" w:hAnsi="Times New Roman" w:cs="Times New Roman"/>
            <w:color w:val="0B0080"/>
            <w:sz w:val="28"/>
            <w:szCs w:val="28"/>
            <w:lang w:eastAsia="ru-RU"/>
          </w:rPr>
          <w:t>Баязид I</w:t>
        </w:r>
      </w:hyperlink>
      <w:r w:rsidRPr="00881488">
        <w:rPr>
          <w:rFonts w:ascii="Times New Roman" w:eastAsia="Times New Roman" w:hAnsi="Times New Roman" w:cs="Times New Roman"/>
          <w:color w:val="222222"/>
          <w:sz w:val="28"/>
          <w:szCs w:val="28"/>
          <w:lang w:eastAsia="ru-RU"/>
        </w:rPr>
        <w:t> (1393). До 1878 г. тя е катедрална църква на </w:t>
      </w:r>
      <w:hyperlink r:id="rId147" w:tooltip="Великотърновска епархия" w:history="1">
        <w:r w:rsidRPr="00881488">
          <w:rPr>
            <w:rFonts w:ascii="Times New Roman" w:eastAsia="Times New Roman" w:hAnsi="Times New Roman" w:cs="Times New Roman"/>
            <w:color w:val="0B0080"/>
            <w:sz w:val="28"/>
            <w:szCs w:val="28"/>
            <w:lang w:eastAsia="ru-RU"/>
          </w:rPr>
          <w:t>Търновската митрополия</w:t>
        </w:r>
      </w:hyperlink>
      <w:r w:rsidRPr="00881488">
        <w:rPr>
          <w:rFonts w:ascii="Times New Roman" w:eastAsia="Times New Roman" w:hAnsi="Times New Roman" w:cs="Times New Roman"/>
          <w:color w:val="222222"/>
          <w:sz w:val="28"/>
          <w:szCs w:val="28"/>
          <w:lang w:eastAsia="ru-RU"/>
        </w:rPr>
        <w:t>.</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„Свети Петър и Павел“ е </w:t>
      </w:r>
      <w:hyperlink r:id="rId148" w:tooltip="Апсида" w:history="1">
        <w:r w:rsidRPr="00881488">
          <w:rPr>
            <w:rFonts w:ascii="Times New Roman" w:eastAsia="Times New Roman" w:hAnsi="Times New Roman" w:cs="Times New Roman"/>
            <w:color w:val="0B0080"/>
            <w:sz w:val="28"/>
            <w:szCs w:val="28"/>
            <w:lang w:eastAsia="ru-RU"/>
          </w:rPr>
          <w:t>едноапсидна</w:t>
        </w:r>
      </w:hyperlink>
      <w:r w:rsidRPr="00881488">
        <w:rPr>
          <w:rFonts w:ascii="Times New Roman" w:eastAsia="Times New Roman" w:hAnsi="Times New Roman" w:cs="Times New Roman"/>
          <w:color w:val="222222"/>
          <w:sz w:val="28"/>
          <w:szCs w:val="28"/>
          <w:lang w:eastAsia="ru-RU"/>
        </w:rPr>
        <w:t> кръстокуполна църква с размери 14 Х 7,20 м. и обширен </w:t>
      </w:r>
      <w:hyperlink r:id="rId149" w:tooltip="Притвор" w:history="1">
        <w:r w:rsidRPr="00881488">
          <w:rPr>
            <w:rFonts w:ascii="Times New Roman" w:eastAsia="Times New Roman" w:hAnsi="Times New Roman" w:cs="Times New Roman"/>
            <w:color w:val="0B0080"/>
            <w:sz w:val="28"/>
            <w:szCs w:val="28"/>
            <w:lang w:eastAsia="ru-RU"/>
          </w:rPr>
          <w:t>притвор</w:t>
        </w:r>
      </w:hyperlink>
      <w:r w:rsidRPr="00881488">
        <w:rPr>
          <w:rFonts w:ascii="Times New Roman" w:eastAsia="Times New Roman" w:hAnsi="Times New Roman" w:cs="Times New Roman"/>
          <w:color w:val="222222"/>
          <w:sz w:val="28"/>
          <w:szCs w:val="28"/>
          <w:lang w:eastAsia="ru-RU"/>
        </w:rPr>
        <w:t>. </w:t>
      </w:r>
      <w:hyperlink r:id="rId150" w:tooltip="Наос" w:history="1">
        <w:r w:rsidRPr="00881488">
          <w:rPr>
            <w:rFonts w:ascii="Times New Roman" w:eastAsia="Times New Roman" w:hAnsi="Times New Roman" w:cs="Times New Roman"/>
            <w:color w:val="0B0080"/>
            <w:sz w:val="28"/>
            <w:szCs w:val="28"/>
            <w:lang w:eastAsia="ru-RU"/>
          </w:rPr>
          <w:t>Наосът</w:t>
        </w:r>
      </w:hyperlink>
      <w:r w:rsidRPr="00881488">
        <w:rPr>
          <w:rFonts w:ascii="Times New Roman" w:eastAsia="Times New Roman" w:hAnsi="Times New Roman" w:cs="Times New Roman"/>
          <w:color w:val="222222"/>
          <w:sz w:val="28"/>
          <w:szCs w:val="28"/>
          <w:lang w:eastAsia="ru-RU"/>
        </w:rPr>
        <w:t xml:space="preserve"> и е разделен </w:t>
      </w:r>
      <w:proofErr w:type="gramStart"/>
      <w:r w:rsidRPr="00881488">
        <w:rPr>
          <w:rFonts w:ascii="Times New Roman" w:eastAsia="Times New Roman" w:hAnsi="Times New Roman" w:cs="Times New Roman"/>
          <w:color w:val="222222"/>
          <w:sz w:val="28"/>
          <w:szCs w:val="28"/>
          <w:lang w:eastAsia="ru-RU"/>
        </w:rPr>
        <w:t>от</w:t>
      </w:r>
      <w:proofErr w:type="gramEnd"/>
      <w:r w:rsidRPr="00881488">
        <w:rPr>
          <w:rFonts w:ascii="Times New Roman" w:eastAsia="Times New Roman" w:hAnsi="Times New Roman" w:cs="Times New Roman"/>
          <w:color w:val="222222"/>
          <w:sz w:val="28"/>
          <w:szCs w:val="28"/>
          <w:lang w:eastAsia="ru-RU"/>
        </w:rPr>
        <w:t xml:space="preserve"> два реда колони на три кораба. Към XVI – XVIII в. църквата е разширена на юг и запад с </w:t>
      </w:r>
      <w:proofErr w:type="gramStart"/>
      <w:r w:rsidRPr="00881488">
        <w:rPr>
          <w:rFonts w:ascii="Times New Roman" w:eastAsia="Times New Roman" w:hAnsi="Times New Roman" w:cs="Times New Roman"/>
          <w:color w:val="222222"/>
          <w:sz w:val="28"/>
          <w:szCs w:val="28"/>
          <w:lang w:eastAsia="ru-RU"/>
        </w:rPr>
        <w:t>обширна</w:t>
      </w:r>
      <w:proofErr w:type="gramEnd"/>
      <w:r w:rsidRPr="00881488">
        <w:rPr>
          <w:rFonts w:ascii="Times New Roman" w:eastAsia="Times New Roman" w:hAnsi="Times New Roman" w:cs="Times New Roman"/>
          <w:color w:val="222222"/>
          <w:sz w:val="28"/>
          <w:szCs w:val="28"/>
          <w:lang w:eastAsia="ru-RU"/>
        </w:rPr>
        <w:t xml:space="preserve"> Г-образна галерия и малък параклис. Сводовете, покриващи четирите междурамия на кръста, са цилиндрични и се преливат в стените под тях. Тази конструкция осигурява възможност за най-добро разполагане на стенописците композиции. По същия начин бил решен и притворът.</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В </w:t>
      </w:r>
      <w:hyperlink r:id="rId151" w:tooltip="Стенопис" w:history="1">
        <w:r w:rsidRPr="00881488">
          <w:rPr>
            <w:rFonts w:ascii="Times New Roman" w:eastAsia="Times New Roman" w:hAnsi="Times New Roman" w:cs="Times New Roman"/>
            <w:color w:val="0B0080"/>
            <w:sz w:val="28"/>
            <w:szCs w:val="28"/>
            <w:lang w:eastAsia="ru-RU"/>
          </w:rPr>
          <w:t>стенописната</w:t>
        </w:r>
      </w:hyperlink>
      <w:r w:rsidRPr="00881488">
        <w:rPr>
          <w:rFonts w:ascii="Times New Roman" w:eastAsia="Times New Roman" w:hAnsi="Times New Roman" w:cs="Times New Roman"/>
          <w:color w:val="222222"/>
          <w:sz w:val="28"/>
          <w:szCs w:val="28"/>
          <w:lang w:eastAsia="ru-RU"/>
        </w:rPr>
        <w:t> украса се забелязват три живописни слоя от XIII, XV и XVI в., като по ранните са със силно католическо влияние.</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 xml:space="preserve">Първото зографисване е извършено в началото на XIII в. От него са оцелели изписаните в медалиони </w:t>
      </w:r>
      <w:proofErr w:type="gramStart"/>
      <w:r w:rsidRPr="00881488">
        <w:rPr>
          <w:rFonts w:ascii="Times New Roman" w:eastAsia="Times New Roman" w:hAnsi="Times New Roman" w:cs="Times New Roman"/>
          <w:color w:val="222222"/>
          <w:sz w:val="28"/>
          <w:szCs w:val="28"/>
          <w:lang w:eastAsia="ru-RU"/>
        </w:rPr>
        <w:t>образи на</w:t>
      </w:r>
      <w:proofErr w:type="gramEnd"/>
      <w:r w:rsidRPr="00881488">
        <w:rPr>
          <w:rFonts w:ascii="Times New Roman" w:eastAsia="Times New Roman" w:hAnsi="Times New Roman" w:cs="Times New Roman"/>
          <w:color w:val="222222"/>
          <w:sz w:val="28"/>
          <w:szCs w:val="28"/>
          <w:lang w:eastAsia="ru-RU"/>
        </w:rPr>
        <w:t xml:space="preserve"> св. св. Гурий, Самон и Авив.</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proofErr w:type="gramStart"/>
      <w:r w:rsidRPr="00881488">
        <w:rPr>
          <w:rFonts w:ascii="Times New Roman" w:eastAsia="Times New Roman" w:hAnsi="Times New Roman" w:cs="Times New Roman"/>
          <w:color w:val="222222"/>
          <w:sz w:val="28"/>
          <w:szCs w:val="28"/>
          <w:lang w:eastAsia="ru-RU"/>
        </w:rPr>
        <w:t>Мащабно обновление на стенописната украса в наоса и притвора на храма е извършено в средата на </w:t>
      </w:r>
      <w:hyperlink r:id="rId152" w:tooltip="XVI" w:history="1">
        <w:r w:rsidRPr="00881488">
          <w:rPr>
            <w:rFonts w:ascii="Times New Roman" w:eastAsia="Times New Roman" w:hAnsi="Times New Roman" w:cs="Times New Roman"/>
            <w:color w:val="0B0080"/>
            <w:sz w:val="28"/>
            <w:szCs w:val="28"/>
            <w:lang w:eastAsia="ru-RU"/>
          </w:rPr>
          <w:t>XVI</w:t>
        </w:r>
      </w:hyperlink>
      <w:r w:rsidRPr="00881488">
        <w:rPr>
          <w:rFonts w:ascii="Times New Roman" w:eastAsia="Times New Roman" w:hAnsi="Times New Roman" w:cs="Times New Roman"/>
          <w:color w:val="222222"/>
          <w:sz w:val="28"/>
          <w:szCs w:val="28"/>
          <w:lang w:eastAsia="ru-RU"/>
        </w:rPr>
        <w:t> в. По това време той вече изпълнява функцията на митрополитска църква.</w:t>
      </w:r>
      <w:proofErr w:type="gramEnd"/>
      <w:r w:rsidRPr="00881488">
        <w:rPr>
          <w:rFonts w:ascii="Times New Roman" w:eastAsia="Times New Roman" w:hAnsi="Times New Roman" w:cs="Times New Roman"/>
          <w:color w:val="222222"/>
          <w:sz w:val="28"/>
          <w:szCs w:val="28"/>
          <w:lang w:eastAsia="ru-RU"/>
        </w:rPr>
        <w:t xml:space="preserve"> От това време в </w:t>
      </w:r>
      <w:hyperlink r:id="rId153" w:tooltip="Олтар" w:history="1">
        <w:r w:rsidRPr="00881488">
          <w:rPr>
            <w:rFonts w:ascii="Times New Roman" w:eastAsia="Times New Roman" w:hAnsi="Times New Roman" w:cs="Times New Roman"/>
            <w:color w:val="0B0080"/>
            <w:sz w:val="28"/>
            <w:szCs w:val="28"/>
            <w:lang w:eastAsia="ru-RU"/>
          </w:rPr>
          <w:t>олтарната</w:t>
        </w:r>
      </w:hyperlink>
      <w:r w:rsidRPr="00881488">
        <w:rPr>
          <w:rFonts w:ascii="Times New Roman" w:eastAsia="Times New Roman" w:hAnsi="Times New Roman" w:cs="Times New Roman"/>
          <w:color w:val="222222"/>
          <w:sz w:val="28"/>
          <w:szCs w:val="28"/>
          <w:lang w:eastAsia="ru-RU"/>
        </w:rPr>
        <w:t xml:space="preserve"> конха са оцелели фрагменти от сцената Евхаристия, цикъла на т.н. утринни неделни евангелия, образите на църковните отци св. св. Григорий Богослов, Йоан Милостиви, Герман Велики и др. Върху северната част </w:t>
      </w:r>
      <w:proofErr w:type="gramStart"/>
      <w:r w:rsidRPr="00881488">
        <w:rPr>
          <w:rFonts w:ascii="Times New Roman" w:eastAsia="Times New Roman" w:hAnsi="Times New Roman" w:cs="Times New Roman"/>
          <w:color w:val="222222"/>
          <w:sz w:val="28"/>
          <w:szCs w:val="28"/>
          <w:lang w:eastAsia="ru-RU"/>
        </w:rPr>
        <w:t>на</w:t>
      </w:r>
      <w:proofErr w:type="gramEnd"/>
      <w:r w:rsidRPr="00881488">
        <w:rPr>
          <w:rFonts w:ascii="Times New Roman" w:eastAsia="Times New Roman" w:hAnsi="Times New Roman" w:cs="Times New Roman"/>
          <w:color w:val="222222"/>
          <w:sz w:val="28"/>
          <w:szCs w:val="28"/>
          <w:lang w:eastAsia="ru-RU"/>
        </w:rPr>
        <w:t xml:space="preserve"> източната стена е стенописана сцената „Христос в гроба“. От първия регистър върху южната стена са запазени композицията „Деисис“ и изображения на отшелниците св. св. Герасим, Харитон, Варлаам, Йоасаф и Йоаникий. В този регистър на северната стена са образите на пустиножителите Павел Тивейски, Пахомий с </w:t>
      </w:r>
      <w:r w:rsidRPr="00881488">
        <w:rPr>
          <w:rFonts w:ascii="Times New Roman" w:eastAsia="Times New Roman" w:hAnsi="Times New Roman" w:cs="Times New Roman"/>
          <w:color w:val="222222"/>
          <w:sz w:val="28"/>
          <w:szCs w:val="28"/>
          <w:lang w:eastAsia="ru-RU"/>
        </w:rPr>
        <w:lastRenderedPageBreak/>
        <w:t xml:space="preserve">ангела и Онуфрий. Върху стълбовете, отделящи наоса от притвора, са представени изображенията на най-почитания български светец св. Иван Рилски, патроните </w:t>
      </w:r>
      <w:proofErr w:type="gramStart"/>
      <w:r w:rsidRPr="00881488">
        <w:rPr>
          <w:rFonts w:ascii="Times New Roman" w:eastAsia="Times New Roman" w:hAnsi="Times New Roman" w:cs="Times New Roman"/>
          <w:color w:val="222222"/>
          <w:sz w:val="28"/>
          <w:szCs w:val="28"/>
          <w:lang w:eastAsia="ru-RU"/>
        </w:rPr>
        <w:t>на</w:t>
      </w:r>
      <w:proofErr w:type="gramEnd"/>
      <w:r w:rsidRPr="00881488">
        <w:rPr>
          <w:rFonts w:ascii="Times New Roman" w:eastAsia="Times New Roman" w:hAnsi="Times New Roman" w:cs="Times New Roman"/>
          <w:color w:val="222222"/>
          <w:sz w:val="28"/>
          <w:szCs w:val="28"/>
          <w:lang w:eastAsia="ru-RU"/>
        </w:rPr>
        <w:t xml:space="preserve"> храма св. Петър и Павел, св. Христофор Богоносец, архангел Михаил и архангел Гавраил. Междуарковите пространства са заети от Дървото Йесеево (родословието </w:t>
      </w:r>
      <w:proofErr w:type="gramStart"/>
      <w:r w:rsidRPr="00881488">
        <w:rPr>
          <w:rFonts w:ascii="Times New Roman" w:eastAsia="Times New Roman" w:hAnsi="Times New Roman" w:cs="Times New Roman"/>
          <w:color w:val="222222"/>
          <w:sz w:val="28"/>
          <w:szCs w:val="28"/>
          <w:lang w:eastAsia="ru-RU"/>
        </w:rPr>
        <w:t>на</w:t>
      </w:r>
      <w:proofErr w:type="gramEnd"/>
      <w:r w:rsidRPr="00881488">
        <w:rPr>
          <w:rFonts w:ascii="Times New Roman" w:eastAsia="Times New Roman" w:hAnsi="Times New Roman" w:cs="Times New Roman"/>
          <w:color w:val="222222"/>
          <w:sz w:val="28"/>
          <w:szCs w:val="28"/>
          <w:lang w:eastAsia="ru-RU"/>
        </w:rPr>
        <w:t xml:space="preserve"> Иисус Христос) и медалиони с изображения на руските светци Борис и Глеб. На западната стена над образите на св. Йосиф Песнопевец и св. Козма Маюмски е разположена сцената „Успение на</w:t>
      </w:r>
      <w:proofErr w:type="gramStart"/>
      <w:r w:rsidRPr="00881488">
        <w:rPr>
          <w:rFonts w:ascii="Times New Roman" w:eastAsia="Times New Roman" w:hAnsi="Times New Roman" w:cs="Times New Roman"/>
          <w:color w:val="222222"/>
          <w:sz w:val="28"/>
          <w:szCs w:val="28"/>
          <w:lang w:eastAsia="ru-RU"/>
        </w:rPr>
        <w:t xml:space="preserve"> С</w:t>
      </w:r>
      <w:proofErr w:type="gramEnd"/>
      <w:r w:rsidRPr="00881488">
        <w:rPr>
          <w:rFonts w:ascii="Times New Roman" w:eastAsia="Times New Roman" w:hAnsi="Times New Roman" w:cs="Times New Roman"/>
          <w:color w:val="222222"/>
          <w:sz w:val="28"/>
          <w:szCs w:val="28"/>
          <w:lang w:eastAsia="ru-RU"/>
        </w:rPr>
        <w:t>в. Богородица“. В притвора на храма е запазен фрагмент от изображението на Шестия</w:t>
      </w:r>
      <w:proofErr w:type="gramStart"/>
      <w:r w:rsidRPr="00881488">
        <w:rPr>
          <w:rFonts w:ascii="Times New Roman" w:eastAsia="Times New Roman" w:hAnsi="Times New Roman" w:cs="Times New Roman"/>
          <w:color w:val="222222"/>
          <w:sz w:val="28"/>
          <w:szCs w:val="28"/>
          <w:lang w:eastAsia="ru-RU"/>
        </w:rPr>
        <w:t xml:space="preserve"> В</w:t>
      </w:r>
      <w:proofErr w:type="gramEnd"/>
      <w:r w:rsidRPr="00881488">
        <w:rPr>
          <w:rFonts w:ascii="Times New Roman" w:eastAsia="Times New Roman" w:hAnsi="Times New Roman" w:cs="Times New Roman"/>
          <w:color w:val="222222"/>
          <w:sz w:val="28"/>
          <w:szCs w:val="28"/>
          <w:lang w:eastAsia="ru-RU"/>
        </w:rPr>
        <w:t>селенски събор, проведен в Константинопол през 680 – 681 г.</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Стенописната украса в галерията е изпълнена в последните две десетилетия на </w:t>
      </w:r>
      <w:hyperlink r:id="rId154" w:tooltip="XVII" w:history="1">
        <w:r w:rsidRPr="00881488">
          <w:rPr>
            <w:rFonts w:ascii="Times New Roman" w:eastAsia="Times New Roman" w:hAnsi="Times New Roman" w:cs="Times New Roman"/>
            <w:color w:val="0B0080"/>
            <w:sz w:val="28"/>
            <w:szCs w:val="28"/>
            <w:lang w:eastAsia="ru-RU"/>
          </w:rPr>
          <w:t>XVII</w:t>
        </w:r>
      </w:hyperlink>
      <w:r w:rsidRPr="00881488">
        <w:rPr>
          <w:rFonts w:ascii="Times New Roman" w:eastAsia="Times New Roman" w:hAnsi="Times New Roman" w:cs="Times New Roman"/>
          <w:color w:val="222222"/>
          <w:sz w:val="28"/>
          <w:szCs w:val="28"/>
          <w:lang w:eastAsia="ru-RU"/>
        </w:rPr>
        <w:t xml:space="preserve"> в. Върху северната и стена могат да бъдат видени части от стенописен календар (минолог) </w:t>
      </w:r>
      <w:proofErr w:type="gramStart"/>
      <w:r w:rsidRPr="00881488">
        <w:rPr>
          <w:rFonts w:ascii="Times New Roman" w:eastAsia="Times New Roman" w:hAnsi="Times New Roman" w:cs="Times New Roman"/>
          <w:color w:val="222222"/>
          <w:sz w:val="28"/>
          <w:szCs w:val="28"/>
          <w:lang w:eastAsia="ru-RU"/>
        </w:rPr>
        <w:t>за</w:t>
      </w:r>
      <w:proofErr w:type="gramEnd"/>
      <w:r w:rsidRPr="00881488">
        <w:rPr>
          <w:rFonts w:ascii="Times New Roman" w:eastAsia="Times New Roman" w:hAnsi="Times New Roman" w:cs="Times New Roman"/>
          <w:color w:val="222222"/>
          <w:sz w:val="28"/>
          <w:szCs w:val="28"/>
          <w:lang w:eastAsia="ru-RU"/>
        </w:rPr>
        <w:t xml:space="preserve"> месеците септември, ноември, декември, януари и февруари.</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 xml:space="preserve">По </w:t>
      </w:r>
      <w:proofErr w:type="gramStart"/>
      <w:r w:rsidRPr="00881488">
        <w:rPr>
          <w:rFonts w:ascii="Times New Roman" w:eastAsia="Times New Roman" w:hAnsi="Times New Roman" w:cs="Times New Roman"/>
          <w:color w:val="222222"/>
          <w:sz w:val="28"/>
          <w:szCs w:val="28"/>
          <w:lang w:eastAsia="ru-RU"/>
        </w:rPr>
        <w:t>време на</w:t>
      </w:r>
      <w:proofErr w:type="gramEnd"/>
      <w:r w:rsidRPr="00881488">
        <w:rPr>
          <w:rFonts w:ascii="Times New Roman" w:eastAsia="Times New Roman" w:hAnsi="Times New Roman" w:cs="Times New Roman"/>
          <w:color w:val="222222"/>
          <w:sz w:val="28"/>
          <w:szCs w:val="28"/>
          <w:lang w:eastAsia="ru-RU"/>
        </w:rPr>
        <w:t xml:space="preserve"> земетресението през 1913 г. църквата е силно повредена. Тя е напълно реставрирана през 1981 г. въз основа на оригинални фотоснимки и рисунки, по проект на арх. Боян Кузупов. Изключително интересните стенописи и архитектурата я </w:t>
      </w:r>
      <w:proofErr w:type="gramStart"/>
      <w:r w:rsidRPr="00881488">
        <w:rPr>
          <w:rFonts w:ascii="Times New Roman" w:eastAsia="Times New Roman" w:hAnsi="Times New Roman" w:cs="Times New Roman"/>
          <w:color w:val="222222"/>
          <w:sz w:val="28"/>
          <w:szCs w:val="28"/>
          <w:lang w:eastAsia="ru-RU"/>
        </w:rPr>
        <w:t>правят</w:t>
      </w:r>
      <w:proofErr w:type="gramEnd"/>
      <w:r w:rsidRPr="00881488">
        <w:rPr>
          <w:rFonts w:ascii="Times New Roman" w:eastAsia="Times New Roman" w:hAnsi="Times New Roman" w:cs="Times New Roman"/>
          <w:color w:val="222222"/>
          <w:sz w:val="28"/>
          <w:szCs w:val="28"/>
          <w:lang w:eastAsia="ru-RU"/>
        </w:rPr>
        <w:t xml:space="preserve"> един от забележителните български средновековни паметници.</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 xml:space="preserve">Църквата е обявена </w:t>
      </w:r>
      <w:proofErr w:type="gramStart"/>
      <w:r w:rsidRPr="00881488">
        <w:rPr>
          <w:rFonts w:ascii="Times New Roman" w:eastAsia="Times New Roman" w:hAnsi="Times New Roman" w:cs="Times New Roman"/>
          <w:color w:val="222222"/>
          <w:sz w:val="28"/>
          <w:szCs w:val="28"/>
          <w:lang w:eastAsia="ru-RU"/>
        </w:rPr>
        <w:t>за</w:t>
      </w:r>
      <w:proofErr w:type="gramEnd"/>
      <w:r w:rsidRPr="00881488">
        <w:rPr>
          <w:rFonts w:ascii="Times New Roman" w:eastAsia="Times New Roman" w:hAnsi="Times New Roman" w:cs="Times New Roman"/>
          <w:color w:val="222222"/>
          <w:sz w:val="28"/>
          <w:szCs w:val="28"/>
          <w:lang w:eastAsia="ru-RU"/>
        </w:rPr>
        <w:t xml:space="preserve"> </w:t>
      </w:r>
      <w:proofErr w:type="gramStart"/>
      <w:r w:rsidRPr="00881488">
        <w:rPr>
          <w:rFonts w:ascii="Times New Roman" w:eastAsia="Times New Roman" w:hAnsi="Times New Roman" w:cs="Times New Roman"/>
          <w:color w:val="222222"/>
          <w:sz w:val="28"/>
          <w:szCs w:val="28"/>
          <w:lang w:eastAsia="ru-RU"/>
        </w:rPr>
        <w:t>народна</w:t>
      </w:r>
      <w:proofErr w:type="gramEnd"/>
      <w:r w:rsidRPr="00881488">
        <w:rPr>
          <w:rFonts w:ascii="Times New Roman" w:eastAsia="Times New Roman" w:hAnsi="Times New Roman" w:cs="Times New Roman"/>
          <w:color w:val="222222"/>
          <w:sz w:val="28"/>
          <w:szCs w:val="28"/>
          <w:lang w:eastAsia="ru-RU"/>
        </w:rPr>
        <w:t xml:space="preserve"> старина (ДВ, бр.69/1927 г.), архитектурно-строителен паметник на културата с национално значение (ДВ, бр.102/1964 г.) и художествен паметник на културата с национално значение (декл. писмо № 2586/05.07.1979 г.).</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 xml:space="preserve">Църквата носи името </w:t>
      </w:r>
      <w:proofErr w:type="gramStart"/>
      <w:r w:rsidRPr="00881488">
        <w:rPr>
          <w:rFonts w:ascii="Times New Roman" w:eastAsia="Times New Roman" w:hAnsi="Times New Roman" w:cs="Times New Roman"/>
          <w:color w:val="222222"/>
          <w:sz w:val="28"/>
          <w:szCs w:val="28"/>
          <w:lang w:eastAsia="ru-RU"/>
        </w:rPr>
        <w:t>на</w:t>
      </w:r>
      <w:proofErr w:type="gramEnd"/>
      <w:r w:rsidRPr="00881488">
        <w:rPr>
          <w:rFonts w:ascii="Times New Roman" w:eastAsia="Times New Roman" w:hAnsi="Times New Roman" w:cs="Times New Roman"/>
          <w:color w:val="222222"/>
          <w:sz w:val="28"/>
          <w:szCs w:val="28"/>
          <w:lang w:eastAsia="ru-RU"/>
        </w:rPr>
        <w:t xml:space="preserve"> светите апостоли </w:t>
      </w:r>
      <w:hyperlink r:id="rId155" w:tooltip="Петър (апостол)" w:history="1">
        <w:r w:rsidRPr="00881488">
          <w:rPr>
            <w:rFonts w:ascii="Times New Roman" w:eastAsia="Times New Roman" w:hAnsi="Times New Roman" w:cs="Times New Roman"/>
            <w:color w:val="0B0080"/>
            <w:sz w:val="28"/>
            <w:szCs w:val="28"/>
            <w:lang w:eastAsia="ru-RU"/>
          </w:rPr>
          <w:t>Петър</w:t>
        </w:r>
      </w:hyperlink>
      <w:r w:rsidRPr="00881488">
        <w:rPr>
          <w:rFonts w:ascii="Times New Roman" w:eastAsia="Times New Roman" w:hAnsi="Times New Roman" w:cs="Times New Roman"/>
          <w:color w:val="222222"/>
          <w:sz w:val="28"/>
          <w:szCs w:val="28"/>
          <w:lang w:eastAsia="ru-RU"/>
        </w:rPr>
        <w:t> и </w:t>
      </w:r>
      <w:hyperlink r:id="rId156" w:tooltip="Павел от Тарс" w:history="1">
        <w:r w:rsidRPr="00881488">
          <w:rPr>
            <w:rFonts w:ascii="Times New Roman" w:eastAsia="Times New Roman" w:hAnsi="Times New Roman" w:cs="Times New Roman"/>
            <w:color w:val="0B0080"/>
            <w:sz w:val="28"/>
            <w:szCs w:val="28"/>
            <w:lang w:eastAsia="ru-RU"/>
          </w:rPr>
          <w:t>Павел</w:t>
        </w:r>
      </w:hyperlink>
      <w:r w:rsidRPr="00881488">
        <w:rPr>
          <w:rFonts w:ascii="Times New Roman" w:eastAsia="Times New Roman" w:hAnsi="Times New Roman" w:cs="Times New Roman"/>
          <w:color w:val="222222"/>
          <w:sz w:val="28"/>
          <w:szCs w:val="28"/>
          <w:lang w:eastAsia="ru-RU"/>
        </w:rPr>
        <w:t>.</w:t>
      </w:r>
    </w:p>
    <w:p w:rsidR="00881488" w:rsidRPr="00881488" w:rsidRDefault="00881488" w:rsidP="00881488">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881488">
        <w:rPr>
          <w:rFonts w:ascii="Times New Roman" w:eastAsia="Times New Roman" w:hAnsi="Times New Roman" w:cs="Times New Roman"/>
          <w:color w:val="222222"/>
          <w:sz w:val="28"/>
          <w:szCs w:val="28"/>
          <w:lang w:eastAsia="ru-RU"/>
        </w:rPr>
        <w:t>Православната църква чества светите апостоли на </w:t>
      </w:r>
      <w:hyperlink r:id="rId157" w:tooltip="29 юни" w:history="1">
        <w:r w:rsidRPr="00881488">
          <w:rPr>
            <w:rFonts w:ascii="Times New Roman" w:eastAsia="Times New Roman" w:hAnsi="Times New Roman" w:cs="Times New Roman"/>
            <w:color w:val="0B0080"/>
            <w:sz w:val="28"/>
            <w:szCs w:val="28"/>
            <w:lang w:eastAsia="ru-RU"/>
          </w:rPr>
          <w:t>29 юни</w:t>
        </w:r>
      </w:hyperlink>
      <w:r w:rsidRPr="00881488">
        <w:rPr>
          <w:rFonts w:ascii="Times New Roman" w:eastAsia="Times New Roman" w:hAnsi="Times New Roman" w:cs="Times New Roman"/>
          <w:color w:val="222222"/>
          <w:sz w:val="28"/>
          <w:szCs w:val="28"/>
          <w:lang w:eastAsia="ru-RU"/>
        </w:rPr>
        <w:t> и на </w:t>
      </w:r>
      <w:hyperlink r:id="rId158" w:tooltip="30 юни" w:history="1">
        <w:r w:rsidRPr="00881488">
          <w:rPr>
            <w:rFonts w:ascii="Times New Roman" w:eastAsia="Times New Roman" w:hAnsi="Times New Roman" w:cs="Times New Roman"/>
            <w:color w:val="0B0080"/>
            <w:sz w:val="28"/>
            <w:szCs w:val="28"/>
            <w:lang w:eastAsia="ru-RU"/>
          </w:rPr>
          <w:t>30 юни</w:t>
        </w:r>
      </w:hyperlink>
    </w:p>
    <w:p w:rsidR="00881488" w:rsidRDefault="00881488" w:rsidP="00881488">
      <w:pPr>
        <w:ind w:firstLine="0"/>
        <w:rPr>
          <w:rFonts w:ascii="Times New Roman" w:hAnsi="Times New Roman" w:cs="Times New Roman"/>
          <w:b/>
          <w:sz w:val="28"/>
          <w:szCs w:val="28"/>
        </w:rPr>
      </w:pPr>
    </w:p>
    <w:p w:rsidR="00881488" w:rsidRDefault="00881488" w:rsidP="00881488">
      <w:pPr>
        <w:ind w:firstLine="0"/>
        <w:jc w:val="center"/>
        <w:rPr>
          <w:rFonts w:ascii="Times New Roman" w:hAnsi="Times New Roman" w:cs="Times New Roman"/>
          <w:b/>
          <w:sz w:val="28"/>
          <w:szCs w:val="28"/>
        </w:rPr>
      </w:pPr>
      <w:r>
        <w:rPr>
          <w:rFonts w:ascii="Times New Roman" w:hAnsi="Times New Roman" w:cs="Times New Roman"/>
          <w:b/>
          <w:sz w:val="28"/>
          <w:szCs w:val="28"/>
        </w:rPr>
        <w:t>Кафедральный собор Рождества Богородицы</w:t>
      </w:r>
    </w:p>
    <w:p w:rsidR="0097637E" w:rsidRPr="0097637E" w:rsidRDefault="0097637E" w:rsidP="0097637E">
      <w:pPr>
        <w:shd w:val="clear" w:color="auto" w:fill="FFFFFF"/>
        <w:spacing w:line="330" w:lineRule="atLeast"/>
        <w:ind w:firstLine="0"/>
        <w:rPr>
          <w:rFonts w:ascii="Arial" w:eastAsia="Times New Roman" w:hAnsi="Arial" w:cs="Arial"/>
          <w:color w:val="000000"/>
          <w:lang w:eastAsia="ru-RU"/>
        </w:rPr>
      </w:pPr>
      <w:r w:rsidRPr="0097637E">
        <w:rPr>
          <w:rFonts w:ascii="Arial" w:eastAsia="Times New Roman" w:hAnsi="Arial" w:cs="Arial"/>
          <w:i/>
          <w:iCs/>
          <w:color w:val="000000"/>
          <w:lang w:eastAsia="ru-RU"/>
        </w:rPr>
        <w:t>Свято-Рождество-Богородичный собор в старой столице в Болгарии является очередным творением известного зодчего  Колю Фичето.</w:t>
      </w:r>
    </w:p>
    <w:p w:rsidR="0097637E" w:rsidRPr="0097637E" w:rsidRDefault="0097637E" w:rsidP="0097637E">
      <w:pPr>
        <w:spacing w:line="240" w:lineRule="auto"/>
        <w:ind w:firstLine="0"/>
        <w:jc w:val="left"/>
        <w:rPr>
          <w:rFonts w:ascii="Times New Roman" w:eastAsia="Times New Roman" w:hAnsi="Times New Roman" w:cs="Times New Roman"/>
          <w:sz w:val="24"/>
          <w:szCs w:val="24"/>
          <w:lang w:eastAsia="ru-RU"/>
        </w:rPr>
      </w:pPr>
      <w:r w:rsidRPr="0097637E">
        <w:rPr>
          <w:rFonts w:ascii="Arial" w:eastAsia="Times New Roman" w:hAnsi="Arial" w:cs="Arial"/>
          <w:color w:val="000000"/>
          <w:shd w:val="clear" w:color="auto" w:fill="FFFFFF"/>
          <w:lang w:eastAsia="ru-RU"/>
        </w:rPr>
        <w:t> </w:t>
      </w:r>
    </w:p>
    <w:p w:rsidR="0097637E" w:rsidRDefault="0097637E" w:rsidP="0097637E">
      <w:pPr>
        <w:shd w:val="clear" w:color="auto" w:fill="FFFFFF"/>
        <w:spacing w:line="330" w:lineRule="atLeast"/>
        <w:ind w:firstLine="0"/>
        <w:rPr>
          <w:rFonts w:ascii="Arial" w:eastAsia="Times New Roman" w:hAnsi="Arial" w:cs="Arial"/>
          <w:color w:val="000000"/>
          <w:lang w:eastAsia="ru-RU"/>
        </w:rPr>
      </w:pPr>
      <w:r w:rsidRPr="0097637E">
        <w:rPr>
          <w:rFonts w:ascii="Arial" w:eastAsia="Times New Roman" w:hAnsi="Arial" w:cs="Arial"/>
          <w:color w:val="000000"/>
          <w:lang w:eastAsia="ru-RU"/>
        </w:rPr>
        <w:t xml:space="preserve">Храм Рождество Св. Богородицы находится на улице Ивана Вазова № 25, возле окружной библиотеки   имени П. </w:t>
      </w:r>
      <w:proofErr w:type="gramStart"/>
      <w:r w:rsidRPr="0097637E">
        <w:rPr>
          <w:rFonts w:ascii="Arial" w:eastAsia="Times New Roman" w:hAnsi="Arial" w:cs="Arial"/>
          <w:color w:val="000000"/>
          <w:lang w:eastAsia="ru-RU"/>
        </w:rPr>
        <w:t>Р</w:t>
      </w:r>
      <w:proofErr w:type="gramEnd"/>
      <w:r w:rsidRPr="0097637E">
        <w:rPr>
          <w:rFonts w:ascii="Arial" w:eastAsia="Times New Roman" w:hAnsi="Arial" w:cs="Arial"/>
          <w:color w:val="000000"/>
          <w:lang w:eastAsia="ru-RU"/>
        </w:rPr>
        <w:t xml:space="preserve"> Славейкова. Этот православный Божий дом является  кафедральным собором. Также как и Святомаринская и </w:t>
      </w:r>
      <w:proofErr w:type="gramStart"/>
      <w:r w:rsidRPr="0097637E">
        <w:rPr>
          <w:rFonts w:ascii="Arial" w:eastAsia="Times New Roman" w:hAnsi="Arial" w:cs="Arial"/>
          <w:color w:val="000000"/>
          <w:lang w:eastAsia="ru-RU"/>
        </w:rPr>
        <w:t>Свято-Никольская</w:t>
      </w:r>
      <w:proofErr w:type="gramEnd"/>
      <w:r w:rsidRPr="0097637E">
        <w:rPr>
          <w:rFonts w:ascii="Arial" w:eastAsia="Times New Roman" w:hAnsi="Arial" w:cs="Arial"/>
          <w:color w:val="000000"/>
          <w:lang w:eastAsia="ru-RU"/>
        </w:rPr>
        <w:t xml:space="preserve">  церкви, Свято-Рождество-Богородичный собор в старой столице в Болгарии является очередным творением известного зодчего </w:t>
      </w:r>
      <w:r w:rsidRPr="0097637E">
        <w:rPr>
          <w:rFonts w:ascii="Arial" w:eastAsia="Times New Roman" w:hAnsi="Arial" w:cs="Arial"/>
          <w:b/>
          <w:bCs/>
          <w:color w:val="000000"/>
          <w:lang w:eastAsia="ru-RU"/>
        </w:rPr>
        <w:t>Колю Фичето</w:t>
      </w:r>
      <w:r w:rsidRPr="0097637E">
        <w:rPr>
          <w:rFonts w:ascii="Arial" w:eastAsia="Times New Roman" w:hAnsi="Arial" w:cs="Arial"/>
          <w:color w:val="000000"/>
          <w:lang w:eastAsia="ru-RU"/>
        </w:rPr>
        <w:t>.</w:t>
      </w:r>
    </w:p>
    <w:p w:rsidR="0097637E" w:rsidRPr="0097637E" w:rsidRDefault="0097637E" w:rsidP="0097637E">
      <w:pPr>
        <w:shd w:val="clear" w:color="auto" w:fill="FFFFFF"/>
        <w:spacing w:line="330" w:lineRule="atLeast"/>
        <w:ind w:firstLine="0"/>
        <w:rPr>
          <w:rFonts w:ascii="Arial" w:eastAsia="Times New Roman" w:hAnsi="Arial" w:cs="Arial"/>
          <w:color w:val="000000"/>
          <w:lang w:eastAsia="ru-RU"/>
        </w:rPr>
      </w:pPr>
      <w:r w:rsidRPr="0097637E">
        <w:rPr>
          <w:rFonts w:ascii="Arial" w:eastAsia="Times New Roman" w:hAnsi="Arial" w:cs="Arial"/>
          <w:color w:val="000000"/>
          <w:lang w:eastAsia="ru-RU"/>
        </w:rPr>
        <w:br/>
        <w:t xml:space="preserve">Строительство  храма началось в 1842 году. В рекордно короткий срок, всего за два года была построена вышеупомянутая церковь. Все необходимые строительные материалы  для этого Божьего дома были куплены на добровольные пожертвования прихожан из прилегающего квартала. В качестве основных строительных материалов были использованы камни из обтесанного песчаника. В здании больше всего выступает </w:t>
      </w:r>
      <w:r w:rsidRPr="0097637E">
        <w:rPr>
          <w:rFonts w:ascii="Arial" w:eastAsia="Times New Roman" w:hAnsi="Arial" w:cs="Arial"/>
          <w:color w:val="000000"/>
          <w:lang w:eastAsia="ru-RU"/>
        </w:rPr>
        <w:lastRenderedPageBreak/>
        <w:t xml:space="preserve">величественный главный карниз, в виде двойного коромысла из красного кирпича и камня. Церковный фасад поддерживается четырьмя колоннами и окнами в форме эллипса, </w:t>
      </w:r>
      <w:proofErr w:type="gramStart"/>
      <w:r w:rsidRPr="0097637E">
        <w:rPr>
          <w:rFonts w:ascii="Arial" w:eastAsia="Times New Roman" w:hAnsi="Arial" w:cs="Arial"/>
          <w:color w:val="000000"/>
          <w:lang w:eastAsia="ru-RU"/>
        </w:rPr>
        <w:t>которые</w:t>
      </w:r>
      <w:proofErr w:type="gramEnd"/>
      <w:r w:rsidRPr="0097637E">
        <w:rPr>
          <w:rFonts w:ascii="Arial" w:eastAsia="Times New Roman" w:hAnsi="Arial" w:cs="Arial"/>
          <w:color w:val="000000"/>
          <w:lang w:eastAsia="ru-RU"/>
        </w:rPr>
        <w:t xml:space="preserve"> предают ему самобытность и легкость. Не менее примечательны и два ряда  капителей, расположенные в средней части этого великолепного  православного дома для  молитв. Пол покрыт мраморной плиткой, церковные своды состоят из кирпича и строительного раствора. В храме, кроме главного входа есть еще один вход, состоящий из двух </w:t>
      </w:r>
      <w:proofErr w:type="gramStart"/>
      <w:r w:rsidRPr="0097637E">
        <w:rPr>
          <w:rFonts w:ascii="Arial" w:eastAsia="Times New Roman" w:hAnsi="Arial" w:cs="Arial"/>
          <w:color w:val="000000"/>
          <w:lang w:eastAsia="ru-RU"/>
        </w:rPr>
        <w:t>боковых симметричных</w:t>
      </w:r>
      <w:proofErr w:type="gramEnd"/>
      <w:r w:rsidRPr="0097637E">
        <w:rPr>
          <w:rFonts w:ascii="Arial" w:eastAsia="Times New Roman" w:hAnsi="Arial" w:cs="Arial"/>
          <w:color w:val="000000"/>
          <w:lang w:eastAsia="ru-RU"/>
        </w:rPr>
        <w:t xml:space="preserve"> дверей. Эти двери ведут к внешним храмовым боковым аркадам.</w:t>
      </w:r>
      <w:r w:rsidRPr="0097637E">
        <w:rPr>
          <w:rFonts w:ascii="Arial" w:eastAsia="Times New Roman" w:hAnsi="Arial" w:cs="Arial"/>
          <w:color w:val="000000"/>
          <w:lang w:eastAsia="ru-RU"/>
        </w:rPr>
        <w:br/>
        <w:t> </w:t>
      </w:r>
      <w:r w:rsidRPr="0097637E">
        <w:rPr>
          <w:rFonts w:ascii="Arial" w:eastAsia="Times New Roman" w:hAnsi="Arial" w:cs="Arial"/>
          <w:color w:val="000000"/>
          <w:lang w:eastAsia="ru-RU"/>
        </w:rPr>
        <w:br/>
        <w:t>Свято-Рождество-Богородичный собор – это трехкорабельный  храм без колокольни и купола. Колокольня была построена как отдельное здание и находится в тридцати метрах от церкви.  Колокольня, как и само здание, построено  из камней обтесанного песчаника. На 1 апреля 1913 года во время сильного землетрясения собор был полностью разрушен. Спустя 24 лет, в 1937 году на месте разрушенного храма был построен новый православный молитвенный дом, с тем же фасадом, сохранившийся благодаря гипсовому макету сделанный </w:t>
      </w:r>
      <w:r w:rsidRPr="0097637E">
        <w:rPr>
          <w:rFonts w:ascii="Arial" w:eastAsia="Times New Roman" w:hAnsi="Arial" w:cs="Arial"/>
          <w:b/>
          <w:bCs/>
          <w:color w:val="000000"/>
          <w:lang w:eastAsia="ru-RU"/>
        </w:rPr>
        <w:t>Леоном Филиповым</w:t>
      </w:r>
      <w:r w:rsidRPr="0097637E">
        <w:rPr>
          <w:rFonts w:ascii="Arial" w:eastAsia="Times New Roman" w:hAnsi="Arial" w:cs="Arial"/>
          <w:color w:val="000000"/>
          <w:lang w:eastAsia="ru-RU"/>
        </w:rPr>
        <w:t>. В настоящее  время этот макет  храмового фасада хранится в Историческом музее в древне престольном городе. В 1951-1952 годах,  два болгарских художника - Д. Гюдженов  и Н. Кожухаров создавали стенную иконопись в церкви  Рождество Св. Богородицы. </w:t>
      </w:r>
    </w:p>
    <w:p w:rsidR="00881488" w:rsidRDefault="00881488" w:rsidP="00881488">
      <w:pPr>
        <w:ind w:firstLine="0"/>
        <w:rPr>
          <w:rFonts w:ascii="Times New Roman" w:hAnsi="Times New Roman" w:cs="Times New Roman"/>
          <w:b/>
          <w:sz w:val="28"/>
          <w:szCs w:val="28"/>
        </w:rPr>
      </w:pPr>
    </w:p>
    <w:p w:rsidR="0097637E" w:rsidRDefault="0097637E" w:rsidP="0097637E">
      <w:pPr>
        <w:ind w:firstLine="0"/>
        <w:jc w:val="center"/>
        <w:rPr>
          <w:rFonts w:ascii="Times New Roman" w:hAnsi="Times New Roman" w:cs="Times New Roman"/>
          <w:b/>
          <w:sz w:val="28"/>
          <w:szCs w:val="28"/>
        </w:rPr>
      </w:pPr>
      <w:r>
        <w:rPr>
          <w:rFonts w:ascii="Times New Roman" w:hAnsi="Times New Roman" w:cs="Times New Roman"/>
          <w:b/>
          <w:sz w:val="28"/>
          <w:szCs w:val="28"/>
        </w:rPr>
        <w:t>Церковь Святых Кирилла и Мефодия</w:t>
      </w:r>
    </w:p>
    <w:p w:rsidR="0097637E" w:rsidRPr="0097637E" w:rsidRDefault="0097637E" w:rsidP="0097637E">
      <w:pPr>
        <w:pBdr>
          <w:bottom w:val="single" w:sz="6" w:space="0" w:color="A2A9B1"/>
        </w:pBdr>
        <w:shd w:val="clear" w:color="auto" w:fill="FFFFFF"/>
        <w:spacing w:before="240" w:after="60" w:line="240" w:lineRule="auto"/>
        <w:ind w:firstLine="0"/>
        <w:outlineLvl w:val="1"/>
        <w:rPr>
          <w:rFonts w:ascii="Times New Roman" w:eastAsia="Times New Roman" w:hAnsi="Times New Roman" w:cs="Times New Roman"/>
          <w:color w:val="000000"/>
          <w:sz w:val="28"/>
          <w:szCs w:val="28"/>
          <w:lang w:eastAsia="ru-RU"/>
        </w:rPr>
      </w:pPr>
      <w:r w:rsidRPr="0097637E">
        <w:rPr>
          <w:rFonts w:ascii="Times New Roman" w:eastAsia="Times New Roman" w:hAnsi="Times New Roman" w:cs="Times New Roman"/>
          <w:color w:val="000000"/>
          <w:sz w:val="28"/>
          <w:szCs w:val="28"/>
          <w:lang w:eastAsia="ru-RU"/>
        </w:rPr>
        <w:t>Истори</w:t>
      </w:r>
      <w:r>
        <w:rPr>
          <w:rFonts w:ascii="Times New Roman" w:eastAsia="Times New Roman" w:hAnsi="Times New Roman" w:cs="Times New Roman"/>
          <w:color w:val="000000"/>
          <w:sz w:val="28"/>
          <w:szCs w:val="28"/>
          <w:lang w:eastAsia="ru-RU"/>
        </w:rPr>
        <w:t>я</w:t>
      </w:r>
      <w:r w:rsidRPr="0097637E">
        <w:rPr>
          <w:rFonts w:ascii="Times New Roman" w:eastAsia="Times New Roman" w:hAnsi="Times New Roman" w:cs="Times New Roman"/>
          <w:color w:val="000000"/>
          <w:sz w:val="28"/>
          <w:szCs w:val="28"/>
          <w:lang w:eastAsia="ru-RU"/>
        </w:rPr>
        <w:t xml:space="preserve"> </w:t>
      </w:r>
    </w:p>
    <w:p w:rsidR="0097637E" w:rsidRPr="0097637E" w:rsidRDefault="0097637E" w:rsidP="0097637E">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 xml:space="preserve">Построяването на храма става в разгара на борбата за църковна </w:t>
      </w:r>
      <w:proofErr w:type="gramStart"/>
      <w:r w:rsidRPr="0097637E">
        <w:rPr>
          <w:rFonts w:ascii="Times New Roman" w:eastAsia="Times New Roman" w:hAnsi="Times New Roman" w:cs="Times New Roman"/>
          <w:color w:val="222222"/>
          <w:sz w:val="28"/>
          <w:szCs w:val="28"/>
          <w:lang w:eastAsia="ru-RU"/>
        </w:rPr>
        <w:t>независимост и</w:t>
      </w:r>
      <w:proofErr w:type="gramEnd"/>
      <w:r w:rsidRPr="0097637E">
        <w:rPr>
          <w:rFonts w:ascii="Times New Roman" w:eastAsia="Times New Roman" w:hAnsi="Times New Roman" w:cs="Times New Roman"/>
          <w:color w:val="222222"/>
          <w:sz w:val="28"/>
          <w:szCs w:val="28"/>
          <w:lang w:eastAsia="ru-RU"/>
        </w:rPr>
        <w:t xml:space="preserve"> породените конфликти с гърка-владика </w:t>
      </w:r>
      <w:hyperlink r:id="rId159" w:tooltip="Григорий Катрис" w:history="1">
        <w:r w:rsidRPr="0097637E">
          <w:rPr>
            <w:rFonts w:ascii="Times New Roman" w:eastAsia="Times New Roman" w:hAnsi="Times New Roman" w:cs="Times New Roman"/>
            <w:color w:val="0B0080"/>
            <w:sz w:val="28"/>
            <w:szCs w:val="28"/>
            <w:lang w:eastAsia="ru-RU"/>
          </w:rPr>
          <w:t>Григорий</w:t>
        </w:r>
      </w:hyperlink>
      <w:r w:rsidRPr="0097637E">
        <w:rPr>
          <w:rFonts w:ascii="Times New Roman" w:eastAsia="Times New Roman" w:hAnsi="Times New Roman" w:cs="Times New Roman"/>
          <w:color w:val="222222"/>
          <w:sz w:val="28"/>
          <w:szCs w:val="28"/>
          <w:lang w:eastAsia="ru-RU"/>
        </w:rPr>
        <w:t>.</w:t>
      </w:r>
    </w:p>
    <w:p w:rsidR="0097637E" w:rsidRPr="0097637E" w:rsidRDefault="0097637E" w:rsidP="0097637E">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Строителството на храм</w:t>
      </w:r>
      <w:proofErr w:type="gramStart"/>
      <w:r w:rsidRPr="0097637E">
        <w:rPr>
          <w:rFonts w:ascii="Times New Roman" w:eastAsia="Times New Roman" w:hAnsi="Times New Roman" w:cs="Times New Roman"/>
          <w:color w:val="222222"/>
          <w:sz w:val="28"/>
          <w:szCs w:val="28"/>
          <w:lang w:eastAsia="ru-RU"/>
        </w:rPr>
        <w:t xml:space="preserve"> „С</w:t>
      </w:r>
      <w:proofErr w:type="gramEnd"/>
      <w:r w:rsidRPr="0097637E">
        <w:rPr>
          <w:rFonts w:ascii="Times New Roman" w:eastAsia="Times New Roman" w:hAnsi="Times New Roman" w:cs="Times New Roman"/>
          <w:color w:val="222222"/>
          <w:sz w:val="28"/>
          <w:szCs w:val="28"/>
          <w:lang w:eastAsia="ru-RU"/>
        </w:rPr>
        <w:t xml:space="preserve">в.св. Кирил и Методий“ е започнало на 10 март 1860 г., както е записано в Църковната кондика. Това се случва по </w:t>
      </w:r>
      <w:proofErr w:type="gramStart"/>
      <w:r w:rsidRPr="0097637E">
        <w:rPr>
          <w:rFonts w:ascii="Times New Roman" w:eastAsia="Times New Roman" w:hAnsi="Times New Roman" w:cs="Times New Roman"/>
          <w:color w:val="222222"/>
          <w:sz w:val="28"/>
          <w:szCs w:val="28"/>
          <w:lang w:eastAsia="ru-RU"/>
        </w:rPr>
        <w:t>време на</w:t>
      </w:r>
      <w:proofErr w:type="gramEnd"/>
      <w:r w:rsidRPr="0097637E">
        <w:rPr>
          <w:rFonts w:ascii="Times New Roman" w:eastAsia="Times New Roman" w:hAnsi="Times New Roman" w:cs="Times New Roman"/>
          <w:color w:val="222222"/>
          <w:sz w:val="28"/>
          <w:szCs w:val="28"/>
          <w:lang w:eastAsia="ru-RU"/>
        </w:rPr>
        <w:t xml:space="preserve"> царуването на султан </w:t>
      </w:r>
      <w:hyperlink r:id="rId160" w:tooltip="Абдул Меджид Ефиндимиз (страницата не съществува)" w:history="1">
        <w:r w:rsidRPr="0097637E">
          <w:rPr>
            <w:rFonts w:ascii="Times New Roman" w:eastAsia="Times New Roman" w:hAnsi="Times New Roman" w:cs="Times New Roman"/>
            <w:color w:val="A55858"/>
            <w:sz w:val="28"/>
            <w:szCs w:val="28"/>
            <w:lang w:eastAsia="ru-RU"/>
          </w:rPr>
          <w:t>Абдул Меджид Ефиндимиз</w:t>
        </w:r>
      </w:hyperlink>
      <w:r w:rsidRPr="0097637E">
        <w:rPr>
          <w:rFonts w:ascii="Times New Roman" w:eastAsia="Times New Roman" w:hAnsi="Times New Roman" w:cs="Times New Roman"/>
          <w:color w:val="222222"/>
          <w:sz w:val="28"/>
          <w:szCs w:val="28"/>
          <w:lang w:eastAsia="ru-RU"/>
        </w:rPr>
        <w:t>, в архиерейството на г-н Григорий Лезвийца и приключва през есента на 1861 г.</w:t>
      </w:r>
    </w:p>
    <w:p w:rsidR="0097637E" w:rsidRPr="0097637E" w:rsidRDefault="0097637E" w:rsidP="0097637E">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 xml:space="preserve">През 1860 г. е поставен първият камък за изграждането на тази църква. Тя е свързана с историята на преселниците, които заживяват в Търново, пристигнали от различни планински градчета. Кварталът тогава се нарича Кошарската махала и неговите жители са събирали дарения за издигането </w:t>
      </w:r>
      <w:proofErr w:type="gramStart"/>
      <w:r w:rsidRPr="0097637E">
        <w:rPr>
          <w:rFonts w:ascii="Times New Roman" w:eastAsia="Times New Roman" w:hAnsi="Times New Roman" w:cs="Times New Roman"/>
          <w:color w:val="222222"/>
          <w:sz w:val="28"/>
          <w:szCs w:val="28"/>
          <w:lang w:eastAsia="ru-RU"/>
        </w:rPr>
        <w:t>на</w:t>
      </w:r>
      <w:proofErr w:type="gramEnd"/>
      <w:r w:rsidRPr="0097637E">
        <w:rPr>
          <w:rFonts w:ascii="Times New Roman" w:eastAsia="Times New Roman" w:hAnsi="Times New Roman" w:cs="Times New Roman"/>
          <w:color w:val="222222"/>
          <w:sz w:val="28"/>
          <w:szCs w:val="28"/>
          <w:lang w:eastAsia="ru-RU"/>
        </w:rPr>
        <w:t xml:space="preserve"> храма. Средства са дали българите </w:t>
      </w:r>
      <w:proofErr w:type="gramStart"/>
      <w:r w:rsidRPr="0097637E">
        <w:rPr>
          <w:rFonts w:ascii="Times New Roman" w:eastAsia="Times New Roman" w:hAnsi="Times New Roman" w:cs="Times New Roman"/>
          <w:color w:val="222222"/>
          <w:sz w:val="28"/>
          <w:szCs w:val="28"/>
          <w:lang w:eastAsia="ru-RU"/>
        </w:rPr>
        <w:t>в</w:t>
      </w:r>
      <w:proofErr w:type="gramEnd"/>
      <w:r w:rsidRPr="0097637E">
        <w:rPr>
          <w:rFonts w:ascii="Times New Roman" w:eastAsia="Times New Roman" w:hAnsi="Times New Roman" w:cs="Times New Roman"/>
          <w:color w:val="222222"/>
          <w:sz w:val="28"/>
          <w:szCs w:val="28"/>
          <w:lang w:eastAsia="ru-RU"/>
        </w:rPr>
        <w:t xml:space="preserve"> чужбина, както и Българската община в Цариград. „На това място преди много години хората са правили курбан </w:t>
      </w:r>
      <w:proofErr w:type="gramStart"/>
      <w:r w:rsidRPr="0097637E">
        <w:rPr>
          <w:rFonts w:ascii="Times New Roman" w:eastAsia="Times New Roman" w:hAnsi="Times New Roman" w:cs="Times New Roman"/>
          <w:color w:val="222222"/>
          <w:sz w:val="28"/>
          <w:szCs w:val="28"/>
          <w:lang w:eastAsia="ru-RU"/>
        </w:rPr>
        <w:t>на</w:t>
      </w:r>
      <w:proofErr w:type="gramEnd"/>
      <w:r w:rsidRPr="0097637E">
        <w:rPr>
          <w:rFonts w:ascii="Times New Roman" w:eastAsia="Times New Roman" w:hAnsi="Times New Roman" w:cs="Times New Roman"/>
          <w:color w:val="222222"/>
          <w:sz w:val="28"/>
          <w:szCs w:val="28"/>
          <w:lang w:eastAsia="ru-RU"/>
        </w:rPr>
        <w:t xml:space="preserve"> свети </w:t>
      </w:r>
      <w:hyperlink r:id="rId161" w:tooltip="Атанасий Велики" w:history="1">
        <w:r w:rsidRPr="0097637E">
          <w:rPr>
            <w:rFonts w:ascii="Times New Roman" w:eastAsia="Times New Roman" w:hAnsi="Times New Roman" w:cs="Times New Roman"/>
            <w:color w:val="0B0080"/>
            <w:sz w:val="28"/>
            <w:szCs w:val="28"/>
            <w:lang w:eastAsia="ru-RU"/>
          </w:rPr>
          <w:t>Атанасий</w:t>
        </w:r>
      </w:hyperlink>
      <w:r w:rsidRPr="0097637E">
        <w:rPr>
          <w:rFonts w:ascii="Times New Roman" w:eastAsia="Times New Roman" w:hAnsi="Times New Roman" w:cs="Times New Roman"/>
          <w:color w:val="222222"/>
          <w:sz w:val="28"/>
          <w:szCs w:val="28"/>
          <w:lang w:eastAsia="ru-RU"/>
        </w:rPr>
        <w:t>, който е закрилник на всички преселници. До днес е запазен камъкът, на който е извършен жертвения оброк. Това е първият храм в търновската духовна околия, който носи името на</w:t>
      </w:r>
      <w:proofErr w:type="gramStart"/>
      <w:r w:rsidRPr="0097637E">
        <w:rPr>
          <w:rFonts w:ascii="Times New Roman" w:eastAsia="Times New Roman" w:hAnsi="Times New Roman" w:cs="Times New Roman"/>
          <w:color w:val="222222"/>
          <w:sz w:val="28"/>
          <w:szCs w:val="28"/>
          <w:lang w:eastAsia="ru-RU"/>
        </w:rPr>
        <w:t xml:space="preserve"> С</w:t>
      </w:r>
      <w:proofErr w:type="gramEnd"/>
      <w:r w:rsidRPr="0097637E">
        <w:rPr>
          <w:rFonts w:ascii="Times New Roman" w:eastAsia="Times New Roman" w:hAnsi="Times New Roman" w:cs="Times New Roman"/>
          <w:color w:val="222222"/>
          <w:sz w:val="28"/>
          <w:szCs w:val="28"/>
          <w:lang w:eastAsia="ru-RU"/>
        </w:rPr>
        <w:t xml:space="preserve">в.св. Кирил и Методий, и първата църква с лята камбана. Тя се е намирала в камбанарията, изградена през 1885 г. Камбанарията е с </w:t>
      </w:r>
      <w:proofErr w:type="gramStart"/>
      <w:r w:rsidRPr="0097637E">
        <w:rPr>
          <w:rFonts w:ascii="Times New Roman" w:eastAsia="Times New Roman" w:hAnsi="Times New Roman" w:cs="Times New Roman"/>
          <w:color w:val="222222"/>
          <w:sz w:val="28"/>
          <w:szCs w:val="28"/>
          <w:lang w:eastAsia="ru-RU"/>
        </w:rPr>
        <w:t>великолепна</w:t>
      </w:r>
      <w:proofErr w:type="gramEnd"/>
      <w:r w:rsidRPr="0097637E">
        <w:rPr>
          <w:rFonts w:ascii="Times New Roman" w:eastAsia="Times New Roman" w:hAnsi="Times New Roman" w:cs="Times New Roman"/>
          <w:color w:val="222222"/>
          <w:sz w:val="28"/>
          <w:szCs w:val="28"/>
          <w:lang w:eastAsia="ru-RU"/>
        </w:rPr>
        <w:t xml:space="preserve"> украса и беше възстановена благодарение на благодетели. Вътре в камбанарията има часовник, той </w:t>
      </w:r>
      <w:r w:rsidRPr="0097637E">
        <w:rPr>
          <w:rFonts w:ascii="Times New Roman" w:eastAsia="Times New Roman" w:hAnsi="Times New Roman" w:cs="Times New Roman"/>
          <w:color w:val="222222"/>
          <w:sz w:val="28"/>
          <w:szCs w:val="28"/>
          <w:lang w:eastAsia="ru-RU"/>
        </w:rPr>
        <w:lastRenderedPageBreak/>
        <w:t>отмерва всеки половин и кръгъл час“, обяснява Соня Петрова, църковен настоятел.</w:t>
      </w:r>
    </w:p>
    <w:p w:rsidR="0097637E" w:rsidRPr="0097637E" w:rsidRDefault="0097637E" w:rsidP="0097637E">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Строител-архитект е майстор </w:t>
      </w:r>
      <w:hyperlink r:id="rId162" w:tooltip="Кольо Фичето" w:history="1">
        <w:r w:rsidRPr="0097637E">
          <w:rPr>
            <w:rFonts w:ascii="Times New Roman" w:eastAsia="Times New Roman" w:hAnsi="Times New Roman" w:cs="Times New Roman"/>
            <w:color w:val="0B0080"/>
            <w:sz w:val="28"/>
            <w:szCs w:val="28"/>
            <w:lang w:eastAsia="ru-RU"/>
          </w:rPr>
          <w:t>Кольо Фичето</w:t>
        </w:r>
      </w:hyperlink>
      <w:r w:rsidRPr="0097637E">
        <w:rPr>
          <w:rFonts w:ascii="Times New Roman" w:eastAsia="Times New Roman" w:hAnsi="Times New Roman" w:cs="Times New Roman"/>
          <w:color w:val="222222"/>
          <w:sz w:val="28"/>
          <w:szCs w:val="28"/>
          <w:lang w:eastAsia="ru-RU"/>
        </w:rPr>
        <w:t xml:space="preserve">, вече установил се в Търново. "Това е една от най-красивите църкви на Колю Фичето. Освен това в летописната книга на храма е записано, </w:t>
      </w:r>
      <w:proofErr w:type="gramStart"/>
      <w:r w:rsidRPr="0097637E">
        <w:rPr>
          <w:rFonts w:ascii="Times New Roman" w:eastAsia="Times New Roman" w:hAnsi="Times New Roman" w:cs="Times New Roman"/>
          <w:color w:val="222222"/>
          <w:sz w:val="28"/>
          <w:szCs w:val="28"/>
          <w:lang w:eastAsia="ru-RU"/>
        </w:rPr>
        <w:t>че той</w:t>
      </w:r>
      <w:proofErr w:type="gramEnd"/>
      <w:r w:rsidRPr="0097637E">
        <w:rPr>
          <w:rFonts w:ascii="Times New Roman" w:eastAsia="Times New Roman" w:hAnsi="Times New Roman" w:cs="Times New Roman"/>
          <w:color w:val="222222"/>
          <w:sz w:val="28"/>
          <w:szCs w:val="28"/>
          <w:lang w:eastAsia="ru-RU"/>
        </w:rPr>
        <w:t xml:space="preserve"> е първият български архитект, така че той след този градеж става майстор”, обяснява Соня Петрова, член на църковното настоятелство.</w:t>
      </w:r>
    </w:p>
    <w:p w:rsidR="0097637E" w:rsidRPr="0097637E" w:rsidRDefault="0097637E" w:rsidP="0097637E">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proofErr w:type="gramStart"/>
      <w:r w:rsidRPr="0097637E">
        <w:rPr>
          <w:rFonts w:ascii="Times New Roman" w:eastAsia="Times New Roman" w:hAnsi="Times New Roman" w:cs="Times New Roman"/>
          <w:color w:val="222222"/>
          <w:sz w:val="28"/>
          <w:szCs w:val="28"/>
          <w:lang w:eastAsia="ru-RU"/>
        </w:rPr>
        <w:t>Иконописците са от </w:t>
      </w:r>
      <w:hyperlink r:id="rId163" w:tooltip="Трявна" w:history="1">
        <w:r w:rsidRPr="0097637E">
          <w:rPr>
            <w:rFonts w:ascii="Times New Roman" w:eastAsia="Times New Roman" w:hAnsi="Times New Roman" w:cs="Times New Roman"/>
            <w:color w:val="0B0080"/>
            <w:sz w:val="28"/>
            <w:szCs w:val="28"/>
            <w:lang w:eastAsia="ru-RU"/>
          </w:rPr>
          <w:t>Трявна</w:t>
        </w:r>
      </w:hyperlink>
      <w:r w:rsidRPr="0097637E">
        <w:rPr>
          <w:rFonts w:ascii="Times New Roman" w:eastAsia="Times New Roman" w:hAnsi="Times New Roman" w:cs="Times New Roman"/>
          <w:color w:val="222222"/>
          <w:sz w:val="28"/>
          <w:szCs w:val="28"/>
          <w:lang w:eastAsia="ru-RU"/>
        </w:rPr>
        <w:t>. Темплото /иконостаса/ е дело на </w:t>
      </w:r>
      <w:hyperlink r:id="rId164" w:tooltip="Марангоз" w:history="1">
        <w:r w:rsidRPr="0097637E">
          <w:rPr>
            <w:rFonts w:ascii="Times New Roman" w:eastAsia="Times New Roman" w:hAnsi="Times New Roman" w:cs="Times New Roman"/>
            <w:color w:val="0B0080"/>
            <w:sz w:val="28"/>
            <w:szCs w:val="28"/>
            <w:lang w:eastAsia="ru-RU"/>
          </w:rPr>
          <w:t>марангоз</w:t>
        </w:r>
      </w:hyperlink>
      <w:r w:rsidRPr="0097637E">
        <w:rPr>
          <w:rFonts w:ascii="Times New Roman" w:eastAsia="Times New Roman" w:hAnsi="Times New Roman" w:cs="Times New Roman"/>
          <w:color w:val="222222"/>
          <w:sz w:val="28"/>
          <w:szCs w:val="28"/>
          <w:lang w:eastAsia="ru-RU"/>
        </w:rPr>
        <w:t>ите /резбарите/ </w:t>
      </w:r>
      <w:hyperlink r:id="rId165" w:tooltip="Тодор Несторов (страницата не съществува)" w:history="1">
        <w:r w:rsidRPr="0097637E">
          <w:rPr>
            <w:rFonts w:ascii="Times New Roman" w:eastAsia="Times New Roman" w:hAnsi="Times New Roman" w:cs="Times New Roman"/>
            <w:color w:val="A55858"/>
            <w:sz w:val="28"/>
            <w:szCs w:val="28"/>
            <w:lang w:eastAsia="ru-RU"/>
          </w:rPr>
          <w:t>Тодор Несторов</w:t>
        </w:r>
      </w:hyperlink>
      <w:r w:rsidRPr="0097637E">
        <w:rPr>
          <w:rFonts w:ascii="Times New Roman" w:eastAsia="Times New Roman" w:hAnsi="Times New Roman" w:cs="Times New Roman"/>
          <w:color w:val="222222"/>
          <w:sz w:val="28"/>
          <w:szCs w:val="28"/>
          <w:lang w:eastAsia="ru-RU"/>
        </w:rPr>
        <w:t> /роден 1849/ и </w:t>
      </w:r>
      <w:hyperlink r:id="rId166" w:tooltip="Иван Димитров Стрелухов (страницата не съществува)" w:history="1">
        <w:r w:rsidRPr="0097637E">
          <w:rPr>
            <w:rFonts w:ascii="Times New Roman" w:eastAsia="Times New Roman" w:hAnsi="Times New Roman" w:cs="Times New Roman"/>
            <w:color w:val="A55858"/>
            <w:sz w:val="28"/>
            <w:szCs w:val="28"/>
            <w:lang w:eastAsia="ru-RU"/>
          </w:rPr>
          <w:t>Иван Димитров Стрелухов</w:t>
        </w:r>
      </w:hyperlink>
      <w:r w:rsidRPr="0097637E">
        <w:rPr>
          <w:rFonts w:ascii="Times New Roman" w:eastAsia="Times New Roman" w:hAnsi="Times New Roman" w:cs="Times New Roman"/>
          <w:color w:val="222222"/>
          <w:sz w:val="28"/>
          <w:szCs w:val="28"/>
          <w:lang w:eastAsia="ru-RU"/>
        </w:rPr>
        <w:t> /роден 1850/ от град </w:t>
      </w:r>
      <w:hyperlink r:id="rId167" w:tooltip="Калофер" w:history="1">
        <w:r w:rsidRPr="0097637E">
          <w:rPr>
            <w:rFonts w:ascii="Times New Roman" w:eastAsia="Times New Roman" w:hAnsi="Times New Roman" w:cs="Times New Roman"/>
            <w:color w:val="0B0080"/>
            <w:sz w:val="28"/>
            <w:szCs w:val="28"/>
            <w:lang w:eastAsia="ru-RU"/>
          </w:rPr>
          <w:t>Калофер</w:t>
        </w:r>
      </w:hyperlink>
      <w:r w:rsidRPr="0097637E">
        <w:rPr>
          <w:rFonts w:ascii="Times New Roman" w:eastAsia="Times New Roman" w:hAnsi="Times New Roman" w:cs="Times New Roman"/>
          <w:color w:val="222222"/>
          <w:sz w:val="28"/>
          <w:szCs w:val="28"/>
          <w:lang w:eastAsia="ru-RU"/>
        </w:rPr>
        <w:t>. Те са ученици на </w:t>
      </w:r>
      <w:hyperlink r:id="rId168" w:tooltip="Ботю Петков" w:history="1">
        <w:r w:rsidRPr="0097637E">
          <w:rPr>
            <w:rFonts w:ascii="Times New Roman" w:eastAsia="Times New Roman" w:hAnsi="Times New Roman" w:cs="Times New Roman"/>
            <w:color w:val="0B0080"/>
            <w:sz w:val="28"/>
            <w:szCs w:val="28"/>
            <w:lang w:eastAsia="ru-RU"/>
          </w:rPr>
          <w:t>Ботю Петков</w:t>
        </w:r>
      </w:hyperlink>
      <w:r w:rsidRPr="0097637E">
        <w:rPr>
          <w:rFonts w:ascii="Times New Roman" w:eastAsia="Times New Roman" w:hAnsi="Times New Roman" w:cs="Times New Roman"/>
          <w:color w:val="222222"/>
          <w:sz w:val="28"/>
          <w:szCs w:val="28"/>
          <w:lang w:eastAsia="ru-RU"/>
        </w:rPr>
        <w:t>, баща на </w:t>
      </w:r>
      <w:hyperlink r:id="rId169" w:tooltip="Христо Ботев" w:history="1">
        <w:r w:rsidRPr="0097637E">
          <w:rPr>
            <w:rFonts w:ascii="Times New Roman" w:eastAsia="Times New Roman" w:hAnsi="Times New Roman" w:cs="Times New Roman"/>
            <w:color w:val="0B0080"/>
            <w:sz w:val="28"/>
            <w:szCs w:val="28"/>
            <w:lang w:eastAsia="ru-RU"/>
          </w:rPr>
          <w:t>Христо Ботев</w:t>
        </w:r>
      </w:hyperlink>
      <w:r w:rsidRPr="0097637E">
        <w:rPr>
          <w:rFonts w:ascii="Times New Roman" w:eastAsia="Times New Roman" w:hAnsi="Times New Roman" w:cs="Times New Roman"/>
          <w:color w:val="222222"/>
          <w:sz w:val="28"/>
          <w:szCs w:val="28"/>
          <w:lang w:eastAsia="ru-RU"/>
        </w:rPr>
        <w:t>. В Търново се запознават с членовете на революционния комитет и по-късно се включват активно в подготовката на </w:t>
      </w:r>
      <w:hyperlink r:id="rId170" w:tooltip="Априлско въстание" w:history="1">
        <w:r w:rsidRPr="0097637E">
          <w:rPr>
            <w:rFonts w:ascii="Times New Roman" w:eastAsia="Times New Roman" w:hAnsi="Times New Roman" w:cs="Times New Roman"/>
            <w:color w:val="0B0080"/>
            <w:sz w:val="28"/>
            <w:szCs w:val="28"/>
            <w:lang w:eastAsia="ru-RU"/>
          </w:rPr>
          <w:t>Априлско въстание</w:t>
        </w:r>
      </w:hyperlink>
      <w:r w:rsidRPr="0097637E">
        <w:rPr>
          <w:rFonts w:ascii="Times New Roman" w:eastAsia="Times New Roman" w:hAnsi="Times New Roman" w:cs="Times New Roman"/>
          <w:color w:val="222222"/>
          <w:sz w:val="28"/>
          <w:szCs w:val="28"/>
          <w:lang w:eastAsia="ru-RU"/>
        </w:rPr>
        <w:t>. През април 1876 г. те са</w:t>
      </w:r>
      <w:proofErr w:type="gramEnd"/>
      <w:r w:rsidRPr="0097637E">
        <w:rPr>
          <w:rFonts w:ascii="Times New Roman" w:eastAsia="Times New Roman" w:hAnsi="Times New Roman" w:cs="Times New Roman"/>
          <w:color w:val="222222"/>
          <w:sz w:val="28"/>
          <w:szCs w:val="28"/>
          <w:lang w:eastAsia="ru-RU"/>
        </w:rPr>
        <w:t xml:space="preserve"> сред четниците в </w:t>
      </w:r>
      <w:hyperlink r:id="rId171" w:tooltip="Дряновски манастир" w:history="1">
        <w:r w:rsidRPr="0097637E">
          <w:rPr>
            <w:rFonts w:ascii="Times New Roman" w:eastAsia="Times New Roman" w:hAnsi="Times New Roman" w:cs="Times New Roman"/>
            <w:color w:val="0B0080"/>
            <w:sz w:val="28"/>
            <w:szCs w:val="28"/>
            <w:lang w:eastAsia="ru-RU"/>
          </w:rPr>
          <w:t>Дряновски манастир</w:t>
        </w:r>
      </w:hyperlink>
      <w:r w:rsidRPr="0097637E">
        <w:rPr>
          <w:rFonts w:ascii="Times New Roman" w:eastAsia="Times New Roman" w:hAnsi="Times New Roman" w:cs="Times New Roman"/>
          <w:color w:val="222222"/>
          <w:sz w:val="28"/>
          <w:szCs w:val="28"/>
          <w:lang w:eastAsia="ru-RU"/>
        </w:rPr>
        <w:t> и сред жертвите на революцията.</w:t>
      </w:r>
    </w:p>
    <w:p w:rsidR="0097637E" w:rsidRPr="0097637E" w:rsidRDefault="0097637E" w:rsidP="0097637E">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 xml:space="preserve">Храмът е изграден с два купола. Тези два купола са паднали от земетресението през 1913 г. и до днес не са възстановени. Когато църквата е </w:t>
      </w:r>
      <w:proofErr w:type="gramStart"/>
      <w:r w:rsidRPr="0097637E">
        <w:rPr>
          <w:rFonts w:ascii="Times New Roman" w:eastAsia="Times New Roman" w:hAnsi="Times New Roman" w:cs="Times New Roman"/>
          <w:color w:val="222222"/>
          <w:sz w:val="28"/>
          <w:szCs w:val="28"/>
          <w:lang w:eastAsia="ru-RU"/>
        </w:rPr>
        <w:t>построена</w:t>
      </w:r>
      <w:proofErr w:type="gramEnd"/>
      <w:r w:rsidRPr="0097637E">
        <w:rPr>
          <w:rFonts w:ascii="Times New Roman" w:eastAsia="Times New Roman" w:hAnsi="Times New Roman" w:cs="Times New Roman"/>
          <w:color w:val="222222"/>
          <w:sz w:val="28"/>
          <w:szCs w:val="28"/>
          <w:lang w:eastAsia="ru-RU"/>
        </w:rPr>
        <w:t>, в нея се е служило на български език и това е било 10 г. преди българската църква да получи официално независимостта си. През 1872 г. митрополит Иларион Макариополски освещава храма.</w:t>
      </w:r>
    </w:p>
    <w:p w:rsidR="0097637E" w:rsidRPr="0097637E" w:rsidRDefault="0097637E" w:rsidP="0097637E">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Храмът е кръстен на светите братя </w:t>
      </w:r>
      <w:hyperlink r:id="rId172" w:tooltip="Кирил и Методий" w:history="1">
        <w:r w:rsidRPr="0097637E">
          <w:rPr>
            <w:rFonts w:ascii="Times New Roman" w:eastAsia="Times New Roman" w:hAnsi="Times New Roman" w:cs="Times New Roman"/>
            <w:color w:val="0B0080"/>
            <w:sz w:val="28"/>
            <w:szCs w:val="28"/>
            <w:lang w:eastAsia="ru-RU"/>
          </w:rPr>
          <w:t>Кирил и Методий</w:t>
        </w:r>
      </w:hyperlink>
      <w:r w:rsidRPr="0097637E">
        <w:rPr>
          <w:rFonts w:ascii="Times New Roman" w:eastAsia="Times New Roman" w:hAnsi="Times New Roman" w:cs="Times New Roman"/>
          <w:color w:val="222222"/>
          <w:sz w:val="28"/>
          <w:szCs w:val="28"/>
          <w:lang w:eastAsia="ru-RU"/>
        </w:rPr>
        <w:t>, но тя е известна и с името</w:t>
      </w:r>
      <w:proofErr w:type="gramStart"/>
      <w:r w:rsidRPr="0097637E">
        <w:rPr>
          <w:rFonts w:ascii="Times New Roman" w:eastAsia="Times New Roman" w:hAnsi="Times New Roman" w:cs="Times New Roman"/>
          <w:color w:val="222222"/>
          <w:sz w:val="28"/>
          <w:szCs w:val="28"/>
          <w:lang w:eastAsia="ru-RU"/>
        </w:rPr>
        <w:t> </w:t>
      </w:r>
      <w:hyperlink r:id="rId173" w:tooltip="Свети Атанасий" w:history="1">
        <w:r w:rsidRPr="0097637E">
          <w:rPr>
            <w:rFonts w:ascii="Times New Roman" w:eastAsia="Times New Roman" w:hAnsi="Times New Roman" w:cs="Times New Roman"/>
            <w:color w:val="0B0080"/>
            <w:sz w:val="28"/>
            <w:szCs w:val="28"/>
            <w:lang w:eastAsia="ru-RU"/>
          </w:rPr>
          <w:t>С</w:t>
        </w:r>
        <w:proofErr w:type="gramEnd"/>
        <w:r w:rsidRPr="0097637E">
          <w:rPr>
            <w:rFonts w:ascii="Times New Roman" w:eastAsia="Times New Roman" w:hAnsi="Times New Roman" w:cs="Times New Roman"/>
            <w:color w:val="0B0080"/>
            <w:sz w:val="28"/>
            <w:szCs w:val="28"/>
            <w:lang w:eastAsia="ru-RU"/>
          </w:rPr>
          <w:t>вети Атанасий</w:t>
        </w:r>
      </w:hyperlink>
      <w:r w:rsidRPr="0097637E">
        <w:rPr>
          <w:rFonts w:ascii="Times New Roman" w:eastAsia="Times New Roman" w:hAnsi="Times New Roman" w:cs="Times New Roman"/>
          <w:color w:val="222222"/>
          <w:sz w:val="28"/>
          <w:szCs w:val="28"/>
          <w:lang w:eastAsia="ru-RU"/>
        </w:rPr>
        <w:t>, на когото е наречен вторият олтар. Третият е свързан с името на</w:t>
      </w:r>
      <w:proofErr w:type="gramStart"/>
      <w:r w:rsidRPr="0097637E">
        <w:rPr>
          <w:rFonts w:ascii="Times New Roman" w:eastAsia="Times New Roman" w:hAnsi="Times New Roman" w:cs="Times New Roman"/>
          <w:color w:val="222222"/>
          <w:sz w:val="28"/>
          <w:szCs w:val="28"/>
          <w:lang w:eastAsia="ru-RU"/>
        </w:rPr>
        <w:t xml:space="preserve"> С</w:t>
      </w:r>
      <w:proofErr w:type="gramEnd"/>
      <w:r w:rsidRPr="0097637E">
        <w:rPr>
          <w:rFonts w:ascii="Times New Roman" w:eastAsia="Times New Roman" w:hAnsi="Times New Roman" w:cs="Times New Roman"/>
          <w:color w:val="222222"/>
          <w:sz w:val="28"/>
          <w:szCs w:val="28"/>
          <w:lang w:eastAsia="ru-RU"/>
        </w:rPr>
        <w:t>в. Св. </w:t>
      </w:r>
      <w:hyperlink r:id="rId174" w:tooltip="Петър (апостол)" w:history="1">
        <w:r w:rsidRPr="0097637E">
          <w:rPr>
            <w:rFonts w:ascii="Times New Roman" w:eastAsia="Times New Roman" w:hAnsi="Times New Roman" w:cs="Times New Roman"/>
            <w:color w:val="0B0080"/>
            <w:sz w:val="28"/>
            <w:szCs w:val="28"/>
            <w:lang w:eastAsia="ru-RU"/>
          </w:rPr>
          <w:t>Петър</w:t>
        </w:r>
      </w:hyperlink>
      <w:r w:rsidRPr="0097637E">
        <w:rPr>
          <w:rFonts w:ascii="Times New Roman" w:eastAsia="Times New Roman" w:hAnsi="Times New Roman" w:cs="Times New Roman"/>
          <w:color w:val="222222"/>
          <w:sz w:val="28"/>
          <w:szCs w:val="28"/>
          <w:lang w:eastAsia="ru-RU"/>
        </w:rPr>
        <w:t> и </w:t>
      </w:r>
      <w:hyperlink r:id="rId175" w:tooltip="Свети Павел" w:history="1">
        <w:r w:rsidRPr="0097637E">
          <w:rPr>
            <w:rFonts w:ascii="Times New Roman" w:eastAsia="Times New Roman" w:hAnsi="Times New Roman" w:cs="Times New Roman"/>
            <w:color w:val="0B0080"/>
            <w:sz w:val="28"/>
            <w:szCs w:val="28"/>
            <w:lang w:eastAsia="ru-RU"/>
          </w:rPr>
          <w:t>Павел</w:t>
        </w:r>
      </w:hyperlink>
      <w:r w:rsidRPr="0097637E">
        <w:rPr>
          <w:rFonts w:ascii="Times New Roman" w:eastAsia="Times New Roman" w:hAnsi="Times New Roman" w:cs="Times New Roman"/>
          <w:color w:val="222222"/>
          <w:sz w:val="28"/>
          <w:szCs w:val="28"/>
          <w:lang w:eastAsia="ru-RU"/>
        </w:rPr>
        <w:t>.</w:t>
      </w:r>
    </w:p>
    <w:p w:rsidR="0097637E" w:rsidRPr="0097637E" w:rsidRDefault="0097637E" w:rsidP="0097637E">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 xml:space="preserve">Настоятели </w:t>
      </w:r>
      <w:proofErr w:type="gramStart"/>
      <w:r w:rsidRPr="0097637E">
        <w:rPr>
          <w:rFonts w:ascii="Times New Roman" w:eastAsia="Times New Roman" w:hAnsi="Times New Roman" w:cs="Times New Roman"/>
          <w:color w:val="222222"/>
          <w:sz w:val="28"/>
          <w:szCs w:val="28"/>
          <w:lang w:eastAsia="ru-RU"/>
        </w:rPr>
        <w:t>на</w:t>
      </w:r>
      <w:proofErr w:type="gramEnd"/>
      <w:r w:rsidRPr="0097637E">
        <w:rPr>
          <w:rFonts w:ascii="Times New Roman" w:eastAsia="Times New Roman" w:hAnsi="Times New Roman" w:cs="Times New Roman"/>
          <w:color w:val="222222"/>
          <w:sz w:val="28"/>
          <w:szCs w:val="28"/>
          <w:lang w:eastAsia="ru-RU"/>
        </w:rPr>
        <w:t xml:space="preserve"> храма са: Братя Никола, Васил, Нено и Георги Киселови, Стоян Димоглу, х. Янко Димитров, Иван Драганов, Константин Събев, Дядо Дончо, Венко Иванов, Пеню Ракиджи, Тотю Петков, Ганчо Тодоров, Рачо Рачов, Цоню Генев, Велю Гергюв, Стоян Желязков, Петър Чешмеджи, Стефан Работилов и др.</w:t>
      </w:r>
    </w:p>
    <w:p w:rsidR="0097637E" w:rsidRPr="0097637E" w:rsidRDefault="0097637E" w:rsidP="0097637E">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 xml:space="preserve">Дарения за построяване </w:t>
      </w:r>
      <w:proofErr w:type="gramStart"/>
      <w:r w:rsidRPr="0097637E">
        <w:rPr>
          <w:rFonts w:ascii="Times New Roman" w:eastAsia="Times New Roman" w:hAnsi="Times New Roman" w:cs="Times New Roman"/>
          <w:color w:val="222222"/>
          <w:sz w:val="28"/>
          <w:szCs w:val="28"/>
          <w:lang w:eastAsia="ru-RU"/>
        </w:rPr>
        <w:t>на</w:t>
      </w:r>
      <w:proofErr w:type="gramEnd"/>
      <w:r w:rsidRPr="0097637E">
        <w:rPr>
          <w:rFonts w:ascii="Times New Roman" w:eastAsia="Times New Roman" w:hAnsi="Times New Roman" w:cs="Times New Roman"/>
          <w:color w:val="222222"/>
          <w:sz w:val="28"/>
          <w:szCs w:val="28"/>
          <w:lang w:eastAsia="ru-RU"/>
        </w:rPr>
        <w:t xml:space="preserve"> храма са осигурили:</w:t>
      </w:r>
    </w:p>
    <w:p w:rsidR="0097637E" w:rsidRPr="0097637E" w:rsidRDefault="0097637E" w:rsidP="0097637E">
      <w:pPr>
        <w:numPr>
          <w:ilvl w:val="0"/>
          <w:numId w:val="10"/>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Руския консул – 352 гроша;</w:t>
      </w:r>
    </w:p>
    <w:p w:rsidR="0097637E" w:rsidRPr="0097637E" w:rsidRDefault="0097637E" w:rsidP="0097637E">
      <w:pPr>
        <w:numPr>
          <w:ilvl w:val="0"/>
          <w:numId w:val="10"/>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свещениците Иван Плаковски и Димитър Драганов;</w:t>
      </w:r>
    </w:p>
    <w:p w:rsidR="0097637E" w:rsidRPr="0097637E" w:rsidRDefault="0097637E" w:rsidP="0097637E">
      <w:pPr>
        <w:numPr>
          <w:ilvl w:val="0"/>
          <w:numId w:val="10"/>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Терзийският еснаф – 5000 гроша;</w:t>
      </w:r>
    </w:p>
    <w:p w:rsidR="0097637E" w:rsidRPr="0097637E" w:rsidRDefault="0097637E" w:rsidP="0097637E">
      <w:pPr>
        <w:numPr>
          <w:ilvl w:val="0"/>
          <w:numId w:val="10"/>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Бояджийският еснаф – 1000 гроша;</w:t>
      </w:r>
    </w:p>
    <w:p w:rsidR="0097637E" w:rsidRPr="0097637E" w:rsidRDefault="0097637E" w:rsidP="0097637E">
      <w:pPr>
        <w:numPr>
          <w:ilvl w:val="0"/>
          <w:numId w:val="10"/>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Бабукчийският еснаф – 1000 гроша;</w:t>
      </w:r>
    </w:p>
    <w:p w:rsidR="0097637E" w:rsidRPr="0097637E" w:rsidRDefault="0097637E" w:rsidP="0097637E">
      <w:pPr>
        <w:numPr>
          <w:ilvl w:val="0"/>
          <w:numId w:val="10"/>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Абаджийският еснаф – 800 гроша;</w:t>
      </w:r>
    </w:p>
    <w:p w:rsidR="0097637E" w:rsidRPr="0097637E" w:rsidRDefault="0097637E" w:rsidP="0097637E">
      <w:pPr>
        <w:numPr>
          <w:ilvl w:val="0"/>
          <w:numId w:val="10"/>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Чаракчийският еснаф – 500 гроша;</w:t>
      </w:r>
    </w:p>
    <w:p w:rsidR="0097637E" w:rsidRPr="0097637E" w:rsidRDefault="0097637E" w:rsidP="0097637E">
      <w:pPr>
        <w:numPr>
          <w:ilvl w:val="0"/>
          <w:numId w:val="10"/>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Мутафчийският еснаф – 900 гроша;</w:t>
      </w:r>
    </w:p>
    <w:p w:rsidR="0097637E" w:rsidRPr="0097637E" w:rsidRDefault="0097637E" w:rsidP="0097637E">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Един от най-важните моменти за всеки храм е неговото освещаване – официален ритуал за неговото канонизиране и сакрализиране.</w:t>
      </w:r>
    </w:p>
    <w:p w:rsidR="0097637E" w:rsidRPr="0097637E" w:rsidRDefault="0097637E" w:rsidP="0097637E">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Храм</w:t>
      </w:r>
      <w:proofErr w:type="gramStart"/>
      <w:r w:rsidRPr="0097637E">
        <w:rPr>
          <w:rFonts w:ascii="Times New Roman" w:eastAsia="Times New Roman" w:hAnsi="Times New Roman" w:cs="Times New Roman"/>
          <w:color w:val="222222"/>
          <w:sz w:val="28"/>
          <w:szCs w:val="28"/>
          <w:lang w:eastAsia="ru-RU"/>
        </w:rPr>
        <w:t xml:space="preserve"> „С</w:t>
      </w:r>
      <w:proofErr w:type="gramEnd"/>
      <w:r w:rsidRPr="0097637E">
        <w:rPr>
          <w:rFonts w:ascii="Times New Roman" w:eastAsia="Times New Roman" w:hAnsi="Times New Roman" w:cs="Times New Roman"/>
          <w:color w:val="222222"/>
          <w:sz w:val="28"/>
          <w:szCs w:val="28"/>
          <w:lang w:eastAsia="ru-RU"/>
        </w:rPr>
        <w:t>в.св. Кирил и Методий“ е осветен на 8 октомври 1861 от петима свещеници. но все още владика е гъркът Григорий.</w:t>
      </w:r>
    </w:p>
    <w:p w:rsidR="0097637E" w:rsidRPr="0097637E" w:rsidRDefault="0097637E" w:rsidP="0097637E">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lastRenderedPageBreak/>
        <w:t>Новоназначеният от Екзархията архиерей на Търновската епархия, епископ </w:t>
      </w:r>
      <w:hyperlink r:id="rId176" w:tooltip="Иларион Макариополски" w:history="1">
        <w:r w:rsidRPr="0097637E">
          <w:rPr>
            <w:rFonts w:ascii="Times New Roman" w:eastAsia="Times New Roman" w:hAnsi="Times New Roman" w:cs="Times New Roman"/>
            <w:color w:val="0B0080"/>
            <w:sz w:val="28"/>
            <w:szCs w:val="28"/>
            <w:lang w:eastAsia="ru-RU"/>
          </w:rPr>
          <w:t>Иларион Макариополски</w:t>
        </w:r>
      </w:hyperlink>
      <w:r w:rsidRPr="0097637E">
        <w:rPr>
          <w:rFonts w:ascii="Times New Roman" w:eastAsia="Times New Roman" w:hAnsi="Times New Roman" w:cs="Times New Roman"/>
          <w:color w:val="222222"/>
          <w:sz w:val="28"/>
          <w:szCs w:val="28"/>
          <w:lang w:eastAsia="ru-RU"/>
        </w:rPr>
        <w:t xml:space="preserve"> през 1872 г. прави второ освещаване. </w:t>
      </w:r>
      <w:proofErr w:type="gramStart"/>
      <w:r w:rsidRPr="0097637E">
        <w:rPr>
          <w:rFonts w:ascii="Times New Roman" w:eastAsia="Times New Roman" w:hAnsi="Times New Roman" w:cs="Times New Roman"/>
          <w:color w:val="222222"/>
          <w:sz w:val="28"/>
          <w:szCs w:val="28"/>
          <w:lang w:eastAsia="ru-RU"/>
        </w:rPr>
        <w:t>За</w:t>
      </w:r>
      <w:proofErr w:type="gramEnd"/>
      <w:r w:rsidRPr="0097637E">
        <w:rPr>
          <w:rFonts w:ascii="Times New Roman" w:eastAsia="Times New Roman" w:hAnsi="Times New Roman" w:cs="Times New Roman"/>
          <w:color w:val="222222"/>
          <w:sz w:val="28"/>
          <w:szCs w:val="28"/>
          <w:lang w:eastAsia="ru-RU"/>
        </w:rPr>
        <w:t xml:space="preserve"> периода 1861 – 1872 храмът е действал съвсем официално и там са извършвани законно всички църковни обреди – служби, кръщавки, венчавки, опела. Но второто освещаване вече е от българския владика.</w:t>
      </w:r>
    </w:p>
    <w:p w:rsidR="0097637E" w:rsidRDefault="0097637E" w:rsidP="0097637E">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97637E">
        <w:rPr>
          <w:rFonts w:ascii="Times New Roman" w:eastAsia="Times New Roman" w:hAnsi="Times New Roman" w:cs="Times New Roman"/>
          <w:color w:val="222222"/>
          <w:sz w:val="28"/>
          <w:szCs w:val="28"/>
          <w:lang w:eastAsia="ru-RU"/>
        </w:rPr>
        <w:t>Храмът е уникален и с това, че в неговата килия е роден </w:t>
      </w:r>
      <w:hyperlink r:id="rId177" w:tooltip="П. Р. Славейков" w:history="1">
        <w:r w:rsidRPr="0097637E">
          <w:rPr>
            <w:rFonts w:ascii="Times New Roman" w:eastAsia="Times New Roman" w:hAnsi="Times New Roman" w:cs="Times New Roman"/>
            <w:color w:val="0B0080"/>
            <w:sz w:val="28"/>
            <w:szCs w:val="28"/>
            <w:lang w:eastAsia="ru-RU"/>
          </w:rPr>
          <w:t>П. Р. Славейков</w:t>
        </w:r>
      </w:hyperlink>
      <w:r w:rsidRPr="0097637E">
        <w:rPr>
          <w:rFonts w:ascii="Times New Roman" w:eastAsia="Times New Roman" w:hAnsi="Times New Roman" w:cs="Times New Roman"/>
          <w:color w:val="222222"/>
          <w:sz w:val="28"/>
          <w:szCs w:val="28"/>
          <w:lang w:eastAsia="ru-RU"/>
        </w:rPr>
        <w:t>. Той е инициатор и на първото честване на храмовия празник на 11 май през 1869 г.</w:t>
      </w:r>
    </w:p>
    <w:p w:rsidR="00CF0559" w:rsidRDefault="00CF0559" w:rsidP="00CF0559">
      <w:pPr>
        <w:shd w:val="clear" w:color="auto" w:fill="FFFFFF"/>
        <w:spacing w:before="120" w:after="120" w:line="240" w:lineRule="auto"/>
        <w:ind w:firstLine="0"/>
        <w:jc w:val="center"/>
        <w:rPr>
          <w:rFonts w:ascii="Times New Roman" w:eastAsia="Times New Roman" w:hAnsi="Times New Roman" w:cs="Times New Roman"/>
          <w:b/>
          <w:color w:val="222222"/>
          <w:sz w:val="28"/>
          <w:szCs w:val="28"/>
          <w:lang w:eastAsia="ru-RU"/>
        </w:rPr>
      </w:pPr>
      <w:r w:rsidRPr="00CF0559">
        <w:rPr>
          <w:rFonts w:ascii="Times New Roman" w:eastAsia="Times New Roman" w:hAnsi="Times New Roman" w:cs="Times New Roman"/>
          <w:b/>
          <w:color w:val="222222"/>
          <w:sz w:val="28"/>
          <w:szCs w:val="28"/>
          <w:lang w:eastAsia="ru-RU"/>
        </w:rPr>
        <w:t xml:space="preserve"> </w:t>
      </w:r>
    </w:p>
    <w:p w:rsidR="00CF0559" w:rsidRDefault="00CF0559" w:rsidP="00CF0559">
      <w:pPr>
        <w:shd w:val="clear" w:color="auto" w:fill="FFFFFF"/>
        <w:spacing w:before="120" w:after="120" w:line="240" w:lineRule="auto"/>
        <w:ind w:firstLine="0"/>
        <w:jc w:val="center"/>
        <w:rPr>
          <w:rFonts w:ascii="Times New Roman" w:eastAsia="Times New Roman" w:hAnsi="Times New Roman" w:cs="Times New Roman"/>
          <w:b/>
          <w:color w:val="222222"/>
          <w:sz w:val="28"/>
          <w:szCs w:val="28"/>
          <w:lang w:eastAsia="ru-RU"/>
        </w:rPr>
      </w:pPr>
      <w:r w:rsidRPr="00CF0559">
        <w:rPr>
          <w:rFonts w:ascii="Times New Roman" w:eastAsia="Times New Roman" w:hAnsi="Times New Roman" w:cs="Times New Roman"/>
          <w:b/>
          <w:color w:val="222222"/>
          <w:sz w:val="28"/>
          <w:szCs w:val="28"/>
          <w:lang w:eastAsia="ru-RU"/>
        </w:rPr>
        <w:t>Церковь Святых Константина и Елены (Царя Бориса)</w:t>
      </w:r>
    </w:p>
    <w:p w:rsidR="00CF0559" w:rsidRDefault="00CF0559" w:rsidP="00CF0559">
      <w:pPr>
        <w:shd w:val="clear" w:color="auto" w:fill="FFFFFF"/>
        <w:spacing w:before="120" w:after="120" w:line="240" w:lineRule="auto"/>
        <w:ind w:firstLine="0"/>
        <w:rPr>
          <w:rFonts w:ascii="Times New Roman" w:eastAsia="Times New Roman" w:hAnsi="Times New Roman" w:cs="Times New Roman"/>
          <w:b/>
          <w:color w:val="222222"/>
          <w:sz w:val="28"/>
          <w:szCs w:val="28"/>
          <w:lang w:eastAsia="ru-RU"/>
        </w:rPr>
      </w:pPr>
    </w:p>
    <w:p w:rsidR="00CF0559" w:rsidRDefault="00CF0559" w:rsidP="00CF0559">
      <w:pPr>
        <w:shd w:val="clear" w:color="auto" w:fill="FFFFFF"/>
        <w:spacing w:before="120" w:after="120" w:line="240" w:lineRule="auto"/>
        <w:ind w:firstLine="0"/>
        <w:rPr>
          <w:rFonts w:ascii="Times New Roman" w:hAnsi="Times New Roman" w:cs="Times New Roman"/>
          <w:color w:val="222222"/>
          <w:sz w:val="28"/>
          <w:szCs w:val="28"/>
          <w:shd w:val="clear" w:color="auto" w:fill="FFFFFF"/>
        </w:rPr>
      </w:pPr>
      <w:r w:rsidRPr="00CF0559">
        <w:rPr>
          <w:rFonts w:ascii="Times New Roman" w:hAnsi="Times New Roman" w:cs="Times New Roman"/>
          <w:b/>
          <w:bCs/>
          <w:color w:val="222222"/>
          <w:sz w:val="28"/>
          <w:szCs w:val="28"/>
          <w:shd w:val="clear" w:color="auto" w:fill="FFFFFF"/>
        </w:rPr>
        <w:t>„Св. св. Константин и Елена“</w:t>
      </w:r>
      <w:r w:rsidRPr="00CF0559">
        <w:rPr>
          <w:rFonts w:ascii="Times New Roman" w:hAnsi="Times New Roman" w:cs="Times New Roman"/>
          <w:color w:val="222222"/>
          <w:sz w:val="28"/>
          <w:szCs w:val="28"/>
          <w:shd w:val="clear" w:color="auto" w:fill="FFFFFF"/>
        </w:rPr>
        <w:t> е източноправославен храм, разположен в стария център на </w:t>
      </w:r>
      <w:hyperlink r:id="rId178" w:tooltip="Велико Търново" w:history="1">
        <w:r w:rsidRPr="00CF0559">
          <w:rPr>
            <w:rStyle w:val="a5"/>
            <w:rFonts w:ascii="Times New Roman" w:hAnsi="Times New Roman" w:cs="Times New Roman"/>
            <w:color w:val="0B0080"/>
            <w:sz w:val="28"/>
            <w:szCs w:val="28"/>
            <w:shd w:val="clear" w:color="auto" w:fill="FFFFFF"/>
          </w:rPr>
          <w:t>Велико Търново</w:t>
        </w:r>
      </w:hyperlink>
      <w:r w:rsidRPr="00CF0559">
        <w:rPr>
          <w:rFonts w:ascii="Times New Roman" w:hAnsi="Times New Roman" w:cs="Times New Roman"/>
          <w:color w:val="222222"/>
          <w:sz w:val="28"/>
          <w:szCs w:val="28"/>
          <w:shd w:val="clear" w:color="auto" w:fill="FFFFFF"/>
        </w:rPr>
        <w:t>, строен през 1872 г. от майстор </w:t>
      </w:r>
      <w:hyperlink r:id="rId179" w:tooltip="Колю Фичето" w:history="1">
        <w:r w:rsidRPr="00CF0559">
          <w:rPr>
            <w:rStyle w:val="a5"/>
            <w:rFonts w:ascii="Times New Roman" w:hAnsi="Times New Roman" w:cs="Times New Roman"/>
            <w:color w:val="0B0080"/>
            <w:sz w:val="28"/>
            <w:szCs w:val="28"/>
            <w:shd w:val="clear" w:color="auto" w:fill="FFFFFF"/>
          </w:rPr>
          <w:t>Колю Фичето</w:t>
        </w:r>
      </w:hyperlink>
      <w:r w:rsidRPr="00CF0559">
        <w:rPr>
          <w:rFonts w:ascii="Times New Roman" w:hAnsi="Times New Roman" w:cs="Times New Roman"/>
          <w:color w:val="222222"/>
          <w:sz w:val="28"/>
          <w:szCs w:val="28"/>
          <w:shd w:val="clear" w:color="auto" w:fill="FFFFFF"/>
        </w:rPr>
        <w:t>. При земетресението от 1913 година претърпява значителни разрушения. През 20-те години на ХХ век храма е възстановен под името</w:t>
      </w:r>
      <w:proofErr w:type="gramStart"/>
      <w:r w:rsidRPr="00CF0559">
        <w:rPr>
          <w:rFonts w:ascii="Times New Roman" w:hAnsi="Times New Roman" w:cs="Times New Roman"/>
          <w:color w:val="222222"/>
          <w:sz w:val="28"/>
          <w:szCs w:val="28"/>
          <w:shd w:val="clear" w:color="auto" w:fill="FFFFFF"/>
        </w:rPr>
        <w:t> </w:t>
      </w:r>
      <w:r w:rsidRPr="00CF0559">
        <w:rPr>
          <w:rFonts w:ascii="Times New Roman" w:hAnsi="Times New Roman" w:cs="Times New Roman"/>
          <w:b/>
          <w:bCs/>
          <w:color w:val="222222"/>
          <w:sz w:val="28"/>
          <w:szCs w:val="28"/>
          <w:shd w:val="clear" w:color="auto" w:fill="FFFFFF"/>
        </w:rPr>
        <w:t>„С</w:t>
      </w:r>
      <w:proofErr w:type="gramEnd"/>
      <w:r w:rsidRPr="00CF0559">
        <w:rPr>
          <w:rFonts w:ascii="Times New Roman" w:hAnsi="Times New Roman" w:cs="Times New Roman"/>
          <w:b/>
          <w:bCs/>
          <w:color w:val="222222"/>
          <w:sz w:val="28"/>
          <w:szCs w:val="28"/>
          <w:shd w:val="clear" w:color="auto" w:fill="FFFFFF"/>
        </w:rPr>
        <w:t>вети цар Борис“</w:t>
      </w:r>
      <w:r w:rsidRPr="00CF0559">
        <w:rPr>
          <w:rFonts w:ascii="Times New Roman" w:hAnsi="Times New Roman" w:cs="Times New Roman"/>
          <w:color w:val="222222"/>
          <w:sz w:val="28"/>
          <w:szCs w:val="28"/>
          <w:shd w:val="clear" w:color="auto" w:fill="FFFFFF"/>
        </w:rPr>
        <w:t xml:space="preserve">. </w:t>
      </w:r>
      <w:proofErr w:type="gramStart"/>
      <w:r w:rsidRPr="00CF0559">
        <w:rPr>
          <w:rFonts w:ascii="Times New Roman" w:hAnsi="Times New Roman" w:cs="Times New Roman"/>
          <w:color w:val="222222"/>
          <w:sz w:val="28"/>
          <w:szCs w:val="28"/>
          <w:shd w:val="clear" w:color="auto" w:fill="FFFFFF"/>
        </w:rPr>
        <w:t>Известна е още и като църквата с въртящите колони.</w:t>
      </w:r>
      <w:proofErr w:type="gramEnd"/>
    </w:p>
    <w:p w:rsidR="00CF0559" w:rsidRDefault="00CF0559" w:rsidP="00CF0559">
      <w:pPr>
        <w:shd w:val="clear" w:color="auto" w:fill="FFFFFF"/>
        <w:spacing w:before="120" w:after="120" w:line="240" w:lineRule="auto"/>
        <w:ind w:firstLine="0"/>
        <w:rPr>
          <w:rFonts w:ascii="Times New Roman" w:hAnsi="Times New Roman" w:cs="Times New Roman"/>
          <w:color w:val="222222"/>
          <w:sz w:val="28"/>
          <w:szCs w:val="28"/>
          <w:shd w:val="clear" w:color="auto" w:fill="FFFFFF"/>
        </w:rPr>
      </w:pPr>
    </w:p>
    <w:p w:rsidR="00CF0559" w:rsidRDefault="00CF0559" w:rsidP="00CF0559">
      <w:pPr>
        <w:shd w:val="clear" w:color="auto" w:fill="FFFFFF"/>
        <w:spacing w:before="120" w:after="120" w:line="240" w:lineRule="auto"/>
        <w:ind w:firstLine="0"/>
        <w:jc w:val="center"/>
        <w:rPr>
          <w:rFonts w:ascii="Times New Roman" w:hAnsi="Times New Roman" w:cs="Times New Roman"/>
          <w:b/>
          <w:color w:val="222222"/>
          <w:sz w:val="28"/>
          <w:szCs w:val="28"/>
          <w:shd w:val="clear" w:color="auto" w:fill="FFFFFF"/>
        </w:rPr>
      </w:pPr>
      <w:r w:rsidRPr="00CF0559">
        <w:rPr>
          <w:rFonts w:ascii="Times New Roman" w:hAnsi="Times New Roman" w:cs="Times New Roman"/>
          <w:b/>
          <w:color w:val="222222"/>
          <w:sz w:val="28"/>
          <w:szCs w:val="28"/>
          <w:shd w:val="clear" w:color="auto" w:fill="FFFFFF"/>
        </w:rPr>
        <w:t>Хан Хаджи Николи</w:t>
      </w:r>
    </w:p>
    <w:p w:rsidR="00CF0559" w:rsidRDefault="00CF0559" w:rsidP="00CF0559">
      <w:pPr>
        <w:shd w:val="clear" w:color="auto" w:fill="FFFFFF"/>
        <w:spacing w:before="120" w:after="120" w:line="240" w:lineRule="auto"/>
        <w:ind w:firstLine="0"/>
        <w:rPr>
          <w:rFonts w:ascii="Times New Roman" w:hAnsi="Times New Roman" w:cs="Times New Roman"/>
          <w:b/>
          <w:color w:val="222222"/>
          <w:sz w:val="28"/>
          <w:szCs w:val="28"/>
          <w:shd w:val="clear" w:color="auto" w:fill="FFFFFF"/>
        </w:rPr>
      </w:pPr>
    </w:p>
    <w:p w:rsidR="00CF0559" w:rsidRPr="00CF0559" w:rsidRDefault="00CF0559" w:rsidP="00CF0559">
      <w:pPr>
        <w:pStyle w:val="a4"/>
        <w:shd w:val="clear" w:color="auto" w:fill="FFFFFF"/>
        <w:spacing w:before="120" w:beforeAutospacing="0" w:after="120" w:afterAutospacing="0"/>
        <w:jc w:val="both"/>
        <w:rPr>
          <w:color w:val="222222"/>
          <w:sz w:val="28"/>
          <w:szCs w:val="28"/>
        </w:rPr>
      </w:pPr>
      <w:r w:rsidRPr="00CF0559">
        <w:rPr>
          <w:b/>
          <w:bCs/>
          <w:color w:val="222222"/>
          <w:sz w:val="28"/>
          <w:szCs w:val="28"/>
        </w:rPr>
        <w:t>Ханът на Хаджи Николи</w:t>
      </w:r>
      <w:r w:rsidRPr="00CF0559">
        <w:rPr>
          <w:color w:val="222222"/>
          <w:sz w:val="28"/>
          <w:szCs w:val="28"/>
        </w:rPr>
        <w:t> е сграда с архитектурно-историческа стойност, бивш </w:t>
      </w:r>
      <w:hyperlink r:id="rId180" w:tooltip="Странноприемница (страницата не съществува)" w:history="1">
        <w:r w:rsidRPr="00CF0559">
          <w:rPr>
            <w:rStyle w:val="a5"/>
            <w:color w:val="A55858"/>
            <w:sz w:val="28"/>
            <w:szCs w:val="28"/>
          </w:rPr>
          <w:t>хан</w:t>
        </w:r>
      </w:hyperlink>
      <w:r w:rsidRPr="00CF0559">
        <w:rPr>
          <w:color w:val="222222"/>
          <w:sz w:val="28"/>
          <w:szCs w:val="28"/>
        </w:rPr>
        <w:t>, която е сред главните заб</w:t>
      </w:r>
      <w:proofErr w:type="gramStart"/>
      <w:r w:rsidRPr="00CF0559">
        <w:rPr>
          <w:color w:val="222222"/>
          <w:sz w:val="28"/>
          <w:szCs w:val="28"/>
        </w:rPr>
        <w:t>e</w:t>
      </w:r>
      <w:proofErr w:type="gramEnd"/>
      <w:r w:rsidRPr="00CF0559">
        <w:rPr>
          <w:color w:val="222222"/>
          <w:sz w:val="28"/>
          <w:szCs w:val="28"/>
        </w:rPr>
        <w:t>лежителности на </w:t>
      </w:r>
      <w:hyperlink r:id="rId181" w:tooltip="Велико Търново" w:history="1">
        <w:r w:rsidRPr="00CF0559">
          <w:rPr>
            <w:rStyle w:val="a5"/>
            <w:color w:val="0B0080"/>
            <w:sz w:val="28"/>
            <w:szCs w:val="28"/>
          </w:rPr>
          <w:t>Велико Търново</w:t>
        </w:r>
      </w:hyperlink>
      <w:r w:rsidRPr="00CF0559">
        <w:rPr>
          <w:color w:val="222222"/>
          <w:sz w:val="28"/>
          <w:szCs w:val="28"/>
        </w:rPr>
        <w:t> в миналото и днес, построена в периода 1858 - 1862 г. от Никола Фичев (</w:t>
      </w:r>
      <w:hyperlink r:id="rId182" w:tooltip="Колю Фичето" w:history="1">
        <w:r w:rsidRPr="00CF0559">
          <w:rPr>
            <w:rStyle w:val="a5"/>
            <w:color w:val="0B0080"/>
            <w:sz w:val="28"/>
            <w:szCs w:val="28"/>
          </w:rPr>
          <w:t>Колю Фичето</w:t>
        </w:r>
      </w:hyperlink>
      <w:r w:rsidRPr="00CF0559">
        <w:rPr>
          <w:color w:val="222222"/>
          <w:sz w:val="28"/>
          <w:szCs w:val="28"/>
        </w:rPr>
        <w:t>, 1800 - 1880) на старата Самоводска чаршия, на стръмен южен склон.</w:t>
      </w:r>
    </w:p>
    <w:p w:rsidR="00380EEB" w:rsidRDefault="00CF0559" w:rsidP="00CF0559">
      <w:pPr>
        <w:pStyle w:val="a4"/>
        <w:shd w:val="clear" w:color="auto" w:fill="FFFFFF"/>
        <w:spacing w:before="120" w:beforeAutospacing="0" w:after="120" w:afterAutospacing="0"/>
        <w:jc w:val="both"/>
        <w:rPr>
          <w:color w:val="222222"/>
          <w:sz w:val="28"/>
          <w:szCs w:val="28"/>
        </w:rPr>
      </w:pPr>
      <w:r w:rsidRPr="00CF0559">
        <w:rPr>
          <w:color w:val="222222"/>
          <w:sz w:val="28"/>
          <w:szCs w:val="28"/>
        </w:rPr>
        <w:t xml:space="preserve">Той е ценен образец на монументалната обществена архитектура от късния период на Възраждането и безспорен архитектурен шедьовър. Значим е и поради факта, че е единственият оцелял хан от всичките 70-те хана, </w:t>
      </w:r>
      <w:proofErr w:type="gramStart"/>
      <w:r w:rsidRPr="00CF0559">
        <w:rPr>
          <w:color w:val="222222"/>
          <w:sz w:val="28"/>
          <w:szCs w:val="28"/>
        </w:rPr>
        <w:t>построени и</w:t>
      </w:r>
      <w:proofErr w:type="gramEnd"/>
      <w:r w:rsidRPr="00CF0559">
        <w:rPr>
          <w:color w:val="222222"/>
          <w:sz w:val="28"/>
          <w:szCs w:val="28"/>
        </w:rPr>
        <w:t xml:space="preserve"> съществували в Търново през годините.</w:t>
      </w:r>
    </w:p>
    <w:p w:rsidR="00380EEB" w:rsidRDefault="00380EEB" w:rsidP="00380EEB">
      <w:pPr>
        <w:pStyle w:val="a4"/>
        <w:shd w:val="clear" w:color="auto" w:fill="FFFFFF"/>
        <w:spacing w:before="120" w:beforeAutospacing="0" w:after="120" w:afterAutospacing="0"/>
        <w:jc w:val="center"/>
        <w:rPr>
          <w:color w:val="222222"/>
          <w:sz w:val="28"/>
          <w:szCs w:val="28"/>
        </w:rPr>
      </w:pPr>
    </w:p>
    <w:p w:rsidR="00380EEB" w:rsidRPr="00380EEB" w:rsidRDefault="00380EEB" w:rsidP="00380EEB">
      <w:pPr>
        <w:pStyle w:val="1"/>
        <w:pBdr>
          <w:bottom w:val="single" w:sz="6" w:space="0" w:color="A2A9B1"/>
        </w:pBdr>
        <w:spacing w:before="0" w:after="60"/>
        <w:jc w:val="center"/>
        <w:rPr>
          <w:rFonts w:ascii="Times New Roman" w:hAnsi="Times New Roman" w:cs="Times New Roman"/>
          <w:bCs w:val="0"/>
          <w:color w:val="000000"/>
          <w:lang w:val="bg-BG"/>
        </w:rPr>
      </w:pPr>
      <w:r w:rsidRPr="00380EEB">
        <w:rPr>
          <w:rFonts w:ascii="Times New Roman" w:hAnsi="Times New Roman" w:cs="Times New Roman"/>
          <w:bCs w:val="0"/>
          <w:color w:val="000000"/>
          <w:lang w:val="bg-BG"/>
        </w:rPr>
        <w:t>Къщата с маймунката</w:t>
      </w:r>
    </w:p>
    <w:p w:rsidR="00380EEB" w:rsidRPr="00380EEB" w:rsidRDefault="00380EEB" w:rsidP="00380EEB">
      <w:pPr>
        <w:pStyle w:val="a4"/>
        <w:shd w:val="clear" w:color="auto" w:fill="FFFFFF"/>
        <w:spacing w:before="120" w:beforeAutospacing="0" w:after="120" w:afterAutospacing="0"/>
        <w:jc w:val="both"/>
        <w:rPr>
          <w:color w:val="222222"/>
          <w:sz w:val="28"/>
          <w:szCs w:val="28"/>
        </w:rPr>
      </w:pPr>
      <w:r w:rsidRPr="00380EEB">
        <w:rPr>
          <w:b/>
          <w:bCs/>
          <w:color w:val="222222"/>
          <w:sz w:val="28"/>
          <w:szCs w:val="28"/>
        </w:rPr>
        <w:t>Къщата с маймунката</w:t>
      </w:r>
      <w:r w:rsidRPr="00380EEB">
        <w:rPr>
          <w:color w:val="222222"/>
          <w:sz w:val="28"/>
          <w:szCs w:val="28"/>
        </w:rPr>
        <w:t> </w:t>
      </w:r>
      <w:proofErr w:type="gramStart"/>
      <w:r w:rsidRPr="00380EEB">
        <w:rPr>
          <w:color w:val="222222"/>
          <w:sz w:val="28"/>
          <w:szCs w:val="28"/>
        </w:rPr>
        <w:t>на</w:t>
      </w:r>
      <w:proofErr w:type="gramEnd"/>
      <w:r w:rsidRPr="00380EEB">
        <w:rPr>
          <w:color w:val="222222"/>
          <w:sz w:val="28"/>
          <w:szCs w:val="28"/>
        </w:rPr>
        <w:t xml:space="preserve"> Никола Коюв е </w:t>
      </w:r>
      <w:hyperlink r:id="rId183" w:tooltip="Възраждане" w:history="1">
        <w:r w:rsidRPr="00380EEB">
          <w:rPr>
            <w:rStyle w:val="a5"/>
            <w:color w:val="0B0080"/>
            <w:sz w:val="28"/>
            <w:szCs w:val="28"/>
          </w:rPr>
          <w:t>възрожденска</w:t>
        </w:r>
      </w:hyperlink>
      <w:r w:rsidRPr="00380EEB">
        <w:rPr>
          <w:color w:val="222222"/>
          <w:sz w:val="28"/>
          <w:szCs w:val="28"/>
        </w:rPr>
        <w:t> къща в центъра на </w:t>
      </w:r>
      <w:hyperlink r:id="rId184" w:tooltip="Велико Търново" w:history="1">
        <w:r w:rsidRPr="00380EEB">
          <w:rPr>
            <w:rStyle w:val="a5"/>
            <w:color w:val="0B0080"/>
            <w:sz w:val="28"/>
            <w:szCs w:val="28"/>
          </w:rPr>
          <w:t>Велико Търново</w:t>
        </w:r>
      </w:hyperlink>
      <w:r w:rsidRPr="00380EEB">
        <w:rPr>
          <w:color w:val="222222"/>
          <w:sz w:val="28"/>
          <w:szCs w:val="28"/>
        </w:rPr>
        <w:t>.</w:t>
      </w:r>
    </w:p>
    <w:p w:rsidR="00380EEB" w:rsidRPr="00380EEB" w:rsidRDefault="00380EEB" w:rsidP="00380EEB">
      <w:pPr>
        <w:pStyle w:val="a4"/>
        <w:shd w:val="clear" w:color="auto" w:fill="FFFFFF"/>
        <w:spacing w:before="120" w:beforeAutospacing="0" w:after="120" w:afterAutospacing="0"/>
        <w:jc w:val="both"/>
        <w:rPr>
          <w:color w:val="222222"/>
          <w:sz w:val="28"/>
          <w:szCs w:val="28"/>
        </w:rPr>
      </w:pPr>
      <w:r w:rsidRPr="00380EEB">
        <w:rPr>
          <w:color w:val="222222"/>
          <w:sz w:val="28"/>
          <w:szCs w:val="28"/>
        </w:rPr>
        <w:t xml:space="preserve">Построена е </w:t>
      </w:r>
      <w:proofErr w:type="gramStart"/>
      <w:r w:rsidRPr="00380EEB">
        <w:rPr>
          <w:color w:val="222222"/>
          <w:sz w:val="28"/>
          <w:szCs w:val="28"/>
        </w:rPr>
        <w:t>от</w:t>
      </w:r>
      <w:proofErr w:type="gramEnd"/>
      <w:r w:rsidRPr="00380EEB">
        <w:rPr>
          <w:color w:val="222222"/>
          <w:sz w:val="28"/>
          <w:szCs w:val="28"/>
        </w:rPr>
        <w:t xml:space="preserve"> Уста </w:t>
      </w:r>
      <w:hyperlink r:id="rId185" w:tooltip="Кольо Фичето" w:history="1">
        <w:r w:rsidRPr="00380EEB">
          <w:rPr>
            <w:rStyle w:val="a5"/>
            <w:color w:val="0B0080"/>
            <w:sz w:val="28"/>
            <w:szCs w:val="28"/>
          </w:rPr>
          <w:t>Кольо Фичето</w:t>
        </w:r>
      </w:hyperlink>
      <w:r w:rsidRPr="00380EEB">
        <w:rPr>
          <w:color w:val="222222"/>
          <w:sz w:val="28"/>
          <w:szCs w:val="28"/>
        </w:rPr>
        <w:t> през 1849 година</w:t>
      </w:r>
      <w:hyperlink r:id="rId186" w:anchor="cite_note-1" w:history="1">
        <w:r w:rsidRPr="00380EEB">
          <w:rPr>
            <w:rStyle w:val="a5"/>
            <w:color w:val="0B0080"/>
            <w:sz w:val="28"/>
            <w:szCs w:val="28"/>
            <w:vertAlign w:val="superscript"/>
          </w:rPr>
          <w:t>[1]</w:t>
        </w:r>
      </w:hyperlink>
      <w:hyperlink r:id="rId187" w:anchor="cite_note-2" w:history="1">
        <w:r w:rsidRPr="00380EEB">
          <w:rPr>
            <w:rStyle w:val="a5"/>
            <w:color w:val="0B0080"/>
            <w:sz w:val="28"/>
            <w:szCs w:val="28"/>
            <w:vertAlign w:val="superscript"/>
          </w:rPr>
          <w:t>[2]</w:t>
        </w:r>
      </w:hyperlink>
      <w:r w:rsidRPr="00380EEB">
        <w:rPr>
          <w:color w:val="222222"/>
          <w:sz w:val="28"/>
          <w:szCs w:val="28"/>
        </w:rPr>
        <w:t>. Името на къщата идва от поставената високо над приземния етаж скулптура на </w:t>
      </w:r>
      <w:hyperlink r:id="rId188" w:tooltip="Маймуна" w:history="1">
        <w:r w:rsidRPr="00380EEB">
          <w:rPr>
            <w:rStyle w:val="a5"/>
            <w:color w:val="0B0080"/>
            <w:sz w:val="28"/>
            <w:szCs w:val="28"/>
          </w:rPr>
          <w:t>маймуна</w:t>
        </w:r>
      </w:hyperlink>
      <w:r w:rsidRPr="00380EEB">
        <w:rPr>
          <w:color w:val="222222"/>
          <w:sz w:val="28"/>
          <w:szCs w:val="28"/>
        </w:rPr>
        <w:t>.</w:t>
      </w:r>
    </w:p>
    <w:p w:rsidR="00380EEB" w:rsidRPr="00380EEB" w:rsidRDefault="00380EEB" w:rsidP="00380EEB">
      <w:pPr>
        <w:pStyle w:val="a4"/>
        <w:shd w:val="clear" w:color="auto" w:fill="FFFFFF"/>
        <w:spacing w:before="120" w:beforeAutospacing="0" w:after="120" w:afterAutospacing="0"/>
        <w:jc w:val="both"/>
        <w:rPr>
          <w:color w:val="222222"/>
          <w:sz w:val="28"/>
          <w:szCs w:val="28"/>
        </w:rPr>
      </w:pPr>
      <w:r w:rsidRPr="00380EEB">
        <w:rPr>
          <w:color w:val="222222"/>
          <w:sz w:val="28"/>
          <w:szCs w:val="28"/>
        </w:rPr>
        <w:t>В тази къща известно време живее известният търновски възрожденец и колекционер на български старини Стефан Пенев-Ахтар (ок. 1806 - 1860), който открива и съхранява за науката единия от двата достигнали до нас преписи на </w:t>
      </w:r>
      <w:hyperlink r:id="rId189" w:tooltip="Борилов синодик" w:history="1">
        <w:r w:rsidRPr="00380EEB">
          <w:rPr>
            <w:rStyle w:val="a5"/>
            <w:color w:val="0B0080"/>
            <w:sz w:val="28"/>
            <w:szCs w:val="28"/>
          </w:rPr>
          <w:t>Бориловия синодик</w:t>
        </w:r>
      </w:hyperlink>
      <w:hyperlink r:id="rId190" w:anchor="cite_note-3" w:history="1">
        <w:r w:rsidRPr="00380EEB">
          <w:rPr>
            <w:rStyle w:val="a5"/>
            <w:color w:val="0B0080"/>
            <w:sz w:val="28"/>
            <w:szCs w:val="28"/>
            <w:vertAlign w:val="superscript"/>
          </w:rPr>
          <w:t>[3]</w:t>
        </w:r>
      </w:hyperlink>
      <w:r w:rsidRPr="00380EEB">
        <w:rPr>
          <w:color w:val="222222"/>
          <w:sz w:val="28"/>
          <w:szCs w:val="28"/>
        </w:rPr>
        <w:t>.</w:t>
      </w:r>
    </w:p>
    <w:p w:rsidR="00380EEB" w:rsidRPr="00380EEB" w:rsidRDefault="00380EEB" w:rsidP="00380EEB">
      <w:pPr>
        <w:pStyle w:val="a4"/>
        <w:shd w:val="clear" w:color="auto" w:fill="FFFFFF"/>
        <w:spacing w:before="120" w:beforeAutospacing="0" w:after="120" w:afterAutospacing="0"/>
        <w:jc w:val="both"/>
        <w:rPr>
          <w:color w:val="222222"/>
          <w:sz w:val="28"/>
          <w:szCs w:val="28"/>
        </w:rPr>
      </w:pPr>
      <w:proofErr w:type="gramStart"/>
      <w:r w:rsidRPr="00380EEB">
        <w:rPr>
          <w:color w:val="222222"/>
          <w:sz w:val="28"/>
          <w:szCs w:val="28"/>
        </w:rPr>
        <w:lastRenderedPageBreak/>
        <w:t>Къщата е архитектурен паметник и е превърната в музей.</w:t>
      </w:r>
      <w:proofErr w:type="gramEnd"/>
      <w:r w:rsidRPr="00380EEB">
        <w:rPr>
          <w:color w:val="222222"/>
          <w:sz w:val="28"/>
          <w:szCs w:val="28"/>
        </w:rPr>
        <w:t xml:space="preserve"> Тя е сред символите </w:t>
      </w:r>
      <w:proofErr w:type="gramStart"/>
      <w:r w:rsidRPr="00380EEB">
        <w:rPr>
          <w:color w:val="222222"/>
          <w:sz w:val="28"/>
          <w:szCs w:val="28"/>
        </w:rPr>
        <w:t>на</w:t>
      </w:r>
      <w:proofErr w:type="gramEnd"/>
      <w:r w:rsidRPr="00380EEB">
        <w:rPr>
          <w:color w:val="222222"/>
          <w:sz w:val="28"/>
          <w:szCs w:val="28"/>
        </w:rPr>
        <w:t xml:space="preserve"> Велико Търново. Намира се в централната </w:t>
      </w:r>
      <w:proofErr w:type="gramStart"/>
      <w:r w:rsidRPr="00380EEB">
        <w:rPr>
          <w:color w:val="222222"/>
          <w:sz w:val="28"/>
          <w:szCs w:val="28"/>
        </w:rPr>
        <w:t>част</w:t>
      </w:r>
      <w:proofErr w:type="gramEnd"/>
      <w:r w:rsidRPr="00380EEB">
        <w:rPr>
          <w:color w:val="222222"/>
          <w:sz w:val="28"/>
          <w:szCs w:val="28"/>
        </w:rPr>
        <w:t xml:space="preserve"> на града, в самото начало на живописната </w:t>
      </w:r>
      <w:hyperlink r:id="rId191" w:tooltip="Самоводска чаршия" w:history="1">
        <w:r w:rsidRPr="00380EEB">
          <w:rPr>
            <w:rStyle w:val="a5"/>
            <w:color w:val="0B0080"/>
            <w:sz w:val="28"/>
            <w:szCs w:val="28"/>
          </w:rPr>
          <w:t>Самоводска чаршия</w:t>
        </w:r>
      </w:hyperlink>
      <w:r w:rsidRPr="00380EEB">
        <w:rPr>
          <w:color w:val="222222"/>
          <w:sz w:val="28"/>
          <w:szCs w:val="28"/>
        </w:rPr>
        <w:t>.</w:t>
      </w:r>
    </w:p>
    <w:p w:rsidR="00CF0559" w:rsidRDefault="00CF0559" w:rsidP="00380EEB">
      <w:pPr>
        <w:shd w:val="clear" w:color="auto" w:fill="FFFFFF"/>
        <w:spacing w:before="120" w:after="120" w:line="240" w:lineRule="auto"/>
        <w:ind w:firstLine="0"/>
        <w:jc w:val="center"/>
        <w:rPr>
          <w:rFonts w:ascii="Times New Roman" w:hAnsi="Times New Roman" w:cs="Times New Roman"/>
          <w:b/>
          <w:color w:val="222222"/>
          <w:sz w:val="28"/>
          <w:szCs w:val="28"/>
          <w:shd w:val="clear" w:color="auto" w:fill="FFFFFF"/>
        </w:rPr>
      </w:pPr>
    </w:p>
    <w:p w:rsidR="00380EEB" w:rsidRDefault="00380EEB" w:rsidP="00380EEB">
      <w:pPr>
        <w:shd w:val="clear" w:color="auto" w:fill="FFFFFF"/>
        <w:spacing w:before="120" w:after="120" w:line="240" w:lineRule="auto"/>
        <w:ind w:firstLine="0"/>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Библиотека «Надежда»</w:t>
      </w:r>
    </w:p>
    <w:p w:rsidR="00380EEB" w:rsidRDefault="00380EEB" w:rsidP="00380EEB">
      <w:pPr>
        <w:shd w:val="clear" w:color="auto" w:fill="FFFFFF"/>
        <w:spacing w:before="120" w:after="120" w:line="240" w:lineRule="auto"/>
        <w:ind w:firstLine="0"/>
        <w:rPr>
          <w:rFonts w:ascii="Times New Roman" w:hAnsi="Times New Roman" w:cs="Times New Roman"/>
          <w:b/>
          <w:color w:val="222222"/>
          <w:sz w:val="28"/>
          <w:szCs w:val="28"/>
          <w:shd w:val="clear" w:color="auto" w:fill="FFFFFF"/>
        </w:rPr>
      </w:pPr>
    </w:p>
    <w:p w:rsidR="00380EEB" w:rsidRPr="00380EEB" w:rsidRDefault="00380EEB" w:rsidP="00380EEB">
      <w:pPr>
        <w:pStyle w:val="a4"/>
        <w:shd w:val="clear" w:color="auto" w:fill="FFFFFF"/>
        <w:spacing w:before="120" w:beforeAutospacing="0" w:after="120" w:afterAutospacing="0"/>
        <w:jc w:val="both"/>
        <w:rPr>
          <w:color w:val="222222"/>
          <w:sz w:val="28"/>
          <w:szCs w:val="28"/>
        </w:rPr>
      </w:pPr>
      <w:r w:rsidRPr="00380EEB">
        <w:rPr>
          <w:b/>
          <w:bCs/>
          <w:color w:val="222222"/>
          <w:sz w:val="28"/>
          <w:szCs w:val="28"/>
        </w:rPr>
        <w:t>Народно читалища „Надежда“</w:t>
      </w:r>
      <w:r w:rsidRPr="00380EEB">
        <w:rPr>
          <w:color w:val="222222"/>
          <w:sz w:val="28"/>
          <w:szCs w:val="28"/>
        </w:rPr>
        <w:t xml:space="preserve"> е </w:t>
      </w:r>
      <w:proofErr w:type="gramStart"/>
      <w:r w:rsidRPr="00380EEB">
        <w:rPr>
          <w:color w:val="222222"/>
          <w:sz w:val="28"/>
          <w:szCs w:val="28"/>
        </w:rPr>
        <w:t>духовен</w:t>
      </w:r>
      <w:proofErr w:type="gramEnd"/>
      <w:r w:rsidRPr="00380EEB">
        <w:rPr>
          <w:color w:val="222222"/>
          <w:sz w:val="28"/>
          <w:szCs w:val="28"/>
        </w:rPr>
        <w:t>, книжовен и просветен център в Търново.</w:t>
      </w:r>
    </w:p>
    <w:p w:rsidR="00380EEB" w:rsidRPr="00380EEB" w:rsidRDefault="00380EEB" w:rsidP="00380EEB">
      <w:pPr>
        <w:pStyle w:val="a4"/>
        <w:shd w:val="clear" w:color="auto" w:fill="FFFFFF"/>
        <w:spacing w:before="120" w:beforeAutospacing="0" w:after="120" w:afterAutospacing="0"/>
        <w:jc w:val="both"/>
        <w:rPr>
          <w:color w:val="222222"/>
          <w:sz w:val="28"/>
          <w:szCs w:val="28"/>
        </w:rPr>
      </w:pPr>
      <w:r w:rsidRPr="00380EEB">
        <w:rPr>
          <w:color w:val="222222"/>
          <w:sz w:val="28"/>
          <w:szCs w:val="28"/>
        </w:rPr>
        <w:t>Народно читалище „Надежда“ е основано на 8 юни 1869 г. Прекият инициатор за неговото създаване е търновецът-търговец </w:t>
      </w:r>
      <w:hyperlink r:id="rId192" w:tooltip="Димитър х. Павли Иванов (страницата не съществува)" w:history="1">
        <w:r w:rsidRPr="00380EEB">
          <w:rPr>
            <w:rStyle w:val="a5"/>
            <w:color w:val="A55858"/>
            <w:sz w:val="28"/>
            <w:szCs w:val="28"/>
          </w:rPr>
          <w:t>Димитър х. Павли Иванов</w:t>
        </w:r>
      </w:hyperlink>
      <w:r w:rsidRPr="00380EEB">
        <w:rPr>
          <w:color w:val="222222"/>
          <w:sz w:val="28"/>
          <w:szCs w:val="28"/>
        </w:rPr>
        <w:t xml:space="preserve"> /1847 – 1913/, наследник на голям стар търновски род. До 1869 г. Димитър Иванов е взел активно участие в работата на цариградското българско читалище и завръщайки се в родното Търново, подема инициативата </w:t>
      </w:r>
      <w:proofErr w:type="gramStart"/>
      <w:r w:rsidRPr="00380EEB">
        <w:rPr>
          <w:color w:val="222222"/>
          <w:sz w:val="28"/>
          <w:szCs w:val="28"/>
        </w:rPr>
        <w:t>за</w:t>
      </w:r>
      <w:proofErr w:type="gramEnd"/>
      <w:r w:rsidRPr="00380EEB">
        <w:rPr>
          <w:color w:val="222222"/>
          <w:sz w:val="28"/>
          <w:szCs w:val="28"/>
        </w:rPr>
        <w:t xml:space="preserve"> подобен просветен център в него.</w:t>
      </w:r>
    </w:p>
    <w:p w:rsidR="00380EEB" w:rsidRPr="00380EEB" w:rsidRDefault="00380EEB" w:rsidP="00380EEB">
      <w:pPr>
        <w:shd w:val="clear" w:color="auto" w:fill="FFFFFF"/>
        <w:spacing w:before="120" w:after="120" w:line="240" w:lineRule="auto"/>
        <w:ind w:firstLine="0"/>
        <w:rPr>
          <w:rFonts w:ascii="Times New Roman" w:eastAsia="Times New Roman" w:hAnsi="Times New Roman" w:cs="Times New Roman"/>
          <w:color w:val="222222"/>
          <w:sz w:val="28"/>
          <w:szCs w:val="28"/>
          <w:lang w:eastAsia="ru-RU"/>
        </w:rPr>
      </w:pPr>
      <w:r w:rsidRPr="00380EEB">
        <w:rPr>
          <w:rFonts w:ascii="Times New Roman" w:eastAsia="Times New Roman" w:hAnsi="Times New Roman" w:cs="Times New Roman"/>
          <w:color w:val="222222"/>
          <w:sz w:val="28"/>
          <w:szCs w:val="28"/>
          <w:lang w:eastAsia="ru-RU"/>
        </w:rPr>
        <w:t>Дейността на читалището била разностранна:</w:t>
      </w:r>
    </w:p>
    <w:p w:rsidR="00380EEB" w:rsidRPr="00380EEB" w:rsidRDefault="00380EEB" w:rsidP="00380EEB">
      <w:pPr>
        <w:numPr>
          <w:ilvl w:val="0"/>
          <w:numId w:val="11"/>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380EEB">
        <w:rPr>
          <w:rFonts w:ascii="Times New Roman" w:eastAsia="Times New Roman" w:hAnsi="Times New Roman" w:cs="Times New Roman"/>
          <w:color w:val="222222"/>
          <w:sz w:val="28"/>
          <w:szCs w:val="28"/>
          <w:lang w:eastAsia="ru-RU"/>
        </w:rPr>
        <w:t>Библиотека;</w:t>
      </w:r>
    </w:p>
    <w:p w:rsidR="00380EEB" w:rsidRPr="00380EEB" w:rsidRDefault="00380EEB" w:rsidP="00380EEB">
      <w:pPr>
        <w:numPr>
          <w:ilvl w:val="0"/>
          <w:numId w:val="11"/>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380EEB">
        <w:rPr>
          <w:rFonts w:ascii="Times New Roman" w:eastAsia="Times New Roman" w:hAnsi="Times New Roman" w:cs="Times New Roman"/>
          <w:color w:val="222222"/>
          <w:sz w:val="28"/>
          <w:szCs w:val="28"/>
          <w:lang w:eastAsia="ru-RU"/>
        </w:rPr>
        <w:t>Издателска и лекционна дейност;</w:t>
      </w:r>
    </w:p>
    <w:p w:rsidR="00380EEB" w:rsidRPr="00380EEB" w:rsidRDefault="00380EEB" w:rsidP="00380EEB">
      <w:pPr>
        <w:numPr>
          <w:ilvl w:val="0"/>
          <w:numId w:val="11"/>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380EEB">
        <w:rPr>
          <w:rFonts w:ascii="Times New Roman" w:eastAsia="Times New Roman" w:hAnsi="Times New Roman" w:cs="Times New Roman"/>
          <w:color w:val="222222"/>
          <w:sz w:val="28"/>
          <w:szCs w:val="28"/>
          <w:lang w:eastAsia="ru-RU"/>
        </w:rPr>
        <w:t>Театрално и музикално дело;</w:t>
      </w:r>
    </w:p>
    <w:p w:rsidR="00380EEB" w:rsidRPr="00380EEB" w:rsidRDefault="00380EEB" w:rsidP="00380EEB">
      <w:pPr>
        <w:numPr>
          <w:ilvl w:val="0"/>
          <w:numId w:val="11"/>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380EEB">
        <w:rPr>
          <w:rFonts w:ascii="Times New Roman" w:eastAsia="Times New Roman" w:hAnsi="Times New Roman" w:cs="Times New Roman"/>
          <w:color w:val="222222"/>
          <w:sz w:val="28"/>
          <w:szCs w:val="28"/>
          <w:lang w:eastAsia="ru-RU"/>
        </w:rPr>
        <w:t>Общокултурологични измерения;</w:t>
      </w:r>
    </w:p>
    <w:p w:rsidR="00380EEB" w:rsidRPr="00380EEB" w:rsidRDefault="00380EEB" w:rsidP="00380EEB">
      <w:pPr>
        <w:numPr>
          <w:ilvl w:val="0"/>
          <w:numId w:val="11"/>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380EEB">
        <w:rPr>
          <w:rFonts w:ascii="Times New Roman" w:eastAsia="Times New Roman" w:hAnsi="Times New Roman" w:cs="Times New Roman"/>
          <w:color w:val="222222"/>
          <w:sz w:val="28"/>
          <w:szCs w:val="28"/>
          <w:lang w:eastAsia="ru-RU"/>
        </w:rPr>
        <w:t>Фолклор;</w:t>
      </w:r>
    </w:p>
    <w:p w:rsidR="00380EEB" w:rsidRPr="00380EEB" w:rsidRDefault="00380EEB" w:rsidP="00380EEB">
      <w:pPr>
        <w:numPr>
          <w:ilvl w:val="0"/>
          <w:numId w:val="11"/>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380EEB">
        <w:rPr>
          <w:rFonts w:ascii="Times New Roman" w:eastAsia="Times New Roman" w:hAnsi="Times New Roman" w:cs="Times New Roman"/>
          <w:color w:val="222222"/>
          <w:sz w:val="28"/>
          <w:szCs w:val="28"/>
          <w:lang w:eastAsia="ru-RU"/>
        </w:rPr>
        <w:t>Просвета;</w:t>
      </w:r>
    </w:p>
    <w:p w:rsidR="00380EEB" w:rsidRPr="00380EEB" w:rsidRDefault="00380EEB" w:rsidP="00380EEB">
      <w:pPr>
        <w:numPr>
          <w:ilvl w:val="0"/>
          <w:numId w:val="11"/>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380EEB">
        <w:rPr>
          <w:rFonts w:ascii="Times New Roman" w:eastAsia="Times New Roman" w:hAnsi="Times New Roman" w:cs="Times New Roman"/>
          <w:color w:val="222222"/>
          <w:sz w:val="28"/>
          <w:szCs w:val="28"/>
          <w:lang w:eastAsia="ru-RU"/>
        </w:rPr>
        <w:t>Връзка с други читалища – Цариград, Бяла Черква;</w:t>
      </w:r>
    </w:p>
    <w:p w:rsidR="00380EEB" w:rsidRPr="00380EEB" w:rsidRDefault="00380EEB" w:rsidP="00380EEB">
      <w:pPr>
        <w:pStyle w:val="a4"/>
        <w:shd w:val="clear" w:color="auto" w:fill="FFFFFF"/>
        <w:spacing w:before="120" w:beforeAutospacing="0" w:after="120" w:afterAutospacing="0"/>
        <w:jc w:val="both"/>
        <w:rPr>
          <w:color w:val="222222"/>
          <w:sz w:val="28"/>
          <w:szCs w:val="28"/>
        </w:rPr>
      </w:pPr>
    </w:p>
    <w:p w:rsidR="00380EEB" w:rsidRPr="00380EEB" w:rsidRDefault="00380EEB" w:rsidP="00380EEB">
      <w:pPr>
        <w:pStyle w:val="a4"/>
        <w:shd w:val="clear" w:color="auto" w:fill="FFFFFF"/>
        <w:spacing w:before="120" w:beforeAutospacing="0" w:after="120" w:afterAutospacing="0"/>
        <w:jc w:val="both"/>
        <w:rPr>
          <w:color w:val="222222"/>
          <w:sz w:val="28"/>
          <w:szCs w:val="28"/>
        </w:rPr>
      </w:pPr>
      <w:r w:rsidRPr="00380EEB">
        <w:rPr>
          <w:color w:val="222222"/>
          <w:sz w:val="28"/>
          <w:szCs w:val="28"/>
        </w:rPr>
        <w:t>Народно читалище „Надежда“ съществува и днес, и продължава да развива активна дейност.</w:t>
      </w:r>
    </w:p>
    <w:p w:rsidR="00380EEB" w:rsidRPr="00CF0559" w:rsidRDefault="00380EEB" w:rsidP="00380EEB">
      <w:pPr>
        <w:shd w:val="clear" w:color="auto" w:fill="FFFFFF"/>
        <w:spacing w:before="120" w:after="120" w:line="240" w:lineRule="auto"/>
        <w:ind w:firstLine="0"/>
        <w:rPr>
          <w:rFonts w:ascii="Times New Roman" w:hAnsi="Times New Roman" w:cs="Times New Roman"/>
          <w:b/>
          <w:color w:val="222222"/>
          <w:sz w:val="28"/>
          <w:szCs w:val="28"/>
          <w:shd w:val="clear" w:color="auto" w:fill="FFFFFF"/>
        </w:rPr>
      </w:pPr>
    </w:p>
    <w:p w:rsidR="00CF0559" w:rsidRPr="00380EEB" w:rsidRDefault="00380EEB" w:rsidP="00380EEB">
      <w:pPr>
        <w:shd w:val="clear" w:color="auto" w:fill="FFFFFF"/>
        <w:spacing w:before="120" w:after="120" w:line="240" w:lineRule="auto"/>
        <w:ind w:firstLine="0"/>
        <w:jc w:val="center"/>
        <w:rPr>
          <w:rFonts w:ascii="Times New Roman" w:hAnsi="Times New Roman" w:cs="Times New Roman"/>
          <w:b/>
          <w:color w:val="222222"/>
          <w:sz w:val="28"/>
          <w:szCs w:val="28"/>
          <w:shd w:val="clear" w:color="auto" w:fill="FFFFFF"/>
        </w:rPr>
      </w:pPr>
      <w:r w:rsidRPr="00380EEB">
        <w:rPr>
          <w:rFonts w:ascii="Times New Roman" w:hAnsi="Times New Roman" w:cs="Times New Roman"/>
          <w:b/>
          <w:color w:val="222222"/>
          <w:sz w:val="28"/>
          <w:szCs w:val="28"/>
          <w:shd w:val="clear" w:color="auto" w:fill="FFFFFF"/>
        </w:rPr>
        <w:t>Памятник Евфимию Тырновскому</w:t>
      </w:r>
    </w:p>
    <w:p w:rsidR="00CF0559" w:rsidRDefault="00CF0559" w:rsidP="00CF0559">
      <w:pPr>
        <w:shd w:val="clear" w:color="auto" w:fill="FFFFFF"/>
        <w:spacing w:before="120" w:after="120" w:line="240" w:lineRule="auto"/>
        <w:ind w:firstLine="0"/>
        <w:rPr>
          <w:rFonts w:ascii="Times New Roman" w:hAnsi="Times New Roman" w:cs="Times New Roman"/>
          <w:color w:val="222222"/>
          <w:sz w:val="28"/>
          <w:szCs w:val="28"/>
          <w:shd w:val="clear" w:color="auto" w:fill="FFFFFF"/>
        </w:rPr>
      </w:pPr>
    </w:p>
    <w:p w:rsidR="002828FE" w:rsidRPr="002828FE" w:rsidRDefault="002828FE" w:rsidP="002828FE">
      <w:pPr>
        <w:pStyle w:val="a4"/>
        <w:shd w:val="clear" w:color="auto" w:fill="FFFFFF"/>
        <w:spacing w:before="120" w:beforeAutospacing="0" w:after="120" w:afterAutospacing="0"/>
        <w:jc w:val="both"/>
        <w:rPr>
          <w:color w:val="222222"/>
          <w:sz w:val="28"/>
          <w:szCs w:val="28"/>
        </w:rPr>
      </w:pPr>
      <w:proofErr w:type="gramStart"/>
      <w:r>
        <w:rPr>
          <w:b/>
          <w:bCs/>
          <w:color w:val="222222"/>
          <w:sz w:val="28"/>
          <w:szCs w:val="28"/>
        </w:rPr>
        <w:t xml:space="preserve">Евфимий </w:t>
      </w:r>
      <w:r w:rsidRPr="002828FE">
        <w:rPr>
          <w:b/>
          <w:bCs/>
          <w:color w:val="222222"/>
          <w:sz w:val="28"/>
          <w:szCs w:val="28"/>
        </w:rPr>
        <w:t>Тырновский</w:t>
      </w:r>
      <w:r w:rsidRPr="002828FE">
        <w:rPr>
          <w:color w:val="222222"/>
          <w:sz w:val="28"/>
          <w:szCs w:val="28"/>
        </w:rPr>
        <w:t> (</w:t>
      </w:r>
      <w:hyperlink r:id="rId193" w:tooltip="Болгарский язык" w:history="1">
        <w:r w:rsidRPr="002828FE">
          <w:rPr>
            <w:rStyle w:val="a5"/>
            <w:color w:val="0B0080"/>
            <w:sz w:val="28"/>
            <w:szCs w:val="28"/>
          </w:rPr>
          <w:t>болг.</w:t>
        </w:r>
        <w:proofErr w:type="gramEnd"/>
      </w:hyperlink>
      <w:r w:rsidRPr="002828FE">
        <w:rPr>
          <w:color w:val="222222"/>
          <w:sz w:val="28"/>
          <w:szCs w:val="28"/>
        </w:rPr>
        <w:t> </w:t>
      </w:r>
      <w:r w:rsidRPr="002828FE">
        <w:rPr>
          <w:i/>
          <w:iCs/>
          <w:color w:val="222222"/>
          <w:sz w:val="28"/>
          <w:szCs w:val="28"/>
          <w:lang w:val="bg-BG"/>
        </w:rPr>
        <w:t>Евтимий Търновски</w:t>
      </w:r>
      <w:r w:rsidRPr="002828FE">
        <w:rPr>
          <w:color w:val="222222"/>
          <w:sz w:val="28"/>
          <w:szCs w:val="28"/>
        </w:rPr>
        <w:t>, ок. </w:t>
      </w:r>
      <w:hyperlink r:id="rId194" w:tooltip="1325" w:history="1">
        <w:proofErr w:type="gramStart"/>
        <w:r w:rsidRPr="002828FE">
          <w:rPr>
            <w:rStyle w:val="a5"/>
            <w:color w:val="0B0080"/>
            <w:sz w:val="28"/>
            <w:szCs w:val="28"/>
          </w:rPr>
          <w:t>1325</w:t>
        </w:r>
      </w:hyperlink>
      <w:r w:rsidRPr="002828FE">
        <w:rPr>
          <w:color w:val="222222"/>
          <w:sz w:val="28"/>
          <w:szCs w:val="28"/>
        </w:rPr>
        <w:t>, </w:t>
      </w:r>
      <w:hyperlink r:id="rId195" w:tooltip="Велико-Тырново" w:history="1">
        <w:r w:rsidRPr="002828FE">
          <w:rPr>
            <w:rStyle w:val="a5"/>
            <w:color w:val="0B0080"/>
            <w:sz w:val="28"/>
            <w:szCs w:val="28"/>
          </w:rPr>
          <w:t>Тырново</w:t>
        </w:r>
      </w:hyperlink>
      <w:r w:rsidRPr="002828FE">
        <w:rPr>
          <w:color w:val="222222"/>
          <w:sz w:val="28"/>
          <w:szCs w:val="28"/>
        </w:rPr>
        <w:t>, </w:t>
      </w:r>
      <w:hyperlink r:id="rId196" w:tooltip="Второе Болгарское царство" w:history="1">
        <w:r w:rsidRPr="002828FE">
          <w:rPr>
            <w:rStyle w:val="a5"/>
            <w:color w:val="0B0080"/>
            <w:sz w:val="28"/>
            <w:szCs w:val="28"/>
          </w:rPr>
          <w:t>Второе Болгарское царство</w:t>
        </w:r>
      </w:hyperlink>
      <w:r w:rsidRPr="002828FE">
        <w:rPr>
          <w:color w:val="222222"/>
          <w:sz w:val="28"/>
          <w:szCs w:val="28"/>
        </w:rPr>
        <w:t> — ок. </w:t>
      </w:r>
      <w:hyperlink r:id="rId197" w:tooltip="1403" w:history="1">
        <w:r w:rsidRPr="002828FE">
          <w:rPr>
            <w:rStyle w:val="a5"/>
            <w:color w:val="0B0080"/>
            <w:sz w:val="28"/>
            <w:szCs w:val="28"/>
          </w:rPr>
          <w:t>1403</w:t>
        </w:r>
      </w:hyperlink>
      <w:r w:rsidRPr="002828FE">
        <w:rPr>
          <w:color w:val="222222"/>
          <w:sz w:val="28"/>
          <w:szCs w:val="28"/>
        </w:rPr>
        <w:t>, </w:t>
      </w:r>
      <w:hyperlink r:id="rId198" w:tooltip="Бачковский монастырь" w:history="1">
        <w:r w:rsidRPr="002828FE">
          <w:rPr>
            <w:rStyle w:val="a5"/>
            <w:color w:val="0B0080"/>
            <w:sz w:val="28"/>
            <w:szCs w:val="28"/>
          </w:rPr>
          <w:t>Бачковский монастырь</w:t>
        </w:r>
      </w:hyperlink>
      <w:r w:rsidRPr="002828FE">
        <w:rPr>
          <w:color w:val="222222"/>
          <w:sz w:val="28"/>
          <w:szCs w:val="28"/>
        </w:rPr>
        <w:t>) — последний и самый известный патриарх </w:t>
      </w:r>
      <w:hyperlink r:id="rId199" w:tooltip="Второе Болгарское царство" w:history="1">
        <w:r w:rsidRPr="002828FE">
          <w:rPr>
            <w:rStyle w:val="a5"/>
            <w:color w:val="0B0080"/>
            <w:sz w:val="28"/>
            <w:szCs w:val="28"/>
          </w:rPr>
          <w:t>Второго Болгарского царства</w:t>
        </w:r>
      </w:hyperlink>
      <w:r w:rsidRPr="002828FE">
        <w:rPr>
          <w:color w:val="222222"/>
          <w:sz w:val="28"/>
          <w:szCs w:val="28"/>
        </w:rPr>
        <w:t>, писатель и книжник.</w:t>
      </w:r>
      <w:proofErr w:type="gramEnd"/>
    </w:p>
    <w:p w:rsidR="002828FE" w:rsidRPr="002828FE" w:rsidRDefault="002828FE" w:rsidP="002828FE">
      <w:pPr>
        <w:pStyle w:val="a4"/>
        <w:shd w:val="clear" w:color="auto" w:fill="FFFFFF"/>
        <w:spacing w:before="120" w:beforeAutospacing="0" w:after="120" w:afterAutospacing="0"/>
        <w:jc w:val="both"/>
        <w:rPr>
          <w:color w:val="222222"/>
          <w:sz w:val="28"/>
          <w:szCs w:val="28"/>
        </w:rPr>
      </w:pPr>
      <w:r w:rsidRPr="002828FE">
        <w:rPr>
          <w:color w:val="222222"/>
          <w:sz w:val="28"/>
          <w:szCs w:val="28"/>
        </w:rPr>
        <w:t>Патриарх Евфимий канонизиран как святой, его память почитается в тот же день, как и память святого </w:t>
      </w:r>
      <w:hyperlink r:id="rId200" w:tooltip="Евфимий Великий" w:history="1">
        <w:r w:rsidRPr="002828FE">
          <w:rPr>
            <w:rStyle w:val="a5"/>
            <w:color w:val="0B0080"/>
            <w:sz w:val="28"/>
            <w:szCs w:val="28"/>
          </w:rPr>
          <w:t>Евфимия Великого</w:t>
        </w:r>
      </w:hyperlink>
      <w:r w:rsidRPr="002828FE">
        <w:rPr>
          <w:color w:val="222222"/>
          <w:sz w:val="28"/>
          <w:szCs w:val="28"/>
        </w:rPr>
        <w:t> — </w:t>
      </w:r>
      <w:hyperlink r:id="rId201" w:tooltip="20 января" w:history="1">
        <w:r w:rsidRPr="002828FE">
          <w:rPr>
            <w:rStyle w:val="a5"/>
            <w:color w:val="0B0080"/>
            <w:sz w:val="28"/>
            <w:szCs w:val="28"/>
          </w:rPr>
          <w:t>20 января</w:t>
        </w:r>
      </w:hyperlink>
      <w:r w:rsidRPr="002828FE">
        <w:rPr>
          <w:color w:val="222222"/>
          <w:sz w:val="28"/>
          <w:szCs w:val="28"/>
        </w:rPr>
        <w:t>.</w:t>
      </w:r>
    </w:p>
    <w:p w:rsidR="002828FE" w:rsidRPr="002828FE" w:rsidRDefault="002828FE" w:rsidP="002828FE">
      <w:pPr>
        <w:pStyle w:val="a4"/>
        <w:shd w:val="clear" w:color="auto" w:fill="FFFFFF"/>
        <w:spacing w:before="120" w:beforeAutospacing="0" w:after="120" w:afterAutospacing="0"/>
        <w:jc w:val="both"/>
        <w:rPr>
          <w:color w:val="222222"/>
          <w:sz w:val="28"/>
          <w:szCs w:val="28"/>
        </w:rPr>
      </w:pPr>
      <w:r w:rsidRPr="002828FE">
        <w:rPr>
          <w:color w:val="222222"/>
          <w:sz w:val="28"/>
          <w:szCs w:val="28"/>
        </w:rPr>
        <w:t>Большинство сведений о его жизни известно из текстов его учеников, основным из которых является «Похвальное слово о Евфимии», которое написал </w:t>
      </w:r>
      <w:hyperlink r:id="rId202" w:tooltip="Григорий Цамблак" w:history="1">
        <w:r w:rsidRPr="002828FE">
          <w:rPr>
            <w:rStyle w:val="a5"/>
            <w:color w:val="0B0080"/>
            <w:sz w:val="28"/>
            <w:szCs w:val="28"/>
          </w:rPr>
          <w:t>Григорий Цамблак</w:t>
        </w:r>
      </w:hyperlink>
      <w:r w:rsidRPr="002828FE">
        <w:rPr>
          <w:color w:val="222222"/>
          <w:sz w:val="28"/>
          <w:szCs w:val="28"/>
        </w:rPr>
        <w:t>.</w:t>
      </w:r>
    </w:p>
    <w:p w:rsidR="00CF0559" w:rsidRPr="002828FE" w:rsidRDefault="00CF0559" w:rsidP="002828FE">
      <w:pPr>
        <w:shd w:val="clear" w:color="auto" w:fill="FFFFFF"/>
        <w:spacing w:before="120" w:after="120" w:line="240" w:lineRule="auto"/>
        <w:ind w:firstLine="0"/>
        <w:rPr>
          <w:rFonts w:ascii="Times New Roman" w:hAnsi="Times New Roman" w:cs="Times New Roman"/>
          <w:color w:val="222222"/>
          <w:sz w:val="28"/>
          <w:szCs w:val="28"/>
          <w:shd w:val="clear" w:color="auto" w:fill="FFFFFF"/>
        </w:rPr>
      </w:pPr>
    </w:p>
    <w:p w:rsidR="00CF0559" w:rsidRDefault="002828FE" w:rsidP="002828FE">
      <w:pPr>
        <w:shd w:val="clear" w:color="auto" w:fill="FFFFFF"/>
        <w:spacing w:before="120" w:after="120" w:line="240" w:lineRule="auto"/>
        <w:ind w:firstLine="0"/>
        <w:jc w:val="center"/>
        <w:rPr>
          <w:rFonts w:ascii="Times New Roman" w:eastAsia="Times New Roman" w:hAnsi="Times New Roman" w:cs="Times New Roman"/>
          <w:b/>
          <w:color w:val="222222"/>
          <w:sz w:val="28"/>
          <w:szCs w:val="28"/>
          <w:lang w:eastAsia="ru-RU"/>
        </w:rPr>
      </w:pPr>
      <w:proofErr w:type="gramStart"/>
      <w:r>
        <w:rPr>
          <w:rFonts w:ascii="Times New Roman" w:eastAsia="Times New Roman" w:hAnsi="Times New Roman" w:cs="Times New Roman"/>
          <w:b/>
          <w:color w:val="222222"/>
          <w:sz w:val="28"/>
          <w:szCs w:val="28"/>
          <w:lang w:eastAsia="ru-RU"/>
        </w:rPr>
        <w:lastRenderedPageBreak/>
        <w:t>Памятник «Майка</w:t>
      </w:r>
      <w:proofErr w:type="gramEnd"/>
      <w:r>
        <w:rPr>
          <w:rFonts w:ascii="Times New Roman" w:eastAsia="Times New Roman" w:hAnsi="Times New Roman" w:cs="Times New Roman"/>
          <w:b/>
          <w:color w:val="222222"/>
          <w:sz w:val="28"/>
          <w:szCs w:val="28"/>
          <w:lang w:eastAsia="ru-RU"/>
        </w:rPr>
        <w:t xml:space="preserve"> Болгарии» </w:t>
      </w:r>
    </w:p>
    <w:p w:rsidR="002828FE" w:rsidRPr="002828FE" w:rsidRDefault="002828FE" w:rsidP="002828FE">
      <w:pPr>
        <w:pStyle w:val="a4"/>
        <w:shd w:val="clear" w:color="auto" w:fill="FFFFFF"/>
        <w:spacing w:before="120" w:beforeAutospacing="0" w:after="120" w:afterAutospacing="0"/>
        <w:jc w:val="both"/>
        <w:rPr>
          <w:color w:val="222222"/>
          <w:sz w:val="28"/>
          <w:szCs w:val="28"/>
        </w:rPr>
      </w:pPr>
      <w:r w:rsidRPr="002828FE">
        <w:rPr>
          <w:b/>
          <w:bCs/>
          <w:color w:val="222222"/>
          <w:sz w:val="28"/>
          <w:szCs w:val="28"/>
        </w:rPr>
        <w:t>Мать Болгария</w:t>
      </w:r>
      <w:r w:rsidRPr="002828FE">
        <w:rPr>
          <w:color w:val="222222"/>
          <w:sz w:val="28"/>
          <w:szCs w:val="28"/>
        </w:rPr>
        <w:t> — </w:t>
      </w:r>
      <w:hyperlink r:id="rId203" w:tooltip="Памятник" w:history="1">
        <w:r w:rsidRPr="002828FE">
          <w:rPr>
            <w:rStyle w:val="a5"/>
            <w:color w:val="0B0080"/>
            <w:sz w:val="28"/>
            <w:szCs w:val="28"/>
          </w:rPr>
          <w:t>монумент</w:t>
        </w:r>
      </w:hyperlink>
      <w:r w:rsidRPr="002828FE">
        <w:rPr>
          <w:color w:val="222222"/>
          <w:sz w:val="28"/>
          <w:szCs w:val="28"/>
        </w:rPr>
        <w:t> установленный в честь воинов, погибших в 4-х войнах — </w:t>
      </w:r>
      <w:hyperlink r:id="rId204" w:tooltip="Русско-турецкая война (1877—1878)" w:history="1">
        <w:r w:rsidRPr="002828FE">
          <w:rPr>
            <w:rStyle w:val="a5"/>
            <w:color w:val="0B0080"/>
            <w:sz w:val="28"/>
            <w:szCs w:val="28"/>
          </w:rPr>
          <w:t>русско-турецкой 1877-1878 гг.</w:t>
        </w:r>
      </w:hyperlink>
      <w:r w:rsidRPr="002828FE">
        <w:rPr>
          <w:color w:val="222222"/>
          <w:sz w:val="28"/>
          <w:szCs w:val="28"/>
        </w:rPr>
        <w:t>, </w:t>
      </w:r>
      <w:hyperlink r:id="rId205" w:tooltip="Сербско-болгарская война" w:history="1">
        <w:r w:rsidRPr="002828FE">
          <w:rPr>
            <w:rStyle w:val="a5"/>
            <w:color w:val="0B0080"/>
            <w:sz w:val="28"/>
            <w:szCs w:val="28"/>
          </w:rPr>
          <w:t>сербо-болгарской 1885 г.</w:t>
        </w:r>
      </w:hyperlink>
      <w:r w:rsidRPr="002828FE">
        <w:rPr>
          <w:color w:val="222222"/>
          <w:sz w:val="28"/>
          <w:szCs w:val="28"/>
        </w:rPr>
        <w:t> , </w:t>
      </w:r>
      <w:hyperlink r:id="rId206" w:tooltip="Первая Балканская война" w:history="1">
        <w:r w:rsidRPr="002828FE">
          <w:rPr>
            <w:rStyle w:val="a5"/>
            <w:color w:val="0B0080"/>
            <w:sz w:val="28"/>
            <w:szCs w:val="28"/>
          </w:rPr>
          <w:t>Первой Балканской</w:t>
        </w:r>
      </w:hyperlink>
      <w:r w:rsidRPr="002828FE">
        <w:rPr>
          <w:color w:val="222222"/>
          <w:sz w:val="28"/>
          <w:szCs w:val="28"/>
        </w:rPr>
        <w:t> 1912-1913 гг. и</w:t>
      </w:r>
      <w:proofErr w:type="gramStart"/>
      <w:r w:rsidRPr="002828FE">
        <w:rPr>
          <w:color w:val="222222"/>
          <w:sz w:val="28"/>
          <w:szCs w:val="28"/>
        </w:rPr>
        <w:t> </w:t>
      </w:r>
      <w:hyperlink r:id="rId207" w:tooltip="Первая мировая война" w:history="1">
        <w:r w:rsidRPr="002828FE">
          <w:rPr>
            <w:rStyle w:val="a5"/>
            <w:color w:val="0B0080"/>
            <w:sz w:val="28"/>
            <w:szCs w:val="28"/>
          </w:rPr>
          <w:t>П</w:t>
        </w:r>
        <w:proofErr w:type="gramEnd"/>
        <w:r w:rsidRPr="002828FE">
          <w:rPr>
            <w:rStyle w:val="a5"/>
            <w:color w:val="0B0080"/>
            <w:sz w:val="28"/>
            <w:szCs w:val="28"/>
          </w:rPr>
          <w:t>ервой мировой войны</w:t>
        </w:r>
      </w:hyperlink>
      <w:r w:rsidRPr="002828FE">
        <w:rPr>
          <w:color w:val="222222"/>
          <w:sz w:val="28"/>
          <w:szCs w:val="28"/>
        </w:rPr>
        <w:t> 1914-1918 гг.</w:t>
      </w:r>
    </w:p>
    <w:p w:rsidR="002828FE" w:rsidRPr="002828FE" w:rsidRDefault="002828FE" w:rsidP="002828FE">
      <w:pPr>
        <w:pStyle w:val="a4"/>
        <w:shd w:val="clear" w:color="auto" w:fill="FFFFFF"/>
        <w:spacing w:before="120" w:beforeAutospacing="0" w:after="120" w:afterAutospacing="0"/>
        <w:jc w:val="both"/>
        <w:rPr>
          <w:color w:val="222222"/>
          <w:sz w:val="28"/>
          <w:szCs w:val="28"/>
        </w:rPr>
      </w:pPr>
      <w:r w:rsidRPr="002828FE">
        <w:rPr>
          <w:color w:val="222222"/>
          <w:sz w:val="28"/>
          <w:szCs w:val="28"/>
        </w:rPr>
        <w:t>Установлен 7 мая 1935 года в центре болгарского города </w:t>
      </w:r>
      <w:hyperlink r:id="rId208" w:tooltip="Велико-Тырново" w:history="1">
        <w:proofErr w:type="gramStart"/>
        <w:r w:rsidRPr="002828FE">
          <w:rPr>
            <w:rStyle w:val="a5"/>
            <w:color w:val="0B0080"/>
            <w:sz w:val="28"/>
            <w:szCs w:val="28"/>
          </w:rPr>
          <w:t>Велико-Тырново</w:t>
        </w:r>
        <w:proofErr w:type="gramEnd"/>
      </w:hyperlink>
      <w:r w:rsidRPr="002828FE">
        <w:rPr>
          <w:color w:val="222222"/>
          <w:sz w:val="28"/>
          <w:szCs w:val="28"/>
        </w:rPr>
        <w:t>. Автор — скульптор Светослав Йоцов.</w:t>
      </w:r>
    </w:p>
    <w:p w:rsidR="002828FE" w:rsidRPr="002828FE" w:rsidRDefault="002828FE" w:rsidP="002828FE">
      <w:pPr>
        <w:pStyle w:val="a4"/>
        <w:shd w:val="clear" w:color="auto" w:fill="FFFFFF"/>
        <w:spacing w:before="120" w:beforeAutospacing="0" w:after="120" w:afterAutospacing="0"/>
        <w:jc w:val="both"/>
        <w:rPr>
          <w:color w:val="222222"/>
          <w:sz w:val="28"/>
          <w:szCs w:val="28"/>
        </w:rPr>
      </w:pPr>
      <w:proofErr w:type="gramStart"/>
      <w:r w:rsidRPr="002828FE">
        <w:rPr>
          <w:color w:val="222222"/>
          <w:sz w:val="28"/>
          <w:szCs w:val="28"/>
        </w:rPr>
        <w:t>Построен</w:t>
      </w:r>
      <w:proofErr w:type="gramEnd"/>
      <w:r w:rsidRPr="002828FE">
        <w:rPr>
          <w:color w:val="222222"/>
          <w:sz w:val="28"/>
          <w:szCs w:val="28"/>
        </w:rPr>
        <w:t xml:space="preserve"> на собранные средства и пожертвования жителей г. Велико-Тырново.</w:t>
      </w:r>
    </w:p>
    <w:p w:rsidR="002828FE" w:rsidRPr="002828FE" w:rsidRDefault="002828FE" w:rsidP="002828FE">
      <w:pPr>
        <w:pStyle w:val="a4"/>
        <w:shd w:val="clear" w:color="auto" w:fill="FFFFFF"/>
        <w:spacing w:before="120" w:beforeAutospacing="0" w:after="120" w:afterAutospacing="0"/>
        <w:jc w:val="both"/>
        <w:rPr>
          <w:color w:val="222222"/>
          <w:sz w:val="28"/>
          <w:szCs w:val="28"/>
        </w:rPr>
      </w:pPr>
      <w:proofErr w:type="gramStart"/>
      <w:r w:rsidRPr="002828FE">
        <w:rPr>
          <w:color w:val="222222"/>
          <w:sz w:val="28"/>
          <w:szCs w:val="28"/>
        </w:rPr>
        <w:t>В </w:t>
      </w:r>
      <w:hyperlink r:id="rId209" w:tooltip="Склеп" w:history="1">
        <w:r w:rsidRPr="002828FE">
          <w:rPr>
            <w:rStyle w:val="a5"/>
            <w:color w:val="0B0080"/>
            <w:sz w:val="28"/>
            <w:szCs w:val="28"/>
          </w:rPr>
          <w:t>склепе</w:t>
        </w:r>
      </w:hyperlink>
      <w:r w:rsidRPr="002828FE">
        <w:rPr>
          <w:color w:val="222222"/>
          <w:sz w:val="28"/>
          <w:szCs w:val="28"/>
        </w:rPr>
        <w:t> у подножья мемориала горит вечный огонь, на нëм на высоком постаменте установлена, стоящая колепреклоненно коронованная женская статуя, символизирующая Мать Болгарию, держащая в левой руке оливковую ветвь - символ мира, в правой руке статуи — национальное знамя.</w:t>
      </w:r>
      <w:proofErr w:type="gramEnd"/>
      <w:r w:rsidRPr="002828FE">
        <w:rPr>
          <w:color w:val="222222"/>
          <w:sz w:val="28"/>
          <w:szCs w:val="28"/>
        </w:rPr>
        <w:t xml:space="preserve"> Ниже по окружности расположены четыре фигуры воинов - солдат и офицера. По 4-м бо</w:t>
      </w:r>
      <w:r>
        <w:rPr>
          <w:color w:val="222222"/>
          <w:sz w:val="28"/>
          <w:szCs w:val="28"/>
        </w:rPr>
        <w:t>кам монумента цифры с годами войн</w:t>
      </w:r>
      <w:r w:rsidRPr="002828FE">
        <w:rPr>
          <w:color w:val="222222"/>
          <w:sz w:val="28"/>
          <w:szCs w:val="28"/>
        </w:rPr>
        <w:t>: </w:t>
      </w:r>
      <w:r w:rsidRPr="002828FE">
        <w:rPr>
          <w:b/>
          <w:bCs/>
          <w:color w:val="222222"/>
          <w:sz w:val="28"/>
          <w:szCs w:val="28"/>
        </w:rPr>
        <w:t>1877-78</w:t>
      </w:r>
      <w:r w:rsidRPr="002828FE">
        <w:rPr>
          <w:color w:val="222222"/>
          <w:sz w:val="28"/>
          <w:szCs w:val="28"/>
        </w:rPr>
        <w:t>, </w:t>
      </w:r>
      <w:r w:rsidRPr="002828FE">
        <w:rPr>
          <w:b/>
          <w:bCs/>
          <w:color w:val="222222"/>
          <w:sz w:val="28"/>
          <w:szCs w:val="28"/>
        </w:rPr>
        <w:t>1885</w:t>
      </w:r>
      <w:r w:rsidRPr="002828FE">
        <w:rPr>
          <w:color w:val="222222"/>
          <w:sz w:val="28"/>
          <w:szCs w:val="28"/>
        </w:rPr>
        <w:t>, </w:t>
      </w:r>
      <w:r w:rsidRPr="002828FE">
        <w:rPr>
          <w:b/>
          <w:bCs/>
          <w:color w:val="222222"/>
          <w:sz w:val="28"/>
          <w:szCs w:val="28"/>
        </w:rPr>
        <w:t>1912-13</w:t>
      </w:r>
      <w:r w:rsidRPr="002828FE">
        <w:rPr>
          <w:color w:val="222222"/>
          <w:sz w:val="28"/>
          <w:szCs w:val="28"/>
        </w:rPr>
        <w:t>, </w:t>
      </w:r>
      <w:r w:rsidRPr="002828FE">
        <w:rPr>
          <w:b/>
          <w:bCs/>
          <w:color w:val="222222"/>
          <w:sz w:val="28"/>
          <w:szCs w:val="28"/>
        </w:rPr>
        <w:t>1915-18</w:t>
      </w:r>
      <w:r w:rsidRPr="002828FE">
        <w:rPr>
          <w:color w:val="222222"/>
          <w:sz w:val="28"/>
          <w:szCs w:val="28"/>
        </w:rPr>
        <w:t>.</w:t>
      </w:r>
    </w:p>
    <w:p w:rsidR="002828FE" w:rsidRPr="002828FE" w:rsidRDefault="002828FE" w:rsidP="002828FE">
      <w:pPr>
        <w:pStyle w:val="a4"/>
        <w:shd w:val="clear" w:color="auto" w:fill="FFFFFF"/>
        <w:spacing w:before="120" w:beforeAutospacing="0" w:after="120" w:afterAutospacing="0"/>
        <w:jc w:val="both"/>
        <w:rPr>
          <w:color w:val="222222"/>
          <w:sz w:val="28"/>
          <w:szCs w:val="28"/>
        </w:rPr>
      </w:pPr>
      <w:r w:rsidRPr="002828FE">
        <w:rPr>
          <w:color w:val="222222"/>
          <w:sz w:val="28"/>
          <w:szCs w:val="28"/>
        </w:rPr>
        <w:t>Вокруг мемориального комплекса построен сад со скамейками.</w:t>
      </w:r>
    </w:p>
    <w:p w:rsidR="002828FE" w:rsidRPr="002828FE" w:rsidRDefault="002828FE" w:rsidP="002828FE">
      <w:pPr>
        <w:pStyle w:val="a4"/>
        <w:shd w:val="clear" w:color="auto" w:fill="FFFFFF"/>
        <w:spacing w:before="120" w:beforeAutospacing="0" w:after="120" w:afterAutospacing="0"/>
        <w:jc w:val="both"/>
        <w:rPr>
          <w:color w:val="222222"/>
          <w:sz w:val="28"/>
          <w:szCs w:val="28"/>
        </w:rPr>
      </w:pPr>
      <w:r w:rsidRPr="002828FE">
        <w:rPr>
          <w:color w:val="222222"/>
          <w:sz w:val="28"/>
          <w:szCs w:val="28"/>
        </w:rPr>
        <w:t>После 9 сентября 1944 года корона с головы «Матери Болгарии» была спилена и исчезла. В ноябре 1989 года позолоченная корона была возвращена на прежнее место. Вес короны - 20 кг, на еë украшение пошло 22 </w:t>
      </w:r>
      <w:hyperlink r:id="rId210" w:tooltip="Карат" w:history="1">
        <w:r w:rsidRPr="002828FE">
          <w:rPr>
            <w:rStyle w:val="a5"/>
            <w:color w:val="0B0080"/>
            <w:sz w:val="28"/>
            <w:szCs w:val="28"/>
          </w:rPr>
          <w:t>карата</w:t>
        </w:r>
      </w:hyperlink>
      <w:r w:rsidRPr="002828FE">
        <w:rPr>
          <w:color w:val="222222"/>
          <w:sz w:val="28"/>
          <w:szCs w:val="28"/>
        </w:rPr>
        <w:t> золота.</w:t>
      </w:r>
    </w:p>
    <w:p w:rsidR="002828FE" w:rsidRPr="0097637E" w:rsidRDefault="002828FE" w:rsidP="002828FE">
      <w:pPr>
        <w:shd w:val="clear" w:color="auto" w:fill="FFFFFF"/>
        <w:spacing w:before="120" w:after="120" w:line="240" w:lineRule="auto"/>
        <w:ind w:firstLine="0"/>
        <w:rPr>
          <w:rFonts w:ascii="Times New Roman" w:eastAsia="Times New Roman" w:hAnsi="Times New Roman" w:cs="Times New Roman"/>
          <w:b/>
          <w:color w:val="222222"/>
          <w:sz w:val="28"/>
          <w:szCs w:val="28"/>
          <w:lang w:eastAsia="ru-RU"/>
        </w:rPr>
      </w:pPr>
    </w:p>
    <w:p w:rsidR="0097637E" w:rsidRDefault="002828FE" w:rsidP="002828FE">
      <w:pPr>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Монумент Асеновцы</w:t>
      </w:r>
    </w:p>
    <w:p w:rsidR="002828FE" w:rsidRDefault="002828FE" w:rsidP="002828FE">
      <w:pPr>
        <w:spacing w:line="240" w:lineRule="auto"/>
        <w:ind w:firstLine="0"/>
        <w:rPr>
          <w:rFonts w:ascii="Times New Roman" w:hAnsi="Times New Roman" w:cs="Times New Roman"/>
          <w:b/>
          <w:sz w:val="28"/>
          <w:szCs w:val="28"/>
        </w:rPr>
      </w:pPr>
    </w:p>
    <w:p w:rsidR="002828FE" w:rsidRPr="002828FE" w:rsidRDefault="002828FE" w:rsidP="002828FE">
      <w:pPr>
        <w:spacing w:line="240" w:lineRule="auto"/>
        <w:ind w:firstLine="0"/>
        <w:rPr>
          <w:rFonts w:ascii="Times New Roman" w:hAnsi="Times New Roman" w:cs="Times New Roman"/>
          <w:b/>
          <w:sz w:val="24"/>
          <w:szCs w:val="24"/>
        </w:rPr>
      </w:pPr>
      <w:r w:rsidRPr="002828FE">
        <w:rPr>
          <w:rFonts w:ascii="Times New Roman" w:hAnsi="Times New Roman" w:cs="Times New Roman"/>
          <w:color w:val="000000"/>
          <w:sz w:val="24"/>
          <w:szCs w:val="24"/>
          <w:shd w:val="clear" w:color="auto" w:fill="FFFFFF"/>
        </w:rPr>
        <w:t>Монумент Асеновцы – это памятник четырем царям</w:t>
      </w:r>
      <w:proofErr w:type="gramStart"/>
      <w:r w:rsidRPr="002828FE">
        <w:rPr>
          <w:rFonts w:ascii="Times New Roman" w:hAnsi="Times New Roman" w:cs="Times New Roman"/>
          <w:color w:val="000000"/>
          <w:sz w:val="24"/>
          <w:szCs w:val="24"/>
          <w:shd w:val="clear" w:color="auto" w:fill="FFFFFF"/>
        </w:rPr>
        <w:t xml:space="preserve"> В</w:t>
      </w:r>
      <w:proofErr w:type="gramEnd"/>
      <w:r w:rsidRPr="002828FE">
        <w:rPr>
          <w:rFonts w:ascii="Times New Roman" w:hAnsi="Times New Roman" w:cs="Times New Roman"/>
          <w:color w:val="000000"/>
          <w:sz w:val="24"/>
          <w:szCs w:val="24"/>
          <w:shd w:val="clear" w:color="auto" w:fill="FFFFFF"/>
        </w:rPr>
        <w:t>торого Болгарского царства, которое существовало с 1185 по 1396 годы (в 1396 году Болгария была завоевана османами). Четыре болгарских царя – Иван Асен I, Пётр, Калоян и Иван Асен II правили Болгарским государством в годы его наивысшего экономического, политического и культурного расцвета.</w:t>
      </w:r>
      <w:r w:rsidRPr="002828FE">
        <w:rPr>
          <w:rFonts w:ascii="Times New Roman" w:hAnsi="Times New Roman" w:cs="Times New Roman"/>
          <w:color w:val="000000"/>
          <w:sz w:val="24"/>
          <w:szCs w:val="24"/>
        </w:rPr>
        <w:br/>
      </w:r>
      <w:r w:rsidRPr="002828FE">
        <w:rPr>
          <w:rFonts w:ascii="Times New Roman" w:hAnsi="Times New Roman" w:cs="Times New Roman"/>
          <w:color w:val="000000"/>
          <w:sz w:val="24"/>
          <w:szCs w:val="24"/>
          <w:shd w:val="clear" w:color="auto" w:fill="FFFFFF"/>
        </w:rPr>
        <w:t>Монумент был воздвигнут в честь 800-летия провозглашения Велико-Тырново столицей</w:t>
      </w:r>
      <w:proofErr w:type="gramStart"/>
      <w:r w:rsidRPr="002828FE">
        <w:rPr>
          <w:rFonts w:ascii="Times New Roman" w:hAnsi="Times New Roman" w:cs="Times New Roman"/>
          <w:color w:val="000000"/>
          <w:sz w:val="24"/>
          <w:szCs w:val="24"/>
          <w:shd w:val="clear" w:color="auto" w:fill="FFFFFF"/>
        </w:rPr>
        <w:t xml:space="preserve"> В</w:t>
      </w:r>
      <w:proofErr w:type="gramEnd"/>
      <w:r w:rsidRPr="002828FE">
        <w:rPr>
          <w:rFonts w:ascii="Times New Roman" w:hAnsi="Times New Roman" w:cs="Times New Roman"/>
          <w:color w:val="000000"/>
          <w:sz w:val="24"/>
          <w:szCs w:val="24"/>
          <w:shd w:val="clear" w:color="auto" w:fill="FFFFFF"/>
        </w:rPr>
        <w:t xml:space="preserve">торого Болгарского царства. Место для столь величественного памятника было выбрано соответствующее  – в центре </w:t>
      </w:r>
      <w:proofErr w:type="gramStart"/>
      <w:r w:rsidRPr="002828FE">
        <w:rPr>
          <w:rFonts w:ascii="Times New Roman" w:hAnsi="Times New Roman" w:cs="Times New Roman"/>
          <w:color w:val="000000"/>
          <w:sz w:val="24"/>
          <w:szCs w:val="24"/>
          <w:shd w:val="clear" w:color="auto" w:fill="FFFFFF"/>
        </w:rPr>
        <w:t>Велико-Тырново</w:t>
      </w:r>
      <w:proofErr w:type="gramEnd"/>
      <w:r w:rsidRPr="002828FE">
        <w:rPr>
          <w:rFonts w:ascii="Times New Roman" w:hAnsi="Times New Roman" w:cs="Times New Roman"/>
          <w:color w:val="000000"/>
          <w:sz w:val="24"/>
          <w:szCs w:val="24"/>
          <w:shd w:val="clear" w:color="auto" w:fill="FFFFFF"/>
        </w:rPr>
        <w:t>, древней столицы Болгарии, знаменитой своими историко-архитектурными памятниками, на высоком берегу реки Янтра, откуда открываются потрясающей красоты виды на прекрасный старинный город и его окрестности.</w:t>
      </w:r>
      <w:r w:rsidRPr="002828FE">
        <w:rPr>
          <w:rFonts w:ascii="Times New Roman" w:hAnsi="Times New Roman" w:cs="Times New Roman"/>
          <w:color w:val="000000"/>
          <w:sz w:val="24"/>
          <w:szCs w:val="24"/>
        </w:rPr>
        <w:br/>
      </w:r>
      <w:r w:rsidRPr="002828FE">
        <w:rPr>
          <w:rFonts w:ascii="Times New Roman" w:hAnsi="Times New Roman" w:cs="Times New Roman"/>
          <w:color w:val="000000"/>
          <w:sz w:val="24"/>
          <w:szCs w:val="24"/>
          <w:shd w:val="clear" w:color="auto" w:fill="FFFFFF"/>
        </w:rPr>
        <w:t>Монумент Асеновцы представляет собой скульптурную композицию, в центре которой - меч, устремленный своим острием вверх; вокруг меча, на гранитных постаментах, верхом на боевых конях, изображены четыре правителя</w:t>
      </w:r>
      <w:proofErr w:type="gramStart"/>
      <w:r w:rsidRPr="002828FE">
        <w:rPr>
          <w:rFonts w:ascii="Times New Roman" w:hAnsi="Times New Roman" w:cs="Times New Roman"/>
          <w:color w:val="000000"/>
          <w:sz w:val="24"/>
          <w:szCs w:val="24"/>
          <w:shd w:val="clear" w:color="auto" w:fill="FFFFFF"/>
        </w:rPr>
        <w:t xml:space="preserve"> В</w:t>
      </w:r>
      <w:proofErr w:type="gramEnd"/>
      <w:r w:rsidRPr="002828FE">
        <w:rPr>
          <w:rFonts w:ascii="Times New Roman" w:hAnsi="Times New Roman" w:cs="Times New Roman"/>
          <w:color w:val="000000"/>
          <w:sz w:val="24"/>
          <w:szCs w:val="24"/>
          <w:shd w:val="clear" w:color="auto" w:fill="FFFFFF"/>
        </w:rPr>
        <w:t>торого Болгарского царства.</w:t>
      </w:r>
      <w:r w:rsidRPr="002828FE">
        <w:rPr>
          <w:rFonts w:ascii="Times New Roman" w:hAnsi="Times New Roman" w:cs="Times New Roman"/>
          <w:color w:val="000000"/>
          <w:sz w:val="24"/>
          <w:szCs w:val="24"/>
        </w:rPr>
        <w:br/>
      </w:r>
      <w:r w:rsidRPr="002828FE">
        <w:rPr>
          <w:rFonts w:ascii="Times New Roman" w:hAnsi="Times New Roman" w:cs="Times New Roman"/>
          <w:color w:val="000000"/>
          <w:sz w:val="24"/>
          <w:szCs w:val="24"/>
          <w:shd w:val="clear" w:color="auto" w:fill="FFFFFF"/>
        </w:rPr>
        <w:t xml:space="preserve">Рядом с монументом Асеновцы </w:t>
      </w:r>
      <w:proofErr w:type="gramStart"/>
      <w:r w:rsidRPr="002828FE">
        <w:rPr>
          <w:rFonts w:ascii="Times New Roman" w:hAnsi="Times New Roman" w:cs="Times New Roman"/>
          <w:color w:val="000000"/>
          <w:sz w:val="24"/>
          <w:szCs w:val="24"/>
          <w:shd w:val="clear" w:color="auto" w:fill="FFFFFF"/>
        </w:rPr>
        <w:t>расположены</w:t>
      </w:r>
      <w:proofErr w:type="gramEnd"/>
      <w:r w:rsidRPr="002828FE">
        <w:rPr>
          <w:rFonts w:ascii="Times New Roman" w:hAnsi="Times New Roman" w:cs="Times New Roman"/>
          <w:color w:val="000000"/>
          <w:sz w:val="24"/>
          <w:szCs w:val="24"/>
          <w:shd w:val="clear" w:color="auto" w:fill="FFFFFF"/>
        </w:rPr>
        <w:t xml:space="preserve"> Государственная Художественная галерея и Стамболов мост.</w:t>
      </w:r>
    </w:p>
    <w:sectPr w:rsidR="002828FE" w:rsidRPr="002828FE" w:rsidSect="00D60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EBB"/>
    <w:multiLevelType w:val="multilevel"/>
    <w:tmpl w:val="632A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03D89"/>
    <w:multiLevelType w:val="multilevel"/>
    <w:tmpl w:val="0462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5D4EA9"/>
    <w:multiLevelType w:val="multilevel"/>
    <w:tmpl w:val="C112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50729E"/>
    <w:multiLevelType w:val="multilevel"/>
    <w:tmpl w:val="CBF0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CE33C0"/>
    <w:multiLevelType w:val="hybridMultilevel"/>
    <w:tmpl w:val="CE6A4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A8092F"/>
    <w:multiLevelType w:val="multilevel"/>
    <w:tmpl w:val="FDB6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F71EC"/>
    <w:multiLevelType w:val="multilevel"/>
    <w:tmpl w:val="51F6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C757B1"/>
    <w:multiLevelType w:val="multilevel"/>
    <w:tmpl w:val="B740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3759F9"/>
    <w:multiLevelType w:val="multilevel"/>
    <w:tmpl w:val="E71E0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727AA"/>
    <w:multiLevelType w:val="multilevel"/>
    <w:tmpl w:val="B462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55029B"/>
    <w:multiLevelType w:val="multilevel"/>
    <w:tmpl w:val="4218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7"/>
  </w:num>
  <w:num w:numId="4">
    <w:abstractNumId w:val="8"/>
  </w:num>
  <w:num w:numId="5">
    <w:abstractNumId w:val="3"/>
  </w:num>
  <w:num w:numId="6">
    <w:abstractNumId w:val="2"/>
  </w:num>
  <w:num w:numId="7">
    <w:abstractNumId w:val="10"/>
  </w:num>
  <w:num w:numId="8">
    <w:abstractNumId w:val="5"/>
  </w:num>
  <w:num w:numId="9">
    <w:abstractNumId w:val="9"/>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A3F6E"/>
    <w:rsid w:val="00001408"/>
    <w:rsid w:val="00002A09"/>
    <w:rsid w:val="000031AA"/>
    <w:rsid w:val="00005D0A"/>
    <w:rsid w:val="00006DDD"/>
    <w:rsid w:val="000203EC"/>
    <w:rsid w:val="0002198B"/>
    <w:rsid w:val="000241E8"/>
    <w:rsid w:val="00024EE5"/>
    <w:rsid w:val="00025C7A"/>
    <w:rsid w:val="00027FFA"/>
    <w:rsid w:val="00031757"/>
    <w:rsid w:val="00031925"/>
    <w:rsid w:val="000339B4"/>
    <w:rsid w:val="000343C5"/>
    <w:rsid w:val="000414BE"/>
    <w:rsid w:val="000435EC"/>
    <w:rsid w:val="000469C7"/>
    <w:rsid w:val="0004784C"/>
    <w:rsid w:val="0005066B"/>
    <w:rsid w:val="00050B47"/>
    <w:rsid w:val="00055559"/>
    <w:rsid w:val="000634BB"/>
    <w:rsid w:val="0006562A"/>
    <w:rsid w:val="00066E36"/>
    <w:rsid w:val="000718E5"/>
    <w:rsid w:val="00073612"/>
    <w:rsid w:val="000742F0"/>
    <w:rsid w:val="000747C4"/>
    <w:rsid w:val="00076AAB"/>
    <w:rsid w:val="000811DE"/>
    <w:rsid w:val="000867BA"/>
    <w:rsid w:val="00086CE1"/>
    <w:rsid w:val="000877EC"/>
    <w:rsid w:val="00087FC3"/>
    <w:rsid w:val="00090D9C"/>
    <w:rsid w:val="0009285D"/>
    <w:rsid w:val="000A1114"/>
    <w:rsid w:val="000B27E4"/>
    <w:rsid w:val="000B2F3B"/>
    <w:rsid w:val="000B4134"/>
    <w:rsid w:val="000B49BC"/>
    <w:rsid w:val="000B7211"/>
    <w:rsid w:val="000C05F0"/>
    <w:rsid w:val="000C179C"/>
    <w:rsid w:val="000C18BB"/>
    <w:rsid w:val="000C3425"/>
    <w:rsid w:val="000C70D7"/>
    <w:rsid w:val="000C7231"/>
    <w:rsid w:val="000C7905"/>
    <w:rsid w:val="000C7BDF"/>
    <w:rsid w:val="000C7BF2"/>
    <w:rsid w:val="000D1411"/>
    <w:rsid w:val="000D19C9"/>
    <w:rsid w:val="000D468F"/>
    <w:rsid w:val="000E0AEE"/>
    <w:rsid w:val="000E2043"/>
    <w:rsid w:val="000E20DA"/>
    <w:rsid w:val="000E363B"/>
    <w:rsid w:val="000E426B"/>
    <w:rsid w:val="000E515A"/>
    <w:rsid w:val="000E7A9E"/>
    <w:rsid w:val="000F1802"/>
    <w:rsid w:val="000F1EE4"/>
    <w:rsid w:val="000F4F36"/>
    <w:rsid w:val="000F6343"/>
    <w:rsid w:val="001023B5"/>
    <w:rsid w:val="00102BE0"/>
    <w:rsid w:val="00102C02"/>
    <w:rsid w:val="00104737"/>
    <w:rsid w:val="0010576B"/>
    <w:rsid w:val="0011134C"/>
    <w:rsid w:val="00116E2F"/>
    <w:rsid w:val="0011740B"/>
    <w:rsid w:val="0012330B"/>
    <w:rsid w:val="00123CC8"/>
    <w:rsid w:val="00126CDF"/>
    <w:rsid w:val="00130AC4"/>
    <w:rsid w:val="00131A85"/>
    <w:rsid w:val="00131E02"/>
    <w:rsid w:val="001355D6"/>
    <w:rsid w:val="00137F1C"/>
    <w:rsid w:val="00140D70"/>
    <w:rsid w:val="00142DE9"/>
    <w:rsid w:val="00142E5E"/>
    <w:rsid w:val="00150D85"/>
    <w:rsid w:val="00151C6E"/>
    <w:rsid w:val="0015261D"/>
    <w:rsid w:val="001544D9"/>
    <w:rsid w:val="0015657B"/>
    <w:rsid w:val="00156D3D"/>
    <w:rsid w:val="00157632"/>
    <w:rsid w:val="00157F75"/>
    <w:rsid w:val="0016068F"/>
    <w:rsid w:val="00161F4A"/>
    <w:rsid w:val="0016292B"/>
    <w:rsid w:val="001637F8"/>
    <w:rsid w:val="0016397E"/>
    <w:rsid w:val="00166A41"/>
    <w:rsid w:val="00166B72"/>
    <w:rsid w:val="001674E5"/>
    <w:rsid w:val="00172338"/>
    <w:rsid w:val="0017238F"/>
    <w:rsid w:val="001756C8"/>
    <w:rsid w:val="0018126B"/>
    <w:rsid w:val="00182739"/>
    <w:rsid w:val="001844A8"/>
    <w:rsid w:val="00184812"/>
    <w:rsid w:val="00185A4B"/>
    <w:rsid w:val="00187776"/>
    <w:rsid w:val="00192E50"/>
    <w:rsid w:val="001947BF"/>
    <w:rsid w:val="001978A5"/>
    <w:rsid w:val="001A2204"/>
    <w:rsid w:val="001A338C"/>
    <w:rsid w:val="001A3D31"/>
    <w:rsid w:val="001A74BB"/>
    <w:rsid w:val="001B2023"/>
    <w:rsid w:val="001B2119"/>
    <w:rsid w:val="001B24AE"/>
    <w:rsid w:val="001B2D52"/>
    <w:rsid w:val="001B4228"/>
    <w:rsid w:val="001B4E6F"/>
    <w:rsid w:val="001C036C"/>
    <w:rsid w:val="001C5025"/>
    <w:rsid w:val="001C71F9"/>
    <w:rsid w:val="001D0961"/>
    <w:rsid w:val="001D4647"/>
    <w:rsid w:val="001E1E04"/>
    <w:rsid w:val="001E2CED"/>
    <w:rsid w:val="001F20F0"/>
    <w:rsid w:val="001F283B"/>
    <w:rsid w:val="001F38D1"/>
    <w:rsid w:val="001F40A2"/>
    <w:rsid w:val="001F62DE"/>
    <w:rsid w:val="001F70D0"/>
    <w:rsid w:val="00201C2F"/>
    <w:rsid w:val="00202CDD"/>
    <w:rsid w:val="00203575"/>
    <w:rsid w:val="00203CA2"/>
    <w:rsid w:val="00205EBC"/>
    <w:rsid w:val="002069A3"/>
    <w:rsid w:val="002102D1"/>
    <w:rsid w:val="002107D1"/>
    <w:rsid w:val="002113C9"/>
    <w:rsid w:val="0021198A"/>
    <w:rsid w:val="00212F2C"/>
    <w:rsid w:val="00213599"/>
    <w:rsid w:val="00214A4E"/>
    <w:rsid w:val="00216E1E"/>
    <w:rsid w:val="00220227"/>
    <w:rsid w:val="00220C82"/>
    <w:rsid w:val="00221001"/>
    <w:rsid w:val="002217EC"/>
    <w:rsid w:val="00222C84"/>
    <w:rsid w:val="00223293"/>
    <w:rsid w:val="00223B48"/>
    <w:rsid w:val="00225F4E"/>
    <w:rsid w:val="0022736A"/>
    <w:rsid w:val="0022770D"/>
    <w:rsid w:val="00231185"/>
    <w:rsid w:val="00232264"/>
    <w:rsid w:val="0023234E"/>
    <w:rsid w:val="00235BFD"/>
    <w:rsid w:val="0023704D"/>
    <w:rsid w:val="002417CE"/>
    <w:rsid w:val="002440F1"/>
    <w:rsid w:val="00246CB0"/>
    <w:rsid w:val="002478A5"/>
    <w:rsid w:val="00252077"/>
    <w:rsid w:val="00252B00"/>
    <w:rsid w:val="002536CA"/>
    <w:rsid w:val="00254D54"/>
    <w:rsid w:val="00255BBA"/>
    <w:rsid w:val="0025744D"/>
    <w:rsid w:val="00261EF2"/>
    <w:rsid w:val="00262DB9"/>
    <w:rsid w:val="00272167"/>
    <w:rsid w:val="00273FA6"/>
    <w:rsid w:val="002741ED"/>
    <w:rsid w:val="002775FD"/>
    <w:rsid w:val="0027778E"/>
    <w:rsid w:val="00277B79"/>
    <w:rsid w:val="002828FE"/>
    <w:rsid w:val="00282FC4"/>
    <w:rsid w:val="002843DF"/>
    <w:rsid w:val="00284D4F"/>
    <w:rsid w:val="00286485"/>
    <w:rsid w:val="002872B9"/>
    <w:rsid w:val="0028789A"/>
    <w:rsid w:val="0029015B"/>
    <w:rsid w:val="00292327"/>
    <w:rsid w:val="002A3864"/>
    <w:rsid w:val="002A408E"/>
    <w:rsid w:val="002A79E0"/>
    <w:rsid w:val="002B7108"/>
    <w:rsid w:val="002C40A3"/>
    <w:rsid w:val="002C5900"/>
    <w:rsid w:val="002E0C69"/>
    <w:rsid w:val="002E10DA"/>
    <w:rsid w:val="002E1CEE"/>
    <w:rsid w:val="002E3ADC"/>
    <w:rsid w:val="002E3B99"/>
    <w:rsid w:val="002F0BFC"/>
    <w:rsid w:val="002F1116"/>
    <w:rsid w:val="002F49CB"/>
    <w:rsid w:val="002F5C30"/>
    <w:rsid w:val="002F61AB"/>
    <w:rsid w:val="002F6958"/>
    <w:rsid w:val="002F7041"/>
    <w:rsid w:val="00304ED3"/>
    <w:rsid w:val="00307009"/>
    <w:rsid w:val="00310140"/>
    <w:rsid w:val="00310ED0"/>
    <w:rsid w:val="0031297B"/>
    <w:rsid w:val="00313CD1"/>
    <w:rsid w:val="00314821"/>
    <w:rsid w:val="00316C30"/>
    <w:rsid w:val="00316E45"/>
    <w:rsid w:val="00317001"/>
    <w:rsid w:val="003224FC"/>
    <w:rsid w:val="00322F88"/>
    <w:rsid w:val="00324103"/>
    <w:rsid w:val="003256CB"/>
    <w:rsid w:val="00336E29"/>
    <w:rsid w:val="00337F80"/>
    <w:rsid w:val="0034460B"/>
    <w:rsid w:val="00351BDB"/>
    <w:rsid w:val="00352EDE"/>
    <w:rsid w:val="00357423"/>
    <w:rsid w:val="003660D7"/>
    <w:rsid w:val="003663E3"/>
    <w:rsid w:val="0036681B"/>
    <w:rsid w:val="0037062E"/>
    <w:rsid w:val="00371F62"/>
    <w:rsid w:val="003734BE"/>
    <w:rsid w:val="00374143"/>
    <w:rsid w:val="00374D8D"/>
    <w:rsid w:val="00376AA4"/>
    <w:rsid w:val="003804F6"/>
    <w:rsid w:val="00380EEB"/>
    <w:rsid w:val="0038310C"/>
    <w:rsid w:val="0038453A"/>
    <w:rsid w:val="0038456E"/>
    <w:rsid w:val="003854EE"/>
    <w:rsid w:val="003856E9"/>
    <w:rsid w:val="003859E0"/>
    <w:rsid w:val="00385FDC"/>
    <w:rsid w:val="00387585"/>
    <w:rsid w:val="00393B41"/>
    <w:rsid w:val="003A058F"/>
    <w:rsid w:val="003A511F"/>
    <w:rsid w:val="003A5A88"/>
    <w:rsid w:val="003A7E13"/>
    <w:rsid w:val="003B250F"/>
    <w:rsid w:val="003B2EE5"/>
    <w:rsid w:val="003B72FE"/>
    <w:rsid w:val="003C43D7"/>
    <w:rsid w:val="003C7A5B"/>
    <w:rsid w:val="003D31BD"/>
    <w:rsid w:val="003D674E"/>
    <w:rsid w:val="003D703B"/>
    <w:rsid w:val="003E2F36"/>
    <w:rsid w:val="003E505C"/>
    <w:rsid w:val="003E7350"/>
    <w:rsid w:val="003F0D5B"/>
    <w:rsid w:val="003F357B"/>
    <w:rsid w:val="003F6472"/>
    <w:rsid w:val="00400A65"/>
    <w:rsid w:val="0040781B"/>
    <w:rsid w:val="00414FE9"/>
    <w:rsid w:val="00415191"/>
    <w:rsid w:val="00416803"/>
    <w:rsid w:val="0041763F"/>
    <w:rsid w:val="004217F2"/>
    <w:rsid w:val="00424659"/>
    <w:rsid w:val="004246B9"/>
    <w:rsid w:val="00425111"/>
    <w:rsid w:val="0042695D"/>
    <w:rsid w:val="00427D91"/>
    <w:rsid w:val="00430503"/>
    <w:rsid w:val="004347DD"/>
    <w:rsid w:val="00435757"/>
    <w:rsid w:val="00436384"/>
    <w:rsid w:val="00437283"/>
    <w:rsid w:val="004400F4"/>
    <w:rsid w:val="00440966"/>
    <w:rsid w:val="00445E71"/>
    <w:rsid w:val="004465D6"/>
    <w:rsid w:val="00450870"/>
    <w:rsid w:val="00452339"/>
    <w:rsid w:val="0045609F"/>
    <w:rsid w:val="004569CA"/>
    <w:rsid w:val="00457503"/>
    <w:rsid w:val="00460297"/>
    <w:rsid w:val="00461E7A"/>
    <w:rsid w:val="004664F4"/>
    <w:rsid w:val="004675B2"/>
    <w:rsid w:val="00470C1C"/>
    <w:rsid w:val="004718BE"/>
    <w:rsid w:val="0047295C"/>
    <w:rsid w:val="00473176"/>
    <w:rsid w:val="004777A4"/>
    <w:rsid w:val="0048001A"/>
    <w:rsid w:val="00484194"/>
    <w:rsid w:val="0048421C"/>
    <w:rsid w:val="004872EC"/>
    <w:rsid w:val="004907BA"/>
    <w:rsid w:val="00493A98"/>
    <w:rsid w:val="00494BE5"/>
    <w:rsid w:val="00495796"/>
    <w:rsid w:val="004966B7"/>
    <w:rsid w:val="004966DD"/>
    <w:rsid w:val="00497E51"/>
    <w:rsid w:val="004A4E93"/>
    <w:rsid w:val="004A586B"/>
    <w:rsid w:val="004A5DB3"/>
    <w:rsid w:val="004A65DD"/>
    <w:rsid w:val="004A666D"/>
    <w:rsid w:val="004A74D7"/>
    <w:rsid w:val="004B0ACD"/>
    <w:rsid w:val="004B1029"/>
    <w:rsid w:val="004C1A28"/>
    <w:rsid w:val="004C1B49"/>
    <w:rsid w:val="004C246C"/>
    <w:rsid w:val="004C27C8"/>
    <w:rsid w:val="004C7EF0"/>
    <w:rsid w:val="004D35A1"/>
    <w:rsid w:val="004D5061"/>
    <w:rsid w:val="004D56A2"/>
    <w:rsid w:val="004E284E"/>
    <w:rsid w:val="004E4BD3"/>
    <w:rsid w:val="004E5F30"/>
    <w:rsid w:val="004E7FE1"/>
    <w:rsid w:val="004F027A"/>
    <w:rsid w:val="004F0661"/>
    <w:rsid w:val="004F27C6"/>
    <w:rsid w:val="004F37EE"/>
    <w:rsid w:val="004F3B19"/>
    <w:rsid w:val="004F3E96"/>
    <w:rsid w:val="004F4D07"/>
    <w:rsid w:val="004F5465"/>
    <w:rsid w:val="004F5E22"/>
    <w:rsid w:val="004F605E"/>
    <w:rsid w:val="004F6DC7"/>
    <w:rsid w:val="0050378B"/>
    <w:rsid w:val="005100FC"/>
    <w:rsid w:val="00521295"/>
    <w:rsid w:val="005219F9"/>
    <w:rsid w:val="00522CC4"/>
    <w:rsid w:val="00524519"/>
    <w:rsid w:val="0053205C"/>
    <w:rsid w:val="00532764"/>
    <w:rsid w:val="005327CF"/>
    <w:rsid w:val="005339DE"/>
    <w:rsid w:val="00534B3E"/>
    <w:rsid w:val="0054249A"/>
    <w:rsid w:val="00542F6C"/>
    <w:rsid w:val="005454C3"/>
    <w:rsid w:val="00546122"/>
    <w:rsid w:val="005461F2"/>
    <w:rsid w:val="0054631A"/>
    <w:rsid w:val="00554907"/>
    <w:rsid w:val="00555744"/>
    <w:rsid w:val="005572AB"/>
    <w:rsid w:val="00560F63"/>
    <w:rsid w:val="00562AEA"/>
    <w:rsid w:val="005631D5"/>
    <w:rsid w:val="00563806"/>
    <w:rsid w:val="005669D8"/>
    <w:rsid w:val="00570B0D"/>
    <w:rsid w:val="00572C58"/>
    <w:rsid w:val="00577027"/>
    <w:rsid w:val="005835D8"/>
    <w:rsid w:val="00590920"/>
    <w:rsid w:val="00590D14"/>
    <w:rsid w:val="00591D11"/>
    <w:rsid w:val="00595134"/>
    <w:rsid w:val="005A0B9A"/>
    <w:rsid w:val="005A1F87"/>
    <w:rsid w:val="005A3970"/>
    <w:rsid w:val="005A40B0"/>
    <w:rsid w:val="005A4F62"/>
    <w:rsid w:val="005B09ED"/>
    <w:rsid w:val="005B40F1"/>
    <w:rsid w:val="005B4171"/>
    <w:rsid w:val="005B5670"/>
    <w:rsid w:val="005B60C2"/>
    <w:rsid w:val="005B613F"/>
    <w:rsid w:val="005B61BB"/>
    <w:rsid w:val="005C51B8"/>
    <w:rsid w:val="005C6B4D"/>
    <w:rsid w:val="005D0E30"/>
    <w:rsid w:val="005D1428"/>
    <w:rsid w:val="005D2787"/>
    <w:rsid w:val="005D43AF"/>
    <w:rsid w:val="005D6B7A"/>
    <w:rsid w:val="005D73A4"/>
    <w:rsid w:val="005D7888"/>
    <w:rsid w:val="005E0F2C"/>
    <w:rsid w:val="005E2549"/>
    <w:rsid w:val="005E2784"/>
    <w:rsid w:val="005E316F"/>
    <w:rsid w:val="005E3CFF"/>
    <w:rsid w:val="005E7830"/>
    <w:rsid w:val="005F1F9C"/>
    <w:rsid w:val="005F23D9"/>
    <w:rsid w:val="005F3886"/>
    <w:rsid w:val="005F4F5E"/>
    <w:rsid w:val="005F7960"/>
    <w:rsid w:val="00601575"/>
    <w:rsid w:val="006020EE"/>
    <w:rsid w:val="006028D9"/>
    <w:rsid w:val="00602CC5"/>
    <w:rsid w:val="0060384A"/>
    <w:rsid w:val="0060415A"/>
    <w:rsid w:val="006044CC"/>
    <w:rsid w:val="00604D0A"/>
    <w:rsid w:val="006138D1"/>
    <w:rsid w:val="00614397"/>
    <w:rsid w:val="00620242"/>
    <w:rsid w:val="006202CC"/>
    <w:rsid w:val="006249E0"/>
    <w:rsid w:val="00625D5E"/>
    <w:rsid w:val="00626047"/>
    <w:rsid w:val="0063114F"/>
    <w:rsid w:val="0063223B"/>
    <w:rsid w:val="006326EB"/>
    <w:rsid w:val="00640181"/>
    <w:rsid w:val="00652ACA"/>
    <w:rsid w:val="00652F3F"/>
    <w:rsid w:val="00660661"/>
    <w:rsid w:val="00662D54"/>
    <w:rsid w:val="006656E8"/>
    <w:rsid w:val="006669C1"/>
    <w:rsid w:val="00666A7E"/>
    <w:rsid w:val="00672C58"/>
    <w:rsid w:val="006750DA"/>
    <w:rsid w:val="0068045E"/>
    <w:rsid w:val="006822F1"/>
    <w:rsid w:val="006829D2"/>
    <w:rsid w:val="00687D33"/>
    <w:rsid w:val="00697398"/>
    <w:rsid w:val="006973F4"/>
    <w:rsid w:val="006A24D9"/>
    <w:rsid w:val="006A5861"/>
    <w:rsid w:val="006A7182"/>
    <w:rsid w:val="006A785A"/>
    <w:rsid w:val="006B4FA7"/>
    <w:rsid w:val="006C0885"/>
    <w:rsid w:val="006C0E92"/>
    <w:rsid w:val="006C34B0"/>
    <w:rsid w:val="006C42C0"/>
    <w:rsid w:val="006C42C6"/>
    <w:rsid w:val="006C5F05"/>
    <w:rsid w:val="006C7401"/>
    <w:rsid w:val="006D0567"/>
    <w:rsid w:val="006D19EE"/>
    <w:rsid w:val="006D273B"/>
    <w:rsid w:val="006D2AFF"/>
    <w:rsid w:val="006D319C"/>
    <w:rsid w:val="006D361A"/>
    <w:rsid w:val="006D7CD0"/>
    <w:rsid w:val="006D7DD8"/>
    <w:rsid w:val="006E00C9"/>
    <w:rsid w:val="006E190F"/>
    <w:rsid w:val="006E546D"/>
    <w:rsid w:val="006E54D9"/>
    <w:rsid w:val="006E6DEA"/>
    <w:rsid w:val="006F4AEA"/>
    <w:rsid w:val="006F6402"/>
    <w:rsid w:val="00701ED2"/>
    <w:rsid w:val="00702797"/>
    <w:rsid w:val="00703949"/>
    <w:rsid w:val="00705186"/>
    <w:rsid w:val="00706871"/>
    <w:rsid w:val="007079F4"/>
    <w:rsid w:val="00716507"/>
    <w:rsid w:val="00725F31"/>
    <w:rsid w:val="00727E32"/>
    <w:rsid w:val="007359D8"/>
    <w:rsid w:val="00737424"/>
    <w:rsid w:val="00744545"/>
    <w:rsid w:val="00752009"/>
    <w:rsid w:val="00757653"/>
    <w:rsid w:val="00760F8A"/>
    <w:rsid w:val="007632B5"/>
    <w:rsid w:val="00771030"/>
    <w:rsid w:val="00786643"/>
    <w:rsid w:val="00791A21"/>
    <w:rsid w:val="007921D1"/>
    <w:rsid w:val="007942CB"/>
    <w:rsid w:val="00796EC1"/>
    <w:rsid w:val="007A30BA"/>
    <w:rsid w:val="007A4CB2"/>
    <w:rsid w:val="007A687B"/>
    <w:rsid w:val="007B0728"/>
    <w:rsid w:val="007B1A1A"/>
    <w:rsid w:val="007B4333"/>
    <w:rsid w:val="007B5A1A"/>
    <w:rsid w:val="007C522D"/>
    <w:rsid w:val="007C7DAB"/>
    <w:rsid w:val="007D03B8"/>
    <w:rsid w:val="007D385D"/>
    <w:rsid w:val="007D46AB"/>
    <w:rsid w:val="007D6EC9"/>
    <w:rsid w:val="007D7FDF"/>
    <w:rsid w:val="007E0FDE"/>
    <w:rsid w:val="007E2721"/>
    <w:rsid w:val="007E671C"/>
    <w:rsid w:val="007E6D3C"/>
    <w:rsid w:val="007F10B7"/>
    <w:rsid w:val="007F630F"/>
    <w:rsid w:val="008003F1"/>
    <w:rsid w:val="00801608"/>
    <w:rsid w:val="0080263B"/>
    <w:rsid w:val="00802658"/>
    <w:rsid w:val="00802FB7"/>
    <w:rsid w:val="008042C1"/>
    <w:rsid w:val="00804BE7"/>
    <w:rsid w:val="00805A0A"/>
    <w:rsid w:val="0080661F"/>
    <w:rsid w:val="00813C08"/>
    <w:rsid w:val="00816212"/>
    <w:rsid w:val="00817331"/>
    <w:rsid w:val="0082034D"/>
    <w:rsid w:val="00821BE8"/>
    <w:rsid w:val="00822B62"/>
    <w:rsid w:val="0082464E"/>
    <w:rsid w:val="00824B7F"/>
    <w:rsid w:val="008254CF"/>
    <w:rsid w:val="00827C46"/>
    <w:rsid w:val="00836E68"/>
    <w:rsid w:val="00837E7C"/>
    <w:rsid w:val="00841A5D"/>
    <w:rsid w:val="00844554"/>
    <w:rsid w:val="00844BA6"/>
    <w:rsid w:val="00845F74"/>
    <w:rsid w:val="0084760F"/>
    <w:rsid w:val="00850B17"/>
    <w:rsid w:val="00850B4D"/>
    <w:rsid w:val="0085104F"/>
    <w:rsid w:val="008510AB"/>
    <w:rsid w:val="008524E7"/>
    <w:rsid w:val="00855D94"/>
    <w:rsid w:val="008562C7"/>
    <w:rsid w:val="00856484"/>
    <w:rsid w:val="008574E3"/>
    <w:rsid w:val="00857E07"/>
    <w:rsid w:val="0086262B"/>
    <w:rsid w:val="00863433"/>
    <w:rsid w:val="008723DD"/>
    <w:rsid w:val="0087431E"/>
    <w:rsid w:val="008744B2"/>
    <w:rsid w:val="00876218"/>
    <w:rsid w:val="00881488"/>
    <w:rsid w:val="00881A63"/>
    <w:rsid w:val="00884C24"/>
    <w:rsid w:val="008852EE"/>
    <w:rsid w:val="008871A4"/>
    <w:rsid w:val="00887872"/>
    <w:rsid w:val="00887ABD"/>
    <w:rsid w:val="00890ADC"/>
    <w:rsid w:val="00890E28"/>
    <w:rsid w:val="00892040"/>
    <w:rsid w:val="00892385"/>
    <w:rsid w:val="0089678F"/>
    <w:rsid w:val="008A09BB"/>
    <w:rsid w:val="008A2635"/>
    <w:rsid w:val="008A7326"/>
    <w:rsid w:val="008A7988"/>
    <w:rsid w:val="008B058F"/>
    <w:rsid w:val="008B061B"/>
    <w:rsid w:val="008B4C06"/>
    <w:rsid w:val="008B6461"/>
    <w:rsid w:val="008B71F0"/>
    <w:rsid w:val="008B752E"/>
    <w:rsid w:val="008C14AC"/>
    <w:rsid w:val="008C50C2"/>
    <w:rsid w:val="008D0DE4"/>
    <w:rsid w:val="008D478A"/>
    <w:rsid w:val="008E1231"/>
    <w:rsid w:val="008E19FF"/>
    <w:rsid w:val="008E6810"/>
    <w:rsid w:val="008F002B"/>
    <w:rsid w:val="008F1667"/>
    <w:rsid w:val="008F1C89"/>
    <w:rsid w:val="008F48C9"/>
    <w:rsid w:val="008F7201"/>
    <w:rsid w:val="00903C0C"/>
    <w:rsid w:val="009049D9"/>
    <w:rsid w:val="00905944"/>
    <w:rsid w:val="009062DB"/>
    <w:rsid w:val="009066FA"/>
    <w:rsid w:val="00907A31"/>
    <w:rsid w:val="00910159"/>
    <w:rsid w:val="00911C57"/>
    <w:rsid w:val="00911D90"/>
    <w:rsid w:val="00912573"/>
    <w:rsid w:val="009125A4"/>
    <w:rsid w:val="00913242"/>
    <w:rsid w:val="00914414"/>
    <w:rsid w:val="0091480E"/>
    <w:rsid w:val="009151E7"/>
    <w:rsid w:val="00915FD7"/>
    <w:rsid w:val="0092296D"/>
    <w:rsid w:val="00926EAE"/>
    <w:rsid w:val="0093109B"/>
    <w:rsid w:val="009313E5"/>
    <w:rsid w:val="00934E5C"/>
    <w:rsid w:val="009363B7"/>
    <w:rsid w:val="00940313"/>
    <w:rsid w:val="00944021"/>
    <w:rsid w:val="00945BA7"/>
    <w:rsid w:val="009465C4"/>
    <w:rsid w:val="00951839"/>
    <w:rsid w:val="0095261F"/>
    <w:rsid w:val="00953B3D"/>
    <w:rsid w:val="00954F31"/>
    <w:rsid w:val="00955600"/>
    <w:rsid w:val="009569A0"/>
    <w:rsid w:val="00961D1F"/>
    <w:rsid w:val="00961DEE"/>
    <w:rsid w:val="0096433D"/>
    <w:rsid w:val="009650E7"/>
    <w:rsid w:val="009665F3"/>
    <w:rsid w:val="00966C8D"/>
    <w:rsid w:val="00967FC7"/>
    <w:rsid w:val="009702DA"/>
    <w:rsid w:val="00970382"/>
    <w:rsid w:val="00970606"/>
    <w:rsid w:val="009724C9"/>
    <w:rsid w:val="00975F7A"/>
    <w:rsid w:val="0097637E"/>
    <w:rsid w:val="00980228"/>
    <w:rsid w:val="00982065"/>
    <w:rsid w:val="00984810"/>
    <w:rsid w:val="00985908"/>
    <w:rsid w:val="009878F6"/>
    <w:rsid w:val="009920DD"/>
    <w:rsid w:val="009923C1"/>
    <w:rsid w:val="0099744A"/>
    <w:rsid w:val="009A1905"/>
    <w:rsid w:val="009A3076"/>
    <w:rsid w:val="009A70C9"/>
    <w:rsid w:val="009B07BA"/>
    <w:rsid w:val="009B0FFC"/>
    <w:rsid w:val="009B2731"/>
    <w:rsid w:val="009B40C1"/>
    <w:rsid w:val="009B4FA7"/>
    <w:rsid w:val="009C05AF"/>
    <w:rsid w:val="009C236B"/>
    <w:rsid w:val="009C3070"/>
    <w:rsid w:val="009C321E"/>
    <w:rsid w:val="009C3E83"/>
    <w:rsid w:val="009D1285"/>
    <w:rsid w:val="009D3216"/>
    <w:rsid w:val="009D3E05"/>
    <w:rsid w:val="009D5B85"/>
    <w:rsid w:val="009D768A"/>
    <w:rsid w:val="009E1C0F"/>
    <w:rsid w:val="009E32A5"/>
    <w:rsid w:val="009E5440"/>
    <w:rsid w:val="009E682E"/>
    <w:rsid w:val="009F52AA"/>
    <w:rsid w:val="00A05C8B"/>
    <w:rsid w:val="00A072D5"/>
    <w:rsid w:val="00A11276"/>
    <w:rsid w:val="00A14254"/>
    <w:rsid w:val="00A20441"/>
    <w:rsid w:val="00A225D3"/>
    <w:rsid w:val="00A22903"/>
    <w:rsid w:val="00A25AD7"/>
    <w:rsid w:val="00A25EC9"/>
    <w:rsid w:val="00A27C26"/>
    <w:rsid w:val="00A309AC"/>
    <w:rsid w:val="00A33065"/>
    <w:rsid w:val="00A36F4E"/>
    <w:rsid w:val="00A37E5A"/>
    <w:rsid w:val="00A41945"/>
    <w:rsid w:val="00A46D26"/>
    <w:rsid w:val="00A47E13"/>
    <w:rsid w:val="00A50349"/>
    <w:rsid w:val="00A5062F"/>
    <w:rsid w:val="00A56A93"/>
    <w:rsid w:val="00A6165E"/>
    <w:rsid w:val="00A61C2C"/>
    <w:rsid w:val="00A61CAD"/>
    <w:rsid w:val="00A61D89"/>
    <w:rsid w:val="00A62684"/>
    <w:rsid w:val="00A6398A"/>
    <w:rsid w:val="00A64903"/>
    <w:rsid w:val="00A65009"/>
    <w:rsid w:val="00A65E08"/>
    <w:rsid w:val="00A73AD5"/>
    <w:rsid w:val="00A77A96"/>
    <w:rsid w:val="00A84337"/>
    <w:rsid w:val="00A849CF"/>
    <w:rsid w:val="00A942A0"/>
    <w:rsid w:val="00A96FC6"/>
    <w:rsid w:val="00AA0776"/>
    <w:rsid w:val="00AA11C4"/>
    <w:rsid w:val="00AA4DB2"/>
    <w:rsid w:val="00AB1D1E"/>
    <w:rsid w:val="00AC1767"/>
    <w:rsid w:val="00AC5F12"/>
    <w:rsid w:val="00AC7714"/>
    <w:rsid w:val="00AD028D"/>
    <w:rsid w:val="00AD1016"/>
    <w:rsid w:val="00AD1A78"/>
    <w:rsid w:val="00AD3F6E"/>
    <w:rsid w:val="00AD5E8D"/>
    <w:rsid w:val="00AD6756"/>
    <w:rsid w:val="00AE08A4"/>
    <w:rsid w:val="00AE2282"/>
    <w:rsid w:val="00AE2723"/>
    <w:rsid w:val="00AE2C39"/>
    <w:rsid w:val="00AE598C"/>
    <w:rsid w:val="00AE6457"/>
    <w:rsid w:val="00AE7053"/>
    <w:rsid w:val="00AF0CD1"/>
    <w:rsid w:val="00AF3880"/>
    <w:rsid w:val="00AF4827"/>
    <w:rsid w:val="00AF5826"/>
    <w:rsid w:val="00AF5990"/>
    <w:rsid w:val="00AF6E4D"/>
    <w:rsid w:val="00B01CDB"/>
    <w:rsid w:val="00B03920"/>
    <w:rsid w:val="00B04BD1"/>
    <w:rsid w:val="00B04D94"/>
    <w:rsid w:val="00B108FF"/>
    <w:rsid w:val="00B11908"/>
    <w:rsid w:val="00B12208"/>
    <w:rsid w:val="00B15A56"/>
    <w:rsid w:val="00B17736"/>
    <w:rsid w:val="00B24B4D"/>
    <w:rsid w:val="00B26997"/>
    <w:rsid w:val="00B309FE"/>
    <w:rsid w:val="00B310F4"/>
    <w:rsid w:val="00B42425"/>
    <w:rsid w:val="00B426EC"/>
    <w:rsid w:val="00B42711"/>
    <w:rsid w:val="00B44E3A"/>
    <w:rsid w:val="00B501CD"/>
    <w:rsid w:val="00B51BBB"/>
    <w:rsid w:val="00B527AF"/>
    <w:rsid w:val="00B5465F"/>
    <w:rsid w:val="00B55EFE"/>
    <w:rsid w:val="00B569DB"/>
    <w:rsid w:val="00B57363"/>
    <w:rsid w:val="00B60E64"/>
    <w:rsid w:val="00B616C4"/>
    <w:rsid w:val="00B61D1E"/>
    <w:rsid w:val="00B64873"/>
    <w:rsid w:val="00B66004"/>
    <w:rsid w:val="00B66332"/>
    <w:rsid w:val="00B67CAE"/>
    <w:rsid w:val="00B73B2E"/>
    <w:rsid w:val="00B74716"/>
    <w:rsid w:val="00B755ED"/>
    <w:rsid w:val="00B760EF"/>
    <w:rsid w:val="00B81038"/>
    <w:rsid w:val="00B838D4"/>
    <w:rsid w:val="00B90760"/>
    <w:rsid w:val="00B94D65"/>
    <w:rsid w:val="00BA07A2"/>
    <w:rsid w:val="00BA3296"/>
    <w:rsid w:val="00BA695D"/>
    <w:rsid w:val="00BB1300"/>
    <w:rsid w:val="00BB13A5"/>
    <w:rsid w:val="00BB1AFC"/>
    <w:rsid w:val="00BB205F"/>
    <w:rsid w:val="00BB3C18"/>
    <w:rsid w:val="00BB459E"/>
    <w:rsid w:val="00BB50DA"/>
    <w:rsid w:val="00BB7166"/>
    <w:rsid w:val="00BB7346"/>
    <w:rsid w:val="00BC0A52"/>
    <w:rsid w:val="00BC2D30"/>
    <w:rsid w:val="00BC337B"/>
    <w:rsid w:val="00BC4186"/>
    <w:rsid w:val="00BC690B"/>
    <w:rsid w:val="00BC6CD9"/>
    <w:rsid w:val="00BD3F7B"/>
    <w:rsid w:val="00BD6239"/>
    <w:rsid w:val="00BE18C2"/>
    <w:rsid w:val="00BE3D87"/>
    <w:rsid w:val="00BE4160"/>
    <w:rsid w:val="00BE59C2"/>
    <w:rsid w:val="00BF46BC"/>
    <w:rsid w:val="00BF4FB0"/>
    <w:rsid w:val="00BF62EB"/>
    <w:rsid w:val="00BF7FA4"/>
    <w:rsid w:val="00C00492"/>
    <w:rsid w:val="00C00BEB"/>
    <w:rsid w:val="00C02F75"/>
    <w:rsid w:val="00C03B3A"/>
    <w:rsid w:val="00C05B8A"/>
    <w:rsid w:val="00C06407"/>
    <w:rsid w:val="00C07AF3"/>
    <w:rsid w:val="00C07CB0"/>
    <w:rsid w:val="00C10781"/>
    <w:rsid w:val="00C110DF"/>
    <w:rsid w:val="00C16BDC"/>
    <w:rsid w:val="00C1798D"/>
    <w:rsid w:val="00C2093B"/>
    <w:rsid w:val="00C219FD"/>
    <w:rsid w:val="00C22847"/>
    <w:rsid w:val="00C24582"/>
    <w:rsid w:val="00C24A48"/>
    <w:rsid w:val="00C26075"/>
    <w:rsid w:val="00C26DD9"/>
    <w:rsid w:val="00C31239"/>
    <w:rsid w:val="00C31D96"/>
    <w:rsid w:val="00C33D92"/>
    <w:rsid w:val="00C3493F"/>
    <w:rsid w:val="00C34BDD"/>
    <w:rsid w:val="00C371EE"/>
    <w:rsid w:val="00C41C29"/>
    <w:rsid w:val="00C42861"/>
    <w:rsid w:val="00C43905"/>
    <w:rsid w:val="00C465DC"/>
    <w:rsid w:val="00C47B84"/>
    <w:rsid w:val="00C51283"/>
    <w:rsid w:val="00C530C7"/>
    <w:rsid w:val="00C53B19"/>
    <w:rsid w:val="00C554E5"/>
    <w:rsid w:val="00C6369E"/>
    <w:rsid w:val="00C6768B"/>
    <w:rsid w:val="00C70072"/>
    <w:rsid w:val="00C735EE"/>
    <w:rsid w:val="00C73A3E"/>
    <w:rsid w:val="00C772E1"/>
    <w:rsid w:val="00C77A69"/>
    <w:rsid w:val="00C77E0F"/>
    <w:rsid w:val="00C84698"/>
    <w:rsid w:val="00C940E3"/>
    <w:rsid w:val="00C96EE6"/>
    <w:rsid w:val="00CA3F6E"/>
    <w:rsid w:val="00CA3FDB"/>
    <w:rsid w:val="00CA44CD"/>
    <w:rsid w:val="00CA4CE1"/>
    <w:rsid w:val="00CA6767"/>
    <w:rsid w:val="00CA75E9"/>
    <w:rsid w:val="00CB0830"/>
    <w:rsid w:val="00CB426A"/>
    <w:rsid w:val="00CB4CE0"/>
    <w:rsid w:val="00CB64F5"/>
    <w:rsid w:val="00CB7ABA"/>
    <w:rsid w:val="00CC116F"/>
    <w:rsid w:val="00CC38CA"/>
    <w:rsid w:val="00CC39C4"/>
    <w:rsid w:val="00CC4BAE"/>
    <w:rsid w:val="00CE063D"/>
    <w:rsid w:val="00CE1BC5"/>
    <w:rsid w:val="00CE2378"/>
    <w:rsid w:val="00CE28D3"/>
    <w:rsid w:val="00CE3314"/>
    <w:rsid w:val="00CE63D0"/>
    <w:rsid w:val="00CE7275"/>
    <w:rsid w:val="00CF0559"/>
    <w:rsid w:val="00CF0FC1"/>
    <w:rsid w:val="00CF3819"/>
    <w:rsid w:val="00CF6F6C"/>
    <w:rsid w:val="00D002B1"/>
    <w:rsid w:val="00D02543"/>
    <w:rsid w:val="00D02D34"/>
    <w:rsid w:val="00D042D3"/>
    <w:rsid w:val="00D055C7"/>
    <w:rsid w:val="00D0671A"/>
    <w:rsid w:val="00D06BCB"/>
    <w:rsid w:val="00D074E9"/>
    <w:rsid w:val="00D10638"/>
    <w:rsid w:val="00D10E4D"/>
    <w:rsid w:val="00D11A1F"/>
    <w:rsid w:val="00D1428C"/>
    <w:rsid w:val="00D14D7F"/>
    <w:rsid w:val="00D26794"/>
    <w:rsid w:val="00D26EAF"/>
    <w:rsid w:val="00D30B38"/>
    <w:rsid w:val="00D318DB"/>
    <w:rsid w:val="00D3258C"/>
    <w:rsid w:val="00D37730"/>
    <w:rsid w:val="00D37A6B"/>
    <w:rsid w:val="00D42775"/>
    <w:rsid w:val="00D47001"/>
    <w:rsid w:val="00D478A4"/>
    <w:rsid w:val="00D50B1D"/>
    <w:rsid w:val="00D50C15"/>
    <w:rsid w:val="00D50D9E"/>
    <w:rsid w:val="00D51CFF"/>
    <w:rsid w:val="00D54693"/>
    <w:rsid w:val="00D55815"/>
    <w:rsid w:val="00D60FA5"/>
    <w:rsid w:val="00D642ED"/>
    <w:rsid w:val="00D6431B"/>
    <w:rsid w:val="00D64AAD"/>
    <w:rsid w:val="00D6581B"/>
    <w:rsid w:val="00D66621"/>
    <w:rsid w:val="00D73866"/>
    <w:rsid w:val="00D73AFB"/>
    <w:rsid w:val="00D7535E"/>
    <w:rsid w:val="00D81E67"/>
    <w:rsid w:val="00D92DE4"/>
    <w:rsid w:val="00D93FDD"/>
    <w:rsid w:val="00D96085"/>
    <w:rsid w:val="00D96922"/>
    <w:rsid w:val="00DA038D"/>
    <w:rsid w:val="00DA057E"/>
    <w:rsid w:val="00DA4723"/>
    <w:rsid w:val="00DA623B"/>
    <w:rsid w:val="00DA70F1"/>
    <w:rsid w:val="00DB1EE5"/>
    <w:rsid w:val="00DC257A"/>
    <w:rsid w:val="00DC3201"/>
    <w:rsid w:val="00DC370D"/>
    <w:rsid w:val="00DC4FC9"/>
    <w:rsid w:val="00DD45A5"/>
    <w:rsid w:val="00DD7475"/>
    <w:rsid w:val="00DE204B"/>
    <w:rsid w:val="00DE2C98"/>
    <w:rsid w:val="00DE38D4"/>
    <w:rsid w:val="00DF0384"/>
    <w:rsid w:val="00DF1519"/>
    <w:rsid w:val="00DF1E19"/>
    <w:rsid w:val="00DF2F03"/>
    <w:rsid w:val="00DF4862"/>
    <w:rsid w:val="00DF5EF0"/>
    <w:rsid w:val="00DF70A1"/>
    <w:rsid w:val="00E00EB3"/>
    <w:rsid w:val="00E01082"/>
    <w:rsid w:val="00E02389"/>
    <w:rsid w:val="00E02C70"/>
    <w:rsid w:val="00E052FD"/>
    <w:rsid w:val="00E067D3"/>
    <w:rsid w:val="00E126B2"/>
    <w:rsid w:val="00E1380F"/>
    <w:rsid w:val="00E13BF2"/>
    <w:rsid w:val="00E13E2A"/>
    <w:rsid w:val="00E15130"/>
    <w:rsid w:val="00E15B77"/>
    <w:rsid w:val="00E1665F"/>
    <w:rsid w:val="00E211D2"/>
    <w:rsid w:val="00E25FA9"/>
    <w:rsid w:val="00E34CDA"/>
    <w:rsid w:val="00E35D1F"/>
    <w:rsid w:val="00E36D1F"/>
    <w:rsid w:val="00E37F3E"/>
    <w:rsid w:val="00E43DCB"/>
    <w:rsid w:val="00E44A9F"/>
    <w:rsid w:val="00E45343"/>
    <w:rsid w:val="00E45763"/>
    <w:rsid w:val="00E53048"/>
    <w:rsid w:val="00E54205"/>
    <w:rsid w:val="00E5632C"/>
    <w:rsid w:val="00E568F4"/>
    <w:rsid w:val="00E6099B"/>
    <w:rsid w:val="00E60A02"/>
    <w:rsid w:val="00E65DFC"/>
    <w:rsid w:val="00E72F15"/>
    <w:rsid w:val="00E81172"/>
    <w:rsid w:val="00E84B38"/>
    <w:rsid w:val="00E85D69"/>
    <w:rsid w:val="00E862C4"/>
    <w:rsid w:val="00E87FB8"/>
    <w:rsid w:val="00E96F78"/>
    <w:rsid w:val="00EA150D"/>
    <w:rsid w:val="00EA161C"/>
    <w:rsid w:val="00EA263A"/>
    <w:rsid w:val="00EA2738"/>
    <w:rsid w:val="00EA3EE0"/>
    <w:rsid w:val="00EA7665"/>
    <w:rsid w:val="00EB1D73"/>
    <w:rsid w:val="00EB308E"/>
    <w:rsid w:val="00EB3256"/>
    <w:rsid w:val="00EB3836"/>
    <w:rsid w:val="00EB77AF"/>
    <w:rsid w:val="00EC0FF7"/>
    <w:rsid w:val="00EC277F"/>
    <w:rsid w:val="00EC47A0"/>
    <w:rsid w:val="00EC7EF9"/>
    <w:rsid w:val="00ED2871"/>
    <w:rsid w:val="00ED381D"/>
    <w:rsid w:val="00ED611E"/>
    <w:rsid w:val="00ED6D7D"/>
    <w:rsid w:val="00EE0055"/>
    <w:rsid w:val="00EE2253"/>
    <w:rsid w:val="00EE2906"/>
    <w:rsid w:val="00EE6297"/>
    <w:rsid w:val="00EE6CA5"/>
    <w:rsid w:val="00EE709B"/>
    <w:rsid w:val="00EE770E"/>
    <w:rsid w:val="00EE7F16"/>
    <w:rsid w:val="00EF1E5B"/>
    <w:rsid w:val="00EF510A"/>
    <w:rsid w:val="00EF6F53"/>
    <w:rsid w:val="00F03917"/>
    <w:rsid w:val="00F04B78"/>
    <w:rsid w:val="00F10220"/>
    <w:rsid w:val="00F10F49"/>
    <w:rsid w:val="00F110C8"/>
    <w:rsid w:val="00F1525E"/>
    <w:rsid w:val="00F15A15"/>
    <w:rsid w:val="00F17A11"/>
    <w:rsid w:val="00F20503"/>
    <w:rsid w:val="00F205F8"/>
    <w:rsid w:val="00F26C45"/>
    <w:rsid w:val="00F3000E"/>
    <w:rsid w:val="00F30116"/>
    <w:rsid w:val="00F365C0"/>
    <w:rsid w:val="00F40D49"/>
    <w:rsid w:val="00F41416"/>
    <w:rsid w:val="00F415DA"/>
    <w:rsid w:val="00F43D02"/>
    <w:rsid w:val="00F51C3D"/>
    <w:rsid w:val="00F543A2"/>
    <w:rsid w:val="00F6077A"/>
    <w:rsid w:val="00F6191A"/>
    <w:rsid w:val="00F66F1C"/>
    <w:rsid w:val="00F71210"/>
    <w:rsid w:val="00F71E9A"/>
    <w:rsid w:val="00F7248D"/>
    <w:rsid w:val="00F7510A"/>
    <w:rsid w:val="00F75308"/>
    <w:rsid w:val="00F7554C"/>
    <w:rsid w:val="00F769F9"/>
    <w:rsid w:val="00F76DEB"/>
    <w:rsid w:val="00F8461F"/>
    <w:rsid w:val="00F87E64"/>
    <w:rsid w:val="00F9082B"/>
    <w:rsid w:val="00F91105"/>
    <w:rsid w:val="00F916D1"/>
    <w:rsid w:val="00FA16A5"/>
    <w:rsid w:val="00FA1D30"/>
    <w:rsid w:val="00FA7F8F"/>
    <w:rsid w:val="00FB074C"/>
    <w:rsid w:val="00FB246B"/>
    <w:rsid w:val="00FB29E6"/>
    <w:rsid w:val="00FB3F0F"/>
    <w:rsid w:val="00FB4CDE"/>
    <w:rsid w:val="00FB58DB"/>
    <w:rsid w:val="00FB68B8"/>
    <w:rsid w:val="00FC0F00"/>
    <w:rsid w:val="00FC21C4"/>
    <w:rsid w:val="00FD06C3"/>
    <w:rsid w:val="00FD21CA"/>
    <w:rsid w:val="00FD2634"/>
    <w:rsid w:val="00FD2AF8"/>
    <w:rsid w:val="00FD2CEB"/>
    <w:rsid w:val="00FD5949"/>
    <w:rsid w:val="00FD61CF"/>
    <w:rsid w:val="00FD764A"/>
    <w:rsid w:val="00FD76B8"/>
    <w:rsid w:val="00FF5249"/>
    <w:rsid w:val="00FF5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FA5"/>
  </w:style>
  <w:style w:type="paragraph" w:styleId="1">
    <w:name w:val="heading 1"/>
    <w:basedOn w:val="a"/>
    <w:next w:val="a"/>
    <w:link w:val="10"/>
    <w:uiPriority w:val="9"/>
    <w:qFormat/>
    <w:rsid w:val="00380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C7BF2"/>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7BF2"/>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F6E"/>
    <w:pPr>
      <w:ind w:left="720"/>
      <w:contextualSpacing/>
    </w:pPr>
  </w:style>
  <w:style w:type="character" w:customStyle="1" w:styleId="20">
    <w:name w:val="Заголовок 2 Знак"/>
    <w:basedOn w:val="a0"/>
    <w:link w:val="2"/>
    <w:uiPriority w:val="9"/>
    <w:rsid w:val="000C7B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7BF2"/>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0C7BF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C7BF2"/>
    <w:rPr>
      <w:color w:val="0000FF"/>
      <w:u w:val="single"/>
    </w:rPr>
  </w:style>
  <w:style w:type="character" w:customStyle="1" w:styleId="toctoggle">
    <w:name w:val="toctoggle"/>
    <w:basedOn w:val="a0"/>
    <w:rsid w:val="000C7BF2"/>
  </w:style>
  <w:style w:type="character" w:customStyle="1" w:styleId="tocnumber">
    <w:name w:val="tocnumber"/>
    <w:basedOn w:val="a0"/>
    <w:rsid w:val="000C7BF2"/>
  </w:style>
  <w:style w:type="character" w:customStyle="1" w:styleId="toctext">
    <w:name w:val="toctext"/>
    <w:basedOn w:val="a0"/>
    <w:rsid w:val="000C7BF2"/>
  </w:style>
  <w:style w:type="character" w:customStyle="1" w:styleId="mw-headline">
    <w:name w:val="mw-headline"/>
    <w:basedOn w:val="a0"/>
    <w:rsid w:val="000C7BF2"/>
  </w:style>
  <w:style w:type="character" w:customStyle="1" w:styleId="mw-editsection">
    <w:name w:val="mw-editsection"/>
    <w:basedOn w:val="a0"/>
    <w:rsid w:val="000C7BF2"/>
  </w:style>
  <w:style w:type="character" w:customStyle="1" w:styleId="mw-editsection-bracket">
    <w:name w:val="mw-editsection-bracket"/>
    <w:basedOn w:val="a0"/>
    <w:rsid w:val="000C7BF2"/>
  </w:style>
  <w:style w:type="character" w:customStyle="1" w:styleId="mw-editsection-divider">
    <w:name w:val="mw-editsection-divider"/>
    <w:basedOn w:val="a0"/>
    <w:rsid w:val="000C7BF2"/>
  </w:style>
  <w:style w:type="paragraph" w:styleId="a6">
    <w:name w:val="Balloon Text"/>
    <w:basedOn w:val="a"/>
    <w:link w:val="a7"/>
    <w:uiPriority w:val="99"/>
    <w:semiHidden/>
    <w:unhideWhenUsed/>
    <w:rsid w:val="000C7BF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7BF2"/>
    <w:rPr>
      <w:rFonts w:ascii="Tahoma" w:hAnsi="Tahoma" w:cs="Tahoma"/>
      <w:sz w:val="16"/>
      <w:szCs w:val="16"/>
    </w:rPr>
  </w:style>
  <w:style w:type="character" w:customStyle="1" w:styleId="10">
    <w:name w:val="Заголовок 1 Знак"/>
    <w:basedOn w:val="a0"/>
    <w:link w:val="1"/>
    <w:uiPriority w:val="9"/>
    <w:rsid w:val="00380E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493879">
      <w:bodyDiv w:val="1"/>
      <w:marLeft w:val="0"/>
      <w:marRight w:val="0"/>
      <w:marTop w:val="0"/>
      <w:marBottom w:val="0"/>
      <w:divBdr>
        <w:top w:val="none" w:sz="0" w:space="0" w:color="auto"/>
        <w:left w:val="none" w:sz="0" w:space="0" w:color="auto"/>
        <w:bottom w:val="none" w:sz="0" w:space="0" w:color="auto"/>
        <w:right w:val="none" w:sz="0" w:space="0" w:color="auto"/>
      </w:divBdr>
    </w:div>
    <w:div w:id="174657916">
      <w:bodyDiv w:val="1"/>
      <w:marLeft w:val="0"/>
      <w:marRight w:val="0"/>
      <w:marTop w:val="0"/>
      <w:marBottom w:val="0"/>
      <w:divBdr>
        <w:top w:val="none" w:sz="0" w:space="0" w:color="auto"/>
        <w:left w:val="none" w:sz="0" w:space="0" w:color="auto"/>
        <w:bottom w:val="none" w:sz="0" w:space="0" w:color="auto"/>
        <w:right w:val="none" w:sz="0" w:space="0" w:color="auto"/>
      </w:divBdr>
    </w:div>
    <w:div w:id="251208515">
      <w:bodyDiv w:val="1"/>
      <w:marLeft w:val="0"/>
      <w:marRight w:val="0"/>
      <w:marTop w:val="0"/>
      <w:marBottom w:val="0"/>
      <w:divBdr>
        <w:top w:val="none" w:sz="0" w:space="0" w:color="auto"/>
        <w:left w:val="none" w:sz="0" w:space="0" w:color="auto"/>
        <w:bottom w:val="none" w:sz="0" w:space="0" w:color="auto"/>
        <w:right w:val="none" w:sz="0" w:space="0" w:color="auto"/>
      </w:divBdr>
    </w:div>
    <w:div w:id="275524928">
      <w:bodyDiv w:val="1"/>
      <w:marLeft w:val="0"/>
      <w:marRight w:val="0"/>
      <w:marTop w:val="0"/>
      <w:marBottom w:val="0"/>
      <w:divBdr>
        <w:top w:val="none" w:sz="0" w:space="0" w:color="auto"/>
        <w:left w:val="none" w:sz="0" w:space="0" w:color="auto"/>
        <w:bottom w:val="none" w:sz="0" w:space="0" w:color="auto"/>
        <w:right w:val="none" w:sz="0" w:space="0" w:color="auto"/>
      </w:divBdr>
      <w:divsChild>
        <w:div w:id="1172187378">
          <w:marLeft w:val="336"/>
          <w:marRight w:val="0"/>
          <w:marTop w:val="120"/>
          <w:marBottom w:val="312"/>
          <w:divBdr>
            <w:top w:val="none" w:sz="0" w:space="0" w:color="auto"/>
            <w:left w:val="none" w:sz="0" w:space="0" w:color="auto"/>
            <w:bottom w:val="none" w:sz="0" w:space="0" w:color="auto"/>
            <w:right w:val="none" w:sz="0" w:space="0" w:color="auto"/>
          </w:divBdr>
          <w:divsChild>
            <w:div w:id="13851078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1298598">
          <w:marLeft w:val="336"/>
          <w:marRight w:val="0"/>
          <w:marTop w:val="120"/>
          <w:marBottom w:val="312"/>
          <w:divBdr>
            <w:top w:val="none" w:sz="0" w:space="0" w:color="auto"/>
            <w:left w:val="none" w:sz="0" w:space="0" w:color="auto"/>
            <w:bottom w:val="none" w:sz="0" w:space="0" w:color="auto"/>
            <w:right w:val="none" w:sz="0" w:space="0" w:color="auto"/>
          </w:divBdr>
          <w:divsChild>
            <w:div w:id="16837739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9542926">
          <w:marLeft w:val="336"/>
          <w:marRight w:val="0"/>
          <w:marTop w:val="120"/>
          <w:marBottom w:val="312"/>
          <w:divBdr>
            <w:top w:val="none" w:sz="0" w:space="0" w:color="auto"/>
            <w:left w:val="none" w:sz="0" w:space="0" w:color="auto"/>
            <w:bottom w:val="none" w:sz="0" w:space="0" w:color="auto"/>
            <w:right w:val="none" w:sz="0" w:space="0" w:color="auto"/>
          </w:divBdr>
          <w:divsChild>
            <w:div w:id="12162374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8582565">
          <w:marLeft w:val="240"/>
          <w:marRight w:val="0"/>
          <w:marTop w:val="0"/>
          <w:marBottom w:val="240"/>
          <w:divBdr>
            <w:top w:val="single" w:sz="6" w:space="2" w:color="AAAAAA"/>
            <w:left w:val="single" w:sz="6" w:space="2" w:color="AAAAAA"/>
            <w:bottom w:val="single" w:sz="6" w:space="2" w:color="AAAAAA"/>
            <w:right w:val="single" w:sz="6" w:space="2" w:color="AAAAAA"/>
          </w:divBdr>
          <w:divsChild>
            <w:div w:id="982152118">
              <w:marLeft w:val="0"/>
              <w:marRight w:val="0"/>
              <w:marTop w:val="0"/>
              <w:marBottom w:val="0"/>
              <w:divBdr>
                <w:top w:val="none" w:sz="0" w:space="0" w:color="auto"/>
                <w:left w:val="none" w:sz="0" w:space="0" w:color="auto"/>
                <w:bottom w:val="none" w:sz="0" w:space="0" w:color="auto"/>
                <w:right w:val="none" w:sz="0" w:space="0" w:color="auto"/>
              </w:divBdr>
              <w:divsChild>
                <w:div w:id="193809778">
                  <w:marLeft w:val="0"/>
                  <w:marRight w:val="0"/>
                  <w:marTop w:val="0"/>
                  <w:marBottom w:val="0"/>
                  <w:divBdr>
                    <w:top w:val="none" w:sz="0" w:space="0" w:color="auto"/>
                    <w:left w:val="none" w:sz="0" w:space="0" w:color="auto"/>
                    <w:bottom w:val="none" w:sz="0" w:space="0" w:color="auto"/>
                    <w:right w:val="none" w:sz="0" w:space="0" w:color="auto"/>
                  </w:divBdr>
                </w:div>
              </w:divsChild>
            </w:div>
            <w:div w:id="486898137">
              <w:marLeft w:val="600"/>
              <w:marRight w:val="0"/>
              <w:marTop w:val="0"/>
              <w:marBottom w:val="0"/>
              <w:divBdr>
                <w:top w:val="none" w:sz="0" w:space="0" w:color="auto"/>
                <w:left w:val="none" w:sz="0" w:space="0" w:color="auto"/>
                <w:bottom w:val="none" w:sz="0" w:space="0" w:color="auto"/>
                <w:right w:val="none" w:sz="0" w:space="0" w:color="auto"/>
              </w:divBdr>
              <w:divsChild>
                <w:div w:id="95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6987">
      <w:bodyDiv w:val="1"/>
      <w:marLeft w:val="0"/>
      <w:marRight w:val="0"/>
      <w:marTop w:val="0"/>
      <w:marBottom w:val="0"/>
      <w:divBdr>
        <w:top w:val="none" w:sz="0" w:space="0" w:color="auto"/>
        <w:left w:val="none" w:sz="0" w:space="0" w:color="auto"/>
        <w:bottom w:val="none" w:sz="0" w:space="0" w:color="auto"/>
        <w:right w:val="none" w:sz="0" w:space="0" w:color="auto"/>
      </w:divBdr>
      <w:divsChild>
        <w:div w:id="1388993270">
          <w:marLeft w:val="0"/>
          <w:marRight w:val="0"/>
          <w:marTop w:val="0"/>
          <w:marBottom w:val="0"/>
          <w:divBdr>
            <w:top w:val="none" w:sz="0" w:space="0" w:color="auto"/>
            <w:left w:val="none" w:sz="0" w:space="0" w:color="auto"/>
            <w:bottom w:val="none" w:sz="0" w:space="0" w:color="auto"/>
            <w:right w:val="none" w:sz="0" w:space="0" w:color="auto"/>
          </w:divBdr>
        </w:div>
      </w:divsChild>
    </w:div>
    <w:div w:id="611326043">
      <w:bodyDiv w:val="1"/>
      <w:marLeft w:val="0"/>
      <w:marRight w:val="0"/>
      <w:marTop w:val="0"/>
      <w:marBottom w:val="0"/>
      <w:divBdr>
        <w:top w:val="none" w:sz="0" w:space="0" w:color="auto"/>
        <w:left w:val="none" w:sz="0" w:space="0" w:color="auto"/>
        <w:bottom w:val="none" w:sz="0" w:space="0" w:color="auto"/>
        <w:right w:val="none" w:sz="0" w:space="0" w:color="auto"/>
      </w:divBdr>
    </w:div>
    <w:div w:id="670719127">
      <w:bodyDiv w:val="1"/>
      <w:marLeft w:val="0"/>
      <w:marRight w:val="0"/>
      <w:marTop w:val="0"/>
      <w:marBottom w:val="0"/>
      <w:divBdr>
        <w:top w:val="none" w:sz="0" w:space="0" w:color="auto"/>
        <w:left w:val="none" w:sz="0" w:space="0" w:color="auto"/>
        <w:bottom w:val="none" w:sz="0" w:space="0" w:color="auto"/>
        <w:right w:val="none" w:sz="0" w:space="0" w:color="auto"/>
      </w:divBdr>
      <w:divsChild>
        <w:div w:id="487139239">
          <w:marLeft w:val="0"/>
          <w:marRight w:val="0"/>
          <w:marTop w:val="0"/>
          <w:marBottom w:val="0"/>
          <w:divBdr>
            <w:top w:val="single" w:sz="6" w:space="5" w:color="A2A9B1"/>
            <w:left w:val="single" w:sz="6" w:space="5" w:color="A2A9B1"/>
            <w:bottom w:val="single" w:sz="6" w:space="5" w:color="A2A9B1"/>
            <w:right w:val="single" w:sz="6" w:space="5" w:color="A2A9B1"/>
          </w:divBdr>
        </w:div>
        <w:div w:id="1859154887">
          <w:marLeft w:val="336"/>
          <w:marRight w:val="0"/>
          <w:marTop w:val="120"/>
          <w:marBottom w:val="312"/>
          <w:divBdr>
            <w:top w:val="none" w:sz="0" w:space="0" w:color="auto"/>
            <w:left w:val="none" w:sz="0" w:space="0" w:color="auto"/>
            <w:bottom w:val="none" w:sz="0" w:space="0" w:color="auto"/>
            <w:right w:val="none" w:sz="0" w:space="0" w:color="auto"/>
          </w:divBdr>
          <w:divsChild>
            <w:div w:id="11887175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844421">
          <w:marLeft w:val="336"/>
          <w:marRight w:val="0"/>
          <w:marTop w:val="120"/>
          <w:marBottom w:val="312"/>
          <w:divBdr>
            <w:top w:val="none" w:sz="0" w:space="0" w:color="auto"/>
            <w:left w:val="none" w:sz="0" w:space="0" w:color="auto"/>
            <w:bottom w:val="none" w:sz="0" w:space="0" w:color="auto"/>
            <w:right w:val="none" w:sz="0" w:space="0" w:color="auto"/>
          </w:divBdr>
          <w:divsChild>
            <w:div w:id="10954403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2946226">
          <w:marLeft w:val="0"/>
          <w:marRight w:val="336"/>
          <w:marTop w:val="120"/>
          <w:marBottom w:val="312"/>
          <w:divBdr>
            <w:top w:val="none" w:sz="0" w:space="0" w:color="auto"/>
            <w:left w:val="none" w:sz="0" w:space="0" w:color="auto"/>
            <w:bottom w:val="none" w:sz="0" w:space="0" w:color="auto"/>
            <w:right w:val="none" w:sz="0" w:space="0" w:color="auto"/>
          </w:divBdr>
          <w:divsChild>
            <w:div w:id="18460470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2976883">
          <w:marLeft w:val="0"/>
          <w:marRight w:val="336"/>
          <w:marTop w:val="120"/>
          <w:marBottom w:val="312"/>
          <w:divBdr>
            <w:top w:val="none" w:sz="0" w:space="0" w:color="auto"/>
            <w:left w:val="none" w:sz="0" w:space="0" w:color="auto"/>
            <w:bottom w:val="none" w:sz="0" w:space="0" w:color="auto"/>
            <w:right w:val="none" w:sz="0" w:space="0" w:color="auto"/>
          </w:divBdr>
          <w:divsChild>
            <w:div w:id="16284648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9454428">
          <w:marLeft w:val="336"/>
          <w:marRight w:val="0"/>
          <w:marTop w:val="120"/>
          <w:marBottom w:val="312"/>
          <w:divBdr>
            <w:top w:val="none" w:sz="0" w:space="0" w:color="auto"/>
            <w:left w:val="none" w:sz="0" w:space="0" w:color="auto"/>
            <w:bottom w:val="none" w:sz="0" w:space="0" w:color="auto"/>
            <w:right w:val="none" w:sz="0" w:space="0" w:color="auto"/>
          </w:divBdr>
          <w:divsChild>
            <w:div w:id="2784897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12604080">
      <w:bodyDiv w:val="1"/>
      <w:marLeft w:val="0"/>
      <w:marRight w:val="0"/>
      <w:marTop w:val="0"/>
      <w:marBottom w:val="0"/>
      <w:divBdr>
        <w:top w:val="none" w:sz="0" w:space="0" w:color="auto"/>
        <w:left w:val="none" w:sz="0" w:space="0" w:color="auto"/>
        <w:bottom w:val="none" w:sz="0" w:space="0" w:color="auto"/>
        <w:right w:val="none" w:sz="0" w:space="0" w:color="auto"/>
      </w:divBdr>
    </w:div>
    <w:div w:id="1229343383">
      <w:bodyDiv w:val="1"/>
      <w:marLeft w:val="0"/>
      <w:marRight w:val="0"/>
      <w:marTop w:val="0"/>
      <w:marBottom w:val="0"/>
      <w:divBdr>
        <w:top w:val="none" w:sz="0" w:space="0" w:color="auto"/>
        <w:left w:val="none" w:sz="0" w:space="0" w:color="auto"/>
        <w:bottom w:val="none" w:sz="0" w:space="0" w:color="auto"/>
        <w:right w:val="none" w:sz="0" w:space="0" w:color="auto"/>
      </w:divBdr>
    </w:div>
    <w:div w:id="1266690964">
      <w:bodyDiv w:val="1"/>
      <w:marLeft w:val="0"/>
      <w:marRight w:val="0"/>
      <w:marTop w:val="0"/>
      <w:marBottom w:val="0"/>
      <w:divBdr>
        <w:top w:val="none" w:sz="0" w:space="0" w:color="auto"/>
        <w:left w:val="none" w:sz="0" w:space="0" w:color="auto"/>
        <w:bottom w:val="none" w:sz="0" w:space="0" w:color="auto"/>
        <w:right w:val="none" w:sz="0" w:space="0" w:color="auto"/>
      </w:divBdr>
    </w:div>
    <w:div w:id="1318191255">
      <w:bodyDiv w:val="1"/>
      <w:marLeft w:val="0"/>
      <w:marRight w:val="0"/>
      <w:marTop w:val="0"/>
      <w:marBottom w:val="0"/>
      <w:divBdr>
        <w:top w:val="none" w:sz="0" w:space="0" w:color="auto"/>
        <w:left w:val="none" w:sz="0" w:space="0" w:color="auto"/>
        <w:bottom w:val="none" w:sz="0" w:space="0" w:color="auto"/>
        <w:right w:val="none" w:sz="0" w:space="0" w:color="auto"/>
      </w:divBdr>
    </w:div>
    <w:div w:id="1454905777">
      <w:bodyDiv w:val="1"/>
      <w:marLeft w:val="0"/>
      <w:marRight w:val="0"/>
      <w:marTop w:val="0"/>
      <w:marBottom w:val="0"/>
      <w:divBdr>
        <w:top w:val="none" w:sz="0" w:space="0" w:color="auto"/>
        <w:left w:val="none" w:sz="0" w:space="0" w:color="auto"/>
        <w:bottom w:val="none" w:sz="0" w:space="0" w:color="auto"/>
        <w:right w:val="none" w:sz="0" w:space="0" w:color="auto"/>
      </w:divBdr>
    </w:div>
    <w:div w:id="1565994382">
      <w:bodyDiv w:val="1"/>
      <w:marLeft w:val="0"/>
      <w:marRight w:val="0"/>
      <w:marTop w:val="0"/>
      <w:marBottom w:val="0"/>
      <w:divBdr>
        <w:top w:val="none" w:sz="0" w:space="0" w:color="auto"/>
        <w:left w:val="none" w:sz="0" w:space="0" w:color="auto"/>
        <w:bottom w:val="none" w:sz="0" w:space="0" w:color="auto"/>
        <w:right w:val="none" w:sz="0" w:space="0" w:color="auto"/>
      </w:divBdr>
    </w:div>
    <w:div w:id="1651133615">
      <w:bodyDiv w:val="1"/>
      <w:marLeft w:val="0"/>
      <w:marRight w:val="0"/>
      <w:marTop w:val="0"/>
      <w:marBottom w:val="0"/>
      <w:divBdr>
        <w:top w:val="none" w:sz="0" w:space="0" w:color="auto"/>
        <w:left w:val="none" w:sz="0" w:space="0" w:color="auto"/>
        <w:bottom w:val="none" w:sz="0" w:space="0" w:color="auto"/>
        <w:right w:val="none" w:sz="0" w:space="0" w:color="auto"/>
      </w:divBdr>
      <w:divsChild>
        <w:div w:id="782191969">
          <w:marLeft w:val="0"/>
          <w:marRight w:val="0"/>
          <w:marTop w:val="0"/>
          <w:marBottom w:val="0"/>
          <w:divBdr>
            <w:top w:val="single" w:sz="6" w:space="5" w:color="A2A9B1"/>
            <w:left w:val="single" w:sz="6" w:space="5" w:color="A2A9B1"/>
            <w:bottom w:val="single" w:sz="6" w:space="5" w:color="A2A9B1"/>
            <w:right w:val="single" w:sz="6" w:space="5" w:color="A2A9B1"/>
          </w:divBdr>
        </w:div>
        <w:div w:id="1998848081">
          <w:marLeft w:val="0"/>
          <w:marRight w:val="0"/>
          <w:marTop w:val="0"/>
          <w:marBottom w:val="120"/>
          <w:divBdr>
            <w:top w:val="none" w:sz="0" w:space="0" w:color="auto"/>
            <w:left w:val="none" w:sz="0" w:space="0" w:color="auto"/>
            <w:bottom w:val="none" w:sz="0" w:space="0" w:color="auto"/>
            <w:right w:val="none" w:sz="0" w:space="0" w:color="auto"/>
          </w:divBdr>
          <w:divsChild>
            <w:div w:id="5789487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8246656">
          <w:marLeft w:val="336"/>
          <w:marRight w:val="0"/>
          <w:marTop w:val="120"/>
          <w:marBottom w:val="312"/>
          <w:divBdr>
            <w:top w:val="none" w:sz="0" w:space="0" w:color="auto"/>
            <w:left w:val="none" w:sz="0" w:space="0" w:color="auto"/>
            <w:bottom w:val="none" w:sz="0" w:space="0" w:color="auto"/>
            <w:right w:val="none" w:sz="0" w:space="0" w:color="auto"/>
          </w:divBdr>
          <w:divsChild>
            <w:div w:id="6650185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9299980">
          <w:marLeft w:val="336"/>
          <w:marRight w:val="0"/>
          <w:marTop w:val="120"/>
          <w:marBottom w:val="312"/>
          <w:divBdr>
            <w:top w:val="none" w:sz="0" w:space="0" w:color="auto"/>
            <w:left w:val="none" w:sz="0" w:space="0" w:color="auto"/>
            <w:bottom w:val="none" w:sz="0" w:space="0" w:color="auto"/>
            <w:right w:val="none" w:sz="0" w:space="0" w:color="auto"/>
          </w:divBdr>
          <w:divsChild>
            <w:div w:id="296533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4832456">
          <w:marLeft w:val="336"/>
          <w:marRight w:val="0"/>
          <w:marTop w:val="120"/>
          <w:marBottom w:val="312"/>
          <w:divBdr>
            <w:top w:val="none" w:sz="0" w:space="0" w:color="auto"/>
            <w:left w:val="none" w:sz="0" w:space="0" w:color="auto"/>
            <w:bottom w:val="none" w:sz="0" w:space="0" w:color="auto"/>
            <w:right w:val="none" w:sz="0" w:space="0" w:color="auto"/>
          </w:divBdr>
          <w:divsChild>
            <w:div w:id="3077878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990494">
          <w:marLeft w:val="336"/>
          <w:marRight w:val="0"/>
          <w:marTop w:val="120"/>
          <w:marBottom w:val="312"/>
          <w:divBdr>
            <w:top w:val="none" w:sz="0" w:space="0" w:color="auto"/>
            <w:left w:val="none" w:sz="0" w:space="0" w:color="auto"/>
            <w:bottom w:val="none" w:sz="0" w:space="0" w:color="auto"/>
            <w:right w:val="none" w:sz="0" w:space="0" w:color="auto"/>
          </w:divBdr>
          <w:divsChild>
            <w:div w:id="694304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4121078">
          <w:marLeft w:val="336"/>
          <w:marRight w:val="0"/>
          <w:marTop w:val="120"/>
          <w:marBottom w:val="312"/>
          <w:divBdr>
            <w:top w:val="none" w:sz="0" w:space="0" w:color="auto"/>
            <w:left w:val="none" w:sz="0" w:space="0" w:color="auto"/>
            <w:bottom w:val="none" w:sz="0" w:space="0" w:color="auto"/>
            <w:right w:val="none" w:sz="0" w:space="0" w:color="auto"/>
          </w:divBdr>
          <w:divsChild>
            <w:div w:id="17721611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6230887">
          <w:marLeft w:val="0"/>
          <w:marRight w:val="336"/>
          <w:marTop w:val="120"/>
          <w:marBottom w:val="312"/>
          <w:divBdr>
            <w:top w:val="none" w:sz="0" w:space="0" w:color="auto"/>
            <w:left w:val="none" w:sz="0" w:space="0" w:color="auto"/>
            <w:bottom w:val="none" w:sz="0" w:space="0" w:color="auto"/>
            <w:right w:val="none" w:sz="0" w:space="0" w:color="auto"/>
          </w:divBdr>
          <w:divsChild>
            <w:div w:id="5621071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8806034">
          <w:marLeft w:val="336"/>
          <w:marRight w:val="0"/>
          <w:marTop w:val="120"/>
          <w:marBottom w:val="312"/>
          <w:divBdr>
            <w:top w:val="none" w:sz="0" w:space="0" w:color="auto"/>
            <w:left w:val="none" w:sz="0" w:space="0" w:color="auto"/>
            <w:bottom w:val="none" w:sz="0" w:space="0" w:color="auto"/>
            <w:right w:val="none" w:sz="0" w:space="0" w:color="auto"/>
          </w:divBdr>
          <w:divsChild>
            <w:div w:id="13378777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06444165">
      <w:bodyDiv w:val="1"/>
      <w:marLeft w:val="0"/>
      <w:marRight w:val="0"/>
      <w:marTop w:val="0"/>
      <w:marBottom w:val="0"/>
      <w:divBdr>
        <w:top w:val="none" w:sz="0" w:space="0" w:color="auto"/>
        <w:left w:val="none" w:sz="0" w:space="0" w:color="auto"/>
        <w:bottom w:val="none" w:sz="0" w:space="0" w:color="auto"/>
        <w:right w:val="none" w:sz="0" w:space="0" w:color="auto"/>
      </w:divBdr>
      <w:divsChild>
        <w:div w:id="1713575185">
          <w:marLeft w:val="336"/>
          <w:marRight w:val="0"/>
          <w:marTop w:val="120"/>
          <w:marBottom w:val="312"/>
          <w:divBdr>
            <w:top w:val="none" w:sz="0" w:space="0" w:color="auto"/>
            <w:left w:val="none" w:sz="0" w:space="0" w:color="auto"/>
            <w:bottom w:val="none" w:sz="0" w:space="0" w:color="auto"/>
            <w:right w:val="none" w:sz="0" w:space="0" w:color="auto"/>
          </w:divBdr>
          <w:divsChild>
            <w:div w:id="6659421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92123976">
          <w:marLeft w:val="336"/>
          <w:marRight w:val="0"/>
          <w:marTop w:val="120"/>
          <w:marBottom w:val="312"/>
          <w:divBdr>
            <w:top w:val="none" w:sz="0" w:space="0" w:color="auto"/>
            <w:left w:val="none" w:sz="0" w:space="0" w:color="auto"/>
            <w:bottom w:val="none" w:sz="0" w:space="0" w:color="auto"/>
            <w:right w:val="none" w:sz="0" w:space="0" w:color="auto"/>
          </w:divBdr>
          <w:divsChild>
            <w:div w:id="11394238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7057193">
      <w:bodyDiv w:val="1"/>
      <w:marLeft w:val="0"/>
      <w:marRight w:val="0"/>
      <w:marTop w:val="0"/>
      <w:marBottom w:val="0"/>
      <w:divBdr>
        <w:top w:val="none" w:sz="0" w:space="0" w:color="auto"/>
        <w:left w:val="none" w:sz="0" w:space="0" w:color="auto"/>
        <w:bottom w:val="none" w:sz="0" w:space="0" w:color="auto"/>
        <w:right w:val="none" w:sz="0" w:space="0" w:color="auto"/>
      </w:divBdr>
    </w:div>
    <w:div w:id="2023582644">
      <w:bodyDiv w:val="1"/>
      <w:marLeft w:val="0"/>
      <w:marRight w:val="0"/>
      <w:marTop w:val="0"/>
      <w:marBottom w:val="0"/>
      <w:divBdr>
        <w:top w:val="none" w:sz="0" w:space="0" w:color="auto"/>
        <w:left w:val="none" w:sz="0" w:space="0" w:color="auto"/>
        <w:bottom w:val="none" w:sz="0" w:space="0" w:color="auto"/>
        <w:right w:val="none" w:sz="0" w:space="0" w:color="auto"/>
      </w:divBdr>
      <w:divsChild>
        <w:div w:id="2140688646">
          <w:marLeft w:val="336"/>
          <w:marRight w:val="0"/>
          <w:marTop w:val="120"/>
          <w:marBottom w:val="312"/>
          <w:divBdr>
            <w:top w:val="none" w:sz="0" w:space="0" w:color="auto"/>
            <w:left w:val="none" w:sz="0" w:space="0" w:color="auto"/>
            <w:bottom w:val="none" w:sz="0" w:space="0" w:color="auto"/>
            <w:right w:val="none" w:sz="0" w:space="0" w:color="auto"/>
          </w:divBdr>
          <w:divsChild>
            <w:div w:id="8202002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g.wikipedia.org/w/index.php?title=%D0%9A%D0%BE%D1%81%D1%82%D0%B0%D0%BA%D0%B8_%D0%A1%D1%82%D0%B0%D0%BD%D1%87%D0%BE%D0%B2%D0%B0&amp;action=edit&amp;redlink=1" TargetMode="External"/><Relationship Id="rId21" Type="http://schemas.openxmlformats.org/officeDocument/2006/relationships/hyperlink" Target="https://bg.wikipedia.org/wiki/1958" TargetMode="External"/><Relationship Id="rId42" Type="http://schemas.openxmlformats.org/officeDocument/2006/relationships/hyperlink" Target="https://bg.wikipedia.org/w/index.php?title=%D0%97%D0%B8%D0%BA%D0%B8%D0%B4%D0%B5%D0%B2%D0%B0&amp;action=edit&amp;redlink=1" TargetMode="External"/><Relationship Id="rId63" Type="http://schemas.openxmlformats.org/officeDocument/2006/relationships/hyperlink" Target="https://bg.wikipedia.org/wiki/%D0%98%D0%B2%D0%B0%D0%BD_%D0%90%D0%BB%D0%B5%D0%BA%D1%81%D0%B0%D0%BD%D0%B4%D1%8A%D1%80" TargetMode="External"/><Relationship Id="rId84" Type="http://schemas.openxmlformats.org/officeDocument/2006/relationships/hyperlink" Target="https://bg.wikipedia.org/wiki/2015" TargetMode="External"/><Relationship Id="rId138" Type="http://schemas.openxmlformats.org/officeDocument/2006/relationships/hyperlink" Target="https://bg.wikipedia.org/wiki/%D0%98%D0%B7%D1%82%D0%BE%D1%87%D0%BD%D0%BE%D0%BF%D1%80%D0%B0%D0%B2%D0%BE%D1%81%D0%BB%D0%B0%D0%B2%D0%BD%D0%B0%D1%82%D0%B0_%D1%86%D1%8A%D1%80%D0%BA%D0%B2%D0%B0" TargetMode="External"/><Relationship Id="rId159" Type="http://schemas.openxmlformats.org/officeDocument/2006/relationships/hyperlink" Target="https://bg.wikipedia.org/wiki/%D0%93%D1%80%D0%B8%D0%B3%D0%BE%D1%80%D0%B8%D0%B9_%D0%9A%D0%B0%D1%82%D1%80%D0%B8%D1%81" TargetMode="External"/><Relationship Id="rId170" Type="http://schemas.openxmlformats.org/officeDocument/2006/relationships/hyperlink" Target="https://bg.wikipedia.org/wiki/%D0%90%D0%BF%D1%80%D0%B8%D0%BB%D1%81%D0%BA%D0%BE_%D0%B2%D1%8A%D1%81%D1%82%D0%B0%D0%BD%D0%B8%D0%B5" TargetMode="External"/><Relationship Id="rId191" Type="http://schemas.openxmlformats.org/officeDocument/2006/relationships/hyperlink" Target="https://bg.wikipedia.org/wiki/%D0%A1%D0%B0%D0%BC%D0%BE%D0%B2%D0%BE%D0%B4%D1%81%D0%BA%D0%B0_%D1%87%D0%B0%D1%80%D1%88%D0%B8%D1%8F" TargetMode="External"/><Relationship Id="rId205" Type="http://schemas.openxmlformats.org/officeDocument/2006/relationships/hyperlink" Target="https://ru.wikipedia.org/wiki/%D0%A1%D0%B5%D1%80%D0%B1%D1%81%D0%BA%D0%BE-%D0%B1%D0%BE%D0%BB%D0%B3%D0%B0%D1%80%D1%81%D0%BA%D0%B0%D1%8F_%D0%B2%D0%BE%D0%B9%D0%BD%D0%B0" TargetMode="External"/><Relationship Id="rId107" Type="http://schemas.openxmlformats.org/officeDocument/2006/relationships/hyperlink" Target="https://bg.wikipedia.org/wiki/%D0%A1%D1%82%D0%B0%D1%80%D0%BE%D0%B1%D1%8A%D0%BB%D0%B3%D0%B0%D1%80%D1%81%D0%BA%D0%B0_%D0%B5%D0%BF%D0%B8%D0%B3%D1%80%D0%B0%D1%84%D0%B8%D0%BA%D0%B0" TargetMode="External"/><Relationship Id="rId11" Type="http://schemas.openxmlformats.org/officeDocument/2006/relationships/hyperlink" Target="https://bg.wikipedia.org/wiki/1886" TargetMode="External"/><Relationship Id="rId32" Type="http://schemas.openxmlformats.org/officeDocument/2006/relationships/hyperlink" Target="https://bg.wikipedia.org/wiki/%D0%A6%D0%B0%D1%80%D0%B5%D0%B2%D0%B5%D1%86" TargetMode="External"/><Relationship Id="rId37" Type="http://schemas.openxmlformats.org/officeDocument/2006/relationships/hyperlink" Target="https://bg.wikipedia.org/wiki/5_%D0%B2%D0%B5%D0%BA" TargetMode="External"/><Relationship Id="rId53" Type="http://schemas.openxmlformats.org/officeDocument/2006/relationships/hyperlink" Target="https://bg.wikipedia.org/wiki/1978" TargetMode="External"/><Relationship Id="rId58" Type="http://schemas.openxmlformats.org/officeDocument/2006/relationships/hyperlink" Target="https://bg.wikipedia.org/wiki/1910" TargetMode="External"/><Relationship Id="rId74" Type="http://schemas.openxmlformats.org/officeDocument/2006/relationships/hyperlink" Target="https://bg.wikipedia.org/wiki/%D0%AF%D0%BD%D1%82%D1%80%D0%B0" TargetMode="External"/><Relationship Id="rId79" Type="http://schemas.openxmlformats.org/officeDocument/2006/relationships/hyperlink" Target="https://bg.wikipedia.org/wiki/%D0%98%D0%B2%D0%B0%D0%BD_%D0%90%D1%81%D0%B5%D0%BD_I" TargetMode="External"/><Relationship Id="rId102" Type="http://schemas.openxmlformats.org/officeDocument/2006/relationships/hyperlink" Target="https://bg.wikipedia.org/wiki/%D0%96%D0%B8%D0%B2%D0%BE%D0%BF%D0%B8%D1%81" TargetMode="External"/><Relationship Id="rId123" Type="http://schemas.openxmlformats.org/officeDocument/2006/relationships/hyperlink" Target="https://bg.wikipedia.org/wiki/%D0%9A%D0%B0%D0%BB%D0%BE%D1%8F%D0%BD" TargetMode="External"/><Relationship Id="rId128" Type="http://schemas.openxmlformats.org/officeDocument/2006/relationships/hyperlink" Target="https://bg.wikipedia.org/wiki/%D0%90%D1%81%D0%B5%D0%BD%D0%BE%D0%B2%D1%86%D0%B8" TargetMode="External"/><Relationship Id="rId144" Type="http://schemas.openxmlformats.org/officeDocument/2006/relationships/hyperlink" Target="https://bg.wikipedia.org/wiki/%D0%9C%D0%B0%D0%BD%D0%B0%D1%81%D1%82%D0%B8%D1%80" TargetMode="External"/><Relationship Id="rId149" Type="http://schemas.openxmlformats.org/officeDocument/2006/relationships/hyperlink" Target="https://bg.wikipedia.org/wiki/%D0%9F%D1%80%D0%B8%D1%82%D0%B2%D0%BE%D1%80" TargetMode="External"/><Relationship Id="rId5" Type="http://schemas.openxmlformats.org/officeDocument/2006/relationships/hyperlink" Target="https://bg.wikipedia.org/wiki/%D0%92%D0%B5%D0%BB%D0%B8%D0%BA%D0%BE_%D0%A2%D1%8A%D1%80%D0%BD%D0%BE%D0%B2%D0%BE" TargetMode="External"/><Relationship Id="rId90" Type="http://schemas.openxmlformats.org/officeDocument/2006/relationships/hyperlink" Target="https://bg.wikipedia.org/wiki/%D0%9F%D0%B0%D0%BC%D0%B5%D1%82%D0%BD%D0%B8%D0%BA_%D0%BD%D0%B0_%D0%BA%D1%83%D0%BB%D1%82%D1%83%D1%80%D0%B0%D1%82%D0%B0" TargetMode="External"/><Relationship Id="rId95" Type="http://schemas.openxmlformats.org/officeDocument/2006/relationships/hyperlink" Target="https://bg.wikipedia.org/wiki/1230" TargetMode="External"/><Relationship Id="rId160" Type="http://schemas.openxmlformats.org/officeDocument/2006/relationships/hyperlink" Target="https://bg.wikipedia.org/w/index.php?title=%D0%90%D0%B1%D0%B4%D1%83%D0%BB_%D0%9C%D0%B5%D0%B4%D0%B6%D0%B8%D0%B4_%D0%95%D1%84%D0%B8%D0%BD%D0%B4%D0%B8%D0%BC%D0%B8%D0%B7&amp;action=edit&amp;redlink=1" TargetMode="External"/><Relationship Id="rId165" Type="http://schemas.openxmlformats.org/officeDocument/2006/relationships/hyperlink" Target="https://bg.wikipedia.org/w/index.php?title=%D0%A2%D0%BE%D0%B4%D0%BE%D1%80_%D0%9D%D0%B5%D1%81%D1%82%D0%BE%D1%80%D0%BE%D0%B2&amp;action=edit&amp;redlink=1" TargetMode="External"/><Relationship Id="rId181" Type="http://schemas.openxmlformats.org/officeDocument/2006/relationships/hyperlink" Target="https://bg.wikipedia.org/wiki/%D0%92%D0%B5%D0%BB%D0%B8%D0%BA%D0%BE_%D0%A2%D1%8A%D1%80%D0%BD%D0%BE%D0%B2%D0%BE" TargetMode="External"/><Relationship Id="rId186" Type="http://schemas.openxmlformats.org/officeDocument/2006/relationships/hyperlink" Target="https://bg.wikipedia.org/wiki/%D0%9A%D1%8A%D1%89%D0%B0%D1%82%D0%B0_%D1%81_%D0%BC%D0%B0%D0%B9%D0%BC%D1%83%D0%BD%D0%BA%D0%B0%D1%82%D0%B0" TargetMode="External"/><Relationship Id="rId211" Type="http://schemas.openxmlformats.org/officeDocument/2006/relationships/fontTable" Target="fontTable.xml"/><Relationship Id="rId22" Type="http://schemas.openxmlformats.org/officeDocument/2006/relationships/hyperlink" Target="https://bg.wikipedia.org/wiki/1959" TargetMode="External"/><Relationship Id="rId27" Type="http://schemas.openxmlformats.org/officeDocument/2006/relationships/hyperlink" Target="https://bg.wikipedia.org/wiki/%D0%A5%D0%B0%D0%BB%D0%BA%D0%BE%D0%BB%D0%B8%D1%82" TargetMode="External"/><Relationship Id="rId43" Type="http://schemas.openxmlformats.org/officeDocument/2006/relationships/hyperlink" Target="https://bg.wikipedia.org/wiki/%D0%9D%D0%B8%D0%BA%D0%BE%D0%BF%D0%BE%D0%BB%D0%B8%D1%81_%D0%B0%D0%B4_%D0%98%D1%81%D1%82%D1%80%D1%83%D0%BC" TargetMode="External"/><Relationship Id="rId48" Type="http://schemas.openxmlformats.org/officeDocument/2006/relationships/hyperlink" Target="https://bg.wikipedia.org/wiki/8_%D0%B2%D0%B5%D0%BA" TargetMode="External"/><Relationship Id="rId64" Type="http://schemas.openxmlformats.org/officeDocument/2006/relationships/hyperlink" Target="https://bg.wikipedia.org/wiki/1360" TargetMode="External"/><Relationship Id="rId69" Type="http://schemas.openxmlformats.org/officeDocument/2006/relationships/hyperlink" Target="https://bg.wikipedia.org/wiki/1985" TargetMode="External"/><Relationship Id="rId113" Type="http://schemas.openxmlformats.org/officeDocument/2006/relationships/hyperlink" Target="https://bg.wikipedia.org/wiki/%D0%93%D0%B5%D0%BE%D1%80%D0%B3%D0%B8_%D0%A0%D0%B0%D0%BA%D0%BE%D0%B2%D1%81%D0%BA%D0%B8" TargetMode="External"/><Relationship Id="rId118" Type="http://schemas.openxmlformats.org/officeDocument/2006/relationships/hyperlink" Target="https://bg.wikipedia.org/wiki/%D0%A1%D0%B2%D0%B8%D1%89%D0%BE%D0%B2" TargetMode="External"/><Relationship Id="rId134" Type="http://schemas.openxmlformats.org/officeDocument/2006/relationships/hyperlink" Target="https://bg.wikipedia.org/wiki/%D0%9A%D1%82%D0%B8%D1%82%D0%BE%D1%80" TargetMode="External"/><Relationship Id="rId139" Type="http://schemas.openxmlformats.org/officeDocument/2006/relationships/hyperlink" Target="https://bg.wikipedia.org/wiki/23_%D0%B0%D0%BF%D1%80%D0%B8%D0%BB" TargetMode="External"/><Relationship Id="rId80" Type="http://schemas.openxmlformats.org/officeDocument/2006/relationships/hyperlink" Target="https://bg.wikipedia.org/wiki/%D0%A1%D1%80%D0%B5%D0%B4%D0%B5%D1%86_(%D0%9E%D0%B1%D0%BB%D0%B0%D1%81%D1%82_%D0%A1%D1%82%D0%B0%D1%80%D0%B0_%D0%97%D0%B0%D0%B3%D0%BE%D1%80%D0%B0)" TargetMode="External"/><Relationship Id="rId85" Type="http://schemas.openxmlformats.org/officeDocument/2006/relationships/hyperlink" Target="https://bg.wikipedia.org/wiki/%D0%9F%D1%80%D0%B0%D0%B2%D0%BE%D1%81%D0%BB%D0%B0%D0%B2%D0%B8%D0%B5" TargetMode="External"/><Relationship Id="rId150" Type="http://schemas.openxmlformats.org/officeDocument/2006/relationships/hyperlink" Target="https://bg.wikipedia.org/wiki/%D0%9D%D0%B0%D0%BE%D1%81" TargetMode="External"/><Relationship Id="rId155" Type="http://schemas.openxmlformats.org/officeDocument/2006/relationships/hyperlink" Target="https://bg.wikipedia.org/wiki/%D0%9F%D0%B5%D1%82%D1%8A%D1%80_(%D0%B0%D0%BF%D0%BE%D1%81%D1%82%D0%BE%D0%BB)" TargetMode="External"/><Relationship Id="rId171" Type="http://schemas.openxmlformats.org/officeDocument/2006/relationships/hyperlink" Target="https://bg.wikipedia.org/wiki/%D0%94%D1%80%D1%8F%D0%BD%D0%BE%D0%B2%D1%81%D0%BA%D0%B8_%D0%BC%D0%B0%D0%BD%D0%B0%D1%81%D1%82%D0%B8%D1%80" TargetMode="External"/><Relationship Id="rId176" Type="http://schemas.openxmlformats.org/officeDocument/2006/relationships/hyperlink" Target="https://bg.wikipedia.org/wiki/%D0%98%D0%BB%D0%B0%D1%80%D0%B8%D0%BE%D0%BD_%D0%9C%D0%B0%D0%BA%D0%B0%D1%80%D0%B8%D0%BE%D0%BF%D0%BE%D0%BB%D1%81%D0%BA%D0%B8" TargetMode="External"/><Relationship Id="rId192" Type="http://schemas.openxmlformats.org/officeDocument/2006/relationships/hyperlink" Target="https://bg.wikipedia.org/w/index.php?title=%D0%94%D0%B8%D0%BC%D0%B8%D1%82%D1%8A%D1%80_%D1%85._%D0%9F%D0%B0%D0%B2%D0%BB%D0%B8_%D0%98%D0%B2%D0%B0%D0%BD%D0%BE%D0%B2&amp;action=edit&amp;redlink=1" TargetMode="External"/><Relationship Id="rId197" Type="http://schemas.openxmlformats.org/officeDocument/2006/relationships/hyperlink" Target="https://ru.wikipedia.org/wiki/1403" TargetMode="External"/><Relationship Id="rId206" Type="http://schemas.openxmlformats.org/officeDocument/2006/relationships/hyperlink" Target="https://ru.wikipedia.org/wiki/%D0%9F%D0%B5%D1%80%D0%B2%D0%B0%D1%8F_%D0%91%D0%B0%D0%BB%D0%BA%D0%B0%D0%BD%D1%81%D0%BA%D0%B0%D1%8F_%D0%B2%D0%BE%D0%B9%D0%BD%D0%B0" TargetMode="External"/><Relationship Id="rId201" Type="http://schemas.openxmlformats.org/officeDocument/2006/relationships/hyperlink" Target="https://ru.wikipedia.org/wiki/20_%D1%8F%D0%BD%D0%B2%D0%B0%D1%80%D1%8F" TargetMode="External"/><Relationship Id="rId12" Type="http://schemas.openxmlformats.org/officeDocument/2006/relationships/hyperlink" Target="https://bg.wikipedia.org/wiki/%D0%9A%D0%B0%D1%80%D0%B5%D0%BB_%D0%A8%D0%BA%D0%BE%D1%80%D0%BF%D0%B8%D0%BB" TargetMode="External"/><Relationship Id="rId17" Type="http://schemas.openxmlformats.org/officeDocument/2006/relationships/hyperlink" Target="https://bg.wikipedia.org/wiki/1932" TargetMode="External"/><Relationship Id="rId33" Type="http://schemas.openxmlformats.org/officeDocument/2006/relationships/hyperlink" Target="https://bg.wikipedia.org/wiki/%D0%A6%D0%B0%D1%80%D0%B5%D0%B2%D0%B5%D1%86" TargetMode="External"/><Relationship Id="rId38" Type="http://schemas.openxmlformats.org/officeDocument/2006/relationships/hyperlink" Target="https://bg.wikipedia.org/wiki/%D0%98%D0%BC%D0%BF%D0%B5%D1%80%D0%B0%D1%82%D0%BE%D1%80" TargetMode="External"/><Relationship Id="rId59" Type="http://schemas.openxmlformats.org/officeDocument/2006/relationships/hyperlink" Target="https://bg.wikipedia.org/wiki/1889" TargetMode="External"/><Relationship Id="rId103" Type="http://schemas.openxmlformats.org/officeDocument/2006/relationships/hyperlink" Target="https://bg.wikipedia.org/wiki/%D0%9F%D1%80%D0%B8%D1%82%D0%B2%D0%BE%D1%80" TargetMode="External"/><Relationship Id="rId108" Type="http://schemas.openxmlformats.org/officeDocument/2006/relationships/hyperlink" Target="https://bg.wikipedia.org/wiki/%D0%A2%D1%8A%D1%80%D0%BD%D0%BE%D0%B2%D1%81%D0%BA%D0%B8_%D0%BD%D0%B0%D0%B4%D0%BF%D0%B8%D1%81_%D0%BD%D0%B0_%D1%85%D0%B0%D0%BD_%D0%9E%D0%BC%D1%83%D1%80%D1%82%D0%B0%D0%B3" TargetMode="External"/><Relationship Id="rId124" Type="http://schemas.openxmlformats.org/officeDocument/2006/relationships/hyperlink" Target="https://bg.wikipedia.org/wiki/%D0%90%D0%BD%D0%BD%D0%B0_%D0%9C%D0%B0%D1%80%D0%B8%D1%8F_%D0%A3%D0%BD%D0%B3%D0%B0%D1%80%D1%81%D0%BA%D0%B0" TargetMode="External"/><Relationship Id="rId129" Type="http://schemas.openxmlformats.org/officeDocument/2006/relationships/hyperlink" Target="https://bg.wikipedia.org/wiki/%D0%A2%D1%80%D0%B0%D0%BF%D0%B5%D0%B7%D0%B8%D1%86%D0%B0" TargetMode="External"/><Relationship Id="rId54" Type="http://schemas.openxmlformats.org/officeDocument/2006/relationships/hyperlink" Target="https://bg.wikipedia.org/wiki/1864" TargetMode="External"/><Relationship Id="rId70" Type="http://schemas.openxmlformats.org/officeDocument/2006/relationships/hyperlink" Target="https://bg.wikipedia.org/wiki/%D0%92%D1%8A%D1%81%D1%82%D0%B0%D0%BD%D0%B8%D0%B5%D1%82%D0%BE_%D0%BD%D0%B0_%D0%90%D1%81%D0%B5%D0%BD_%D0%B8_%D0%9F%D0%B5%D1%82%D1%8A%D1%80" TargetMode="External"/><Relationship Id="rId75" Type="http://schemas.openxmlformats.org/officeDocument/2006/relationships/hyperlink" Target="https://bg.wikipedia.org/wiki/%D0%A6%D0%B0%D1%80%D0%B5%D0%B2%D0%B5%D1%86" TargetMode="External"/><Relationship Id="rId91" Type="http://schemas.openxmlformats.org/officeDocument/2006/relationships/hyperlink" Target="https://bg.wikipedia.org/wiki/%D0%91%D1%8A%D0%BB%D0%B3%D0%B0%D1%80%D0%B8%D1%8F" TargetMode="External"/><Relationship Id="rId96" Type="http://schemas.openxmlformats.org/officeDocument/2006/relationships/hyperlink" Target="https://bg.wikipedia.org/wiki/%D0%95%D0%BF%D0%B8%D1%80%D1%81%D0%BA%D0%BE_%D0%B4%D0%B5%D1%81%D0%BF%D0%BE%D1%82%D1%81%D1%82%D0%B2%D0%BE" TargetMode="External"/><Relationship Id="rId140" Type="http://schemas.openxmlformats.org/officeDocument/2006/relationships/hyperlink" Target="https://bg.wikipedia.org/wiki/%D0%A6%D0%B0%D1%80%D0%B5%D0%B2%D0%B5%D1%86" TargetMode="External"/><Relationship Id="rId145" Type="http://schemas.openxmlformats.org/officeDocument/2006/relationships/hyperlink" Target="https://bg.wikipedia.org/wiki/%D0%9A%D0%B0%D1%82%D0%B5%D0%B4%D1%80%D0%B0%D0%BB%D0%B0" TargetMode="External"/><Relationship Id="rId161" Type="http://schemas.openxmlformats.org/officeDocument/2006/relationships/hyperlink" Target="https://bg.wikipedia.org/wiki/%D0%90%D1%82%D0%B0%D0%BD%D0%B0%D1%81%D0%B8%D0%B9_%D0%92%D0%B5%D0%BB%D0%B8%D0%BA%D0%B8" TargetMode="External"/><Relationship Id="rId166" Type="http://schemas.openxmlformats.org/officeDocument/2006/relationships/hyperlink" Target="https://bg.wikipedia.org/w/index.php?title=%D0%98%D0%B2%D0%B0%D0%BD_%D0%94%D0%B8%D0%BC%D0%B8%D1%82%D1%80%D0%BE%D0%B2_%D0%A1%D1%82%D1%80%D0%B5%D0%BB%D1%83%D1%85%D0%BE%D0%B2&amp;action=edit&amp;redlink=1" TargetMode="External"/><Relationship Id="rId182" Type="http://schemas.openxmlformats.org/officeDocument/2006/relationships/hyperlink" Target="https://bg.wikipedia.org/wiki/%D0%9A%D0%BE%D0%BB%D1%8E_%D0%A4%D0%B8%D1%87%D0%B5%D1%82%D0%BE" TargetMode="External"/><Relationship Id="rId187" Type="http://schemas.openxmlformats.org/officeDocument/2006/relationships/hyperlink" Target="https://bg.wikipedia.org/wiki/%D0%9A%D1%8A%D1%89%D0%B0%D1%82%D0%B0_%D1%81_%D0%BC%D0%B0%D0%B9%D0%BC%D1%83%D0%BD%D0%BA%D0%B0%D1%82%D0%B0" TargetMode="External"/><Relationship Id="rId1" Type="http://schemas.openxmlformats.org/officeDocument/2006/relationships/numbering" Target="numbering.xml"/><Relationship Id="rId6" Type="http://schemas.openxmlformats.org/officeDocument/2006/relationships/hyperlink" Target="https://bg.wikipedia.org/wiki/%D0%92%D0%B5%D0%BB%D0%B8%D0%BA%D0%BE_%D0%A2%D1%8A%D1%80%D0%BD%D0%BE%D0%B2%D0%BE" TargetMode="External"/><Relationship Id="rId212" Type="http://schemas.openxmlformats.org/officeDocument/2006/relationships/theme" Target="theme/theme1.xml"/><Relationship Id="rId23" Type="http://schemas.openxmlformats.org/officeDocument/2006/relationships/hyperlink" Target="https://bg.wikipedia.org/wiki/1974" TargetMode="External"/><Relationship Id="rId28" Type="http://schemas.openxmlformats.org/officeDocument/2006/relationships/hyperlink" Target="https://bg.wikipedia.org/wiki/%D0%91%D1%80%D0%BE%D0%BD%D0%B7%D0%BE%D0%B2%D0%B0_%D0%B5%D0%BF%D0%BE%D1%85%D0%B0" TargetMode="External"/><Relationship Id="rId49" Type="http://schemas.openxmlformats.org/officeDocument/2006/relationships/hyperlink" Target="https://bg.wikipedia.org/wiki/12_%D0%B2%D0%B5%D0%BA" TargetMode="External"/><Relationship Id="rId114" Type="http://schemas.openxmlformats.org/officeDocument/2006/relationships/hyperlink" Target="https://bg.wikipedia.org/wiki/18_%D0%BC%D0%B0%D0%B9" TargetMode="External"/><Relationship Id="rId119" Type="http://schemas.openxmlformats.org/officeDocument/2006/relationships/hyperlink" Target="https://bg.wikipedia.org/wiki/22_%D1%81%D0%B5%D0%BF%D1%82%D0%B5%D0%BC%D0%B2%D1%80%D0%B8" TargetMode="External"/><Relationship Id="rId44" Type="http://schemas.openxmlformats.org/officeDocument/2006/relationships/hyperlink" Target="https://bg.wikipedia.org/wiki/7_%D0%B2%D0%B5%D0%BA" TargetMode="External"/><Relationship Id="rId60" Type="http://schemas.openxmlformats.org/officeDocument/2006/relationships/hyperlink" Target="https://bg.wikipedia.org/wiki/1971" TargetMode="External"/><Relationship Id="rId65" Type="http://schemas.openxmlformats.org/officeDocument/2006/relationships/hyperlink" Target="https://bg.wikipedia.org/wiki/%D0%A6%D0%B0%D1%80%D0%B5%D0%B2%D0%B5%D1%86" TargetMode="External"/><Relationship Id="rId81" Type="http://schemas.openxmlformats.org/officeDocument/2006/relationships/hyperlink" Target="https://bg.wikipedia.org/wiki/%D0%98%D0%B2%D0%B0%D0%BD_%D0%A0%D0%B8%D0%BB%D1%81%D0%BA%D0%B8" TargetMode="External"/><Relationship Id="rId86" Type="http://schemas.openxmlformats.org/officeDocument/2006/relationships/hyperlink" Target="https://bg.wikipedia.org/wiki/%D0%A6%D1%8A%D1%80%D0%BA%D0%B2%D0%B0_(%D1%81%D0%B3%D1%80%D0%B0%D0%B4%D0%B0)" TargetMode="External"/><Relationship Id="rId130" Type="http://schemas.openxmlformats.org/officeDocument/2006/relationships/hyperlink" Target="https://bg.wikipedia.org/wiki/%D0%AF%D0%BD%D1%82%D1%80%D0%B0" TargetMode="External"/><Relationship Id="rId135" Type="http://schemas.openxmlformats.org/officeDocument/2006/relationships/hyperlink" Target="https://bg.wikipedia.org/wiki/%D0%95%D1%81%D0%BD%D0%B0%D1%84" TargetMode="External"/><Relationship Id="rId151" Type="http://schemas.openxmlformats.org/officeDocument/2006/relationships/hyperlink" Target="https://bg.wikipedia.org/wiki/%D0%A1%D1%82%D0%B5%D0%BD%D0%BE%D0%BF%D0%B8%D1%81" TargetMode="External"/><Relationship Id="rId156" Type="http://schemas.openxmlformats.org/officeDocument/2006/relationships/hyperlink" Target="https://bg.wikipedia.org/wiki/%D0%9F%D0%B0%D0%B2%D0%B5%D0%BB_%D0%BE%D1%82_%D0%A2%D0%B0%D1%80%D1%81" TargetMode="External"/><Relationship Id="rId177" Type="http://schemas.openxmlformats.org/officeDocument/2006/relationships/hyperlink" Target="https://bg.wikipedia.org/wiki/%D0%9F._%D0%A0._%D0%A1%D0%BB%D0%B0%D0%B2%D0%B5%D0%B9%D0%BA%D0%BE%D0%B2" TargetMode="External"/><Relationship Id="rId198" Type="http://schemas.openxmlformats.org/officeDocument/2006/relationships/hyperlink" Target="https://ru.wikipedia.org/wiki/%D0%91%D0%B0%D1%87%D0%BA%D0%BE%D0%B2%D1%81%D0%BA%D0%B8%D0%B9_%D0%BC%D0%BE%D0%BD%D0%B0%D1%81%D1%82%D1%8B%D1%80%D1%8C" TargetMode="External"/><Relationship Id="rId172" Type="http://schemas.openxmlformats.org/officeDocument/2006/relationships/hyperlink" Target="https://bg.wikipedia.org/wiki/%D0%9A%D0%B8%D1%80%D0%B8%D0%BB_%D0%B8_%D0%9C%D0%B5%D1%82%D0%BE%D0%B4%D0%B8%D0%B9" TargetMode="External"/><Relationship Id="rId193" Type="http://schemas.openxmlformats.org/officeDocument/2006/relationships/hyperlink" Target="https://ru.wikipedia.org/wiki/%D0%91%D0%BE%D0%BB%D0%B3%D0%B0%D1%80%D1%81%D0%BA%D0%B8%D0%B9_%D1%8F%D0%B7%D1%8B%D0%BA" TargetMode="External"/><Relationship Id="rId202" Type="http://schemas.openxmlformats.org/officeDocument/2006/relationships/hyperlink" Target="https://ru.wikipedia.org/wiki/%D0%93%D1%80%D0%B8%D0%B3%D0%BE%D1%80%D0%B8%D0%B9_%D0%A6%D0%B0%D0%BC%D0%B1%D0%BB%D0%B0%D0%BA" TargetMode="External"/><Relationship Id="rId207" Type="http://schemas.openxmlformats.org/officeDocument/2006/relationships/hyperlink" Target="https://ru.wikipedia.org/wiki/%D0%9F%D0%B5%D1%80%D0%B2%D0%B0%D1%8F_%D0%BC%D0%B8%D1%80%D0%BE%D0%B2%D0%B0%D1%8F_%D0%B2%D0%BE%D0%B9%D0%BD%D0%B0" TargetMode="External"/><Relationship Id="rId13" Type="http://schemas.openxmlformats.org/officeDocument/2006/relationships/hyperlink" Target="https://bg.wikipedia.org/wiki/1893" TargetMode="External"/><Relationship Id="rId18" Type="http://schemas.openxmlformats.org/officeDocument/2006/relationships/hyperlink" Target="https://bg.wikipedia.org/wiki/1934" TargetMode="External"/><Relationship Id="rId39" Type="http://schemas.openxmlformats.org/officeDocument/2006/relationships/hyperlink" Target="https://bg.wikipedia.org/wiki/%D0%90%D0%BD%D0%B0%D1%81%D1%82%D0%B0%D1%81%D0%B8%D0%B9_I_(%D0%92%D0%B8%D0%B7%D0%B0%D0%BD%D1%82%D0%B8%D0%B9%D1%81%D0%BA%D0%B0_%D0%B8%D0%BC%D0%BF%D0%B5%D1%80%D0%B8%D1%8F)" TargetMode="External"/><Relationship Id="rId109" Type="http://schemas.openxmlformats.org/officeDocument/2006/relationships/hyperlink" Target="https://bg.wikipedia.org/wiki/%D0%A2%D1%8A%D1%80%D0%BD%D0%BE%D0%B2%D1%81%D0%BA%D0%B8_%D0%BD%D0%B0%D0%B4%D0%BF%D0%B8%D1%81_%D0%BD%D0%B0_%D1%86%D0%B0%D1%80_%D0%98%D0%B2%D0%B0%D0%BD_%D0%90%D1%81%D0%B5%D0%BD_II" TargetMode="External"/><Relationship Id="rId34" Type="http://schemas.openxmlformats.org/officeDocument/2006/relationships/hyperlink" Target="https://bg.wikipedia.org/wiki/1_%D0%B2%D0%B5%D0%BA" TargetMode="External"/><Relationship Id="rId50" Type="http://schemas.openxmlformats.org/officeDocument/2006/relationships/hyperlink" Target="https://bg.wikipedia.org/wiki/1958" TargetMode="External"/><Relationship Id="rId55" Type="http://schemas.openxmlformats.org/officeDocument/2006/relationships/hyperlink" Target="https://bg.wikipedia.org/wiki/1932" TargetMode="External"/><Relationship Id="rId76" Type="http://schemas.openxmlformats.org/officeDocument/2006/relationships/hyperlink" Target="https://bg.wikipedia.org/wiki/%D0%94%D0%B8%D0%BC%D0%B8%D1%82%D1%8A%D1%80_%D0%A1%D0%BE%D0%BB%D1%83%D0%BD%D1%81%D0%BA%D0%B8" TargetMode="External"/><Relationship Id="rId97" Type="http://schemas.openxmlformats.org/officeDocument/2006/relationships/hyperlink" Target="https://bg.wikipedia.org/wiki/%D0%A2%D0%B5%D0%BE%D0%B4%D0%BE%D1%80_%D0%9A%D0%BE%D0%BC%D0%BD%D0%B8%D0%BD" TargetMode="External"/><Relationship Id="rId104" Type="http://schemas.openxmlformats.org/officeDocument/2006/relationships/hyperlink" Target="https://bg.wikipedia.org/wiki/%D0%A1%D1%82%D0%B5%D0%BD%D0%BE%D0%BF%D0%B8%D1%81" TargetMode="External"/><Relationship Id="rId120" Type="http://schemas.openxmlformats.org/officeDocument/2006/relationships/hyperlink" Target="https://bg.wikipedia.org/wiki/1908" TargetMode="External"/><Relationship Id="rId125" Type="http://schemas.openxmlformats.org/officeDocument/2006/relationships/hyperlink" Target="https://bg.wikipedia.org/wiki/%D0%98%D1%80%D0%B8%D0%BD%D0%B0_%D0%9A%D0%BE%D0%BC%D0%BD%D0%B8%D0%BD%D0%B0" TargetMode="External"/><Relationship Id="rId141" Type="http://schemas.openxmlformats.org/officeDocument/2006/relationships/hyperlink" Target="https://bg.wikipedia.org/wiki/XIII_%D0%B2%D0%B5%D0%BA" TargetMode="External"/><Relationship Id="rId146" Type="http://schemas.openxmlformats.org/officeDocument/2006/relationships/hyperlink" Target="https://bg.wikipedia.org/wiki/%D0%91%D0%B0%D1%8F%D0%B7%D0%B8%D0%B4_I" TargetMode="External"/><Relationship Id="rId167" Type="http://schemas.openxmlformats.org/officeDocument/2006/relationships/hyperlink" Target="https://bg.wikipedia.org/wiki/%D0%9A%D0%B0%D0%BB%D0%BE%D1%84%D0%B5%D1%80" TargetMode="External"/><Relationship Id="rId188" Type="http://schemas.openxmlformats.org/officeDocument/2006/relationships/hyperlink" Target="https://bg.wikipedia.org/wiki/%D0%9C%D0%B0%D0%B9%D0%BC%D1%83%D0%BD%D0%B0" TargetMode="External"/><Relationship Id="rId7" Type="http://schemas.openxmlformats.org/officeDocument/2006/relationships/hyperlink" Target="https://bg.wikipedia.org/wiki/%D0%92%D1%82%D0%BE%D1%80%D0%BE_%D0%B1%D1%8A%D0%BB%D0%B3%D0%B0%D1%80%D1%81%D0%BA%D0%BE_%D1%86%D0%B0%D1%80%D1%81%D1%82%D0%B2%D0%BE" TargetMode="External"/><Relationship Id="rId71" Type="http://schemas.openxmlformats.org/officeDocument/2006/relationships/hyperlink" Target="https://bg.wikipedia.org/wiki/%D0%9E%D1%81%D0%BC%D0%B0%D0%BD%D1%81%D0%BA%D0%BE_%D0%B2%D0%BB%D0%B0%D0%B4%D0%B8%D1%87%D0%B5%D1%81%D1%82%D0%B2%D0%BE" TargetMode="External"/><Relationship Id="rId92" Type="http://schemas.openxmlformats.org/officeDocument/2006/relationships/hyperlink" Target="https://bg.wikipedia.org/wiki/%D0%98%D0%B2%D0%B0%D0%BD_%D0%90%D1%81%D0%B5%D0%BD_II" TargetMode="External"/><Relationship Id="rId162" Type="http://schemas.openxmlformats.org/officeDocument/2006/relationships/hyperlink" Target="https://bg.wikipedia.org/wiki/%D0%9A%D0%BE%D0%BB%D1%8C%D0%BE_%D0%A4%D0%B8%D1%87%D0%B5%D1%82%D0%BE" TargetMode="External"/><Relationship Id="rId183" Type="http://schemas.openxmlformats.org/officeDocument/2006/relationships/hyperlink" Target="https://bg.wikipedia.org/wiki/%D0%92%D1%8A%D0%B7%D1%80%D0%B0%D0%B6%D0%B4%D0%B0%D0%BD%D0%B5" TargetMode="External"/><Relationship Id="rId2" Type="http://schemas.openxmlformats.org/officeDocument/2006/relationships/styles" Target="styles.xml"/><Relationship Id="rId29" Type="http://schemas.openxmlformats.org/officeDocument/2006/relationships/hyperlink" Target="https://bg.wikipedia.org/wiki/%D0%96%D0%B5%D0%BB%D1%8F%D0%B7%D0%BD%D0%B0_%D0%B5%D0%BF%D0%BE%D1%85%D0%B0" TargetMode="External"/><Relationship Id="rId24" Type="http://schemas.openxmlformats.org/officeDocument/2006/relationships/hyperlink" Target="https://bg.wikipedia.org/wiki/1930" TargetMode="External"/><Relationship Id="rId40" Type="http://schemas.openxmlformats.org/officeDocument/2006/relationships/hyperlink" Target="https://bg.wikipedia.org/wiki/491" TargetMode="External"/><Relationship Id="rId45" Type="http://schemas.openxmlformats.org/officeDocument/2006/relationships/hyperlink" Target="https://bg.wikipedia.org/wiki/614" TargetMode="External"/><Relationship Id="rId66" Type="http://schemas.openxmlformats.org/officeDocument/2006/relationships/hyperlink" Target="https://bg.wikipedia.org/wiki/%D0%A6%D0%B0%D1%80%D0%B5%D0%B2%D0%B5%D1%86" TargetMode="External"/><Relationship Id="rId87" Type="http://schemas.openxmlformats.org/officeDocument/2006/relationships/hyperlink" Target="https://bg.wikipedia.org/wiki/%D0%A2%D1%8A%D1%80%D0%BD%D0%BE%D0%B2%D1%81%D0%BA%D0%B0_%D1%85%D1%83%D0%B4%D0%BE%D0%B6%D0%B5%D1%81%D1%82%D0%B2%D0%B5%D0%BD%D0%B0_%D1%88%D0%BA%D0%BE%D0%BB%D0%B0" TargetMode="External"/><Relationship Id="rId110" Type="http://schemas.openxmlformats.org/officeDocument/2006/relationships/hyperlink" Target="https://bg.wikipedia.org/wiki/%D0%A0%D0%BE%D0%B4%D0%BE%D1%81%D1%82%D0%BE" TargetMode="External"/><Relationship Id="rId115" Type="http://schemas.openxmlformats.org/officeDocument/2006/relationships/hyperlink" Target="https://bg.wikipedia.org/wiki/1888" TargetMode="External"/><Relationship Id="rId131" Type="http://schemas.openxmlformats.org/officeDocument/2006/relationships/hyperlink" Target="https://bg.wikipedia.org/wiki/%D0%9F%D1%80%D0%B8%D1%82%D0%B2%D0%BE%D1%80" TargetMode="External"/><Relationship Id="rId136" Type="http://schemas.openxmlformats.org/officeDocument/2006/relationships/hyperlink" Target="https://bg.wikipedia.org/wiki/%D0%93%D0%B5%D0%BE%D1%80%D0%B3%D0%B8_%D0%9F%D0%BE%D0%B1%D0%B5%D0%B4%D0%BE%D0%BD%D0%BE%D1%81%D0%B5%D1%86" TargetMode="External"/><Relationship Id="rId157" Type="http://schemas.openxmlformats.org/officeDocument/2006/relationships/hyperlink" Target="https://bg.wikipedia.org/wiki/29_%D1%8E%D0%BD%D0%B8" TargetMode="External"/><Relationship Id="rId178" Type="http://schemas.openxmlformats.org/officeDocument/2006/relationships/hyperlink" Target="https://bg.wikipedia.org/wiki/%D0%92%D0%B5%D0%BB%D0%B8%D0%BA%D0%BE_%D0%A2%D1%8A%D1%80%D0%BD%D0%BE%D0%B2%D0%BE" TargetMode="External"/><Relationship Id="rId61" Type="http://schemas.openxmlformats.org/officeDocument/2006/relationships/hyperlink" Target="https://bg.wikipedia.org/wiki/1975" TargetMode="External"/><Relationship Id="rId82" Type="http://schemas.openxmlformats.org/officeDocument/2006/relationships/hyperlink" Target="https://bg.wikipedia.org/wiki/%D0%A0%D0%B8%D0%BB%D1%81%D0%BA%D0%B8_%D0%BC%D0%B0%D0%BD%D0%B0%D1%81%D1%82%D0%B8%D1%80" TargetMode="External"/><Relationship Id="rId152" Type="http://schemas.openxmlformats.org/officeDocument/2006/relationships/hyperlink" Target="https://bg.wikipedia.org/wiki/XVI" TargetMode="External"/><Relationship Id="rId173" Type="http://schemas.openxmlformats.org/officeDocument/2006/relationships/hyperlink" Target="https://bg.wikipedia.org/wiki/%D0%A1%D0%B2%D0%B5%D1%82%D0%B8_%D0%90%D1%82%D0%B0%D0%BD%D0%B0%D1%81%D0%B8%D0%B9" TargetMode="External"/><Relationship Id="rId194" Type="http://schemas.openxmlformats.org/officeDocument/2006/relationships/hyperlink" Target="https://ru.wikipedia.org/wiki/1325" TargetMode="External"/><Relationship Id="rId199" Type="http://schemas.openxmlformats.org/officeDocument/2006/relationships/hyperlink" Target="https://ru.wikipedia.org/wiki/%D0%92%D1%82%D0%BE%D1%80%D0%BE%D0%B5_%D0%91%D0%BE%D0%BB%D0%B3%D0%B0%D1%80%D1%81%D0%BA%D0%BE%D0%B5_%D1%86%D0%B0%D1%80%D1%81%D1%82%D0%B2%D0%BE" TargetMode="External"/><Relationship Id="rId203" Type="http://schemas.openxmlformats.org/officeDocument/2006/relationships/hyperlink" Target="https://ru.wikipedia.org/wiki/%D0%9F%D0%B0%D0%BC%D1%8F%D1%82%D0%BD%D0%B8%D0%BA" TargetMode="External"/><Relationship Id="rId208" Type="http://schemas.openxmlformats.org/officeDocument/2006/relationships/hyperlink" Target="https://ru.wikipedia.org/wiki/%D0%92%D0%B5%D0%BB%D0%B8%D0%BA%D0%BE-%D0%A2%D1%8B%D1%80%D0%BD%D0%BE%D0%B2%D0%BE" TargetMode="External"/><Relationship Id="rId19" Type="http://schemas.openxmlformats.org/officeDocument/2006/relationships/hyperlink" Target="https://bg.wikipedia.org/wiki/1935" TargetMode="External"/><Relationship Id="rId14" Type="http://schemas.openxmlformats.org/officeDocument/2006/relationships/hyperlink" Target="https://bg.wikipedia.org/wiki/1900" TargetMode="External"/><Relationship Id="rId30" Type="http://schemas.openxmlformats.org/officeDocument/2006/relationships/hyperlink" Target="https://bg.wikipedia.org/wiki/%D0%A5%D0%B0%D0%BB%D1%89%D0%B0%D1%82%D1%81%D0%BA%D0%B0_%D0%BA%D1%83%D0%BB%D1%82%D1%83%D1%80%D0%B0" TargetMode="External"/><Relationship Id="rId35" Type="http://schemas.openxmlformats.org/officeDocument/2006/relationships/hyperlink" Target="https://bg.wikipedia.org/wiki/3_%D0%B2%D0%B5%D0%BA" TargetMode="External"/><Relationship Id="rId56" Type="http://schemas.openxmlformats.org/officeDocument/2006/relationships/hyperlink" Target="https://bg.wikipedia.org/wiki/1934" TargetMode="External"/><Relationship Id="rId77" Type="http://schemas.openxmlformats.org/officeDocument/2006/relationships/hyperlink" Target="https://bg.wikipedia.org/wiki/%D0%A1%D0%B2%D0%B5%D1%82%D0%B8_%D0%A7%D0%B5%D1%82%D0%B8%D1%80%D0%B8%D0%B4%D0%B5%D1%81%D0%B5%D1%82_%D0%BC%D1%8A%D1%87%D0%B5%D0%BD%D0%B8%D1%86%D0%B8_(%D0%92%D0%B5%D0%BB%D0%B8%D0%BA%D0%BE_%D0%A2%D1%8A%D1%80%D0%BD%D0%BE%D0%B2%D0%BE)" TargetMode="External"/><Relationship Id="rId100" Type="http://schemas.openxmlformats.org/officeDocument/2006/relationships/hyperlink" Target="https://bg.wikipedia.org/w/index.php?title=%D0%92%D0%B5%D0%BB%D0%B8%D0%BA%D0%B0%D1%82%D0%B0_%D0%BB%D0%B0%D0%B2%D1%80%D0%B0_(%D0%92%D0%B5%D0%BB%D0%B8%D0%BA%D0%BE_%D0%A2%D1%8A%D1%80%D0%BD%D0%BE%D0%B2%D0%BE)&amp;action=edit&amp;redlink=1" TargetMode="External"/><Relationship Id="rId105" Type="http://schemas.openxmlformats.org/officeDocument/2006/relationships/hyperlink" Target="https://bg.wikipedia.org/wiki/%D0%98%D0%B2%D0%B0%D0%BD_%D0%90%D1%81%D0%B5%D0%BD_II" TargetMode="External"/><Relationship Id="rId126" Type="http://schemas.openxmlformats.org/officeDocument/2006/relationships/hyperlink" Target="https://bg.wikipedia.org/wiki/%D0%A1%D0%B2%D0%B5%D1%82%D0%B8_%D0%A1%D0%B0%D0%B2%D0%B0_%D0%A1%D1%80%D1%8A%D0%B1%D1%81%D0%BA%D0%B8" TargetMode="External"/><Relationship Id="rId147" Type="http://schemas.openxmlformats.org/officeDocument/2006/relationships/hyperlink" Target="https://bg.wikipedia.org/wiki/%D0%92%D0%B5%D0%BB%D0%B8%D0%BA%D0%BE%D1%82%D1%8A%D1%80%D0%BD%D0%BE%D0%B2%D1%81%D0%BA%D0%B0_%D0%B5%D0%BF%D0%B0%D1%80%D1%85%D0%B8%D1%8F" TargetMode="External"/><Relationship Id="rId168" Type="http://schemas.openxmlformats.org/officeDocument/2006/relationships/hyperlink" Target="https://bg.wikipedia.org/wiki/%D0%91%D0%BE%D1%82%D1%8E_%D0%9F%D0%B5%D1%82%D0%BA%D0%BE%D0%B2" TargetMode="External"/><Relationship Id="rId8" Type="http://schemas.openxmlformats.org/officeDocument/2006/relationships/hyperlink" Target="https://bg.wikipedia.org/wiki/%D0%A1%D1%80%D0%B5%D0%B4%D0%BD%D0%BE%D0%B2%D0%B5%D0%BA%D0%BE%D0%B2%D0%B8%D0%B5" TargetMode="External"/><Relationship Id="rId51" Type="http://schemas.openxmlformats.org/officeDocument/2006/relationships/hyperlink" Target="https://bg.wikipedia.org/wiki/1963" TargetMode="External"/><Relationship Id="rId72" Type="http://schemas.openxmlformats.org/officeDocument/2006/relationships/hyperlink" Target="https://bg.wikipedia.org/wiki/%D0%92%D1%8A%D0%B7%D1%80%D0%B0%D0%B6%D0%B4%D0%B0%D0%BD%D0%B5" TargetMode="External"/><Relationship Id="rId93" Type="http://schemas.openxmlformats.org/officeDocument/2006/relationships/hyperlink" Target="https://bg.wikipedia.org/wiki/%D0%91%D0%B8%D1%82%D0%BA%D0%B0%D1%82%D0%B0_%D0%BF%D1%80%D0%B8_%D0%9A%D0%BB%D0%BE%D0%BA%D0%BE%D1%82%D0%BD%D0%B8%D1%86%D0%B0" TargetMode="External"/><Relationship Id="rId98" Type="http://schemas.openxmlformats.org/officeDocument/2006/relationships/hyperlink" Target="https://bg.wikipedia.org/wiki/13_%D0%B2%D0%B5%D0%BA" TargetMode="External"/><Relationship Id="rId121" Type="http://schemas.openxmlformats.org/officeDocument/2006/relationships/hyperlink" Target="https://bg.wikipedia.org/wiki/%D0%A4%D0%B5%D1%80%D0%B4%D0%B8%D0%BD%D0%B0%D0%BD%D0%B4_I" TargetMode="External"/><Relationship Id="rId142" Type="http://schemas.openxmlformats.org/officeDocument/2006/relationships/hyperlink" Target="https://bg.wikipedia.org/wiki/%D0%90%D0%BD%D0%BD%D0%B0-%D0%9C%D0%B0%D1%80%D0%B8%D1%8F_%D0%A3%D0%BD%D0%B3%D0%B0%D1%80%D1%81%D0%BA%D0%B0" TargetMode="External"/><Relationship Id="rId163" Type="http://schemas.openxmlformats.org/officeDocument/2006/relationships/hyperlink" Target="https://bg.wikipedia.org/wiki/%D0%A2%D1%80%D1%8F%D0%B2%D0%BD%D0%B0" TargetMode="External"/><Relationship Id="rId184" Type="http://schemas.openxmlformats.org/officeDocument/2006/relationships/hyperlink" Target="https://bg.wikipedia.org/wiki/%D0%92%D0%B5%D0%BB%D0%B8%D0%BA%D0%BE_%D0%A2%D1%8A%D1%80%D0%BD%D0%BE%D0%B2%D0%BE" TargetMode="External"/><Relationship Id="rId189" Type="http://schemas.openxmlformats.org/officeDocument/2006/relationships/hyperlink" Target="https://bg.wikipedia.org/wiki/%D0%91%D0%BE%D1%80%D0%B8%D0%BB%D0%BE%D0%B2_%D1%81%D0%B8%D0%BD%D0%BE%D0%B4%D0%B8%D0%BA" TargetMode="External"/><Relationship Id="rId3" Type="http://schemas.openxmlformats.org/officeDocument/2006/relationships/settings" Target="settings.xml"/><Relationship Id="rId25" Type="http://schemas.openxmlformats.org/officeDocument/2006/relationships/hyperlink" Target="https://bg.wikipedia.org/wiki/1981" TargetMode="External"/><Relationship Id="rId46" Type="http://schemas.openxmlformats.org/officeDocument/2006/relationships/hyperlink" Target="https://bg.wikipedia.org/wiki/%D0%98%D1%80%D0%B0%D0%BA%D0%BB%D0%B8%D0%B9" TargetMode="External"/><Relationship Id="rId67" Type="http://schemas.openxmlformats.org/officeDocument/2006/relationships/hyperlink" Target="https://bg.wikipedia.org/wiki/%D0%9D%D0%B8%D0%BA%D0%BE%D0%BF%D0%BE%D0%BB%D0%B8%D1%81_%D0%B0%D0%B4_%D0%98%D1%81%D1%82%D1%80%D1%83%D0%BC" TargetMode="External"/><Relationship Id="rId116" Type="http://schemas.openxmlformats.org/officeDocument/2006/relationships/hyperlink" Target="https://bg.wikipedia.org/wiki/%D0%A1%D1%82%D0%B5%D1%84%D0%B0%D0%BD_%D0%A1%D1%82%D0%B0%D0%BC%D0%B1%D0%BE%D0%BB%D0%BE%D0%B2" TargetMode="External"/><Relationship Id="rId137" Type="http://schemas.openxmlformats.org/officeDocument/2006/relationships/hyperlink" Target="https://bg.wikipedia.org/wiki/%D0%A0%D0%B8%D0%BC%D1%81%D0%BA%D0%B0%D1%82%D0%B0_%D0%B8%D0%BC%D0%BF%D0%B5%D1%80%D0%B8%D1%8F" TargetMode="External"/><Relationship Id="rId158" Type="http://schemas.openxmlformats.org/officeDocument/2006/relationships/hyperlink" Target="https://bg.wikipedia.org/wiki/30_%D1%8E%D0%BD%D0%B8" TargetMode="External"/><Relationship Id="rId20" Type="http://schemas.openxmlformats.org/officeDocument/2006/relationships/hyperlink" Target="https://bg.wikipedia.org/wiki/1946" TargetMode="External"/><Relationship Id="rId41" Type="http://schemas.openxmlformats.org/officeDocument/2006/relationships/hyperlink" Target="https://bg.wikipedia.org/wiki/518" TargetMode="External"/><Relationship Id="rId62" Type="http://schemas.openxmlformats.org/officeDocument/2006/relationships/hyperlink" Target="https://bg.wikipedia.org/wiki/%D0%91%D0%B0%D0%BB%D0%B4%D1%83%D0%B8%D0%BD%D0%BE%D0%B2%D0%B0_%D0%BA%D1%83%D0%BB%D0%B0" TargetMode="External"/><Relationship Id="rId83" Type="http://schemas.openxmlformats.org/officeDocument/2006/relationships/hyperlink" Target="https://bg.wikipedia.org/wiki/2008" TargetMode="External"/><Relationship Id="rId88" Type="http://schemas.openxmlformats.org/officeDocument/2006/relationships/hyperlink" Target="https://bg.wikipedia.org/wiki/%D0%A6%D0%B0%D1%80%D0%B5%D0%B2%D0%B5%D1%86" TargetMode="External"/><Relationship Id="rId111" Type="http://schemas.openxmlformats.org/officeDocument/2006/relationships/hyperlink" Target="https://bg.wikipedia.org/wiki/%D0%9A%D1%80%D1%83%D0%BC" TargetMode="External"/><Relationship Id="rId132" Type="http://schemas.openxmlformats.org/officeDocument/2006/relationships/hyperlink" Target="https://bg.wikipedia.org/wiki/%D0%9D%D0%B0%D0%BE%D1%81" TargetMode="External"/><Relationship Id="rId153" Type="http://schemas.openxmlformats.org/officeDocument/2006/relationships/hyperlink" Target="https://bg.wikipedia.org/wiki/%D0%9E%D0%BB%D1%82%D0%B0%D1%80" TargetMode="External"/><Relationship Id="rId174" Type="http://schemas.openxmlformats.org/officeDocument/2006/relationships/hyperlink" Target="https://bg.wikipedia.org/wiki/%D0%9F%D0%B5%D1%82%D1%8A%D1%80_(%D0%B0%D0%BF%D0%BE%D1%81%D1%82%D0%BE%D0%BB)" TargetMode="External"/><Relationship Id="rId179" Type="http://schemas.openxmlformats.org/officeDocument/2006/relationships/hyperlink" Target="https://bg.wikipedia.org/wiki/%D0%9A%D0%BE%D0%BB%D1%8E_%D0%A4%D0%B8%D1%87%D0%B5%D1%82%D0%BE" TargetMode="External"/><Relationship Id="rId195" Type="http://schemas.openxmlformats.org/officeDocument/2006/relationships/hyperlink" Target="https://ru.wikipedia.org/wiki/%D0%92%D0%B5%D0%BB%D0%B8%D0%BA%D0%BE-%D0%A2%D1%8B%D1%80%D0%BD%D0%BE%D0%B2%D0%BE" TargetMode="External"/><Relationship Id="rId209" Type="http://schemas.openxmlformats.org/officeDocument/2006/relationships/hyperlink" Target="https://ru.wikipedia.org/wiki/%D0%A1%D0%BA%D0%BB%D0%B5%D0%BF" TargetMode="External"/><Relationship Id="rId190" Type="http://schemas.openxmlformats.org/officeDocument/2006/relationships/hyperlink" Target="https://bg.wikipedia.org/wiki/%D0%9A%D1%8A%D1%89%D0%B0%D1%82%D0%B0_%D1%81_%D0%BC%D0%B0%D0%B9%D0%BC%D1%83%D0%BD%D0%BA%D0%B0%D1%82%D0%B0" TargetMode="External"/><Relationship Id="rId204" Type="http://schemas.openxmlformats.org/officeDocument/2006/relationships/hyperlink" Target="https://ru.wikipedia.org/wiki/%D0%A0%D1%83%D1%81%D1%81%D0%BA%D0%BE-%D1%82%D1%83%D1%80%D0%B5%D1%86%D0%BA%D0%B0%D1%8F_%D0%B2%D0%BE%D0%B9%D0%BD%D0%B0_(1877%E2%80%941878)" TargetMode="External"/><Relationship Id="rId15" Type="http://schemas.openxmlformats.org/officeDocument/2006/relationships/hyperlink" Target="https://bg.wikipedia.org/wiki/1905" TargetMode="External"/><Relationship Id="rId36" Type="http://schemas.openxmlformats.org/officeDocument/2006/relationships/hyperlink" Target="https://bg.wikipedia.org/wiki/%D0%A6%D0%B0%D1%80%D0%B5%D0%B2%D0%B5%D1%86" TargetMode="External"/><Relationship Id="rId57" Type="http://schemas.openxmlformats.org/officeDocument/2006/relationships/hyperlink" Target="https://bg.wikipedia.org/w/index.php?title=%D0%90%D0%BB%D0%B5%D0%BA%D1%81%D0%B0%D0%BD%D0%B4%D1%8A%D1%80_%D0%A0%D0%B0%D1%88%D0%B5%D0%BD%D0%BE%D0%B2&amp;action=edit&amp;redlink=1" TargetMode="External"/><Relationship Id="rId106" Type="http://schemas.openxmlformats.org/officeDocument/2006/relationships/hyperlink" Target="https://bg.wikipedia.org/wiki/%D0%91%D0%B8%D1%82%D0%BA%D0%B0%D1%82%D0%B0_%D0%BF%D1%80%D0%B8_%D0%9A%D0%BB%D0%BE%D0%BA%D0%BE%D1%82%D0%BD%D0%B8%D1%86%D0%B0" TargetMode="External"/><Relationship Id="rId127" Type="http://schemas.openxmlformats.org/officeDocument/2006/relationships/hyperlink" Target="https://bg.wikipedia.org/wiki/9_%D0%BC%D0%B0%D1%80%D1%82" TargetMode="External"/><Relationship Id="rId10" Type="http://schemas.openxmlformats.org/officeDocument/2006/relationships/hyperlink" Target="https://bg.wikipedia.org/wiki/%D0%91%D0%A2%D0%A1" TargetMode="External"/><Relationship Id="rId31" Type="http://schemas.openxmlformats.org/officeDocument/2006/relationships/hyperlink" Target="https://bg.wikipedia.org/wiki/%D0%9B%D0%B0%D1%82%D0%B5%D0%BD%D1%81%D0%BA%D0%B0_%D0%BA%D1%83%D0%BB%D1%82%D1%83%D1%80%D0%B0" TargetMode="External"/><Relationship Id="rId52" Type="http://schemas.openxmlformats.org/officeDocument/2006/relationships/hyperlink" Target="https://bg.wikipedia.org/wiki/1977" TargetMode="External"/><Relationship Id="rId73" Type="http://schemas.openxmlformats.org/officeDocument/2006/relationships/hyperlink" Target="https://bg.wikipedia.org/wiki/%D0%9E%D1%81%D0%B2%D0%BE%D0%B1%D0%BE%D0%B6%D0%B4%D0%B5%D0%BD%D0%B8%D0%B5_%D0%BD%D0%B0_%D0%91%D1%8A%D0%BB%D0%B3%D0%B0%D1%80%D0%B8%D1%8F" TargetMode="External"/><Relationship Id="rId78" Type="http://schemas.openxmlformats.org/officeDocument/2006/relationships/hyperlink" Target="https://bg.wikipedia.org/wiki/%D0%98%D0%B2%D0%B0%D0%BD_%D0%A0%D0%B8%D0%BB%D1%81%D0%BA%D0%B8" TargetMode="External"/><Relationship Id="rId94" Type="http://schemas.openxmlformats.org/officeDocument/2006/relationships/hyperlink" Target="https://bg.wikipedia.org/wiki/9_%D0%BC%D0%B0%D1%80%D1%82" TargetMode="External"/><Relationship Id="rId99" Type="http://schemas.openxmlformats.org/officeDocument/2006/relationships/hyperlink" Target="https://bg.wikipedia.org/wiki/XIV_%D0%B2%D0%B5%D0%BA" TargetMode="External"/><Relationship Id="rId101" Type="http://schemas.openxmlformats.org/officeDocument/2006/relationships/hyperlink" Target="https://bg.wikipedia.org/wiki/%D0%91%D0%B0%D0%B7%D0%B8%D0%BB%D0%B8%D0%BA%D0%B0" TargetMode="External"/><Relationship Id="rId122" Type="http://schemas.openxmlformats.org/officeDocument/2006/relationships/hyperlink" Target="https://bg.wikipedia.org/wiki/%D0%9D%D0%B5%D0%B7%D0%B0%D0%B2%D0%B8%D1%81%D0%B8%D0%BC%D0%BE%D1%81%D1%82_%D0%BD%D0%B0_%D0%91%D1%8A%D0%BB%D0%B3%D0%B0%D1%80%D0%B8%D1%8F" TargetMode="External"/><Relationship Id="rId143" Type="http://schemas.openxmlformats.org/officeDocument/2006/relationships/hyperlink" Target="https://bg.wikipedia.org/w/index.php?title=%D0%99%D0%BE%D0%B0%D0%BD_%D0%9F%D0%BE%D0%BB%D0%B8%D0%B2%D0%BE%D1%82%D1%81%D0%BA%D0%B8&amp;action=edit&amp;redlink=1" TargetMode="External"/><Relationship Id="rId148" Type="http://schemas.openxmlformats.org/officeDocument/2006/relationships/hyperlink" Target="https://bg.wikipedia.org/wiki/%D0%90%D0%BF%D1%81%D0%B8%D0%B4%D0%B0" TargetMode="External"/><Relationship Id="rId164" Type="http://schemas.openxmlformats.org/officeDocument/2006/relationships/hyperlink" Target="https://bg.wikipedia.org/wiki/%D0%9C%D0%B0%D1%80%D0%B0%D0%BD%D0%B3%D0%BE%D0%B7" TargetMode="External"/><Relationship Id="rId169" Type="http://schemas.openxmlformats.org/officeDocument/2006/relationships/hyperlink" Target="https://bg.wikipedia.org/wiki/%D0%A5%D1%80%D0%B8%D1%81%D1%82%D0%BE_%D0%91%D0%BE%D1%82%D0%B5%D0%B2" TargetMode="External"/><Relationship Id="rId185" Type="http://schemas.openxmlformats.org/officeDocument/2006/relationships/hyperlink" Target="https://bg.wikipedia.org/wiki/%D0%9A%D0%BE%D0%BB%D1%8C%D0%BE_%D0%A4%D0%B8%D1%87%D0%B5%D1%82%D0%BE" TargetMode="External"/><Relationship Id="rId4" Type="http://schemas.openxmlformats.org/officeDocument/2006/relationships/webSettings" Target="webSettings.xml"/><Relationship Id="rId9" Type="http://schemas.openxmlformats.org/officeDocument/2006/relationships/hyperlink" Target="https://bg.wikipedia.org/wiki/%D0%A1%D1%82%D0%BE%D1%82%D0%B5_%D0%BD%D0%B0%D1%86%D0%B8%D0%BE%D0%BD%D0%B0%D0%BB%D0%BD%D0%B8_%D1%82%D1%83%D1%80%D0%B8%D1%81%D1%82%D0%B8%D1%87%D0%B5%D1%81%D0%BA%D0%B8_%D0%BE%D0%B1%D0%B5%D0%BA%D1%82%D0%B0" TargetMode="External"/><Relationship Id="rId180" Type="http://schemas.openxmlformats.org/officeDocument/2006/relationships/hyperlink" Target="https://bg.wikipedia.org/w/index.php?title=%D0%A1%D1%82%D1%80%D0%B0%D0%BD%D0%BD%D0%BE%D0%BF%D1%80%D0%B8%D0%B5%D0%BC%D0%BD%D0%B8%D1%86%D0%B0&amp;action=edit&amp;redlink=1" TargetMode="External"/><Relationship Id="rId210" Type="http://schemas.openxmlformats.org/officeDocument/2006/relationships/hyperlink" Target="https://ru.wikipedia.org/wiki/%D0%9A%D0%B0%D1%80%D0%B0%D1%82" TargetMode="External"/><Relationship Id="rId26" Type="http://schemas.openxmlformats.org/officeDocument/2006/relationships/hyperlink" Target="https://bg.wikipedia.org/wiki/%D0%91%D1%8A%D0%BB%D0%B3%D0%B0%D1%80%D0%B8%D1%8F" TargetMode="External"/><Relationship Id="rId47" Type="http://schemas.openxmlformats.org/officeDocument/2006/relationships/hyperlink" Target="https://bg.wikipedia.org/wiki/%D0%A6%D0%B0%D1%80%D0%B5%D0%B2%D0%B5%D1%86" TargetMode="External"/><Relationship Id="rId68" Type="http://schemas.openxmlformats.org/officeDocument/2006/relationships/hyperlink" Target="https://bg.wikipedia.org/wiki/%D0%92%D1%82%D0%BE%D1%80%D0%BE%D1%82%D0%BE_%D0%B1%D1%8A%D0%BB%D0%B3%D0%B0%D1%80%D1%81%D0%BA%D0%BE_%D1%86%D0%B0%D1%80%D1%81%D1%82%D0%B2%D0%BE" TargetMode="External"/><Relationship Id="rId89" Type="http://schemas.openxmlformats.org/officeDocument/2006/relationships/hyperlink" Target="https://bg.wikipedia.org/wiki/%D0%92%D0%B5%D0%BB%D0%B8%D0%BA%D0%BE_%D0%A2%D1%8A%D1%80%D0%BD%D0%BE%D0%B2%D0%BE" TargetMode="External"/><Relationship Id="rId112" Type="http://schemas.openxmlformats.org/officeDocument/2006/relationships/hyperlink" Target="https://bg.wikipedia.org/wiki/%D0%A5%D1%80%D0%B8%D1%81%D1%82%D0%BE_%D0%9A._%D0%94%D0%B0%D1%81%D0%BA%D0%B0%D0%BB%D0%BE%D0%B2_(%D0%B2%D1%8A%D0%B7%D1%80%D0%BE%D0%B6%D0%B4%D0%B5%D0%BD%D0%B5%D1%86)" TargetMode="External"/><Relationship Id="rId133" Type="http://schemas.openxmlformats.org/officeDocument/2006/relationships/hyperlink" Target="https://bg.wikipedia.org/wiki/%D0%9E%D0%BB%D1%82%D0%B0%D1%80" TargetMode="External"/><Relationship Id="rId154" Type="http://schemas.openxmlformats.org/officeDocument/2006/relationships/hyperlink" Target="https://bg.wikipedia.org/wiki/XVII" TargetMode="External"/><Relationship Id="rId175" Type="http://schemas.openxmlformats.org/officeDocument/2006/relationships/hyperlink" Target="https://bg.wikipedia.org/wiki/%D0%A1%D0%B2%D0%B5%D1%82%D0%B8_%D0%9F%D0%B0%D0%B2%D0%B5%D0%BB" TargetMode="External"/><Relationship Id="rId196" Type="http://schemas.openxmlformats.org/officeDocument/2006/relationships/hyperlink" Target="https://ru.wikipedia.org/wiki/%D0%92%D1%82%D0%BE%D1%80%D0%BE%D0%B5_%D0%91%D0%BE%D0%BB%D0%B3%D0%B0%D1%80%D1%81%D0%BA%D0%BE%D0%B5_%D1%86%D0%B0%D1%80%D1%81%D1%82%D0%B2%D0%BE" TargetMode="External"/><Relationship Id="rId200" Type="http://schemas.openxmlformats.org/officeDocument/2006/relationships/hyperlink" Target="https://ru.wikipedia.org/wiki/%D0%95%D0%B2%D1%84%D0%B8%D0%BC%D0%B8%D0%B9_%D0%92%D0%B5%D0%BB%D0%B8%D0%BA%D0%B8%D0%B9" TargetMode="External"/><Relationship Id="rId16" Type="http://schemas.openxmlformats.org/officeDocument/2006/relationships/hyperlink" Target="https://bg.wikipedia.org/wiki/1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23</Pages>
  <Words>11627</Words>
  <Characters>66276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9</cp:revision>
  <cp:lastPrinted>2018-02-22T09:47:00Z</cp:lastPrinted>
  <dcterms:created xsi:type="dcterms:W3CDTF">2018-02-20T20:50:00Z</dcterms:created>
  <dcterms:modified xsi:type="dcterms:W3CDTF">2018-02-22T09:51:00Z</dcterms:modified>
</cp:coreProperties>
</file>